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43" w:rsidRDefault="00FA1A54" w:rsidP="00847D66">
      <w:pPr>
        <w:spacing w:after="0"/>
        <w:jc w:val="center"/>
        <w:rPr>
          <w:rFonts w:ascii="Times New Roman" w:hAnsi="Times New Roman" w:cs="Times New Roman"/>
          <w:b/>
          <w:bCs/>
          <w:sz w:val="40"/>
          <w:szCs w:val="40"/>
        </w:rPr>
      </w:pPr>
      <w:r w:rsidRPr="00076543">
        <w:rPr>
          <w:rFonts w:ascii="Times New Roman" w:hAnsi="Times New Roman" w:cs="Times New Roman"/>
          <w:b/>
          <w:bCs/>
          <w:sz w:val="40"/>
          <w:szCs w:val="40"/>
        </w:rPr>
        <w:t xml:space="preserve">Державна установа «Інститут нейрохірургії </w:t>
      </w:r>
    </w:p>
    <w:p w:rsidR="00076543" w:rsidRDefault="00FA1A54" w:rsidP="00847D66">
      <w:pPr>
        <w:spacing w:after="0"/>
        <w:jc w:val="center"/>
        <w:rPr>
          <w:rFonts w:ascii="Times New Roman" w:hAnsi="Times New Roman" w:cs="Times New Roman"/>
          <w:b/>
          <w:bCs/>
          <w:sz w:val="40"/>
          <w:szCs w:val="40"/>
        </w:rPr>
      </w:pPr>
      <w:r w:rsidRPr="00076543">
        <w:rPr>
          <w:rFonts w:ascii="Times New Roman" w:hAnsi="Times New Roman" w:cs="Times New Roman"/>
          <w:b/>
          <w:bCs/>
          <w:sz w:val="40"/>
          <w:szCs w:val="40"/>
        </w:rPr>
        <w:t xml:space="preserve">ім. акад. </w:t>
      </w:r>
      <w:proofErr w:type="spellStart"/>
      <w:r w:rsidRPr="00076543">
        <w:rPr>
          <w:rFonts w:ascii="Times New Roman" w:hAnsi="Times New Roman" w:cs="Times New Roman"/>
          <w:b/>
          <w:bCs/>
          <w:sz w:val="40"/>
          <w:szCs w:val="40"/>
        </w:rPr>
        <w:t>А.П.Ромоданова</w:t>
      </w:r>
      <w:proofErr w:type="spellEnd"/>
      <w:r w:rsidRPr="00076543">
        <w:rPr>
          <w:rFonts w:ascii="Times New Roman" w:hAnsi="Times New Roman" w:cs="Times New Roman"/>
          <w:b/>
          <w:bCs/>
          <w:sz w:val="40"/>
          <w:szCs w:val="40"/>
        </w:rPr>
        <w:t xml:space="preserve"> </w:t>
      </w:r>
    </w:p>
    <w:p w:rsidR="00FA1A54" w:rsidRPr="00076543" w:rsidRDefault="00FA1A54" w:rsidP="00847D66">
      <w:pPr>
        <w:spacing w:after="0"/>
        <w:jc w:val="center"/>
        <w:rPr>
          <w:rFonts w:ascii="Times New Roman" w:hAnsi="Times New Roman" w:cs="Times New Roman"/>
          <w:b/>
          <w:bCs/>
          <w:sz w:val="40"/>
          <w:szCs w:val="40"/>
        </w:rPr>
      </w:pPr>
      <w:r w:rsidRPr="00076543">
        <w:rPr>
          <w:rFonts w:ascii="Times New Roman" w:hAnsi="Times New Roman" w:cs="Times New Roman"/>
          <w:b/>
          <w:bCs/>
          <w:sz w:val="40"/>
          <w:szCs w:val="40"/>
        </w:rPr>
        <w:t xml:space="preserve">Національної академії медичних наук  України» </w:t>
      </w:r>
    </w:p>
    <w:p w:rsidR="00FA1A54" w:rsidRPr="00065F54" w:rsidRDefault="00FA1A54" w:rsidP="00847D66">
      <w:pPr>
        <w:spacing w:after="0"/>
        <w:rPr>
          <w:rFonts w:ascii="Times New Roman" w:hAnsi="Times New Roman" w:cs="Times New Roman"/>
        </w:rPr>
      </w:pPr>
    </w:p>
    <w:p w:rsidR="00FA1A54" w:rsidRPr="00065F54" w:rsidRDefault="00FA1A54" w:rsidP="00847D66">
      <w:pPr>
        <w:spacing w:after="0"/>
        <w:rPr>
          <w:rFonts w:ascii="Times New Roman" w:hAnsi="Times New Roman" w:cs="Times New Roman"/>
        </w:rPr>
      </w:pPr>
    </w:p>
    <w:p w:rsidR="00FA1A54" w:rsidRPr="00065F54" w:rsidRDefault="00FA1A54" w:rsidP="00847D66">
      <w:pPr>
        <w:spacing w:after="0"/>
        <w:rPr>
          <w:rFonts w:ascii="Times New Roman" w:hAnsi="Times New Roman" w:cs="Times New Roman"/>
        </w:rPr>
      </w:pPr>
    </w:p>
    <w:p w:rsidR="00FA1A54" w:rsidRPr="00065F54" w:rsidRDefault="00FA1A54" w:rsidP="00847D66">
      <w:pPr>
        <w:spacing w:after="0"/>
        <w:jc w:val="right"/>
        <w:rPr>
          <w:rFonts w:ascii="Times New Roman" w:hAnsi="Times New Roman" w:cs="Times New Roman"/>
        </w:rPr>
      </w:pPr>
      <w:r w:rsidRPr="00065F54">
        <w:rPr>
          <w:rFonts w:ascii="Times New Roman" w:hAnsi="Times New Roman" w:cs="Times New Roman"/>
        </w:rPr>
        <w:t>Затверджено</w:t>
      </w:r>
    </w:p>
    <w:p w:rsidR="00FA1A54" w:rsidRPr="00065F54" w:rsidRDefault="00FA1A54" w:rsidP="00847D66">
      <w:pPr>
        <w:spacing w:after="0"/>
        <w:jc w:val="right"/>
        <w:rPr>
          <w:rFonts w:ascii="Times New Roman" w:hAnsi="Times New Roman" w:cs="Times New Roman"/>
        </w:rPr>
      </w:pPr>
      <w:r w:rsidRPr="00065F54">
        <w:rPr>
          <w:rFonts w:ascii="Times New Roman" w:hAnsi="Times New Roman" w:cs="Times New Roman"/>
        </w:rPr>
        <w:t>рішенням уповноваженої особи</w:t>
      </w:r>
    </w:p>
    <w:p w:rsidR="00FA1A54" w:rsidRPr="00065F54" w:rsidRDefault="00FA1A54" w:rsidP="00847D66">
      <w:pPr>
        <w:spacing w:after="0"/>
        <w:jc w:val="right"/>
        <w:rPr>
          <w:rFonts w:ascii="Times New Roman" w:hAnsi="Times New Roman" w:cs="Times New Roman"/>
        </w:rPr>
      </w:pPr>
    </w:p>
    <w:p w:rsidR="00FA1A54" w:rsidRPr="00065F54" w:rsidRDefault="00FA1A54" w:rsidP="00847D66">
      <w:pPr>
        <w:spacing w:after="0"/>
        <w:jc w:val="right"/>
        <w:rPr>
          <w:rFonts w:ascii="Times New Roman" w:hAnsi="Times New Roman" w:cs="Times New Roman"/>
        </w:rPr>
      </w:pPr>
      <w:r w:rsidRPr="00065F54">
        <w:rPr>
          <w:rFonts w:ascii="Times New Roman" w:hAnsi="Times New Roman" w:cs="Times New Roman"/>
        </w:rPr>
        <w:t xml:space="preserve">від </w:t>
      </w:r>
      <w:r w:rsidRPr="00065F54">
        <w:rPr>
          <w:rFonts w:ascii="Times New Roman" w:hAnsi="Times New Roman" w:cs="Times New Roman"/>
          <w:lang w:val="ru-RU"/>
        </w:rPr>
        <w:t>«</w:t>
      </w:r>
      <w:r>
        <w:rPr>
          <w:rFonts w:ascii="Times New Roman" w:hAnsi="Times New Roman" w:cs="Times New Roman"/>
          <w:lang w:val="ru-RU"/>
        </w:rPr>
        <w:t>02</w:t>
      </w:r>
      <w:r w:rsidRPr="00065F54">
        <w:rPr>
          <w:rFonts w:ascii="Times New Roman" w:hAnsi="Times New Roman" w:cs="Times New Roman"/>
          <w:lang w:val="ru-RU"/>
        </w:rPr>
        <w:t>»</w:t>
      </w:r>
      <w:r w:rsidRPr="00065F54">
        <w:rPr>
          <w:rFonts w:ascii="Times New Roman" w:hAnsi="Times New Roman" w:cs="Times New Roman"/>
        </w:rPr>
        <w:t xml:space="preserve"> </w:t>
      </w:r>
      <w:r>
        <w:rPr>
          <w:rFonts w:ascii="Times New Roman" w:hAnsi="Times New Roman" w:cs="Times New Roman"/>
        </w:rPr>
        <w:t>листопада</w:t>
      </w:r>
      <w:r w:rsidRPr="00065F54">
        <w:rPr>
          <w:rFonts w:ascii="Times New Roman" w:hAnsi="Times New Roman" w:cs="Times New Roman"/>
        </w:rPr>
        <w:t xml:space="preserve"> 2023 року</w:t>
      </w:r>
    </w:p>
    <w:p w:rsidR="00FA1A54" w:rsidRPr="00065F54" w:rsidRDefault="00FA1A54" w:rsidP="00847D66">
      <w:pPr>
        <w:spacing w:after="0"/>
        <w:jc w:val="right"/>
        <w:rPr>
          <w:rFonts w:ascii="Times New Roman" w:hAnsi="Times New Roman" w:cs="Times New Roman"/>
        </w:rPr>
      </w:pPr>
    </w:p>
    <w:p w:rsidR="00FA1A54" w:rsidRDefault="00FA1A54" w:rsidP="00847D66">
      <w:pPr>
        <w:spacing w:after="0"/>
        <w:jc w:val="right"/>
        <w:rPr>
          <w:rFonts w:ascii="Times New Roman" w:hAnsi="Times New Roman" w:cs="Times New Roman"/>
        </w:rPr>
      </w:pPr>
      <w:r w:rsidRPr="00065F54">
        <w:rPr>
          <w:rFonts w:ascii="Times New Roman" w:hAnsi="Times New Roman" w:cs="Times New Roman"/>
        </w:rPr>
        <w:t>Уповноважена особа</w:t>
      </w:r>
      <w:r>
        <w:rPr>
          <w:rFonts w:ascii="Times New Roman" w:hAnsi="Times New Roman" w:cs="Times New Roman"/>
        </w:rPr>
        <w:t xml:space="preserve"> </w:t>
      </w:r>
    </w:p>
    <w:p w:rsidR="00FA1A54" w:rsidRPr="00065F54" w:rsidRDefault="00FA1A54" w:rsidP="00847D66">
      <w:pPr>
        <w:spacing w:after="0"/>
        <w:jc w:val="right"/>
        <w:rPr>
          <w:rFonts w:ascii="Times New Roman" w:hAnsi="Times New Roman" w:cs="Times New Roman"/>
        </w:rPr>
      </w:pPr>
      <w:r>
        <w:rPr>
          <w:rFonts w:ascii="Times New Roman" w:hAnsi="Times New Roman" w:cs="Times New Roman"/>
        </w:rPr>
        <w:t>_____________________</w:t>
      </w:r>
      <w:proofErr w:type="spellStart"/>
      <w:r>
        <w:rPr>
          <w:rFonts w:ascii="Times New Roman" w:hAnsi="Times New Roman" w:cs="Times New Roman"/>
        </w:rPr>
        <w:t>А.</w:t>
      </w:r>
      <w:r w:rsidRPr="00065F54">
        <w:rPr>
          <w:rFonts w:ascii="Times New Roman" w:hAnsi="Times New Roman" w:cs="Times New Roman"/>
        </w:rPr>
        <w:t>Кліщевська</w:t>
      </w:r>
      <w:proofErr w:type="spellEnd"/>
    </w:p>
    <w:p w:rsidR="005175C1" w:rsidRDefault="005175C1" w:rsidP="00847D66">
      <w:pPr>
        <w:spacing w:after="0" w:line="240" w:lineRule="auto"/>
        <w:rPr>
          <w:rFonts w:ascii="Times New Roman" w:eastAsia="Times New Roman" w:hAnsi="Times New Roman" w:cs="Times New Roman"/>
          <w:b/>
          <w:color w:val="000000"/>
          <w:sz w:val="24"/>
          <w:szCs w:val="24"/>
        </w:rPr>
      </w:pPr>
    </w:p>
    <w:p w:rsidR="005175C1" w:rsidRPr="00076543" w:rsidRDefault="005175C1" w:rsidP="00847D66">
      <w:pPr>
        <w:spacing w:after="0" w:line="240" w:lineRule="auto"/>
        <w:rPr>
          <w:rFonts w:ascii="Times New Roman" w:eastAsia="Times New Roman" w:hAnsi="Times New Roman" w:cs="Times New Roman"/>
          <w:b/>
          <w:color w:val="000000"/>
          <w:sz w:val="48"/>
          <w:szCs w:val="48"/>
        </w:rPr>
      </w:pPr>
    </w:p>
    <w:p w:rsidR="00307ABB" w:rsidRPr="00076543" w:rsidRDefault="009F36D5" w:rsidP="00847D66">
      <w:pPr>
        <w:spacing w:after="0" w:line="240" w:lineRule="auto"/>
        <w:jc w:val="center"/>
        <w:rPr>
          <w:rFonts w:ascii="Times New Roman" w:eastAsia="Times New Roman" w:hAnsi="Times New Roman" w:cs="Times New Roman"/>
          <w:sz w:val="48"/>
          <w:szCs w:val="48"/>
        </w:rPr>
      </w:pPr>
      <w:r w:rsidRPr="00076543">
        <w:rPr>
          <w:rFonts w:ascii="Times New Roman" w:eastAsia="Times New Roman" w:hAnsi="Times New Roman" w:cs="Times New Roman"/>
          <w:b/>
          <w:color w:val="000000"/>
          <w:sz w:val="48"/>
          <w:szCs w:val="48"/>
        </w:rPr>
        <w:t>ТЕНДЕРНА ДОКУМЕНТАЦІЯ</w:t>
      </w:r>
    </w:p>
    <w:p w:rsidR="00076543" w:rsidRDefault="009F36D5" w:rsidP="00847D66">
      <w:pPr>
        <w:spacing w:after="0" w:line="240" w:lineRule="auto"/>
        <w:jc w:val="center"/>
        <w:rPr>
          <w:rFonts w:ascii="Times New Roman" w:eastAsia="Times New Roman" w:hAnsi="Times New Roman" w:cs="Times New Roman"/>
          <w:b/>
          <w:color w:val="000000"/>
          <w:sz w:val="48"/>
          <w:szCs w:val="48"/>
        </w:rPr>
      </w:pPr>
      <w:r w:rsidRPr="00076543">
        <w:rPr>
          <w:rFonts w:ascii="Times New Roman" w:eastAsia="Times New Roman" w:hAnsi="Times New Roman" w:cs="Times New Roman"/>
          <w:color w:val="000000"/>
          <w:sz w:val="48"/>
          <w:szCs w:val="48"/>
        </w:rPr>
        <w:t>по процедурі</w:t>
      </w:r>
      <w:r w:rsidRPr="00076543">
        <w:rPr>
          <w:rFonts w:ascii="Times New Roman" w:eastAsia="Times New Roman" w:hAnsi="Times New Roman" w:cs="Times New Roman"/>
          <w:b/>
          <w:color w:val="000000"/>
          <w:sz w:val="48"/>
          <w:szCs w:val="48"/>
        </w:rPr>
        <w:t xml:space="preserve"> </w:t>
      </w:r>
    </w:p>
    <w:p w:rsidR="00307ABB" w:rsidRPr="00076543" w:rsidRDefault="009F36D5" w:rsidP="00847D66">
      <w:pPr>
        <w:spacing w:after="0" w:line="240" w:lineRule="auto"/>
        <w:jc w:val="center"/>
        <w:rPr>
          <w:rFonts w:ascii="Times New Roman" w:eastAsia="Times New Roman" w:hAnsi="Times New Roman" w:cs="Times New Roman"/>
          <w:b/>
          <w:sz w:val="48"/>
          <w:szCs w:val="48"/>
        </w:rPr>
      </w:pPr>
      <w:r w:rsidRPr="00076543">
        <w:rPr>
          <w:rFonts w:ascii="Times New Roman" w:eastAsia="Times New Roman" w:hAnsi="Times New Roman" w:cs="Times New Roman"/>
          <w:b/>
          <w:color w:val="000000"/>
          <w:sz w:val="48"/>
          <w:szCs w:val="48"/>
        </w:rPr>
        <w:t xml:space="preserve">ВІДКРИТІ ТОРГИ </w:t>
      </w:r>
      <w:r w:rsidRPr="00076543">
        <w:rPr>
          <w:rFonts w:ascii="Times New Roman" w:eastAsia="Times New Roman" w:hAnsi="Times New Roman" w:cs="Times New Roman"/>
          <w:b/>
          <w:sz w:val="48"/>
          <w:szCs w:val="48"/>
        </w:rPr>
        <w:t>(з особливостями)</w:t>
      </w:r>
    </w:p>
    <w:p w:rsidR="00664DEE" w:rsidRDefault="00664DEE" w:rsidP="00847D66">
      <w:pPr>
        <w:spacing w:after="0" w:line="240" w:lineRule="auto"/>
        <w:jc w:val="center"/>
        <w:rPr>
          <w:rFonts w:ascii="Times New Roman" w:eastAsia="Arial" w:hAnsi="Times New Roman" w:cs="Times New Roman"/>
          <w:b/>
          <w:iCs/>
          <w:color w:val="000000"/>
          <w:sz w:val="24"/>
          <w:szCs w:val="24"/>
          <w:lang w:eastAsia="ru-RU"/>
        </w:rPr>
      </w:pPr>
    </w:p>
    <w:p w:rsidR="00076543" w:rsidRDefault="00076543" w:rsidP="00847D66">
      <w:pPr>
        <w:spacing w:after="0" w:line="240" w:lineRule="auto"/>
        <w:jc w:val="center"/>
        <w:rPr>
          <w:rFonts w:ascii="Times New Roman" w:eastAsia="Arial" w:hAnsi="Times New Roman" w:cs="Times New Roman"/>
          <w:b/>
          <w:iCs/>
          <w:color w:val="000000"/>
          <w:sz w:val="24"/>
          <w:szCs w:val="24"/>
          <w:lang w:eastAsia="ru-RU"/>
        </w:rPr>
      </w:pPr>
    </w:p>
    <w:p w:rsidR="00664DEE" w:rsidRPr="0098724A" w:rsidRDefault="00FA1A54" w:rsidP="00847D66">
      <w:pPr>
        <w:spacing w:after="0"/>
        <w:jc w:val="center"/>
        <w:rPr>
          <w:rFonts w:ascii="Times New Roman" w:hAnsi="Times New Roman" w:cs="Times New Roman"/>
          <w:b/>
          <w:sz w:val="48"/>
          <w:szCs w:val="48"/>
        </w:rPr>
      </w:pPr>
      <w:r w:rsidRPr="0098724A">
        <w:rPr>
          <w:rFonts w:ascii="Times New Roman" w:hAnsi="Times New Roman" w:cs="Times New Roman"/>
          <w:b/>
          <w:sz w:val="48"/>
          <w:szCs w:val="48"/>
        </w:rPr>
        <w:t xml:space="preserve">код ДК 021:2015: 32350000-1 </w:t>
      </w:r>
      <w:r w:rsidR="0098724A" w:rsidRPr="0098724A">
        <w:rPr>
          <w:rFonts w:ascii="Times New Roman" w:hAnsi="Times New Roman" w:cs="Times New Roman"/>
          <w:b/>
          <w:sz w:val="48"/>
          <w:szCs w:val="48"/>
        </w:rPr>
        <w:t xml:space="preserve">- </w:t>
      </w:r>
      <w:r w:rsidRPr="0098724A">
        <w:rPr>
          <w:rFonts w:ascii="Times New Roman" w:hAnsi="Times New Roman" w:cs="Times New Roman"/>
          <w:b/>
          <w:sz w:val="48"/>
          <w:szCs w:val="48"/>
        </w:rPr>
        <w:t xml:space="preserve">Частини до аудіо- та </w:t>
      </w:r>
      <w:proofErr w:type="spellStart"/>
      <w:r w:rsidRPr="0098724A">
        <w:rPr>
          <w:rFonts w:ascii="Times New Roman" w:hAnsi="Times New Roman" w:cs="Times New Roman"/>
          <w:b/>
          <w:sz w:val="48"/>
          <w:szCs w:val="48"/>
        </w:rPr>
        <w:t>відеообладнання</w:t>
      </w:r>
      <w:proofErr w:type="spellEnd"/>
      <w:r w:rsidRPr="0098724A">
        <w:rPr>
          <w:rFonts w:ascii="Times New Roman" w:hAnsi="Times New Roman" w:cs="Times New Roman"/>
          <w:b/>
          <w:sz w:val="48"/>
          <w:szCs w:val="48"/>
        </w:rPr>
        <w:t xml:space="preserve"> </w:t>
      </w:r>
      <w:r w:rsidR="00076543" w:rsidRPr="0098724A">
        <w:rPr>
          <w:rFonts w:ascii="Times New Roman" w:hAnsi="Times New Roman" w:cs="Times New Roman"/>
          <w:b/>
          <w:sz w:val="48"/>
          <w:szCs w:val="48"/>
        </w:rPr>
        <w:t>(Рентгенівська плівка медична</w:t>
      </w:r>
      <w:r w:rsidR="0090697F" w:rsidRPr="0098724A">
        <w:rPr>
          <w:rFonts w:ascii="Times New Roman" w:hAnsi="Times New Roman" w:cs="Times New Roman"/>
          <w:b/>
          <w:sz w:val="48"/>
          <w:szCs w:val="48"/>
        </w:rPr>
        <w:t xml:space="preserve"> </w:t>
      </w:r>
      <w:r w:rsidR="005B0D58" w:rsidRPr="0098724A">
        <w:rPr>
          <w:rFonts w:ascii="Times New Roman" w:hAnsi="Times New Roman" w:cs="Times New Roman"/>
          <w:b/>
          <w:sz w:val="48"/>
          <w:szCs w:val="48"/>
        </w:rPr>
        <w:t>–</w:t>
      </w:r>
      <w:r w:rsidR="00076543" w:rsidRPr="0098724A">
        <w:rPr>
          <w:rFonts w:ascii="Times New Roman" w:hAnsi="Times New Roman" w:cs="Times New Roman"/>
          <w:b/>
          <w:sz w:val="48"/>
          <w:szCs w:val="48"/>
        </w:rPr>
        <w:t xml:space="preserve"> </w:t>
      </w:r>
      <w:r w:rsidRPr="0098724A">
        <w:rPr>
          <w:rFonts w:ascii="Times New Roman" w:hAnsi="Times New Roman" w:cs="Times New Roman"/>
          <w:b/>
          <w:sz w:val="48"/>
          <w:szCs w:val="48"/>
        </w:rPr>
        <w:t>НК 024:2023 код: 63183 – Медична плівка для принтера)</w:t>
      </w:r>
    </w:p>
    <w:p w:rsidR="005175C1" w:rsidRPr="004E52A9"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Pr="005175C1" w:rsidRDefault="005175C1" w:rsidP="00847D66">
      <w:pPr>
        <w:spacing w:after="0" w:line="240" w:lineRule="auto"/>
        <w:jc w:val="center"/>
        <w:rPr>
          <w:rFonts w:ascii="Times New Roman" w:eastAsia="Arial" w:hAnsi="Times New Roman" w:cs="Times New Roman"/>
          <w:b/>
          <w:iCs/>
          <w:color w:val="000000"/>
          <w:sz w:val="24"/>
          <w:szCs w:val="24"/>
          <w:lang w:eastAsia="ru-RU"/>
        </w:rPr>
      </w:pPr>
    </w:p>
    <w:p w:rsidR="00A83D06" w:rsidRPr="00076543" w:rsidRDefault="00076543" w:rsidP="00847D66">
      <w:pPr>
        <w:spacing w:after="0" w:line="240" w:lineRule="auto"/>
        <w:jc w:val="center"/>
        <w:rPr>
          <w:rFonts w:ascii="Times New Roman" w:eastAsia="Arial" w:hAnsi="Times New Roman" w:cs="Times New Roman"/>
          <w:b/>
          <w:iCs/>
          <w:color w:val="000000"/>
          <w:sz w:val="28"/>
          <w:szCs w:val="28"/>
          <w:lang w:eastAsia="ru-RU"/>
        </w:rPr>
      </w:pPr>
      <w:r w:rsidRPr="00076543">
        <w:rPr>
          <w:rFonts w:ascii="Times New Roman" w:eastAsia="Arial" w:hAnsi="Times New Roman" w:cs="Times New Roman"/>
          <w:b/>
          <w:iCs/>
          <w:color w:val="000000"/>
          <w:sz w:val="28"/>
          <w:szCs w:val="28"/>
          <w:lang w:eastAsia="ru-RU"/>
        </w:rPr>
        <w:t>м. Київ -</w:t>
      </w:r>
      <w:r w:rsidR="00A83D06" w:rsidRPr="00076543">
        <w:rPr>
          <w:rFonts w:ascii="Times New Roman" w:eastAsia="Arial" w:hAnsi="Times New Roman" w:cs="Times New Roman"/>
          <w:b/>
          <w:iCs/>
          <w:color w:val="000000"/>
          <w:sz w:val="28"/>
          <w:szCs w:val="28"/>
          <w:lang w:eastAsia="ru-RU"/>
        </w:rPr>
        <w:t xml:space="preserve"> 2023 рік</w:t>
      </w: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5175C1" w:rsidRDefault="005175C1" w:rsidP="00847D66">
      <w:pPr>
        <w:spacing w:after="0" w:line="240" w:lineRule="auto"/>
        <w:jc w:val="center"/>
        <w:rPr>
          <w:rFonts w:ascii="Times New Roman" w:eastAsia="Arial" w:hAnsi="Times New Roman" w:cs="Times New Roman"/>
          <w:b/>
          <w:iCs/>
          <w:color w:val="000000"/>
          <w:sz w:val="20"/>
          <w:szCs w:val="20"/>
          <w:lang w:eastAsia="ru-RU"/>
        </w:rPr>
      </w:pPr>
    </w:p>
    <w:p w:rsidR="00076543" w:rsidRDefault="00076543" w:rsidP="00847D66">
      <w:pPr>
        <w:spacing w:after="0" w:line="240" w:lineRule="auto"/>
        <w:jc w:val="center"/>
        <w:rPr>
          <w:rFonts w:ascii="Times New Roman" w:eastAsia="Arial" w:hAnsi="Times New Roman" w:cs="Times New Roman"/>
          <w:b/>
          <w:iCs/>
          <w:color w:val="000000"/>
          <w:sz w:val="20"/>
          <w:szCs w:val="20"/>
          <w:lang w:eastAsia="ru-RU"/>
        </w:rPr>
      </w:pPr>
      <w:r>
        <w:rPr>
          <w:rFonts w:ascii="Times New Roman" w:eastAsia="Arial" w:hAnsi="Times New Roman" w:cs="Times New Roman"/>
          <w:b/>
          <w:iCs/>
          <w:color w:val="000000"/>
          <w:sz w:val="20"/>
          <w:szCs w:val="20"/>
          <w:lang w:eastAsia="ru-RU"/>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07ABB" w:rsidRPr="00AF7FEF">
        <w:trPr>
          <w:trHeight w:val="416"/>
          <w:jc w:val="center"/>
        </w:trPr>
        <w:tc>
          <w:tcPr>
            <w:tcW w:w="705" w:type="dxa"/>
            <w:vAlign w:val="center"/>
          </w:tcPr>
          <w:p w:rsidR="00307ABB" w:rsidRPr="00AF7FEF" w:rsidRDefault="009F36D5" w:rsidP="00847D66">
            <w:pPr>
              <w:jc w:val="center"/>
              <w:rPr>
                <w:rFonts w:ascii="Times New Roman" w:eastAsia="Times New Roman" w:hAnsi="Times New Roman" w:cs="Times New Roman"/>
              </w:rPr>
            </w:pPr>
            <w:bookmarkStart w:id="0" w:name="_heading=h.1fob9te" w:colFirst="0" w:colLast="0"/>
            <w:bookmarkEnd w:id="0"/>
            <w:r w:rsidRPr="00AF7FEF">
              <w:rPr>
                <w:rFonts w:ascii="Times New Roman" w:eastAsia="Times New Roman" w:hAnsi="Times New Roman" w:cs="Times New Roman"/>
              </w:rPr>
              <w:lastRenderedPageBreak/>
              <w:t>№</w:t>
            </w:r>
          </w:p>
        </w:tc>
        <w:tc>
          <w:tcPr>
            <w:tcW w:w="9255" w:type="dxa"/>
            <w:gridSpan w:val="2"/>
            <w:vAlign w:val="center"/>
          </w:tcPr>
          <w:p w:rsidR="00307ABB" w:rsidRPr="00AF7FEF" w:rsidRDefault="009F36D5" w:rsidP="00847D66">
            <w:pPr>
              <w:jc w:val="center"/>
              <w:rPr>
                <w:rFonts w:ascii="Times New Roman" w:eastAsia="Times New Roman" w:hAnsi="Times New Roman" w:cs="Times New Roman"/>
                <w:b/>
              </w:rPr>
            </w:pPr>
            <w:r w:rsidRPr="00AF7FEF">
              <w:rPr>
                <w:rFonts w:ascii="Times New Roman" w:eastAsia="Times New Roman" w:hAnsi="Times New Roman" w:cs="Times New Roman"/>
                <w:b/>
              </w:rPr>
              <w:t>Розділ 1. Загальні положення</w:t>
            </w:r>
          </w:p>
        </w:tc>
      </w:tr>
      <w:tr w:rsidR="00307ABB" w:rsidRPr="00AF7FEF">
        <w:trPr>
          <w:trHeight w:val="411"/>
          <w:jc w:val="center"/>
        </w:trPr>
        <w:tc>
          <w:tcPr>
            <w:tcW w:w="705" w:type="dxa"/>
            <w:vAlign w:val="center"/>
          </w:tcPr>
          <w:p w:rsidR="00307ABB" w:rsidRPr="00AF7FEF" w:rsidRDefault="009F36D5" w:rsidP="00847D66">
            <w:pPr>
              <w:jc w:val="center"/>
              <w:rPr>
                <w:rFonts w:ascii="Times New Roman" w:eastAsia="Times New Roman" w:hAnsi="Times New Roman" w:cs="Times New Roman"/>
              </w:rPr>
            </w:pPr>
            <w:r w:rsidRPr="00AF7FEF">
              <w:rPr>
                <w:rFonts w:ascii="Times New Roman" w:eastAsia="Times New Roman" w:hAnsi="Times New Roman" w:cs="Times New Roman"/>
              </w:rPr>
              <w:t>1</w:t>
            </w:r>
          </w:p>
        </w:tc>
        <w:tc>
          <w:tcPr>
            <w:tcW w:w="2805" w:type="dxa"/>
            <w:vAlign w:val="center"/>
          </w:tcPr>
          <w:p w:rsidR="00307ABB" w:rsidRPr="00AF7FEF" w:rsidRDefault="009F36D5" w:rsidP="00847D66">
            <w:pPr>
              <w:jc w:val="center"/>
              <w:rPr>
                <w:rFonts w:ascii="Times New Roman" w:eastAsia="Times New Roman" w:hAnsi="Times New Roman" w:cs="Times New Roman"/>
              </w:rPr>
            </w:pPr>
            <w:r w:rsidRPr="00AF7FEF">
              <w:rPr>
                <w:rFonts w:ascii="Times New Roman" w:eastAsia="Times New Roman" w:hAnsi="Times New Roman" w:cs="Times New Roman"/>
              </w:rPr>
              <w:t>2</w:t>
            </w:r>
          </w:p>
        </w:tc>
        <w:tc>
          <w:tcPr>
            <w:tcW w:w="6450" w:type="dxa"/>
            <w:vAlign w:val="center"/>
          </w:tcPr>
          <w:p w:rsidR="00307ABB" w:rsidRPr="00AF7FEF" w:rsidRDefault="009F36D5" w:rsidP="00847D66">
            <w:pPr>
              <w:jc w:val="center"/>
              <w:rPr>
                <w:rFonts w:ascii="Times New Roman" w:eastAsia="Times New Roman" w:hAnsi="Times New Roman" w:cs="Times New Roman"/>
              </w:rPr>
            </w:pPr>
            <w:r w:rsidRPr="00AF7FEF">
              <w:rPr>
                <w:rFonts w:ascii="Times New Roman" w:eastAsia="Times New Roman" w:hAnsi="Times New Roman" w:cs="Times New Roman"/>
              </w:rPr>
              <w:t>3</w:t>
            </w:r>
          </w:p>
        </w:tc>
      </w:tr>
      <w:tr w:rsidR="00307ABB" w:rsidRPr="00AF7FEF">
        <w:trPr>
          <w:trHeight w:val="1119"/>
          <w:jc w:val="center"/>
        </w:trPr>
        <w:tc>
          <w:tcPr>
            <w:tcW w:w="705" w:type="dxa"/>
          </w:tcPr>
          <w:p w:rsidR="00307ABB" w:rsidRPr="00AF7FEF" w:rsidRDefault="009F36D5" w:rsidP="00847D66">
            <w:pPr>
              <w:jc w:val="center"/>
              <w:rPr>
                <w:rFonts w:ascii="Times New Roman" w:eastAsia="Times New Roman" w:hAnsi="Times New Roman" w:cs="Times New Roman"/>
              </w:rPr>
            </w:pPr>
            <w:r w:rsidRPr="00AF7FEF">
              <w:rPr>
                <w:rFonts w:ascii="Times New Roman" w:eastAsia="Times New Roman" w:hAnsi="Times New Roman" w:cs="Times New Roman"/>
                <w:color w:val="000000"/>
              </w:rPr>
              <w:t>1</w:t>
            </w:r>
          </w:p>
        </w:tc>
        <w:tc>
          <w:tcPr>
            <w:tcW w:w="2805" w:type="dxa"/>
          </w:tcPr>
          <w:p w:rsidR="00307ABB" w:rsidRPr="00AF7FEF" w:rsidRDefault="009F36D5" w:rsidP="00847D66">
            <w:pPr>
              <w:rPr>
                <w:rFonts w:ascii="Times New Roman" w:eastAsia="Times New Roman" w:hAnsi="Times New Roman" w:cs="Times New Roman"/>
              </w:rPr>
            </w:pPr>
            <w:r w:rsidRPr="00AF7FEF">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F61925" w:rsidRPr="00AF7FEF" w:rsidRDefault="00F61925" w:rsidP="00847D66">
            <w:pPr>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 xml:space="preserve">Тендерна документація розроблена відповідно вимог Закону України від 25.12.2015 №922-VIII «Про публічні закупівлі» в редакції Закону України №114-IX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w:t>
            </w:r>
            <w:proofErr w:type="spellStart"/>
            <w:r w:rsidRPr="00AF7FEF">
              <w:rPr>
                <w:rFonts w:ascii="Times New Roman" w:eastAsia="Times New Roman" w:hAnsi="Times New Roman" w:cs="Times New Roman"/>
                <w:lang w:eastAsia="ru-RU"/>
              </w:rPr>
              <w:t>закупівель</w:t>
            </w:r>
            <w:proofErr w:type="spellEnd"/>
            <w:r w:rsidRPr="00AF7FEF">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F61925" w:rsidRPr="00AF7FEF" w:rsidRDefault="001C7AD8" w:rsidP="00847D66">
            <w:pPr>
              <w:jc w:val="both"/>
              <w:rPr>
                <w:rFonts w:ascii="Times New Roman" w:eastAsia="Times New Roman" w:hAnsi="Times New Roman" w:cs="Times New Roman"/>
              </w:rPr>
            </w:pPr>
            <w:sdt>
              <w:sdtPr>
                <w:rPr>
                  <w:lang w:eastAsia="ru-RU"/>
                </w:rPr>
                <w:tag w:val="goog_rdk_2"/>
                <w:id w:val="-915631000"/>
              </w:sdtPr>
              <w:sdtEndPr/>
              <w:sdtContent/>
            </w:sdt>
            <w:r w:rsidR="00F61925" w:rsidRPr="00AF7FEF">
              <w:rPr>
                <w:rFonts w:ascii="Times New Roman" w:eastAsia="Times New Roman" w:hAnsi="Times New Roman" w:cs="Times New Roman"/>
                <w:lang w:eastAsia="ru-RU"/>
              </w:rPr>
              <w:t>Терміни, які використовуються в цій тендерній документації, вживаються у значеннях, визначених Законом та Особливостями.</w:t>
            </w:r>
          </w:p>
        </w:tc>
      </w:tr>
      <w:tr w:rsidR="00307ABB" w:rsidRPr="00AF7FEF">
        <w:trPr>
          <w:trHeight w:val="615"/>
          <w:jc w:val="center"/>
        </w:trPr>
        <w:tc>
          <w:tcPr>
            <w:tcW w:w="705" w:type="dxa"/>
          </w:tcPr>
          <w:p w:rsidR="00307ABB" w:rsidRPr="00AF7FEF" w:rsidRDefault="009F36D5" w:rsidP="00847D66">
            <w:pPr>
              <w:jc w:val="center"/>
              <w:rPr>
                <w:rFonts w:ascii="Times New Roman" w:eastAsia="Times New Roman" w:hAnsi="Times New Roman" w:cs="Times New Roman"/>
              </w:rPr>
            </w:pPr>
            <w:r w:rsidRPr="00AF7FEF">
              <w:rPr>
                <w:rFonts w:ascii="Times New Roman" w:eastAsia="Times New Roman" w:hAnsi="Times New Roman" w:cs="Times New Roman"/>
                <w:color w:val="000000"/>
              </w:rPr>
              <w:t>2</w:t>
            </w:r>
          </w:p>
        </w:tc>
        <w:tc>
          <w:tcPr>
            <w:tcW w:w="2805" w:type="dxa"/>
          </w:tcPr>
          <w:p w:rsidR="00307ABB" w:rsidRPr="00AF7FEF" w:rsidRDefault="009F36D5" w:rsidP="00847D66">
            <w:pPr>
              <w:rPr>
                <w:rFonts w:ascii="Times New Roman" w:eastAsia="Times New Roman" w:hAnsi="Times New Roman" w:cs="Times New Roman"/>
              </w:rPr>
            </w:pPr>
            <w:r w:rsidRPr="00AF7FEF">
              <w:rPr>
                <w:rFonts w:ascii="Times New Roman" w:eastAsia="Times New Roman" w:hAnsi="Times New Roman" w:cs="Times New Roman"/>
                <w:b/>
                <w:color w:val="000000"/>
              </w:rPr>
              <w:t>Інформація про замовника торгів</w:t>
            </w:r>
          </w:p>
        </w:tc>
        <w:tc>
          <w:tcPr>
            <w:tcW w:w="6450" w:type="dxa"/>
          </w:tcPr>
          <w:p w:rsidR="00307ABB" w:rsidRPr="00AF7FEF" w:rsidRDefault="009F36D5" w:rsidP="00847D66">
            <w:pPr>
              <w:jc w:val="both"/>
              <w:rPr>
                <w:rFonts w:ascii="Times New Roman" w:eastAsia="Times New Roman" w:hAnsi="Times New Roman" w:cs="Times New Roman"/>
              </w:rPr>
            </w:pPr>
            <w:r w:rsidRPr="00AF7FEF">
              <w:rPr>
                <w:rFonts w:ascii="Times New Roman" w:eastAsia="Times New Roman" w:hAnsi="Times New Roman" w:cs="Times New Roman"/>
                <w:color w:val="000000"/>
              </w:rPr>
              <w:t> </w:t>
            </w:r>
          </w:p>
        </w:tc>
      </w:tr>
      <w:tr w:rsidR="00076543" w:rsidRPr="00AF7FEF">
        <w:trPr>
          <w:trHeight w:val="285"/>
          <w:jc w:val="center"/>
        </w:trPr>
        <w:tc>
          <w:tcPr>
            <w:tcW w:w="705" w:type="dxa"/>
          </w:tcPr>
          <w:p w:rsidR="00076543" w:rsidRPr="00AF7FEF" w:rsidRDefault="00076543" w:rsidP="00847D66">
            <w:pPr>
              <w:jc w:val="center"/>
              <w:rPr>
                <w:rFonts w:ascii="Times New Roman" w:eastAsia="Times New Roman" w:hAnsi="Times New Roman" w:cs="Times New Roman"/>
              </w:rPr>
            </w:pPr>
            <w:r w:rsidRPr="00AF7FEF">
              <w:rPr>
                <w:rFonts w:ascii="Times New Roman" w:eastAsia="Times New Roman" w:hAnsi="Times New Roman" w:cs="Times New Roman"/>
                <w:color w:val="000000"/>
              </w:rPr>
              <w:t>2.1</w:t>
            </w:r>
          </w:p>
        </w:tc>
        <w:tc>
          <w:tcPr>
            <w:tcW w:w="2805" w:type="dxa"/>
          </w:tcPr>
          <w:p w:rsidR="00076543" w:rsidRPr="00AF7FEF" w:rsidRDefault="00076543" w:rsidP="00847D66">
            <w:pPr>
              <w:rPr>
                <w:rFonts w:ascii="Times New Roman" w:eastAsia="Times New Roman" w:hAnsi="Times New Roman" w:cs="Times New Roman"/>
              </w:rPr>
            </w:pPr>
            <w:r w:rsidRPr="00AF7FEF">
              <w:rPr>
                <w:rFonts w:ascii="Times New Roman" w:eastAsia="Times New Roman" w:hAnsi="Times New Roman" w:cs="Times New Roman"/>
                <w:color w:val="000000"/>
              </w:rPr>
              <w:t>повне найменування</w:t>
            </w:r>
          </w:p>
        </w:tc>
        <w:tc>
          <w:tcPr>
            <w:tcW w:w="6450" w:type="dxa"/>
          </w:tcPr>
          <w:p w:rsidR="00076543" w:rsidRPr="00AF7FEF" w:rsidRDefault="00076543" w:rsidP="00847D66">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b/>
                <w:lang w:val="uk-UA" w:eastAsia="ar-SA"/>
              </w:rPr>
            </w:pPr>
            <w:r w:rsidRPr="00AF7FEF">
              <w:rPr>
                <w:rFonts w:ascii="Times New Roman" w:hAnsi="Times New Roman" w:cs="Times New Roman"/>
                <w:b/>
                <w:bCs/>
                <w:lang w:eastAsia="ru-RU"/>
              </w:rPr>
              <w:t xml:space="preserve">Державна установа «Інститут нейрохірургії ім. акад. </w:t>
            </w:r>
            <w:proofErr w:type="spellStart"/>
            <w:r w:rsidRPr="00AF7FEF">
              <w:rPr>
                <w:rFonts w:ascii="Times New Roman" w:hAnsi="Times New Roman" w:cs="Times New Roman"/>
                <w:b/>
                <w:bCs/>
                <w:lang w:eastAsia="ru-RU"/>
              </w:rPr>
              <w:t>А.П.Ромоданова</w:t>
            </w:r>
            <w:proofErr w:type="spellEnd"/>
            <w:r w:rsidRPr="00AF7FEF">
              <w:rPr>
                <w:rFonts w:ascii="Times New Roman" w:hAnsi="Times New Roman" w:cs="Times New Roman"/>
                <w:b/>
                <w:bCs/>
                <w:lang w:eastAsia="ru-RU"/>
              </w:rPr>
              <w:t xml:space="preserve"> Національної академії медичних наук  України» </w:t>
            </w:r>
            <w:r w:rsidRPr="00AF7FEF">
              <w:rPr>
                <w:rFonts w:ascii="Times New Roman" w:hAnsi="Times New Roman" w:cs="Times New Roman"/>
                <w:bCs/>
              </w:rPr>
              <w:t>(надалі – Замовник)</w:t>
            </w:r>
          </w:p>
        </w:tc>
      </w:tr>
      <w:tr w:rsidR="00076543" w:rsidRPr="00AF7FEF">
        <w:trPr>
          <w:trHeight w:val="536"/>
          <w:jc w:val="center"/>
        </w:trPr>
        <w:tc>
          <w:tcPr>
            <w:tcW w:w="705" w:type="dxa"/>
          </w:tcPr>
          <w:p w:rsidR="00076543" w:rsidRPr="00AF7FEF" w:rsidRDefault="00076543" w:rsidP="00847D66">
            <w:pPr>
              <w:jc w:val="center"/>
              <w:rPr>
                <w:rFonts w:ascii="Times New Roman" w:eastAsia="Times New Roman" w:hAnsi="Times New Roman" w:cs="Times New Roman"/>
              </w:rPr>
            </w:pPr>
            <w:r w:rsidRPr="00AF7FEF">
              <w:rPr>
                <w:rFonts w:ascii="Times New Roman" w:eastAsia="Times New Roman" w:hAnsi="Times New Roman" w:cs="Times New Roman"/>
                <w:color w:val="000000"/>
              </w:rPr>
              <w:t>2.2</w:t>
            </w:r>
          </w:p>
        </w:tc>
        <w:tc>
          <w:tcPr>
            <w:tcW w:w="2805" w:type="dxa"/>
          </w:tcPr>
          <w:p w:rsidR="00076543" w:rsidRPr="00AF7FEF" w:rsidRDefault="00076543" w:rsidP="00847D66">
            <w:pPr>
              <w:rPr>
                <w:rFonts w:ascii="Times New Roman" w:eastAsia="Times New Roman" w:hAnsi="Times New Roman" w:cs="Times New Roman"/>
              </w:rPr>
            </w:pPr>
            <w:r w:rsidRPr="00AF7FEF">
              <w:rPr>
                <w:rFonts w:ascii="Times New Roman" w:eastAsia="Times New Roman" w:hAnsi="Times New Roman" w:cs="Times New Roman"/>
                <w:color w:val="000000"/>
              </w:rPr>
              <w:t>місцезнаходження</w:t>
            </w:r>
          </w:p>
        </w:tc>
        <w:tc>
          <w:tcPr>
            <w:tcW w:w="6450" w:type="dxa"/>
          </w:tcPr>
          <w:p w:rsidR="00076543" w:rsidRPr="00AF7FEF" w:rsidRDefault="00E65785" w:rsidP="00847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bCs/>
                <w:lang w:val="ru-RU" w:eastAsia="ru-RU"/>
              </w:rPr>
            </w:pPr>
            <w:proofErr w:type="spellStart"/>
            <w:r w:rsidRPr="00AF7FEF">
              <w:rPr>
                <w:rFonts w:ascii="Times New Roman" w:hAnsi="Times New Roman" w:cs="Times New Roman"/>
                <w:b/>
                <w:lang w:val="ru-RU"/>
              </w:rPr>
              <w:t>вул</w:t>
            </w:r>
            <w:proofErr w:type="spellEnd"/>
            <w:r w:rsidRPr="00AF7FEF">
              <w:rPr>
                <w:rFonts w:ascii="Times New Roman" w:hAnsi="Times New Roman" w:cs="Times New Roman"/>
                <w:b/>
                <w:lang w:val="ru-RU"/>
              </w:rPr>
              <w:t xml:space="preserve">. Платона </w:t>
            </w:r>
            <w:proofErr w:type="spellStart"/>
            <w:r w:rsidRPr="00AF7FEF">
              <w:rPr>
                <w:rFonts w:ascii="Times New Roman" w:hAnsi="Times New Roman" w:cs="Times New Roman"/>
                <w:b/>
                <w:lang w:val="ru-RU"/>
              </w:rPr>
              <w:t>Майбороди</w:t>
            </w:r>
            <w:proofErr w:type="spellEnd"/>
            <w:r w:rsidRPr="00AF7FEF">
              <w:rPr>
                <w:rFonts w:ascii="Times New Roman" w:hAnsi="Times New Roman" w:cs="Times New Roman"/>
                <w:b/>
                <w:lang w:val="ru-RU"/>
              </w:rPr>
              <w:t xml:space="preserve">, 32, м. </w:t>
            </w:r>
            <w:proofErr w:type="spellStart"/>
            <w:r w:rsidRPr="00AF7FEF">
              <w:rPr>
                <w:rFonts w:ascii="Times New Roman" w:hAnsi="Times New Roman" w:cs="Times New Roman"/>
                <w:b/>
                <w:lang w:val="ru-RU"/>
              </w:rPr>
              <w:t>Київ</w:t>
            </w:r>
            <w:proofErr w:type="spellEnd"/>
            <w:r w:rsidRPr="00AF7FEF">
              <w:rPr>
                <w:rFonts w:ascii="Times New Roman" w:hAnsi="Times New Roman" w:cs="Times New Roman"/>
                <w:b/>
                <w:lang w:val="ru-RU"/>
              </w:rPr>
              <w:t>, 04050</w:t>
            </w:r>
          </w:p>
        </w:tc>
      </w:tr>
      <w:tr w:rsidR="00076543" w:rsidRPr="00AF7FEF">
        <w:trPr>
          <w:trHeight w:val="1119"/>
          <w:jc w:val="center"/>
        </w:trPr>
        <w:tc>
          <w:tcPr>
            <w:tcW w:w="705" w:type="dxa"/>
          </w:tcPr>
          <w:p w:rsidR="00076543" w:rsidRPr="00AF7FEF" w:rsidRDefault="00076543" w:rsidP="00847D66">
            <w:pPr>
              <w:jc w:val="center"/>
              <w:rPr>
                <w:rFonts w:ascii="Times New Roman" w:eastAsia="Times New Roman" w:hAnsi="Times New Roman" w:cs="Times New Roman"/>
              </w:rPr>
            </w:pPr>
            <w:r w:rsidRPr="00AF7FEF">
              <w:rPr>
                <w:rFonts w:ascii="Times New Roman" w:eastAsia="Times New Roman" w:hAnsi="Times New Roman" w:cs="Times New Roman"/>
                <w:color w:val="000000"/>
              </w:rPr>
              <w:t>2.3</w:t>
            </w:r>
          </w:p>
        </w:tc>
        <w:tc>
          <w:tcPr>
            <w:tcW w:w="2805" w:type="dxa"/>
          </w:tcPr>
          <w:p w:rsidR="00076543" w:rsidRPr="00AF7FEF" w:rsidRDefault="00076543" w:rsidP="00847D66">
            <w:pPr>
              <w:rPr>
                <w:rFonts w:ascii="Times New Roman" w:eastAsia="Times New Roman" w:hAnsi="Times New Roman" w:cs="Times New Roman"/>
              </w:rPr>
            </w:pPr>
            <w:r w:rsidRPr="00AF7FEF">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76543" w:rsidRPr="00AF7FEF" w:rsidRDefault="00076543" w:rsidP="00847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
                <w:lang w:val="ru-RU"/>
              </w:rPr>
            </w:pPr>
            <w:proofErr w:type="spellStart"/>
            <w:r w:rsidRPr="00AF7FEF">
              <w:rPr>
                <w:rFonts w:ascii="Times New Roman" w:hAnsi="Times New Roman" w:cs="Times New Roman"/>
                <w:b/>
                <w:color w:val="000000"/>
                <w:lang w:val="ru-RU"/>
              </w:rPr>
              <w:t>Кліщевська</w:t>
            </w:r>
            <w:proofErr w:type="spellEnd"/>
            <w:r w:rsidRPr="00AF7FEF">
              <w:rPr>
                <w:rFonts w:ascii="Times New Roman" w:hAnsi="Times New Roman" w:cs="Times New Roman"/>
                <w:b/>
                <w:color w:val="000000"/>
                <w:lang w:val="ru-RU"/>
              </w:rPr>
              <w:t xml:space="preserve"> А.В.</w:t>
            </w:r>
            <w:r w:rsidRPr="00AF7FEF">
              <w:rPr>
                <w:rFonts w:ascii="Times New Roman" w:hAnsi="Times New Roman" w:cs="Times New Roman"/>
                <w:b/>
                <w:lang w:val="ru-RU" w:eastAsia="ar-SA"/>
              </w:rPr>
              <w:t xml:space="preserve">, </w:t>
            </w:r>
            <w:proofErr w:type="spellStart"/>
            <w:r w:rsidRPr="00AF7FEF">
              <w:rPr>
                <w:rFonts w:ascii="Times New Roman" w:hAnsi="Times New Roman" w:cs="Times New Roman"/>
                <w:b/>
                <w:lang w:val="ru-RU" w:eastAsia="ar-SA"/>
              </w:rPr>
              <w:t>Уповноважена</w:t>
            </w:r>
            <w:proofErr w:type="spellEnd"/>
            <w:r w:rsidRPr="00AF7FEF">
              <w:rPr>
                <w:rFonts w:ascii="Times New Roman" w:hAnsi="Times New Roman" w:cs="Times New Roman"/>
                <w:b/>
                <w:lang w:val="ru-RU" w:eastAsia="ar-SA"/>
              </w:rPr>
              <w:t xml:space="preserve"> особа з </w:t>
            </w:r>
            <w:proofErr w:type="spellStart"/>
            <w:r w:rsidRPr="00AF7FEF">
              <w:rPr>
                <w:rFonts w:ascii="Times New Roman" w:hAnsi="Times New Roman" w:cs="Times New Roman"/>
                <w:b/>
                <w:lang w:val="ru-RU" w:eastAsia="ar-SA"/>
              </w:rPr>
              <w:t>публічних</w:t>
            </w:r>
            <w:proofErr w:type="spellEnd"/>
            <w:r w:rsidRPr="00AF7FEF">
              <w:rPr>
                <w:rFonts w:ascii="Times New Roman" w:hAnsi="Times New Roman" w:cs="Times New Roman"/>
                <w:b/>
                <w:lang w:val="ru-RU" w:eastAsia="ar-SA"/>
              </w:rPr>
              <w:t xml:space="preserve"> </w:t>
            </w:r>
            <w:proofErr w:type="spellStart"/>
            <w:r w:rsidRPr="00AF7FEF">
              <w:rPr>
                <w:rFonts w:ascii="Times New Roman" w:hAnsi="Times New Roman" w:cs="Times New Roman"/>
                <w:b/>
                <w:lang w:val="ru-RU" w:eastAsia="ar-SA"/>
              </w:rPr>
              <w:t>закупівель</w:t>
            </w:r>
            <w:proofErr w:type="spellEnd"/>
            <w:r w:rsidRPr="00AF7FEF">
              <w:rPr>
                <w:rFonts w:ascii="Times New Roman" w:hAnsi="Times New Roman" w:cs="Times New Roman"/>
                <w:b/>
                <w:lang w:val="ru-RU" w:eastAsia="ar-SA"/>
              </w:rPr>
              <w:t xml:space="preserve">, </w:t>
            </w:r>
            <w:proofErr w:type="spellStart"/>
            <w:r w:rsidRPr="00AF7FEF">
              <w:rPr>
                <w:rFonts w:ascii="Times New Roman" w:hAnsi="Times New Roman" w:cs="Times New Roman"/>
                <w:b/>
                <w:bCs/>
                <w:lang w:val="ru-RU"/>
              </w:rPr>
              <w:t>Державна</w:t>
            </w:r>
            <w:proofErr w:type="spellEnd"/>
            <w:r w:rsidRPr="00AF7FEF">
              <w:rPr>
                <w:rFonts w:ascii="Times New Roman" w:hAnsi="Times New Roman" w:cs="Times New Roman"/>
                <w:b/>
                <w:bCs/>
                <w:lang w:val="ru-RU"/>
              </w:rPr>
              <w:t xml:space="preserve"> </w:t>
            </w:r>
            <w:proofErr w:type="spellStart"/>
            <w:r w:rsidRPr="00AF7FEF">
              <w:rPr>
                <w:rFonts w:ascii="Times New Roman" w:hAnsi="Times New Roman" w:cs="Times New Roman"/>
                <w:b/>
                <w:bCs/>
                <w:lang w:val="ru-RU"/>
              </w:rPr>
              <w:t>установа</w:t>
            </w:r>
            <w:proofErr w:type="spellEnd"/>
            <w:r w:rsidRPr="00AF7FEF">
              <w:rPr>
                <w:rFonts w:ascii="Times New Roman" w:hAnsi="Times New Roman" w:cs="Times New Roman"/>
                <w:b/>
                <w:bCs/>
                <w:lang w:val="ru-RU"/>
              </w:rPr>
              <w:t xml:space="preserve"> «</w:t>
            </w:r>
            <w:proofErr w:type="spellStart"/>
            <w:r w:rsidRPr="00AF7FEF">
              <w:rPr>
                <w:rFonts w:ascii="Times New Roman" w:hAnsi="Times New Roman" w:cs="Times New Roman"/>
                <w:b/>
                <w:bCs/>
                <w:lang w:val="ru-RU"/>
              </w:rPr>
              <w:t>Інститут</w:t>
            </w:r>
            <w:proofErr w:type="spellEnd"/>
            <w:r w:rsidRPr="00AF7FEF">
              <w:rPr>
                <w:rFonts w:ascii="Times New Roman" w:hAnsi="Times New Roman" w:cs="Times New Roman"/>
                <w:b/>
                <w:bCs/>
                <w:lang w:val="ru-RU"/>
              </w:rPr>
              <w:t xml:space="preserve"> </w:t>
            </w:r>
            <w:proofErr w:type="spellStart"/>
            <w:r w:rsidRPr="00AF7FEF">
              <w:rPr>
                <w:rFonts w:ascii="Times New Roman" w:hAnsi="Times New Roman" w:cs="Times New Roman"/>
                <w:b/>
                <w:bCs/>
                <w:lang w:val="ru-RU"/>
              </w:rPr>
              <w:t>нейрохірургії</w:t>
            </w:r>
            <w:proofErr w:type="spellEnd"/>
            <w:r w:rsidRPr="00AF7FEF">
              <w:rPr>
                <w:rFonts w:ascii="Times New Roman" w:hAnsi="Times New Roman" w:cs="Times New Roman"/>
                <w:b/>
                <w:bCs/>
                <w:lang w:val="ru-RU"/>
              </w:rPr>
              <w:t xml:space="preserve"> </w:t>
            </w:r>
            <w:proofErr w:type="spellStart"/>
            <w:r w:rsidRPr="00AF7FEF">
              <w:rPr>
                <w:rFonts w:ascii="Times New Roman" w:hAnsi="Times New Roman" w:cs="Times New Roman"/>
                <w:b/>
                <w:bCs/>
                <w:lang w:val="ru-RU"/>
              </w:rPr>
              <w:t>ім</w:t>
            </w:r>
            <w:proofErr w:type="spellEnd"/>
            <w:r w:rsidRPr="00AF7FEF">
              <w:rPr>
                <w:rFonts w:ascii="Times New Roman" w:hAnsi="Times New Roman" w:cs="Times New Roman"/>
                <w:b/>
                <w:bCs/>
                <w:lang w:val="ru-RU"/>
              </w:rPr>
              <w:t xml:space="preserve">. акад. </w:t>
            </w:r>
            <w:proofErr w:type="spellStart"/>
            <w:r w:rsidRPr="00AF7FEF">
              <w:rPr>
                <w:rFonts w:ascii="Times New Roman" w:hAnsi="Times New Roman" w:cs="Times New Roman"/>
                <w:b/>
                <w:bCs/>
                <w:lang w:val="ru-RU"/>
              </w:rPr>
              <w:t>А.П.Ромоданова</w:t>
            </w:r>
            <w:proofErr w:type="spellEnd"/>
            <w:r w:rsidRPr="00AF7FEF">
              <w:rPr>
                <w:rFonts w:ascii="Times New Roman" w:hAnsi="Times New Roman" w:cs="Times New Roman"/>
                <w:b/>
                <w:bCs/>
                <w:lang w:val="ru-RU"/>
              </w:rPr>
              <w:t xml:space="preserve"> </w:t>
            </w:r>
            <w:proofErr w:type="spellStart"/>
            <w:r w:rsidRPr="00AF7FEF">
              <w:rPr>
                <w:rFonts w:ascii="Times New Roman" w:hAnsi="Times New Roman" w:cs="Times New Roman"/>
                <w:b/>
                <w:bCs/>
                <w:lang w:val="ru-RU"/>
              </w:rPr>
              <w:t>Національної</w:t>
            </w:r>
            <w:proofErr w:type="spellEnd"/>
            <w:r w:rsidRPr="00AF7FEF">
              <w:rPr>
                <w:rFonts w:ascii="Times New Roman" w:hAnsi="Times New Roman" w:cs="Times New Roman"/>
                <w:b/>
                <w:bCs/>
                <w:lang w:val="ru-RU"/>
              </w:rPr>
              <w:t xml:space="preserve"> </w:t>
            </w:r>
            <w:proofErr w:type="spellStart"/>
            <w:r w:rsidRPr="00AF7FEF">
              <w:rPr>
                <w:rFonts w:ascii="Times New Roman" w:hAnsi="Times New Roman" w:cs="Times New Roman"/>
                <w:b/>
                <w:bCs/>
                <w:lang w:val="ru-RU"/>
              </w:rPr>
              <w:t>академії</w:t>
            </w:r>
            <w:proofErr w:type="spellEnd"/>
            <w:r w:rsidRPr="00AF7FEF">
              <w:rPr>
                <w:rFonts w:ascii="Times New Roman" w:hAnsi="Times New Roman" w:cs="Times New Roman"/>
                <w:b/>
                <w:bCs/>
                <w:lang w:val="ru-RU"/>
              </w:rPr>
              <w:t xml:space="preserve"> </w:t>
            </w:r>
            <w:proofErr w:type="spellStart"/>
            <w:r w:rsidRPr="00AF7FEF">
              <w:rPr>
                <w:rFonts w:ascii="Times New Roman" w:hAnsi="Times New Roman" w:cs="Times New Roman"/>
                <w:b/>
                <w:bCs/>
                <w:lang w:val="ru-RU"/>
              </w:rPr>
              <w:t>медичних</w:t>
            </w:r>
            <w:proofErr w:type="spellEnd"/>
            <w:r w:rsidRPr="00AF7FEF">
              <w:rPr>
                <w:rFonts w:ascii="Times New Roman" w:hAnsi="Times New Roman" w:cs="Times New Roman"/>
                <w:b/>
                <w:bCs/>
                <w:lang w:val="ru-RU"/>
              </w:rPr>
              <w:t xml:space="preserve"> </w:t>
            </w:r>
            <w:proofErr w:type="gramStart"/>
            <w:r w:rsidRPr="00AF7FEF">
              <w:rPr>
                <w:rFonts w:ascii="Times New Roman" w:hAnsi="Times New Roman" w:cs="Times New Roman"/>
                <w:b/>
                <w:bCs/>
                <w:lang w:val="ru-RU"/>
              </w:rPr>
              <w:t xml:space="preserve">наук  </w:t>
            </w:r>
            <w:proofErr w:type="spellStart"/>
            <w:r w:rsidRPr="00AF7FEF">
              <w:rPr>
                <w:rFonts w:ascii="Times New Roman" w:hAnsi="Times New Roman" w:cs="Times New Roman"/>
                <w:b/>
                <w:bCs/>
                <w:lang w:val="ru-RU"/>
              </w:rPr>
              <w:t>України</w:t>
            </w:r>
            <w:proofErr w:type="spellEnd"/>
            <w:proofErr w:type="gramEnd"/>
            <w:r w:rsidRPr="00AF7FEF">
              <w:rPr>
                <w:rFonts w:ascii="Times New Roman" w:hAnsi="Times New Roman" w:cs="Times New Roman"/>
                <w:b/>
                <w:bCs/>
                <w:lang w:val="ru-RU"/>
              </w:rPr>
              <w:t>»</w:t>
            </w:r>
            <w:r w:rsidRPr="00AF7FEF">
              <w:rPr>
                <w:rFonts w:ascii="Times New Roman" w:hAnsi="Times New Roman" w:cs="Times New Roman"/>
                <w:b/>
                <w:lang w:val="ru-RU"/>
              </w:rPr>
              <w:t xml:space="preserve">, </w:t>
            </w:r>
            <w:r w:rsidRPr="00AF7FEF">
              <w:rPr>
                <w:rFonts w:ascii="Times New Roman" w:hAnsi="Times New Roman" w:cs="Times New Roman"/>
                <w:b/>
                <w:bCs/>
                <w:color w:val="000000"/>
                <w:lang w:val="ru-RU"/>
              </w:rPr>
              <w:t>тел.(044) 483-95-73, e-</w:t>
            </w:r>
            <w:proofErr w:type="spellStart"/>
            <w:r w:rsidRPr="00AF7FEF">
              <w:rPr>
                <w:rFonts w:ascii="Times New Roman" w:hAnsi="Times New Roman" w:cs="Times New Roman"/>
                <w:b/>
                <w:bCs/>
                <w:color w:val="000000"/>
                <w:lang w:val="ru-RU"/>
              </w:rPr>
              <w:t>mail</w:t>
            </w:r>
            <w:proofErr w:type="spellEnd"/>
            <w:r w:rsidRPr="00AF7FEF">
              <w:rPr>
                <w:rFonts w:ascii="Times New Roman" w:hAnsi="Times New Roman" w:cs="Times New Roman"/>
                <w:b/>
                <w:bCs/>
                <w:color w:val="000000"/>
                <w:lang w:val="ru-RU"/>
              </w:rPr>
              <w:t xml:space="preserve">: </w:t>
            </w:r>
            <w:hyperlink r:id="rId9" w:history="1">
              <w:r w:rsidRPr="00AF7FEF">
                <w:rPr>
                  <w:rStyle w:val="a8"/>
                  <w:rFonts w:ascii="Times New Roman" w:hAnsi="Times New Roman" w:cs="Times New Roman"/>
                  <w:b/>
                  <w:lang w:val="ru-RU"/>
                </w:rPr>
                <w:t>tender.inch@ukr.net</w:t>
              </w:r>
            </w:hyperlink>
          </w:p>
        </w:tc>
      </w:tr>
      <w:tr w:rsidR="00076543" w:rsidRPr="00AF7FEF">
        <w:trPr>
          <w:trHeight w:val="15"/>
          <w:jc w:val="center"/>
        </w:trPr>
        <w:tc>
          <w:tcPr>
            <w:tcW w:w="705" w:type="dxa"/>
          </w:tcPr>
          <w:p w:rsidR="00076543" w:rsidRPr="00AF7FEF" w:rsidRDefault="00076543" w:rsidP="00847D66">
            <w:pPr>
              <w:jc w:val="center"/>
              <w:rPr>
                <w:rFonts w:ascii="Times New Roman" w:eastAsia="Times New Roman" w:hAnsi="Times New Roman" w:cs="Times New Roman"/>
              </w:rPr>
            </w:pPr>
            <w:r w:rsidRPr="00AF7FEF">
              <w:rPr>
                <w:rFonts w:ascii="Times New Roman" w:eastAsia="Times New Roman" w:hAnsi="Times New Roman" w:cs="Times New Roman"/>
                <w:color w:val="000000"/>
              </w:rPr>
              <w:t>3</w:t>
            </w:r>
          </w:p>
        </w:tc>
        <w:tc>
          <w:tcPr>
            <w:tcW w:w="2805" w:type="dxa"/>
          </w:tcPr>
          <w:p w:rsidR="00076543" w:rsidRPr="00AF7FEF" w:rsidRDefault="00076543" w:rsidP="00847D66">
            <w:pPr>
              <w:rPr>
                <w:rFonts w:ascii="Times New Roman" w:eastAsia="Times New Roman" w:hAnsi="Times New Roman" w:cs="Times New Roman"/>
              </w:rPr>
            </w:pPr>
            <w:r w:rsidRPr="00AF7FEF">
              <w:rPr>
                <w:rFonts w:ascii="Times New Roman" w:eastAsia="Times New Roman" w:hAnsi="Times New Roman" w:cs="Times New Roman"/>
                <w:b/>
                <w:color w:val="000000"/>
              </w:rPr>
              <w:t>Процедура закупівлі</w:t>
            </w:r>
          </w:p>
        </w:tc>
        <w:tc>
          <w:tcPr>
            <w:tcW w:w="6450" w:type="dxa"/>
          </w:tcPr>
          <w:p w:rsidR="00076543" w:rsidRPr="00AF7FEF" w:rsidRDefault="00076543" w:rsidP="00847D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
              <w:rPr>
                <w:rFonts w:ascii="Times New Roman" w:hAnsi="Times New Roman" w:cs="Times New Roman"/>
                <w:b/>
                <w:lang w:val="ru-RU" w:eastAsia="uk-UA"/>
              </w:rPr>
            </w:pPr>
            <w:proofErr w:type="spellStart"/>
            <w:r w:rsidRPr="00AF7FEF">
              <w:rPr>
                <w:rFonts w:ascii="Times New Roman" w:hAnsi="Times New Roman" w:cs="Times New Roman"/>
                <w:b/>
                <w:lang w:val="ru-RU" w:eastAsia="uk-UA"/>
              </w:rPr>
              <w:t>відкриті</w:t>
            </w:r>
            <w:proofErr w:type="spellEnd"/>
            <w:r w:rsidRPr="00AF7FEF">
              <w:rPr>
                <w:rFonts w:ascii="Times New Roman" w:hAnsi="Times New Roman" w:cs="Times New Roman"/>
                <w:b/>
                <w:lang w:val="ru-RU" w:eastAsia="uk-UA"/>
              </w:rPr>
              <w:t xml:space="preserve"> торги (з </w:t>
            </w:r>
            <w:proofErr w:type="spellStart"/>
            <w:r w:rsidRPr="00AF7FEF">
              <w:rPr>
                <w:rFonts w:ascii="Times New Roman" w:hAnsi="Times New Roman" w:cs="Times New Roman"/>
                <w:b/>
                <w:lang w:val="ru-RU" w:eastAsia="uk-UA"/>
              </w:rPr>
              <w:t>особливостями</w:t>
            </w:r>
            <w:proofErr w:type="spellEnd"/>
            <w:r w:rsidRPr="00AF7FEF">
              <w:rPr>
                <w:rFonts w:ascii="Times New Roman" w:hAnsi="Times New Roman" w:cs="Times New Roman"/>
                <w:b/>
                <w:lang w:val="ru-RU" w:eastAsia="uk-UA"/>
              </w:rPr>
              <w:t>)</w:t>
            </w:r>
          </w:p>
        </w:tc>
      </w:tr>
      <w:tr w:rsidR="00425E24" w:rsidRPr="00AF7FEF">
        <w:trPr>
          <w:trHeight w:val="15"/>
          <w:jc w:val="center"/>
        </w:trPr>
        <w:tc>
          <w:tcPr>
            <w:tcW w:w="705" w:type="dxa"/>
          </w:tcPr>
          <w:p w:rsidR="00425E24" w:rsidRPr="00AF7FEF" w:rsidRDefault="00425E24" w:rsidP="00847D66">
            <w:pPr>
              <w:jc w:val="center"/>
              <w:rPr>
                <w:rFonts w:ascii="Times New Roman" w:eastAsia="Times New Roman" w:hAnsi="Times New Roman" w:cs="Times New Roman"/>
              </w:rPr>
            </w:pPr>
            <w:r w:rsidRPr="00AF7FEF">
              <w:rPr>
                <w:rFonts w:ascii="Times New Roman" w:eastAsia="Times New Roman" w:hAnsi="Times New Roman" w:cs="Times New Roman"/>
                <w:color w:val="000000"/>
              </w:rPr>
              <w:t>4</w:t>
            </w:r>
          </w:p>
        </w:tc>
        <w:tc>
          <w:tcPr>
            <w:tcW w:w="2805" w:type="dxa"/>
          </w:tcPr>
          <w:p w:rsidR="00425E24" w:rsidRPr="00AF7FEF" w:rsidRDefault="00425E24" w:rsidP="00847D66">
            <w:pPr>
              <w:rPr>
                <w:rFonts w:ascii="Times New Roman" w:eastAsia="Times New Roman" w:hAnsi="Times New Roman" w:cs="Times New Roman"/>
              </w:rPr>
            </w:pPr>
            <w:r w:rsidRPr="00AF7FEF">
              <w:rPr>
                <w:rFonts w:ascii="Times New Roman" w:eastAsia="Times New Roman" w:hAnsi="Times New Roman" w:cs="Times New Roman"/>
                <w:b/>
                <w:color w:val="000000"/>
              </w:rPr>
              <w:t>Інформація про предмет закупівлі</w:t>
            </w:r>
          </w:p>
        </w:tc>
        <w:tc>
          <w:tcPr>
            <w:tcW w:w="6450" w:type="dxa"/>
          </w:tcPr>
          <w:p w:rsidR="00425E24" w:rsidRPr="00AF7FEF" w:rsidRDefault="00425E24" w:rsidP="00847D66">
            <w:pPr>
              <w:jc w:val="both"/>
              <w:rPr>
                <w:rFonts w:ascii="Times New Roman" w:eastAsia="Times New Roman" w:hAnsi="Times New Roman" w:cs="Times New Roman"/>
              </w:rPr>
            </w:pPr>
            <w:r w:rsidRPr="00AF7FEF">
              <w:rPr>
                <w:rFonts w:ascii="Times New Roman" w:eastAsia="Times New Roman" w:hAnsi="Times New Roman" w:cs="Times New Roman"/>
                <w:i/>
                <w:color w:val="000000"/>
              </w:rPr>
              <w:t> </w:t>
            </w:r>
          </w:p>
        </w:tc>
      </w:tr>
      <w:tr w:rsidR="00425E24" w:rsidRPr="00AF7FEF">
        <w:trPr>
          <w:trHeight w:val="15"/>
          <w:jc w:val="center"/>
        </w:trPr>
        <w:tc>
          <w:tcPr>
            <w:tcW w:w="705" w:type="dxa"/>
          </w:tcPr>
          <w:p w:rsidR="00425E24" w:rsidRPr="00AF7FEF" w:rsidRDefault="00425E24" w:rsidP="00847D66">
            <w:pPr>
              <w:jc w:val="center"/>
              <w:rPr>
                <w:rFonts w:ascii="Times New Roman" w:eastAsia="Times New Roman" w:hAnsi="Times New Roman" w:cs="Times New Roman"/>
              </w:rPr>
            </w:pPr>
            <w:r w:rsidRPr="00AF7FEF">
              <w:rPr>
                <w:rFonts w:ascii="Times New Roman" w:eastAsia="Times New Roman" w:hAnsi="Times New Roman" w:cs="Times New Roman"/>
                <w:color w:val="000000"/>
              </w:rPr>
              <w:t>4.1</w:t>
            </w:r>
          </w:p>
        </w:tc>
        <w:tc>
          <w:tcPr>
            <w:tcW w:w="2805" w:type="dxa"/>
          </w:tcPr>
          <w:p w:rsidR="00425E24" w:rsidRPr="00AF7FEF" w:rsidRDefault="00425E24" w:rsidP="00847D66">
            <w:pPr>
              <w:rPr>
                <w:rFonts w:ascii="Times New Roman" w:eastAsia="Times New Roman" w:hAnsi="Times New Roman" w:cs="Times New Roman"/>
              </w:rPr>
            </w:pPr>
            <w:r w:rsidRPr="00AF7FEF">
              <w:rPr>
                <w:rFonts w:ascii="Times New Roman" w:eastAsia="Times New Roman" w:hAnsi="Times New Roman" w:cs="Times New Roman"/>
                <w:color w:val="000000"/>
              </w:rPr>
              <w:t>назва предмета закупівлі</w:t>
            </w:r>
          </w:p>
        </w:tc>
        <w:tc>
          <w:tcPr>
            <w:tcW w:w="6450" w:type="dxa"/>
          </w:tcPr>
          <w:p w:rsidR="00A310A7" w:rsidRPr="00AF7FEF" w:rsidRDefault="00076543" w:rsidP="00847D66">
            <w:pPr>
              <w:rPr>
                <w:rFonts w:ascii="Times New Roman" w:eastAsia="Times New Roman" w:hAnsi="Times New Roman" w:cs="Times New Roman"/>
              </w:rPr>
            </w:pPr>
            <w:r w:rsidRPr="00AF7FEF">
              <w:rPr>
                <w:rFonts w:ascii="Times New Roman" w:hAnsi="Times New Roman" w:cs="Times New Roman"/>
                <w:b/>
              </w:rPr>
              <w:t xml:space="preserve">ДК 021:2015: 32350000-1 </w:t>
            </w:r>
            <w:r w:rsidR="0098724A" w:rsidRPr="00AF7FEF">
              <w:rPr>
                <w:rFonts w:ascii="Times New Roman" w:hAnsi="Times New Roman" w:cs="Times New Roman"/>
                <w:b/>
              </w:rPr>
              <w:t xml:space="preserve">- </w:t>
            </w:r>
            <w:r w:rsidRPr="00AF7FEF">
              <w:rPr>
                <w:rFonts w:ascii="Times New Roman" w:hAnsi="Times New Roman" w:cs="Times New Roman"/>
                <w:b/>
              </w:rPr>
              <w:t xml:space="preserve">Частини до аудіо- та </w:t>
            </w:r>
            <w:proofErr w:type="spellStart"/>
            <w:r w:rsidRPr="00AF7FEF">
              <w:rPr>
                <w:rFonts w:ascii="Times New Roman" w:hAnsi="Times New Roman" w:cs="Times New Roman"/>
                <w:b/>
              </w:rPr>
              <w:t>відеообладнання</w:t>
            </w:r>
            <w:proofErr w:type="spellEnd"/>
            <w:r w:rsidRPr="00AF7FEF">
              <w:rPr>
                <w:rFonts w:ascii="Times New Roman" w:hAnsi="Times New Roman" w:cs="Times New Roman"/>
                <w:b/>
              </w:rPr>
              <w:t xml:space="preserve"> (Рентгенівська плівка медична</w:t>
            </w:r>
            <w:r w:rsidR="0090697F" w:rsidRPr="00AF7FEF">
              <w:rPr>
                <w:rFonts w:ascii="Times New Roman" w:hAnsi="Times New Roman" w:cs="Times New Roman"/>
                <w:b/>
              </w:rPr>
              <w:t xml:space="preserve"> - </w:t>
            </w:r>
            <w:r w:rsidRPr="00AF7FEF">
              <w:rPr>
                <w:rFonts w:ascii="Times New Roman" w:hAnsi="Times New Roman" w:cs="Times New Roman"/>
                <w:b/>
              </w:rPr>
              <w:t>НК 024:2023 код: 63183 – Медична плівка для принтера)</w:t>
            </w:r>
          </w:p>
        </w:tc>
      </w:tr>
      <w:tr w:rsidR="00425E24" w:rsidRPr="00AF7FEF">
        <w:trPr>
          <w:trHeight w:val="15"/>
          <w:jc w:val="center"/>
        </w:trPr>
        <w:tc>
          <w:tcPr>
            <w:tcW w:w="705" w:type="dxa"/>
          </w:tcPr>
          <w:p w:rsidR="00425E24" w:rsidRPr="00AF7FEF" w:rsidRDefault="00425E24" w:rsidP="00847D66">
            <w:pPr>
              <w:widowControl w:val="0"/>
              <w:jc w:val="center"/>
              <w:rPr>
                <w:rFonts w:ascii="Times New Roman" w:eastAsia="Times New Roman" w:hAnsi="Times New Roman" w:cs="Times New Roman"/>
                <w:color w:val="000000"/>
              </w:rPr>
            </w:pPr>
            <w:r w:rsidRPr="00AF7FEF">
              <w:rPr>
                <w:rFonts w:ascii="Times New Roman" w:eastAsia="Times New Roman" w:hAnsi="Times New Roman" w:cs="Times New Roman"/>
                <w:color w:val="000000"/>
              </w:rPr>
              <w:t>4.2</w:t>
            </w:r>
          </w:p>
        </w:tc>
        <w:tc>
          <w:tcPr>
            <w:tcW w:w="2805" w:type="dxa"/>
          </w:tcPr>
          <w:p w:rsidR="00425E24" w:rsidRPr="00AF7FEF" w:rsidRDefault="00425E24" w:rsidP="00847D66">
            <w:pPr>
              <w:widowControl w:val="0"/>
              <w:rPr>
                <w:rFonts w:ascii="Times New Roman" w:eastAsia="Times New Roman" w:hAnsi="Times New Roman" w:cs="Times New Roman"/>
                <w:color w:val="000000"/>
              </w:rPr>
            </w:pPr>
            <w:r w:rsidRPr="00AF7FE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25E24" w:rsidRPr="00AF7FEF" w:rsidRDefault="00425E24" w:rsidP="00847D66">
            <w:pPr>
              <w:widowControl w:val="0"/>
              <w:ind w:right="120"/>
              <w:jc w:val="both"/>
              <w:rPr>
                <w:rFonts w:ascii="Times New Roman" w:eastAsia="Times New Roman" w:hAnsi="Times New Roman" w:cs="Times New Roman"/>
              </w:rPr>
            </w:pPr>
            <w:r w:rsidRPr="00AF7FEF">
              <w:rPr>
                <w:rFonts w:ascii="Times New Roman" w:eastAsia="Times New Roman" w:hAnsi="Times New Roman" w:cs="Times New Roman"/>
                <w:color w:val="000000"/>
              </w:rPr>
              <w:t>Закупівля здійснюється щодо предмет</w:t>
            </w:r>
            <w:r w:rsidRPr="00AF7FEF">
              <w:rPr>
                <w:rFonts w:ascii="Times New Roman" w:eastAsia="Times New Roman" w:hAnsi="Times New Roman" w:cs="Times New Roman"/>
              </w:rPr>
              <w:t>а</w:t>
            </w:r>
            <w:r w:rsidRPr="00AF7FEF">
              <w:rPr>
                <w:rFonts w:ascii="Times New Roman" w:eastAsia="Times New Roman" w:hAnsi="Times New Roman" w:cs="Times New Roman"/>
                <w:color w:val="000000"/>
              </w:rPr>
              <w:t xml:space="preserve"> закупівлі в цілому.</w:t>
            </w:r>
          </w:p>
          <w:p w:rsidR="00425E24" w:rsidRPr="00AF7FEF" w:rsidRDefault="00425E24" w:rsidP="00847D66">
            <w:pPr>
              <w:widowControl w:val="0"/>
              <w:ind w:right="120"/>
              <w:jc w:val="both"/>
              <w:rPr>
                <w:rFonts w:ascii="Times New Roman" w:eastAsia="Times New Roman" w:hAnsi="Times New Roman" w:cs="Times New Roman"/>
                <w:i/>
                <w:color w:val="FF0000"/>
                <w:highlight w:val="yellow"/>
              </w:rPr>
            </w:pPr>
          </w:p>
        </w:tc>
      </w:tr>
      <w:tr w:rsidR="00425E24" w:rsidRPr="00AF7FEF" w:rsidTr="00425E24">
        <w:trPr>
          <w:trHeight w:val="240"/>
          <w:jc w:val="center"/>
        </w:trPr>
        <w:tc>
          <w:tcPr>
            <w:tcW w:w="705" w:type="dxa"/>
            <w:vAlign w:val="center"/>
          </w:tcPr>
          <w:p w:rsidR="00425E24" w:rsidRPr="00AF7FEF" w:rsidRDefault="00425E24"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rPr>
              <w:t>4.3</w:t>
            </w:r>
          </w:p>
        </w:tc>
        <w:tc>
          <w:tcPr>
            <w:tcW w:w="2805" w:type="dxa"/>
            <w:vAlign w:val="center"/>
          </w:tcPr>
          <w:p w:rsidR="00425E24" w:rsidRPr="00AF7FEF" w:rsidRDefault="00425E24" w:rsidP="00847D66">
            <w:pPr>
              <w:widowControl w:val="0"/>
              <w:rPr>
                <w:rFonts w:ascii="Times New Roman" w:eastAsia="Times New Roman" w:hAnsi="Times New Roman" w:cs="Times New Roman"/>
              </w:rPr>
            </w:pPr>
            <w:r w:rsidRPr="00AF7FEF">
              <w:rPr>
                <w:rFonts w:ascii="Times New Roman" w:eastAsia="Times New Roman" w:hAnsi="Times New Roman" w:cs="Times New Roman"/>
              </w:rPr>
              <w:t>вид предмета закупівлі</w:t>
            </w:r>
          </w:p>
        </w:tc>
        <w:tc>
          <w:tcPr>
            <w:tcW w:w="6450" w:type="dxa"/>
            <w:vAlign w:val="center"/>
          </w:tcPr>
          <w:p w:rsidR="00425E24" w:rsidRPr="00AF7FEF" w:rsidRDefault="00F61925" w:rsidP="00847D66">
            <w:pPr>
              <w:widowControl w:val="0"/>
              <w:ind w:right="113" w:hanging="2"/>
              <w:rPr>
                <w:rFonts w:ascii="Times New Roman" w:eastAsia="Times New Roman" w:hAnsi="Times New Roman" w:cs="Times New Roman"/>
              </w:rPr>
            </w:pPr>
            <w:r w:rsidRPr="00AF7FEF">
              <w:rPr>
                <w:rFonts w:ascii="Times New Roman" w:eastAsia="Times New Roman" w:hAnsi="Times New Roman" w:cs="Times New Roman"/>
              </w:rPr>
              <w:t>товар</w:t>
            </w:r>
          </w:p>
        </w:tc>
      </w:tr>
      <w:tr w:rsidR="00425E24" w:rsidRPr="00AF7FEF">
        <w:trPr>
          <w:jc w:val="center"/>
        </w:trPr>
        <w:tc>
          <w:tcPr>
            <w:tcW w:w="705" w:type="dxa"/>
          </w:tcPr>
          <w:p w:rsidR="00425E24" w:rsidRPr="00AF7FEF" w:rsidRDefault="00425E24"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4.4</w:t>
            </w:r>
          </w:p>
        </w:tc>
        <w:tc>
          <w:tcPr>
            <w:tcW w:w="2805" w:type="dxa"/>
          </w:tcPr>
          <w:p w:rsidR="00425E24" w:rsidRPr="00AF7FEF" w:rsidRDefault="00F61925" w:rsidP="00847D66">
            <w:pPr>
              <w:widowControl w:val="0"/>
              <w:rPr>
                <w:rFonts w:ascii="Times New Roman" w:eastAsia="Times New Roman" w:hAnsi="Times New Roman" w:cs="Times New Roman"/>
                <w:color w:val="000000"/>
                <w:highlight w:val="yellow"/>
              </w:rPr>
            </w:pPr>
            <w:r w:rsidRPr="00AF7FEF">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6450" w:type="dxa"/>
          </w:tcPr>
          <w:p w:rsidR="008D10B1" w:rsidRPr="00AF7FEF" w:rsidRDefault="00E65785" w:rsidP="00847D66">
            <w:pPr>
              <w:widowControl w:val="0"/>
              <w:spacing w:line="0" w:lineRule="atLeast"/>
              <w:ind w:right="119"/>
              <w:jc w:val="both"/>
              <w:rPr>
                <w:rFonts w:ascii="Times New Roman" w:hAnsi="Times New Roman" w:cs="Times New Roman"/>
                <w:b/>
                <w:bCs/>
                <w:lang w:eastAsia="ru-RU"/>
              </w:rPr>
            </w:pPr>
            <w:proofErr w:type="spellStart"/>
            <w:r w:rsidRPr="00AF7FEF">
              <w:rPr>
                <w:rFonts w:ascii="Times New Roman" w:hAnsi="Times New Roman" w:cs="Times New Roman"/>
                <w:b/>
                <w:lang w:val="ru-RU"/>
              </w:rPr>
              <w:t>вул</w:t>
            </w:r>
            <w:proofErr w:type="spellEnd"/>
            <w:r w:rsidRPr="00AF7FEF">
              <w:rPr>
                <w:rFonts w:ascii="Times New Roman" w:hAnsi="Times New Roman" w:cs="Times New Roman"/>
                <w:b/>
                <w:lang w:val="ru-RU"/>
              </w:rPr>
              <w:t xml:space="preserve">. Платона </w:t>
            </w:r>
            <w:proofErr w:type="spellStart"/>
            <w:r w:rsidRPr="00AF7FEF">
              <w:rPr>
                <w:rFonts w:ascii="Times New Roman" w:hAnsi="Times New Roman" w:cs="Times New Roman"/>
                <w:b/>
                <w:lang w:val="ru-RU"/>
              </w:rPr>
              <w:t>Майбороди</w:t>
            </w:r>
            <w:proofErr w:type="spellEnd"/>
            <w:r w:rsidRPr="00AF7FEF">
              <w:rPr>
                <w:rFonts w:ascii="Times New Roman" w:hAnsi="Times New Roman" w:cs="Times New Roman"/>
                <w:b/>
                <w:lang w:val="ru-RU"/>
              </w:rPr>
              <w:t xml:space="preserve">, 32, м. </w:t>
            </w:r>
            <w:proofErr w:type="spellStart"/>
            <w:r w:rsidRPr="00AF7FEF">
              <w:rPr>
                <w:rFonts w:ascii="Times New Roman" w:hAnsi="Times New Roman" w:cs="Times New Roman"/>
                <w:b/>
                <w:lang w:val="ru-RU"/>
              </w:rPr>
              <w:t>Київ</w:t>
            </w:r>
            <w:proofErr w:type="spellEnd"/>
            <w:r w:rsidRPr="00AF7FEF">
              <w:rPr>
                <w:rFonts w:ascii="Times New Roman" w:hAnsi="Times New Roman" w:cs="Times New Roman"/>
                <w:b/>
                <w:lang w:val="ru-RU"/>
              </w:rPr>
              <w:t xml:space="preserve">, 04050, </w:t>
            </w:r>
            <w:r w:rsidR="008D10B1" w:rsidRPr="00AF7FEF">
              <w:rPr>
                <w:rFonts w:ascii="Times New Roman" w:hAnsi="Times New Roman" w:cs="Times New Roman"/>
                <w:b/>
                <w:bCs/>
                <w:lang w:eastAsia="ru-RU"/>
              </w:rPr>
              <w:t xml:space="preserve">Державна установа «Інститут нейрохірургії ім. акад. </w:t>
            </w:r>
            <w:proofErr w:type="spellStart"/>
            <w:r w:rsidR="008D10B1" w:rsidRPr="00AF7FEF">
              <w:rPr>
                <w:rFonts w:ascii="Times New Roman" w:hAnsi="Times New Roman" w:cs="Times New Roman"/>
                <w:b/>
                <w:bCs/>
                <w:lang w:eastAsia="ru-RU"/>
              </w:rPr>
              <w:t>А.П.Ромоданова</w:t>
            </w:r>
            <w:proofErr w:type="spellEnd"/>
            <w:r w:rsidR="008D10B1" w:rsidRPr="00AF7FEF">
              <w:rPr>
                <w:rFonts w:ascii="Times New Roman" w:hAnsi="Times New Roman" w:cs="Times New Roman"/>
                <w:b/>
                <w:bCs/>
                <w:lang w:eastAsia="ru-RU"/>
              </w:rPr>
              <w:t xml:space="preserve"> Національної академії медичних наук України» </w:t>
            </w:r>
          </w:p>
          <w:p w:rsidR="00425E24" w:rsidRPr="00AF7FEF" w:rsidRDefault="00F61925" w:rsidP="00847D66">
            <w:pPr>
              <w:widowControl w:val="0"/>
              <w:spacing w:line="0" w:lineRule="atLeast"/>
              <w:ind w:right="119"/>
              <w:jc w:val="both"/>
              <w:rPr>
                <w:rFonts w:ascii="Times New Roman" w:eastAsia="Times New Roman" w:hAnsi="Times New Roman" w:cs="Times New Roman"/>
                <w:color w:val="000000" w:themeColor="text1"/>
              </w:rPr>
            </w:pPr>
            <w:r w:rsidRPr="00AF7FEF">
              <w:rPr>
                <w:rFonts w:ascii="Times New Roman" w:eastAsia="Times New Roman" w:hAnsi="Times New Roman" w:cs="Times New Roman"/>
                <w:color w:val="000000" w:themeColor="text1"/>
              </w:rPr>
              <w:t xml:space="preserve">Кількість, обсяг, перелік товару відповідно до форми «ІНФОРМАЦІЯ ПРО НЕОБХІДНІ </w:t>
            </w:r>
            <w:r w:rsidR="00DD1839" w:rsidRPr="00AF7FEF">
              <w:rPr>
                <w:rFonts w:ascii="Times New Roman" w:eastAsia="Times New Roman" w:hAnsi="Times New Roman" w:cs="Times New Roman"/>
                <w:color w:val="000000" w:themeColor="text1"/>
              </w:rPr>
              <w:t>МЕДИКО-</w:t>
            </w:r>
            <w:r w:rsidRPr="00AF7FEF">
              <w:rPr>
                <w:rFonts w:ascii="Times New Roman" w:eastAsia="Times New Roman" w:hAnsi="Times New Roman" w:cs="Times New Roman"/>
                <w:color w:val="000000" w:themeColor="text1"/>
              </w:rPr>
              <w:t>ТЕХНІЧНІ, ЯКІСНІ ТА КІЛЬКІСНІ ХАРАКТЕРИСТИКИ ПРЕДМЕТА ЗАКУПІВЛІ», яка наведена у Додатку 2 до цієї тендерної документації.</w:t>
            </w:r>
            <w:r w:rsidR="00425E24" w:rsidRPr="00AF7FEF">
              <w:rPr>
                <w:rFonts w:ascii="Times New Roman" w:eastAsia="Times New Roman" w:hAnsi="Times New Roman" w:cs="Times New Roman"/>
                <w:color w:val="000000" w:themeColor="text1"/>
              </w:rPr>
              <w:t xml:space="preserve"> </w:t>
            </w:r>
          </w:p>
        </w:tc>
      </w:tr>
      <w:tr w:rsidR="00425E24" w:rsidRPr="00AF7FEF">
        <w:trPr>
          <w:jc w:val="center"/>
        </w:trPr>
        <w:tc>
          <w:tcPr>
            <w:tcW w:w="705" w:type="dxa"/>
          </w:tcPr>
          <w:p w:rsidR="00425E24" w:rsidRPr="00AF7FEF" w:rsidRDefault="00425E24"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4.5</w:t>
            </w:r>
          </w:p>
        </w:tc>
        <w:tc>
          <w:tcPr>
            <w:tcW w:w="2805" w:type="dxa"/>
          </w:tcPr>
          <w:p w:rsidR="00425E24" w:rsidRPr="00AF7FEF" w:rsidRDefault="00F61925" w:rsidP="00847D66">
            <w:pPr>
              <w:widowControl w:val="0"/>
              <w:rPr>
                <w:rFonts w:ascii="Times New Roman" w:eastAsia="Times New Roman" w:hAnsi="Times New Roman" w:cs="Times New Roman"/>
              </w:rPr>
            </w:pPr>
            <w:r w:rsidRPr="00AF7FEF">
              <w:rPr>
                <w:rFonts w:ascii="Times New Roman" w:eastAsia="Times New Roman" w:hAnsi="Times New Roman" w:cs="Times New Roman"/>
                <w:lang w:eastAsia="ru-RU"/>
              </w:rPr>
              <w:t>строк поставки товарів (надання послуг, виконання робіт)</w:t>
            </w:r>
          </w:p>
        </w:tc>
        <w:tc>
          <w:tcPr>
            <w:tcW w:w="6450" w:type="dxa"/>
          </w:tcPr>
          <w:p w:rsidR="00F61925" w:rsidRPr="00AF7FEF" w:rsidRDefault="00F61925" w:rsidP="00847D66">
            <w:pPr>
              <w:widowControl w:val="0"/>
              <w:rPr>
                <w:rFonts w:ascii="Times New Roman" w:eastAsia="Times New Roman" w:hAnsi="Times New Roman" w:cs="Times New Roman"/>
              </w:rPr>
            </w:pPr>
          </w:p>
          <w:p w:rsidR="00425E24" w:rsidRPr="00AF7FEF" w:rsidRDefault="00F61925" w:rsidP="00847D66">
            <w:pPr>
              <w:widowControl w:val="0"/>
              <w:rPr>
                <w:rFonts w:ascii="Times New Roman" w:eastAsia="Times New Roman" w:hAnsi="Times New Roman" w:cs="Times New Roman"/>
              </w:rPr>
            </w:pPr>
            <w:r w:rsidRPr="00AF7FEF">
              <w:rPr>
                <w:rFonts w:ascii="Times New Roman" w:eastAsia="Times New Roman" w:hAnsi="Times New Roman" w:cs="Times New Roman"/>
              </w:rPr>
              <w:t xml:space="preserve">з дати підписання договору до </w:t>
            </w:r>
            <w:r w:rsidR="00E65785" w:rsidRPr="00AF7FEF">
              <w:rPr>
                <w:rFonts w:ascii="Times New Roman" w:eastAsia="Times New Roman" w:hAnsi="Times New Roman" w:cs="Times New Roman"/>
              </w:rPr>
              <w:t>31</w:t>
            </w:r>
            <w:r w:rsidRPr="00AF7FEF">
              <w:rPr>
                <w:rFonts w:ascii="Times New Roman" w:eastAsia="Times New Roman" w:hAnsi="Times New Roman" w:cs="Times New Roman"/>
              </w:rPr>
              <w:t xml:space="preserve">.12.2023 року </w:t>
            </w:r>
          </w:p>
        </w:tc>
      </w:tr>
      <w:tr w:rsidR="00425E24" w:rsidRPr="00AF7FEF" w:rsidTr="00425E24">
        <w:trPr>
          <w:trHeight w:val="833"/>
          <w:jc w:val="center"/>
        </w:trPr>
        <w:tc>
          <w:tcPr>
            <w:tcW w:w="705" w:type="dxa"/>
          </w:tcPr>
          <w:p w:rsidR="00425E24" w:rsidRPr="00AF7FEF" w:rsidRDefault="00425E24" w:rsidP="00847D66">
            <w:pPr>
              <w:widowControl w:val="0"/>
              <w:jc w:val="center"/>
              <w:rPr>
                <w:rFonts w:ascii="Times New Roman" w:eastAsia="Times New Roman" w:hAnsi="Times New Roman" w:cs="Times New Roman"/>
                <w:color w:val="000000"/>
              </w:rPr>
            </w:pPr>
            <w:r w:rsidRPr="00AF7FEF">
              <w:rPr>
                <w:rFonts w:ascii="Times New Roman" w:eastAsia="Times New Roman" w:hAnsi="Times New Roman" w:cs="Times New Roman"/>
                <w:color w:val="000000"/>
              </w:rPr>
              <w:lastRenderedPageBreak/>
              <w:t>4.</w:t>
            </w:r>
            <w:r w:rsidR="00E65785" w:rsidRPr="00AF7FEF">
              <w:rPr>
                <w:rFonts w:ascii="Times New Roman" w:eastAsia="Times New Roman" w:hAnsi="Times New Roman" w:cs="Times New Roman"/>
                <w:color w:val="000000"/>
              </w:rPr>
              <w:t>6</w:t>
            </w:r>
            <w:r w:rsidRPr="00AF7FEF">
              <w:rPr>
                <w:rFonts w:ascii="Times New Roman" w:eastAsia="Times New Roman" w:hAnsi="Times New Roman" w:cs="Times New Roman"/>
                <w:color w:val="000000"/>
              </w:rPr>
              <w:t>.</w:t>
            </w:r>
          </w:p>
        </w:tc>
        <w:tc>
          <w:tcPr>
            <w:tcW w:w="2805" w:type="dxa"/>
            <w:vAlign w:val="center"/>
          </w:tcPr>
          <w:p w:rsidR="00425E24" w:rsidRPr="00AF7FEF" w:rsidRDefault="00425E24" w:rsidP="00847D66">
            <w:pPr>
              <w:widowControl w:val="0"/>
              <w:ind w:left="-9" w:right="113"/>
              <w:rPr>
                <w:rFonts w:ascii="Times New Roman" w:eastAsia="Times New Roman" w:hAnsi="Times New Roman" w:cs="Times New Roman"/>
              </w:rPr>
            </w:pPr>
            <w:r w:rsidRPr="00AF7FEF">
              <w:rPr>
                <w:rFonts w:ascii="Times New Roman" w:eastAsia="Times New Roman" w:hAnsi="Times New Roman" w:cs="Times New Roman"/>
              </w:rPr>
              <w:t>джерело фінансування закупівлі</w:t>
            </w:r>
          </w:p>
        </w:tc>
        <w:tc>
          <w:tcPr>
            <w:tcW w:w="6450" w:type="dxa"/>
            <w:vAlign w:val="center"/>
          </w:tcPr>
          <w:p w:rsidR="00425E24" w:rsidRPr="00AF7FEF" w:rsidRDefault="00E65785" w:rsidP="00847D66">
            <w:pPr>
              <w:ind w:right="141"/>
              <w:jc w:val="both"/>
              <w:rPr>
                <w:rFonts w:ascii="Times New Roman" w:eastAsia="Times New Roman" w:hAnsi="Times New Roman" w:cs="Times New Roman"/>
              </w:rPr>
            </w:pPr>
            <w:r w:rsidRPr="00AF7FEF">
              <w:rPr>
                <w:rFonts w:ascii="Times New Roman" w:eastAsia="Times New Roman" w:hAnsi="Times New Roman" w:cs="Times New Roman"/>
              </w:rPr>
              <w:t>Кошти державного бюджету, спеціальні кошти, інші власні надходження</w:t>
            </w:r>
          </w:p>
        </w:tc>
      </w:tr>
      <w:tr w:rsidR="00425E24" w:rsidRPr="00AF7FEF" w:rsidTr="00425E24">
        <w:trPr>
          <w:trHeight w:val="645"/>
          <w:jc w:val="center"/>
        </w:trPr>
        <w:tc>
          <w:tcPr>
            <w:tcW w:w="705" w:type="dxa"/>
          </w:tcPr>
          <w:p w:rsidR="00425E24" w:rsidRPr="00AF7FEF" w:rsidRDefault="00425E24" w:rsidP="00847D66">
            <w:pPr>
              <w:widowControl w:val="0"/>
              <w:jc w:val="center"/>
              <w:rPr>
                <w:rFonts w:ascii="Times New Roman" w:eastAsia="Times New Roman" w:hAnsi="Times New Roman" w:cs="Times New Roman"/>
                <w:color w:val="000000"/>
              </w:rPr>
            </w:pPr>
            <w:r w:rsidRPr="00AF7FEF">
              <w:rPr>
                <w:rFonts w:ascii="Times New Roman" w:eastAsia="Times New Roman" w:hAnsi="Times New Roman" w:cs="Times New Roman"/>
                <w:color w:val="000000"/>
              </w:rPr>
              <w:t>4.8</w:t>
            </w:r>
          </w:p>
        </w:tc>
        <w:tc>
          <w:tcPr>
            <w:tcW w:w="2805" w:type="dxa"/>
            <w:vAlign w:val="center"/>
          </w:tcPr>
          <w:p w:rsidR="00425E24" w:rsidRPr="00AF7FEF" w:rsidRDefault="00425E24" w:rsidP="00847D66">
            <w:pPr>
              <w:widowControl w:val="0"/>
              <w:ind w:left="-9" w:right="113"/>
              <w:rPr>
                <w:rFonts w:ascii="Times New Roman" w:eastAsia="Times New Roman" w:hAnsi="Times New Roman" w:cs="Times New Roman"/>
              </w:rPr>
            </w:pPr>
            <w:r w:rsidRPr="00AF7FEF">
              <w:rPr>
                <w:rFonts w:ascii="Times New Roman" w:eastAsia="Times New Roman" w:hAnsi="Times New Roman" w:cs="Times New Roman"/>
              </w:rPr>
              <w:t>очікувана вартість предмета закупівлі</w:t>
            </w:r>
            <w:r w:rsidR="00E65785" w:rsidRPr="00AF7FEF">
              <w:rPr>
                <w:rFonts w:ascii="Times New Roman" w:eastAsia="Times New Roman" w:hAnsi="Times New Roman" w:cs="Times New Roman"/>
              </w:rPr>
              <w:t xml:space="preserve">, </w:t>
            </w:r>
            <w:r w:rsidR="00E65785" w:rsidRPr="00AF7FEF">
              <w:rPr>
                <w:rStyle w:val="af8"/>
                <w:rFonts w:ascii="Times New Roman" w:hAnsi="Times New Roman" w:cs="Times New Roman"/>
                <w:b/>
              </w:rPr>
              <w:t>крок пониження</w:t>
            </w:r>
          </w:p>
        </w:tc>
        <w:tc>
          <w:tcPr>
            <w:tcW w:w="6450" w:type="dxa"/>
            <w:vAlign w:val="center"/>
          </w:tcPr>
          <w:p w:rsidR="00425E24" w:rsidRPr="00AF7FEF" w:rsidRDefault="00E65785" w:rsidP="00847D66">
            <w:pPr>
              <w:ind w:right="141"/>
              <w:jc w:val="both"/>
              <w:rPr>
                <w:rFonts w:ascii="Times New Roman" w:eastAsia="Times New Roman" w:hAnsi="Times New Roman" w:cs="Times New Roman"/>
                <w:b/>
              </w:rPr>
            </w:pPr>
            <w:r w:rsidRPr="00AF7FEF">
              <w:rPr>
                <w:rFonts w:ascii="Times New Roman" w:eastAsia="Times New Roman" w:hAnsi="Times New Roman" w:cs="Times New Roman"/>
                <w:b/>
              </w:rPr>
              <w:t>28</w:t>
            </w:r>
            <w:r w:rsidR="00BA74AB" w:rsidRPr="00AF7FEF">
              <w:rPr>
                <w:rFonts w:ascii="Times New Roman" w:eastAsia="Times New Roman" w:hAnsi="Times New Roman" w:cs="Times New Roman"/>
                <w:b/>
              </w:rPr>
              <w:t>000,00</w:t>
            </w:r>
            <w:r w:rsidR="00425E24" w:rsidRPr="00AF7FEF">
              <w:rPr>
                <w:rFonts w:ascii="Times New Roman" w:eastAsia="Times New Roman" w:hAnsi="Times New Roman" w:cs="Times New Roman"/>
                <w:b/>
              </w:rPr>
              <w:t xml:space="preserve"> грн.</w:t>
            </w:r>
            <w:r w:rsidR="001140EF" w:rsidRPr="00AF7FEF">
              <w:rPr>
                <w:rFonts w:ascii="Times New Roman" w:eastAsia="Times New Roman" w:hAnsi="Times New Roman" w:cs="Times New Roman"/>
                <w:b/>
              </w:rPr>
              <w:t>,</w:t>
            </w:r>
            <w:r w:rsidR="00425E24" w:rsidRPr="00AF7FEF">
              <w:rPr>
                <w:rFonts w:ascii="Times New Roman" w:eastAsia="Times New Roman" w:hAnsi="Times New Roman" w:cs="Times New Roman"/>
                <w:b/>
              </w:rPr>
              <w:t xml:space="preserve"> з ПДВ</w:t>
            </w:r>
          </w:p>
          <w:p w:rsidR="00E65785" w:rsidRPr="00AF7FEF" w:rsidRDefault="00E65785" w:rsidP="00847D66">
            <w:pPr>
              <w:ind w:right="141"/>
              <w:jc w:val="both"/>
              <w:rPr>
                <w:rFonts w:ascii="Times New Roman" w:eastAsia="Times New Roman" w:hAnsi="Times New Roman" w:cs="Times New Roman"/>
              </w:rPr>
            </w:pPr>
            <w:r w:rsidRPr="00AF7FEF">
              <w:rPr>
                <w:rFonts w:ascii="Times New Roman" w:hAnsi="Times New Roman" w:cs="Times New Roman"/>
                <w:b/>
                <w:bCs/>
                <w:color w:val="333333"/>
                <w:shd w:val="clear" w:color="auto" w:fill="FFFFFF"/>
              </w:rPr>
              <w:t>Розмір мінімального кроку пониження ціни під час електронного аукціону – 0,5%</w:t>
            </w:r>
          </w:p>
        </w:tc>
      </w:tr>
      <w:tr w:rsidR="00425E24" w:rsidRPr="00AF7FEF">
        <w:trPr>
          <w:trHeight w:val="841"/>
          <w:jc w:val="center"/>
        </w:trPr>
        <w:tc>
          <w:tcPr>
            <w:tcW w:w="705" w:type="dxa"/>
          </w:tcPr>
          <w:p w:rsidR="00425E24" w:rsidRPr="00AF7FEF" w:rsidRDefault="00425E24"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5</w:t>
            </w:r>
          </w:p>
        </w:tc>
        <w:tc>
          <w:tcPr>
            <w:tcW w:w="2805" w:type="dxa"/>
          </w:tcPr>
          <w:p w:rsidR="00425E24" w:rsidRPr="00AF7FEF" w:rsidRDefault="00425E24"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Недискримінація учасників</w:t>
            </w:r>
            <w:r w:rsidRPr="00AF7FEF">
              <w:rPr>
                <w:rFonts w:ascii="Times New Roman" w:eastAsia="Times New Roman" w:hAnsi="Times New Roman" w:cs="Times New Roman"/>
              </w:rPr>
              <w:t xml:space="preserve"> </w:t>
            </w:r>
          </w:p>
        </w:tc>
        <w:tc>
          <w:tcPr>
            <w:tcW w:w="6450" w:type="dxa"/>
          </w:tcPr>
          <w:p w:rsidR="00F57A92" w:rsidRPr="00AF7FEF" w:rsidRDefault="00F57A92" w:rsidP="00847D66">
            <w:pPr>
              <w:pStyle w:val="anchor"/>
              <w:spacing w:before="0" w:beforeAutospacing="0" w:after="0" w:afterAutospacing="0"/>
              <w:jc w:val="both"/>
              <w:rPr>
                <w:sz w:val="22"/>
                <w:szCs w:val="22"/>
              </w:rPr>
            </w:pPr>
            <w:r w:rsidRPr="00AF7FEF">
              <w:rPr>
                <w:sz w:val="22"/>
                <w:szCs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AF7FEF">
              <w:rPr>
                <w:sz w:val="22"/>
                <w:szCs w:val="22"/>
              </w:rPr>
              <w:t>закупівель</w:t>
            </w:r>
            <w:proofErr w:type="spellEnd"/>
            <w:r w:rsidRPr="00AF7FEF">
              <w:rPr>
                <w:sz w:val="22"/>
                <w:szCs w:val="22"/>
              </w:rPr>
              <w:t xml:space="preserve"> на рівних умовах.</w:t>
            </w:r>
          </w:p>
          <w:p w:rsidR="00F57A92" w:rsidRPr="00AF7FEF" w:rsidRDefault="00F57A92" w:rsidP="00847D66">
            <w:pPr>
              <w:pStyle w:val="anchor"/>
              <w:spacing w:before="0" w:beforeAutospacing="0" w:after="0" w:afterAutospacing="0"/>
              <w:jc w:val="both"/>
              <w:rPr>
                <w:sz w:val="22"/>
                <w:szCs w:val="22"/>
              </w:rPr>
            </w:pPr>
            <w:r w:rsidRPr="00AF7FEF">
              <w:rPr>
                <w:sz w:val="22"/>
                <w:szCs w:val="22"/>
              </w:rPr>
              <w:t xml:space="preserve">Утім, замовникам заборонено проводити публічні закупівлі товарів, робіт і послуг у громадян російської федерації/республіки </w:t>
            </w:r>
            <w:proofErr w:type="spellStart"/>
            <w:r w:rsidRPr="00AF7FEF">
              <w:rPr>
                <w:sz w:val="22"/>
                <w:szCs w:val="22"/>
              </w:rPr>
              <w:t>білорусь</w:t>
            </w:r>
            <w:proofErr w:type="spellEnd"/>
            <w:r w:rsidRPr="00AF7FEF">
              <w:rPr>
                <w:sz w:val="22"/>
                <w:szCs w:val="22"/>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proofErr w:type="spellStart"/>
            <w:r w:rsidRPr="00AF7FEF">
              <w:rPr>
                <w:sz w:val="22"/>
                <w:szCs w:val="22"/>
              </w:rPr>
              <w:t>білорусь</w:t>
            </w:r>
            <w:proofErr w:type="spellEnd"/>
            <w:r w:rsidRPr="00AF7FEF">
              <w:rPr>
                <w:sz w:val="22"/>
                <w:szCs w:val="22"/>
              </w:rPr>
              <w:t xml:space="preserve">; юридичних осіб, утворених та зареєстрованих відповідно до законодавства України, кінцевим </w:t>
            </w:r>
            <w:proofErr w:type="spellStart"/>
            <w:r w:rsidRPr="00AF7FEF">
              <w:rPr>
                <w:sz w:val="22"/>
                <w:szCs w:val="22"/>
              </w:rPr>
              <w:t>бенефіціарним</w:t>
            </w:r>
            <w:proofErr w:type="spellEnd"/>
            <w:r w:rsidRPr="00AF7FEF">
              <w:rPr>
                <w:sz w:val="22"/>
                <w:szCs w:val="22"/>
              </w:rPr>
              <w:t xml:space="preserve"> власником, членом або учасником (акціонером), що має частку в статутному капіталі 10% і більше (далі — активи), якої є російська федерація/республіка </w:t>
            </w:r>
            <w:proofErr w:type="spellStart"/>
            <w:r w:rsidRPr="00AF7FEF">
              <w:rPr>
                <w:sz w:val="22"/>
                <w:szCs w:val="22"/>
              </w:rPr>
              <w:t>білорусь</w:t>
            </w:r>
            <w:proofErr w:type="spellEnd"/>
            <w:r w:rsidRPr="00AF7FEF">
              <w:rPr>
                <w:sz w:val="22"/>
                <w:szCs w:val="22"/>
              </w:rPr>
              <w:t xml:space="preserve">, громадянин російської федерації/республіки </w:t>
            </w:r>
            <w:proofErr w:type="spellStart"/>
            <w:r w:rsidRPr="00AF7FEF">
              <w:rPr>
                <w:sz w:val="22"/>
                <w:szCs w:val="22"/>
              </w:rPr>
              <w:t>білорусь</w:t>
            </w:r>
            <w:proofErr w:type="spellEnd"/>
            <w:r w:rsidRPr="00AF7FEF">
              <w:rPr>
                <w:sz w:val="22"/>
                <w:szCs w:val="22"/>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proofErr w:type="spellStart"/>
            <w:r w:rsidRPr="00AF7FEF">
              <w:rPr>
                <w:sz w:val="22"/>
                <w:szCs w:val="22"/>
              </w:rPr>
              <w:t>білорусь</w:t>
            </w:r>
            <w:proofErr w:type="spellEnd"/>
            <w:r w:rsidRPr="00AF7FEF">
              <w:rPr>
                <w:sz w:val="22"/>
                <w:szCs w:val="22"/>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57A92" w:rsidRPr="00AF7FEF" w:rsidRDefault="00F57A92" w:rsidP="00847D66">
            <w:pPr>
              <w:pStyle w:val="anchor"/>
              <w:spacing w:before="0" w:beforeAutospacing="0" w:after="0" w:afterAutospacing="0"/>
              <w:jc w:val="both"/>
              <w:rPr>
                <w:sz w:val="22"/>
                <w:szCs w:val="22"/>
              </w:rPr>
            </w:pPr>
            <w:r w:rsidRPr="00AF7FEF">
              <w:rPr>
                <w:sz w:val="22"/>
                <w:szCs w:val="22"/>
              </w:rPr>
              <w:t xml:space="preserve">Заборонено проводити публічні закупівлі товарів походженням з російської федерації/республіки </w:t>
            </w:r>
            <w:proofErr w:type="spellStart"/>
            <w:r w:rsidRPr="00AF7FEF">
              <w:rPr>
                <w:sz w:val="22"/>
                <w:szCs w:val="22"/>
              </w:rPr>
              <w:t>білорусь</w:t>
            </w:r>
            <w:proofErr w:type="spellEnd"/>
            <w:r w:rsidRPr="00AF7FEF">
              <w:rPr>
                <w:sz w:val="22"/>
                <w:szCs w:val="22"/>
              </w:rPr>
              <w:t xml:space="preserve">, за винятком товарів, необхідних для ремонту та обслуговування товарів, придбаних до набрання чинності </w:t>
            </w:r>
            <w:hyperlink r:id="rId10" w:tgtFrame="_blank" w:history="1">
              <w:r w:rsidRPr="00AF7FEF">
                <w:rPr>
                  <w:rStyle w:val="a8"/>
                  <w:sz w:val="22"/>
                  <w:szCs w:val="22"/>
                </w:rPr>
                <w:t>Особливостей</w:t>
              </w:r>
            </w:hyperlink>
            <w:r w:rsidRPr="00AF7FEF">
              <w:rPr>
                <w:sz w:val="22"/>
                <w:szCs w:val="22"/>
              </w:rPr>
              <w:t>.</w:t>
            </w:r>
          </w:p>
          <w:p w:rsidR="00425E24" w:rsidRPr="00AF7FEF" w:rsidRDefault="00F57A92" w:rsidP="00847D66">
            <w:pPr>
              <w:widowControl w:val="0"/>
              <w:ind w:right="140"/>
              <w:jc w:val="both"/>
              <w:rPr>
                <w:rFonts w:ascii="Times New Roman" w:eastAsia="Times New Roman" w:hAnsi="Times New Roman" w:cs="Times New Roman"/>
              </w:rPr>
            </w:pPr>
            <w:r w:rsidRPr="00AF7FEF">
              <w:rPr>
                <w:rFonts w:ascii="Times New Roman" w:hAnsi="Times New Roman" w:cs="Times New Roman"/>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F57A92" w:rsidRPr="00AF7FEF">
        <w:trPr>
          <w:trHeight w:val="1119"/>
          <w:jc w:val="center"/>
        </w:trPr>
        <w:tc>
          <w:tcPr>
            <w:tcW w:w="705" w:type="dxa"/>
          </w:tcPr>
          <w:p w:rsidR="00F57A92" w:rsidRPr="00AF7FEF" w:rsidRDefault="00F57A92"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6</w:t>
            </w:r>
          </w:p>
        </w:tc>
        <w:tc>
          <w:tcPr>
            <w:tcW w:w="2805" w:type="dxa"/>
          </w:tcPr>
          <w:p w:rsidR="00F57A92" w:rsidRPr="00AF7FEF" w:rsidRDefault="00F57A92" w:rsidP="00847D66">
            <w:pPr>
              <w:widowControl w:val="0"/>
              <w:ind w:right="113"/>
              <w:contextualSpacing/>
              <w:rPr>
                <w:rFonts w:ascii="Times New Roman" w:hAnsi="Times New Roman" w:cs="Times New Roman"/>
                <w:lang w:eastAsia="uk-UA"/>
              </w:rPr>
            </w:pPr>
            <w:r w:rsidRPr="00AF7FEF">
              <w:rPr>
                <w:rFonts w:ascii="Times New Roman" w:hAnsi="Times New Roman" w:cs="Times New Roman"/>
                <w:lang w:eastAsia="uk-UA"/>
              </w:rPr>
              <w:t>Інформація про валюту, у якій повинно бути розраховано та зазначено ціну тендерної пропозиції</w:t>
            </w:r>
          </w:p>
        </w:tc>
        <w:tc>
          <w:tcPr>
            <w:tcW w:w="6450" w:type="dxa"/>
          </w:tcPr>
          <w:p w:rsidR="00F57A92" w:rsidRPr="00AF7FEF" w:rsidRDefault="00F57A92" w:rsidP="00847D66">
            <w:pPr>
              <w:pStyle w:val="anchor"/>
              <w:suppressAutoHyphens/>
              <w:spacing w:before="0" w:beforeAutospacing="0" w:after="0" w:afterAutospacing="0"/>
              <w:rPr>
                <w:sz w:val="22"/>
                <w:szCs w:val="22"/>
              </w:rPr>
            </w:pPr>
            <w:r w:rsidRPr="00AF7FEF">
              <w:rPr>
                <w:sz w:val="22"/>
                <w:szCs w:val="22"/>
              </w:rPr>
              <w:t>Валютою тендерної пропозиції є гривня.</w:t>
            </w:r>
          </w:p>
          <w:p w:rsidR="00F57A92" w:rsidRPr="00AF7FEF" w:rsidRDefault="00F57A92" w:rsidP="00847D66">
            <w:pPr>
              <w:pStyle w:val="anchor"/>
              <w:suppressAutoHyphens/>
              <w:spacing w:before="0" w:beforeAutospacing="0" w:after="0" w:afterAutospacing="0"/>
              <w:rPr>
                <w:sz w:val="22"/>
                <w:szCs w:val="22"/>
              </w:rPr>
            </w:pPr>
            <w:r w:rsidRPr="00AF7FEF">
              <w:rPr>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________ (зазначається валюта).</w:t>
            </w:r>
          </w:p>
          <w:p w:rsidR="00F57A92" w:rsidRPr="00AF7FEF" w:rsidRDefault="00F57A92" w:rsidP="00847D66">
            <w:pPr>
              <w:pStyle w:val="anchor"/>
              <w:suppressAutoHyphens/>
              <w:spacing w:before="0" w:beforeAutospacing="0" w:after="0" w:afterAutospacing="0"/>
              <w:rPr>
                <w:sz w:val="22"/>
                <w:szCs w:val="22"/>
              </w:rPr>
            </w:pPr>
            <w:r w:rsidRPr="00AF7FEF">
              <w:rPr>
                <w:sz w:val="22"/>
                <w:szCs w:val="22"/>
              </w:rPr>
              <w:t>При розкритті тендерних пропозицій ціна такої тендерної пропозиції перераховується у гривні за офіційним курсом до ________ (зазначається валюта), установленим НБУ на дату розкриття тендерних пропозицій.</w:t>
            </w:r>
          </w:p>
          <w:p w:rsidR="00F57A92" w:rsidRPr="00AF7FEF" w:rsidRDefault="00F57A92" w:rsidP="00847D66">
            <w:pPr>
              <w:pStyle w:val="anchor"/>
              <w:suppressAutoHyphens/>
              <w:spacing w:before="0" w:beforeAutospacing="0" w:after="0" w:afterAutospacing="0"/>
              <w:rPr>
                <w:sz w:val="22"/>
                <w:szCs w:val="22"/>
              </w:rPr>
            </w:pPr>
            <w:r w:rsidRPr="00AF7FEF">
              <w:rPr>
                <w:sz w:val="22"/>
                <w:szCs w:val="22"/>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НБУ станом на дату проведення електронного аукціону.</w:t>
            </w:r>
          </w:p>
          <w:p w:rsidR="00F57A92" w:rsidRPr="00AF7FEF" w:rsidRDefault="00F57A92" w:rsidP="00847D66">
            <w:pPr>
              <w:pStyle w:val="anchor"/>
              <w:suppressAutoHyphens/>
              <w:spacing w:before="0" w:beforeAutospacing="0" w:after="0" w:afterAutospacing="0"/>
              <w:rPr>
                <w:sz w:val="22"/>
                <w:szCs w:val="22"/>
              </w:rPr>
            </w:pPr>
            <w:r w:rsidRPr="00AF7FEF">
              <w:rPr>
                <w:sz w:val="22"/>
                <w:szCs w:val="22"/>
              </w:rPr>
              <w:t>Нагадуємо,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зокрема, крім випадку визначення грошового еквівалента зобов’язання в іноземній валюті.</w:t>
            </w:r>
          </w:p>
          <w:p w:rsidR="00F57A92" w:rsidRPr="00AF7FEF" w:rsidRDefault="00F57A92" w:rsidP="00847D66">
            <w:pPr>
              <w:widowControl w:val="0"/>
              <w:ind w:right="113"/>
              <w:contextualSpacing/>
              <w:jc w:val="both"/>
              <w:rPr>
                <w:rFonts w:ascii="Times New Roman" w:hAnsi="Times New Roman" w:cs="Times New Roman"/>
                <w:lang w:eastAsia="uk-UA"/>
              </w:rPr>
            </w:pPr>
            <w:r w:rsidRPr="00AF7FEF">
              <w:rPr>
                <w:rFonts w:ascii="Times New Roman" w:hAnsi="Times New Roman" w:cs="Times New Roman"/>
              </w:rPr>
              <w:t xml:space="preserve">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НБУ станом на дату розкриття тендерних пропозицій. Наприклад, у </w:t>
            </w:r>
            <w:r w:rsidRPr="00AF7FEF">
              <w:rPr>
                <w:rFonts w:ascii="Times New Roman" w:hAnsi="Times New Roman" w:cs="Times New Roman"/>
              </w:rPr>
              <w:lastRenderedPageBreak/>
              <w:t>разі коли учасник є нерезидентом, його товар — іноземного походження чи має імпортну складову, замовник може передбачити, що у договорі ціна визначається в гривнях та еквіваленті за офіційним курсом, установленим НБУ станом на дату розкриття тендерних пропозицій</w:t>
            </w:r>
          </w:p>
        </w:tc>
      </w:tr>
      <w:tr w:rsidR="00425E24" w:rsidRPr="00AF7FEF">
        <w:trPr>
          <w:trHeight w:val="1119"/>
          <w:jc w:val="center"/>
        </w:trPr>
        <w:tc>
          <w:tcPr>
            <w:tcW w:w="705" w:type="dxa"/>
          </w:tcPr>
          <w:p w:rsidR="00425E24" w:rsidRPr="00AF7FEF" w:rsidRDefault="00425E24"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lastRenderedPageBreak/>
              <w:t>7</w:t>
            </w:r>
          </w:p>
        </w:tc>
        <w:tc>
          <w:tcPr>
            <w:tcW w:w="2805" w:type="dxa"/>
          </w:tcPr>
          <w:p w:rsidR="00425E24" w:rsidRPr="00AF7FEF" w:rsidRDefault="00425E24"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425E24" w:rsidRPr="00AF7FEF" w:rsidRDefault="00425E24"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Мова тендерної пропозиції – українська.</w:t>
            </w:r>
          </w:p>
          <w:p w:rsidR="00425E24" w:rsidRPr="00AF7FEF" w:rsidRDefault="00425E24"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F7FEF">
              <w:rPr>
                <w:rFonts w:ascii="Times New Roman" w:eastAsia="Times New Roman" w:hAnsi="Times New Roman" w:cs="Times New Roman"/>
              </w:rPr>
              <w:t>іншою мовою</w:t>
            </w:r>
            <w:r w:rsidRPr="00AF7FEF">
              <w:rPr>
                <w:rFonts w:ascii="Times New Roman" w:eastAsia="Times New Roman" w:hAnsi="Times New Roman" w:cs="Times New Roman"/>
                <w:color w:val="000000"/>
              </w:rPr>
              <w:t>. Визначальним є текст, викладений українською мовою.</w:t>
            </w:r>
          </w:p>
          <w:p w:rsidR="00425E24" w:rsidRPr="00AF7FEF" w:rsidRDefault="00425E24"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5E24" w:rsidRPr="00AF7FEF" w:rsidRDefault="00425E24"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F7FEF">
              <w:rPr>
                <w:rFonts w:ascii="Times New Roman" w:eastAsia="Times New Roman" w:hAnsi="Times New Roman" w:cs="Times New Roman"/>
              </w:rPr>
              <w:t>І</w:t>
            </w:r>
            <w:r w:rsidRPr="00AF7FEF">
              <w:rPr>
                <w:rFonts w:ascii="Times New Roman" w:eastAsia="Times New Roman" w:hAnsi="Times New Roman" w:cs="Times New Roman"/>
                <w:color w:val="000000"/>
              </w:rPr>
              <w:t>нтернет, адреси електронної пошти, торговельної марки (знак</w:t>
            </w:r>
            <w:r w:rsidRPr="00AF7FEF">
              <w:rPr>
                <w:rFonts w:ascii="Times New Roman" w:eastAsia="Times New Roman" w:hAnsi="Times New Roman" w:cs="Times New Roman"/>
              </w:rPr>
              <w:t>а</w:t>
            </w:r>
            <w:r w:rsidRPr="00AF7FE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F7FEF">
              <w:rPr>
                <w:rFonts w:ascii="Times New Roman" w:eastAsia="Times New Roman" w:hAnsi="Times New Roman" w:cs="Times New Roman"/>
              </w:rPr>
              <w:t>в</w:t>
            </w:r>
            <w:r w:rsidRPr="00AF7FE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F7FEF">
              <w:rPr>
                <w:rFonts w:ascii="Times New Roman" w:eastAsia="Times New Roman" w:hAnsi="Times New Roman" w:cs="Times New Roman"/>
              </w:rPr>
              <w:t>українською мовою</w:t>
            </w:r>
            <w:r w:rsidRPr="00AF7FEF">
              <w:rPr>
                <w:rFonts w:ascii="Times New Roman" w:eastAsia="Times New Roman" w:hAnsi="Times New Roman" w:cs="Times New Roman"/>
                <w:color w:val="000000"/>
              </w:rPr>
              <w:t xml:space="preserve">. </w:t>
            </w:r>
          </w:p>
          <w:p w:rsidR="00425E24" w:rsidRPr="00AF7FEF" w:rsidRDefault="00425E24" w:rsidP="00847D66">
            <w:pPr>
              <w:widowControl w:val="0"/>
              <w:jc w:val="both"/>
              <w:rPr>
                <w:rFonts w:ascii="Times New Roman" w:eastAsia="Times New Roman" w:hAnsi="Times New Roman" w:cs="Times New Roman"/>
                <w:b/>
                <w:color w:val="000000"/>
              </w:rPr>
            </w:pPr>
            <w:r w:rsidRPr="00AF7FEF">
              <w:rPr>
                <w:rFonts w:ascii="Times New Roman" w:eastAsia="Times New Roman" w:hAnsi="Times New Roman" w:cs="Times New Roman"/>
                <w:b/>
                <w:color w:val="000000"/>
              </w:rPr>
              <w:t>Виключення:</w:t>
            </w:r>
          </w:p>
          <w:p w:rsidR="00425E24" w:rsidRPr="00AF7FEF" w:rsidRDefault="00425E24"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F7FEF">
              <w:rPr>
                <w:rFonts w:ascii="Times New Roman" w:eastAsia="Times New Roman" w:hAnsi="Times New Roman" w:cs="Times New Roman"/>
              </w:rPr>
              <w:t>у</w:t>
            </w:r>
            <w:r w:rsidRPr="00AF7FE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25E24" w:rsidRPr="00AF7FEF" w:rsidRDefault="00425E24"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color w:val="000000"/>
              </w:rPr>
              <w:t xml:space="preserve">2.  </w:t>
            </w:r>
            <w:r w:rsidRPr="00AF7FE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313B" w:rsidRPr="00AF7FEF" w:rsidTr="000A7FA4">
        <w:trPr>
          <w:trHeight w:val="1119"/>
          <w:jc w:val="center"/>
        </w:trPr>
        <w:tc>
          <w:tcPr>
            <w:tcW w:w="705" w:type="dxa"/>
            <w:vAlign w:val="center"/>
          </w:tcPr>
          <w:p w:rsidR="003F313B" w:rsidRPr="00AF7FEF" w:rsidRDefault="003F313B" w:rsidP="00847D66">
            <w:pPr>
              <w:widowControl w:val="0"/>
              <w:pBdr>
                <w:top w:val="nil"/>
                <w:left w:val="nil"/>
                <w:bottom w:val="nil"/>
                <w:right w:val="nil"/>
                <w:between w:val="nil"/>
              </w:pBdr>
              <w:rPr>
                <w:rFonts w:ascii="Times New Roman" w:eastAsia="Times New Roman" w:hAnsi="Times New Roman" w:cs="Times New Roman"/>
                <w:b/>
                <w:lang w:eastAsia="ru-RU"/>
              </w:rPr>
            </w:pPr>
            <w:r w:rsidRPr="00AF7FEF">
              <w:rPr>
                <w:rFonts w:ascii="Times New Roman" w:eastAsia="Times New Roman" w:hAnsi="Times New Roman" w:cs="Times New Roman"/>
                <w:b/>
                <w:lang w:eastAsia="ru-RU"/>
              </w:rPr>
              <w:t>8</w:t>
            </w:r>
          </w:p>
        </w:tc>
        <w:tc>
          <w:tcPr>
            <w:tcW w:w="2805" w:type="dxa"/>
            <w:vAlign w:val="center"/>
          </w:tcPr>
          <w:p w:rsidR="003F313B" w:rsidRPr="00AF7FEF" w:rsidRDefault="003F313B" w:rsidP="00847D66">
            <w:pPr>
              <w:widowControl w:val="0"/>
              <w:pBdr>
                <w:top w:val="nil"/>
                <w:left w:val="nil"/>
                <w:bottom w:val="nil"/>
                <w:right w:val="nil"/>
                <w:between w:val="nil"/>
              </w:pBdr>
              <w:rPr>
                <w:rFonts w:ascii="Times New Roman" w:eastAsia="Times New Roman" w:hAnsi="Times New Roman" w:cs="Times New Roman"/>
                <w:b/>
                <w:lang w:eastAsia="ru-RU"/>
              </w:rPr>
            </w:pPr>
            <w:r w:rsidRPr="00AF7FEF">
              <w:rPr>
                <w:rFonts w:ascii="Times New Roman" w:eastAsia="Times New Roman" w:hAnsi="Times New Roman" w:cs="Times New Roman"/>
                <w:b/>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vAlign w:val="center"/>
          </w:tcPr>
          <w:p w:rsidR="003F313B" w:rsidRPr="00AF7FEF" w:rsidRDefault="001C7AD8" w:rsidP="00847D66">
            <w:pPr>
              <w:widowControl w:val="0"/>
              <w:pBdr>
                <w:top w:val="nil"/>
                <w:left w:val="nil"/>
                <w:bottom w:val="nil"/>
                <w:right w:val="nil"/>
                <w:between w:val="nil"/>
              </w:pBdr>
              <w:jc w:val="both"/>
              <w:rPr>
                <w:rFonts w:ascii="Times New Roman" w:eastAsia="Times New Roman" w:hAnsi="Times New Roman" w:cs="Times New Roman"/>
                <w:lang w:eastAsia="ru-RU"/>
              </w:rPr>
            </w:pPr>
            <w:sdt>
              <w:sdtPr>
                <w:rPr>
                  <w:lang w:eastAsia="ru-RU"/>
                </w:rPr>
                <w:tag w:val="goog_rdk_10"/>
                <w:id w:val="723416667"/>
              </w:sdtPr>
              <w:sdtEndPr/>
              <w:sdtContent/>
            </w:sdt>
            <w:r w:rsidR="003F313B" w:rsidRPr="00AF7FEF">
              <w:rPr>
                <w:rFonts w:ascii="Times New Roman" w:eastAsia="Times New Roman" w:hAnsi="Times New Roman" w:cs="Times New Roman"/>
                <w:lang w:eastAsia="ru-RU"/>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 з особливостями.</w:t>
            </w:r>
          </w:p>
        </w:tc>
      </w:tr>
      <w:tr w:rsidR="003F313B" w:rsidRPr="00AF7FEF">
        <w:trPr>
          <w:trHeight w:val="501"/>
          <w:jc w:val="center"/>
        </w:trPr>
        <w:tc>
          <w:tcPr>
            <w:tcW w:w="9960" w:type="dxa"/>
            <w:gridSpan w:val="3"/>
            <w:vAlign w:val="center"/>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b/>
                <w:color w:val="000000"/>
              </w:rPr>
              <w:t xml:space="preserve">Розділ 2. Порядок </w:t>
            </w:r>
            <w:r w:rsidRPr="00AF7FEF">
              <w:rPr>
                <w:rFonts w:ascii="Times New Roman" w:eastAsia="Times New Roman" w:hAnsi="Times New Roman" w:cs="Times New Roman"/>
                <w:b/>
              </w:rPr>
              <w:t>в</w:t>
            </w:r>
            <w:r w:rsidRPr="00AF7FEF">
              <w:rPr>
                <w:rFonts w:ascii="Times New Roman" w:eastAsia="Times New Roman" w:hAnsi="Times New Roman" w:cs="Times New Roman"/>
                <w:b/>
                <w:color w:val="000000"/>
              </w:rPr>
              <w:t>несення змін та надання роз’яснень до тендерної документації</w:t>
            </w:r>
          </w:p>
        </w:tc>
      </w:tr>
      <w:tr w:rsidR="003F313B" w:rsidRPr="00AF7FEF" w:rsidTr="001140EF">
        <w:trPr>
          <w:trHeight w:val="841"/>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rPr>
              <w:t>1</w:t>
            </w:r>
          </w:p>
        </w:tc>
        <w:tc>
          <w:tcPr>
            <w:tcW w:w="2805" w:type="dxa"/>
          </w:tcPr>
          <w:p w:rsidR="003F313B" w:rsidRPr="00AF7FEF" w:rsidRDefault="003F313B" w:rsidP="00847D66">
            <w:pPr>
              <w:widowControl w:val="0"/>
              <w:rPr>
                <w:rFonts w:ascii="Times New Roman" w:eastAsia="Times New Roman" w:hAnsi="Times New Roman" w:cs="Times New Roman"/>
                <w:b/>
              </w:rPr>
            </w:pPr>
            <w:r w:rsidRPr="00AF7FEF">
              <w:rPr>
                <w:rFonts w:ascii="Times New Roman" w:eastAsia="Times New Roman" w:hAnsi="Times New Roman" w:cs="Times New Roman"/>
                <w:b/>
              </w:rPr>
              <w:t>Процедура надання роз’яснень щодо тендерної документації</w:t>
            </w:r>
          </w:p>
        </w:tc>
        <w:tc>
          <w:tcPr>
            <w:tcW w:w="6450" w:type="dxa"/>
          </w:tcPr>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w:t>
            </w:r>
            <w:r w:rsidRPr="00AF7FEF">
              <w:rPr>
                <w:rFonts w:ascii="Times New Roman" w:eastAsia="Times New Roman" w:hAnsi="Times New Roman" w:cs="Times New Roman"/>
                <w:highlight w:val="white"/>
              </w:rPr>
              <w:lastRenderedPageBreak/>
              <w:t xml:space="preserve">щодо тендерної документації та/або звернутися до замовника з вимогою щодо усунення порушення під час проведення тендеру. </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Замовник повинен </w:t>
            </w:r>
            <w:r w:rsidRPr="00AF7FEF">
              <w:rPr>
                <w:rFonts w:ascii="Times New Roman" w:eastAsia="Times New Roman" w:hAnsi="Times New Roman" w:cs="Times New Roman"/>
                <w:b/>
                <w:i/>
                <w:highlight w:val="white"/>
              </w:rPr>
              <w:t>протягом трьох днів</w:t>
            </w:r>
            <w:r w:rsidRPr="00AF7FE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313B" w:rsidRPr="00AF7FEF" w:rsidRDefault="003F313B" w:rsidP="00847D66">
            <w:pPr>
              <w:widowControl w:val="0"/>
              <w:jc w:val="both"/>
              <w:rPr>
                <w:rFonts w:ascii="Times New Roman" w:eastAsia="Times New Roman" w:hAnsi="Times New Roman" w:cs="Times New Roman"/>
                <w:i/>
              </w:rPr>
            </w:pPr>
            <w:r w:rsidRPr="00AF7FE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7FEF">
              <w:rPr>
                <w:rFonts w:ascii="Times New Roman" w:eastAsia="Times New Roman" w:hAnsi="Times New Roman" w:cs="Times New Roman"/>
                <w:b/>
                <w:i/>
                <w:highlight w:val="white"/>
              </w:rPr>
              <w:t>не менш як на чотири дні.</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lastRenderedPageBreak/>
              <w:t>2</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Внесення змін до тендерної документації</w:t>
            </w:r>
          </w:p>
        </w:tc>
        <w:tc>
          <w:tcPr>
            <w:tcW w:w="6450" w:type="dxa"/>
          </w:tcPr>
          <w:p w:rsidR="00503145" w:rsidRPr="00AF7FEF" w:rsidRDefault="00503145" w:rsidP="00847D66">
            <w:pPr>
              <w:pStyle w:val="anchor"/>
              <w:spacing w:before="0" w:beforeAutospacing="0" w:after="0" w:afterAutospacing="0"/>
              <w:jc w:val="both"/>
              <w:rPr>
                <w:sz w:val="22"/>
                <w:szCs w:val="22"/>
              </w:rPr>
            </w:pPr>
            <w:r w:rsidRPr="00AF7FEF">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AF7FEF">
              <w:rPr>
                <w:sz w:val="22"/>
                <w:szCs w:val="22"/>
              </w:rPr>
              <w:t>закупівель</w:t>
            </w:r>
            <w:proofErr w:type="spellEnd"/>
            <w:r w:rsidRPr="00AF7FEF">
              <w:rPr>
                <w:sz w:val="22"/>
                <w:szCs w:val="22"/>
              </w:rPr>
              <w:t xml:space="preserve">, викладених у висновку органу державного фінансового контролю відповідно до </w:t>
            </w:r>
            <w:hyperlink r:id="rId11" w:anchor="04b762fe45" w:tgtFrame="_blank" w:history="1">
              <w:r w:rsidRPr="00AF7FEF">
                <w:rPr>
                  <w:rStyle w:val="a8"/>
                  <w:sz w:val="22"/>
                  <w:szCs w:val="22"/>
                </w:rPr>
                <w:t>статті 8 Закону № 922</w:t>
              </w:r>
            </w:hyperlink>
            <w:r w:rsidRPr="00AF7FEF">
              <w:rPr>
                <w:sz w:val="22"/>
                <w:szCs w:val="22"/>
              </w:rPr>
              <w:t xml:space="preserve">, або за результатами звернень, або на підставі рішення органу оскарження </w:t>
            </w:r>
            <w:proofErr w:type="spellStart"/>
            <w:r w:rsidRPr="00AF7FEF">
              <w:rPr>
                <w:sz w:val="22"/>
                <w:szCs w:val="22"/>
              </w:rPr>
              <w:t>внести</w:t>
            </w:r>
            <w:proofErr w:type="spellEnd"/>
            <w:r w:rsidRPr="00AF7FEF">
              <w:rPr>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F7FEF">
              <w:rPr>
                <w:sz w:val="22"/>
                <w:szCs w:val="22"/>
              </w:rPr>
              <w:t>закупівель</w:t>
            </w:r>
            <w:proofErr w:type="spellEnd"/>
            <w:r w:rsidRPr="00AF7FEF">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F7FEF">
              <w:rPr>
                <w:b/>
                <w:bCs/>
                <w:sz w:val="22"/>
                <w:szCs w:val="22"/>
              </w:rPr>
              <w:t>не менше чотирьох днів</w:t>
            </w:r>
            <w:r w:rsidRPr="00AF7FEF">
              <w:rPr>
                <w:sz w:val="22"/>
                <w:szCs w:val="22"/>
              </w:rPr>
              <w:t>.</w:t>
            </w:r>
          </w:p>
          <w:p w:rsidR="003F313B" w:rsidRPr="00AF7FEF" w:rsidRDefault="00503145" w:rsidP="00847D66">
            <w:pPr>
              <w:widowControl w:val="0"/>
              <w:jc w:val="both"/>
              <w:rPr>
                <w:rFonts w:ascii="Times New Roman" w:eastAsia="Times New Roman" w:hAnsi="Times New Roman" w:cs="Times New Roman"/>
                <w:highlight w:val="white"/>
              </w:rPr>
            </w:pPr>
            <w:r w:rsidRPr="00AF7FEF">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AF7FEF">
              <w:rPr>
                <w:rFonts w:ascii="Times New Roman" w:hAnsi="Times New Roman" w:cs="Times New Roman"/>
              </w:rPr>
              <w:t>закупівель</w:t>
            </w:r>
            <w:proofErr w:type="spellEnd"/>
            <w:r w:rsidRPr="00AF7FEF">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F7FEF">
              <w:rPr>
                <w:rFonts w:ascii="Times New Roman" w:hAnsi="Times New Roman" w:cs="Times New Roman"/>
              </w:rPr>
              <w:t>машинозчитувальному</w:t>
            </w:r>
            <w:proofErr w:type="spellEnd"/>
            <w:r w:rsidRPr="00AF7FEF">
              <w:rPr>
                <w:rFonts w:ascii="Times New Roman" w:hAnsi="Times New Roman" w:cs="Times New Roman"/>
              </w:rPr>
              <w:t xml:space="preserve"> форматі розміщуються в електронній системі </w:t>
            </w:r>
            <w:proofErr w:type="spellStart"/>
            <w:r w:rsidRPr="00AF7FEF">
              <w:rPr>
                <w:rFonts w:ascii="Times New Roman" w:hAnsi="Times New Roman" w:cs="Times New Roman"/>
              </w:rPr>
              <w:t>закупівель</w:t>
            </w:r>
            <w:proofErr w:type="spellEnd"/>
            <w:r w:rsidRPr="00AF7FEF">
              <w:rPr>
                <w:rFonts w:ascii="Times New Roman" w:hAnsi="Times New Roman" w:cs="Times New Roman"/>
              </w:rPr>
              <w:t xml:space="preserve"> </w:t>
            </w:r>
            <w:r w:rsidRPr="00AF7FEF">
              <w:rPr>
                <w:rFonts w:ascii="Times New Roman" w:hAnsi="Times New Roman" w:cs="Times New Roman"/>
                <w:b/>
                <w:bCs/>
              </w:rPr>
              <w:t>протягом одного дня з дати</w:t>
            </w:r>
            <w:r w:rsidRPr="00AF7FEF">
              <w:rPr>
                <w:rFonts w:ascii="Times New Roman" w:hAnsi="Times New Roman" w:cs="Times New Roman"/>
              </w:rPr>
              <w:t xml:space="preserve"> прийняття рішення про їх внесення</w:t>
            </w:r>
          </w:p>
        </w:tc>
      </w:tr>
      <w:tr w:rsidR="003F313B" w:rsidRPr="00AF7FEF">
        <w:trPr>
          <w:trHeight w:val="480"/>
          <w:jc w:val="center"/>
        </w:trPr>
        <w:tc>
          <w:tcPr>
            <w:tcW w:w="9960" w:type="dxa"/>
            <w:gridSpan w:val="3"/>
            <w:vAlign w:val="center"/>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b/>
                <w:color w:val="000000"/>
              </w:rPr>
              <w:t>Розділ 3. Інструкція з підготовки тендерної пропозиції</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b/>
                <w:color w:val="000000"/>
              </w:rPr>
              <w:t>1</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AF7FEF">
              <w:rPr>
                <w:rFonts w:ascii="Times New Roman" w:eastAsia="Times New Roman" w:hAnsi="Times New Roman" w:cs="Times New Roman"/>
                <w:highlight w:val="white"/>
              </w:rPr>
              <w:t xml:space="preserve">першої, четвертої, шостої та сьомої статті 26 Закону. </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AF7FEF">
                <w:rPr>
                  <w:rFonts w:ascii="Times New Roman" w:eastAsia="Times New Roman" w:hAnsi="Times New Roman" w:cs="Times New Roman"/>
                  <w:highlight w:val="white"/>
                </w:rPr>
                <w:t>пункті 47</w:t>
              </w:r>
            </w:hyperlink>
            <w:r w:rsidRPr="00AF7FEF">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F313B" w:rsidRPr="00AF7FEF" w:rsidRDefault="003F313B" w:rsidP="00847D66">
            <w:pPr>
              <w:widowControl w:val="0"/>
              <w:numPr>
                <w:ilvl w:val="0"/>
                <w:numId w:val="1"/>
              </w:numPr>
              <w:jc w:val="both"/>
              <w:rPr>
                <w:rFonts w:ascii="Times New Roman" w:eastAsia="Times New Roman" w:hAnsi="Times New Roman" w:cs="Times New Roman"/>
              </w:rPr>
            </w:pPr>
            <w:r w:rsidRPr="00AF7FE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F7FEF">
              <w:rPr>
                <w:rFonts w:ascii="Times New Roman" w:eastAsia="Times New Roman" w:hAnsi="Times New Roman" w:cs="Times New Roman"/>
                <w:b/>
                <w:i/>
              </w:rPr>
              <w:t>згідно</w:t>
            </w:r>
            <w:r w:rsidRPr="00AF7FEF">
              <w:rPr>
                <w:rFonts w:ascii="Times New Roman" w:eastAsia="Times New Roman" w:hAnsi="Times New Roman" w:cs="Times New Roman"/>
              </w:rPr>
              <w:t xml:space="preserve"> з </w:t>
            </w:r>
            <w:r w:rsidRPr="00AF7FEF">
              <w:rPr>
                <w:rFonts w:ascii="Times New Roman" w:eastAsia="Times New Roman" w:hAnsi="Times New Roman" w:cs="Times New Roman"/>
                <w:b/>
                <w:i/>
              </w:rPr>
              <w:t>Додатком 1</w:t>
            </w:r>
            <w:r w:rsidRPr="00AF7FEF">
              <w:rPr>
                <w:rFonts w:ascii="Times New Roman" w:eastAsia="Times New Roman" w:hAnsi="Times New Roman" w:cs="Times New Roman"/>
              </w:rPr>
              <w:t xml:space="preserve"> до цієї тендерної документації;</w:t>
            </w:r>
          </w:p>
          <w:p w:rsidR="003F313B" w:rsidRPr="00AF7FEF" w:rsidRDefault="003F313B" w:rsidP="00847D66">
            <w:pPr>
              <w:widowControl w:val="0"/>
              <w:numPr>
                <w:ilvl w:val="0"/>
                <w:numId w:val="1"/>
              </w:numPr>
              <w:jc w:val="both"/>
              <w:rPr>
                <w:rFonts w:ascii="Times New Roman" w:eastAsia="Times New Roman" w:hAnsi="Times New Roman" w:cs="Times New Roman"/>
              </w:rPr>
            </w:pPr>
            <w:r w:rsidRPr="00AF7FEF">
              <w:rPr>
                <w:rFonts w:ascii="Times New Roman" w:eastAsia="Times New Roman" w:hAnsi="Times New Roman" w:cs="Times New Roman"/>
              </w:rPr>
              <w:t>інформацією щодо відсутності підстав, установлених в пункт</w:t>
            </w:r>
            <w:r w:rsidRPr="00AF7FEF">
              <w:rPr>
                <w:rFonts w:ascii="Times New Roman" w:eastAsia="Times New Roman" w:hAnsi="Times New Roman" w:cs="Times New Roman"/>
                <w:highlight w:val="white"/>
              </w:rPr>
              <w:t xml:space="preserve">і 47 Особливостей, – </w:t>
            </w:r>
            <w:r w:rsidRPr="00AF7FEF">
              <w:rPr>
                <w:rFonts w:ascii="Times New Roman" w:eastAsia="Times New Roman" w:hAnsi="Times New Roman" w:cs="Times New Roman"/>
                <w:b/>
                <w:i/>
                <w:highlight w:val="white"/>
              </w:rPr>
              <w:t>згідно з Додатком 1</w:t>
            </w:r>
            <w:r w:rsidRPr="00AF7FEF">
              <w:rPr>
                <w:rFonts w:ascii="Times New Roman" w:eastAsia="Times New Roman" w:hAnsi="Times New Roman" w:cs="Times New Roman"/>
                <w:highlight w:val="white"/>
              </w:rPr>
              <w:t xml:space="preserve"> до цієї тендерної документації;</w:t>
            </w:r>
          </w:p>
          <w:p w:rsidR="003F313B" w:rsidRPr="00AF7FEF" w:rsidRDefault="003F313B" w:rsidP="00847D66">
            <w:pPr>
              <w:widowControl w:val="0"/>
              <w:numPr>
                <w:ilvl w:val="0"/>
                <w:numId w:val="1"/>
              </w:numPr>
              <w:jc w:val="both"/>
              <w:rPr>
                <w:rFonts w:ascii="Times New Roman" w:eastAsia="Times New Roman" w:hAnsi="Times New Roman" w:cs="Times New Roman"/>
              </w:rPr>
            </w:pPr>
            <w:r w:rsidRPr="00AF7FEF">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w:t>
            </w:r>
            <w:r w:rsidRPr="00AF7FEF">
              <w:rPr>
                <w:rFonts w:ascii="Times New Roman" w:eastAsia="Times New Roman" w:hAnsi="Times New Roman" w:cs="Times New Roman"/>
                <w:highlight w:val="white"/>
              </w:rPr>
              <w:lastRenderedPageBreak/>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AF7FEF">
                <w:rPr>
                  <w:rFonts w:ascii="Times New Roman" w:eastAsia="Times New Roman" w:hAnsi="Times New Roman" w:cs="Times New Roman"/>
                  <w:highlight w:val="white"/>
                </w:rPr>
                <w:t>47</w:t>
              </w:r>
            </w:hyperlink>
            <w:r w:rsidRPr="00AF7FEF">
              <w:rPr>
                <w:rFonts w:ascii="Times New Roman" w:eastAsia="Times New Roman" w:hAnsi="Times New Roman" w:cs="Times New Roman"/>
                <w:highlight w:val="white"/>
              </w:rPr>
              <w:t xml:space="preserve">  </w:t>
            </w:r>
            <w:r w:rsidRPr="00AF7FEF">
              <w:rPr>
                <w:rFonts w:ascii="Times New Roman" w:eastAsia="Times New Roman" w:hAnsi="Times New Roman" w:cs="Times New Roman"/>
              </w:rPr>
              <w:t xml:space="preserve">Особливостей, - згідно з </w:t>
            </w:r>
            <w:r w:rsidRPr="00AF7FEF">
              <w:rPr>
                <w:rFonts w:ascii="Times New Roman" w:eastAsia="Times New Roman" w:hAnsi="Times New Roman" w:cs="Times New Roman"/>
                <w:b/>
                <w:i/>
              </w:rPr>
              <w:t xml:space="preserve">Додатком 1 </w:t>
            </w:r>
            <w:r w:rsidRPr="00AF7FEF">
              <w:rPr>
                <w:rFonts w:ascii="Times New Roman" w:eastAsia="Times New Roman" w:hAnsi="Times New Roman" w:cs="Times New Roman"/>
              </w:rPr>
              <w:t>до цієї тендерної документації</w:t>
            </w:r>
            <w:r w:rsidRPr="00AF7FEF">
              <w:rPr>
                <w:rFonts w:ascii="Times New Roman" w:eastAsia="Times New Roman" w:hAnsi="Times New Roman" w:cs="Times New Roman"/>
                <w:color w:val="00B050"/>
              </w:rPr>
              <w:t>;</w:t>
            </w:r>
          </w:p>
          <w:p w:rsidR="003F313B" w:rsidRPr="00AF7FEF" w:rsidRDefault="003F313B" w:rsidP="00847D66">
            <w:pPr>
              <w:widowControl w:val="0"/>
              <w:numPr>
                <w:ilvl w:val="0"/>
                <w:numId w:val="1"/>
              </w:numPr>
              <w:jc w:val="both"/>
              <w:rPr>
                <w:rFonts w:ascii="Times New Roman" w:eastAsia="Times New Roman" w:hAnsi="Times New Roman" w:cs="Times New Roman"/>
              </w:rPr>
            </w:pPr>
            <w:r w:rsidRPr="00AF7FEF">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w:t>
            </w:r>
            <w:r w:rsidRPr="00AF7FEF">
              <w:rPr>
                <w:rFonts w:ascii="Times New Roman" w:eastAsia="Times New Roman" w:hAnsi="Times New Roman" w:cs="Times New Roman"/>
                <w:b/>
                <w:i/>
              </w:rPr>
              <w:t>згідно з Додатком 2</w:t>
            </w:r>
            <w:r w:rsidRPr="00AF7FEF">
              <w:rPr>
                <w:rFonts w:ascii="Times New Roman" w:eastAsia="Times New Roman" w:hAnsi="Times New Roman" w:cs="Times New Roman"/>
              </w:rPr>
              <w:t xml:space="preserve"> до тендерної документації;</w:t>
            </w:r>
          </w:p>
          <w:p w:rsidR="003F313B" w:rsidRPr="00AF7FEF" w:rsidRDefault="003F313B" w:rsidP="00847D66">
            <w:pPr>
              <w:widowControl w:val="0"/>
              <w:numPr>
                <w:ilvl w:val="0"/>
                <w:numId w:val="1"/>
              </w:numPr>
              <w:jc w:val="both"/>
              <w:rPr>
                <w:rFonts w:ascii="Times New Roman" w:eastAsia="Times New Roman" w:hAnsi="Times New Roman" w:cs="Times New Roman"/>
              </w:rPr>
            </w:pPr>
            <w:r w:rsidRPr="00AF7FEF">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F7FEF">
              <w:rPr>
                <w:rFonts w:ascii="Times New Roman" w:eastAsia="Times New Roman" w:hAnsi="Times New Roman" w:cs="Times New Roman"/>
                <w:i/>
              </w:rPr>
              <w:t>(застосовується для робіт або послуг)</w:t>
            </w:r>
            <w:r w:rsidRPr="00AF7FEF">
              <w:rPr>
                <w:rFonts w:ascii="Times New Roman" w:eastAsia="Times New Roman" w:hAnsi="Times New Roman" w:cs="Times New Roman"/>
              </w:rPr>
              <w:t>;</w:t>
            </w:r>
          </w:p>
          <w:p w:rsidR="003F313B" w:rsidRPr="00AF7FEF" w:rsidRDefault="003F313B" w:rsidP="00847D66">
            <w:pPr>
              <w:widowControl w:val="0"/>
              <w:numPr>
                <w:ilvl w:val="0"/>
                <w:numId w:val="1"/>
              </w:numPr>
              <w:jc w:val="both"/>
              <w:rPr>
                <w:rFonts w:ascii="Times New Roman" w:eastAsia="Times New Roman" w:hAnsi="Times New Roman" w:cs="Times New Roman"/>
              </w:rPr>
            </w:pPr>
            <w:r w:rsidRPr="00AF7FE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F313B" w:rsidRPr="00AF7FEF" w:rsidRDefault="003F313B" w:rsidP="00847D66">
            <w:pPr>
              <w:widowControl w:val="0"/>
              <w:numPr>
                <w:ilvl w:val="0"/>
                <w:numId w:val="1"/>
              </w:numPr>
              <w:jc w:val="both"/>
              <w:rPr>
                <w:rFonts w:ascii="Times New Roman" w:eastAsia="Times New Roman" w:hAnsi="Times New Roman" w:cs="Times New Roman"/>
              </w:rPr>
            </w:pPr>
            <w:r w:rsidRPr="00AF7FE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Переможець процедури закупівлі у строк, що не перевищує </w:t>
            </w:r>
            <w:r w:rsidRPr="00AF7FEF">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F7FEF">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F313B" w:rsidRPr="00AF7FEF" w:rsidRDefault="003F313B" w:rsidP="00847D66">
            <w:pPr>
              <w:widowControl w:val="0"/>
              <w:jc w:val="both"/>
              <w:rPr>
                <w:rFonts w:ascii="Times New Roman" w:eastAsia="Times New Roman" w:hAnsi="Times New Roman" w:cs="Times New Roman"/>
                <w:b/>
              </w:rPr>
            </w:pPr>
            <w:r w:rsidRPr="00AF7FEF">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313B" w:rsidRPr="00AF7FEF" w:rsidRDefault="003F313B" w:rsidP="00847D66">
            <w:pPr>
              <w:widowControl w:val="0"/>
              <w:jc w:val="both"/>
              <w:rPr>
                <w:rFonts w:ascii="Times New Roman" w:eastAsia="Times New Roman" w:hAnsi="Times New Roman" w:cs="Times New Roman"/>
                <w:b/>
                <w:i/>
              </w:rPr>
            </w:pPr>
            <w:r w:rsidRPr="00AF7FEF">
              <w:rPr>
                <w:rFonts w:ascii="Times New Roman" w:eastAsia="Times New Roman" w:hAnsi="Times New Roman" w:cs="Times New Roman"/>
                <w:b/>
                <w:i/>
              </w:rPr>
              <w:t>Опис та приклади формальних несуттєвих помилок.</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313B" w:rsidRPr="00AF7FEF" w:rsidRDefault="003F313B" w:rsidP="00847D66">
            <w:pPr>
              <w:widowControl w:val="0"/>
              <w:jc w:val="both"/>
              <w:rPr>
                <w:rFonts w:ascii="Times New Roman" w:eastAsia="Times New Roman" w:hAnsi="Times New Roman" w:cs="Times New Roman"/>
                <w:b/>
                <w:i/>
                <w:u w:val="single"/>
              </w:rPr>
            </w:pPr>
            <w:r w:rsidRPr="00AF7FEF">
              <w:rPr>
                <w:rFonts w:ascii="Times New Roman" w:eastAsia="Times New Roman" w:hAnsi="Times New Roman" w:cs="Times New Roman"/>
                <w:b/>
                <w:i/>
                <w:u w:val="single"/>
              </w:rPr>
              <w:t>Опис формальних помилок:</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1.</w:t>
            </w:r>
            <w:r w:rsidRPr="00AF7FE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w:t>
            </w:r>
            <w:r w:rsidRPr="00AF7FEF">
              <w:rPr>
                <w:rFonts w:ascii="Times New Roman" w:eastAsia="Times New Roman" w:hAnsi="Times New Roman" w:cs="Times New Roman"/>
              </w:rPr>
              <w:tab/>
              <w:t>уживання великої літери;</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w:t>
            </w:r>
            <w:r w:rsidRPr="00AF7FEF">
              <w:rPr>
                <w:rFonts w:ascii="Times New Roman" w:eastAsia="Times New Roman" w:hAnsi="Times New Roman" w:cs="Times New Roman"/>
              </w:rPr>
              <w:tab/>
              <w:t>уживання розділових знаків та відмінювання слів у реченні;</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w:t>
            </w:r>
            <w:r w:rsidRPr="00AF7FEF">
              <w:rPr>
                <w:rFonts w:ascii="Times New Roman" w:eastAsia="Times New Roman" w:hAnsi="Times New Roman" w:cs="Times New Roman"/>
              </w:rPr>
              <w:tab/>
              <w:t>використання слова або мовного звороту, запозичених з іншої мови;</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w:t>
            </w:r>
            <w:r w:rsidRPr="00AF7FE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lastRenderedPageBreak/>
              <w:t>—</w:t>
            </w:r>
            <w:r w:rsidRPr="00AF7FEF">
              <w:rPr>
                <w:rFonts w:ascii="Times New Roman" w:eastAsia="Times New Roman" w:hAnsi="Times New Roman" w:cs="Times New Roman"/>
              </w:rPr>
              <w:tab/>
              <w:t>застосування правил переносу частини слова з рядка в рядок;</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w:t>
            </w:r>
            <w:r w:rsidRPr="00AF7FEF">
              <w:rPr>
                <w:rFonts w:ascii="Times New Roman" w:eastAsia="Times New Roman" w:hAnsi="Times New Roman" w:cs="Times New Roman"/>
              </w:rPr>
              <w:tab/>
              <w:t>написання слів разом та/або окремо, та/або через дефіс;</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2.</w:t>
            </w:r>
            <w:r w:rsidRPr="00AF7FE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3.</w:t>
            </w:r>
            <w:r w:rsidRPr="00AF7FE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4.</w:t>
            </w:r>
            <w:r w:rsidRPr="00AF7FE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5.</w:t>
            </w:r>
            <w:r w:rsidRPr="00AF7FE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6.</w:t>
            </w:r>
            <w:r w:rsidRPr="00AF7FE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7.</w:t>
            </w:r>
            <w:r w:rsidRPr="00AF7FE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8.</w:t>
            </w:r>
            <w:r w:rsidRPr="00AF7FE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9.</w:t>
            </w:r>
            <w:r w:rsidRPr="00AF7FE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10.</w:t>
            </w:r>
            <w:r w:rsidRPr="00AF7FE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11.</w:t>
            </w:r>
            <w:r w:rsidRPr="00AF7FE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12.</w:t>
            </w:r>
            <w:r w:rsidRPr="00AF7FEF">
              <w:rPr>
                <w:rFonts w:ascii="Times New Roman" w:eastAsia="Times New Roman" w:hAnsi="Times New Roman" w:cs="Times New Roman"/>
              </w:rPr>
              <w:tab/>
              <w:t xml:space="preserve">Подання документа (документів) учасником процедури </w:t>
            </w:r>
            <w:r w:rsidRPr="00AF7FEF">
              <w:rPr>
                <w:rFonts w:ascii="Times New Roman" w:eastAsia="Times New Roman" w:hAnsi="Times New Roman" w:cs="Times New Roman"/>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313B" w:rsidRPr="00AF7FEF" w:rsidRDefault="003F313B" w:rsidP="00847D66">
            <w:pPr>
              <w:widowControl w:val="0"/>
              <w:jc w:val="both"/>
              <w:rPr>
                <w:rFonts w:ascii="Times New Roman" w:eastAsia="Times New Roman" w:hAnsi="Times New Roman" w:cs="Times New Roman"/>
                <w:b/>
                <w:i/>
                <w:u w:val="single"/>
              </w:rPr>
            </w:pPr>
            <w:r w:rsidRPr="00AF7FEF">
              <w:rPr>
                <w:rFonts w:ascii="Times New Roman" w:eastAsia="Times New Roman" w:hAnsi="Times New Roman" w:cs="Times New Roman"/>
                <w:b/>
                <w:i/>
                <w:u w:val="single"/>
              </w:rPr>
              <w:t>Приклади формальних помилок:</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w:t>
            </w:r>
            <w:proofErr w:type="spellStart"/>
            <w:r w:rsidRPr="00AF7FEF">
              <w:rPr>
                <w:rFonts w:ascii="Times New Roman" w:eastAsia="Times New Roman" w:hAnsi="Times New Roman" w:cs="Times New Roman"/>
              </w:rPr>
              <w:t>м.київ</w:t>
            </w:r>
            <w:proofErr w:type="spellEnd"/>
            <w:r w:rsidRPr="00AF7FEF">
              <w:rPr>
                <w:rFonts w:ascii="Times New Roman" w:eastAsia="Times New Roman" w:hAnsi="Times New Roman" w:cs="Times New Roman"/>
              </w:rPr>
              <w:t>» замість «</w:t>
            </w:r>
            <w:proofErr w:type="spellStart"/>
            <w:r w:rsidRPr="00AF7FEF">
              <w:rPr>
                <w:rFonts w:ascii="Times New Roman" w:eastAsia="Times New Roman" w:hAnsi="Times New Roman" w:cs="Times New Roman"/>
              </w:rPr>
              <w:t>м.Київ</w:t>
            </w:r>
            <w:proofErr w:type="spellEnd"/>
            <w:r w:rsidRPr="00AF7FEF">
              <w:rPr>
                <w:rFonts w:ascii="Times New Roman" w:eastAsia="Times New Roman" w:hAnsi="Times New Roman" w:cs="Times New Roman"/>
              </w:rPr>
              <w:t>»;</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«поряд -</w:t>
            </w:r>
            <w:proofErr w:type="spellStart"/>
            <w:r w:rsidRPr="00AF7FEF">
              <w:rPr>
                <w:rFonts w:ascii="Times New Roman" w:eastAsia="Times New Roman" w:hAnsi="Times New Roman" w:cs="Times New Roman"/>
              </w:rPr>
              <w:t>ок</w:t>
            </w:r>
            <w:proofErr w:type="spellEnd"/>
            <w:r w:rsidRPr="00AF7FEF">
              <w:rPr>
                <w:rFonts w:ascii="Times New Roman" w:eastAsia="Times New Roman" w:hAnsi="Times New Roman" w:cs="Times New Roman"/>
              </w:rPr>
              <w:t>» замість «</w:t>
            </w:r>
            <w:proofErr w:type="spellStart"/>
            <w:r w:rsidRPr="00AF7FEF">
              <w:rPr>
                <w:rFonts w:ascii="Times New Roman" w:eastAsia="Times New Roman" w:hAnsi="Times New Roman" w:cs="Times New Roman"/>
              </w:rPr>
              <w:t>поря</w:t>
            </w:r>
            <w:proofErr w:type="spellEnd"/>
            <w:r w:rsidRPr="00AF7FEF">
              <w:rPr>
                <w:rFonts w:ascii="Times New Roman" w:eastAsia="Times New Roman" w:hAnsi="Times New Roman" w:cs="Times New Roman"/>
              </w:rPr>
              <w:t xml:space="preserve"> – док»;</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w:t>
            </w:r>
            <w:proofErr w:type="spellStart"/>
            <w:r w:rsidRPr="00AF7FEF">
              <w:rPr>
                <w:rFonts w:ascii="Times New Roman" w:eastAsia="Times New Roman" w:hAnsi="Times New Roman" w:cs="Times New Roman"/>
              </w:rPr>
              <w:t>ненадається</w:t>
            </w:r>
            <w:proofErr w:type="spellEnd"/>
            <w:r w:rsidRPr="00AF7FEF">
              <w:rPr>
                <w:rFonts w:ascii="Times New Roman" w:eastAsia="Times New Roman" w:hAnsi="Times New Roman" w:cs="Times New Roman"/>
              </w:rPr>
              <w:t>» замість «не надається»»;</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«______________№_____________» замість «14.08.2020 №320/13/14-01»</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F7FEF">
              <w:rPr>
                <w:rFonts w:ascii="Times New Roman" w:eastAsia="Times New Roman" w:hAnsi="Times New Roman" w:cs="Times New Roman"/>
              </w:rPr>
              <w:t>pdf</w:t>
            </w:r>
            <w:proofErr w:type="spellEnd"/>
            <w:r w:rsidRPr="00AF7FEF">
              <w:rPr>
                <w:rFonts w:ascii="Times New Roman" w:eastAsia="Times New Roman" w:hAnsi="Times New Roman" w:cs="Times New Roman"/>
              </w:rPr>
              <w:t>» (</w:t>
            </w:r>
            <w:proofErr w:type="spellStart"/>
            <w:r w:rsidRPr="00AF7FEF">
              <w:rPr>
                <w:rFonts w:ascii="Times New Roman" w:eastAsia="Times New Roman" w:hAnsi="Times New Roman" w:cs="Times New Roman"/>
              </w:rPr>
              <w:t>PortableDocumentFormat</w:t>
            </w:r>
            <w:proofErr w:type="spellEnd"/>
            <w:r w:rsidRPr="00AF7FEF">
              <w:rPr>
                <w:rFonts w:ascii="Times New Roman" w:eastAsia="Times New Roman" w:hAnsi="Times New Roman" w:cs="Times New Roman"/>
              </w:rPr>
              <w:t xml:space="preserve">)». </w:t>
            </w:r>
          </w:p>
          <w:p w:rsidR="003F313B" w:rsidRPr="00AF7FEF" w:rsidRDefault="003F313B" w:rsidP="00847D66">
            <w:pPr>
              <w:widowControl w:val="0"/>
              <w:ind w:left="40" w:hanging="2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Документи, що не передбачені законодавством для учасників </w:t>
            </w:r>
            <w:r w:rsidRPr="00AF7FEF">
              <w:rPr>
                <w:rFonts w:ascii="Times New Roman" w:eastAsia="Times New Roman" w:hAnsi="Times New Roman" w:cs="Times New Roman"/>
              </w:rPr>
              <w:t>—</w:t>
            </w:r>
            <w:r w:rsidRPr="00AF7FEF">
              <w:rPr>
                <w:rFonts w:ascii="Times New Roman" w:eastAsia="Times New Roman" w:hAnsi="Times New Roman" w:cs="Times New Roman"/>
                <w:color w:val="000000"/>
              </w:rPr>
              <w:t xml:space="preserve"> юридичних, фізичних осіб, у тому числі фізичних осіб </w:t>
            </w:r>
            <w:r w:rsidRPr="00AF7FEF">
              <w:rPr>
                <w:rFonts w:ascii="Times New Roman" w:eastAsia="Times New Roman" w:hAnsi="Times New Roman" w:cs="Times New Roman"/>
              </w:rPr>
              <w:t>—</w:t>
            </w:r>
            <w:r w:rsidRPr="00AF7FE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F7FEF">
              <w:rPr>
                <w:rFonts w:ascii="Times New Roman" w:eastAsia="Times New Roman" w:hAnsi="Times New Roman" w:cs="Times New Roman"/>
              </w:rPr>
              <w:t>—</w:t>
            </w:r>
            <w:r w:rsidRPr="00AF7FEF">
              <w:rPr>
                <w:rFonts w:ascii="Times New Roman" w:eastAsia="Times New Roman" w:hAnsi="Times New Roman" w:cs="Times New Roman"/>
                <w:color w:val="000000"/>
              </w:rPr>
              <w:t xml:space="preserve"> юридичних, фізичних осіб, у тому числі фізичних осіб </w:t>
            </w:r>
            <w:r w:rsidRPr="00AF7FEF">
              <w:rPr>
                <w:rFonts w:ascii="Times New Roman" w:eastAsia="Times New Roman" w:hAnsi="Times New Roman" w:cs="Times New Roman"/>
              </w:rPr>
              <w:t>—</w:t>
            </w:r>
            <w:r w:rsidRPr="00AF7FE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F313B" w:rsidRPr="00AF7FEF" w:rsidRDefault="003F313B" w:rsidP="00847D66">
            <w:pPr>
              <w:widowControl w:val="0"/>
              <w:ind w:left="40" w:hanging="20"/>
              <w:jc w:val="both"/>
              <w:rPr>
                <w:rFonts w:ascii="Times New Roman" w:eastAsia="Times New Roman" w:hAnsi="Times New Roman" w:cs="Times New Roman"/>
                <w:b/>
                <w:color w:val="000000"/>
              </w:rPr>
            </w:pPr>
            <w:r w:rsidRPr="00AF7FEF">
              <w:rPr>
                <w:rFonts w:ascii="Times New Roman" w:eastAsia="Times New Roman" w:hAnsi="Times New Roman" w:cs="Times New Roman"/>
                <w:b/>
                <w:color w:val="000000"/>
              </w:rPr>
              <w:t>УВАГА!!!</w:t>
            </w:r>
          </w:p>
          <w:p w:rsidR="003F313B" w:rsidRPr="00AF7FEF" w:rsidRDefault="003F313B" w:rsidP="00847D66">
            <w:pPr>
              <w:widowControl w:val="0"/>
              <w:jc w:val="both"/>
              <w:rPr>
                <w:rFonts w:ascii="Times New Roman" w:eastAsia="Times New Roman" w:hAnsi="Times New Roman" w:cs="Times New Roman"/>
                <w:b/>
                <w:color w:val="000000"/>
              </w:rPr>
            </w:pPr>
            <w:bookmarkStart w:id="1" w:name="_heading=h.3znysh7" w:colFirst="0" w:colLast="0"/>
            <w:bookmarkEnd w:id="1"/>
            <w:r w:rsidRPr="00AF7FE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7FEF">
              <w:rPr>
                <w:rFonts w:ascii="Times New Roman" w:eastAsia="Times New Roman" w:hAnsi="Times New Roman" w:cs="Times New Roman"/>
                <w:b/>
                <w:color w:val="000000"/>
              </w:rPr>
              <w:t>скан</w:t>
            </w:r>
            <w:proofErr w:type="spellEnd"/>
            <w:r w:rsidRPr="00AF7FEF">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3F313B" w:rsidRPr="00AF7FEF" w:rsidRDefault="003F313B" w:rsidP="00847D66">
            <w:pPr>
              <w:jc w:val="both"/>
              <w:rPr>
                <w:rFonts w:ascii="Times New Roman" w:eastAsia="Times New Roman" w:hAnsi="Times New Roman" w:cs="Times New Roman"/>
                <w:b/>
                <w:color w:val="000000"/>
              </w:rPr>
            </w:pPr>
            <w:r w:rsidRPr="00AF7FEF">
              <w:rPr>
                <w:rFonts w:ascii="Times New Roman" w:eastAsia="Times New Roman" w:hAnsi="Times New Roman" w:cs="Times New Roman"/>
                <w:b/>
                <w:color w:val="000000"/>
              </w:rPr>
              <w:t>1) документи мають бути чіткими та розбірливими для читання;</w:t>
            </w:r>
          </w:p>
          <w:p w:rsidR="003F313B" w:rsidRPr="00AF7FEF" w:rsidRDefault="003F313B" w:rsidP="00847D66">
            <w:pPr>
              <w:jc w:val="both"/>
              <w:rPr>
                <w:rFonts w:ascii="Times New Roman" w:eastAsia="Times New Roman" w:hAnsi="Times New Roman" w:cs="Times New Roman"/>
                <w:b/>
                <w:color w:val="000000"/>
              </w:rPr>
            </w:pPr>
            <w:r w:rsidRPr="00AF7FEF">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F7FEF">
              <w:rPr>
                <w:rFonts w:ascii="Times New Roman" w:eastAsia="Times New Roman" w:hAnsi="Times New Roman" w:cs="Times New Roman"/>
                <w:b/>
              </w:rPr>
              <w:t>сом (УЕП)</w:t>
            </w:r>
            <w:r w:rsidRPr="00AF7FEF">
              <w:rPr>
                <w:rFonts w:ascii="Times New Roman" w:eastAsia="Times New Roman" w:hAnsi="Times New Roman" w:cs="Times New Roman"/>
                <w:b/>
                <w:color w:val="000000"/>
              </w:rPr>
              <w:t>;</w:t>
            </w:r>
          </w:p>
          <w:p w:rsidR="003F313B" w:rsidRPr="00AF7FEF" w:rsidRDefault="003F313B" w:rsidP="00847D66">
            <w:pPr>
              <w:jc w:val="both"/>
              <w:rPr>
                <w:rFonts w:ascii="Times New Roman" w:eastAsia="Times New Roman" w:hAnsi="Times New Roman" w:cs="Times New Roman"/>
                <w:b/>
                <w:color w:val="000000"/>
              </w:rPr>
            </w:pPr>
            <w:r w:rsidRPr="00AF7FE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313B" w:rsidRPr="00AF7FEF" w:rsidRDefault="003F313B" w:rsidP="00847D66">
            <w:pPr>
              <w:jc w:val="both"/>
              <w:rPr>
                <w:rFonts w:ascii="Times New Roman" w:eastAsia="Times New Roman" w:hAnsi="Times New Roman" w:cs="Times New Roman"/>
                <w:b/>
                <w:color w:val="000000"/>
              </w:rPr>
            </w:pPr>
            <w:r w:rsidRPr="00AF7FEF">
              <w:rPr>
                <w:rFonts w:ascii="Times New Roman" w:eastAsia="Times New Roman" w:hAnsi="Times New Roman" w:cs="Times New Roman"/>
                <w:b/>
                <w:color w:val="000000"/>
              </w:rPr>
              <w:t>Винятки:</w:t>
            </w:r>
          </w:p>
          <w:p w:rsidR="003F313B" w:rsidRPr="00AF7FEF" w:rsidRDefault="003F313B" w:rsidP="00847D66">
            <w:pPr>
              <w:jc w:val="both"/>
              <w:rPr>
                <w:rFonts w:ascii="Times New Roman" w:eastAsia="Times New Roman" w:hAnsi="Times New Roman" w:cs="Times New Roman"/>
                <w:b/>
                <w:color w:val="000000"/>
              </w:rPr>
            </w:pPr>
            <w:r w:rsidRPr="00AF7FE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313B" w:rsidRPr="00AF7FEF" w:rsidRDefault="003F313B" w:rsidP="00847D66">
            <w:pPr>
              <w:widowControl w:val="0"/>
              <w:jc w:val="both"/>
              <w:rPr>
                <w:rFonts w:ascii="Times New Roman" w:eastAsia="Times New Roman" w:hAnsi="Times New Roman" w:cs="Times New Roman"/>
                <w:b/>
                <w:color w:val="000000"/>
              </w:rPr>
            </w:pPr>
            <w:r w:rsidRPr="00AF7FE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313B" w:rsidRPr="00AF7FEF" w:rsidRDefault="003F313B" w:rsidP="00847D66">
            <w:pPr>
              <w:widowControl w:val="0"/>
              <w:ind w:left="40" w:hanging="20"/>
              <w:jc w:val="both"/>
              <w:rPr>
                <w:rFonts w:ascii="Times New Roman" w:eastAsia="Times New Roman" w:hAnsi="Times New Roman" w:cs="Times New Roman"/>
                <w:b/>
              </w:rPr>
            </w:pPr>
            <w:r w:rsidRPr="00AF7FE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AF7FEF">
              <w:rPr>
                <w:rFonts w:ascii="Times New Roman" w:eastAsia="Times New Roman" w:hAnsi="Times New Roman" w:cs="Times New Roman"/>
                <w:b/>
                <w:color w:val="000000"/>
              </w:rPr>
              <w:lastRenderedPageBreak/>
              <w:t xml:space="preserve">електронного документа через електронну систему закупівель </w:t>
            </w:r>
            <w:r w:rsidRPr="00AF7FEF">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313B" w:rsidRPr="00AF7FEF" w:rsidRDefault="003F313B" w:rsidP="00847D66">
            <w:pPr>
              <w:widowControl w:val="0"/>
              <w:ind w:left="40" w:hanging="20"/>
              <w:jc w:val="both"/>
              <w:rPr>
                <w:rFonts w:ascii="Times New Roman" w:eastAsia="Times New Roman" w:hAnsi="Times New Roman" w:cs="Times New Roman"/>
                <w:b/>
                <w:color w:val="000000"/>
              </w:rPr>
            </w:pPr>
            <w:r w:rsidRPr="00AF7FEF">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313B" w:rsidRPr="00AF7FEF" w:rsidRDefault="003F313B" w:rsidP="00847D66">
            <w:pPr>
              <w:widowControl w:val="0"/>
              <w:jc w:val="both"/>
              <w:rPr>
                <w:rFonts w:ascii="Times New Roman" w:eastAsia="Times New Roman" w:hAnsi="Times New Roman" w:cs="Times New Roman"/>
                <w:color w:val="0D0D0D"/>
              </w:rPr>
            </w:pPr>
            <w:bookmarkStart w:id="2" w:name="_heading=h.2et92p0" w:colFirst="0" w:colLast="0"/>
            <w:bookmarkEnd w:id="2"/>
            <w:r w:rsidRPr="00AF7FE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F7FEF">
              <w:rPr>
                <w:rFonts w:ascii="Times New Roman" w:eastAsia="Times New Roman" w:hAnsi="Times New Roman" w:cs="Times New Roman"/>
                <w:color w:val="0D0D0D"/>
              </w:rPr>
              <w:t xml:space="preserve"> </w:t>
            </w:r>
          </w:p>
          <w:p w:rsidR="003F313B" w:rsidRPr="00AF7FEF" w:rsidRDefault="003F313B" w:rsidP="00847D66">
            <w:pPr>
              <w:widowControl w:val="0"/>
              <w:jc w:val="both"/>
              <w:rPr>
                <w:rFonts w:ascii="Times New Roman" w:eastAsia="Times New Roman" w:hAnsi="Times New Roman" w:cs="Times New Roman"/>
              </w:rPr>
            </w:pPr>
            <w:bookmarkStart w:id="3" w:name="_heading=h.hjqm8skarbdr" w:colFirst="0" w:colLast="0"/>
            <w:bookmarkEnd w:id="3"/>
            <w:r w:rsidRPr="00AF7FEF">
              <w:rPr>
                <w:rFonts w:ascii="Times New Roman" w:eastAsia="Times New Roman" w:hAnsi="Times New Roman" w:cs="Times New Roman"/>
              </w:rPr>
              <w:t xml:space="preserve">Тендерні пропозиції мають право подавати всі заінтересовані особи. </w:t>
            </w:r>
          </w:p>
          <w:p w:rsidR="003F313B" w:rsidRPr="00AF7FEF" w:rsidRDefault="003F313B" w:rsidP="00847D66">
            <w:pPr>
              <w:widowControl w:val="0"/>
              <w:jc w:val="both"/>
              <w:rPr>
                <w:rFonts w:ascii="Times New Roman" w:eastAsia="Times New Roman" w:hAnsi="Times New Roman" w:cs="Times New Roman"/>
              </w:rPr>
            </w:pPr>
            <w:bookmarkStart w:id="4" w:name="_heading=h.ftj7vaqoric" w:colFirst="0" w:colLast="0"/>
            <w:bookmarkEnd w:id="4"/>
            <w:r w:rsidRPr="00AF7FEF">
              <w:rPr>
                <w:rFonts w:ascii="Times New Roman" w:eastAsia="Times New Roman" w:hAnsi="Times New Roman" w:cs="Times New Roman"/>
              </w:rPr>
              <w:t>Кожен учасник має право подати тільки одну тендерну пропозицію</w:t>
            </w:r>
            <w:r w:rsidRPr="00AF7FEF">
              <w:rPr>
                <w:rFonts w:ascii="Times New Roman" w:eastAsia="Times New Roman" w:hAnsi="Times New Roman" w:cs="Times New Roman"/>
                <w:b/>
                <w:highlight w:val="white"/>
              </w:rPr>
              <w:t xml:space="preserve"> </w:t>
            </w:r>
            <w:r w:rsidRPr="00AF7FEF">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AF7FEF">
              <w:rPr>
                <w:rFonts w:ascii="Times New Roman" w:eastAsia="Times New Roman" w:hAnsi="Times New Roman" w:cs="Times New Roman"/>
                <w:i/>
              </w:rPr>
              <w:t>(у разі здійснення закупівлі за лотами)</w:t>
            </w:r>
            <w:r w:rsidRPr="00AF7FEF">
              <w:rPr>
                <w:rFonts w:ascii="Times New Roman" w:eastAsia="Times New Roman" w:hAnsi="Times New Roman" w:cs="Times New Roman"/>
              </w:rPr>
              <w:t xml:space="preserve">. </w:t>
            </w:r>
          </w:p>
        </w:tc>
      </w:tr>
      <w:tr w:rsidR="003F313B" w:rsidRPr="00AF7FEF">
        <w:trPr>
          <w:trHeight w:val="913"/>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lastRenderedPageBreak/>
              <w:t>2</w:t>
            </w:r>
          </w:p>
        </w:tc>
        <w:tc>
          <w:tcPr>
            <w:tcW w:w="2805" w:type="dxa"/>
          </w:tcPr>
          <w:p w:rsidR="003F313B" w:rsidRPr="00AF7FEF" w:rsidRDefault="003F313B" w:rsidP="00847D66">
            <w:pPr>
              <w:widowControl w:val="0"/>
              <w:rPr>
                <w:rFonts w:ascii="Times New Roman" w:eastAsia="Times New Roman" w:hAnsi="Times New Roman" w:cs="Times New Roman"/>
              </w:rPr>
            </w:pPr>
            <w:bookmarkStart w:id="5" w:name="_heading=h.tyjcwt" w:colFirst="0" w:colLast="0"/>
            <w:bookmarkEnd w:id="5"/>
            <w:r w:rsidRPr="00AF7FEF">
              <w:rPr>
                <w:rFonts w:ascii="Times New Roman" w:eastAsia="Times New Roman" w:hAnsi="Times New Roman" w:cs="Times New Roman"/>
                <w:b/>
                <w:color w:val="000000"/>
              </w:rPr>
              <w:t>Забезпечення тендерної пропозиції</w:t>
            </w:r>
          </w:p>
        </w:tc>
        <w:tc>
          <w:tcPr>
            <w:tcW w:w="6450" w:type="dxa"/>
            <w:vAlign w:val="center"/>
          </w:tcPr>
          <w:p w:rsidR="003F313B" w:rsidRPr="00AF7FEF" w:rsidRDefault="003F313B" w:rsidP="00847D66">
            <w:pPr>
              <w:widowControl w:val="0"/>
              <w:ind w:right="120"/>
              <w:jc w:val="both"/>
              <w:rPr>
                <w:rFonts w:ascii="Times New Roman" w:eastAsia="Times New Roman" w:hAnsi="Times New Roman" w:cs="Times New Roman"/>
                <w:color w:val="00B050"/>
              </w:rPr>
            </w:pPr>
            <w:r w:rsidRPr="00AF7FEF">
              <w:rPr>
                <w:rFonts w:ascii="Times New Roman" w:eastAsia="Times New Roman" w:hAnsi="Times New Roman" w:cs="Times New Roman"/>
              </w:rPr>
              <w:t xml:space="preserve">Забезпечення тендерної пропозиції не вимагається. </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3</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3F313B" w:rsidRPr="00AF7FEF" w:rsidRDefault="003F313B" w:rsidP="00847D66">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AF7FEF">
              <w:rPr>
                <w:rFonts w:ascii="Times New Roman" w:eastAsia="Times New Roman" w:hAnsi="Times New Roman" w:cs="Times New Roman"/>
              </w:rPr>
              <w:t>Не передбачається.</w:t>
            </w:r>
          </w:p>
        </w:tc>
      </w:tr>
      <w:tr w:rsidR="003F313B" w:rsidRPr="00AF7FEF">
        <w:trPr>
          <w:trHeight w:val="560"/>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4</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xml:space="preserve">Тендерні пропозиції вважаються дійсними </w:t>
            </w:r>
            <w:r w:rsidRPr="00AF7FEF">
              <w:rPr>
                <w:rFonts w:ascii="Times New Roman" w:eastAsia="Times New Roman" w:hAnsi="Times New Roman" w:cs="Times New Roman"/>
                <w:b/>
                <w:i/>
                <w:u w:val="single"/>
              </w:rPr>
              <w:t>не менше 90 (</w:t>
            </w:r>
            <w:proofErr w:type="spellStart"/>
            <w:r w:rsidRPr="00AF7FEF">
              <w:rPr>
                <w:rFonts w:ascii="Times New Roman" w:eastAsia="Times New Roman" w:hAnsi="Times New Roman" w:cs="Times New Roman"/>
                <w:b/>
                <w:i/>
                <w:u w:val="single"/>
              </w:rPr>
              <w:t>дев</w:t>
            </w:r>
            <w:proofErr w:type="spellEnd"/>
            <w:r w:rsidRPr="00AF7FEF">
              <w:rPr>
                <w:rFonts w:ascii="Times New Roman" w:eastAsia="Times New Roman" w:hAnsi="Times New Roman" w:cs="Times New Roman"/>
                <w:b/>
                <w:i/>
                <w:u w:val="single"/>
                <w:lang w:val="ru-RU"/>
              </w:rPr>
              <w:t>’</w:t>
            </w:r>
            <w:proofErr w:type="spellStart"/>
            <w:r w:rsidRPr="00AF7FEF">
              <w:rPr>
                <w:rFonts w:ascii="Times New Roman" w:eastAsia="Times New Roman" w:hAnsi="Times New Roman" w:cs="Times New Roman"/>
                <w:b/>
                <w:i/>
                <w:u w:val="single"/>
                <w:lang w:val="ru-RU"/>
              </w:rPr>
              <w:t>яносто</w:t>
            </w:r>
            <w:proofErr w:type="spellEnd"/>
            <w:r w:rsidRPr="00AF7FEF">
              <w:rPr>
                <w:rFonts w:ascii="Times New Roman" w:eastAsia="Times New Roman" w:hAnsi="Times New Roman" w:cs="Times New Roman"/>
                <w:b/>
                <w:i/>
                <w:u w:val="single"/>
              </w:rPr>
              <w:t>) днів</w:t>
            </w:r>
            <w:r w:rsidRPr="00AF7FEF">
              <w:rPr>
                <w:rFonts w:ascii="Times New Roman" w:eastAsia="Times New Roman" w:hAnsi="Times New Roman" w:cs="Times New Roman"/>
              </w:rPr>
              <w:t xml:space="preserve"> із дати кінцевого строку подання тендерних пропозицій. </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313B" w:rsidRPr="00AF7FEF" w:rsidRDefault="003F313B" w:rsidP="00847D66">
            <w:pPr>
              <w:widowControl w:val="0"/>
              <w:jc w:val="both"/>
              <w:rPr>
                <w:rFonts w:ascii="Times New Roman" w:eastAsia="Times New Roman" w:hAnsi="Times New Roman" w:cs="Times New Roman"/>
                <w:u w:val="single"/>
              </w:rPr>
            </w:pPr>
            <w:r w:rsidRPr="00AF7FEF">
              <w:rPr>
                <w:rFonts w:ascii="Times New Roman" w:eastAsia="Times New Roman" w:hAnsi="Times New Roman" w:cs="Times New Roman"/>
              </w:rPr>
              <w:t xml:space="preserve">Учасник процедури закупівлі </w:t>
            </w:r>
            <w:r w:rsidRPr="00AF7FEF">
              <w:rPr>
                <w:rFonts w:ascii="Times New Roman" w:eastAsia="Times New Roman" w:hAnsi="Times New Roman" w:cs="Times New Roman"/>
                <w:u w:val="single"/>
              </w:rPr>
              <w:t>має право:</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F7FEF">
              <w:rPr>
                <w:rFonts w:ascii="Times New Roman" w:eastAsia="Times New Roman" w:hAnsi="Times New Roman" w:cs="Times New Roman"/>
                <w:i/>
              </w:rPr>
              <w:t>(у разі якщо таке вимагалося)</w:t>
            </w:r>
            <w:r w:rsidRPr="00AF7FEF">
              <w:rPr>
                <w:rFonts w:ascii="Times New Roman" w:eastAsia="Times New Roman" w:hAnsi="Times New Roman" w:cs="Times New Roman"/>
              </w:rPr>
              <w:t>.</w:t>
            </w:r>
          </w:p>
          <w:p w:rsidR="003F313B" w:rsidRPr="00AF7FEF" w:rsidRDefault="003F313B" w:rsidP="00847D66">
            <w:pPr>
              <w:widowControl w:val="0"/>
              <w:jc w:val="both"/>
              <w:rPr>
                <w:rFonts w:ascii="Times New Roman" w:eastAsia="Times New Roman" w:hAnsi="Times New Roman" w:cs="Times New Roman"/>
                <w:strike/>
              </w:rPr>
            </w:pPr>
            <w:r w:rsidRPr="00AF7FE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5</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Кваліфікаційні критерії до учасників та вимоги</w:t>
            </w:r>
            <w:r w:rsidRPr="00AF7FEF">
              <w:rPr>
                <w:rFonts w:ascii="Times New Roman" w:eastAsia="Times New Roman" w:hAnsi="Times New Roman" w:cs="Times New Roman"/>
                <w:b/>
              </w:rPr>
              <w:t xml:space="preserve">, згідно  з пунктом 28  та пунктом </w:t>
            </w:r>
            <w:r w:rsidRPr="00AF7FEF">
              <w:rPr>
                <w:rFonts w:ascii="Times New Roman" w:eastAsia="Times New Roman" w:hAnsi="Times New Roman" w:cs="Times New Roman"/>
                <w:b/>
                <w:highlight w:val="white"/>
              </w:rPr>
              <w:t xml:space="preserve">47 </w:t>
            </w:r>
            <w:r w:rsidRPr="00AF7FEF">
              <w:rPr>
                <w:rFonts w:ascii="Times New Roman" w:eastAsia="Times New Roman" w:hAnsi="Times New Roman" w:cs="Times New Roman"/>
                <w:b/>
                <w:color w:val="00B050"/>
              </w:rPr>
              <w:t xml:space="preserve"> </w:t>
            </w:r>
            <w:r w:rsidRPr="00AF7FEF">
              <w:rPr>
                <w:rFonts w:ascii="Times New Roman" w:eastAsia="Times New Roman" w:hAnsi="Times New Roman" w:cs="Times New Roman"/>
                <w:b/>
              </w:rPr>
              <w:t>Особливостей</w:t>
            </w:r>
          </w:p>
        </w:tc>
        <w:tc>
          <w:tcPr>
            <w:tcW w:w="6450" w:type="dxa"/>
            <w:vAlign w:val="center"/>
          </w:tcPr>
          <w:p w:rsidR="003F313B" w:rsidRPr="00AF7FEF" w:rsidRDefault="003F313B" w:rsidP="00847D66">
            <w:pPr>
              <w:widowControl w:val="0"/>
              <w:spacing w:line="259" w:lineRule="auto"/>
              <w:ind w:right="120"/>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7FEF">
              <w:rPr>
                <w:rFonts w:ascii="Times New Roman" w:eastAsia="Times New Roman" w:hAnsi="Times New Roman" w:cs="Times New Roman"/>
                <w:b/>
                <w:i/>
                <w:lang w:eastAsia="ru-RU"/>
              </w:rPr>
              <w:t>Додатку 1</w:t>
            </w:r>
            <w:r w:rsidRPr="00AF7FEF">
              <w:rPr>
                <w:rFonts w:ascii="Times New Roman" w:eastAsia="Times New Roman" w:hAnsi="Times New Roman" w:cs="Times New Roman"/>
                <w:i/>
                <w:lang w:eastAsia="ru-RU"/>
              </w:rPr>
              <w:t xml:space="preserve"> </w:t>
            </w:r>
            <w:r w:rsidRPr="00AF7FEF">
              <w:rPr>
                <w:rFonts w:ascii="Times New Roman" w:eastAsia="Times New Roman" w:hAnsi="Times New Roman" w:cs="Times New Roman"/>
                <w:lang w:eastAsia="ru-RU"/>
              </w:rPr>
              <w:t xml:space="preserve">до цієї тендерної документації. </w:t>
            </w:r>
          </w:p>
          <w:p w:rsidR="003F313B" w:rsidRPr="00AF7FEF" w:rsidRDefault="003F313B" w:rsidP="00847D66">
            <w:pPr>
              <w:widowControl w:val="0"/>
              <w:spacing w:line="259" w:lineRule="auto"/>
              <w:ind w:right="120"/>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Спосіб  підтвердження відповідності учасника критеріям і вимогам згідно із законодавством наведено в</w:t>
            </w:r>
            <w:r w:rsidRPr="00AF7FEF">
              <w:rPr>
                <w:rFonts w:ascii="Times New Roman" w:eastAsia="Times New Roman" w:hAnsi="Times New Roman" w:cs="Times New Roman"/>
                <w:b/>
                <w:lang w:eastAsia="ru-RU"/>
              </w:rPr>
              <w:t xml:space="preserve"> </w:t>
            </w:r>
            <w:r w:rsidRPr="00AF7FEF">
              <w:rPr>
                <w:rFonts w:ascii="Times New Roman" w:eastAsia="Times New Roman" w:hAnsi="Times New Roman" w:cs="Times New Roman"/>
                <w:b/>
                <w:i/>
                <w:lang w:eastAsia="ru-RU"/>
              </w:rPr>
              <w:t>Додатку 1</w:t>
            </w:r>
            <w:r w:rsidRPr="00AF7FEF">
              <w:rPr>
                <w:rFonts w:ascii="Times New Roman" w:eastAsia="Times New Roman" w:hAnsi="Times New Roman" w:cs="Times New Roman"/>
                <w:lang w:eastAsia="ru-RU"/>
              </w:rPr>
              <w:t xml:space="preserve"> до цієї тендерної документації. </w:t>
            </w:r>
          </w:p>
          <w:p w:rsidR="003F313B" w:rsidRPr="00AF7FEF" w:rsidRDefault="003F313B" w:rsidP="00847D66">
            <w:pPr>
              <w:widowControl w:val="0"/>
              <w:spacing w:line="259" w:lineRule="auto"/>
              <w:ind w:right="120"/>
              <w:jc w:val="both"/>
              <w:rPr>
                <w:rFonts w:ascii="Times New Roman" w:eastAsia="Times New Roman" w:hAnsi="Times New Roman" w:cs="Times New Roman"/>
                <w:b/>
                <w:lang w:eastAsia="ru-RU"/>
              </w:rPr>
            </w:pPr>
            <w:r w:rsidRPr="00AF7FEF">
              <w:rPr>
                <w:rFonts w:ascii="Times New Roman" w:eastAsia="Times New Roman" w:hAnsi="Times New Roman" w:cs="Times New Roman"/>
                <w:b/>
                <w:lang w:eastAsia="ru-RU"/>
              </w:rPr>
              <w:t xml:space="preserve">Підстави, визначені пунктом </w:t>
            </w:r>
            <w:r w:rsidRPr="00AF7FEF">
              <w:rPr>
                <w:rFonts w:ascii="Times New Roman" w:eastAsia="Times New Roman" w:hAnsi="Times New Roman" w:cs="Times New Roman"/>
                <w:b/>
                <w:highlight w:val="white"/>
                <w:lang w:eastAsia="ru-RU"/>
              </w:rPr>
              <w:t xml:space="preserve">47 </w:t>
            </w:r>
            <w:r w:rsidRPr="00AF7FEF">
              <w:rPr>
                <w:rFonts w:ascii="Times New Roman" w:eastAsia="Times New Roman" w:hAnsi="Times New Roman" w:cs="Times New Roman"/>
                <w:b/>
                <w:lang w:eastAsia="ru-RU"/>
              </w:rPr>
              <w:t>Особливостей.</w:t>
            </w:r>
          </w:p>
          <w:p w:rsidR="003F313B" w:rsidRPr="00AF7FEF" w:rsidRDefault="003F313B" w:rsidP="00847D66">
            <w:pPr>
              <w:widowControl w:val="0"/>
              <w:pBdr>
                <w:top w:val="nil"/>
                <w:left w:val="nil"/>
                <w:bottom w:val="nil"/>
                <w:right w:val="nil"/>
                <w:between w:val="nil"/>
              </w:pBdr>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color w:val="000000"/>
                <w:lang w:eastAsia="ru-RU"/>
              </w:rPr>
              <w:t>3</w:t>
            </w:r>
            <w:r w:rsidRPr="00AF7FEF">
              <w:rPr>
                <w:rFonts w:ascii="Times New Roman" w:eastAsia="Times New Roman" w:hAnsi="Times New Roman" w:cs="Times New Roman"/>
                <w:lang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AF7FEF">
                <w:rPr>
                  <w:rFonts w:ascii="Times New Roman" w:eastAsia="Times New Roman" w:hAnsi="Times New Roman" w:cs="Times New Roman"/>
                  <w:lang w:eastAsia="ru-RU"/>
                </w:rPr>
                <w:t>пунктом 4</w:t>
              </w:r>
            </w:hyperlink>
            <w:r w:rsidRPr="00AF7FEF">
              <w:rPr>
                <w:rFonts w:ascii="Times New Roman" w:eastAsia="Times New Roman" w:hAnsi="Times New Roman" w:cs="Times New Roman"/>
                <w:lang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F313B" w:rsidRPr="00AF7FEF" w:rsidRDefault="003F313B" w:rsidP="00847D66">
            <w:pPr>
              <w:spacing w:line="259" w:lineRule="auto"/>
              <w:ind w:firstLine="567"/>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7FEF">
              <w:rPr>
                <w:rFonts w:ascii="Times New Roman" w:eastAsia="Times New Roman" w:hAnsi="Times New Roman" w:cs="Times New Roman"/>
                <w:highlight w:val="white"/>
                <w:lang w:eastAsia="ru-RU"/>
              </w:rPr>
              <w:t xml:space="preserve">публічних закупівель товарів, робіт і послуг згідно із Законом </w:t>
            </w:r>
            <w:r w:rsidRPr="00AF7FEF">
              <w:rPr>
                <w:rFonts w:ascii="Times New Roman" w:eastAsia="Times New Roman" w:hAnsi="Times New Roman" w:cs="Times New Roman"/>
                <w:highlight w:val="white"/>
                <w:lang w:eastAsia="ru-RU"/>
              </w:rPr>
              <w:lastRenderedPageBreak/>
              <w:t xml:space="preserve">України “Про санкції”, </w:t>
            </w:r>
            <w:r w:rsidRPr="00AF7FEF">
              <w:rPr>
                <w:rFonts w:ascii="Times New Roman" w:eastAsia="Times New Roman" w:hAnsi="Times New Roman" w:cs="Times New Roman"/>
                <w:lang w:eastAsia="ru-RU"/>
              </w:rPr>
              <w:t>крім випадку, коли активи такої особи в установленому законодавством порядку передані в управління АРМА;</w:t>
            </w:r>
          </w:p>
          <w:p w:rsidR="003F313B" w:rsidRPr="00AF7FEF" w:rsidRDefault="003F313B" w:rsidP="00847D66">
            <w:pPr>
              <w:spacing w:line="259" w:lineRule="auto"/>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lastRenderedPageBreak/>
              <w:t>6</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3F313B" w:rsidRPr="00AF7FEF" w:rsidRDefault="003F313B" w:rsidP="00847D66">
            <w:pPr>
              <w:widowControl w:val="0"/>
              <w:ind w:right="120"/>
              <w:jc w:val="both"/>
              <w:rPr>
                <w:rFonts w:ascii="Times New Roman" w:eastAsia="Times New Roman" w:hAnsi="Times New Roman" w:cs="Times New Roman"/>
              </w:rPr>
            </w:pPr>
            <w:r w:rsidRPr="00AF7FE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AF7FEF">
                <w:rPr>
                  <w:rFonts w:ascii="Times New Roman" w:eastAsia="Times New Roman" w:hAnsi="Times New Roman" w:cs="Times New Roman"/>
                </w:rPr>
                <w:t xml:space="preserve"> пунктом третім </w:t>
              </w:r>
            </w:hyperlink>
            <w:hyperlink r:id="rId16">
              <w:r w:rsidRPr="00AF7FEF">
                <w:rPr>
                  <w:rFonts w:ascii="Times New Roman" w:eastAsia="Times New Roman" w:hAnsi="Times New Roman" w:cs="Times New Roman"/>
                  <w:u w:val="single"/>
                </w:rPr>
                <w:t>частини друго</w:t>
              </w:r>
            </w:hyperlink>
            <w:r w:rsidRPr="00AF7FEF">
              <w:rPr>
                <w:rFonts w:ascii="Times New Roman" w:eastAsia="Times New Roman" w:hAnsi="Times New Roman" w:cs="Times New Roman"/>
              </w:rPr>
              <w:t xml:space="preserve">ї статті 22 Закону зазначено в </w:t>
            </w:r>
            <w:r w:rsidRPr="00AF7FEF">
              <w:rPr>
                <w:rFonts w:ascii="Times New Roman" w:eastAsia="Times New Roman" w:hAnsi="Times New Roman" w:cs="Times New Roman"/>
                <w:b/>
                <w:i/>
              </w:rPr>
              <w:t>Додатку 2</w:t>
            </w:r>
            <w:r w:rsidRPr="00AF7FEF">
              <w:rPr>
                <w:rFonts w:ascii="Times New Roman" w:eastAsia="Times New Roman" w:hAnsi="Times New Roman" w:cs="Times New Roman"/>
                <w:b/>
              </w:rPr>
              <w:t xml:space="preserve"> </w:t>
            </w:r>
            <w:r w:rsidRPr="00AF7FEF">
              <w:rPr>
                <w:rFonts w:ascii="Times New Roman" w:eastAsia="Times New Roman" w:hAnsi="Times New Roman" w:cs="Times New Roman"/>
              </w:rPr>
              <w:t>до цієї тендерної документації.</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rPr>
              <w:t>7</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 xml:space="preserve">Інформація про </w:t>
            </w:r>
            <w:r w:rsidRPr="00AF7FEF">
              <w:rPr>
                <w:rFonts w:ascii="Times New Roman" w:eastAsia="Times New Roman" w:hAnsi="Times New Roman" w:cs="Times New Roman"/>
                <w:b/>
                <w:color w:val="000000" w:themeColor="text1"/>
              </w:rPr>
              <w:t xml:space="preserve">субпідрядника /співвиконавця </w:t>
            </w:r>
            <w:r w:rsidRPr="00AF7FEF">
              <w:rPr>
                <w:rFonts w:ascii="Times New Roman" w:eastAsia="Times New Roman" w:hAnsi="Times New Roman" w:cs="Times New Roman"/>
                <w:b/>
                <w:color w:val="000000"/>
              </w:rPr>
              <w:t>(у випадку закупівлі робіт чи послуг)</w:t>
            </w:r>
          </w:p>
        </w:tc>
        <w:tc>
          <w:tcPr>
            <w:tcW w:w="6450" w:type="dxa"/>
            <w:vAlign w:val="center"/>
          </w:tcPr>
          <w:p w:rsidR="003F313B" w:rsidRPr="00AF7FEF" w:rsidRDefault="003F313B" w:rsidP="00847D66">
            <w:pPr>
              <w:widowControl w:val="0"/>
              <w:ind w:right="120"/>
              <w:jc w:val="both"/>
              <w:rPr>
                <w:rFonts w:ascii="Times New Roman" w:eastAsia="Times New Roman" w:hAnsi="Times New Roman" w:cs="Times New Roman"/>
                <w:b/>
              </w:rPr>
            </w:pPr>
            <w:r w:rsidRPr="00AF7FEF">
              <w:rPr>
                <w:rFonts w:ascii="Times New Roman" w:eastAsia="Times New Roman" w:hAnsi="Times New Roman" w:cs="Times New Roman"/>
                <w:b/>
                <w:color w:val="000000"/>
              </w:rPr>
              <w:t>Не передбачено. </w:t>
            </w:r>
          </w:p>
          <w:p w:rsidR="003F313B" w:rsidRPr="00AF7FEF" w:rsidRDefault="003F313B" w:rsidP="00847D66">
            <w:pPr>
              <w:widowControl w:val="0"/>
              <w:ind w:right="120"/>
              <w:jc w:val="both"/>
              <w:rPr>
                <w:rFonts w:ascii="Times New Roman" w:eastAsia="Times New Roman" w:hAnsi="Times New Roman" w:cs="Times New Roman"/>
                <w:b/>
                <w:highlight w:val="cyan"/>
              </w:rPr>
            </w:pPr>
          </w:p>
          <w:p w:rsidR="003F313B" w:rsidRPr="00AF7FEF" w:rsidRDefault="003F313B" w:rsidP="00847D66">
            <w:pPr>
              <w:widowControl w:val="0"/>
              <w:ind w:right="120"/>
              <w:jc w:val="both"/>
              <w:rPr>
                <w:rFonts w:ascii="Times New Roman" w:eastAsia="Times New Roman" w:hAnsi="Times New Roman" w:cs="Times New Roman"/>
              </w:rPr>
            </w:pPr>
          </w:p>
        </w:tc>
      </w:tr>
      <w:tr w:rsidR="003F313B" w:rsidRPr="00AF7FEF">
        <w:trPr>
          <w:trHeight w:val="841"/>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rPr>
              <w:t>8</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313B" w:rsidRPr="00AF7FEF">
        <w:trPr>
          <w:trHeight w:val="442"/>
          <w:jc w:val="center"/>
        </w:trPr>
        <w:tc>
          <w:tcPr>
            <w:tcW w:w="9960" w:type="dxa"/>
            <w:gridSpan w:val="3"/>
            <w:vAlign w:val="center"/>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b/>
                <w:color w:val="000000"/>
              </w:rPr>
              <w:t>Розділ 4. Подання та розкриття тендерної пропозиції</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1</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3F313B" w:rsidRPr="00AF7FEF" w:rsidRDefault="003F313B" w:rsidP="00847D66">
            <w:pPr>
              <w:widowControl w:val="0"/>
              <w:ind w:left="40" w:right="120"/>
              <w:jc w:val="both"/>
              <w:rPr>
                <w:rFonts w:ascii="Times New Roman" w:eastAsia="Times New Roman" w:hAnsi="Times New Roman" w:cs="Times New Roman"/>
                <w:color w:val="FF0000"/>
                <w:highlight w:val="cyan"/>
              </w:rPr>
            </w:pPr>
            <w:r w:rsidRPr="00AF7FEF">
              <w:rPr>
                <w:rFonts w:ascii="Times New Roman" w:eastAsia="Times New Roman" w:hAnsi="Times New Roman" w:cs="Times New Roman"/>
                <w:color w:val="000000"/>
              </w:rPr>
              <w:t xml:space="preserve">Кінцевий строк подання тендерних пропозицій </w:t>
            </w:r>
            <w:r w:rsidRPr="00AF7FEF">
              <w:rPr>
                <w:rFonts w:ascii="Times New Roman" w:eastAsia="Times New Roman" w:hAnsi="Times New Roman" w:cs="Times New Roman"/>
              </w:rPr>
              <w:t>—</w:t>
            </w:r>
            <w:r w:rsidR="00503145" w:rsidRPr="00AF7FEF">
              <w:rPr>
                <w:rFonts w:ascii="Times New Roman" w:eastAsia="Times New Roman" w:hAnsi="Times New Roman" w:cs="Times New Roman"/>
                <w:b/>
              </w:rPr>
              <w:t>10</w:t>
            </w:r>
            <w:r w:rsidRPr="00AF7FEF">
              <w:rPr>
                <w:rFonts w:ascii="Times New Roman" w:eastAsia="Times New Roman" w:hAnsi="Times New Roman" w:cs="Times New Roman"/>
                <w:b/>
                <w:color w:val="000000" w:themeColor="text1"/>
              </w:rPr>
              <w:t>.</w:t>
            </w:r>
            <w:r w:rsidR="00BA74AB" w:rsidRPr="00AF7FEF">
              <w:rPr>
                <w:rFonts w:ascii="Times New Roman" w:eastAsia="Times New Roman" w:hAnsi="Times New Roman" w:cs="Times New Roman"/>
                <w:b/>
                <w:color w:val="000000" w:themeColor="text1"/>
              </w:rPr>
              <w:t>1</w:t>
            </w:r>
            <w:r w:rsidR="00503145" w:rsidRPr="00AF7FEF">
              <w:rPr>
                <w:rFonts w:ascii="Times New Roman" w:eastAsia="Times New Roman" w:hAnsi="Times New Roman" w:cs="Times New Roman"/>
                <w:b/>
                <w:color w:val="000000" w:themeColor="text1"/>
              </w:rPr>
              <w:t>1</w:t>
            </w:r>
            <w:r w:rsidRPr="00AF7FEF">
              <w:rPr>
                <w:rFonts w:ascii="Times New Roman" w:eastAsia="Times New Roman" w:hAnsi="Times New Roman" w:cs="Times New Roman"/>
                <w:b/>
                <w:color w:val="000000" w:themeColor="text1"/>
              </w:rPr>
              <w:t>.2023 року, 00:00 год., за Київським часом.</w:t>
            </w:r>
          </w:p>
          <w:p w:rsidR="003F313B" w:rsidRPr="00AF7FEF" w:rsidRDefault="003F313B" w:rsidP="00847D66">
            <w:pPr>
              <w:widowControl w:val="0"/>
              <w:ind w:left="40" w:right="12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F7FEF">
              <w:rPr>
                <w:rFonts w:ascii="Times New Roman" w:eastAsia="Times New Roman" w:hAnsi="Times New Roman" w:cs="Times New Roman"/>
                <w:strike/>
                <w:highlight w:val="white"/>
              </w:rPr>
              <w:t xml:space="preserve"> </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F313B" w:rsidRPr="00AF7FEF" w:rsidRDefault="003F313B" w:rsidP="00847D66">
            <w:pPr>
              <w:widowControl w:val="0"/>
              <w:pBdr>
                <w:top w:val="nil"/>
                <w:left w:val="nil"/>
                <w:bottom w:val="nil"/>
                <w:right w:val="nil"/>
                <w:between w:val="nil"/>
              </w:pBdr>
              <w:jc w:val="both"/>
              <w:rPr>
                <w:rFonts w:ascii="Times New Roman" w:eastAsia="Times New Roman" w:hAnsi="Times New Roman" w:cs="Times New Roman"/>
                <w:strike/>
              </w:rPr>
            </w:pPr>
            <w:r w:rsidRPr="00AF7FE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2</w:t>
            </w:r>
          </w:p>
        </w:tc>
        <w:tc>
          <w:tcPr>
            <w:tcW w:w="2805" w:type="dxa"/>
          </w:tcPr>
          <w:p w:rsidR="003F313B" w:rsidRPr="00AF7FEF" w:rsidRDefault="003F313B" w:rsidP="00847D66">
            <w:pPr>
              <w:widowControl w:val="0"/>
              <w:rPr>
                <w:rFonts w:ascii="Times New Roman" w:eastAsia="Times New Roman" w:hAnsi="Times New Roman" w:cs="Times New Roman"/>
                <w:strike/>
                <w:highlight w:val="white"/>
              </w:rPr>
            </w:pPr>
            <w:r w:rsidRPr="00AF7FEF">
              <w:rPr>
                <w:rFonts w:ascii="Times New Roman" w:eastAsia="Times New Roman" w:hAnsi="Times New Roman" w:cs="Times New Roman"/>
                <w:b/>
                <w:highlight w:val="white"/>
              </w:rPr>
              <w:t>Дата та час розкриття тендерної пропозиції</w:t>
            </w:r>
            <w:r w:rsidRPr="00AF7FEF">
              <w:rPr>
                <w:rFonts w:ascii="Times New Roman" w:eastAsia="Times New Roman" w:hAnsi="Times New Roman" w:cs="Times New Roman"/>
                <w:highlight w:val="white"/>
              </w:rPr>
              <w:t xml:space="preserve"> </w:t>
            </w:r>
          </w:p>
        </w:tc>
        <w:tc>
          <w:tcPr>
            <w:tcW w:w="6450" w:type="dxa"/>
            <w:vAlign w:val="center"/>
          </w:tcPr>
          <w:p w:rsidR="003F313B" w:rsidRPr="00AF7FEF" w:rsidRDefault="003F313B" w:rsidP="00847D66">
            <w:pPr>
              <w:shd w:val="clear" w:color="auto" w:fill="FFFFFF"/>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F313B" w:rsidRPr="00AF7FEF" w:rsidRDefault="003F313B" w:rsidP="00847D66">
            <w:pPr>
              <w:shd w:val="clear" w:color="auto" w:fill="FFFFFF"/>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313B" w:rsidRPr="00AF7FEF" w:rsidRDefault="003F313B" w:rsidP="00847D66">
            <w:pPr>
              <w:shd w:val="clear" w:color="auto" w:fill="FFFFFF"/>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AF7FEF">
                <w:rPr>
                  <w:rFonts w:ascii="Times New Roman" w:eastAsia="Times New Roman" w:hAnsi="Times New Roman" w:cs="Times New Roman"/>
                  <w:highlight w:val="white"/>
                </w:rPr>
                <w:t>47</w:t>
              </w:r>
            </w:hyperlink>
            <w:r w:rsidRPr="00AF7FEF">
              <w:rPr>
                <w:rFonts w:ascii="Times New Roman" w:eastAsia="Times New Roman" w:hAnsi="Times New Roman" w:cs="Times New Roman"/>
                <w:highlight w:val="white"/>
              </w:rPr>
              <w:t xml:space="preserve"> Особливостей.</w:t>
            </w:r>
          </w:p>
        </w:tc>
      </w:tr>
      <w:tr w:rsidR="003F313B" w:rsidRPr="00AF7FEF">
        <w:trPr>
          <w:trHeight w:val="512"/>
          <w:jc w:val="center"/>
        </w:trPr>
        <w:tc>
          <w:tcPr>
            <w:tcW w:w="9960" w:type="dxa"/>
            <w:gridSpan w:val="3"/>
            <w:vAlign w:val="center"/>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b/>
                <w:color w:val="000000"/>
              </w:rPr>
              <w:t>Розділ 5. Оцінка тендерної пропозиції</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lastRenderedPageBreak/>
              <w:t>1</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3F313B" w:rsidRPr="00AF7FEF" w:rsidRDefault="003F313B" w:rsidP="00847D66">
            <w:pPr>
              <w:shd w:val="clear" w:color="auto" w:fill="FFFFFF"/>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AF7FEF">
                <w:rPr>
                  <w:rFonts w:ascii="Times New Roman" w:eastAsia="Times New Roman" w:hAnsi="Times New Roman" w:cs="Times New Roman"/>
                  <w:highlight w:val="white"/>
                  <w:lang w:eastAsia="ru-RU"/>
                </w:rPr>
                <w:t>шістнадцятої</w:t>
              </w:r>
            </w:hyperlink>
            <w:r w:rsidRPr="00AF7FEF">
              <w:rPr>
                <w:rFonts w:ascii="Times New Roman" w:eastAsia="Times New Roman" w:hAnsi="Times New Roman" w:cs="Times New Roman"/>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3F313B" w:rsidRPr="00AF7FEF" w:rsidRDefault="003F313B" w:rsidP="00847D66">
            <w:pPr>
              <w:widowControl w:val="0"/>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313B" w:rsidRPr="00AF7FEF" w:rsidRDefault="003F313B" w:rsidP="00847D66">
            <w:pPr>
              <w:widowControl w:val="0"/>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Критерії та методика оцінки визначаються відповідно до статті 29 Закону.</w:t>
            </w:r>
          </w:p>
          <w:p w:rsidR="003F313B" w:rsidRPr="00AF7FEF" w:rsidRDefault="003F313B" w:rsidP="00847D66">
            <w:pPr>
              <w:widowControl w:val="0"/>
              <w:spacing w:line="259" w:lineRule="auto"/>
              <w:jc w:val="both"/>
              <w:rPr>
                <w:rFonts w:ascii="Times New Roman" w:eastAsia="Times New Roman" w:hAnsi="Times New Roman" w:cs="Times New Roman"/>
                <w:b/>
                <w:highlight w:val="white"/>
                <w:lang w:eastAsia="ru-RU"/>
              </w:rPr>
            </w:pPr>
            <w:r w:rsidRPr="00AF7FEF">
              <w:rPr>
                <w:rFonts w:ascii="Times New Roman" w:eastAsia="Times New Roman" w:hAnsi="Times New Roman" w:cs="Times New Roman"/>
                <w:b/>
                <w:highlight w:val="white"/>
                <w:lang w:eastAsia="ru-RU"/>
              </w:rPr>
              <w:t>Перелік критеріїв та методика оцінки тендерної пропозиції із зазначенням питомої ваги критерію:</w:t>
            </w:r>
          </w:p>
          <w:p w:rsidR="003F313B" w:rsidRPr="00AF7FEF" w:rsidRDefault="003F313B" w:rsidP="00847D66">
            <w:pPr>
              <w:widowControl w:val="0"/>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F313B" w:rsidRPr="00AF7FEF" w:rsidRDefault="003F313B" w:rsidP="00847D66">
            <w:pPr>
              <w:widowControl w:val="0"/>
              <w:spacing w:line="259" w:lineRule="auto"/>
              <w:jc w:val="both"/>
              <w:rPr>
                <w:rFonts w:ascii="Times New Roman" w:eastAsia="Times New Roman" w:hAnsi="Times New Roman" w:cs="Times New Roman"/>
                <w:i/>
                <w:highlight w:val="white"/>
                <w:lang w:eastAsia="ru-RU"/>
              </w:rPr>
            </w:pPr>
            <w:r w:rsidRPr="00AF7FEF">
              <w:rPr>
                <w:rFonts w:ascii="Times New Roman" w:eastAsia="Times New Roman" w:hAnsi="Times New Roman" w:cs="Times New Roman"/>
                <w:i/>
                <w:highlight w:val="white"/>
                <w:lang w:eastAsia="ru-RU"/>
              </w:rPr>
              <w:t>(у разі якщо подано дві і більше тендерних пропозицій).</w:t>
            </w:r>
          </w:p>
          <w:p w:rsidR="003F313B" w:rsidRPr="00AF7FEF" w:rsidRDefault="003F313B" w:rsidP="00847D66">
            <w:pPr>
              <w:shd w:val="clear" w:color="auto" w:fill="FFFFFF"/>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313B" w:rsidRPr="00AF7FEF" w:rsidRDefault="003F313B" w:rsidP="00847D66">
            <w:pPr>
              <w:widowControl w:val="0"/>
              <w:spacing w:line="259" w:lineRule="auto"/>
              <w:jc w:val="both"/>
              <w:rPr>
                <w:rFonts w:ascii="Times New Roman" w:eastAsia="Times New Roman" w:hAnsi="Times New Roman" w:cs="Times New Roman"/>
                <w:i/>
                <w:highlight w:val="yellow"/>
                <w:lang w:eastAsia="ru-RU"/>
              </w:rPr>
            </w:pPr>
            <w:r w:rsidRPr="00AF7FEF">
              <w:rPr>
                <w:rFonts w:ascii="Times New Roman" w:eastAsia="Times New Roman" w:hAnsi="Times New Roman" w:cs="Times New Roman"/>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F313B" w:rsidRPr="00AF7FEF" w:rsidRDefault="003F313B" w:rsidP="00847D66">
            <w:pPr>
              <w:widowControl w:val="0"/>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 xml:space="preserve">Ціна тендерної пропозиції </w:t>
            </w:r>
            <w:r w:rsidRPr="00AF7FEF">
              <w:rPr>
                <w:rFonts w:ascii="Times New Roman" w:eastAsia="Times New Roman" w:hAnsi="Times New Roman" w:cs="Times New Roman"/>
                <w:u w:val="single"/>
                <w:lang w:eastAsia="ru-RU"/>
              </w:rPr>
              <w:t xml:space="preserve"> не може</w:t>
            </w:r>
            <w:r w:rsidRPr="00AF7FEF">
              <w:rPr>
                <w:rFonts w:ascii="Times New Roman" w:eastAsia="Times New Roman" w:hAnsi="Times New Roman" w:cs="Times New Roman"/>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313B" w:rsidRPr="00AF7FEF" w:rsidRDefault="003F313B" w:rsidP="00847D66">
            <w:pPr>
              <w:widowControl w:val="0"/>
              <w:spacing w:line="259" w:lineRule="auto"/>
              <w:jc w:val="both"/>
              <w:rPr>
                <w:rFonts w:ascii="Times New Roman" w:eastAsia="Times New Roman" w:hAnsi="Times New Roman" w:cs="Times New Roman"/>
                <w:b/>
                <w:lang w:eastAsia="ru-RU"/>
              </w:rPr>
            </w:pPr>
            <w:r w:rsidRPr="00AF7FEF">
              <w:rPr>
                <w:rFonts w:ascii="Times New Roman" w:eastAsia="Times New Roman" w:hAnsi="Times New Roman" w:cs="Times New Roman"/>
                <w:lang w:eastAsia="ru-RU"/>
              </w:rPr>
              <w:t xml:space="preserve">До розгляду </w:t>
            </w:r>
            <w:r w:rsidRPr="00AF7FEF">
              <w:rPr>
                <w:rFonts w:ascii="Times New Roman" w:eastAsia="Times New Roman" w:hAnsi="Times New Roman" w:cs="Times New Roman"/>
                <w:u w:val="single"/>
                <w:lang w:eastAsia="ru-RU"/>
              </w:rPr>
              <w:t xml:space="preserve"> не приймається </w:t>
            </w:r>
            <w:r w:rsidRPr="00AF7FEF">
              <w:rPr>
                <w:rFonts w:ascii="Times New Roman" w:eastAsia="Times New Roman" w:hAnsi="Times New Roman" w:cs="Times New Roman"/>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313B" w:rsidRPr="00AF7FEF" w:rsidRDefault="003F313B" w:rsidP="00847D66">
            <w:pPr>
              <w:widowControl w:val="0"/>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Оцінка тендерних пропозицій здійснюється на основі критерію „Ціна”. Питома вага – 100 %.</w:t>
            </w:r>
          </w:p>
          <w:p w:rsidR="003F313B" w:rsidRPr="00AF7FEF" w:rsidRDefault="003F313B" w:rsidP="00847D66">
            <w:pPr>
              <w:widowControl w:val="0"/>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 xml:space="preserve">Найбільш економічно вигідною пропозицією буде вважатися </w:t>
            </w:r>
            <w:r w:rsidRPr="00AF7FEF">
              <w:rPr>
                <w:rFonts w:ascii="Times New Roman" w:eastAsia="Times New Roman" w:hAnsi="Times New Roman" w:cs="Times New Roman"/>
                <w:lang w:eastAsia="ru-RU"/>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313B" w:rsidRPr="00AF7FEF" w:rsidRDefault="003F313B" w:rsidP="00847D66">
            <w:pPr>
              <w:widowControl w:val="0"/>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Оцінка здійснюється щодо предмета закупівлі в цілому.</w:t>
            </w:r>
          </w:p>
          <w:p w:rsidR="003F313B" w:rsidRPr="00AF7FEF" w:rsidRDefault="003F313B" w:rsidP="00847D66">
            <w:pPr>
              <w:widowControl w:val="0"/>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Учасник визначає ціни на товари, що він пропонує постачати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F313B" w:rsidRPr="00AF7FEF" w:rsidRDefault="003F313B" w:rsidP="00847D66">
            <w:pPr>
              <w:widowControl w:val="0"/>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 xml:space="preserve">Розмір мінімального кроку пониження ціни під час електронного аукціону – </w:t>
            </w:r>
            <w:r w:rsidR="00503145" w:rsidRPr="00AF7FEF">
              <w:rPr>
                <w:rFonts w:ascii="Times New Roman" w:eastAsia="Times New Roman" w:hAnsi="Times New Roman" w:cs="Times New Roman"/>
                <w:lang w:eastAsia="ru-RU"/>
              </w:rPr>
              <w:t>0,5</w:t>
            </w:r>
            <w:r w:rsidRPr="00AF7FEF">
              <w:rPr>
                <w:rFonts w:ascii="Times New Roman" w:eastAsia="Times New Roman" w:hAnsi="Times New Roman" w:cs="Times New Roman"/>
                <w:lang w:eastAsia="ru-RU"/>
              </w:rPr>
              <w:t xml:space="preserve"> % .</w:t>
            </w:r>
          </w:p>
          <w:p w:rsidR="003F313B" w:rsidRPr="00AF7FEF" w:rsidRDefault="003F313B" w:rsidP="00847D66">
            <w:pPr>
              <w:shd w:val="clear" w:color="auto" w:fill="FFFFFF"/>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F313B" w:rsidRPr="00AF7FEF" w:rsidRDefault="003F313B" w:rsidP="00847D66">
            <w:pPr>
              <w:shd w:val="clear" w:color="auto" w:fill="FFFFFF"/>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313B" w:rsidRPr="00AF7FEF" w:rsidRDefault="003F313B" w:rsidP="00847D66">
            <w:pPr>
              <w:keepNext/>
              <w:shd w:val="clear" w:color="auto" w:fill="FFFFFF"/>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313B" w:rsidRPr="00AF7FEF" w:rsidRDefault="003F313B" w:rsidP="00847D66">
            <w:pPr>
              <w:keepNext/>
              <w:shd w:val="clear" w:color="auto" w:fill="FFFFFF"/>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313B" w:rsidRPr="00AF7FEF" w:rsidRDefault="003F313B" w:rsidP="00847D66">
            <w:pPr>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AF7FEF">
              <w:rPr>
                <w:rFonts w:ascii="Times New Roman" w:eastAsia="Times New Roman" w:hAnsi="Times New Roman" w:cs="Times New Roman"/>
                <w:highlight w:val="white"/>
                <w:lang w:eastAsia="ru-RU"/>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313B" w:rsidRPr="00AF7FEF" w:rsidRDefault="003F313B" w:rsidP="00847D66">
            <w:pPr>
              <w:spacing w:line="259" w:lineRule="auto"/>
              <w:jc w:val="both"/>
              <w:rPr>
                <w:rFonts w:ascii="Times New Roman" w:eastAsia="Times New Roman" w:hAnsi="Times New Roman" w:cs="Times New Roman"/>
                <w:strike/>
                <w:highlight w:val="white"/>
                <w:lang w:eastAsia="ru-RU"/>
              </w:rPr>
            </w:pPr>
            <w:r w:rsidRPr="00AF7FEF">
              <w:rPr>
                <w:rFonts w:ascii="Times New Roman" w:eastAsia="Times New Roman" w:hAnsi="Times New Roman" w:cs="Times New Roman"/>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313B" w:rsidRPr="00AF7FEF" w:rsidRDefault="003F313B" w:rsidP="00847D66">
            <w:pPr>
              <w:widowControl w:val="0"/>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F7FEF">
              <w:rPr>
                <w:rFonts w:ascii="Times New Roman" w:eastAsia="Times New Roman" w:hAnsi="Times New Roman" w:cs="Times New Roman"/>
                <w:b/>
                <w:i/>
                <w:lang w:eastAsia="ru-RU"/>
              </w:rPr>
              <w:t>протягом 24 годин</w:t>
            </w:r>
            <w:r w:rsidRPr="00AF7FEF">
              <w:rPr>
                <w:rFonts w:ascii="Times New Roman" w:eastAsia="Times New Roman" w:hAnsi="Times New Roman" w:cs="Times New Roman"/>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F7FEF">
              <w:rPr>
                <w:rFonts w:ascii="Times New Roman" w:eastAsia="Times New Roman" w:hAnsi="Times New Roman" w:cs="Times New Roman"/>
                <w:lang w:eastAsia="ru-RU"/>
              </w:rPr>
              <w:t>невиправлення</w:t>
            </w:r>
            <w:proofErr w:type="spellEnd"/>
            <w:r w:rsidRPr="00AF7FEF">
              <w:rPr>
                <w:rFonts w:ascii="Times New Roman" w:eastAsia="Times New Roman" w:hAnsi="Times New Roman" w:cs="Times New Roman"/>
                <w:lang w:eastAsia="ru-RU"/>
              </w:rPr>
              <w:t xml:space="preserve"> учасниками вияв</w:t>
            </w:r>
            <w:r w:rsidRPr="00AF7FEF">
              <w:rPr>
                <w:rFonts w:ascii="Times New Roman" w:eastAsia="Times New Roman" w:hAnsi="Times New Roman" w:cs="Times New Roman"/>
                <w:highlight w:val="white"/>
                <w:lang w:eastAsia="ru-RU"/>
              </w:rPr>
              <w:t xml:space="preserve">лених </w:t>
            </w:r>
            <w:proofErr w:type="spellStart"/>
            <w:r w:rsidRPr="00AF7FEF">
              <w:rPr>
                <w:rFonts w:ascii="Times New Roman" w:eastAsia="Times New Roman" w:hAnsi="Times New Roman" w:cs="Times New Roman"/>
                <w:highlight w:val="white"/>
                <w:lang w:eastAsia="ru-RU"/>
              </w:rPr>
              <w:t>невідповідностей</w:t>
            </w:r>
            <w:proofErr w:type="spellEnd"/>
            <w:r w:rsidRPr="00AF7FEF">
              <w:rPr>
                <w:rFonts w:ascii="Times New Roman" w:eastAsia="Times New Roman" w:hAnsi="Times New Roman" w:cs="Times New Roman"/>
                <w:highlight w:val="white"/>
                <w:lang w:eastAsia="ru-RU"/>
              </w:rPr>
              <w:t>.</w:t>
            </w:r>
          </w:p>
          <w:p w:rsidR="003F313B" w:rsidRPr="00AF7FEF" w:rsidRDefault="003F313B" w:rsidP="00847D66">
            <w:pPr>
              <w:widowControl w:val="0"/>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313B" w:rsidRPr="00AF7FEF" w:rsidRDefault="003F313B" w:rsidP="00847D66">
            <w:pPr>
              <w:widowControl w:val="0"/>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F313B" w:rsidRPr="00AF7FEF" w:rsidRDefault="003F313B" w:rsidP="00847D66">
            <w:pPr>
              <w:shd w:val="clear" w:color="auto" w:fill="FFFFFF"/>
              <w:jc w:val="both"/>
              <w:rPr>
                <w:rFonts w:ascii="Times New Roman" w:eastAsia="Times New Roman" w:hAnsi="Times New Roman" w:cs="Times New Roman"/>
                <w:color w:val="00B050"/>
                <w:highlight w:val="white"/>
              </w:rPr>
            </w:pPr>
            <w:r w:rsidRPr="00AF7FEF">
              <w:rPr>
                <w:rFonts w:ascii="Times New Roman" w:eastAsia="Times New Roman" w:hAnsi="Times New Roman" w:cs="Times New Roman"/>
                <w:b/>
                <w:i/>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F7FEF">
              <w:rPr>
                <w:rFonts w:ascii="Times New Roman" w:eastAsia="Times New Roman" w:hAnsi="Times New Roman" w:cs="Times New Roman"/>
                <w:i/>
                <w:lang w:eastAsia="ru-RU"/>
              </w:rPr>
              <w:t>(у разі здійснення закупівлі за лотами).</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lastRenderedPageBreak/>
              <w:t>2</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Інша інформація</w:t>
            </w:r>
          </w:p>
        </w:tc>
        <w:tc>
          <w:tcPr>
            <w:tcW w:w="6450" w:type="dxa"/>
            <w:vAlign w:val="center"/>
          </w:tcPr>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F313B" w:rsidRPr="00AF7FEF" w:rsidRDefault="003F313B" w:rsidP="00847D66">
            <w:pPr>
              <w:widowControl w:val="0"/>
              <w:ind w:right="120"/>
              <w:jc w:val="both"/>
              <w:rPr>
                <w:rFonts w:ascii="Times New Roman" w:eastAsia="Times New Roman" w:hAnsi="Times New Roman" w:cs="Times New Roman"/>
              </w:rPr>
            </w:pPr>
            <w:r w:rsidRPr="00AF7FE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w:t>
            </w:r>
            <w:r w:rsidRPr="00AF7FEF">
              <w:rPr>
                <w:rFonts w:ascii="Times New Roman" w:eastAsia="Times New Roman" w:hAnsi="Times New Roman" w:cs="Times New Roman"/>
                <w:color w:val="000000"/>
              </w:rPr>
              <w:lastRenderedPageBreak/>
              <w:t xml:space="preserve">укладення договору про закупівлю, витрати, пов'язані із оформленням забезпечення тендерної пропозиції </w:t>
            </w:r>
            <w:r w:rsidRPr="00AF7FEF">
              <w:rPr>
                <w:rFonts w:ascii="Times New Roman" w:eastAsia="Times New Roman" w:hAnsi="Times New Roman" w:cs="Times New Roman"/>
                <w:i/>
              </w:rPr>
              <w:t>(у разі встановлення такої вимоги)</w:t>
            </w:r>
            <w:r w:rsidRPr="00AF7FEF">
              <w:rPr>
                <w:rFonts w:ascii="Times New Roman" w:eastAsia="Times New Roman" w:hAnsi="Times New Roman" w:cs="Times New Roman"/>
              </w:rPr>
              <w:t xml:space="preserve">. </w:t>
            </w:r>
            <w:r w:rsidRPr="00AF7FEF">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F7FEF">
              <w:rPr>
                <w:rFonts w:ascii="Times New Roman" w:eastAsia="Times New Roman" w:hAnsi="Times New Roman" w:cs="Times New Roman"/>
              </w:rPr>
              <w:t>ею</w:t>
            </w:r>
            <w:r w:rsidRPr="00AF7FEF">
              <w:rPr>
                <w:rFonts w:ascii="Times New Roman" w:eastAsia="Times New Roman" w:hAnsi="Times New Roman" w:cs="Times New Roman"/>
                <w:color w:val="000000"/>
              </w:rPr>
              <w:t xml:space="preserve"> 358 Кримінального </w:t>
            </w:r>
            <w:r w:rsidRPr="00AF7FEF">
              <w:rPr>
                <w:rFonts w:ascii="Times New Roman" w:eastAsia="Times New Roman" w:hAnsi="Times New Roman" w:cs="Times New Roman"/>
              </w:rPr>
              <w:t>к</w:t>
            </w:r>
            <w:r w:rsidRPr="00AF7FEF">
              <w:rPr>
                <w:rFonts w:ascii="Times New Roman" w:eastAsia="Times New Roman" w:hAnsi="Times New Roman" w:cs="Times New Roman"/>
                <w:color w:val="000000"/>
              </w:rPr>
              <w:t>одексу України.</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b/>
                <w:i/>
                <w:color w:val="000000"/>
                <w:u w:val="single"/>
              </w:rPr>
              <w:t>Інші умови тендерної документації:</w:t>
            </w:r>
          </w:p>
          <w:p w:rsidR="003F313B" w:rsidRPr="00AF7FEF" w:rsidRDefault="003F313B"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3F313B" w:rsidRPr="00AF7FEF" w:rsidRDefault="003F313B"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F7FEF">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AF7FEF">
              <w:rPr>
                <w:rFonts w:ascii="Times New Roman" w:eastAsia="Times New Roman" w:hAnsi="Times New Roman" w:cs="Times New Roman"/>
              </w:rPr>
              <w:t>нь</w:t>
            </w:r>
            <w:proofErr w:type="spellEnd"/>
            <w:r w:rsidRPr="00AF7FEF">
              <w:rPr>
                <w:rFonts w:ascii="Times New Roman" w:eastAsia="Times New Roman" w:hAnsi="Times New Roman" w:cs="Times New Roman"/>
              </w:rPr>
              <w:t xml:space="preserve"> державних органів щодо цього.</w:t>
            </w:r>
          </w:p>
          <w:p w:rsidR="003F313B" w:rsidRPr="00AF7FEF" w:rsidRDefault="003F313B"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3.    Документи, що не передбачені законодавством для учасників </w:t>
            </w:r>
            <w:r w:rsidRPr="00AF7FEF">
              <w:rPr>
                <w:rFonts w:ascii="Times New Roman" w:eastAsia="Times New Roman" w:hAnsi="Times New Roman" w:cs="Times New Roman"/>
              </w:rPr>
              <w:t>—</w:t>
            </w:r>
            <w:r w:rsidRPr="00AF7FEF">
              <w:rPr>
                <w:rFonts w:ascii="Times New Roman" w:eastAsia="Times New Roman" w:hAnsi="Times New Roman" w:cs="Times New Roman"/>
                <w:color w:val="000000"/>
              </w:rPr>
              <w:t xml:space="preserve"> юридичних, фізичних осіб, у тому числі фізичних осіб </w:t>
            </w:r>
            <w:r w:rsidRPr="00AF7FEF">
              <w:rPr>
                <w:rFonts w:ascii="Times New Roman" w:eastAsia="Times New Roman" w:hAnsi="Times New Roman" w:cs="Times New Roman"/>
              </w:rPr>
              <w:t>—</w:t>
            </w:r>
            <w:r w:rsidRPr="00AF7FEF">
              <w:rPr>
                <w:rFonts w:ascii="Times New Roman" w:eastAsia="Times New Roman" w:hAnsi="Times New Roman" w:cs="Times New Roman"/>
                <w:color w:val="000000"/>
              </w:rPr>
              <w:t xml:space="preserve"> підприємців, не подаються ними у складі тендерної пропозиції.</w:t>
            </w:r>
          </w:p>
          <w:p w:rsidR="003F313B" w:rsidRPr="00AF7FEF" w:rsidRDefault="003F313B"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AF7FEF">
              <w:rPr>
                <w:rFonts w:ascii="Times New Roman" w:eastAsia="Times New Roman" w:hAnsi="Times New Roman" w:cs="Times New Roman"/>
              </w:rPr>
              <w:t>—</w:t>
            </w:r>
            <w:r w:rsidRPr="00AF7FEF">
              <w:rPr>
                <w:rFonts w:ascii="Times New Roman" w:eastAsia="Times New Roman" w:hAnsi="Times New Roman" w:cs="Times New Roman"/>
                <w:color w:val="000000"/>
              </w:rPr>
              <w:t xml:space="preserve"> юридичних, фізичних осіб, у тому числі фізичних осіб </w:t>
            </w:r>
            <w:r w:rsidRPr="00AF7FEF">
              <w:rPr>
                <w:rFonts w:ascii="Times New Roman" w:eastAsia="Times New Roman" w:hAnsi="Times New Roman" w:cs="Times New Roman"/>
              </w:rPr>
              <w:t>—</w:t>
            </w:r>
            <w:r w:rsidRPr="00AF7FE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F313B" w:rsidRPr="00AF7FEF" w:rsidRDefault="003F313B"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AF7FEF">
              <w:rPr>
                <w:rFonts w:ascii="Times New Roman" w:eastAsia="Times New Roman" w:hAnsi="Times New Roman" w:cs="Times New Roman"/>
                <w:b/>
                <w:i/>
                <w:color w:val="000000"/>
              </w:rPr>
              <w:t>Додатком  1</w:t>
            </w:r>
            <w:r w:rsidRPr="00AF7FE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color w:val="000000"/>
              </w:rPr>
              <w:t xml:space="preserve">6.  Факт подання тендерної пропозиції учасником </w:t>
            </w:r>
            <w:r w:rsidRPr="00AF7FEF">
              <w:rPr>
                <w:rFonts w:ascii="Times New Roman" w:eastAsia="Times New Roman" w:hAnsi="Times New Roman" w:cs="Times New Roman"/>
              </w:rPr>
              <w:t>—</w:t>
            </w:r>
            <w:r w:rsidRPr="00AF7FEF">
              <w:rPr>
                <w:rFonts w:ascii="Times New Roman" w:eastAsia="Times New Roman" w:hAnsi="Times New Roman" w:cs="Times New Roman"/>
                <w:color w:val="000000"/>
              </w:rPr>
              <w:t xml:space="preserve"> фізичною особою чи фізичною особою</w:t>
            </w:r>
            <w:r w:rsidRPr="00AF7FEF">
              <w:rPr>
                <w:rFonts w:ascii="Times New Roman" w:eastAsia="Times New Roman" w:hAnsi="Times New Roman" w:cs="Times New Roman"/>
              </w:rPr>
              <w:t xml:space="preserve"> — </w:t>
            </w:r>
            <w:r w:rsidRPr="00AF7FEF">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F7FEF">
              <w:rPr>
                <w:rFonts w:ascii="Times New Roman" w:eastAsia="Times New Roman" w:hAnsi="Times New Roman" w:cs="Times New Roman"/>
              </w:rPr>
              <w:t>.</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F7FEF">
              <w:rPr>
                <w:rFonts w:ascii="Times New Roman" w:eastAsia="Times New Roman" w:hAnsi="Times New Roman" w:cs="Times New Roman"/>
              </w:rPr>
              <w:t>.</w:t>
            </w:r>
          </w:p>
          <w:p w:rsidR="003F313B" w:rsidRPr="00AF7FEF" w:rsidRDefault="003F313B"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7. Документи, видані державними органами, повинні відповідати </w:t>
            </w:r>
            <w:r w:rsidRPr="00AF7FEF">
              <w:rPr>
                <w:rFonts w:ascii="Times New Roman" w:eastAsia="Times New Roman" w:hAnsi="Times New Roman" w:cs="Times New Roman"/>
                <w:color w:val="000000"/>
              </w:rPr>
              <w:lastRenderedPageBreak/>
              <w:t>вимогам нормативних актів, відповідно до яких такі документи видані.</w:t>
            </w:r>
          </w:p>
          <w:p w:rsidR="003F313B" w:rsidRPr="00AF7FEF" w:rsidRDefault="003F313B"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AF7FEF">
              <w:rPr>
                <w:rFonts w:ascii="Times New Roman" w:eastAsia="Times New Roman" w:hAnsi="Times New Roman" w:cs="Times New Roman"/>
              </w:rPr>
              <w:t>е</w:t>
            </w:r>
            <w:r w:rsidRPr="00AF7FEF">
              <w:rPr>
                <w:rFonts w:ascii="Times New Roman" w:eastAsia="Times New Roman" w:hAnsi="Times New Roman" w:cs="Times New Roman"/>
                <w:color w:val="000000"/>
              </w:rPr>
              <w:t xml:space="preserve">ктом договору про закупівлю, викладеним </w:t>
            </w:r>
            <w:r w:rsidRPr="00AF7FEF">
              <w:rPr>
                <w:rFonts w:ascii="Times New Roman" w:eastAsia="Times New Roman" w:hAnsi="Times New Roman" w:cs="Times New Roman"/>
              </w:rPr>
              <w:t>у</w:t>
            </w:r>
            <w:r w:rsidRPr="00AF7FEF">
              <w:rPr>
                <w:rFonts w:ascii="Times New Roman" w:eastAsia="Times New Roman" w:hAnsi="Times New Roman" w:cs="Times New Roman"/>
                <w:color w:val="000000"/>
              </w:rPr>
              <w:t xml:space="preserve"> </w:t>
            </w:r>
            <w:r w:rsidRPr="00AF7FEF">
              <w:rPr>
                <w:rFonts w:ascii="Times New Roman" w:eastAsia="Times New Roman" w:hAnsi="Times New Roman" w:cs="Times New Roman"/>
                <w:b/>
                <w:i/>
                <w:color w:val="000000"/>
              </w:rPr>
              <w:t>Додатку 3</w:t>
            </w:r>
            <w:r w:rsidRPr="00AF7FEF">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AF7FEF">
              <w:rPr>
                <w:rFonts w:ascii="Times New Roman" w:eastAsia="Times New Roman" w:hAnsi="Times New Roman" w:cs="Times New Roman"/>
                <w:b/>
                <w:i/>
                <w:color w:val="000000"/>
              </w:rPr>
              <w:t>в п. 4 Розділу 3</w:t>
            </w:r>
            <w:r w:rsidRPr="00AF7FEF">
              <w:rPr>
                <w:rFonts w:ascii="Times New Roman" w:eastAsia="Times New Roman" w:hAnsi="Times New Roman" w:cs="Times New Roman"/>
                <w:color w:val="000000"/>
              </w:rPr>
              <w:t xml:space="preserve"> до цієї тендерної документації.</w:t>
            </w:r>
          </w:p>
          <w:p w:rsidR="003F313B" w:rsidRPr="00AF7FEF" w:rsidRDefault="003F313B"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313B" w:rsidRPr="00AF7FEF" w:rsidRDefault="003F313B" w:rsidP="00847D66">
            <w:pPr>
              <w:widowControl w:val="0"/>
              <w:pBdr>
                <w:top w:val="nil"/>
                <w:left w:val="nil"/>
                <w:bottom w:val="nil"/>
                <w:right w:val="nil"/>
                <w:between w:val="nil"/>
              </w:pBdr>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10. Фактом подання тендерної пропозиції учасник </w:t>
            </w:r>
            <w:r w:rsidRPr="00AF7FEF">
              <w:rPr>
                <w:rFonts w:ascii="Times New Roman" w:eastAsia="Times New Roman" w:hAnsi="Times New Roman" w:cs="Times New Roman"/>
              </w:rPr>
              <w:t xml:space="preserve">підтверджує, </w:t>
            </w:r>
            <w:r w:rsidRPr="00AF7FEF">
              <w:rPr>
                <w:rFonts w:ascii="Times New Roman" w:eastAsia="Times New Roman" w:hAnsi="Times New Roman" w:cs="Times New Roman"/>
                <w:color w:val="00000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313B" w:rsidRPr="00AF7FEF" w:rsidRDefault="003F313B" w:rsidP="00847D66">
            <w:pPr>
              <w:widowControl w:val="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11. </w:t>
            </w:r>
            <w:r w:rsidRPr="00AF7FEF">
              <w:rPr>
                <w:rFonts w:ascii="Times New Roman" w:eastAsia="Times New Roman" w:hAnsi="Times New Roman" w:cs="Times New Roman"/>
              </w:rPr>
              <w:t>Тендерна п</w:t>
            </w:r>
            <w:r w:rsidRPr="00AF7FEF">
              <w:rPr>
                <w:rFonts w:ascii="Times New Roman" w:eastAsia="Times New Roman" w:hAnsi="Times New Roman" w:cs="Times New Roman"/>
                <w:color w:val="000000"/>
              </w:rPr>
              <w:t>ропозиція учасника може містити документи з водяними знаками.</w:t>
            </w:r>
          </w:p>
          <w:p w:rsidR="003F313B" w:rsidRPr="00AF7FEF" w:rsidRDefault="003F313B" w:rsidP="00847D66">
            <w:pPr>
              <w:widowControl w:val="0"/>
              <w:pBdr>
                <w:top w:val="nil"/>
                <w:left w:val="nil"/>
                <w:bottom w:val="nil"/>
                <w:right w:val="nil"/>
                <w:between w:val="nil"/>
              </w:pBdr>
              <w:jc w:val="both"/>
              <w:rPr>
                <w:rFonts w:ascii="Times New Roman" w:eastAsia="Times New Roman" w:hAnsi="Times New Roman" w:cs="Times New Roman"/>
              </w:rPr>
            </w:pPr>
            <w:r w:rsidRPr="00AF7FE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3F313B" w:rsidRPr="00AF7FEF" w:rsidRDefault="003F313B" w:rsidP="00847D66">
            <w:pPr>
              <w:widowControl w:val="0"/>
              <w:pBdr>
                <w:top w:val="nil"/>
                <w:left w:val="nil"/>
                <w:bottom w:val="nil"/>
                <w:right w:val="nil"/>
                <w:between w:val="nil"/>
              </w:pBdr>
              <w:jc w:val="both"/>
              <w:rPr>
                <w:rFonts w:ascii="Times New Roman" w:eastAsia="Times New Roman" w:hAnsi="Times New Roman" w:cs="Times New Roman"/>
              </w:rPr>
            </w:pPr>
            <w:r w:rsidRPr="00AF7FEF">
              <w:rPr>
                <w:rFonts w:ascii="Times New Roman" w:eastAsia="Times New Roman" w:hAnsi="Times New Roman" w:cs="Times New Roman"/>
              </w:rPr>
              <w:t xml:space="preserve">—   </w:t>
            </w:r>
            <w:r w:rsidRPr="00AF7FE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313B" w:rsidRPr="00AF7FEF" w:rsidRDefault="003F313B" w:rsidP="00847D66">
            <w:pPr>
              <w:widowControl w:val="0"/>
              <w:pBdr>
                <w:top w:val="nil"/>
                <w:left w:val="nil"/>
                <w:bottom w:val="nil"/>
                <w:right w:val="nil"/>
                <w:between w:val="nil"/>
              </w:pBdr>
              <w:jc w:val="both"/>
              <w:rPr>
                <w:rFonts w:ascii="Times New Roman" w:eastAsia="Times New Roman" w:hAnsi="Times New Roman" w:cs="Times New Roman"/>
              </w:rPr>
            </w:pPr>
            <w:r w:rsidRPr="00AF7FEF">
              <w:rPr>
                <w:rFonts w:ascii="Times New Roman" w:eastAsia="Times New Roman" w:hAnsi="Times New Roman" w:cs="Times New Roman"/>
              </w:rPr>
              <w:t xml:space="preserve">—   </w:t>
            </w:r>
            <w:r w:rsidRPr="00AF7FE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313B" w:rsidRPr="00AF7FEF" w:rsidRDefault="003F313B" w:rsidP="00847D66">
            <w:pPr>
              <w:widowControl w:val="0"/>
              <w:pBdr>
                <w:top w:val="nil"/>
                <w:left w:val="nil"/>
                <w:bottom w:val="nil"/>
                <w:right w:val="nil"/>
                <w:between w:val="nil"/>
              </w:pBdr>
              <w:jc w:val="both"/>
              <w:rPr>
                <w:rFonts w:ascii="Times New Roman" w:eastAsia="Times New Roman" w:hAnsi="Times New Roman" w:cs="Times New Roman"/>
                <w:i/>
              </w:rPr>
            </w:pPr>
            <w:r w:rsidRPr="00AF7FEF">
              <w:rPr>
                <w:rFonts w:ascii="Times New Roman" w:eastAsia="Times New Roman" w:hAnsi="Times New Roman" w:cs="Times New Roman"/>
              </w:rPr>
              <w:t xml:space="preserve">—   </w:t>
            </w:r>
            <w:r w:rsidRPr="00AF7FE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F313B" w:rsidRPr="00AF7FEF" w:rsidRDefault="003F313B" w:rsidP="00847D66">
            <w:pPr>
              <w:widowControl w:val="0"/>
              <w:jc w:val="both"/>
              <w:rPr>
                <w:rFonts w:ascii="Times New Roman" w:eastAsia="Times New Roman" w:hAnsi="Times New Roman" w:cs="Times New Roman"/>
                <w:i/>
              </w:rPr>
            </w:pPr>
            <w:r w:rsidRPr="00AF7FEF">
              <w:rPr>
                <w:rFonts w:ascii="Times New Roman" w:eastAsia="Times New Roman" w:hAnsi="Times New Roman" w:cs="Times New Roman"/>
              </w:rPr>
              <w:t xml:space="preserve">А також враховувати, що в Україні </w:t>
            </w:r>
            <w:r w:rsidRPr="00AF7FEF">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7FEF">
              <w:rPr>
                <w:rFonts w:ascii="Times New Roman" w:eastAsia="Times New Roman" w:hAnsi="Times New Roman" w:cs="Times New Roman"/>
                <w:highlight w:val="white"/>
              </w:rPr>
              <w:t>бенефіціарним</w:t>
            </w:r>
            <w:proofErr w:type="spellEnd"/>
            <w:r w:rsidRPr="00AF7FE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lastRenderedPageBreak/>
              <w:t>3</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Відхилення тендерних пропозицій</w:t>
            </w:r>
          </w:p>
        </w:tc>
        <w:tc>
          <w:tcPr>
            <w:tcW w:w="6450" w:type="dxa"/>
            <w:vAlign w:val="center"/>
          </w:tcPr>
          <w:p w:rsidR="003F313B" w:rsidRPr="00AF7FEF" w:rsidRDefault="003F313B" w:rsidP="00847D66">
            <w:pPr>
              <w:jc w:val="both"/>
              <w:rPr>
                <w:rFonts w:ascii="Times New Roman" w:eastAsia="Times New Roman" w:hAnsi="Times New Roman" w:cs="Times New Roman"/>
                <w:b/>
                <w:i/>
                <w:highlight w:val="white"/>
              </w:rPr>
            </w:pPr>
            <w:r w:rsidRPr="00AF7FE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1) учасник процедури закупівлі:</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підпадає під підстави, встановлені пунктом 47 цих особливостей;</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7FEF">
              <w:rPr>
                <w:rFonts w:ascii="Times New Roman" w:eastAsia="Times New Roman" w:hAnsi="Times New Roman" w:cs="Times New Roman"/>
                <w:highlight w:val="white"/>
              </w:rPr>
              <w:t>бенефіціарним</w:t>
            </w:r>
            <w:proofErr w:type="spellEnd"/>
            <w:r w:rsidRPr="00AF7FE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2) тендерна пропозиція:</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AF7FEF">
              <w:rPr>
                <w:rFonts w:ascii="Times New Roman" w:eastAsia="Times New Roman" w:hAnsi="Times New Roman" w:cs="Times New Roman"/>
                <w:highlight w:val="white"/>
              </w:rPr>
              <w:lastRenderedPageBreak/>
              <w:t xml:space="preserve">усунена учасником процедури закупівлі відповідно до </w:t>
            </w:r>
            <w:hyperlink r:id="rId19" w:anchor="n131">
              <w:r w:rsidRPr="00AF7FEF">
                <w:rPr>
                  <w:rFonts w:ascii="Times New Roman" w:eastAsia="Times New Roman" w:hAnsi="Times New Roman" w:cs="Times New Roman"/>
                  <w:highlight w:val="white"/>
                </w:rPr>
                <w:t>пункту 4</w:t>
              </w:r>
            </w:hyperlink>
            <w:r w:rsidRPr="00AF7FEF">
              <w:rPr>
                <w:rFonts w:ascii="Times New Roman" w:eastAsia="Times New Roman" w:hAnsi="Times New Roman" w:cs="Times New Roman"/>
                <w:highlight w:val="white"/>
              </w:rPr>
              <w:t>3 цих особливостей;</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є такою, строк дії якої закінчився;</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3) переможець процедури закупівлі:</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F313B" w:rsidRPr="00AF7FEF" w:rsidRDefault="003F313B" w:rsidP="00847D66">
            <w:pPr>
              <w:shd w:val="clear" w:color="auto" w:fill="FFFFFF"/>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313B" w:rsidRPr="00AF7FEF" w:rsidRDefault="003F313B" w:rsidP="00847D66">
            <w:pPr>
              <w:shd w:val="clear" w:color="auto" w:fill="FFFFFF"/>
              <w:ind w:firstLine="567"/>
              <w:jc w:val="both"/>
              <w:rPr>
                <w:rFonts w:ascii="Times New Roman" w:eastAsia="Times New Roman" w:hAnsi="Times New Roman" w:cs="Times New Roman"/>
                <w:b/>
                <w:i/>
                <w:highlight w:val="white"/>
              </w:rPr>
            </w:pPr>
            <w:r w:rsidRPr="00AF7FE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F313B" w:rsidRPr="00AF7FEF" w:rsidRDefault="003F313B" w:rsidP="00847D66">
            <w:pPr>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313B" w:rsidRPr="00AF7FEF" w:rsidRDefault="003F313B" w:rsidP="00847D66">
            <w:pPr>
              <w:ind w:firstLine="567"/>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313B" w:rsidRPr="00AF7FEF" w:rsidRDefault="003F313B" w:rsidP="00847D66">
            <w:pPr>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AF7FEF">
              <w:rPr>
                <w:rFonts w:ascii="Times New Roman" w:eastAsia="Times New Roman" w:hAnsi="Times New Roman" w:cs="Times New Roman"/>
                <w:b/>
                <w:i/>
                <w:highlight w:val="white"/>
              </w:rPr>
              <w:t>протягом одного дня</w:t>
            </w:r>
            <w:r w:rsidRPr="00AF7FEF">
              <w:rPr>
                <w:rFonts w:ascii="Times New Roman" w:eastAsia="Times New Roman" w:hAnsi="Times New Roman" w:cs="Times New Roman"/>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313B" w:rsidRPr="00AF7FEF" w:rsidRDefault="003F313B" w:rsidP="00847D66">
            <w:pPr>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AF7FEF">
              <w:rPr>
                <w:rFonts w:ascii="Times New Roman" w:eastAsia="Times New Roman" w:hAnsi="Times New Roman" w:cs="Times New Roman"/>
                <w:highlight w:val="white"/>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F313B" w:rsidRPr="00AF7FEF">
        <w:trPr>
          <w:trHeight w:val="472"/>
          <w:jc w:val="center"/>
        </w:trPr>
        <w:tc>
          <w:tcPr>
            <w:tcW w:w="9960" w:type="dxa"/>
            <w:gridSpan w:val="3"/>
            <w:vAlign w:val="center"/>
          </w:tcPr>
          <w:p w:rsidR="003F313B" w:rsidRPr="00AF7FEF" w:rsidRDefault="003F313B" w:rsidP="00847D66">
            <w:pPr>
              <w:widowControl w:val="0"/>
              <w:jc w:val="center"/>
              <w:rPr>
                <w:rFonts w:ascii="Times New Roman" w:eastAsia="Times New Roman" w:hAnsi="Times New Roman" w:cs="Times New Roman"/>
                <w:highlight w:val="white"/>
              </w:rPr>
            </w:pPr>
            <w:r w:rsidRPr="00AF7FEF">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1</w:t>
            </w:r>
          </w:p>
        </w:tc>
        <w:tc>
          <w:tcPr>
            <w:tcW w:w="2805" w:type="dxa"/>
          </w:tcPr>
          <w:p w:rsidR="003F313B" w:rsidRPr="00AF7FEF" w:rsidRDefault="003F313B" w:rsidP="00847D66">
            <w:pPr>
              <w:widowControl w:val="0"/>
              <w:rPr>
                <w:rFonts w:ascii="Times New Roman" w:eastAsia="Times New Roman" w:hAnsi="Times New Roman" w:cs="Times New Roman"/>
                <w:b/>
              </w:rPr>
            </w:pPr>
            <w:r w:rsidRPr="00AF7FEF">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3F313B" w:rsidRPr="00AF7FEF" w:rsidRDefault="003F313B" w:rsidP="00847D66">
            <w:pPr>
              <w:widowControl w:val="0"/>
              <w:jc w:val="both"/>
              <w:rPr>
                <w:rFonts w:ascii="Times New Roman" w:eastAsia="Times New Roman" w:hAnsi="Times New Roman" w:cs="Times New Roman"/>
                <w:b/>
                <w:i/>
                <w:highlight w:val="white"/>
              </w:rPr>
            </w:pPr>
            <w:r w:rsidRPr="00AF7FEF">
              <w:rPr>
                <w:rFonts w:ascii="Times New Roman" w:eastAsia="Times New Roman" w:hAnsi="Times New Roman" w:cs="Times New Roman"/>
                <w:b/>
                <w:i/>
                <w:highlight w:val="white"/>
              </w:rPr>
              <w:t>Замовник відміняє відкриті торги у разі:</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1) відсутності подальшої потреби в закупівлі товарів, робіт чи послуг;</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У разі відміни відкритих торгів замовник </w:t>
            </w:r>
            <w:r w:rsidRPr="00AF7FEF">
              <w:rPr>
                <w:rFonts w:ascii="Times New Roman" w:eastAsia="Times New Roman" w:hAnsi="Times New Roman" w:cs="Times New Roman"/>
                <w:b/>
                <w:i/>
                <w:highlight w:val="white"/>
              </w:rPr>
              <w:t>протягом одного робочого дня</w:t>
            </w:r>
            <w:r w:rsidRPr="00AF7FEF">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F313B" w:rsidRPr="00AF7FEF" w:rsidRDefault="003F313B" w:rsidP="00847D66">
            <w:pPr>
              <w:widowControl w:val="0"/>
              <w:jc w:val="both"/>
              <w:rPr>
                <w:rFonts w:ascii="Times New Roman" w:eastAsia="Times New Roman" w:hAnsi="Times New Roman" w:cs="Times New Roman"/>
                <w:b/>
                <w:i/>
                <w:highlight w:val="white"/>
              </w:rPr>
            </w:pPr>
            <w:r w:rsidRPr="00AF7FEF">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Відкриті торги можуть бути відмінені частково (за лотом).</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7FEF">
              <w:rPr>
                <w:rFonts w:ascii="Times New Roman" w:eastAsia="Times New Roman" w:hAnsi="Times New Roman" w:cs="Times New Roman"/>
                <w:color w:val="4A86E8"/>
                <w:highlight w:val="white"/>
              </w:rPr>
              <w:t>.</w:t>
            </w:r>
          </w:p>
        </w:tc>
      </w:tr>
      <w:tr w:rsidR="003F313B" w:rsidRPr="00AF7FEF" w:rsidTr="00150D32">
        <w:trPr>
          <w:trHeight w:val="274"/>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2</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7FEF">
              <w:rPr>
                <w:rFonts w:ascii="Times New Roman" w:eastAsia="Times New Roman" w:hAnsi="Times New Roman" w:cs="Times New Roman"/>
                <w:b/>
                <w:i/>
                <w:highlight w:val="white"/>
              </w:rPr>
              <w:t>не пізніше ніж через 15 днів</w:t>
            </w:r>
            <w:r w:rsidRPr="00AF7FEF">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7FEF">
              <w:rPr>
                <w:rFonts w:ascii="Times New Roman" w:eastAsia="Times New Roman" w:hAnsi="Times New Roman" w:cs="Times New Roman"/>
                <w:b/>
                <w:i/>
                <w:highlight w:val="white"/>
              </w:rPr>
              <w:t>може бути продовжений до 60 днів</w:t>
            </w:r>
            <w:r w:rsidRPr="00AF7FEF">
              <w:rPr>
                <w:rFonts w:ascii="Times New Roman" w:eastAsia="Times New Roman" w:hAnsi="Times New Roman" w:cs="Times New Roman"/>
                <w:highlight w:val="white"/>
              </w:rPr>
              <w:t xml:space="preserve">. </w:t>
            </w:r>
          </w:p>
          <w:p w:rsidR="003F313B" w:rsidRPr="00AF7FEF" w:rsidRDefault="003F313B" w:rsidP="00847D66">
            <w:pPr>
              <w:widowControl w:val="0"/>
              <w:jc w:val="both"/>
              <w:rPr>
                <w:rFonts w:ascii="Times New Roman" w:eastAsia="Times New Roman" w:hAnsi="Times New Roman" w:cs="Times New Roman"/>
                <w:highlight w:val="white"/>
              </w:rPr>
            </w:pPr>
            <w:r w:rsidRPr="00AF7FEF">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313B" w:rsidRPr="00AF7FEF" w:rsidRDefault="003F313B" w:rsidP="00847D66">
            <w:pPr>
              <w:widowControl w:val="0"/>
              <w:jc w:val="both"/>
              <w:rPr>
                <w:rFonts w:ascii="Times New Roman" w:eastAsia="Times New Roman" w:hAnsi="Times New Roman" w:cs="Times New Roman"/>
              </w:rPr>
            </w:pPr>
            <w:r w:rsidRPr="00AF7FEF">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F7FEF">
              <w:rPr>
                <w:rFonts w:ascii="Times New Roman" w:eastAsia="Times New Roman" w:hAnsi="Times New Roman" w:cs="Times New Roman"/>
                <w:b/>
                <w:i/>
                <w:highlight w:val="white"/>
              </w:rPr>
              <w:t>не може бути укладено раніше ніж через п’ять днів</w:t>
            </w:r>
            <w:r w:rsidRPr="00AF7FEF">
              <w:rPr>
                <w:rFonts w:ascii="Times New Roman" w:eastAsia="Times New Roman" w:hAnsi="Times New Roman" w:cs="Times New Roman"/>
                <w:i/>
                <w:highlight w:val="white"/>
              </w:rPr>
              <w:t xml:space="preserve"> </w:t>
            </w:r>
            <w:r w:rsidRPr="00AF7FEF">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t>3</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Проект договору про закупівлю</w:t>
            </w:r>
          </w:p>
        </w:tc>
        <w:tc>
          <w:tcPr>
            <w:tcW w:w="6450" w:type="dxa"/>
            <w:vAlign w:val="center"/>
          </w:tcPr>
          <w:p w:rsidR="003F313B" w:rsidRPr="00AF7FEF" w:rsidRDefault="003F313B" w:rsidP="00847D66">
            <w:pPr>
              <w:widowControl w:val="0"/>
              <w:ind w:right="120"/>
              <w:jc w:val="both"/>
              <w:rPr>
                <w:rFonts w:ascii="Times New Roman" w:eastAsia="Times New Roman" w:hAnsi="Times New Roman" w:cs="Times New Roman"/>
                <w:color w:val="000000"/>
              </w:rPr>
            </w:pPr>
            <w:r w:rsidRPr="00AF7FEF">
              <w:rPr>
                <w:rFonts w:ascii="Times New Roman" w:eastAsia="Times New Roman" w:hAnsi="Times New Roman" w:cs="Times New Roman"/>
                <w:color w:val="000000"/>
              </w:rPr>
              <w:t xml:space="preserve">Проект </w:t>
            </w:r>
            <w:r w:rsidRPr="00AF7FEF">
              <w:rPr>
                <w:rFonts w:ascii="Times New Roman" w:eastAsia="Times New Roman" w:hAnsi="Times New Roman" w:cs="Times New Roman"/>
              </w:rPr>
              <w:t>д</w:t>
            </w:r>
            <w:r w:rsidRPr="00AF7FEF">
              <w:rPr>
                <w:rFonts w:ascii="Times New Roman" w:eastAsia="Times New Roman" w:hAnsi="Times New Roman" w:cs="Times New Roman"/>
                <w:color w:val="000000"/>
              </w:rPr>
              <w:t xml:space="preserve">оговору про закупівлю викладено в </w:t>
            </w:r>
            <w:r w:rsidRPr="00AF7FEF">
              <w:rPr>
                <w:rFonts w:ascii="Times New Roman" w:eastAsia="Times New Roman" w:hAnsi="Times New Roman" w:cs="Times New Roman"/>
                <w:b/>
                <w:i/>
                <w:color w:val="000000"/>
              </w:rPr>
              <w:t>Додатку 3</w:t>
            </w:r>
            <w:r w:rsidRPr="00AF7FEF">
              <w:rPr>
                <w:rFonts w:ascii="Times New Roman" w:eastAsia="Times New Roman" w:hAnsi="Times New Roman" w:cs="Times New Roman"/>
                <w:color w:val="000000"/>
              </w:rPr>
              <w:t xml:space="preserve"> до цієї тендерної документації.</w:t>
            </w:r>
          </w:p>
          <w:p w:rsidR="003F313B" w:rsidRPr="00AF7FEF" w:rsidRDefault="003F313B" w:rsidP="00847D66">
            <w:pPr>
              <w:widowControl w:val="0"/>
              <w:ind w:right="120"/>
              <w:jc w:val="both"/>
              <w:rPr>
                <w:rFonts w:ascii="Times New Roman" w:eastAsia="Times New Roman" w:hAnsi="Times New Roman" w:cs="Times New Roman"/>
                <w:i/>
                <w:highlight w:val="white"/>
              </w:rPr>
            </w:pPr>
            <w:r w:rsidRPr="00AF7FE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F7FEF">
              <w:rPr>
                <w:rFonts w:ascii="Times New Roman" w:eastAsia="Times New Roman" w:hAnsi="Times New Roman" w:cs="Times New Roman"/>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AF7FEF">
              <w:rPr>
                <w:rFonts w:ascii="Times New Roman" w:eastAsia="Times New Roman" w:hAnsi="Times New Roman" w:cs="Times New Roman"/>
                <w:highlight w:val="white"/>
              </w:rPr>
              <w:lastRenderedPageBreak/>
              <w:t>договору про закупівлю.</w:t>
            </w:r>
          </w:p>
        </w:tc>
      </w:tr>
      <w:tr w:rsidR="003F313B" w:rsidRPr="00AF7FEF" w:rsidTr="00633050">
        <w:trPr>
          <w:trHeight w:val="274"/>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color w:val="000000"/>
              </w:rPr>
              <w:lastRenderedPageBreak/>
              <w:t>4</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Умови договору про закупівлю</w:t>
            </w:r>
          </w:p>
        </w:tc>
        <w:tc>
          <w:tcPr>
            <w:tcW w:w="6450" w:type="dxa"/>
            <w:vAlign w:val="center"/>
          </w:tcPr>
          <w:p w:rsidR="003F313B" w:rsidRPr="00AF7FEF" w:rsidRDefault="003F313B" w:rsidP="00847D66">
            <w:pPr>
              <w:widowControl w:val="0"/>
              <w:spacing w:line="259" w:lineRule="auto"/>
              <w:jc w:val="both"/>
              <w:rPr>
                <w:rFonts w:ascii="Times New Roman" w:eastAsia="Times New Roman" w:hAnsi="Times New Roman" w:cs="Times New Roman"/>
                <w:highlight w:val="white"/>
                <w:lang w:eastAsia="ru-RU"/>
              </w:rPr>
            </w:pPr>
            <w:r w:rsidRPr="00AF7FEF">
              <w:rPr>
                <w:rFonts w:ascii="Times New Roman" w:eastAsia="Times New Roman" w:hAnsi="Times New Roman" w:cs="Times New Roman"/>
                <w:highlight w:val="white"/>
                <w:lang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313B" w:rsidRPr="00AF7FEF" w:rsidRDefault="003F313B" w:rsidP="00847D66">
            <w:pPr>
              <w:widowControl w:val="0"/>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313B" w:rsidRPr="00AF7FEF" w:rsidRDefault="003F313B" w:rsidP="00847D66">
            <w:pPr>
              <w:shd w:val="clear" w:color="auto" w:fill="FFFFFF"/>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AF7FEF">
              <w:rPr>
                <w:rFonts w:ascii="Times New Roman" w:eastAsia="Times New Roman" w:hAnsi="Times New Roman" w:cs="Times New Roman"/>
                <w:highlight w:val="white"/>
                <w:lang w:eastAsia="ru-RU"/>
              </w:rPr>
              <w:t>у тому числі за результатами електронного аукціону, кр</w:t>
            </w:r>
            <w:r w:rsidRPr="00AF7FEF">
              <w:rPr>
                <w:rFonts w:ascii="Times New Roman" w:eastAsia="Times New Roman" w:hAnsi="Times New Roman" w:cs="Times New Roman"/>
                <w:lang w:eastAsia="ru-RU"/>
              </w:rPr>
              <w:t>ім випадків:</w:t>
            </w:r>
          </w:p>
          <w:p w:rsidR="003F313B" w:rsidRPr="00AF7FEF" w:rsidRDefault="003F313B" w:rsidP="00847D66">
            <w:pPr>
              <w:widowControl w:val="0"/>
              <w:pBdr>
                <w:top w:val="nil"/>
                <w:left w:val="nil"/>
                <w:bottom w:val="nil"/>
                <w:right w:val="nil"/>
                <w:between w:val="nil"/>
              </w:pBdr>
              <w:spacing w:line="259" w:lineRule="auto"/>
              <w:jc w:val="both"/>
              <w:rPr>
                <w:rFonts w:ascii="Times New Roman" w:eastAsia="Times New Roman" w:hAnsi="Times New Roman" w:cs="Times New Roman"/>
                <w:lang w:eastAsia="ru-RU"/>
              </w:rPr>
            </w:pPr>
            <w:r w:rsidRPr="00AF7FEF">
              <w:rPr>
                <w:rFonts w:ascii="Times New Roman" w:eastAsia="Times New Roman" w:hAnsi="Times New Roman" w:cs="Times New Roman"/>
                <w:lang w:eastAsia="ru-RU"/>
              </w:rPr>
              <w:t>визначення грошового еквівалента зобов’язання в іноземній валюті;</w:t>
            </w:r>
          </w:p>
          <w:p w:rsidR="003F313B" w:rsidRPr="00AF7FEF" w:rsidRDefault="003F313B" w:rsidP="00847D66">
            <w:pPr>
              <w:widowControl w:val="0"/>
              <w:pBdr>
                <w:top w:val="nil"/>
                <w:left w:val="nil"/>
                <w:bottom w:val="nil"/>
                <w:right w:val="nil"/>
                <w:between w:val="nil"/>
              </w:pBdr>
              <w:spacing w:line="259" w:lineRule="auto"/>
              <w:jc w:val="both"/>
              <w:rPr>
                <w:rFonts w:ascii="Times New Roman" w:eastAsia="Times New Roman" w:hAnsi="Times New Roman" w:cs="Times New Roman"/>
              </w:rPr>
            </w:pPr>
            <w:r w:rsidRPr="00AF7FEF">
              <w:rPr>
                <w:rFonts w:ascii="Times New Roman" w:eastAsia="Times New Roman" w:hAnsi="Times New Roman" w:cs="Times New Roman"/>
                <w:lang w:eastAsia="ru-RU"/>
              </w:rPr>
              <w:t>перерахунку ціни в бік зменшення ціни тендерної пропозиції переможця без зменшення обсягів закупівлі;</w:t>
            </w:r>
          </w:p>
        </w:tc>
      </w:tr>
      <w:tr w:rsidR="003F313B" w:rsidRPr="00AF7FEF">
        <w:trPr>
          <w:trHeight w:val="1119"/>
          <w:jc w:val="center"/>
        </w:trPr>
        <w:tc>
          <w:tcPr>
            <w:tcW w:w="705" w:type="dxa"/>
          </w:tcPr>
          <w:p w:rsidR="003F313B" w:rsidRPr="00AF7FEF" w:rsidRDefault="003F313B" w:rsidP="00847D66">
            <w:pPr>
              <w:widowControl w:val="0"/>
              <w:jc w:val="center"/>
              <w:rPr>
                <w:rFonts w:ascii="Times New Roman" w:eastAsia="Times New Roman" w:hAnsi="Times New Roman" w:cs="Times New Roman"/>
              </w:rPr>
            </w:pPr>
            <w:r w:rsidRPr="00AF7FEF">
              <w:rPr>
                <w:rFonts w:ascii="Times New Roman" w:eastAsia="Times New Roman" w:hAnsi="Times New Roman" w:cs="Times New Roman"/>
              </w:rPr>
              <w:t>5</w:t>
            </w:r>
          </w:p>
        </w:tc>
        <w:tc>
          <w:tcPr>
            <w:tcW w:w="2805" w:type="dxa"/>
          </w:tcPr>
          <w:p w:rsidR="003F313B" w:rsidRPr="00AF7FEF" w:rsidRDefault="003F313B" w:rsidP="00847D66">
            <w:pPr>
              <w:widowControl w:val="0"/>
              <w:rPr>
                <w:rFonts w:ascii="Times New Roman" w:eastAsia="Times New Roman" w:hAnsi="Times New Roman" w:cs="Times New Roman"/>
              </w:rPr>
            </w:pPr>
            <w:r w:rsidRPr="00AF7FEF">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3F313B" w:rsidRPr="00AF7FEF" w:rsidRDefault="003F313B" w:rsidP="00847D66">
            <w:pPr>
              <w:widowControl w:val="0"/>
              <w:ind w:right="120"/>
              <w:jc w:val="both"/>
              <w:rPr>
                <w:rFonts w:ascii="Times New Roman" w:eastAsia="Times New Roman" w:hAnsi="Times New Roman" w:cs="Times New Roman"/>
              </w:rPr>
            </w:pPr>
            <w:r w:rsidRPr="00AF7FEF">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307ABB" w:rsidRDefault="00307ABB" w:rsidP="00847D6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44C7D" w:rsidRPr="004154B9" w:rsidRDefault="00AF1506" w:rsidP="0098724A">
      <w:pPr>
        <w:widowControl w:val="0"/>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4154B9">
        <w:rPr>
          <w:rFonts w:ascii="Times New Roman" w:eastAsia="Times New Roman" w:hAnsi="Times New Roman" w:cs="Times New Roman"/>
          <w:sz w:val="24"/>
          <w:szCs w:val="24"/>
          <w:highlight w:val="white"/>
        </w:rPr>
        <w:t xml:space="preserve">Додатки: </w:t>
      </w:r>
      <w:r w:rsidR="002D1D67" w:rsidRPr="004154B9">
        <w:rPr>
          <w:rFonts w:ascii="Times New Roman" w:eastAsia="Times New Roman" w:hAnsi="Times New Roman" w:cs="Times New Roman"/>
          <w:sz w:val="24"/>
          <w:szCs w:val="24"/>
          <w:highlight w:val="white"/>
        </w:rPr>
        <w:t xml:space="preserve"> </w:t>
      </w:r>
    </w:p>
    <w:p w:rsidR="00307ABB" w:rsidRPr="004154B9" w:rsidRDefault="009F36D5" w:rsidP="0098724A">
      <w:pPr>
        <w:widowControl w:val="0"/>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4154B9">
        <w:rPr>
          <w:rFonts w:ascii="Times New Roman" w:eastAsia="Times New Roman" w:hAnsi="Times New Roman" w:cs="Times New Roman"/>
          <w:sz w:val="24"/>
          <w:szCs w:val="24"/>
          <w:highlight w:val="white"/>
        </w:rPr>
        <w:t xml:space="preserve">Додаток 1 </w:t>
      </w:r>
      <w:r w:rsidR="00AF1506" w:rsidRPr="004154B9">
        <w:rPr>
          <w:rFonts w:ascii="Times New Roman" w:eastAsia="Times New Roman" w:hAnsi="Times New Roman" w:cs="Times New Roman"/>
          <w:sz w:val="24"/>
          <w:szCs w:val="24"/>
          <w:highlight w:val="white"/>
        </w:rPr>
        <w:t>(</w:t>
      </w:r>
      <w:r w:rsidR="00B06D35" w:rsidRPr="004154B9">
        <w:rPr>
          <w:rFonts w:ascii="Times New Roman" w:eastAsia="Times New Roman" w:hAnsi="Times New Roman" w:cs="Times New Roman"/>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847D66">
        <w:rPr>
          <w:rFonts w:ascii="Times New Roman" w:eastAsia="Times New Roman" w:hAnsi="Times New Roman" w:cs="Times New Roman"/>
          <w:color w:val="000000"/>
          <w:sz w:val="24"/>
          <w:szCs w:val="24"/>
          <w:lang w:eastAsia="uk-UA"/>
        </w:rPr>
        <w:t xml:space="preserve"> та </w:t>
      </w:r>
      <w:r w:rsidR="00847D66" w:rsidRPr="0098724A">
        <w:rPr>
          <w:rFonts w:ascii="Times New Roman" w:eastAsia="Times New Roman" w:hAnsi="Times New Roman" w:cs="Times New Roman"/>
          <w:sz w:val="24"/>
          <w:szCs w:val="24"/>
          <w:lang w:eastAsia="ru-RU"/>
        </w:rPr>
        <w:t>Підстави, визначен</w:t>
      </w:r>
      <w:r w:rsidR="0098724A">
        <w:rPr>
          <w:rFonts w:ascii="Times New Roman" w:eastAsia="Times New Roman" w:hAnsi="Times New Roman" w:cs="Times New Roman"/>
          <w:sz w:val="24"/>
          <w:szCs w:val="24"/>
          <w:lang w:eastAsia="ru-RU"/>
        </w:rPr>
        <w:t>і</w:t>
      </w:r>
      <w:r w:rsidR="00847D66" w:rsidRPr="0098724A">
        <w:rPr>
          <w:rFonts w:ascii="Times New Roman" w:eastAsia="Times New Roman" w:hAnsi="Times New Roman" w:cs="Times New Roman"/>
          <w:sz w:val="24"/>
          <w:szCs w:val="24"/>
          <w:lang w:eastAsia="ru-RU"/>
        </w:rPr>
        <w:t xml:space="preserve"> пунктом </w:t>
      </w:r>
      <w:r w:rsidR="00847D66" w:rsidRPr="0098724A">
        <w:rPr>
          <w:rFonts w:ascii="Times New Roman" w:eastAsia="Times New Roman" w:hAnsi="Times New Roman" w:cs="Times New Roman"/>
          <w:sz w:val="24"/>
          <w:szCs w:val="24"/>
          <w:highlight w:val="white"/>
          <w:lang w:eastAsia="ru-RU"/>
        </w:rPr>
        <w:t xml:space="preserve">47 </w:t>
      </w:r>
      <w:r w:rsidR="00847D66" w:rsidRPr="0098724A">
        <w:rPr>
          <w:rFonts w:ascii="Times New Roman" w:eastAsia="Times New Roman" w:hAnsi="Times New Roman" w:cs="Times New Roman"/>
          <w:sz w:val="24"/>
          <w:szCs w:val="24"/>
          <w:lang w:eastAsia="ru-RU"/>
        </w:rPr>
        <w:t>Особливостей</w:t>
      </w:r>
      <w:r w:rsidR="00AF1506" w:rsidRPr="004154B9">
        <w:rPr>
          <w:rFonts w:ascii="Times New Roman" w:eastAsia="Times New Roman" w:hAnsi="Times New Roman" w:cs="Times New Roman"/>
          <w:sz w:val="24"/>
          <w:szCs w:val="24"/>
          <w:highlight w:val="white"/>
        </w:rPr>
        <w:t xml:space="preserve">) </w:t>
      </w:r>
      <w:r w:rsidR="005C62A4" w:rsidRPr="004154B9">
        <w:rPr>
          <w:rFonts w:ascii="Times New Roman" w:eastAsia="Times New Roman" w:hAnsi="Times New Roman" w:cs="Times New Roman"/>
          <w:sz w:val="24"/>
          <w:szCs w:val="24"/>
          <w:highlight w:val="white"/>
        </w:rPr>
        <w:t>до тендерної документації.</w:t>
      </w:r>
    </w:p>
    <w:p w:rsidR="00307ABB" w:rsidRPr="004154B9" w:rsidRDefault="009F36D5" w:rsidP="0098724A">
      <w:pPr>
        <w:widowControl w:val="0"/>
        <w:spacing w:after="0" w:line="240" w:lineRule="auto"/>
        <w:ind w:firstLine="709"/>
        <w:jc w:val="both"/>
        <w:rPr>
          <w:rFonts w:ascii="Times New Roman" w:eastAsia="Times New Roman" w:hAnsi="Times New Roman" w:cs="Times New Roman"/>
          <w:sz w:val="24"/>
          <w:szCs w:val="24"/>
          <w:highlight w:val="white"/>
        </w:rPr>
      </w:pPr>
      <w:r w:rsidRPr="004154B9">
        <w:rPr>
          <w:rFonts w:ascii="Times New Roman" w:eastAsia="Times New Roman" w:hAnsi="Times New Roman" w:cs="Times New Roman"/>
          <w:sz w:val="24"/>
          <w:szCs w:val="24"/>
          <w:highlight w:val="white"/>
        </w:rPr>
        <w:t xml:space="preserve"> </w:t>
      </w:r>
      <w:r w:rsidR="00144C7D" w:rsidRPr="004154B9">
        <w:rPr>
          <w:rFonts w:ascii="Times New Roman" w:eastAsia="Times New Roman" w:hAnsi="Times New Roman" w:cs="Times New Roman"/>
          <w:sz w:val="24"/>
          <w:szCs w:val="24"/>
          <w:highlight w:val="white"/>
        </w:rPr>
        <w:t xml:space="preserve"> Д</w:t>
      </w:r>
      <w:r w:rsidRPr="004154B9">
        <w:rPr>
          <w:rFonts w:ascii="Times New Roman" w:eastAsia="Times New Roman" w:hAnsi="Times New Roman" w:cs="Times New Roman"/>
          <w:sz w:val="24"/>
          <w:szCs w:val="24"/>
          <w:highlight w:val="white"/>
        </w:rPr>
        <w:t>одаток 2</w:t>
      </w:r>
      <w:r w:rsidR="00AF1506" w:rsidRPr="004154B9">
        <w:rPr>
          <w:rFonts w:ascii="Times New Roman" w:eastAsia="Times New Roman" w:hAnsi="Times New Roman" w:cs="Times New Roman"/>
          <w:sz w:val="24"/>
          <w:szCs w:val="24"/>
          <w:highlight w:val="white"/>
        </w:rPr>
        <w:t xml:space="preserve"> (</w:t>
      </w:r>
      <w:r w:rsidR="00144C7D" w:rsidRPr="004154B9">
        <w:rPr>
          <w:rFonts w:ascii="Times New Roman" w:eastAsia="Times New Roman" w:hAnsi="Times New Roman" w:cs="Times New Roman"/>
          <w:sz w:val="24"/>
          <w:szCs w:val="24"/>
        </w:rPr>
        <w:t xml:space="preserve">Інформація про необхідні </w:t>
      </w:r>
      <w:r w:rsidR="00340705">
        <w:rPr>
          <w:rFonts w:ascii="Times New Roman" w:eastAsia="Times New Roman" w:hAnsi="Times New Roman" w:cs="Times New Roman"/>
          <w:sz w:val="24"/>
          <w:szCs w:val="24"/>
        </w:rPr>
        <w:t>медико-</w:t>
      </w:r>
      <w:r w:rsidR="00144C7D" w:rsidRPr="004154B9">
        <w:rPr>
          <w:rFonts w:ascii="Times New Roman" w:eastAsia="Times New Roman" w:hAnsi="Times New Roman" w:cs="Times New Roman"/>
          <w:sz w:val="24"/>
          <w:szCs w:val="24"/>
        </w:rPr>
        <w:t>технічні</w:t>
      </w:r>
      <w:r w:rsidR="005E24CD" w:rsidRPr="004154B9">
        <w:rPr>
          <w:rFonts w:ascii="Times New Roman" w:eastAsia="Times New Roman" w:hAnsi="Times New Roman" w:cs="Times New Roman"/>
          <w:sz w:val="24"/>
          <w:szCs w:val="24"/>
        </w:rPr>
        <w:t>,</w:t>
      </w:r>
      <w:r w:rsidR="00144C7D" w:rsidRPr="004154B9">
        <w:rPr>
          <w:rFonts w:ascii="Times New Roman" w:eastAsia="Times New Roman" w:hAnsi="Times New Roman" w:cs="Times New Roman"/>
          <w:sz w:val="24"/>
          <w:szCs w:val="24"/>
        </w:rPr>
        <w:t xml:space="preserve"> якісні та кількісні та кількісні</w:t>
      </w:r>
      <w:r w:rsidR="0098724A">
        <w:rPr>
          <w:rFonts w:ascii="Times New Roman" w:eastAsia="Times New Roman" w:hAnsi="Times New Roman" w:cs="Times New Roman"/>
          <w:sz w:val="24"/>
          <w:szCs w:val="24"/>
        </w:rPr>
        <w:t xml:space="preserve"> </w:t>
      </w:r>
      <w:r w:rsidR="00144C7D" w:rsidRPr="004154B9">
        <w:rPr>
          <w:rFonts w:ascii="Times New Roman" w:eastAsia="Times New Roman" w:hAnsi="Times New Roman" w:cs="Times New Roman"/>
          <w:sz w:val="24"/>
          <w:szCs w:val="24"/>
        </w:rPr>
        <w:t>характеристики предмета закупівлі</w:t>
      </w:r>
      <w:r w:rsidR="00AF1506" w:rsidRPr="004154B9">
        <w:rPr>
          <w:rFonts w:ascii="Times New Roman" w:eastAsia="Times New Roman" w:hAnsi="Times New Roman" w:cs="Times New Roman"/>
          <w:sz w:val="24"/>
          <w:szCs w:val="24"/>
          <w:highlight w:val="white"/>
        </w:rPr>
        <w:t>)</w:t>
      </w:r>
      <w:r w:rsidR="005C62A4" w:rsidRPr="004154B9">
        <w:rPr>
          <w:rFonts w:ascii="Times New Roman" w:eastAsia="Times New Roman" w:hAnsi="Times New Roman" w:cs="Times New Roman"/>
          <w:sz w:val="24"/>
          <w:szCs w:val="24"/>
          <w:highlight w:val="white"/>
        </w:rPr>
        <w:t xml:space="preserve"> до тендерної </w:t>
      </w:r>
      <w:r w:rsidR="00144C7D" w:rsidRPr="004154B9">
        <w:rPr>
          <w:rFonts w:ascii="Times New Roman" w:eastAsia="Times New Roman" w:hAnsi="Times New Roman" w:cs="Times New Roman"/>
          <w:sz w:val="24"/>
          <w:szCs w:val="24"/>
          <w:highlight w:val="white"/>
        </w:rPr>
        <w:t xml:space="preserve"> </w:t>
      </w:r>
      <w:r w:rsidR="005C62A4" w:rsidRPr="004154B9">
        <w:rPr>
          <w:rFonts w:ascii="Times New Roman" w:eastAsia="Times New Roman" w:hAnsi="Times New Roman" w:cs="Times New Roman"/>
          <w:sz w:val="24"/>
          <w:szCs w:val="24"/>
          <w:highlight w:val="white"/>
        </w:rPr>
        <w:t>документації.</w:t>
      </w:r>
    </w:p>
    <w:p w:rsidR="00307ABB" w:rsidRPr="004154B9" w:rsidRDefault="009F36D5" w:rsidP="0098724A">
      <w:pPr>
        <w:spacing w:after="0" w:line="0" w:lineRule="atLeast"/>
        <w:ind w:firstLine="709"/>
        <w:jc w:val="both"/>
        <w:rPr>
          <w:rFonts w:ascii="Times New Roman" w:eastAsia="Times New Roman" w:hAnsi="Times New Roman" w:cs="Times New Roman"/>
          <w:sz w:val="24"/>
          <w:szCs w:val="24"/>
          <w:highlight w:val="white"/>
        </w:rPr>
      </w:pPr>
      <w:r w:rsidRPr="004154B9">
        <w:rPr>
          <w:rFonts w:ascii="Times New Roman" w:eastAsia="Times New Roman" w:hAnsi="Times New Roman" w:cs="Times New Roman"/>
          <w:sz w:val="24"/>
          <w:szCs w:val="24"/>
          <w:highlight w:val="white"/>
        </w:rPr>
        <w:t xml:space="preserve">  Додаток 3</w:t>
      </w:r>
      <w:r w:rsidR="002D1D67" w:rsidRPr="004154B9">
        <w:rPr>
          <w:rFonts w:ascii="Times New Roman" w:eastAsia="Times New Roman" w:hAnsi="Times New Roman" w:cs="Times New Roman"/>
          <w:sz w:val="24"/>
          <w:szCs w:val="24"/>
          <w:highlight w:val="white"/>
        </w:rPr>
        <w:t xml:space="preserve"> (</w:t>
      </w:r>
      <w:proofErr w:type="spellStart"/>
      <w:r w:rsidR="002D1D67" w:rsidRPr="004154B9">
        <w:rPr>
          <w:rFonts w:ascii="Times New Roman" w:eastAsia="Times New Roman" w:hAnsi="Times New Roman" w:cs="Times New Roman"/>
          <w:sz w:val="24"/>
          <w:szCs w:val="24"/>
          <w:highlight w:val="white"/>
        </w:rPr>
        <w:t>про</w:t>
      </w:r>
      <w:r w:rsidR="0098724A">
        <w:rPr>
          <w:rFonts w:ascii="Times New Roman" w:eastAsia="Times New Roman" w:hAnsi="Times New Roman" w:cs="Times New Roman"/>
          <w:sz w:val="24"/>
          <w:szCs w:val="24"/>
          <w:highlight w:val="white"/>
        </w:rPr>
        <w:t>є</w:t>
      </w:r>
      <w:r w:rsidR="002D1D67" w:rsidRPr="004154B9">
        <w:rPr>
          <w:rFonts w:ascii="Times New Roman" w:eastAsia="Times New Roman" w:hAnsi="Times New Roman" w:cs="Times New Roman"/>
          <w:sz w:val="24"/>
          <w:szCs w:val="24"/>
          <w:highlight w:val="white"/>
        </w:rPr>
        <w:t>кт</w:t>
      </w:r>
      <w:proofErr w:type="spellEnd"/>
      <w:r w:rsidR="002D1D67" w:rsidRPr="004154B9">
        <w:rPr>
          <w:rFonts w:ascii="Times New Roman" w:eastAsia="Times New Roman" w:hAnsi="Times New Roman" w:cs="Times New Roman"/>
          <w:sz w:val="24"/>
          <w:szCs w:val="24"/>
          <w:highlight w:val="white"/>
        </w:rPr>
        <w:t xml:space="preserve"> договору</w:t>
      </w:r>
      <w:r w:rsidR="00003D1E" w:rsidRPr="004154B9">
        <w:rPr>
          <w:rFonts w:ascii="Times New Roman" w:eastAsia="Times New Roman" w:hAnsi="Times New Roman" w:cs="Times New Roman"/>
          <w:sz w:val="24"/>
          <w:szCs w:val="24"/>
          <w:highlight w:val="white"/>
        </w:rPr>
        <w:t xml:space="preserve"> про закупівлю</w:t>
      </w:r>
      <w:r w:rsidR="002D1D67" w:rsidRPr="004154B9">
        <w:rPr>
          <w:rFonts w:ascii="Times New Roman" w:eastAsia="Times New Roman" w:hAnsi="Times New Roman" w:cs="Times New Roman"/>
          <w:sz w:val="24"/>
          <w:szCs w:val="24"/>
          <w:highlight w:val="white"/>
        </w:rPr>
        <w:t>)</w:t>
      </w:r>
      <w:r w:rsidRPr="004154B9">
        <w:rPr>
          <w:rFonts w:ascii="Times New Roman" w:eastAsia="Times New Roman" w:hAnsi="Times New Roman" w:cs="Times New Roman"/>
          <w:sz w:val="24"/>
          <w:szCs w:val="24"/>
          <w:highlight w:val="white"/>
        </w:rPr>
        <w:t xml:space="preserve"> до тендерної доку</w:t>
      </w:r>
      <w:r w:rsidR="005C62A4" w:rsidRPr="004154B9">
        <w:rPr>
          <w:rFonts w:ascii="Times New Roman" w:eastAsia="Times New Roman" w:hAnsi="Times New Roman" w:cs="Times New Roman"/>
          <w:sz w:val="24"/>
          <w:szCs w:val="24"/>
          <w:highlight w:val="white"/>
        </w:rPr>
        <w:t>ментації.</w:t>
      </w:r>
    </w:p>
    <w:p w:rsidR="00144C7D" w:rsidRPr="004154B9" w:rsidRDefault="005C62A4" w:rsidP="0098724A">
      <w:pPr>
        <w:widowControl w:val="0"/>
        <w:spacing w:after="0" w:line="0" w:lineRule="atLeast"/>
        <w:ind w:firstLine="709"/>
        <w:jc w:val="both"/>
        <w:rPr>
          <w:rFonts w:ascii="Times New Roman" w:eastAsia="Times New Roman" w:hAnsi="Times New Roman" w:cs="Times New Roman"/>
          <w:sz w:val="24"/>
          <w:szCs w:val="24"/>
        </w:rPr>
      </w:pPr>
      <w:r w:rsidRPr="004154B9">
        <w:rPr>
          <w:rFonts w:ascii="Times New Roman" w:eastAsia="Times New Roman" w:hAnsi="Times New Roman" w:cs="Times New Roman"/>
          <w:sz w:val="24"/>
          <w:szCs w:val="24"/>
        </w:rPr>
        <w:t xml:space="preserve">  Додаток 4 (</w:t>
      </w:r>
      <w:r w:rsidR="005E24CD" w:rsidRPr="004154B9">
        <w:rPr>
          <w:rFonts w:ascii="Times New Roman" w:eastAsia="Times New Roman" w:hAnsi="Times New Roman" w:cs="Times New Roman"/>
          <w:sz w:val="24"/>
          <w:szCs w:val="24"/>
        </w:rPr>
        <w:t xml:space="preserve">Форма </w:t>
      </w:r>
      <w:r w:rsidRPr="004154B9">
        <w:rPr>
          <w:rFonts w:ascii="Times New Roman" w:eastAsia="Times New Roman" w:hAnsi="Times New Roman" w:cs="Times New Roman"/>
          <w:sz w:val="24"/>
          <w:szCs w:val="24"/>
        </w:rPr>
        <w:t>тендерна пропозиція) до тендерної документації.</w:t>
      </w:r>
      <w:r w:rsidR="00FE7FF8" w:rsidRPr="004154B9">
        <w:rPr>
          <w:rFonts w:ascii="Times New Roman" w:eastAsia="Times New Roman" w:hAnsi="Times New Roman" w:cs="Times New Roman"/>
          <w:sz w:val="24"/>
          <w:szCs w:val="24"/>
        </w:rPr>
        <w:t xml:space="preserve">     </w:t>
      </w:r>
    </w:p>
    <w:p w:rsidR="00FE7FF8" w:rsidRPr="004154B9" w:rsidRDefault="00144C7D" w:rsidP="0098724A">
      <w:pPr>
        <w:widowControl w:val="0"/>
        <w:spacing w:after="0" w:line="0" w:lineRule="atLeast"/>
        <w:ind w:firstLine="709"/>
        <w:jc w:val="both"/>
        <w:rPr>
          <w:rFonts w:ascii="Times New Roman" w:eastAsia="Times New Roman" w:hAnsi="Times New Roman" w:cs="Times New Roman"/>
          <w:sz w:val="24"/>
          <w:szCs w:val="24"/>
        </w:rPr>
      </w:pPr>
      <w:r w:rsidRPr="004154B9">
        <w:rPr>
          <w:rFonts w:ascii="Times New Roman" w:eastAsia="Times New Roman" w:hAnsi="Times New Roman" w:cs="Times New Roman"/>
          <w:sz w:val="24"/>
          <w:szCs w:val="24"/>
        </w:rPr>
        <w:t xml:space="preserve"> </w:t>
      </w:r>
      <w:r w:rsidR="00FE7FF8" w:rsidRPr="004154B9">
        <w:rPr>
          <w:rFonts w:ascii="Times New Roman" w:eastAsia="Times New Roman" w:hAnsi="Times New Roman" w:cs="Times New Roman"/>
          <w:sz w:val="24"/>
          <w:szCs w:val="24"/>
        </w:rPr>
        <w:t xml:space="preserve"> </w:t>
      </w:r>
      <w:r w:rsidR="00960B38" w:rsidRPr="004154B9">
        <w:rPr>
          <w:rFonts w:ascii="Times New Roman" w:eastAsia="Times New Roman" w:hAnsi="Times New Roman" w:cs="Times New Roman"/>
          <w:sz w:val="24"/>
          <w:szCs w:val="24"/>
        </w:rPr>
        <w:t>Додаток 5 Лист- згода про персональні дані</w:t>
      </w:r>
      <w:r w:rsidR="0098724A">
        <w:rPr>
          <w:rFonts w:ascii="Times New Roman" w:eastAsia="Times New Roman" w:hAnsi="Times New Roman" w:cs="Times New Roman"/>
          <w:sz w:val="24"/>
          <w:szCs w:val="24"/>
        </w:rPr>
        <w:t>.</w:t>
      </w:r>
    </w:p>
    <w:p w:rsidR="00796A63" w:rsidRDefault="00796A63" w:rsidP="00847D66">
      <w:pPr>
        <w:spacing w:after="0" w:line="240" w:lineRule="auto"/>
        <w:ind w:left="885"/>
        <w:jc w:val="center"/>
        <w:rPr>
          <w:rFonts w:ascii="Times New Roman" w:eastAsia="Times New Roman" w:hAnsi="Times New Roman" w:cs="Times New Roman"/>
          <w:b/>
          <w:i/>
          <w:color w:val="4A86E8"/>
          <w:sz w:val="20"/>
          <w:szCs w:val="20"/>
          <w:lang w:val="ru-RU" w:eastAsia="ru-RU"/>
        </w:rPr>
      </w:pPr>
    </w:p>
    <w:p w:rsidR="004154B9" w:rsidRDefault="004154B9" w:rsidP="00847D66">
      <w:pPr>
        <w:spacing w:after="0" w:line="240" w:lineRule="auto"/>
        <w:ind w:left="885"/>
        <w:jc w:val="center"/>
        <w:rPr>
          <w:rFonts w:ascii="Times New Roman" w:eastAsia="Times New Roman" w:hAnsi="Times New Roman" w:cs="Times New Roman"/>
          <w:b/>
          <w:i/>
          <w:color w:val="4A86E8"/>
          <w:sz w:val="20"/>
          <w:szCs w:val="20"/>
          <w:lang w:val="ru-RU" w:eastAsia="ru-RU"/>
        </w:rPr>
      </w:pPr>
    </w:p>
    <w:p w:rsidR="004154B9" w:rsidRDefault="004154B9" w:rsidP="00847D66">
      <w:pPr>
        <w:spacing w:after="0" w:line="240" w:lineRule="auto"/>
        <w:ind w:left="885"/>
        <w:jc w:val="center"/>
        <w:rPr>
          <w:rFonts w:ascii="Times New Roman" w:eastAsia="Times New Roman" w:hAnsi="Times New Roman" w:cs="Times New Roman"/>
          <w:b/>
          <w:i/>
          <w:color w:val="4A86E8"/>
          <w:sz w:val="20"/>
          <w:szCs w:val="20"/>
          <w:lang w:val="ru-RU" w:eastAsia="ru-RU"/>
        </w:rPr>
      </w:pPr>
    </w:p>
    <w:p w:rsidR="004154B9" w:rsidRDefault="004154B9" w:rsidP="00847D66">
      <w:pPr>
        <w:spacing w:after="0" w:line="240" w:lineRule="auto"/>
        <w:ind w:left="885"/>
        <w:jc w:val="center"/>
        <w:rPr>
          <w:rFonts w:ascii="Times New Roman" w:eastAsia="Times New Roman" w:hAnsi="Times New Roman" w:cs="Times New Roman"/>
          <w:b/>
          <w:i/>
          <w:color w:val="4A86E8"/>
          <w:sz w:val="20"/>
          <w:szCs w:val="20"/>
          <w:lang w:val="ru-RU" w:eastAsia="ru-RU"/>
        </w:rPr>
      </w:pPr>
    </w:p>
    <w:p w:rsidR="004154B9" w:rsidRPr="00796A63" w:rsidRDefault="004154B9" w:rsidP="00847D66">
      <w:pPr>
        <w:spacing w:after="0" w:line="240" w:lineRule="auto"/>
        <w:ind w:left="885"/>
        <w:jc w:val="center"/>
        <w:rPr>
          <w:rFonts w:ascii="Times New Roman" w:eastAsia="Times New Roman" w:hAnsi="Times New Roman" w:cs="Times New Roman"/>
          <w:b/>
          <w:i/>
          <w:color w:val="4A86E8"/>
          <w:sz w:val="20"/>
          <w:szCs w:val="20"/>
          <w:lang w:val="ru-RU" w:eastAsia="ru-RU"/>
        </w:rPr>
      </w:pPr>
    </w:p>
    <w:p w:rsidR="00847D66" w:rsidRPr="0098724A" w:rsidRDefault="00847D66" w:rsidP="00847D66">
      <w:pPr>
        <w:spacing w:after="0" w:line="240" w:lineRule="auto"/>
        <w:ind w:left="5660" w:firstLine="700"/>
        <w:jc w:val="right"/>
        <w:rPr>
          <w:rFonts w:ascii="Times New Roman" w:eastAsia="Times New Roman" w:hAnsi="Times New Roman" w:cs="Times New Roman"/>
          <w:color w:val="000000"/>
          <w:sz w:val="24"/>
          <w:szCs w:val="24"/>
          <w:lang w:val="ru-RU" w:eastAsia="uk-UA"/>
        </w:rPr>
      </w:pPr>
      <w:r w:rsidRPr="0098724A">
        <w:rPr>
          <w:rFonts w:ascii="Times New Roman" w:eastAsia="Times New Roman" w:hAnsi="Times New Roman" w:cs="Times New Roman"/>
          <w:color w:val="000000"/>
          <w:sz w:val="24"/>
          <w:szCs w:val="24"/>
          <w:lang w:val="ru-RU" w:eastAsia="uk-UA"/>
        </w:rPr>
        <w:br w:type="page"/>
      </w:r>
    </w:p>
    <w:p w:rsidR="00BF3D11" w:rsidRPr="00BE1D38" w:rsidRDefault="00BF3D11" w:rsidP="00847D66">
      <w:pPr>
        <w:spacing w:after="0" w:line="240" w:lineRule="auto"/>
        <w:ind w:left="5660" w:firstLine="700"/>
        <w:jc w:val="right"/>
        <w:rPr>
          <w:rFonts w:ascii="Times New Roman" w:eastAsia="Times New Roman" w:hAnsi="Times New Roman" w:cs="Times New Roman"/>
          <w:lang w:eastAsia="uk-UA"/>
        </w:rPr>
      </w:pPr>
      <w:r w:rsidRPr="00817DD9">
        <w:rPr>
          <w:rFonts w:ascii="Times New Roman" w:eastAsia="Times New Roman" w:hAnsi="Times New Roman" w:cs="Times New Roman"/>
          <w:color w:val="000000"/>
          <w:sz w:val="24"/>
          <w:szCs w:val="24"/>
          <w:lang w:val="en-US" w:eastAsia="uk-UA"/>
        </w:rPr>
        <w:lastRenderedPageBreak/>
        <w:t> </w:t>
      </w:r>
      <w:r w:rsidRPr="00BE1D38">
        <w:rPr>
          <w:rFonts w:ascii="Times New Roman" w:eastAsia="Times New Roman" w:hAnsi="Times New Roman" w:cs="Times New Roman"/>
          <w:color w:val="000000"/>
          <w:lang w:eastAsia="uk-UA"/>
        </w:rPr>
        <w:t>Додаток  1</w:t>
      </w:r>
    </w:p>
    <w:p w:rsidR="00BF3D11" w:rsidRPr="00BE1D38" w:rsidRDefault="00BF3D11" w:rsidP="00847D66">
      <w:pPr>
        <w:spacing w:after="0" w:line="240" w:lineRule="auto"/>
        <w:ind w:left="5660" w:firstLine="700"/>
        <w:jc w:val="right"/>
        <w:rPr>
          <w:rFonts w:ascii="Times New Roman" w:eastAsia="Times New Roman" w:hAnsi="Times New Roman" w:cs="Times New Roman"/>
          <w:b/>
          <w:lang w:eastAsia="uk-UA"/>
        </w:rPr>
      </w:pPr>
      <w:r w:rsidRPr="00BE1D38">
        <w:rPr>
          <w:rFonts w:ascii="Times New Roman" w:eastAsia="Times New Roman" w:hAnsi="Times New Roman" w:cs="Times New Roman"/>
          <w:color w:val="000000"/>
          <w:lang w:eastAsia="uk-UA"/>
        </w:rPr>
        <w:t>до тендерної документації</w:t>
      </w:r>
    </w:p>
    <w:p w:rsidR="00BF3D11" w:rsidRPr="00BE1D38" w:rsidRDefault="00BF3D11" w:rsidP="00847D66">
      <w:pPr>
        <w:spacing w:after="0" w:line="240" w:lineRule="auto"/>
        <w:ind w:left="5660" w:firstLine="700"/>
        <w:jc w:val="both"/>
        <w:rPr>
          <w:rFonts w:ascii="Times New Roman" w:eastAsia="Times New Roman" w:hAnsi="Times New Roman" w:cs="Times New Roman"/>
          <w:lang w:eastAsia="uk-UA"/>
        </w:rPr>
      </w:pPr>
      <w:r w:rsidRPr="00BE1D38">
        <w:rPr>
          <w:rFonts w:ascii="Times New Roman" w:eastAsia="Times New Roman" w:hAnsi="Times New Roman" w:cs="Times New Roman"/>
          <w:i/>
          <w:color w:val="000000"/>
          <w:lang w:eastAsia="uk-UA"/>
        </w:rPr>
        <w:t> </w:t>
      </w:r>
    </w:p>
    <w:p w:rsidR="00BF3D11" w:rsidRPr="00BE1D38" w:rsidRDefault="00BF3D11" w:rsidP="00847D66">
      <w:pPr>
        <w:numPr>
          <w:ilvl w:val="0"/>
          <w:numId w:val="5"/>
        </w:numPr>
        <w:shd w:val="clear" w:color="auto" w:fill="FFFFFF"/>
        <w:spacing w:after="0" w:line="240" w:lineRule="auto"/>
        <w:ind w:left="502"/>
        <w:jc w:val="both"/>
        <w:rPr>
          <w:rFonts w:ascii="Times New Roman" w:eastAsia="Times New Roman" w:hAnsi="Times New Roman" w:cs="Times New Roman"/>
          <w:b/>
          <w:color w:val="000000"/>
          <w:lang w:eastAsia="uk-UA"/>
        </w:rPr>
      </w:pPr>
      <w:r w:rsidRPr="00BE1D38">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3D11" w:rsidRPr="00BE1D38" w:rsidRDefault="00BF3D11" w:rsidP="00847D66">
      <w:pPr>
        <w:spacing w:after="0" w:line="240" w:lineRule="auto"/>
        <w:ind w:left="885"/>
        <w:jc w:val="center"/>
        <w:rPr>
          <w:rFonts w:ascii="Times New Roman" w:eastAsia="Times New Roman" w:hAnsi="Times New Roman" w:cs="Times New Roman"/>
          <w:color w:val="4A86E8"/>
          <w:lang w:eastAsia="uk-UA"/>
        </w:rPr>
      </w:pPr>
    </w:p>
    <w:tbl>
      <w:tblPr>
        <w:tblW w:w="9619" w:type="dxa"/>
        <w:jc w:val="center"/>
        <w:tblLayout w:type="fixed"/>
        <w:tblLook w:val="0400" w:firstRow="0" w:lastRow="0" w:firstColumn="0" w:lastColumn="0" w:noHBand="0" w:noVBand="1"/>
      </w:tblPr>
      <w:tblGrid>
        <w:gridCol w:w="490"/>
        <w:gridCol w:w="2273"/>
        <w:gridCol w:w="6856"/>
      </w:tblGrid>
      <w:tr w:rsidR="00BF3D11" w:rsidRPr="00BE1D38" w:rsidTr="00003D1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3D11" w:rsidRPr="00BE1D38" w:rsidRDefault="00BF3D11" w:rsidP="00847D66">
            <w:pPr>
              <w:spacing w:after="0" w:line="240" w:lineRule="auto"/>
              <w:jc w:val="center"/>
              <w:rPr>
                <w:rFonts w:ascii="Times New Roman" w:eastAsia="Times New Roman" w:hAnsi="Times New Roman" w:cs="Times New Roman"/>
                <w:lang w:eastAsia="uk-UA"/>
              </w:rPr>
            </w:pPr>
            <w:r w:rsidRPr="00BE1D38">
              <w:rPr>
                <w:rFonts w:ascii="Times New Roman" w:eastAsia="Times New Roman" w:hAnsi="Times New Roman" w:cs="Times New Roman"/>
                <w:b/>
                <w:color w:val="000000"/>
                <w:lang w:eastAsia="uk-UA"/>
              </w:rPr>
              <w:t xml:space="preserve">№ </w:t>
            </w:r>
            <w:r w:rsidRPr="00BE1D38">
              <w:rPr>
                <w:rFonts w:ascii="Times New Roman" w:eastAsia="Times New Roman" w:hAnsi="Times New Roman" w:cs="Times New Roman"/>
                <w:b/>
                <w:lang w:eastAsia="uk-UA"/>
              </w:rPr>
              <w:t>з</w:t>
            </w:r>
            <w:r w:rsidRPr="00BE1D38">
              <w:rPr>
                <w:rFonts w:ascii="Times New Roman" w:eastAsia="Times New Roman" w:hAnsi="Times New Roman" w:cs="Times New Roman"/>
                <w:b/>
                <w:color w:val="00000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3D11" w:rsidRPr="00BE1D38" w:rsidRDefault="00BF3D11" w:rsidP="00847D66">
            <w:pPr>
              <w:spacing w:after="0" w:line="240" w:lineRule="auto"/>
              <w:jc w:val="center"/>
              <w:rPr>
                <w:rFonts w:ascii="Times New Roman" w:eastAsia="Times New Roman" w:hAnsi="Times New Roman" w:cs="Times New Roman"/>
                <w:lang w:eastAsia="uk-UA"/>
              </w:rPr>
            </w:pPr>
            <w:r w:rsidRPr="00BE1D38">
              <w:rPr>
                <w:rFonts w:ascii="Times New Roman" w:eastAsia="Times New Roman" w:hAnsi="Times New Roman" w:cs="Times New Roman"/>
                <w:b/>
                <w:color w:val="00000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3D11" w:rsidRPr="00BE1D38" w:rsidRDefault="00BF3D11" w:rsidP="00847D66">
            <w:pPr>
              <w:spacing w:after="0" w:line="240" w:lineRule="auto"/>
              <w:jc w:val="center"/>
              <w:rPr>
                <w:rFonts w:ascii="Times New Roman" w:eastAsia="Times New Roman" w:hAnsi="Times New Roman" w:cs="Times New Roman"/>
                <w:lang w:eastAsia="uk-UA"/>
              </w:rPr>
            </w:pPr>
            <w:r w:rsidRPr="00BE1D38">
              <w:rPr>
                <w:rFonts w:ascii="Times New Roman" w:eastAsia="Times New Roman" w:hAnsi="Times New Roman" w:cs="Times New Roman"/>
                <w:b/>
                <w:color w:val="000000"/>
                <w:lang w:eastAsia="uk-UA"/>
              </w:rPr>
              <w:t>Документи та інформація, які підтверджують відповідність Учасника кваліфікаційним критеріям**</w:t>
            </w:r>
          </w:p>
        </w:tc>
      </w:tr>
      <w:tr w:rsidR="00BF3D11" w:rsidRPr="00BE1D38" w:rsidTr="00003D1E">
        <w:trPr>
          <w:trHeight w:val="151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jc w:val="center"/>
              <w:rPr>
                <w:rFonts w:ascii="Times New Roman" w:eastAsia="Times New Roman" w:hAnsi="Times New Roman" w:cs="Times New Roman"/>
                <w:lang w:eastAsia="uk-UA"/>
              </w:rPr>
            </w:pPr>
            <w:r w:rsidRPr="00BE1D38">
              <w:rPr>
                <w:rFonts w:ascii="Times New Roman" w:eastAsia="Times New Roman" w:hAnsi="Times New Roman" w:cs="Times New Roman"/>
                <w:b/>
                <w:color w:val="00000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rPr>
                <w:rFonts w:ascii="Times New Roman" w:eastAsia="Times New Roman" w:hAnsi="Times New Roman" w:cs="Times New Roman"/>
                <w:lang w:val="ru-RU" w:eastAsia="uk-UA"/>
              </w:rPr>
            </w:pPr>
            <w:r w:rsidRPr="00BE1D38">
              <w:rPr>
                <w:rFonts w:ascii="Times New Roman" w:eastAsia="Times New Roman" w:hAnsi="Times New Roman" w:cs="Times New Roman"/>
                <w:b/>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E1D38">
              <w:rPr>
                <w:rFonts w:ascii="Times New Roman" w:eastAsia="Times New Roman" w:hAnsi="Times New Roman" w:cs="Times New Roman"/>
                <w:b/>
                <w:color w:val="000000"/>
                <w:lang w:val="ru-RU"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1E3DA5" w:rsidP="00847D66">
            <w:pPr>
              <w:spacing w:after="0" w:line="240" w:lineRule="auto"/>
              <w:jc w:val="both"/>
              <w:rPr>
                <w:rFonts w:ascii="Times New Roman" w:eastAsia="Times New Roman" w:hAnsi="Times New Roman" w:cs="Times New Roman"/>
                <w:color w:val="000000"/>
                <w:lang w:eastAsia="uk-UA"/>
              </w:rPr>
            </w:pPr>
            <w:r w:rsidRPr="00BE1D38">
              <w:rPr>
                <w:rFonts w:ascii="Times New Roman" w:eastAsia="Times New Roman" w:hAnsi="Times New Roman" w:cs="Times New Roman"/>
                <w:color w:val="000000"/>
                <w:lang w:eastAsia="uk-UA"/>
              </w:rPr>
              <w:t>1</w:t>
            </w:r>
            <w:r w:rsidR="00BF3D11" w:rsidRPr="00BE1D38">
              <w:rPr>
                <w:rFonts w:ascii="Times New Roman" w:eastAsia="Times New Roman" w:hAnsi="Times New Roman" w:cs="Times New Roman"/>
                <w:color w:val="000000"/>
                <w:lang w:eastAsia="uk-UA"/>
              </w:rPr>
              <w:t>.1. На підтвердження досвіду виконання аналогічних за предметом закупівлі договорів Учасник має надати:</w:t>
            </w:r>
          </w:p>
          <w:p w:rsidR="00BF3D11" w:rsidRPr="00BE1D38" w:rsidRDefault="00BF3D11" w:rsidP="00847D66">
            <w:pPr>
              <w:spacing w:after="0" w:line="240" w:lineRule="auto"/>
              <w:jc w:val="both"/>
              <w:rPr>
                <w:rFonts w:ascii="Times New Roman" w:eastAsia="Times New Roman" w:hAnsi="Times New Roman" w:cs="Times New Roman"/>
                <w:color w:val="000000"/>
                <w:lang w:eastAsia="uk-UA"/>
              </w:rPr>
            </w:pPr>
            <w:r w:rsidRPr="00BE1D38">
              <w:rPr>
                <w:rFonts w:ascii="Times New Roman" w:eastAsia="Times New Roman" w:hAnsi="Times New Roman" w:cs="Times New Roman"/>
                <w:color w:val="000000"/>
                <w:lang w:eastAsia="uk-UA"/>
              </w:rPr>
              <w:t xml:space="preserve">1.1.1. довідку в довільній формі, з інформацією про виконання  аналогічних за предметом закупівлі договорів  (не менше </w:t>
            </w:r>
            <w:r w:rsidR="00BA74AB" w:rsidRPr="00BE1D38">
              <w:rPr>
                <w:rFonts w:ascii="Times New Roman" w:eastAsia="Times New Roman" w:hAnsi="Times New Roman" w:cs="Times New Roman"/>
                <w:color w:val="000000"/>
                <w:lang w:eastAsia="uk-UA"/>
              </w:rPr>
              <w:t>2-х</w:t>
            </w:r>
            <w:r w:rsidRPr="00BE1D38">
              <w:rPr>
                <w:rFonts w:ascii="Times New Roman" w:eastAsia="Times New Roman" w:hAnsi="Times New Roman" w:cs="Times New Roman"/>
                <w:color w:val="000000"/>
                <w:lang w:eastAsia="uk-UA"/>
              </w:rPr>
              <w:t xml:space="preserve">  договор</w:t>
            </w:r>
            <w:r w:rsidR="00BA74AB" w:rsidRPr="00BE1D38">
              <w:rPr>
                <w:rFonts w:ascii="Times New Roman" w:eastAsia="Times New Roman" w:hAnsi="Times New Roman" w:cs="Times New Roman"/>
                <w:color w:val="000000"/>
                <w:lang w:eastAsia="uk-UA"/>
              </w:rPr>
              <w:t>ів</w:t>
            </w:r>
            <w:r w:rsidRPr="00BE1D38">
              <w:rPr>
                <w:rFonts w:ascii="Times New Roman" w:eastAsia="Times New Roman" w:hAnsi="Times New Roman" w:cs="Times New Roman"/>
                <w:color w:val="000000"/>
                <w:lang w:eastAsia="uk-UA"/>
              </w:rPr>
              <w:t>).</w:t>
            </w:r>
          </w:p>
          <w:p w:rsidR="00BF3D11" w:rsidRPr="00BE1D38" w:rsidRDefault="00BF3D11" w:rsidP="00847D66">
            <w:pPr>
              <w:spacing w:after="0" w:line="240" w:lineRule="auto"/>
              <w:jc w:val="both"/>
              <w:rPr>
                <w:rFonts w:ascii="Times New Roman" w:eastAsia="Times New Roman" w:hAnsi="Times New Roman" w:cs="Times New Roman"/>
                <w:color w:val="000000"/>
                <w:lang w:eastAsia="uk-UA"/>
              </w:rPr>
            </w:pPr>
            <w:r w:rsidRPr="00BE1D38">
              <w:rPr>
                <w:rFonts w:ascii="Times New Roman" w:eastAsia="Times New Roman" w:hAnsi="Times New Roman" w:cs="Times New Roman"/>
                <w:color w:val="000000"/>
                <w:lang w:eastAsia="uk-UA"/>
              </w:rPr>
              <w:t>Аналогічним вважається догов</w:t>
            </w:r>
            <w:r w:rsidR="001E3DA5" w:rsidRPr="00BE1D38">
              <w:rPr>
                <w:rFonts w:ascii="Times New Roman" w:eastAsia="Times New Roman" w:hAnsi="Times New Roman" w:cs="Times New Roman"/>
                <w:color w:val="000000"/>
                <w:lang w:eastAsia="uk-UA"/>
              </w:rPr>
              <w:t>о</w:t>
            </w:r>
            <w:r w:rsidRPr="00BE1D38">
              <w:rPr>
                <w:rFonts w:ascii="Times New Roman" w:eastAsia="Times New Roman" w:hAnsi="Times New Roman" w:cs="Times New Roman"/>
                <w:color w:val="000000"/>
                <w:lang w:eastAsia="uk-UA"/>
              </w:rPr>
              <w:t>р</w:t>
            </w:r>
            <w:r w:rsidR="001E3DA5" w:rsidRPr="00BE1D38">
              <w:rPr>
                <w:rFonts w:ascii="Times New Roman" w:eastAsia="Times New Roman" w:hAnsi="Times New Roman" w:cs="Times New Roman"/>
                <w:color w:val="000000"/>
                <w:lang w:eastAsia="uk-UA"/>
              </w:rPr>
              <w:t>и</w:t>
            </w:r>
            <w:r w:rsidRPr="00BE1D38">
              <w:rPr>
                <w:rFonts w:ascii="Times New Roman" w:eastAsia="Times New Roman" w:hAnsi="Times New Roman" w:cs="Times New Roman"/>
                <w:color w:val="000000"/>
                <w:lang w:eastAsia="uk-UA"/>
              </w:rPr>
              <w:t xml:space="preserve">, за яким Учасник </w:t>
            </w:r>
            <w:r w:rsidR="004154B9" w:rsidRPr="00BE1D38">
              <w:rPr>
                <w:rFonts w:ascii="Times New Roman" w:eastAsia="Times New Roman" w:hAnsi="Times New Roman" w:cs="Times New Roman"/>
                <w:color w:val="000000"/>
                <w:lang w:eastAsia="uk-UA"/>
              </w:rPr>
              <w:t xml:space="preserve">поставив товари за кодом </w:t>
            </w:r>
            <w:r w:rsidRPr="00BE1D38">
              <w:rPr>
                <w:rFonts w:ascii="Times New Roman" w:eastAsia="Times New Roman" w:hAnsi="Times New Roman" w:cs="Times New Roman"/>
                <w:color w:val="000000"/>
                <w:lang w:eastAsia="uk-UA"/>
              </w:rPr>
              <w:t xml:space="preserve"> ДК 021:2015 </w:t>
            </w:r>
            <w:r w:rsidR="005E24CD" w:rsidRPr="00BE1D38">
              <w:rPr>
                <w:rFonts w:ascii="Times New Roman" w:eastAsia="Times New Roman" w:hAnsi="Times New Roman" w:cs="Times New Roman"/>
                <w:color w:val="000000"/>
                <w:lang w:eastAsia="uk-UA"/>
              </w:rPr>
              <w:t>–</w:t>
            </w:r>
            <w:r w:rsidRPr="00BE1D38">
              <w:rPr>
                <w:rFonts w:ascii="Times New Roman" w:eastAsia="Times New Roman" w:hAnsi="Times New Roman" w:cs="Times New Roman"/>
                <w:color w:val="000000"/>
                <w:lang w:eastAsia="uk-UA"/>
              </w:rPr>
              <w:t xml:space="preserve"> </w:t>
            </w:r>
            <w:r w:rsidR="001E3DA5" w:rsidRPr="00BE1D38">
              <w:rPr>
                <w:rFonts w:ascii="Times New Roman" w:eastAsia="Times New Roman" w:hAnsi="Times New Roman" w:cs="Times New Roman"/>
                <w:color w:val="000000"/>
                <w:lang w:eastAsia="uk-UA"/>
              </w:rPr>
              <w:t>32350000- 1 Частини до аудіо- та відео обладнання, в 202</w:t>
            </w:r>
            <w:r w:rsidR="00F370E5" w:rsidRPr="00BE1D38">
              <w:rPr>
                <w:rFonts w:ascii="Times New Roman" w:eastAsia="Times New Roman" w:hAnsi="Times New Roman" w:cs="Times New Roman"/>
                <w:color w:val="000000"/>
                <w:lang w:eastAsia="uk-UA"/>
              </w:rPr>
              <w:t>2</w:t>
            </w:r>
            <w:r w:rsidR="001E3DA5" w:rsidRPr="00BE1D38">
              <w:rPr>
                <w:rFonts w:ascii="Times New Roman" w:eastAsia="Times New Roman" w:hAnsi="Times New Roman" w:cs="Times New Roman"/>
                <w:color w:val="000000"/>
                <w:lang w:eastAsia="uk-UA"/>
              </w:rPr>
              <w:t>-2023 роках</w:t>
            </w:r>
            <w:r w:rsidRPr="00BE1D38">
              <w:rPr>
                <w:rFonts w:ascii="Times New Roman" w:eastAsia="Times New Roman" w:hAnsi="Times New Roman" w:cs="Times New Roman"/>
                <w:color w:val="000000"/>
                <w:lang w:eastAsia="uk-UA"/>
              </w:rPr>
              <w:t>.</w:t>
            </w:r>
          </w:p>
          <w:p w:rsidR="00BF3D11" w:rsidRPr="00BE1D38" w:rsidRDefault="00BF3D11" w:rsidP="00847D66">
            <w:pPr>
              <w:spacing w:after="0" w:line="240" w:lineRule="auto"/>
              <w:jc w:val="both"/>
              <w:rPr>
                <w:rFonts w:ascii="Times New Roman" w:eastAsia="Times New Roman" w:hAnsi="Times New Roman" w:cs="Times New Roman"/>
                <w:color w:val="000000"/>
                <w:lang w:eastAsia="uk-UA"/>
              </w:rPr>
            </w:pPr>
            <w:r w:rsidRPr="00BE1D38">
              <w:rPr>
                <w:rFonts w:ascii="Times New Roman" w:eastAsia="Times New Roman" w:hAnsi="Times New Roman" w:cs="Times New Roman"/>
                <w:color w:val="000000"/>
                <w:lang w:eastAsia="uk-UA"/>
              </w:rPr>
              <w:t xml:space="preserve">1.1.2. </w:t>
            </w:r>
            <w:r w:rsidR="00F370E5" w:rsidRPr="00BE1D38">
              <w:rPr>
                <w:rFonts w:ascii="Times New Roman" w:hAnsi="Times New Roman" w:cs="Times New Roman"/>
              </w:rPr>
              <w:t xml:space="preserve">На підтвердження даної довідки додати </w:t>
            </w:r>
            <w:proofErr w:type="spellStart"/>
            <w:r w:rsidR="00F370E5" w:rsidRPr="00BE1D38">
              <w:rPr>
                <w:rFonts w:ascii="Times New Roman" w:hAnsi="Times New Roman" w:cs="Times New Roman"/>
              </w:rPr>
              <w:t>сканкопію</w:t>
            </w:r>
            <w:proofErr w:type="spellEnd"/>
            <w:r w:rsidR="00F370E5" w:rsidRPr="00BE1D38">
              <w:rPr>
                <w:rFonts w:ascii="Times New Roman" w:hAnsi="Times New Roman" w:cs="Times New Roman"/>
              </w:rPr>
              <w:t xml:space="preserve"> 2-х аналогічних договорів  з додатками (додаткові угоди при наявності), акт наданих послуг, який підтверджує виконання договору  та відгуку. Відгук повинен мати посилання на договір який виконувався та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r w:rsidR="001E3DA5" w:rsidRPr="00BE1D38">
              <w:rPr>
                <w:rFonts w:ascii="Times New Roman" w:eastAsia="Times New Roman" w:hAnsi="Times New Roman" w:cs="Times New Roman"/>
                <w:color w:val="000000"/>
                <w:lang w:eastAsia="uk-UA"/>
              </w:rPr>
              <w:t>.</w:t>
            </w:r>
          </w:p>
          <w:p w:rsidR="00BF3D11" w:rsidRPr="00BE1D38" w:rsidRDefault="00BF3D11" w:rsidP="00847D66">
            <w:pPr>
              <w:spacing w:after="0" w:line="240" w:lineRule="auto"/>
              <w:jc w:val="both"/>
              <w:rPr>
                <w:rFonts w:ascii="Times New Roman" w:eastAsia="Times New Roman" w:hAnsi="Times New Roman" w:cs="Times New Roman"/>
                <w:color w:val="000000"/>
                <w:lang w:eastAsia="uk-UA"/>
              </w:rPr>
            </w:pPr>
          </w:p>
        </w:tc>
      </w:tr>
    </w:tbl>
    <w:p w:rsidR="00BF3D11" w:rsidRPr="00BE1D38" w:rsidRDefault="00BF3D11" w:rsidP="00847D66">
      <w:pPr>
        <w:spacing w:after="0" w:line="240" w:lineRule="auto"/>
        <w:ind w:firstLine="720"/>
        <w:jc w:val="both"/>
        <w:rPr>
          <w:rFonts w:ascii="Times New Roman" w:eastAsia="Times New Roman" w:hAnsi="Times New Roman" w:cs="Times New Roman"/>
          <w:i/>
          <w:color w:val="000000"/>
          <w:lang w:eastAsia="uk-UA"/>
        </w:rPr>
      </w:pPr>
      <w:r w:rsidRPr="00BE1D38">
        <w:rPr>
          <w:rFonts w:ascii="Times New Roman" w:eastAsia="Times New Roman" w:hAnsi="Times New Roman" w:cs="Times New Roman"/>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3D11" w:rsidRPr="00BE1D38" w:rsidRDefault="00BF3D11" w:rsidP="00847D66">
      <w:pPr>
        <w:spacing w:after="0" w:line="240" w:lineRule="auto"/>
        <w:ind w:firstLine="720"/>
        <w:jc w:val="both"/>
        <w:rPr>
          <w:rFonts w:ascii="Times New Roman" w:eastAsia="Times New Roman" w:hAnsi="Times New Roman" w:cs="Times New Roman"/>
          <w:lang w:eastAsia="uk-UA"/>
        </w:rPr>
      </w:pPr>
    </w:p>
    <w:p w:rsidR="00BF3D11" w:rsidRPr="00BE1D38" w:rsidRDefault="00BF3D11" w:rsidP="00847D66">
      <w:pPr>
        <w:spacing w:after="0" w:line="240" w:lineRule="auto"/>
        <w:jc w:val="both"/>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lang w:eastAsia="uk-UA"/>
        </w:rPr>
        <w:t xml:space="preserve">2. </w:t>
      </w:r>
      <w:r w:rsidRPr="00BE1D38">
        <w:rPr>
          <w:rFonts w:ascii="Times New Roman" w:eastAsia="Times New Roman" w:hAnsi="Times New Roman" w:cs="Times New Roman"/>
          <w:b/>
          <w:color w:val="000000"/>
          <w:lang w:eastAsia="uk-UA"/>
        </w:rPr>
        <w:t xml:space="preserve">Підтвердження відповідності УЧАСНИКА </w:t>
      </w:r>
      <w:r w:rsidRPr="00BE1D38">
        <w:rPr>
          <w:rFonts w:ascii="Times New Roman" w:eastAsia="Times New Roman" w:hAnsi="Times New Roman" w:cs="Times New Roman"/>
          <w:b/>
          <w:lang w:eastAsia="uk-UA"/>
        </w:rPr>
        <w:t>(в тому числі для об’єднання учасників як учасника процедури)  вимогам, визначени</w:t>
      </w:r>
      <w:r w:rsidRPr="00BE1D38">
        <w:rPr>
          <w:rFonts w:ascii="Times New Roman" w:eastAsia="Times New Roman" w:hAnsi="Times New Roman" w:cs="Times New Roman"/>
          <w:b/>
          <w:highlight w:val="white"/>
          <w:lang w:eastAsia="uk-UA"/>
        </w:rPr>
        <w:t>м у пункті 47 Особливостей.</w:t>
      </w:r>
    </w:p>
    <w:p w:rsidR="00BF3D11" w:rsidRPr="00BE1D38" w:rsidRDefault="00BF3D11" w:rsidP="00847D66">
      <w:pPr>
        <w:spacing w:after="0"/>
        <w:ind w:firstLine="567"/>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3D11" w:rsidRPr="00BE1D38" w:rsidRDefault="00BF3D11" w:rsidP="00847D66">
      <w:pPr>
        <w:spacing w:after="0"/>
        <w:ind w:firstLine="567"/>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3D11" w:rsidRPr="00BE1D38" w:rsidRDefault="00BF3D11" w:rsidP="00847D66">
      <w:pPr>
        <w:spacing w:after="0"/>
        <w:ind w:firstLine="567"/>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F3D11" w:rsidRPr="00BE1D38" w:rsidRDefault="00BF3D11" w:rsidP="00847D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BE1D38">
        <w:rPr>
          <w:rFonts w:ascii="Times New Roman" w:eastAsia="Times New Roman" w:hAnsi="Times New Roman" w:cs="Times New Roman"/>
          <w:lang w:eastAsia="uk-UA"/>
        </w:rPr>
        <w:t xml:space="preserve">Учасник  повинен надати </w:t>
      </w:r>
      <w:r w:rsidRPr="00BE1D38">
        <w:rPr>
          <w:rFonts w:ascii="Times New Roman" w:eastAsia="Times New Roman" w:hAnsi="Times New Roman" w:cs="Times New Roman"/>
          <w:b/>
          <w:lang w:eastAsia="uk-UA"/>
        </w:rPr>
        <w:t>довідку у довільній формі</w:t>
      </w:r>
      <w:r w:rsidRPr="00BE1D38">
        <w:rPr>
          <w:rFonts w:ascii="Times New Roman" w:eastAsia="Times New Roman" w:hAnsi="Times New Roman" w:cs="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E1D38">
        <w:rPr>
          <w:rFonts w:ascii="Times New Roman" w:eastAsia="Times New Roman" w:hAnsi="Times New Roman" w:cs="Times New Roman"/>
          <w:highlight w:val="white"/>
          <w:lang w:eastAsia="uk-UA"/>
        </w:rPr>
        <w:t xml:space="preserve">47 </w:t>
      </w:r>
      <w:r w:rsidRPr="00BE1D38">
        <w:rPr>
          <w:rFonts w:ascii="Times New Roman" w:eastAsia="Times New Roman" w:hAnsi="Times New Roman" w:cs="Times New Roman"/>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3D11" w:rsidRPr="00BE1D38" w:rsidRDefault="00BF3D11" w:rsidP="00847D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eastAsia="uk-UA"/>
        </w:rPr>
      </w:pPr>
      <w:r w:rsidRPr="00BE1D38">
        <w:rPr>
          <w:rFonts w:ascii="Times New Roman" w:eastAsia="Times New Roman" w:hAnsi="Times New Roman" w:cs="Times New Roman"/>
          <w:i/>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w:t>
      </w:r>
      <w:r w:rsidRPr="00BE1D38">
        <w:rPr>
          <w:rFonts w:ascii="Times New Roman" w:eastAsia="Times New Roman" w:hAnsi="Times New Roman" w:cs="Times New Roman"/>
          <w:i/>
          <w:lang w:eastAsia="uk-UA"/>
        </w:rPr>
        <w:lastRenderedPageBreak/>
        <w:t>йому в участі в торгах за вимогами пункту 47 Особливостей.</w:t>
      </w:r>
    </w:p>
    <w:p w:rsidR="00BF3D11" w:rsidRPr="00BE1D38" w:rsidRDefault="00BF3D11" w:rsidP="00847D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eastAsia="uk-UA"/>
        </w:rPr>
      </w:pPr>
    </w:p>
    <w:p w:rsidR="00BF3D11" w:rsidRPr="00BE1D38" w:rsidRDefault="00BF3D11" w:rsidP="00847D66">
      <w:pPr>
        <w:pBdr>
          <w:top w:val="nil"/>
          <w:left w:val="nil"/>
          <w:bottom w:val="nil"/>
          <w:right w:val="nil"/>
          <w:between w:val="nil"/>
        </w:pBdr>
        <w:spacing w:after="0" w:line="240" w:lineRule="auto"/>
        <w:jc w:val="both"/>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lang w:eastAsia="uk-UA"/>
        </w:rPr>
        <w:t xml:space="preserve">3. </w:t>
      </w:r>
      <w:r w:rsidRPr="00BE1D38">
        <w:rPr>
          <w:rFonts w:ascii="Times New Roman" w:eastAsia="Times New Roman" w:hAnsi="Times New Roman" w:cs="Times New Roman"/>
          <w:b/>
          <w:color w:val="000000"/>
          <w:lang w:eastAsia="uk-UA"/>
        </w:rPr>
        <w:t xml:space="preserve">Перелік документів та інформації  для підтвердження відповідності ПЕРЕМОЖЦЯ вимогам, </w:t>
      </w:r>
      <w:r w:rsidRPr="00BE1D38">
        <w:rPr>
          <w:rFonts w:ascii="Times New Roman" w:eastAsia="Times New Roman" w:hAnsi="Times New Roman" w:cs="Times New Roman"/>
          <w:b/>
          <w:lang w:eastAsia="uk-UA"/>
        </w:rPr>
        <w:t>визначеним у пун</w:t>
      </w:r>
      <w:r w:rsidRPr="00BE1D38">
        <w:rPr>
          <w:rFonts w:ascii="Times New Roman" w:eastAsia="Times New Roman" w:hAnsi="Times New Roman" w:cs="Times New Roman"/>
          <w:b/>
          <w:highlight w:val="white"/>
          <w:lang w:eastAsia="uk-UA"/>
        </w:rPr>
        <w:t xml:space="preserve">кті </w:t>
      </w:r>
      <w:r w:rsidRPr="00BE1D38">
        <w:rPr>
          <w:rFonts w:ascii="Times New Roman" w:eastAsia="Times New Roman" w:hAnsi="Times New Roman" w:cs="Times New Roman"/>
          <w:highlight w:val="white"/>
          <w:lang w:eastAsia="uk-UA"/>
        </w:rPr>
        <w:t>47</w:t>
      </w:r>
      <w:r w:rsidRPr="00BE1D38">
        <w:rPr>
          <w:rFonts w:ascii="Times New Roman" w:eastAsia="Times New Roman" w:hAnsi="Times New Roman" w:cs="Times New Roman"/>
          <w:b/>
          <w:highlight w:val="white"/>
          <w:lang w:eastAsia="uk-UA"/>
        </w:rPr>
        <w:t xml:space="preserve"> Особливостей</w:t>
      </w:r>
    </w:p>
    <w:p w:rsidR="00BF3D11" w:rsidRPr="00BE1D38" w:rsidRDefault="00BF3D11" w:rsidP="00847D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 xml:space="preserve">Переможець процедури закупівлі у строк, що </w:t>
      </w:r>
      <w:r w:rsidRPr="00BE1D38">
        <w:rPr>
          <w:rFonts w:ascii="Times New Roman" w:eastAsia="Times New Roman" w:hAnsi="Times New Roman" w:cs="Times New Roman"/>
          <w:b/>
          <w:i/>
          <w:highlight w:val="white"/>
          <w:lang w:eastAsia="uk-UA"/>
        </w:rPr>
        <w:t xml:space="preserve">не перевищує чотири дні </w:t>
      </w:r>
      <w:r w:rsidRPr="00BE1D38">
        <w:rPr>
          <w:rFonts w:ascii="Times New Roman" w:eastAsia="Times New Roman" w:hAnsi="Times New Roman" w:cs="Times New Roman"/>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3D11" w:rsidRPr="00BE1D38" w:rsidRDefault="00BF3D11" w:rsidP="00847D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BE1D38">
        <w:rPr>
          <w:rFonts w:ascii="Times New Roman" w:eastAsia="Times New Roman" w:hAnsi="Times New Roman" w:cs="Times New Roman"/>
          <w:i/>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BE1D38">
        <w:rPr>
          <w:rFonts w:ascii="Times New Roman" w:eastAsia="Times New Roman" w:hAnsi="Times New Roman" w:cs="Times New Roman"/>
          <w:lang w:eastAsia="uk-UA"/>
        </w:rPr>
        <w:t>.</w:t>
      </w:r>
    </w:p>
    <w:p w:rsidR="005E24CD" w:rsidRPr="00BE1D38" w:rsidRDefault="005E24CD" w:rsidP="00847D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BF3D11" w:rsidRPr="00BE1D38" w:rsidRDefault="00BF3D11" w:rsidP="00847D66">
      <w:pPr>
        <w:spacing w:after="0" w:line="240" w:lineRule="auto"/>
        <w:rPr>
          <w:rFonts w:ascii="Times New Roman" w:eastAsia="Times New Roman" w:hAnsi="Times New Roman" w:cs="Times New Roman"/>
          <w:b/>
          <w:color w:val="000000"/>
          <w:highlight w:val="white"/>
          <w:lang w:eastAsia="uk-UA"/>
        </w:rPr>
      </w:pPr>
      <w:r w:rsidRPr="00BE1D38">
        <w:rPr>
          <w:rFonts w:ascii="Times New Roman" w:eastAsia="Times New Roman" w:hAnsi="Times New Roman" w:cs="Times New Roman"/>
          <w:color w:val="000000"/>
          <w:highlight w:val="white"/>
          <w:lang w:eastAsia="uk-UA"/>
        </w:rPr>
        <w:t> </w:t>
      </w:r>
      <w:r w:rsidRPr="00BE1D38">
        <w:rPr>
          <w:rFonts w:ascii="Times New Roman" w:eastAsia="Times New Roman" w:hAnsi="Times New Roman" w:cs="Times New Roman"/>
          <w:b/>
          <w:color w:val="000000"/>
          <w:highlight w:val="white"/>
          <w:lang w:eastAsia="uk-UA"/>
        </w:rPr>
        <w:t>3.1. Документи, які надаються  ПЕРЕМОЖЦЕМ (юридичною особою):</w:t>
      </w:r>
    </w:p>
    <w:tbl>
      <w:tblPr>
        <w:tblW w:w="9729" w:type="dxa"/>
        <w:jc w:val="center"/>
        <w:tblLayout w:type="fixed"/>
        <w:tblLook w:val="0400" w:firstRow="0" w:lastRow="0" w:firstColumn="0" w:lastColumn="0" w:noHBand="0" w:noVBand="1"/>
      </w:tblPr>
      <w:tblGrid>
        <w:gridCol w:w="765"/>
        <w:gridCol w:w="4350"/>
        <w:gridCol w:w="4614"/>
      </w:tblGrid>
      <w:tr w:rsidR="00BF3D11" w:rsidRPr="00BE1D38" w:rsidTr="00BE1D38">
        <w:trPr>
          <w:trHeight w:val="1005"/>
          <w:tblHeader/>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highlight w:val="white"/>
                <w:lang w:eastAsia="uk-UA"/>
              </w:rPr>
            </w:pPr>
            <w:r w:rsidRPr="00BE1D38">
              <w:rPr>
                <w:rFonts w:ascii="Times New Roman" w:eastAsia="Times New Roman" w:hAnsi="Times New Roman" w:cs="Times New Roman"/>
                <w:b/>
                <w:color w:val="000000"/>
                <w:highlight w:val="white"/>
                <w:lang w:eastAsia="uk-UA"/>
              </w:rPr>
              <w:t>№</w:t>
            </w:r>
          </w:p>
          <w:p w:rsidR="00BF3D11" w:rsidRPr="00BE1D38" w:rsidRDefault="00BF3D11" w:rsidP="00847D66">
            <w:pPr>
              <w:spacing w:after="0" w:line="240" w:lineRule="auto"/>
              <w:ind w:left="100"/>
              <w:jc w:val="center"/>
              <w:rPr>
                <w:rFonts w:ascii="Times New Roman" w:eastAsia="Times New Roman" w:hAnsi="Times New Roman" w:cs="Times New Roman"/>
                <w:highlight w:val="white"/>
                <w:lang w:eastAsia="uk-UA"/>
              </w:rPr>
            </w:pPr>
            <w:r w:rsidRPr="00BE1D38">
              <w:rPr>
                <w:rFonts w:ascii="Times New Roman" w:eastAsia="Times New Roman" w:hAnsi="Times New Roman" w:cs="Times New Roman"/>
                <w:b/>
                <w:highlight w:val="white"/>
                <w:lang w:eastAsia="uk-UA"/>
              </w:rPr>
              <w:t>з</w:t>
            </w:r>
            <w:r w:rsidRPr="00BE1D38">
              <w:rPr>
                <w:rFonts w:ascii="Times New Roman" w:eastAsia="Times New Roman" w:hAnsi="Times New Roman" w:cs="Times New Roman"/>
                <w:b/>
                <w:color w:val="00000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t>Вимоги згідно п. 47 Особливостей</w:t>
            </w:r>
          </w:p>
          <w:p w:rsidR="00BF3D11" w:rsidRPr="00BE1D38" w:rsidRDefault="00BF3D11" w:rsidP="00847D66">
            <w:pPr>
              <w:spacing w:after="0" w:line="240" w:lineRule="auto"/>
              <w:ind w:left="100"/>
              <w:jc w:val="center"/>
              <w:rPr>
                <w:rFonts w:ascii="Times New Roman" w:eastAsia="Times New Roman" w:hAnsi="Times New Roman" w:cs="Times New Roman"/>
                <w:b/>
                <w:highlight w:val="white"/>
                <w:lang w:eastAsia="uk-UA"/>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BF3D11" w:rsidRPr="00BE1D38" w:rsidTr="00BE1D38">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highlight w:val="white"/>
                <w:lang w:eastAsia="uk-UA"/>
              </w:rPr>
            </w:pPr>
            <w:r w:rsidRPr="00BE1D38">
              <w:rPr>
                <w:rFonts w:ascii="Times New Roman" w:eastAsia="Times New Roman" w:hAnsi="Times New Roman" w:cs="Times New Roman"/>
                <w:b/>
                <w:color w:val="00000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3D11" w:rsidRPr="00BE1D38" w:rsidRDefault="00BF3D11" w:rsidP="00847D66">
            <w:pPr>
              <w:spacing w:after="0" w:line="240" w:lineRule="auto"/>
              <w:jc w:val="both"/>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t>(підпункт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right="140"/>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b/>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BF3D11" w:rsidRPr="00BE1D38" w:rsidTr="00BE1D38">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highlight w:val="white"/>
                <w:lang w:eastAsia="uk-UA"/>
              </w:rPr>
            </w:pPr>
            <w:r w:rsidRPr="00BE1D38">
              <w:rPr>
                <w:rFonts w:ascii="Times New Roman" w:eastAsia="Times New Roman" w:hAnsi="Times New Roman" w:cs="Times New Roman"/>
                <w:b/>
                <w:color w:val="00000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3D11" w:rsidRPr="00BE1D38" w:rsidRDefault="00BF3D11" w:rsidP="00847D66">
            <w:pPr>
              <w:spacing w:after="0" w:line="240" w:lineRule="auto"/>
              <w:ind w:right="140"/>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(підпункт 6 пункт</w:t>
            </w:r>
            <w:r w:rsidRPr="00BE1D38">
              <w:rPr>
                <w:rFonts w:ascii="Times New Roman" w:eastAsia="Times New Roman" w:hAnsi="Times New Roman" w:cs="Times New Roman"/>
                <w:b/>
                <w:color w:val="00B050"/>
                <w:highlight w:val="white"/>
                <w:lang w:eastAsia="uk-UA"/>
              </w:rPr>
              <w:t xml:space="preserve"> </w:t>
            </w:r>
            <w:r w:rsidRPr="00BE1D38">
              <w:rPr>
                <w:rFonts w:ascii="Times New Roman" w:eastAsia="Times New Roman" w:hAnsi="Times New Roman" w:cs="Times New Roman"/>
                <w:b/>
                <w:highlight w:val="white"/>
                <w:lang w:eastAsia="uk-UA"/>
              </w:rPr>
              <w:t>47</w:t>
            </w:r>
            <w:r w:rsidRPr="00BE1D38">
              <w:rPr>
                <w:rFonts w:ascii="Times New Roman" w:eastAsia="Times New Roman" w:hAnsi="Times New Roman" w:cs="Times New Roman"/>
                <w:highlight w:val="white"/>
                <w:lang w:eastAsia="uk-UA"/>
              </w:rPr>
              <w:t xml:space="preserve"> Особливостей)</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jc w:val="both"/>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F3D11" w:rsidRPr="00BE1D38" w:rsidRDefault="00BF3D11" w:rsidP="00847D66">
            <w:pPr>
              <w:spacing w:after="0" w:line="240" w:lineRule="auto"/>
              <w:jc w:val="both"/>
              <w:rPr>
                <w:rFonts w:ascii="Times New Roman" w:eastAsia="Times New Roman" w:hAnsi="Times New Roman" w:cs="Times New Roman"/>
                <w:b/>
                <w:highlight w:val="white"/>
                <w:lang w:eastAsia="uk-UA"/>
              </w:rPr>
            </w:pPr>
          </w:p>
          <w:p w:rsidR="004C0EDF" w:rsidRPr="00BE1D38" w:rsidRDefault="004C0EDF" w:rsidP="00847D66">
            <w:pPr>
              <w:spacing w:after="0" w:line="240" w:lineRule="auto"/>
              <w:jc w:val="both"/>
              <w:rPr>
                <w:rFonts w:ascii="Times New Roman" w:eastAsia="Times New Roman" w:hAnsi="Times New Roman" w:cs="Times New Roman"/>
                <w:i/>
                <w:highlight w:val="white"/>
                <w:lang w:eastAsia="uk-UA"/>
              </w:rPr>
            </w:pPr>
            <w:r w:rsidRPr="00BE1D38">
              <w:rPr>
                <w:rFonts w:ascii="Times New Roman" w:eastAsia="Times New Roman" w:hAnsi="Times New Roman" w:cs="Times New Roman"/>
                <w:b/>
                <w:i/>
                <w:highlight w:val="white"/>
                <w:lang w:val="ru-RU" w:eastAsia="ru-RU"/>
              </w:rPr>
              <w:t xml:space="preserve">Документ повинен бути не </w:t>
            </w:r>
            <w:proofErr w:type="spellStart"/>
            <w:r w:rsidRPr="00BE1D38">
              <w:rPr>
                <w:rFonts w:ascii="Times New Roman" w:eastAsia="Times New Roman" w:hAnsi="Times New Roman" w:cs="Times New Roman"/>
                <w:b/>
                <w:i/>
                <w:highlight w:val="white"/>
                <w:lang w:val="ru-RU" w:eastAsia="ru-RU"/>
              </w:rPr>
              <w:t>більше</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тридцятиденної</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давнини</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від</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дати</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подання</w:t>
            </w:r>
            <w:proofErr w:type="spellEnd"/>
            <w:r w:rsidRPr="00BE1D38">
              <w:rPr>
                <w:rFonts w:ascii="Times New Roman" w:eastAsia="Times New Roman" w:hAnsi="Times New Roman" w:cs="Times New Roman"/>
                <w:b/>
                <w:i/>
                <w:highlight w:val="white"/>
                <w:lang w:val="ru-RU" w:eastAsia="ru-RU"/>
              </w:rPr>
              <w:t xml:space="preserve"> документа</w:t>
            </w:r>
          </w:p>
        </w:tc>
      </w:tr>
      <w:tr w:rsidR="00BF3D11" w:rsidRPr="00BE1D38" w:rsidTr="00BE1D38">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highlight w:val="white"/>
                <w:lang w:eastAsia="uk-UA"/>
              </w:rPr>
            </w:pPr>
            <w:r w:rsidRPr="00BE1D38">
              <w:rPr>
                <w:rFonts w:ascii="Times New Roman" w:eastAsia="Times New Roman" w:hAnsi="Times New Roman" w:cs="Times New Roman"/>
                <w:b/>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3D11" w:rsidRPr="00BE1D38" w:rsidRDefault="00BF3D11" w:rsidP="00847D66">
            <w:pPr>
              <w:spacing w:after="0" w:line="240" w:lineRule="auto"/>
              <w:jc w:val="both"/>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t>(підпункт 12 пункт 47 Особливостей)</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3D11" w:rsidRPr="00BE1D38" w:rsidRDefault="00BF3D11" w:rsidP="00847D66">
            <w:pPr>
              <w:widowControl w:val="0"/>
              <w:pBdr>
                <w:top w:val="nil"/>
                <w:left w:val="nil"/>
                <w:bottom w:val="nil"/>
                <w:right w:val="nil"/>
                <w:between w:val="nil"/>
              </w:pBdr>
              <w:spacing w:after="0" w:line="276" w:lineRule="auto"/>
              <w:rPr>
                <w:rFonts w:ascii="Times New Roman" w:eastAsia="Times New Roman" w:hAnsi="Times New Roman" w:cs="Times New Roman"/>
                <w:b/>
                <w:lang w:eastAsia="uk-UA"/>
              </w:rPr>
            </w:pPr>
          </w:p>
        </w:tc>
      </w:tr>
      <w:tr w:rsidR="00BF3D11" w:rsidRPr="00BE1D38" w:rsidTr="00BE1D38">
        <w:trPr>
          <w:trHeight w:val="3991"/>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pBdr>
                <w:top w:val="nil"/>
                <w:left w:val="nil"/>
                <w:bottom w:val="nil"/>
                <w:right w:val="nil"/>
                <w:between w:val="nil"/>
              </w:pBd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3D11" w:rsidRPr="00BE1D38" w:rsidRDefault="00BF3D11" w:rsidP="00847D66">
            <w:pPr>
              <w:pBdr>
                <w:top w:val="nil"/>
                <w:left w:val="nil"/>
                <w:bottom w:val="nil"/>
                <w:right w:val="nil"/>
                <w:between w:val="nil"/>
              </w:pBdr>
              <w:spacing w:after="0" w:line="240" w:lineRule="auto"/>
              <w:jc w:val="both"/>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pBdr>
                <w:top w:val="nil"/>
                <w:left w:val="nil"/>
                <w:bottom w:val="nil"/>
                <w:right w:val="nil"/>
                <w:between w:val="nil"/>
              </w:pBd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b/>
                <w:highlight w:val="white"/>
                <w:lang w:eastAsia="uk-UA"/>
              </w:rPr>
              <w:t>Довідка в довільній формі</w:t>
            </w:r>
            <w:r w:rsidRPr="00BE1D38">
              <w:rPr>
                <w:rFonts w:ascii="Times New Roman" w:eastAsia="Times New Roman" w:hAnsi="Times New Roman" w:cs="Times New Roman"/>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F3D11" w:rsidRPr="00BE1D38" w:rsidRDefault="00BF3D11" w:rsidP="00847D66">
      <w:pPr>
        <w:spacing w:after="0" w:line="240" w:lineRule="auto"/>
        <w:rPr>
          <w:rFonts w:ascii="Times New Roman" w:eastAsia="Times New Roman" w:hAnsi="Times New Roman" w:cs="Times New Roman"/>
          <w:b/>
          <w:color w:val="000000"/>
          <w:lang w:eastAsia="uk-UA"/>
        </w:rPr>
      </w:pPr>
    </w:p>
    <w:p w:rsidR="00BF3D11" w:rsidRPr="00BE1D38" w:rsidRDefault="00BF3D11" w:rsidP="00847D66">
      <w:pPr>
        <w:spacing w:after="0" w:line="240" w:lineRule="auto"/>
        <w:jc w:val="center"/>
        <w:rPr>
          <w:rFonts w:ascii="Times New Roman" w:eastAsia="Times New Roman" w:hAnsi="Times New Roman" w:cs="Times New Roman"/>
          <w:lang w:eastAsia="uk-UA"/>
        </w:rPr>
      </w:pPr>
      <w:r w:rsidRPr="00BE1D38">
        <w:rPr>
          <w:rFonts w:ascii="Times New Roman" w:eastAsia="Times New Roman" w:hAnsi="Times New Roman" w:cs="Times New Roman"/>
          <w:b/>
          <w:color w:val="000000"/>
          <w:lang w:eastAsia="uk-UA"/>
        </w:rPr>
        <w:t>3.2. Документи, які надаються ПЕРЕМОЖЦЕМ (фізичною особою чи фізичною особою</w:t>
      </w:r>
      <w:r w:rsidRPr="00BE1D38">
        <w:rPr>
          <w:rFonts w:ascii="Times New Roman" w:eastAsia="Times New Roman" w:hAnsi="Times New Roman" w:cs="Times New Roman"/>
          <w:b/>
          <w:lang w:eastAsia="uk-UA"/>
        </w:rPr>
        <w:t xml:space="preserve"> — </w:t>
      </w:r>
      <w:r w:rsidRPr="00BE1D38">
        <w:rPr>
          <w:rFonts w:ascii="Times New Roman" w:eastAsia="Times New Roman" w:hAnsi="Times New Roman" w:cs="Times New Roman"/>
          <w:b/>
          <w:color w:val="000000"/>
          <w:lang w:eastAsia="uk-UA"/>
        </w:rPr>
        <w:t>підприємцем):</w:t>
      </w:r>
    </w:p>
    <w:tbl>
      <w:tblPr>
        <w:tblW w:w="9871" w:type="dxa"/>
        <w:tblInd w:w="-100" w:type="dxa"/>
        <w:tblLayout w:type="fixed"/>
        <w:tblLook w:val="0400" w:firstRow="0" w:lastRow="0" w:firstColumn="0" w:lastColumn="0" w:noHBand="0" w:noVBand="1"/>
      </w:tblPr>
      <w:tblGrid>
        <w:gridCol w:w="587"/>
        <w:gridCol w:w="4427"/>
        <w:gridCol w:w="4857"/>
      </w:tblGrid>
      <w:tr w:rsidR="00BF3D11" w:rsidRPr="00BE1D38" w:rsidTr="00BE1D38">
        <w:trPr>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lang w:eastAsia="uk-UA"/>
              </w:rPr>
            </w:pPr>
            <w:r w:rsidRPr="00BE1D38">
              <w:rPr>
                <w:rFonts w:ascii="Times New Roman" w:eastAsia="Times New Roman" w:hAnsi="Times New Roman" w:cs="Times New Roman"/>
                <w:b/>
                <w:color w:val="000000"/>
                <w:lang w:eastAsia="uk-UA"/>
              </w:rPr>
              <w:t>№</w:t>
            </w:r>
          </w:p>
          <w:p w:rsidR="00BF3D11" w:rsidRPr="00BE1D38" w:rsidRDefault="00BF3D11" w:rsidP="00847D66">
            <w:pPr>
              <w:spacing w:after="0" w:line="240" w:lineRule="auto"/>
              <w:ind w:left="100"/>
              <w:jc w:val="center"/>
              <w:rPr>
                <w:rFonts w:ascii="Times New Roman" w:eastAsia="Times New Roman" w:hAnsi="Times New Roman" w:cs="Times New Roman"/>
                <w:lang w:eastAsia="uk-UA"/>
              </w:rPr>
            </w:pPr>
            <w:r w:rsidRPr="00BE1D38">
              <w:rPr>
                <w:rFonts w:ascii="Times New Roman" w:eastAsia="Times New Roman" w:hAnsi="Times New Roman" w:cs="Times New Roman"/>
                <w:b/>
                <w:lang w:eastAsia="uk-UA"/>
              </w:rPr>
              <w:t>з</w:t>
            </w:r>
            <w:r w:rsidRPr="00BE1D38">
              <w:rPr>
                <w:rFonts w:ascii="Times New Roman" w:eastAsia="Times New Roman" w:hAnsi="Times New Roman" w:cs="Times New Roman"/>
                <w:b/>
                <w:color w:val="00000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highlight w:val="white"/>
                <w:lang w:eastAsia="uk-UA"/>
              </w:rPr>
            </w:pPr>
            <w:r w:rsidRPr="00BE1D38">
              <w:rPr>
                <w:rFonts w:ascii="Times New Roman" w:eastAsia="Times New Roman" w:hAnsi="Times New Roman" w:cs="Times New Roman"/>
                <w:b/>
                <w:highlight w:val="white"/>
                <w:lang w:eastAsia="uk-UA"/>
              </w:rPr>
              <w:t xml:space="preserve">Вимоги </w:t>
            </w:r>
            <w:r w:rsidRPr="00BE1D38">
              <w:rPr>
                <w:rFonts w:ascii="Times New Roman" w:eastAsia="Times New Roman" w:hAnsi="Times New Roman" w:cs="Times New Roman"/>
                <w:highlight w:val="white"/>
                <w:lang w:eastAsia="uk-UA"/>
              </w:rPr>
              <w:t xml:space="preserve">згідно пункту </w:t>
            </w:r>
            <w:r w:rsidRPr="00BE1D38">
              <w:rPr>
                <w:rFonts w:ascii="Times New Roman" w:eastAsia="Times New Roman" w:hAnsi="Times New Roman" w:cs="Times New Roman"/>
                <w:b/>
                <w:highlight w:val="white"/>
                <w:lang w:eastAsia="uk-UA"/>
              </w:rPr>
              <w:t>47</w:t>
            </w:r>
            <w:r w:rsidRPr="00BE1D38">
              <w:rPr>
                <w:rFonts w:ascii="Times New Roman" w:eastAsia="Times New Roman" w:hAnsi="Times New Roman" w:cs="Times New Roman"/>
                <w:highlight w:val="white"/>
                <w:lang w:eastAsia="uk-UA"/>
              </w:rPr>
              <w:t xml:space="preserve"> Особливостей</w:t>
            </w:r>
          </w:p>
          <w:p w:rsidR="00BF3D11" w:rsidRPr="00BE1D38" w:rsidRDefault="00BF3D11" w:rsidP="00847D66">
            <w:pPr>
              <w:spacing w:after="0" w:line="240" w:lineRule="auto"/>
              <w:ind w:left="100"/>
              <w:jc w:val="center"/>
              <w:rPr>
                <w:rFonts w:ascii="Times New Roman" w:eastAsia="Times New Roman" w:hAnsi="Times New Roman" w:cs="Times New Roman"/>
                <w:highlight w:val="white"/>
                <w:lang w:eastAsia="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lang w:eastAsia="uk-UA"/>
              </w:rPr>
            </w:pPr>
            <w:r w:rsidRPr="00BE1D38">
              <w:rPr>
                <w:rFonts w:ascii="Times New Roman" w:eastAsia="Times New Roman" w:hAnsi="Times New Roman" w:cs="Times New Roman"/>
                <w:b/>
                <w:lang w:eastAsia="uk-UA"/>
              </w:rPr>
              <w:t xml:space="preserve">Переможець </w:t>
            </w:r>
            <w:r w:rsidRPr="00BE1D38">
              <w:rPr>
                <w:rFonts w:ascii="Times New Roman" w:eastAsia="Times New Roman" w:hAnsi="Times New Roman" w:cs="Times New Roman"/>
                <w:b/>
                <w:highlight w:val="white"/>
                <w:lang w:eastAsia="uk-UA"/>
              </w:rPr>
              <w:t xml:space="preserve">торгів на виконання вимоги </w:t>
            </w:r>
            <w:r w:rsidRPr="00BE1D38">
              <w:rPr>
                <w:rFonts w:ascii="Times New Roman" w:eastAsia="Times New Roman" w:hAnsi="Times New Roman" w:cs="Times New Roman"/>
                <w:highlight w:val="white"/>
                <w:lang w:eastAsia="uk-UA"/>
              </w:rPr>
              <w:t xml:space="preserve">згідно пункту </w:t>
            </w:r>
            <w:r w:rsidRPr="00BE1D38">
              <w:rPr>
                <w:rFonts w:ascii="Times New Roman" w:eastAsia="Times New Roman" w:hAnsi="Times New Roman" w:cs="Times New Roman"/>
                <w:b/>
                <w:highlight w:val="white"/>
                <w:lang w:eastAsia="uk-UA"/>
              </w:rPr>
              <w:t>47</w:t>
            </w:r>
            <w:r w:rsidRPr="00BE1D38">
              <w:rPr>
                <w:rFonts w:ascii="Times New Roman" w:eastAsia="Times New Roman" w:hAnsi="Times New Roman" w:cs="Times New Roman"/>
                <w:highlight w:val="white"/>
                <w:lang w:eastAsia="uk-UA"/>
              </w:rPr>
              <w:t xml:space="preserve"> Особ</w:t>
            </w:r>
            <w:r w:rsidRPr="00BE1D38">
              <w:rPr>
                <w:rFonts w:ascii="Times New Roman" w:eastAsia="Times New Roman" w:hAnsi="Times New Roman" w:cs="Times New Roman"/>
                <w:lang w:eastAsia="uk-UA"/>
              </w:rPr>
              <w:t>ливостей</w:t>
            </w:r>
            <w:r w:rsidRPr="00BE1D38">
              <w:rPr>
                <w:rFonts w:ascii="Times New Roman" w:eastAsia="Times New Roman" w:hAnsi="Times New Roman" w:cs="Times New Roman"/>
                <w:b/>
                <w:lang w:eastAsia="uk-UA"/>
              </w:rPr>
              <w:t xml:space="preserve"> (підтвердження відсутності підстав) повинен надати таку інформацію:</w:t>
            </w:r>
          </w:p>
        </w:tc>
      </w:tr>
      <w:tr w:rsidR="00BF3D11" w:rsidRPr="00BE1D38" w:rsidTr="00BE1D3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lang w:eastAsia="uk-UA"/>
              </w:rPr>
            </w:pPr>
            <w:r w:rsidRPr="00BE1D38">
              <w:rPr>
                <w:rFonts w:ascii="Times New Roman" w:eastAsia="Times New Roman" w:hAnsi="Times New Roman" w:cs="Times New Roman"/>
                <w:b/>
                <w:color w:val="00000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3D11" w:rsidRPr="00BE1D38" w:rsidRDefault="00BF3D11" w:rsidP="00847D66">
            <w:pPr>
              <w:spacing w:after="0" w:line="240" w:lineRule="auto"/>
              <w:jc w:val="both"/>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right="140"/>
              <w:jc w:val="both"/>
              <w:rPr>
                <w:rFonts w:ascii="Times New Roman" w:eastAsia="Times New Roman" w:hAnsi="Times New Roman" w:cs="Times New Roman"/>
                <w:lang w:eastAsia="uk-UA"/>
              </w:rPr>
            </w:pPr>
            <w:r w:rsidRPr="00BE1D38">
              <w:rPr>
                <w:rFonts w:ascii="Times New Roman" w:eastAsia="Times New Roman" w:hAnsi="Times New Roman" w:cs="Times New Roman"/>
                <w:b/>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BF3D11" w:rsidRPr="00BE1D38" w:rsidTr="00BE1D3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lang w:eastAsia="uk-UA"/>
              </w:rPr>
            </w:pPr>
            <w:r w:rsidRPr="00BE1D38">
              <w:rPr>
                <w:rFonts w:ascii="Times New Roman" w:eastAsia="Times New Roman" w:hAnsi="Times New Roman" w:cs="Times New Roman"/>
                <w:b/>
                <w:color w:val="00000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3D11" w:rsidRPr="00BE1D38" w:rsidRDefault="00BF3D11" w:rsidP="00847D66">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jc w:val="both"/>
              <w:rPr>
                <w:rFonts w:ascii="Times New Roman" w:eastAsia="Times New Roman" w:hAnsi="Times New Roman" w:cs="Times New Roman"/>
                <w:b/>
                <w:color w:val="000000"/>
                <w:lang w:eastAsia="uk-UA"/>
              </w:rPr>
            </w:pPr>
            <w:r w:rsidRPr="00BE1D38">
              <w:rPr>
                <w:rFonts w:ascii="Times New Roman" w:eastAsia="Times New Roman" w:hAnsi="Times New Roman" w:cs="Times New Roman"/>
                <w:b/>
                <w:color w:val="00000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3D11" w:rsidRPr="00BE1D38" w:rsidRDefault="00BF3D11" w:rsidP="00847D66">
            <w:pPr>
              <w:spacing w:after="0" w:line="240" w:lineRule="auto"/>
              <w:jc w:val="both"/>
              <w:rPr>
                <w:rFonts w:ascii="Times New Roman" w:eastAsia="Times New Roman" w:hAnsi="Times New Roman" w:cs="Times New Roman"/>
                <w:b/>
                <w:color w:val="000000"/>
                <w:lang w:eastAsia="uk-UA"/>
              </w:rPr>
            </w:pPr>
          </w:p>
          <w:p w:rsidR="004C0EDF" w:rsidRPr="00BE1D38" w:rsidRDefault="004C0EDF" w:rsidP="00847D66">
            <w:pPr>
              <w:spacing w:after="0" w:line="240" w:lineRule="auto"/>
              <w:jc w:val="both"/>
              <w:rPr>
                <w:rFonts w:ascii="Times New Roman" w:eastAsia="Times New Roman" w:hAnsi="Times New Roman" w:cs="Times New Roman"/>
                <w:i/>
                <w:lang w:eastAsia="uk-UA"/>
              </w:rPr>
            </w:pPr>
            <w:r w:rsidRPr="00BE1D38">
              <w:rPr>
                <w:rFonts w:ascii="Times New Roman" w:eastAsia="Times New Roman" w:hAnsi="Times New Roman" w:cs="Times New Roman"/>
                <w:b/>
                <w:i/>
                <w:highlight w:val="white"/>
                <w:lang w:val="ru-RU" w:eastAsia="ru-RU"/>
              </w:rPr>
              <w:t xml:space="preserve">Документ повинен бути не </w:t>
            </w:r>
            <w:proofErr w:type="spellStart"/>
            <w:r w:rsidRPr="00BE1D38">
              <w:rPr>
                <w:rFonts w:ascii="Times New Roman" w:eastAsia="Times New Roman" w:hAnsi="Times New Roman" w:cs="Times New Roman"/>
                <w:b/>
                <w:i/>
                <w:highlight w:val="white"/>
                <w:lang w:val="ru-RU" w:eastAsia="ru-RU"/>
              </w:rPr>
              <w:t>більше</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тридцятиденної</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давнини</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від</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дати</w:t>
            </w:r>
            <w:proofErr w:type="spellEnd"/>
            <w:r w:rsidRPr="00BE1D38">
              <w:rPr>
                <w:rFonts w:ascii="Times New Roman" w:eastAsia="Times New Roman" w:hAnsi="Times New Roman" w:cs="Times New Roman"/>
                <w:b/>
                <w:i/>
                <w:highlight w:val="white"/>
                <w:lang w:val="ru-RU" w:eastAsia="ru-RU"/>
              </w:rPr>
              <w:t xml:space="preserve"> </w:t>
            </w:r>
            <w:proofErr w:type="spellStart"/>
            <w:r w:rsidRPr="00BE1D38">
              <w:rPr>
                <w:rFonts w:ascii="Times New Roman" w:eastAsia="Times New Roman" w:hAnsi="Times New Roman" w:cs="Times New Roman"/>
                <w:b/>
                <w:i/>
                <w:highlight w:val="white"/>
                <w:lang w:val="ru-RU" w:eastAsia="ru-RU"/>
              </w:rPr>
              <w:t>подання</w:t>
            </w:r>
            <w:proofErr w:type="spellEnd"/>
            <w:r w:rsidRPr="00BE1D38">
              <w:rPr>
                <w:rFonts w:ascii="Times New Roman" w:eastAsia="Times New Roman" w:hAnsi="Times New Roman" w:cs="Times New Roman"/>
                <w:b/>
                <w:i/>
                <w:highlight w:val="white"/>
                <w:lang w:val="ru-RU" w:eastAsia="ru-RU"/>
              </w:rPr>
              <w:t xml:space="preserve"> документа</w:t>
            </w:r>
          </w:p>
        </w:tc>
      </w:tr>
      <w:tr w:rsidR="00BF3D11" w:rsidRPr="00BE1D38" w:rsidTr="00BE1D38">
        <w:trPr>
          <w:trHeight w:val="3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lang w:eastAsia="uk-UA"/>
              </w:rPr>
            </w:pPr>
            <w:r w:rsidRPr="00BE1D38">
              <w:rPr>
                <w:rFonts w:ascii="Times New Roman" w:eastAsia="Times New Roman" w:hAnsi="Times New Roman" w:cs="Times New Roman"/>
                <w:b/>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3D11" w:rsidRPr="00BE1D38" w:rsidRDefault="00BF3D11" w:rsidP="00847D66">
            <w:pP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b/>
                <w:highlight w:val="white"/>
                <w:lang w:eastAsia="uk-UA"/>
              </w:rPr>
              <w:lastRenderedPageBreak/>
              <w:t>(підпункт 12 пункт 47 Особливостей)</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3D11" w:rsidRPr="00BE1D38" w:rsidRDefault="00BF3D11" w:rsidP="00847D66">
            <w:pPr>
              <w:widowControl w:val="0"/>
              <w:pBdr>
                <w:top w:val="nil"/>
                <w:left w:val="nil"/>
                <w:bottom w:val="nil"/>
                <w:right w:val="nil"/>
                <w:between w:val="nil"/>
              </w:pBdr>
              <w:spacing w:after="0" w:line="276" w:lineRule="auto"/>
              <w:rPr>
                <w:rFonts w:ascii="Times New Roman" w:eastAsia="Times New Roman" w:hAnsi="Times New Roman" w:cs="Times New Roman"/>
                <w:lang w:eastAsia="uk-UA"/>
              </w:rPr>
            </w:pPr>
          </w:p>
        </w:tc>
      </w:tr>
      <w:tr w:rsidR="00BF3D11" w:rsidRPr="00BE1D38" w:rsidTr="00BE1D38">
        <w:trPr>
          <w:trHeight w:val="144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pacing w:after="0" w:line="240" w:lineRule="auto"/>
              <w:ind w:left="100"/>
              <w:jc w:val="center"/>
              <w:rPr>
                <w:rFonts w:ascii="Times New Roman" w:eastAsia="Times New Roman" w:hAnsi="Times New Roman" w:cs="Times New Roman"/>
                <w:b/>
                <w:lang w:eastAsia="uk-UA"/>
              </w:rPr>
            </w:pPr>
            <w:r w:rsidRPr="00BE1D38">
              <w:rPr>
                <w:rFonts w:ascii="Times New Roman" w:eastAsia="Times New Roman" w:hAnsi="Times New Roman" w:cs="Times New Roman"/>
                <w:b/>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pBdr>
                <w:top w:val="nil"/>
                <w:left w:val="nil"/>
                <w:bottom w:val="nil"/>
                <w:right w:val="nil"/>
                <w:between w:val="nil"/>
              </w:pBdr>
              <w:spacing w:after="0" w:line="240" w:lineRule="auto"/>
              <w:jc w:val="both"/>
              <w:rPr>
                <w:rFonts w:ascii="Times New Roman" w:eastAsia="Times New Roman" w:hAnsi="Times New Roman" w:cs="Times New Roman"/>
                <w:highlight w:val="white"/>
                <w:lang w:eastAsia="uk-UA"/>
              </w:rPr>
            </w:pPr>
            <w:r w:rsidRPr="00BE1D38">
              <w:rPr>
                <w:rFonts w:ascii="Times New Roman" w:eastAsia="Times New Roman" w:hAnsi="Times New Roman" w:cs="Times New Roman"/>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E1D38">
              <w:rPr>
                <w:rFonts w:ascii="Times New Roman" w:eastAsia="Times New Roman" w:hAnsi="Times New Roman" w:cs="Times New Roman"/>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3D11" w:rsidRPr="00BE1D38" w:rsidRDefault="00BF3D11" w:rsidP="00847D66">
            <w:pPr>
              <w:pBdr>
                <w:top w:val="nil"/>
                <w:left w:val="nil"/>
                <w:bottom w:val="nil"/>
                <w:right w:val="nil"/>
                <w:between w:val="nil"/>
              </w:pBdr>
              <w:spacing w:after="0" w:line="240" w:lineRule="auto"/>
              <w:jc w:val="both"/>
              <w:rPr>
                <w:rFonts w:ascii="Times New Roman" w:eastAsia="Times New Roman" w:hAnsi="Times New Roman" w:cs="Times New Roman"/>
                <w:b/>
                <w:highlight w:val="white"/>
                <w:lang w:eastAsia="uk-UA"/>
              </w:rPr>
            </w:pPr>
            <w:r w:rsidRPr="00BE1D38">
              <w:rPr>
                <w:rFonts w:ascii="Times New Roman" w:eastAsia="Times New Roman" w:hAnsi="Times New Roman" w:cs="Times New Roman"/>
                <w:b/>
                <w:highlight w:val="white"/>
                <w:lang w:eastAsia="uk-UA"/>
              </w:rPr>
              <w:t xml:space="preserve">(абзац 14 пункт </w:t>
            </w:r>
            <w:r w:rsidRPr="00BE1D38">
              <w:rPr>
                <w:rFonts w:ascii="Times New Roman" w:eastAsia="Times New Roman" w:hAnsi="Times New Roman" w:cs="Times New Roman"/>
                <w:b/>
                <w:color w:val="00B050"/>
                <w:highlight w:val="white"/>
                <w:lang w:eastAsia="uk-UA"/>
              </w:rPr>
              <w:t>47</w:t>
            </w:r>
            <w:r w:rsidRPr="00BE1D38">
              <w:rPr>
                <w:rFonts w:ascii="Times New Roman" w:eastAsia="Times New Roman" w:hAnsi="Times New Roman" w:cs="Times New Roman"/>
                <w:b/>
                <w:highlight w:val="white"/>
                <w:lang w:eastAsia="uk-UA"/>
              </w:rPr>
              <w:t xml:space="preserve">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pBdr>
                <w:top w:val="nil"/>
                <w:left w:val="nil"/>
                <w:bottom w:val="nil"/>
                <w:right w:val="nil"/>
                <w:between w:val="nil"/>
              </w:pBdr>
              <w:spacing w:after="0" w:line="240" w:lineRule="auto"/>
              <w:jc w:val="both"/>
              <w:rPr>
                <w:rFonts w:ascii="Times New Roman" w:eastAsia="Times New Roman" w:hAnsi="Times New Roman" w:cs="Times New Roman"/>
                <w:highlight w:val="yellow"/>
                <w:lang w:eastAsia="uk-UA"/>
              </w:rPr>
            </w:pPr>
            <w:r w:rsidRPr="00BE1D38">
              <w:rPr>
                <w:rFonts w:ascii="Times New Roman" w:eastAsia="Times New Roman" w:hAnsi="Times New Roman" w:cs="Times New Roman"/>
                <w:b/>
                <w:lang w:eastAsia="uk-UA"/>
              </w:rPr>
              <w:t>Довідка в довільній формі</w:t>
            </w:r>
            <w:r w:rsidRPr="00BE1D38">
              <w:rPr>
                <w:rFonts w:ascii="Times New Roman" w:eastAsia="Times New Roman" w:hAnsi="Times New Roman" w:cs="Times New Roman"/>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3D11" w:rsidRPr="00BE1D38" w:rsidRDefault="00BF3D11" w:rsidP="00847D66">
      <w:pPr>
        <w:shd w:val="clear" w:color="auto" w:fill="FFFFFF"/>
        <w:spacing w:after="0" w:line="240" w:lineRule="auto"/>
        <w:rPr>
          <w:rFonts w:ascii="Times New Roman" w:eastAsia="Times New Roman" w:hAnsi="Times New Roman" w:cs="Times New Roman"/>
          <w:color w:val="000000"/>
          <w:lang w:eastAsia="uk-UA"/>
        </w:rPr>
      </w:pPr>
    </w:p>
    <w:p w:rsidR="005E24CD" w:rsidRPr="00BE1D38" w:rsidRDefault="00BF3D11" w:rsidP="00847D66">
      <w:pPr>
        <w:shd w:val="clear" w:color="auto" w:fill="FFFFFF"/>
        <w:spacing w:after="0" w:line="240" w:lineRule="auto"/>
        <w:jc w:val="center"/>
        <w:rPr>
          <w:rFonts w:ascii="Times New Roman" w:eastAsia="Times New Roman" w:hAnsi="Times New Roman" w:cs="Times New Roman"/>
          <w:b/>
          <w:color w:val="000000"/>
          <w:lang w:val="ru-RU" w:eastAsia="uk-UA"/>
        </w:rPr>
      </w:pPr>
      <w:proofErr w:type="spellStart"/>
      <w:r w:rsidRPr="00BE1D38">
        <w:rPr>
          <w:rFonts w:ascii="Times New Roman" w:eastAsia="Times New Roman" w:hAnsi="Times New Roman" w:cs="Times New Roman"/>
          <w:b/>
          <w:color w:val="000000"/>
          <w:lang w:val="ru-RU" w:eastAsia="uk-UA"/>
        </w:rPr>
        <w:t>Інша</w:t>
      </w:r>
      <w:proofErr w:type="spellEnd"/>
      <w:r w:rsidRPr="00BE1D38">
        <w:rPr>
          <w:rFonts w:ascii="Times New Roman" w:eastAsia="Times New Roman" w:hAnsi="Times New Roman" w:cs="Times New Roman"/>
          <w:b/>
          <w:color w:val="000000"/>
          <w:lang w:val="ru-RU" w:eastAsia="uk-UA"/>
        </w:rPr>
        <w:t xml:space="preserve"> </w:t>
      </w:r>
      <w:proofErr w:type="spellStart"/>
      <w:r w:rsidRPr="00BE1D38">
        <w:rPr>
          <w:rFonts w:ascii="Times New Roman" w:eastAsia="Times New Roman" w:hAnsi="Times New Roman" w:cs="Times New Roman"/>
          <w:b/>
          <w:color w:val="000000"/>
          <w:lang w:val="ru-RU" w:eastAsia="uk-UA"/>
        </w:rPr>
        <w:t>інформація</w:t>
      </w:r>
      <w:proofErr w:type="spellEnd"/>
      <w:r w:rsidRPr="00BE1D38">
        <w:rPr>
          <w:rFonts w:ascii="Times New Roman" w:eastAsia="Times New Roman" w:hAnsi="Times New Roman" w:cs="Times New Roman"/>
          <w:b/>
          <w:color w:val="000000"/>
          <w:lang w:val="ru-RU" w:eastAsia="uk-UA"/>
        </w:rPr>
        <w:t xml:space="preserve"> </w:t>
      </w:r>
      <w:proofErr w:type="spellStart"/>
      <w:r w:rsidRPr="00BE1D38">
        <w:rPr>
          <w:rFonts w:ascii="Times New Roman" w:eastAsia="Times New Roman" w:hAnsi="Times New Roman" w:cs="Times New Roman"/>
          <w:b/>
          <w:color w:val="000000"/>
          <w:lang w:val="ru-RU" w:eastAsia="uk-UA"/>
        </w:rPr>
        <w:t>встановлена</w:t>
      </w:r>
      <w:proofErr w:type="spellEnd"/>
      <w:r w:rsidRPr="00BE1D38">
        <w:rPr>
          <w:rFonts w:ascii="Times New Roman" w:eastAsia="Times New Roman" w:hAnsi="Times New Roman" w:cs="Times New Roman"/>
          <w:b/>
          <w:color w:val="000000"/>
          <w:lang w:val="ru-RU" w:eastAsia="uk-UA"/>
        </w:rPr>
        <w:t xml:space="preserve"> </w:t>
      </w:r>
      <w:proofErr w:type="spellStart"/>
      <w:r w:rsidRPr="00BE1D38">
        <w:rPr>
          <w:rFonts w:ascii="Times New Roman" w:eastAsia="Times New Roman" w:hAnsi="Times New Roman" w:cs="Times New Roman"/>
          <w:b/>
          <w:color w:val="000000"/>
          <w:lang w:val="ru-RU" w:eastAsia="uk-UA"/>
        </w:rPr>
        <w:t>відповідно</w:t>
      </w:r>
      <w:proofErr w:type="spellEnd"/>
      <w:r w:rsidRPr="00BE1D38">
        <w:rPr>
          <w:rFonts w:ascii="Times New Roman" w:eastAsia="Times New Roman" w:hAnsi="Times New Roman" w:cs="Times New Roman"/>
          <w:b/>
          <w:color w:val="000000"/>
          <w:lang w:val="ru-RU" w:eastAsia="uk-UA"/>
        </w:rPr>
        <w:t xml:space="preserve"> до </w:t>
      </w:r>
      <w:proofErr w:type="spellStart"/>
      <w:r w:rsidRPr="00BE1D38">
        <w:rPr>
          <w:rFonts w:ascii="Times New Roman" w:eastAsia="Times New Roman" w:hAnsi="Times New Roman" w:cs="Times New Roman"/>
          <w:b/>
          <w:color w:val="000000"/>
          <w:lang w:val="ru-RU" w:eastAsia="uk-UA"/>
        </w:rPr>
        <w:t>законодавства</w:t>
      </w:r>
      <w:proofErr w:type="spellEnd"/>
      <w:r w:rsidRPr="00BE1D38">
        <w:rPr>
          <w:rFonts w:ascii="Times New Roman" w:eastAsia="Times New Roman" w:hAnsi="Times New Roman" w:cs="Times New Roman"/>
          <w:b/>
          <w:color w:val="000000"/>
          <w:lang w:val="ru-RU" w:eastAsia="uk-UA"/>
        </w:rPr>
        <w:t xml:space="preserve"> </w:t>
      </w:r>
    </w:p>
    <w:p w:rsidR="00BF3D11" w:rsidRPr="00BE1D38" w:rsidRDefault="00BF3D11" w:rsidP="00847D66">
      <w:pPr>
        <w:shd w:val="clear" w:color="auto" w:fill="FFFFFF"/>
        <w:spacing w:after="0" w:line="240" w:lineRule="auto"/>
        <w:jc w:val="center"/>
        <w:rPr>
          <w:rFonts w:ascii="Times New Roman" w:eastAsia="Times New Roman" w:hAnsi="Times New Roman" w:cs="Times New Roman"/>
          <w:b/>
          <w:color w:val="000000"/>
          <w:lang w:val="ru-RU" w:eastAsia="uk-UA"/>
        </w:rPr>
      </w:pPr>
      <w:r w:rsidRPr="00BE1D38">
        <w:rPr>
          <w:rFonts w:ascii="Times New Roman" w:eastAsia="Times New Roman" w:hAnsi="Times New Roman" w:cs="Times New Roman"/>
          <w:b/>
          <w:color w:val="000000"/>
          <w:lang w:val="ru-RU" w:eastAsia="uk-UA"/>
        </w:rPr>
        <w:t xml:space="preserve">(для УЧАСНИКІВ </w:t>
      </w:r>
      <w:r w:rsidRPr="00BE1D38">
        <w:rPr>
          <w:rFonts w:ascii="Times New Roman" w:eastAsia="Times New Roman" w:hAnsi="Times New Roman" w:cs="Times New Roman"/>
          <w:b/>
          <w:lang w:val="ru-RU" w:eastAsia="uk-UA"/>
        </w:rPr>
        <w:t>—</w:t>
      </w:r>
      <w:r w:rsidRPr="00BE1D38">
        <w:rPr>
          <w:rFonts w:ascii="Times New Roman" w:eastAsia="Times New Roman" w:hAnsi="Times New Roman" w:cs="Times New Roman"/>
          <w:b/>
          <w:color w:val="000000"/>
          <w:lang w:val="ru-RU" w:eastAsia="uk-UA"/>
        </w:rPr>
        <w:t xml:space="preserve"> </w:t>
      </w:r>
      <w:proofErr w:type="spellStart"/>
      <w:r w:rsidRPr="00BE1D38">
        <w:rPr>
          <w:rFonts w:ascii="Times New Roman" w:eastAsia="Times New Roman" w:hAnsi="Times New Roman" w:cs="Times New Roman"/>
          <w:b/>
          <w:color w:val="000000"/>
          <w:lang w:val="ru-RU" w:eastAsia="uk-UA"/>
        </w:rPr>
        <w:t>юридичних</w:t>
      </w:r>
      <w:proofErr w:type="spellEnd"/>
      <w:r w:rsidRPr="00BE1D38">
        <w:rPr>
          <w:rFonts w:ascii="Times New Roman" w:eastAsia="Times New Roman" w:hAnsi="Times New Roman" w:cs="Times New Roman"/>
          <w:b/>
          <w:color w:val="000000"/>
          <w:lang w:val="ru-RU" w:eastAsia="uk-UA"/>
        </w:rPr>
        <w:t xml:space="preserve"> </w:t>
      </w:r>
      <w:proofErr w:type="spellStart"/>
      <w:r w:rsidRPr="00BE1D38">
        <w:rPr>
          <w:rFonts w:ascii="Times New Roman" w:eastAsia="Times New Roman" w:hAnsi="Times New Roman" w:cs="Times New Roman"/>
          <w:b/>
          <w:color w:val="000000"/>
          <w:lang w:val="ru-RU" w:eastAsia="uk-UA"/>
        </w:rPr>
        <w:t>осіб</w:t>
      </w:r>
      <w:proofErr w:type="spellEnd"/>
      <w:r w:rsidRPr="00BE1D38">
        <w:rPr>
          <w:rFonts w:ascii="Times New Roman" w:eastAsia="Times New Roman" w:hAnsi="Times New Roman" w:cs="Times New Roman"/>
          <w:b/>
          <w:color w:val="000000"/>
          <w:lang w:val="ru-RU" w:eastAsia="uk-UA"/>
        </w:rPr>
        <w:t xml:space="preserve">, </w:t>
      </w:r>
      <w:proofErr w:type="spellStart"/>
      <w:r w:rsidRPr="00BE1D38">
        <w:rPr>
          <w:rFonts w:ascii="Times New Roman" w:eastAsia="Times New Roman" w:hAnsi="Times New Roman" w:cs="Times New Roman"/>
          <w:b/>
          <w:color w:val="000000"/>
          <w:lang w:val="ru-RU" w:eastAsia="uk-UA"/>
        </w:rPr>
        <w:t>фізичних</w:t>
      </w:r>
      <w:proofErr w:type="spellEnd"/>
      <w:r w:rsidRPr="00BE1D38">
        <w:rPr>
          <w:rFonts w:ascii="Times New Roman" w:eastAsia="Times New Roman" w:hAnsi="Times New Roman" w:cs="Times New Roman"/>
          <w:b/>
          <w:color w:val="000000"/>
          <w:lang w:val="ru-RU" w:eastAsia="uk-UA"/>
        </w:rPr>
        <w:t xml:space="preserve"> </w:t>
      </w:r>
      <w:proofErr w:type="spellStart"/>
      <w:r w:rsidRPr="00BE1D38">
        <w:rPr>
          <w:rFonts w:ascii="Times New Roman" w:eastAsia="Times New Roman" w:hAnsi="Times New Roman" w:cs="Times New Roman"/>
          <w:b/>
          <w:color w:val="000000"/>
          <w:lang w:val="ru-RU" w:eastAsia="uk-UA"/>
        </w:rPr>
        <w:t>осіб</w:t>
      </w:r>
      <w:proofErr w:type="spellEnd"/>
      <w:r w:rsidRPr="00BE1D38">
        <w:rPr>
          <w:rFonts w:ascii="Times New Roman" w:eastAsia="Times New Roman" w:hAnsi="Times New Roman" w:cs="Times New Roman"/>
          <w:b/>
          <w:color w:val="000000"/>
          <w:lang w:val="ru-RU" w:eastAsia="uk-UA"/>
        </w:rPr>
        <w:t xml:space="preserve"> та </w:t>
      </w:r>
      <w:proofErr w:type="spellStart"/>
      <w:r w:rsidRPr="00BE1D38">
        <w:rPr>
          <w:rFonts w:ascii="Times New Roman" w:eastAsia="Times New Roman" w:hAnsi="Times New Roman" w:cs="Times New Roman"/>
          <w:b/>
          <w:color w:val="000000"/>
          <w:lang w:val="ru-RU" w:eastAsia="uk-UA"/>
        </w:rPr>
        <w:t>фізичних</w:t>
      </w:r>
      <w:proofErr w:type="spellEnd"/>
      <w:r w:rsidRPr="00BE1D38">
        <w:rPr>
          <w:rFonts w:ascii="Times New Roman" w:eastAsia="Times New Roman" w:hAnsi="Times New Roman" w:cs="Times New Roman"/>
          <w:b/>
          <w:color w:val="000000"/>
          <w:lang w:val="ru-RU" w:eastAsia="uk-UA"/>
        </w:rPr>
        <w:t xml:space="preserve"> </w:t>
      </w:r>
      <w:proofErr w:type="spellStart"/>
      <w:r w:rsidRPr="00BE1D38">
        <w:rPr>
          <w:rFonts w:ascii="Times New Roman" w:eastAsia="Times New Roman" w:hAnsi="Times New Roman" w:cs="Times New Roman"/>
          <w:b/>
          <w:color w:val="000000"/>
          <w:lang w:val="ru-RU" w:eastAsia="uk-UA"/>
        </w:rPr>
        <w:t>осіб</w:t>
      </w:r>
      <w:proofErr w:type="spellEnd"/>
      <w:r w:rsidRPr="00BE1D38">
        <w:rPr>
          <w:rFonts w:ascii="Times New Roman" w:eastAsia="Times New Roman" w:hAnsi="Times New Roman" w:cs="Times New Roman"/>
          <w:b/>
          <w:lang w:val="ru-RU" w:eastAsia="uk-UA"/>
        </w:rPr>
        <w:t xml:space="preserve"> — </w:t>
      </w:r>
      <w:proofErr w:type="spellStart"/>
      <w:r w:rsidRPr="00BE1D38">
        <w:rPr>
          <w:rFonts w:ascii="Times New Roman" w:eastAsia="Times New Roman" w:hAnsi="Times New Roman" w:cs="Times New Roman"/>
          <w:b/>
          <w:color w:val="000000"/>
          <w:lang w:val="ru-RU" w:eastAsia="uk-UA"/>
        </w:rPr>
        <w:t>підприємців</w:t>
      </w:r>
      <w:proofErr w:type="spellEnd"/>
      <w:r w:rsidRPr="00BE1D38">
        <w:rPr>
          <w:rFonts w:ascii="Times New Roman" w:eastAsia="Times New Roman" w:hAnsi="Times New Roman" w:cs="Times New Roman"/>
          <w:b/>
          <w:color w:val="000000"/>
          <w:lang w:val="ru-RU" w:eastAsia="uk-UA"/>
        </w:rPr>
        <w:t>).</w:t>
      </w:r>
    </w:p>
    <w:tbl>
      <w:tblPr>
        <w:tblW w:w="9756" w:type="dxa"/>
        <w:tblLayout w:type="fixed"/>
        <w:tblLook w:val="0400" w:firstRow="0" w:lastRow="0" w:firstColumn="0" w:lastColumn="0" w:noHBand="0" w:noVBand="1"/>
      </w:tblPr>
      <w:tblGrid>
        <w:gridCol w:w="557"/>
        <w:gridCol w:w="9199"/>
      </w:tblGrid>
      <w:tr w:rsidR="00BF3D11" w:rsidRPr="00BE1D38" w:rsidTr="00BE1D38">
        <w:trPr>
          <w:trHeight w:val="124"/>
          <w:tblHeader/>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F3D11" w:rsidRPr="00BE1D38" w:rsidRDefault="00BF3D11" w:rsidP="00847D66">
            <w:pPr>
              <w:suppressAutoHyphens/>
              <w:spacing w:after="0" w:line="240" w:lineRule="auto"/>
              <w:ind w:left="100"/>
              <w:jc w:val="center"/>
              <w:rPr>
                <w:rFonts w:ascii="Times New Roman" w:eastAsia="Times New Roman" w:hAnsi="Times New Roman" w:cs="Times New Roman"/>
                <w:b/>
                <w:color w:val="000000"/>
                <w:lang w:val="ru-RU" w:eastAsia="zh-CN"/>
              </w:rPr>
            </w:pPr>
            <w:proofErr w:type="spellStart"/>
            <w:r w:rsidRPr="00BE1D38">
              <w:rPr>
                <w:rFonts w:ascii="Times New Roman" w:eastAsia="Times New Roman" w:hAnsi="Times New Roman" w:cs="Times New Roman"/>
                <w:b/>
                <w:color w:val="000000"/>
                <w:lang w:val="ru-RU" w:eastAsia="zh-CN"/>
              </w:rPr>
              <w:t>Інші</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документи</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від</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Учасника</w:t>
            </w:r>
            <w:proofErr w:type="spellEnd"/>
            <w:r w:rsidRPr="00BE1D38">
              <w:rPr>
                <w:rFonts w:ascii="Times New Roman" w:eastAsia="Times New Roman" w:hAnsi="Times New Roman" w:cs="Times New Roman"/>
                <w:b/>
                <w:color w:val="000000"/>
                <w:lang w:val="ru-RU" w:eastAsia="zh-CN"/>
              </w:rPr>
              <w:t>:</w:t>
            </w:r>
          </w:p>
        </w:tc>
      </w:tr>
      <w:tr w:rsidR="00BF3D11" w:rsidRPr="00BE1D38" w:rsidTr="004154B9">
        <w:trPr>
          <w:trHeight w:val="115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BF3D11" w:rsidP="00847D66">
            <w:pPr>
              <w:suppressAutoHyphens/>
              <w:spacing w:after="0" w:line="240" w:lineRule="auto"/>
              <w:ind w:left="100"/>
              <w:rPr>
                <w:rFonts w:ascii="Times New Roman" w:eastAsia="Times New Roman" w:hAnsi="Times New Roman" w:cs="Times New Roman"/>
                <w:b/>
                <w:color w:val="000000"/>
                <w:lang w:val="ru-RU" w:eastAsia="zh-CN"/>
              </w:rPr>
            </w:pPr>
            <w:r w:rsidRPr="00BE1D38">
              <w:rPr>
                <w:rFonts w:ascii="Times New Roman" w:eastAsia="Times New Roman" w:hAnsi="Times New Roman" w:cs="Times New Roman"/>
                <w:b/>
                <w:color w:val="000000"/>
                <w:lang w:val="ru-RU" w:eastAsia="zh-CN"/>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BF3D11" w:rsidP="00847D66">
            <w:pPr>
              <w:suppressAutoHyphens/>
              <w:spacing w:after="0" w:line="240" w:lineRule="auto"/>
              <w:ind w:left="140" w:right="120" w:hanging="20"/>
              <w:jc w:val="both"/>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b/>
                <w:lang w:eastAsia="uk-UA"/>
              </w:rPr>
              <w:t>Копія паспорту</w:t>
            </w:r>
            <w:r w:rsidRPr="00BE1D38">
              <w:rPr>
                <w:rFonts w:ascii="Times New Roman" w:eastAsia="Times New Roman" w:hAnsi="Times New Roman" w:cs="Times New Roman"/>
                <w:lang w:eastAsia="uk-UA"/>
              </w:rPr>
              <w:t xml:space="preserve">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w:t>
            </w:r>
            <w:r w:rsidRPr="00BE1D38">
              <w:rPr>
                <w:rFonts w:ascii="Times New Roman" w:eastAsia="Times New Roman" w:hAnsi="Times New Roman" w:cs="Times New Roman"/>
                <w:b/>
                <w:lang w:eastAsia="uk-UA"/>
              </w:rPr>
              <w:t>довідки про присвоєння ідентифікаційного коду/облікової картки фізичної особи-платника податків</w:t>
            </w:r>
            <w:r w:rsidRPr="00BE1D38">
              <w:rPr>
                <w:rFonts w:ascii="Times New Roman" w:eastAsia="Times New Roman" w:hAnsi="Times New Roman" w:cs="Times New Roman"/>
                <w:lang w:eastAsia="uk-UA"/>
              </w:rPr>
              <w:t xml:space="preserve"> - для учасників фізичних осіб, фізичних осіб- підприємців (є підтвердженням права підпису тендерної пропозиції та/або договору про закупівлю). Для іноземного учасника – завірений переклад витягу з торгового реєстру, тощо);</w:t>
            </w:r>
          </w:p>
        </w:tc>
      </w:tr>
      <w:tr w:rsidR="00BF3D11" w:rsidRPr="00BE1D38" w:rsidTr="00003D1E">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BF3D11" w:rsidP="00847D66">
            <w:pPr>
              <w:suppressAutoHyphens/>
              <w:spacing w:after="0" w:line="240" w:lineRule="auto"/>
              <w:ind w:left="100"/>
              <w:rPr>
                <w:rFonts w:ascii="Times New Roman" w:eastAsia="Times New Roman" w:hAnsi="Times New Roman" w:cs="Times New Roman"/>
                <w:b/>
                <w:color w:val="000000"/>
                <w:lang w:val="ru-RU" w:eastAsia="zh-CN"/>
              </w:rPr>
            </w:pPr>
            <w:r w:rsidRPr="00BE1D38">
              <w:rPr>
                <w:rFonts w:ascii="Times New Roman" w:eastAsia="Times New Roman" w:hAnsi="Times New Roman" w:cs="Times New Roman"/>
                <w:b/>
                <w:color w:val="000000"/>
                <w:lang w:val="ru-RU" w:eastAsia="zh-CN"/>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BF3D11" w:rsidP="00847D66">
            <w:pPr>
              <w:suppressAutoHyphens/>
              <w:spacing w:after="0" w:line="240" w:lineRule="auto"/>
              <w:ind w:left="100"/>
              <w:jc w:val="both"/>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color w:val="00000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E1D38">
              <w:rPr>
                <w:rFonts w:ascii="Times New Roman" w:eastAsia="Times New Roman" w:hAnsi="Times New Roman" w:cs="Times New Roman"/>
                <w:lang w:eastAsia="uk-UA"/>
              </w:rPr>
              <w:t xml:space="preserve">— </w:t>
            </w:r>
            <w:r w:rsidRPr="00BE1D38">
              <w:rPr>
                <w:rFonts w:ascii="Times New Roman" w:eastAsia="Times New Roman" w:hAnsi="Times New Roman" w:cs="Times New Roman"/>
                <w:color w:val="000000"/>
                <w:lang w:eastAsia="uk-UA"/>
              </w:rPr>
              <w:t xml:space="preserve">підприємців та громадських формувань, а іншою особою, учасник надає </w:t>
            </w:r>
            <w:r w:rsidRPr="00BE1D38">
              <w:rPr>
                <w:rFonts w:ascii="Times New Roman" w:eastAsia="Times New Roman" w:hAnsi="Times New Roman" w:cs="Times New Roman"/>
                <w:b/>
                <w:color w:val="000000"/>
                <w:lang w:eastAsia="uk-UA"/>
              </w:rPr>
              <w:t>довіреність або доручення</w:t>
            </w:r>
            <w:r w:rsidRPr="00BE1D38">
              <w:rPr>
                <w:rFonts w:ascii="Times New Roman" w:eastAsia="Times New Roman" w:hAnsi="Times New Roman" w:cs="Times New Roman"/>
                <w:color w:val="000000"/>
                <w:lang w:eastAsia="uk-UA"/>
              </w:rPr>
              <w:t xml:space="preserve"> на таку особу.</w:t>
            </w:r>
          </w:p>
        </w:tc>
      </w:tr>
      <w:tr w:rsidR="00BF3D11" w:rsidRPr="00BE1D38"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BF3D11" w:rsidP="00847D66">
            <w:pPr>
              <w:suppressAutoHyphens/>
              <w:spacing w:after="0" w:line="240" w:lineRule="auto"/>
              <w:ind w:left="100"/>
              <w:rPr>
                <w:rFonts w:ascii="Times New Roman" w:eastAsia="Times New Roman" w:hAnsi="Times New Roman" w:cs="Times New Roman"/>
                <w:b/>
                <w:lang w:val="ru-RU" w:eastAsia="zh-CN"/>
              </w:rPr>
            </w:pPr>
            <w:r w:rsidRPr="00BE1D38">
              <w:rPr>
                <w:rFonts w:ascii="Times New Roman" w:eastAsia="Times New Roman" w:hAnsi="Times New Roman" w:cs="Times New Roman"/>
                <w:b/>
                <w:color w:val="000000"/>
                <w:lang w:val="ru-RU" w:eastAsia="zh-CN"/>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BF3D11" w:rsidP="00847D66">
            <w:pPr>
              <w:suppressAutoHyphens/>
              <w:spacing w:after="0" w:line="240" w:lineRule="auto"/>
              <w:jc w:val="both"/>
              <w:rPr>
                <w:rFonts w:ascii="Times New Roman" w:eastAsia="Times New Roman" w:hAnsi="Times New Roman" w:cs="Times New Roman"/>
                <w:color w:val="000000"/>
                <w:lang w:eastAsia="uk-UA"/>
              </w:rPr>
            </w:pPr>
            <w:r w:rsidRPr="00BE1D38">
              <w:rPr>
                <w:rFonts w:ascii="Times New Roman" w:eastAsia="Times New Roman" w:hAnsi="Times New Roman" w:cs="Times New Roman"/>
                <w:b/>
                <w:color w:val="000000"/>
                <w:lang w:eastAsia="uk-UA"/>
              </w:rPr>
              <w:t xml:space="preserve">Достовірна інформація у вигляді довідки довільної форми, </w:t>
            </w:r>
            <w:r w:rsidRPr="00BE1D38">
              <w:rPr>
                <w:rFonts w:ascii="Times New Roman" w:eastAsia="Times New Roman" w:hAnsi="Times New Roman" w:cs="Times New Roman"/>
                <w:lang w:eastAsia="uk-UA"/>
              </w:rPr>
              <w:t>у</w:t>
            </w:r>
            <w:r w:rsidRPr="00BE1D38">
              <w:rPr>
                <w:rFonts w:ascii="Times New Roman" w:eastAsia="Times New Roman" w:hAnsi="Times New Roman" w:cs="Times New Roman"/>
                <w:color w:val="000000"/>
                <w:lang w:eastAsia="uk-UA"/>
              </w:rPr>
              <w:t xml:space="preserve"> якій зазначити дані про наявність </w:t>
            </w:r>
            <w:r w:rsidRPr="00BE1D38">
              <w:rPr>
                <w:rFonts w:ascii="Times New Roman" w:eastAsia="Times New Roman" w:hAnsi="Times New Roman" w:cs="Times New Roman"/>
                <w:b/>
                <w:color w:val="000000"/>
                <w:lang w:eastAsia="uk-UA"/>
              </w:rPr>
              <w:t>чинної ліцензії або документа дозвільного характеру на провадження виду господарської діяльності</w:t>
            </w:r>
            <w:r w:rsidRPr="00BE1D38">
              <w:rPr>
                <w:rFonts w:ascii="Times New Roman" w:eastAsia="Times New Roman" w:hAnsi="Times New Roman" w:cs="Times New Roman"/>
                <w:color w:val="000000"/>
                <w:lang w:eastAsia="uk-UA"/>
              </w:rPr>
              <w:t xml:space="preserve">, якщо отримання дозволу або ліцензії на провадження такого виду діяльності передбачено законом. </w:t>
            </w:r>
          </w:p>
          <w:p w:rsidR="00BF3D11" w:rsidRPr="00BE1D38" w:rsidRDefault="00BF3D11" w:rsidP="00847D66">
            <w:pPr>
              <w:suppressAutoHyphens/>
              <w:spacing w:after="0" w:line="240" w:lineRule="auto"/>
              <w:jc w:val="both"/>
              <w:rPr>
                <w:lang w:eastAsia="uk-UA"/>
              </w:rPr>
            </w:pPr>
            <w:r w:rsidRPr="00BE1D38">
              <w:rPr>
                <w:rFonts w:ascii="Times New Roman" w:eastAsia="Times New Roman" w:hAnsi="Times New Roman" w:cs="Times New Roman"/>
                <w:color w:val="000000"/>
                <w:lang w:eastAsia="uk-UA"/>
              </w:rPr>
              <w:t>Замість довідки довільної форми учасник може надати чинну ліцензію або документ дозвільного характеру.</w:t>
            </w:r>
            <w:r w:rsidRPr="00BE1D38">
              <w:rPr>
                <w:lang w:eastAsia="uk-UA"/>
              </w:rPr>
              <w:t xml:space="preserve"> </w:t>
            </w:r>
          </w:p>
          <w:p w:rsidR="00BF3D11" w:rsidRPr="00BE1D38" w:rsidRDefault="00BF3D11" w:rsidP="00847D66">
            <w:pPr>
              <w:suppressAutoHyphens/>
              <w:spacing w:after="0" w:line="240" w:lineRule="auto"/>
              <w:jc w:val="both"/>
              <w:rPr>
                <w:rFonts w:ascii="Times New Roman" w:eastAsia="Times New Roman" w:hAnsi="Times New Roman" w:cs="Times New Roman"/>
                <w:color w:val="000000"/>
                <w:lang w:eastAsia="zh-CN"/>
              </w:rPr>
            </w:pPr>
            <w:r w:rsidRPr="00BE1D38">
              <w:rPr>
                <w:rFonts w:ascii="Times New Roman" w:eastAsia="Times New Roman" w:hAnsi="Times New Roman" w:cs="Times New Roman"/>
                <w:color w:val="000000"/>
                <w:lang w:eastAsia="uk-UA"/>
              </w:rPr>
              <w:t xml:space="preserve">У разі, якщо відсутня необхідність в отриманні ліцензії, згідно із нормами чинного законодавства, Учасник подає </w:t>
            </w:r>
            <w:r w:rsidRPr="00BE1D38">
              <w:rPr>
                <w:rFonts w:ascii="Times New Roman" w:eastAsia="Times New Roman" w:hAnsi="Times New Roman" w:cs="Times New Roman"/>
                <w:b/>
                <w:color w:val="000000"/>
                <w:lang w:eastAsia="uk-UA"/>
              </w:rPr>
              <w:t>довідку у довільній формі</w:t>
            </w:r>
            <w:r w:rsidRPr="00BE1D38">
              <w:rPr>
                <w:rFonts w:ascii="Times New Roman" w:eastAsia="Times New Roman" w:hAnsi="Times New Roman" w:cs="Times New Roman"/>
                <w:color w:val="000000"/>
                <w:lang w:eastAsia="uk-UA"/>
              </w:rPr>
              <w:t xml:space="preserve"> із зазначенням відповідної інформації.</w:t>
            </w:r>
          </w:p>
        </w:tc>
      </w:tr>
      <w:tr w:rsidR="00BF3D11" w:rsidRPr="00BE1D38"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uppressAutoHyphens/>
              <w:spacing w:after="0" w:line="240" w:lineRule="auto"/>
              <w:ind w:left="100"/>
              <w:rPr>
                <w:rFonts w:ascii="Times New Roman" w:eastAsia="Times New Roman" w:hAnsi="Times New Roman" w:cs="Times New Roman"/>
                <w:b/>
                <w:color w:val="000000"/>
                <w:lang w:eastAsia="zh-CN"/>
              </w:rPr>
            </w:pPr>
            <w:r w:rsidRPr="00BE1D38">
              <w:rPr>
                <w:rFonts w:ascii="Times New Roman" w:eastAsia="Times New Roman" w:hAnsi="Times New Roman" w:cs="Times New Roman"/>
                <w:b/>
                <w:color w:val="000000"/>
                <w:lang w:eastAsia="zh-CN"/>
              </w:rPr>
              <w:lastRenderedPageBreak/>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uppressAutoHyphens/>
              <w:spacing w:after="0" w:line="240" w:lineRule="auto"/>
              <w:jc w:val="both"/>
              <w:rPr>
                <w:rFonts w:ascii="Times New Roman" w:eastAsia="Times New Roman" w:hAnsi="Times New Roman" w:cs="Times New Roman"/>
                <w:lang w:val="ru-RU" w:eastAsia="zh-CN"/>
              </w:rPr>
            </w:pPr>
            <w:r w:rsidRPr="00BE1D38">
              <w:rPr>
                <w:rFonts w:ascii="Times New Roman" w:eastAsia="Times New Roman" w:hAnsi="Times New Roman" w:cs="Times New Roman"/>
                <w:b/>
                <w:lang w:eastAsia="uk-UA"/>
              </w:rPr>
              <w:t>Документ, яким визначено право підпису договорів керівником/уповноваженою особою</w:t>
            </w:r>
            <w:r w:rsidRPr="00BE1D38">
              <w:rPr>
                <w:rFonts w:ascii="Times New Roman" w:eastAsia="Times New Roman" w:hAnsi="Times New Roman" w:cs="Times New Roman"/>
                <w:lang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BE1D38">
              <w:rPr>
                <w:rFonts w:ascii="Times New Roman" w:eastAsia="Times New Roman" w:hAnsi="Times New Roman" w:cs="Times New Roman"/>
                <w:u w:val="single"/>
                <w:lang w:eastAsia="uk-UA"/>
              </w:rPr>
              <w:t>(наказ про призначення та/ або протокол зборів засновників, тощо)</w:t>
            </w:r>
            <w:r w:rsidRPr="00BE1D38">
              <w:rPr>
                <w:rFonts w:ascii="Times New Roman" w:eastAsia="Times New Roman" w:hAnsi="Times New Roman" w:cs="Times New Roman"/>
                <w:lang w:eastAsia="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BE1D38">
              <w:rPr>
                <w:rFonts w:ascii="Times New Roman" w:eastAsia="Times New Roman" w:hAnsi="Times New Roman" w:cs="Times New Roman"/>
                <w:u w:val="single"/>
                <w:lang w:eastAsia="uk-UA"/>
              </w:rPr>
              <w:t>довіреність</w:t>
            </w:r>
            <w:r w:rsidRPr="00BE1D38">
              <w:rPr>
                <w:rFonts w:ascii="Times New Roman" w:eastAsia="Times New Roman" w:hAnsi="Times New Roman" w:cs="Times New Roman"/>
                <w:lang w:eastAsia="uk-UA"/>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BF3D11" w:rsidRPr="00BE1D38"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C907DD" w:rsidP="00847D66">
            <w:pPr>
              <w:suppressAutoHyphens/>
              <w:spacing w:after="0" w:line="240" w:lineRule="auto"/>
              <w:ind w:left="100"/>
              <w:rPr>
                <w:rFonts w:ascii="Times New Roman" w:eastAsia="Times New Roman" w:hAnsi="Times New Roman" w:cs="Times New Roman"/>
                <w:b/>
                <w:color w:val="000000"/>
                <w:lang w:val="ru-RU" w:eastAsia="zh-CN"/>
              </w:rPr>
            </w:pPr>
            <w:r w:rsidRPr="00BE1D38">
              <w:rPr>
                <w:rFonts w:ascii="Times New Roman" w:eastAsia="Times New Roman" w:hAnsi="Times New Roman" w:cs="Times New Roman"/>
                <w:b/>
                <w:color w:val="000000"/>
                <w:lang w:val="ru-RU" w:eastAsia="zh-CN"/>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BF3D11" w:rsidP="00847D66">
            <w:pPr>
              <w:suppressAutoHyphens/>
              <w:spacing w:after="0" w:line="240" w:lineRule="auto"/>
              <w:jc w:val="both"/>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b/>
                <w:lang w:eastAsia="uk-UA"/>
              </w:rPr>
              <w:t>Копія Статуту чи іншого установчого документу</w:t>
            </w:r>
            <w:r w:rsidRPr="00BE1D38">
              <w:rPr>
                <w:rFonts w:ascii="Times New Roman" w:eastAsia="Times New Roman" w:hAnsi="Times New Roman" w:cs="Times New Roman"/>
                <w:lang w:eastAsia="uk-UA"/>
              </w:rPr>
              <w:t>, з урахуванням останніх змін та доповнень на момент подачі пропозиції. У випадку, якщо Учасник діє на підставі модельного статуту необхідно надати рішення про створення Учасника.</w:t>
            </w:r>
          </w:p>
        </w:tc>
      </w:tr>
      <w:tr w:rsidR="00BF3D11" w:rsidRPr="00BE1D38"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C907DD" w:rsidP="00847D66">
            <w:pPr>
              <w:suppressAutoHyphens/>
              <w:spacing w:after="0" w:line="240" w:lineRule="auto"/>
              <w:ind w:left="100"/>
              <w:rPr>
                <w:rFonts w:ascii="Times New Roman" w:eastAsia="Times New Roman" w:hAnsi="Times New Roman" w:cs="Times New Roman"/>
                <w:b/>
                <w:color w:val="000000"/>
                <w:lang w:val="ru-RU" w:eastAsia="zh-CN"/>
              </w:rPr>
            </w:pPr>
            <w:r w:rsidRPr="00BE1D38">
              <w:rPr>
                <w:rFonts w:ascii="Times New Roman" w:eastAsia="Times New Roman" w:hAnsi="Times New Roman" w:cs="Times New Roman"/>
                <w:b/>
                <w:color w:val="000000"/>
                <w:lang w:val="ru-RU" w:eastAsia="zh-CN"/>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BF3D11" w:rsidP="00847D66">
            <w:pPr>
              <w:spacing w:after="0" w:line="240" w:lineRule="auto"/>
              <w:rPr>
                <w:rFonts w:ascii="Times New Roman" w:eastAsia="Times New Roman" w:hAnsi="Times New Roman" w:cs="Times New Roman"/>
                <w:lang w:eastAsia="uk-UA"/>
              </w:rPr>
            </w:pPr>
            <w:r w:rsidRPr="00BE1D38">
              <w:rPr>
                <w:rFonts w:ascii="Times New Roman" w:eastAsia="Times New Roman" w:hAnsi="Times New Roman" w:cs="Times New Roman"/>
                <w:lang w:eastAsia="uk-UA"/>
              </w:rPr>
              <w:t>Інформацію про платника ПДВ (</w:t>
            </w:r>
            <w:r w:rsidRPr="00BE1D38">
              <w:rPr>
                <w:rFonts w:ascii="Times New Roman" w:eastAsia="Times New Roman" w:hAnsi="Times New Roman" w:cs="Times New Roman"/>
                <w:b/>
                <w:lang w:eastAsia="uk-UA"/>
              </w:rPr>
              <w:t>копію свідоцтва про реєстрацію та/або витягу з реєстру платників ПДВ та/або код доступу до посилання для перевірки</w:t>
            </w:r>
            <w:r w:rsidRPr="00BE1D38">
              <w:rPr>
                <w:rFonts w:ascii="Times New Roman" w:eastAsia="Times New Roman" w:hAnsi="Times New Roman" w:cs="Times New Roman"/>
                <w:lang w:eastAsia="uk-UA"/>
              </w:rPr>
              <w:t xml:space="preserve">)* </w:t>
            </w:r>
          </w:p>
          <w:p w:rsidR="00BF3D11" w:rsidRPr="00BE1D38" w:rsidRDefault="00BF3D11" w:rsidP="00847D66">
            <w:pPr>
              <w:spacing w:after="0" w:line="240" w:lineRule="auto"/>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lang w:eastAsia="uk-UA"/>
              </w:rPr>
              <w:t>*якщо учасник є платником ПДВ)</w:t>
            </w:r>
            <w:r w:rsidR="00C907DD" w:rsidRPr="00BE1D38">
              <w:rPr>
                <w:rFonts w:ascii="Times New Roman" w:eastAsia="Times New Roman" w:hAnsi="Times New Roman" w:cs="Times New Roman"/>
                <w:lang w:eastAsia="uk-UA"/>
              </w:rPr>
              <w:t xml:space="preserve">, </w:t>
            </w:r>
            <w:r w:rsidRPr="00BE1D38">
              <w:rPr>
                <w:rFonts w:ascii="Times New Roman" w:eastAsia="Times New Roman" w:hAnsi="Times New Roman" w:cs="Times New Roman"/>
                <w:lang w:eastAsia="uk-UA"/>
              </w:rPr>
              <w:t>або свідоцтва платника єдиного податку та/або витягу з реєстру платника єдиного податку (якщо учасник є платником єдиного податку)</w:t>
            </w:r>
          </w:p>
        </w:tc>
      </w:tr>
      <w:tr w:rsidR="00BF3D11" w:rsidRPr="00BE1D38"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5E24CD" w:rsidP="00847D66">
            <w:pPr>
              <w:suppressAutoHyphens/>
              <w:spacing w:after="0" w:line="240" w:lineRule="auto"/>
              <w:ind w:left="100"/>
              <w:rPr>
                <w:rFonts w:ascii="Times New Roman" w:eastAsia="Times New Roman" w:hAnsi="Times New Roman" w:cs="Times New Roman"/>
                <w:b/>
                <w:color w:val="000000"/>
                <w:lang w:val="ru-RU" w:eastAsia="zh-CN"/>
              </w:rPr>
            </w:pPr>
            <w:r w:rsidRPr="00BE1D38">
              <w:rPr>
                <w:rFonts w:ascii="Times New Roman" w:eastAsia="Times New Roman" w:hAnsi="Times New Roman" w:cs="Times New Roman"/>
                <w:b/>
                <w:color w:val="000000"/>
                <w:lang w:val="ru-RU" w:eastAsia="zh-CN"/>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3D11" w:rsidRPr="00BE1D38" w:rsidRDefault="00BF3D11" w:rsidP="00847D66">
            <w:pPr>
              <w:tabs>
                <w:tab w:val="left" w:pos="1833"/>
              </w:tabs>
              <w:suppressAutoHyphens/>
              <w:spacing w:after="0" w:line="240" w:lineRule="auto"/>
              <w:jc w:val="both"/>
              <w:rPr>
                <w:rFonts w:ascii="Times New Roman" w:eastAsia="Times New Roman" w:hAnsi="Times New Roman" w:cs="Times New Roman"/>
                <w:color w:val="000000"/>
                <w:lang w:val="ru-RU" w:eastAsia="zh-CN"/>
              </w:rPr>
            </w:pPr>
            <w:proofErr w:type="spellStart"/>
            <w:r w:rsidRPr="00BE1D38">
              <w:rPr>
                <w:rFonts w:ascii="Times New Roman" w:eastAsia="Times New Roman" w:hAnsi="Times New Roman" w:cs="Times New Roman"/>
                <w:b/>
                <w:color w:val="000000"/>
                <w:lang w:val="ru-RU" w:eastAsia="zh-CN"/>
              </w:rPr>
              <w:t>Гарантійний</w:t>
            </w:r>
            <w:proofErr w:type="spellEnd"/>
            <w:r w:rsidRPr="00BE1D38">
              <w:rPr>
                <w:rFonts w:ascii="Times New Roman" w:eastAsia="Times New Roman" w:hAnsi="Times New Roman" w:cs="Times New Roman"/>
                <w:b/>
                <w:color w:val="000000"/>
                <w:lang w:val="ru-RU" w:eastAsia="zh-CN"/>
              </w:rPr>
              <w:t xml:space="preserve"> лист</w:t>
            </w:r>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щодо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погодження</w:t>
            </w:r>
            <w:proofErr w:type="spellEnd"/>
            <w:r w:rsidRPr="00BE1D38">
              <w:rPr>
                <w:rFonts w:ascii="Times New Roman" w:eastAsia="Times New Roman" w:hAnsi="Times New Roman" w:cs="Times New Roman"/>
                <w:color w:val="000000"/>
                <w:lang w:val="ru-RU" w:eastAsia="zh-CN"/>
              </w:rPr>
              <w:t xml:space="preserve"> з </w:t>
            </w:r>
            <w:proofErr w:type="spellStart"/>
            <w:r w:rsidRPr="00BE1D38">
              <w:rPr>
                <w:rFonts w:ascii="Times New Roman" w:eastAsia="Times New Roman" w:hAnsi="Times New Roman" w:cs="Times New Roman"/>
                <w:color w:val="000000"/>
                <w:lang w:val="ru-RU" w:eastAsia="zh-CN"/>
              </w:rPr>
              <w:t>проєктом</w:t>
            </w:r>
            <w:proofErr w:type="spellEnd"/>
            <w:r w:rsidRPr="00BE1D38">
              <w:rPr>
                <w:rFonts w:ascii="Times New Roman" w:eastAsia="Times New Roman" w:hAnsi="Times New Roman" w:cs="Times New Roman"/>
                <w:color w:val="000000"/>
                <w:lang w:val="ru-RU" w:eastAsia="zh-CN"/>
              </w:rPr>
              <w:t xml:space="preserve"> договору, на </w:t>
            </w:r>
            <w:proofErr w:type="spellStart"/>
            <w:r w:rsidRPr="00BE1D38">
              <w:rPr>
                <w:rFonts w:ascii="Times New Roman" w:eastAsia="Times New Roman" w:hAnsi="Times New Roman" w:cs="Times New Roman"/>
                <w:color w:val="000000"/>
                <w:lang w:val="ru-RU" w:eastAsia="zh-CN"/>
              </w:rPr>
              <w:t>фірмовому</w:t>
            </w:r>
            <w:proofErr w:type="spellEnd"/>
            <w:r w:rsidRPr="00BE1D38">
              <w:rPr>
                <w:rFonts w:ascii="Times New Roman" w:eastAsia="Times New Roman" w:hAnsi="Times New Roman" w:cs="Times New Roman"/>
                <w:color w:val="000000"/>
                <w:lang w:val="ru-RU" w:eastAsia="zh-CN"/>
              </w:rPr>
              <w:t xml:space="preserve"> бланку (за </w:t>
            </w:r>
            <w:proofErr w:type="spellStart"/>
            <w:r w:rsidRPr="00BE1D38">
              <w:rPr>
                <w:rFonts w:ascii="Times New Roman" w:eastAsia="Times New Roman" w:hAnsi="Times New Roman" w:cs="Times New Roman"/>
                <w:color w:val="000000"/>
                <w:lang w:val="ru-RU" w:eastAsia="zh-CN"/>
              </w:rPr>
              <w:t>наявності</w:t>
            </w:r>
            <w:proofErr w:type="spellEnd"/>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довільній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формі</w:t>
            </w:r>
            <w:proofErr w:type="spellEnd"/>
          </w:p>
        </w:tc>
      </w:tr>
      <w:tr w:rsidR="00BF3D11" w:rsidRPr="00BE1D38" w:rsidTr="004C0EDF">
        <w:trPr>
          <w:trHeight w:val="65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5E24CD" w:rsidP="00847D66">
            <w:pPr>
              <w:suppressAutoHyphens/>
              <w:spacing w:after="0" w:line="240" w:lineRule="auto"/>
              <w:ind w:left="100"/>
              <w:rPr>
                <w:rFonts w:ascii="Times New Roman" w:eastAsia="Times New Roman" w:hAnsi="Times New Roman" w:cs="Times New Roman"/>
                <w:b/>
                <w:color w:val="000000"/>
                <w:lang w:val="ru-RU" w:eastAsia="zh-CN"/>
              </w:rPr>
            </w:pPr>
            <w:r w:rsidRPr="00BE1D38">
              <w:rPr>
                <w:rFonts w:ascii="Times New Roman" w:eastAsia="Times New Roman" w:hAnsi="Times New Roman" w:cs="Times New Roman"/>
                <w:b/>
                <w:color w:val="000000"/>
                <w:lang w:val="ru-RU" w:eastAsia="zh-CN"/>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tabs>
                <w:tab w:val="left" w:pos="1833"/>
              </w:tabs>
              <w:suppressAutoHyphens/>
              <w:spacing w:after="0" w:line="240" w:lineRule="auto"/>
              <w:jc w:val="both"/>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b/>
                <w:lang w:eastAsia="uk-UA"/>
              </w:rPr>
              <w:t>Витяг та/або виписка з Єдиного державного реєстру юридичних осіб, фізичних осіб-підприємців та громадських формувань</w:t>
            </w:r>
          </w:p>
        </w:tc>
      </w:tr>
      <w:tr w:rsidR="00BF3D11" w:rsidRPr="00BE1D38"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5E24CD" w:rsidP="00847D66">
            <w:pPr>
              <w:suppressAutoHyphens/>
              <w:spacing w:after="0" w:line="240" w:lineRule="auto"/>
              <w:ind w:left="100"/>
              <w:rPr>
                <w:rFonts w:ascii="Times New Roman" w:eastAsia="Times New Roman" w:hAnsi="Times New Roman" w:cs="Times New Roman"/>
                <w:b/>
                <w:color w:val="000000"/>
                <w:lang w:val="ru-RU" w:eastAsia="zh-CN"/>
              </w:rPr>
            </w:pPr>
            <w:r w:rsidRPr="00BE1D38">
              <w:rPr>
                <w:rFonts w:ascii="Times New Roman" w:eastAsia="Times New Roman" w:hAnsi="Times New Roman" w:cs="Times New Roman"/>
                <w:b/>
                <w:color w:val="000000"/>
                <w:lang w:val="ru-RU" w:eastAsia="zh-CN"/>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tabs>
                <w:tab w:val="left" w:pos="1833"/>
              </w:tabs>
              <w:suppressAutoHyphens/>
              <w:spacing w:after="0" w:line="0" w:lineRule="atLeast"/>
              <w:jc w:val="both"/>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color w:val="000000"/>
                <w:lang w:val="ru-RU" w:eastAsia="zh-CN"/>
              </w:rPr>
              <w:t xml:space="preserve">У </w:t>
            </w:r>
            <w:proofErr w:type="spellStart"/>
            <w:r w:rsidRPr="00BE1D38">
              <w:rPr>
                <w:rFonts w:ascii="Times New Roman" w:eastAsia="Times New Roman" w:hAnsi="Times New Roman" w:cs="Times New Roman"/>
                <w:color w:val="000000"/>
                <w:lang w:val="ru-RU" w:eastAsia="zh-CN"/>
              </w:rPr>
              <w:t>разі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якщо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його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кінцевий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бенефіціарний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власник</w:t>
            </w:r>
            <w:proofErr w:type="spellEnd"/>
            <w:r w:rsidRPr="00BE1D38">
              <w:rPr>
                <w:rFonts w:ascii="Times New Roman" w:eastAsia="Times New Roman" w:hAnsi="Times New Roman" w:cs="Times New Roman"/>
                <w:color w:val="000000"/>
                <w:lang w:val="ru-RU" w:eastAsia="zh-CN"/>
              </w:rPr>
              <w:t xml:space="preserve">, член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акціонер</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що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має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частку</w:t>
            </w:r>
            <w:proofErr w:type="spellEnd"/>
            <w:r w:rsidRPr="00BE1D38">
              <w:rPr>
                <w:rFonts w:ascii="Times New Roman" w:eastAsia="Times New Roman" w:hAnsi="Times New Roman" w:cs="Times New Roman"/>
                <w:color w:val="000000"/>
                <w:lang w:val="ru-RU" w:eastAsia="zh-CN"/>
              </w:rPr>
              <w:t xml:space="preserve"> в статутному </w:t>
            </w:r>
            <w:proofErr w:type="spellStart"/>
            <w:r w:rsidRPr="00BE1D38">
              <w:rPr>
                <w:rFonts w:ascii="Times New Roman" w:eastAsia="Times New Roman" w:hAnsi="Times New Roman" w:cs="Times New Roman"/>
                <w:color w:val="000000"/>
                <w:lang w:val="ru-RU" w:eastAsia="zh-CN"/>
              </w:rPr>
              <w:t>капіталі</w:t>
            </w:r>
            <w:proofErr w:type="spellEnd"/>
            <w:r w:rsidRPr="00BE1D38">
              <w:rPr>
                <w:rFonts w:ascii="Times New Roman" w:eastAsia="Times New Roman" w:hAnsi="Times New Roman" w:cs="Times New Roman"/>
                <w:color w:val="000000"/>
                <w:lang w:val="ru-RU" w:eastAsia="zh-CN"/>
              </w:rPr>
              <w:t xml:space="preserve"> 10 і </w:t>
            </w:r>
            <w:proofErr w:type="spellStart"/>
            <w:r w:rsidRPr="00BE1D38">
              <w:rPr>
                <w:rFonts w:ascii="Times New Roman" w:eastAsia="Times New Roman" w:hAnsi="Times New Roman" w:cs="Times New Roman"/>
                <w:color w:val="000000"/>
                <w:lang w:val="ru-RU" w:eastAsia="zh-CN"/>
              </w:rPr>
              <w:t>більше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відсотків</w:t>
            </w:r>
            <w:proofErr w:type="spellEnd"/>
            <w:r w:rsidRPr="00BE1D38">
              <w:rPr>
                <w:rFonts w:ascii="Times New Roman" w:eastAsia="Times New Roman" w:hAnsi="Times New Roman" w:cs="Times New Roman"/>
                <w:color w:val="000000"/>
                <w:lang w:val="ru-RU" w:eastAsia="zh-CN"/>
              </w:rPr>
              <w:t xml:space="preserve"> є </w:t>
            </w:r>
            <w:proofErr w:type="spellStart"/>
            <w:r w:rsidRPr="00BE1D38">
              <w:rPr>
                <w:rFonts w:ascii="Times New Roman" w:eastAsia="Times New Roman" w:hAnsi="Times New Roman" w:cs="Times New Roman"/>
                <w:color w:val="000000"/>
                <w:lang w:val="ru-RU" w:eastAsia="zh-CN"/>
              </w:rPr>
              <w:t>громадянином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 xml:space="preserve"> / </w:t>
            </w:r>
            <w:proofErr w:type="spellStart"/>
            <w:r w:rsidRPr="00BE1D38">
              <w:rPr>
                <w:rFonts w:ascii="Times New Roman" w:eastAsia="Times New Roman" w:hAnsi="Times New Roman" w:cs="Times New Roman"/>
                <w:color w:val="000000"/>
                <w:lang w:val="ru-RU" w:eastAsia="zh-CN"/>
              </w:rPr>
              <w:t>Республіки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Білорусь</w:t>
            </w:r>
            <w:proofErr w:type="spellEnd"/>
            <w:r w:rsidRPr="00BE1D38">
              <w:rPr>
                <w:rFonts w:ascii="Times New Roman" w:eastAsia="Times New Roman" w:hAnsi="Times New Roman" w:cs="Times New Roman"/>
                <w:color w:val="000000"/>
                <w:lang w:val="ru-RU" w:eastAsia="zh-CN"/>
              </w:rPr>
              <w:t xml:space="preserve"> та </w:t>
            </w:r>
            <w:proofErr w:type="spellStart"/>
            <w:r w:rsidRPr="00BE1D38">
              <w:rPr>
                <w:rFonts w:ascii="Times New Roman" w:eastAsia="Times New Roman" w:hAnsi="Times New Roman" w:cs="Times New Roman"/>
                <w:color w:val="000000"/>
                <w:lang w:val="ru-RU" w:eastAsia="zh-CN"/>
              </w:rPr>
              <w:t>проживає</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території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України</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законних</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підставах</w:t>
            </w:r>
            <w:proofErr w:type="spellEnd"/>
            <w:r w:rsidRPr="00BE1D38">
              <w:rPr>
                <w:rFonts w:ascii="Times New Roman" w:eastAsia="Times New Roman" w:hAnsi="Times New Roman" w:cs="Times New Roman"/>
                <w:color w:val="000000"/>
                <w:lang w:val="ru-RU" w:eastAsia="zh-CN"/>
              </w:rPr>
              <w:t xml:space="preserve">, то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складі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тендерної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пропозиції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має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надати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стосовно</w:t>
            </w:r>
            <w:proofErr w:type="spellEnd"/>
            <w:r w:rsidRPr="00BE1D38">
              <w:rPr>
                <w:rFonts w:ascii="Times New Roman" w:eastAsia="Times New Roman" w:hAnsi="Times New Roman" w:cs="Times New Roman"/>
                <w:color w:val="000000"/>
                <w:lang w:val="ru-RU" w:eastAsia="zh-CN"/>
              </w:rPr>
              <w:t xml:space="preserve"> таких </w:t>
            </w:r>
            <w:proofErr w:type="spellStart"/>
            <w:r w:rsidRPr="00BE1D38">
              <w:rPr>
                <w:rFonts w:ascii="Times New Roman" w:eastAsia="Times New Roman" w:hAnsi="Times New Roman" w:cs="Times New Roman"/>
                <w:color w:val="000000"/>
                <w:lang w:val="ru-RU" w:eastAsia="zh-CN"/>
              </w:rPr>
              <w:t>осіб</w:t>
            </w:r>
            <w:proofErr w:type="spellEnd"/>
            <w:r w:rsidRPr="00BE1D38">
              <w:rPr>
                <w:rFonts w:ascii="Times New Roman" w:eastAsia="Times New Roman" w:hAnsi="Times New Roman" w:cs="Times New Roman"/>
                <w:color w:val="000000"/>
                <w:lang w:val="ru-RU" w:eastAsia="zh-CN"/>
              </w:rPr>
              <w:t>:</w:t>
            </w:r>
          </w:p>
          <w:p w:rsidR="00BF3D11" w:rsidRPr="00BE1D38" w:rsidRDefault="00BF3D11" w:rsidP="00847D66">
            <w:pPr>
              <w:tabs>
                <w:tab w:val="left" w:pos="1833"/>
              </w:tabs>
              <w:suppressAutoHyphens/>
              <w:spacing w:after="0" w:line="0" w:lineRule="atLeast"/>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color w:val="000000"/>
                <w:lang w:val="ru-RU" w:eastAsia="zh-CN"/>
              </w:rPr>
              <w:t>-</w:t>
            </w:r>
            <w:proofErr w:type="spellStart"/>
            <w:r w:rsidRPr="00BE1D38">
              <w:rPr>
                <w:rFonts w:ascii="Times New Roman" w:eastAsia="Times New Roman" w:hAnsi="Times New Roman" w:cs="Times New Roman"/>
                <w:b/>
                <w:color w:val="000000"/>
                <w:lang w:val="ru-RU" w:eastAsia="zh-CN"/>
              </w:rPr>
              <w:t>військовий</w:t>
            </w:r>
            <w:proofErr w:type="spellEnd"/>
            <w:r w:rsidRPr="00BE1D38">
              <w:rPr>
                <w:rFonts w:ascii="Times New Roman" w:eastAsia="Times New Roman" w:hAnsi="Times New Roman" w:cs="Times New Roman"/>
                <w:b/>
                <w:color w:val="000000"/>
                <w:lang w:val="ru-RU" w:eastAsia="zh-CN"/>
              </w:rPr>
              <w:t xml:space="preserve"> квиток</w:t>
            </w:r>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виданий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іноземцю</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який</w:t>
            </w:r>
            <w:proofErr w:type="spellEnd"/>
            <w:r w:rsidRPr="00BE1D38">
              <w:rPr>
                <w:rFonts w:ascii="Times New Roman" w:eastAsia="Times New Roman" w:hAnsi="Times New Roman" w:cs="Times New Roman"/>
                <w:color w:val="000000"/>
                <w:lang w:val="ru-RU" w:eastAsia="zh-CN"/>
              </w:rPr>
              <w:t xml:space="preserve"> в </w:t>
            </w:r>
            <w:proofErr w:type="spellStart"/>
            <w:r w:rsidRPr="00BE1D38">
              <w:rPr>
                <w:rFonts w:ascii="Times New Roman" w:eastAsia="Times New Roman" w:hAnsi="Times New Roman" w:cs="Times New Roman"/>
                <w:color w:val="000000"/>
                <w:lang w:val="ru-RU" w:eastAsia="zh-CN"/>
              </w:rPr>
              <w:t>установленому</w:t>
            </w:r>
            <w:proofErr w:type="spellEnd"/>
            <w:r w:rsidRPr="00BE1D38">
              <w:rPr>
                <w:rFonts w:ascii="Times New Roman" w:eastAsia="Times New Roman" w:hAnsi="Times New Roman" w:cs="Times New Roman"/>
                <w:color w:val="000000"/>
                <w:lang w:val="ru-RU" w:eastAsia="zh-CN"/>
              </w:rPr>
              <w:t xml:space="preserve"> порядку </w:t>
            </w:r>
            <w:proofErr w:type="spellStart"/>
            <w:r w:rsidRPr="00BE1D38">
              <w:rPr>
                <w:rFonts w:ascii="Times New Roman" w:eastAsia="Times New Roman" w:hAnsi="Times New Roman" w:cs="Times New Roman"/>
                <w:color w:val="000000"/>
                <w:lang w:val="ru-RU" w:eastAsia="zh-CN"/>
              </w:rPr>
              <w:t>уклав</w:t>
            </w:r>
            <w:proofErr w:type="spellEnd"/>
            <w:r w:rsidRPr="00BE1D38">
              <w:rPr>
                <w:rFonts w:ascii="Times New Roman" w:eastAsia="Times New Roman" w:hAnsi="Times New Roman" w:cs="Times New Roman"/>
                <w:color w:val="000000"/>
                <w:lang w:val="ru-RU" w:eastAsia="zh-CN"/>
              </w:rPr>
              <w:t xml:space="preserve"> контракт про </w:t>
            </w:r>
            <w:proofErr w:type="spellStart"/>
            <w:r w:rsidRPr="00BE1D38">
              <w:rPr>
                <w:rFonts w:ascii="Times New Roman" w:eastAsia="Times New Roman" w:hAnsi="Times New Roman" w:cs="Times New Roman"/>
                <w:color w:val="000000"/>
                <w:lang w:val="ru-RU" w:eastAsia="zh-CN"/>
              </w:rPr>
              <w:t>проходження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військової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служби</w:t>
            </w:r>
            <w:proofErr w:type="spellEnd"/>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Збройних</w:t>
            </w:r>
            <w:proofErr w:type="spellEnd"/>
            <w:r w:rsidRPr="00BE1D38">
              <w:rPr>
                <w:rFonts w:ascii="Times New Roman" w:eastAsia="Times New Roman" w:hAnsi="Times New Roman" w:cs="Times New Roman"/>
                <w:color w:val="000000"/>
                <w:lang w:val="ru-RU" w:eastAsia="zh-CN"/>
              </w:rPr>
              <w:t xml:space="preserve"> Силах </w:t>
            </w:r>
            <w:proofErr w:type="spellStart"/>
            <w:r w:rsidRPr="00BE1D38">
              <w:rPr>
                <w:rFonts w:ascii="Times New Roman" w:eastAsia="Times New Roman" w:hAnsi="Times New Roman" w:cs="Times New Roman"/>
                <w:color w:val="000000"/>
                <w:lang w:val="ru-RU" w:eastAsia="zh-CN"/>
              </w:rPr>
              <w:t>України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Державній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спеціальній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службі</w:t>
            </w:r>
            <w:proofErr w:type="spellEnd"/>
            <w:r w:rsidRPr="00BE1D38">
              <w:rPr>
                <w:rFonts w:ascii="Times New Roman" w:eastAsia="Times New Roman" w:hAnsi="Times New Roman" w:cs="Times New Roman"/>
                <w:color w:val="000000"/>
                <w:lang w:val="ru-RU" w:eastAsia="zh-CN"/>
              </w:rPr>
              <w:t xml:space="preserve"> транспорту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Національній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гвардії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України</w:t>
            </w:r>
            <w:proofErr w:type="spellEnd"/>
            <w:r w:rsidRPr="00BE1D38">
              <w:rPr>
                <w:rFonts w:ascii="Times New Roman" w:eastAsia="Times New Roman" w:hAnsi="Times New Roman" w:cs="Times New Roman"/>
                <w:color w:val="000000"/>
                <w:lang w:val="ru-RU" w:eastAsia="zh-CN"/>
              </w:rPr>
              <w:t>,</w:t>
            </w:r>
          </w:p>
          <w:p w:rsidR="00BF3D11" w:rsidRPr="00BE1D38" w:rsidRDefault="00BF3D11" w:rsidP="00847D66">
            <w:pPr>
              <w:tabs>
                <w:tab w:val="left" w:pos="1833"/>
              </w:tabs>
              <w:suppressAutoHyphens/>
              <w:spacing w:after="0" w:line="0" w:lineRule="atLeast"/>
              <w:jc w:val="both"/>
              <w:rPr>
                <w:rFonts w:ascii="Times New Roman" w:eastAsia="Times New Roman" w:hAnsi="Times New Roman" w:cs="Times New Roman"/>
                <w:color w:val="000000"/>
                <w:lang w:val="ru-RU" w:eastAsia="zh-CN"/>
              </w:rPr>
            </w:pPr>
            <w:proofErr w:type="spellStart"/>
            <w:r w:rsidRPr="00BE1D38">
              <w:rPr>
                <w:rFonts w:ascii="Times New Roman" w:eastAsia="Times New Roman" w:hAnsi="Times New Roman" w:cs="Times New Roman"/>
                <w:i/>
                <w:color w:val="000000"/>
                <w:lang w:val="ru-RU" w:eastAsia="zh-CN"/>
              </w:rPr>
              <w:t>або</w:t>
            </w:r>
            <w:proofErr w:type="spellEnd"/>
            <w:r w:rsidRPr="00BE1D38">
              <w:rPr>
                <w:rFonts w:ascii="Times New Roman" w:eastAsia="Times New Roman" w:hAnsi="Times New Roman" w:cs="Times New Roman"/>
                <w:i/>
                <w:color w:val="000000"/>
                <w:lang w:val="ru-RU" w:eastAsia="zh-CN"/>
              </w:rPr>
              <w:t xml:space="preserve"> </w:t>
            </w:r>
            <w:r w:rsidRPr="00BE1D38">
              <w:rPr>
                <w:rFonts w:ascii="Times New Roman" w:eastAsia="Times New Roman" w:hAnsi="Times New Roman" w:cs="Times New Roman"/>
                <w:color w:val="000000"/>
                <w:lang w:val="ru-RU" w:eastAsia="zh-CN"/>
              </w:rPr>
              <w:t>-</w:t>
            </w:r>
            <w:proofErr w:type="spellStart"/>
            <w:r w:rsidRPr="00BE1D38">
              <w:rPr>
                <w:rFonts w:ascii="Times New Roman" w:eastAsia="Times New Roman" w:hAnsi="Times New Roman" w:cs="Times New Roman"/>
                <w:b/>
                <w:color w:val="000000"/>
                <w:lang w:val="ru-RU" w:eastAsia="zh-CN"/>
              </w:rPr>
              <w:t>посвідчення</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біженця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чи</w:t>
            </w:r>
            <w:proofErr w:type="spellEnd"/>
            <w:r w:rsidRPr="00BE1D38">
              <w:rPr>
                <w:rFonts w:ascii="Times New Roman" w:eastAsia="Times New Roman" w:hAnsi="Times New Roman" w:cs="Times New Roman"/>
                <w:color w:val="000000"/>
                <w:lang w:val="ru-RU" w:eastAsia="zh-CN"/>
              </w:rPr>
              <w:t xml:space="preserve"> документ, </w:t>
            </w:r>
            <w:proofErr w:type="spellStart"/>
            <w:r w:rsidRPr="00BE1D38">
              <w:rPr>
                <w:rFonts w:ascii="Times New Roman" w:eastAsia="Times New Roman" w:hAnsi="Times New Roman" w:cs="Times New Roman"/>
                <w:color w:val="000000"/>
                <w:lang w:val="ru-RU" w:eastAsia="zh-CN"/>
              </w:rPr>
              <w:t>що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підтверджує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надання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притулку</w:t>
            </w:r>
            <w:proofErr w:type="spellEnd"/>
            <w:r w:rsidRPr="00BE1D38">
              <w:rPr>
                <w:rFonts w:ascii="Times New Roman" w:eastAsia="Times New Roman" w:hAnsi="Times New Roman" w:cs="Times New Roman"/>
                <w:color w:val="000000"/>
                <w:lang w:val="ru-RU" w:eastAsia="zh-CN"/>
              </w:rPr>
              <w:t xml:space="preserve"> в Україні,</w:t>
            </w:r>
          </w:p>
          <w:p w:rsidR="00BF3D11" w:rsidRPr="00BE1D38" w:rsidRDefault="00BF3D11" w:rsidP="00847D66">
            <w:pPr>
              <w:tabs>
                <w:tab w:val="left" w:pos="1833"/>
              </w:tabs>
              <w:suppressAutoHyphens/>
              <w:spacing w:after="0" w:line="0" w:lineRule="atLeast"/>
              <w:jc w:val="both"/>
              <w:rPr>
                <w:rFonts w:ascii="Times New Roman" w:eastAsia="Times New Roman" w:hAnsi="Times New Roman" w:cs="Times New Roman"/>
                <w:color w:val="000000"/>
                <w:lang w:val="ru-RU" w:eastAsia="zh-CN"/>
              </w:rPr>
            </w:pP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посвідчення</w:t>
            </w:r>
            <w:proofErr w:type="spellEnd"/>
            <w:r w:rsidRPr="00BE1D38">
              <w:rPr>
                <w:rFonts w:ascii="Times New Roman" w:eastAsia="Times New Roman" w:hAnsi="Times New Roman" w:cs="Times New Roman"/>
                <w:b/>
                <w:color w:val="000000"/>
                <w:lang w:val="ru-RU" w:eastAsia="zh-CN"/>
              </w:rPr>
              <w:t xml:space="preserve"> особи</w:t>
            </w:r>
            <w:r w:rsidRPr="00BE1D38">
              <w:rPr>
                <w:rFonts w:ascii="Times New Roman" w:eastAsia="Times New Roman" w:hAnsi="Times New Roman" w:cs="Times New Roman"/>
                <w:color w:val="000000"/>
                <w:lang w:val="ru-RU" w:eastAsia="zh-CN"/>
              </w:rPr>
              <w:t xml:space="preserve">, яка </w:t>
            </w:r>
            <w:proofErr w:type="spellStart"/>
            <w:r w:rsidRPr="00BE1D38">
              <w:rPr>
                <w:rFonts w:ascii="Times New Roman" w:eastAsia="Times New Roman" w:hAnsi="Times New Roman" w:cs="Times New Roman"/>
                <w:color w:val="000000"/>
                <w:lang w:val="ru-RU" w:eastAsia="zh-CN"/>
              </w:rPr>
              <w:t>потребує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додаткового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захисту</w:t>
            </w:r>
            <w:proofErr w:type="spellEnd"/>
            <w:r w:rsidRPr="00BE1D38">
              <w:rPr>
                <w:rFonts w:ascii="Times New Roman" w:eastAsia="Times New Roman" w:hAnsi="Times New Roman" w:cs="Times New Roman"/>
                <w:color w:val="000000"/>
                <w:lang w:val="ru-RU" w:eastAsia="zh-CN"/>
              </w:rPr>
              <w:t xml:space="preserve"> в Україні,</w:t>
            </w:r>
          </w:p>
          <w:p w:rsidR="00BF3D11" w:rsidRPr="00BE1D38" w:rsidRDefault="00BF3D11" w:rsidP="00847D66">
            <w:pPr>
              <w:tabs>
                <w:tab w:val="left" w:pos="1833"/>
              </w:tabs>
              <w:suppressAutoHyphens/>
              <w:spacing w:after="0" w:line="0" w:lineRule="atLeast"/>
              <w:jc w:val="both"/>
              <w:rPr>
                <w:rFonts w:ascii="Times New Roman" w:eastAsia="Times New Roman" w:hAnsi="Times New Roman" w:cs="Times New Roman"/>
                <w:color w:val="000000"/>
                <w:lang w:val="ru-RU" w:eastAsia="zh-CN"/>
              </w:rPr>
            </w:pP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посвідчення</w:t>
            </w:r>
            <w:proofErr w:type="spellEnd"/>
            <w:r w:rsidRPr="00BE1D38">
              <w:rPr>
                <w:rFonts w:ascii="Times New Roman" w:eastAsia="Times New Roman" w:hAnsi="Times New Roman" w:cs="Times New Roman"/>
                <w:b/>
                <w:color w:val="000000"/>
                <w:lang w:val="ru-RU" w:eastAsia="zh-CN"/>
              </w:rPr>
              <w:t xml:space="preserve"> особи</w:t>
            </w:r>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якій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надано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тимчасовий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захист</w:t>
            </w:r>
            <w:proofErr w:type="spellEnd"/>
            <w:r w:rsidRPr="00BE1D38">
              <w:rPr>
                <w:rFonts w:ascii="Times New Roman" w:eastAsia="Times New Roman" w:hAnsi="Times New Roman" w:cs="Times New Roman"/>
                <w:color w:val="000000"/>
                <w:lang w:val="ru-RU" w:eastAsia="zh-CN"/>
              </w:rPr>
              <w:t xml:space="preserve"> в Україні,</w:t>
            </w:r>
          </w:p>
          <w:p w:rsidR="00BF3D11" w:rsidRPr="00BE1D38" w:rsidRDefault="00BF3D11" w:rsidP="00847D66">
            <w:pPr>
              <w:tabs>
                <w:tab w:val="left" w:pos="1833"/>
              </w:tabs>
              <w:suppressAutoHyphens/>
              <w:spacing w:after="0" w:line="240" w:lineRule="auto"/>
              <w:jc w:val="both"/>
              <w:rPr>
                <w:rFonts w:ascii="Times New Roman" w:eastAsia="Times New Roman" w:hAnsi="Times New Roman" w:cs="Times New Roman"/>
                <w:color w:val="000000"/>
                <w:lang w:val="ru-RU" w:eastAsia="zh-CN"/>
              </w:rPr>
            </w:pP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витяг</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із</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реєстру</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територіальної</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громади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що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підтверджує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зареєстроване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задеклароване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місце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проживання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перебування</w:t>
            </w:r>
            <w:proofErr w:type="spellEnd"/>
            <w:r w:rsidRPr="00BE1D38">
              <w:rPr>
                <w:rFonts w:ascii="Times New Roman" w:eastAsia="Times New Roman" w:hAnsi="Times New Roman" w:cs="Times New Roman"/>
                <w:color w:val="000000"/>
                <w:lang w:val="ru-RU" w:eastAsia="zh-CN"/>
              </w:rPr>
              <w:t xml:space="preserve">) особи разом з </w:t>
            </w:r>
            <w:proofErr w:type="spellStart"/>
            <w:r w:rsidRPr="00BE1D38">
              <w:rPr>
                <w:rFonts w:ascii="Times New Roman" w:eastAsia="Times New Roman" w:hAnsi="Times New Roman" w:cs="Times New Roman"/>
                <w:color w:val="000000"/>
                <w:lang w:val="ru-RU" w:eastAsia="zh-CN"/>
              </w:rPr>
              <w:t>посвідкою</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тимчасове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проживання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посвідкою</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постійне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проживання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візою</w:t>
            </w:r>
            <w:proofErr w:type="spellEnd"/>
            <w:r w:rsidRPr="00BE1D38">
              <w:rPr>
                <w:rFonts w:ascii="Times New Roman" w:eastAsia="Times New Roman" w:hAnsi="Times New Roman" w:cs="Times New Roman"/>
                <w:color w:val="000000"/>
                <w:lang w:val="ru-RU" w:eastAsia="zh-CN"/>
              </w:rPr>
              <w:t>.</w:t>
            </w:r>
          </w:p>
        </w:tc>
      </w:tr>
      <w:tr w:rsidR="00BF3D11" w:rsidRPr="00BE1D38" w:rsidTr="00003D1E">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suppressAutoHyphens/>
              <w:spacing w:after="0" w:line="240" w:lineRule="auto"/>
              <w:ind w:left="100"/>
              <w:rPr>
                <w:rFonts w:ascii="Times New Roman" w:eastAsia="Times New Roman" w:hAnsi="Times New Roman" w:cs="Times New Roman"/>
                <w:b/>
                <w:color w:val="000000"/>
                <w:lang w:val="ru-RU" w:eastAsia="zh-CN"/>
              </w:rPr>
            </w:pPr>
            <w:r w:rsidRPr="00BE1D38">
              <w:rPr>
                <w:rFonts w:ascii="Times New Roman" w:eastAsia="Times New Roman" w:hAnsi="Times New Roman" w:cs="Times New Roman"/>
                <w:b/>
                <w:color w:val="000000"/>
                <w:lang w:val="ru-RU" w:eastAsia="zh-CN"/>
              </w:rPr>
              <w:t>1</w:t>
            </w:r>
            <w:r w:rsidR="005E24CD" w:rsidRPr="00BE1D38">
              <w:rPr>
                <w:rFonts w:ascii="Times New Roman" w:eastAsia="Times New Roman" w:hAnsi="Times New Roman" w:cs="Times New Roman"/>
                <w:b/>
                <w:color w:val="000000"/>
                <w:lang w:val="ru-RU" w:eastAsia="zh-CN"/>
              </w:rPr>
              <w:t>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D11" w:rsidRPr="00BE1D38" w:rsidRDefault="00BF3D11" w:rsidP="00847D66">
            <w:pPr>
              <w:tabs>
                <w:tab w:val="left" w:pos="1833"/>
              </w:tabs>
              <w:suppressAutoHyphens/>
              <w:spacing w:after="0" w:line="0" w:lineRule="atLeast"/>
              <w:jc w:val="both"/>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color w:val="000000"/>
                <w:lang w:val="ru-RU" w:eastAsia="zh-CN"/>
              </w:rPr>
              <w:t xml:space="preserve">У </w:t>
            </w:r>
            <w:proofErr w:type="spellStart"/>
            <w:r w:rsidRPr="00BE1D38">
              <w:rPr>
                <w:rFonts w:ascii="Times New Roman" w:eastAsia="Times New Roman" w:hAnsi="Times New Roman" w:cs="Times New Roman"/>
                <w:color w:val="000000"/>
                <w:lang w:val="ru-RU" w:eastAsia="zh-CN"/>
              </w:rPr>
              <w:t>складі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тендерної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пропозиції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надає</w:t>
            </w:r>
            <w:proofErr w:type="spellEnd"/>
            <w:r w:rsidRPr="00BE1D38">
              <w:rPr>
                <w:rFonts w:ascii="Times New Roman" w:eastAsia="Times New Roman" w:hAnsi="Times New Roman" w:cs="Times New Roman"/>
                <w:color w:val="000000"/>
                <w:lang w:val="ru-RU" w:eastAsia="zh-CN"/>
              </w:rPr>
              <w:t xml:space="preserve"> </w:t>
            </w:r>
            <w:r w:rsidR="006519DB" w:rsidRPr="00BE1D38">
              <w:rPr>
                <w:rFonts w:ascii="Times New Roman" w:eastAsia="Times New Roman" w:hAnsi="Times New Roman" w:cs="Times New Roman"/>
                <w:color w:val="000000"/>
                <w:lang w:val="ru-RU" w:eastAsia="zh-CN"/>
              </w:rPr>
              <w:t xml:space="preserve"> </w:t>
            </w:r>
            <w:proofErr w:type="spellStart"/>
            <w:r w:rsidR="006519DB" w:rsidRPr="00BE1D38">
              <w:rPr>
                <w:rFonts w:ascii="Times New Roman" w:eastAsia="Times New Roman" w:hAnsi="Times New Roman" w:cs="Times New Roman"/>
                <w:b/>
                <w:color w:val="000000"/>
                <w:lang w:val="ru-RU" w:eastAsia="zh-CN"/>
              </w:rPr>
              <w:t>Гарантийний</w:t>
            </w:r>
            <w:proofErr w:type="spellEnd"/>
            <w:r w:rsidR="006519DB" w:rsidRPr="00BE1D38">
              <w:rPr>
                <w:rFonts w:ascii="Times New Roman" w:eastAsia="Times New Roman" w:hAnsi="Times New Roman" w:cs="Times New Roman"/>
                <w:b/>
                <w:color w:val="000000"/>
                <w:lang w:val="ru-RU" w:eastAsia="zh-CN"/>
              </w:rPr>
              <w:t xml:space="preserve"> лист</w:t>
            </w:r>
            <w:r w:rsidR="006519DB" w:rsidRPr="00BE1D38">
              <w:rPr>
                <w:rFonts w:ascii="Times New Roman" w:eastAsia="Times New Roman" w:hAnsi="Times New Roman" w:cs="Times New Roman"/>
                <w:color w:val="000000"/>
                <w:lang w:val="ru-RU" w:eastAsia="zh-CN"/>
              </w:rPr>
              <w:t xml:space="preserve"> </w:t>
            </w:r>
            <w:r w:rsidR="006519DB" w:rsidRPr="00BE1D38">
              <w:rPr>
                <w:rFonts w:ascii="Times New Roman" w:eastAsia="Times New Roman" w:hAnsi="Times New Roman" w:cs="Times New Roman"/>
                <w:b/>
                <w:color w:val="000000"/>
                <w:lang w:val="ru-RU" w:eastAsia="zh-CN"/>
              </w:rPr>
              <w:t xml:space="preserve">про </w:t>
            </w:r>
            <w:r w:rsidRPr="00BE1D38">
              <w:rPr>
                <w:rFonts w:ascii="Times New Roman" w:eastAsia="Times New Roman" w:hAnsi="Times New Roman" w:cs="Times New Roman"/>
                <w:b/>
                <w:color w:val="000000"/>
                <w:lang w:val="ru-RU" w:eastAsia="zh-CN"/>
              </w:rPr>
              <w:t xml:space="preserve">те, </w:t>
            </w:r>
            <w:proofErr w:type="spellStart"/>
            <w:r w:rsidRPr="00BE1D38">
              <w:rPr>
                <w:rFonts w:ascii="Times New Roman" w:eastAsia="Times New Roman" w:hAnsi="Times New Roman" w:cs="Times New Roman"/>
                <w:b/>
                <w:color w:val="000000"/>
                <w:lang w:val="ru-RU" w:eastAsia="zh-CN"/>
              </w:rPr>
              <w:t>що</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учасник</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процедури</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закупівлі</w:t>
            </w:r>
            <w:proofErr w:type="spellEnd"/>
            <w:r w:rsidRPr="00BE1D38">
              <w:rPr>
                <w:rFonts w:ascii="Times New Roman" w:eastAsia="Times New Roman" w:hAnsi="Times New Roman" w:cs="Times New Roman"/>
                <w:b/>
                <w:color w:val="000000"/>
                <w:lang w:val="ru-RU" w:eastAsia="zh-CN"/>
              </w:rPr>
              <w:t xml:space="preserve"> не є </w:t>
            </w:r>
            <w:proofErr w:type="spellStart"/>
            <w:r w:rsidRPr="00BE1D38">
              <w:rPr>
                <w:rFonts w:ascii="Times New Roman" w:eastAsia="Times New Roman" w:hAnsi="Times New Roman" w:cs="Times New Roman"/>
                <w:b/>
                <w:color w:val="000000"/>
                <w:lang w:val="ru-RU" w:eastAsia="zh-CN"/>
              </w:rPr>
              <w:t>юридичною</w:t>
            </w:r>
            <w:proofErr w:type="spellEnd"/>
            <w:r w:rsidRPr="00BE1D38">
              <w:rPr>
                <w:rFonts w:ascii="Times New Roman" w:eastAsia="Times New Roman" w:hAnsi="Times New Roman" w:cs="Times New Roman"/>
                <w:b/>
                <w:color w:val="000000"/>
                <w:lang w:val="ru-RU" w:eastAsia="zh-CN"/>
              </w:rPr>
              <w:t xml:space="preserve"> особою - резидентом </w:t>
            </w:r>
            <w:proofErr w:type="spellStart"/>
            <w:r w:rsidRPr="00BE1D38">
              <w:rPr>
                <w:rFonts w:ascii="Times New Roman" w:eastAsia="Times New Roman" w:hAnsi="Times New Roman" w:cs="Times New Roman"/>
                <w:b/>
                <w:color w:val="000000"/>
                <w:lang w:val="ru-RU" w:eastAsia="zh-CN"/>
              </w:rPr>
              <w:t>Російської</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Федерації</w:t>
            </w:r>
            <w:proofErr w:type="spellEnd"/>
            <w:r w:rsidRPr="00BE1D38">
              <w:rPr>
                <w:rFonts w:ascii="Times New Roman" w:eastAsia="Times New Roman" w:hAnsi="Times New Roman" w:cs="Times New Roman"/>
                <w:b/>
                <w:color w:val="000000"/>
                <w:lang w:val="ru-RU" w:eastAsia="zh-CN"/>
              </w:rPr>
              <w:t>/</w:t>
            </w:r>
            <w:proofErr w:type="spellStart"/>
            <w:r w:rsidRPr="00BE1D38">
              <w:rPr>
                <w:rFonts w:ascii="Times New Roman" w:eastAsia="Times New Roman" w:hAnsi="Times New Roman" w:cs="Times New Roman"/>
                <w:b/>
                <w:color w:val="000000"/>
                <w:lang w:val="ru-RU" w:eastAsia="zh-CN"/>
              </w:rPr>
              <w:t>Республіки</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Білорусь</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державної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форми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власності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юридичною</w:t>
            </w:r>
            <w:proofErr w:type="spellEnd"/>
            <w:r w:rsidRPr="00BE1D38">
              <w:rPr>
                <w:rFonts w:ascii="Times New Roman" w:eastAsia="Times New Roman" w:hAnsi="Times New Roman" w:cs="Times New Roman"/>
                <w:color w:val="000000"/>
                <w:lang w:val="ru-RU" w:eastAsia="zh-CN"/>
              </w:rPr>
              <w:t xml:space="preserve"> особою, </w:t>
            </w:r>
            <w:proofErr w:type="spellStart"/>
            <w:r w:rsidRPr="00BE1D38">
              <w:rPr>
                <w:rFonts w:ascii="Times New Roman" w:eastAsia="Times New Roman" w:hAnsi="Times New Roman" w:cs="Times New Roman"/>
                <w:color w:val="000000"/>
                <w:lang w:val="ru-RU" w:eastAsia="zh-CN"/>
              </w:rPr>
              <w:t>створеною</w:t>
            </w:r>
            <w:proofErr w:type="spellEnd"/>
            <w:r w:rsidRPr="00BE1D38">
              <w:rPr>
                <w:rFonts w:ascii="Times New Roman" w:eastAsia="Times New Roman" w:hAnsi="Times New Roman" w:cs="Times New Roman"/>
                <w:color w:val="000000"/>
                <w:lang w:val="ru-RU" w:eastAsia="zh-CN"/>
              </w:rPr>
              <w:t xml:space="preserve"> та/</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зареєстрованою</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відповідно</w:t>
            </w:r>
            <w:proofErr w:type="spellEnd"/>
            <w:r w:rsidRPr="00BE1D38">
              <w:rPr>
                <w:rFonts w:ascii="Times New Roman" w:eastAsia="Times New Roman" w:hAnsi="Times New Roman" w:cs="Times New Roman"/>
                <w:color w:val="000000"/>
                <w:lang w:val="ru-RU" w:eastAsia="zh-CN"/>
              </w:rPr>
              <w:t xml:space="preserve"> до </w:t>
            </w:r>
            <w:proofErr w:type="spellStart"/>
            <w:r w:rsidRPr="00BE1D38">
              <w:rPr>
                <w:rFonts w:ascii="Times New Roman" w:eastAsia="Times New Roman" w:hAnsi="Times New Roman" w:cs="Times New Roman"/>
                <w:color w:val="000000"/>
                <w:lang w:val="ru-RU" w:eastAsia="zh-CN"/>
              </w:rPr>
              <w:t>законодавства</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w:t>
            </w:r>
            <w:proofErr w:type="spellStart"/>
            <w:r w:rsidRPr="00BE1D38">
              <w:rPr>
                <w:rFonts w:ascii="Times New Roman" w:eastAsia="Times New Roman" w:hAnsi="Times New Roman" w:cs="Times New Roman"/>
                <w:color w:val="000000"/>
                <w:lang w:val="ru-RU" w:eastAsia="zh-CN"/>
              </w:rPr>
              <w:t>Республіки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Білорусь</w:t>
            </w:r>
            <w:proofErr w:type="spellEnd"/>
            <w:r w:rsidRPr="00BE1D38">
              <w:rPr>
                <w:rFonts w:ascii="Times New Roman" w:eastAsia="Times New Roman" w:hAnsi="Times New Roman" w:cs="Times New Roman"/>
                <w:color w:val="000000"/>
                <w:lang w:val="ru-RU" w:eastAsia="zh-CN"/>
              </w:rPr>
              <w:t>, та/</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юридичною</w:t>
            </w:r>
            <w:proofErr w:type="spellEnd"/>
            <w:r w:rsidRPr="00BE1D38">
              <w:rPr>
                <w:rFonts w:ascii="Times New Roman" w:eastAsia="Times New Roman" w:hAnsi="Times New Roman" w:cs="Times New Roman"/>
                <w:color w:val="000000"/>
                <w:lang w:val="ru-RU" w:eastAsia="zh-CN"/>
              </w:rPr>
              <w:t xml:space="preserve"> особою, </w:t>
            </w:r>
            <w:proofErr w:type="spellStart"/>
            <w:r w:rsidRPr="00BE1D38">
              <w:rPr>
                <w:rFonts w:ascii="Times New Roman" w:eastAsia="Times New Roman" w:hAnsi="Times New Roman" w:cs="Times New Roman"/>
                <w:color w:val="000000"/>
                <w:lang w:val="ru-RU" w:eastAsia="zh-CN"/>
              </w:rPr>
              <w:t>кінцевим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бенефіціарним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власником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власником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якої</w:t>
            </w:r>
            <w:proofErr w:type="spellEnd"/>
            <w:r w:rsidRPr="00BE1D38">
              <w:rPr>
                <w:rFonts w:ascii="Times New Roman" w:eastAsia="Times New Roman" w:hAnsi="Times New Roman" w:cs="Times New Roman"/>
                <w:color w:val="000000"/>
                <w:lang w:val="ru-RU" w:eastAsia="zh-CN"/>
              </w:rPr>
              <w:t xml:space="preserve"> є резидент (</w:t>
            </w:r>
            <w:proofErr w:type="spellStart"/>
            <w:r w:rsidRPr="00BE1D38">
              <w:rPr>
                <w:rFonts w:ascii="Times New Roman" w:eastAsia="Times New Roman" w:hAnsi="Times New Roman" w:cs="Times New Roman"/>
                <w:color w:val="000000"/>
                <w:lang w:val="ru-RU" w:eastAsia="zh-CN"/>
              </w:rPr>
              <w:t>резиденти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w:t>
            </w:r>
            <w:proofErr w:type="spellStart"/>
            <w:r w:rsidRPr="00BE1D38">
              <w:rPr>
                <w:rFonts w:ascii="Times New Roman" w:eastAsia="Times New Roman" w:hAnsi="Times New Roman" w:cs="Times New Roman"/>
                <w:color w:val="000000"/>
                <w:lang w:val="ru-RU" w:eastAsia="zh-CN"/>
              </w:rPr>
              <w:t>Республіки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Білорусь</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фізичною</w:t>
            </w:r>
            <w:proofErr w:type="spellEnd"/>
            <w:r w:rsidRPr="00BE1D38">
              <w:rPr>
                <w:rFonts w:ascii="Times New Roman" w:eastAsia="Times New Roman" w:hAnsi="Times New Roman" w:cs="Times New Roman"/>
                <w:color w:val="000000"/>
                <w:lang w:val="ru-RU" w:eastAsia="zh-CN"/>
              </w:rPr>
              <w:t xml:space="preserve"> особою (</w:t>
            </w:r>
            <w:proofErr w:type="spellStart"/>
            <w:r w:rsidRPr="00BE1D38">
              <w:rPr>
                <w:rFonts w:ascii="Times New Roman" w:eastAsia="Times New Roman" w:hAnsi="Times New Roman" w:cs="Times New Roman"/>
                <w:color w:val="000000"/>
                <w:lang w:val="ru-RU" w:eastAsia="zh-CN"/>
              </w:rPr>
              <w:t>фізичною</w:t>
            </w:r>
            <w:proofErr w:type="spellEnd"/>
            <w:r w:rsidRPr="00BE1D38">
              <w:rPr>
                <w:rFonts w:ascii="Times New Roman" w:eastAsia="Times New Roman" w:hAnsi="Times New Roman" w:cs="Times New Roman"/>
                <w:color w:val="000000"/>
                <w:lang w:val="ru-RU" w:eastAsia="zh-CN"/>
              </w:rPr>
              <w:t xml:space="preserve"> особою - </w:t>
            </w:r>
            <w:proofErr w:type="spellStart"/>
            <w:r w:rsidRPr="00BE1D38">
              <w:rPr>
                <w:rFonts w:ascii="Times New Roman" w:eastAsia="Times New Roman" w:hAnsi="Times New Roman" w:cs="Times New Roman"/>
                <w:color w:val="000000"/>
                <w:lang w:val="ru-RU" w:eastAsia="zh-CN"/>
              </w:rPr>
              <w:t>підприємцем</w:t>
            </w:r>
            <w:proofErr w:type="spellEnd"/>
            <w:r w:rsidRPr="00BE1D38">
              <w:rPr>
                <w:rFonts w:ascii="Times New Roman" w:eastAsia="Times New Roman" w:hAnsi="Times New Roman" w:cs="Times New Roman"/>
                <w:color w:val="000000"/>
                <w:lang w:val="ru-RU" w:eastAsia="zh-CN"/>
              </w:rPr>
              <w:t xml:space="preserve">) - резидентом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w:t>
            </w:r>
            <w:proofErr w:type="spellStart"/>
            <w:r w:rsidRPr="00BE1D38">
              <w:rPr>
                <w:rFonts w:ascii="Times New Roman" w:eastAsia="Times New Roman" w:hAnsi="Times New Roman" w:cs="Times New Roman"/>
                <w:color w:val="000000"/>
                <w:lang w:val="ru-RU" w:eastAsia="zh-CN"/>
              </w:rPr>
              <w:t>Республіки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Білорусь</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є </w:t>
            </w:r>
            <w:proofErr w:type="spellStart"/>
            <w:r w:rsidRPr="00BE1D38">
              <w:rPr>
                <w:rFonts w:ascii="Times New Roman" w:eastAsia="Times New Roman" w:hAnsi="Times New Roman" w:cs="Times New Roman"/>
                <w:color w:val="000000"/>
                <w:lang w:val="ru-RU" w:eastAsia="zh-CN"/>
              </w:rPr>
              <w:t>суб'єктом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господарювання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що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здійснює</w:t>
            </w:r>
            <w:proofErr w:type="spellEnd"/>
            <w:r w:rsidRPr="00BE1D38">
              <w:rPr>
                <w:rFonts w:ascii="Times New Roman" w:eastAsia="Times New Roman" w:hAnsi="Times New Roman" w:cs="Times New Roman"/>
                <w:color w:val="000000"/>
                <w:lang w:val="ru-RU" w:eastAsia="zh-CN"/>
              </w:rPr>
              <w:t xml:space="preserve"> продаж </w:t>
            </w:r>
            <w:proofErr w:type="spellStart"/>
            <w:r w:rsidRPr="00BE1D38">
              <w:rPr>
                <w:rFonts w:ascii="Times New Roman" w:eastAsia="Times New Roman" w:hAnsi="Times New Roman" w:cs="Times New Roman"/>
                <w:color w:val="000000"/>
                <w:lang w:val="ru-RU" w:eastAsia="zh-CN"/>
              </w:rPr>
              <w:t>товарів</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робіт</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послуг</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походженням</w:t>
            </w:r>
            <w:proofErr w:type="spellEnd"/>
            <w:r w:rsidRPr="00BE1D38">
              <w:rPr>
                <w:rFonts w:ascii="Times New Roman" w:eastAsia="Times New Roman" w:hAnsi="Times New Roman" w:cs="Times New Roman"/>
                <w:color w:val="000000"/>
                <w:lang w:val="ru-RU" w:eastAsia="zh-CN"/>
              </w:rPr>
              <w:t xml:space="preserve"> з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w:t>
            </w:r>
            <w:proofErr w:type="spellStart"/>
            <w:r w:rsidRPr="00BE1D38">
              <w:rPr>
                <w:rFonts w:ascii="Times New Roman" w:eastAsia="Times New Roman" w:hAnsi="Times New Roman" w:cs="Times New Roman"/>
                <w:color w:val="000000"/>
                <w:lang w:val="ru-RU" w:eastAsia="zh-CN"/>
              </w:rPr>
              <w:t>Республіки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Білорусь</w:t>
            </w:r>
            <w:proofErr w:type="spellEnd"/>
            <w:r w:rsidRPr="00BE1D38">
              <w:rPr>
                <w:rFonts w:ascii="Times New Roman" w:eastAsia="Times New Roman" w:hAnsi="Times New Roman" w:cs="Times New Roman"/>
                <w:color w:val="000000"/>
                <w:lang w:val="ru-RU" w:eastAsia="zh-CN"/>
              </w:rPr>
              <w:t xml:space="preserve"> (за </w:t>
            </w:r>
            <w:proofErr w:type="spellStart"/>
            <w:r w:rsidRPr="00BE1D38">
              <w:rPr>
                <w:rFonts w:ascii="Times New Roman" w:eastAsia="Times New Roman" w:hAnsi="Times New Roman" w:cs="Times New Roman"/>
                <w:color w:val="000000"/>
                <w:lang w:val="ru-RU" w:eastAsia="zh-CN"/>
              </w:rPr>
              <w:t>винятком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товарів</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робіт</w:t>
            </w:r>
            <w:proofErr w:type="spellEnd"/>
            <w:r w:rsidRPr="00BE1D38">
              <w:rPr>
                <w:rFonts w:ascii="Times New Roman" w:eastAsia="Times New Roman" w:hAnsi="Times New Roman" w:cs="Times New Roman"/>
                <w:color w:val="000000"/>
                <w:lang w:val="ru-RU" w:eastAsia="zh-CN"/>
              </w:rPr>
              <w:t xml:space="preserve"> та </w:t>
            </w:r>
            <w:proofErr w:type="spellStart"/>
            <w:r w:rsidRPr="00BE1D38">
              <w:rPr>
                <w:rFonts w:ascii="Times New Roman" w:eastAsia="Times New Roman" w:hAnsi="Times New Roman" w:cs="Times New Roman"/>
                <w:color w:val="000000"/>
                <w:lang w:val="ru-RU" w:eastAsia="zh-CN"/>
              </w:rPr>
              <w:t>послуг</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необхідних</w:t>
            </w:r>
            <w:proofErr w:type="spellEnd"/>
            <w:r w:rsidRPr="00BE1D38">
              <w:rPr>
                <w:rFonts w:ascii="Times New Roman" w:eastAsia="Times New Roman" w:hAnsi="Times New Roman" w:cs="Times New Roman"/>
                <w:color w:val="000000"/>
                <w:lang w:val="ru-RU" w:eastAsia="zh-CN"/>
              </w:rPr>
              <w:t xml:space="preserve"> для ремонту та </w:t>
            </w:r>
            <w:proofErr w:type="spellStart"/>
            <w:r w:rsidRPr="00BE1D38">
              <w:rPr>
                <w:rFonts w:ascii="Times New Roman" w:eastAsia="Times New Roman" w:hAnsi="Times New Roman" w:cs="Times New Roman"/>
                <w:color w:val="000000"/>
                <w:lang w:val="ru-RU" w:eastAsia="zh-CN"/>
              </w:rPr>
              <w:t>обслуговування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товарів</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придбаних</w:t>
            </w:r>
            <w:proofErr w:type="spellEnd"/>
            <w:r w:rsidRPr="00BE1D38">
              <w:rPr>
                <w:rFonts w:ascii="Times New Roman" w:eastAsia="Times New Roman" w:hAnsi="Times New Roman" w:cs="Times New Roman"/>
                <w:color w:val="000000"/>
                <w:lang w:val="ru-RU" w:eastAsia="zh-CN"/>
              </w:rPr>
              <w:t xml:space="preserve"> до </w:t>
            </w:r>
            <w:proofErr w:type="spellStart"/>
            <w:r w:rsidRPr="00BE1D38">
              <w:rPr>
                <w:rFonts w:ascii="Times New Roman" w:eastAsia="Times New Roman" w:hAnsi="Times New Roman" w:cs="Times New Roman"/>
                <w:color w:val="000000"/>
                <w:lang w:val="ru-RU" w:eastAsia="zh-CN"/>
              </w:rPr>
              <w:t>набрання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чинності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постановою</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Кабінету</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Міністрів</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України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w:t>
            </w:r>
            <w:proofErr w:type="spellEnd"/>
            <w:r w:rsidRPr="00BE1D38">
              <w:rPr>
                <w:rFonts w:ascii="Times New Roman" w:eastAsia="Times New Roman" w:hAnsi="Times New Roman" w:cs="Times New Roman"/>
                <w:color w:val="000000"/>
                <w:lang w:val="ru-RU" w:eastAsia="zh-CN"/>
              </w:rPr>
              <w:t xml:space="preserve"> 12 </w:t>
            </w:r>
            <w:proofErr w:type="spellStart"/>
            <w:r w:rsidRPr="00BE1D38">
              <w:rPr>
                <w:rFonts w:ascii="Times New Roman" w:eastAsia="Times New Roman" w:hAnsi="Times New Roman" w:cs="Times New Roman"/>
                <w:color w:val="000000"/>
                <w:lang w:val="ru-RU" w:eastAsia="zh-CN"/>
              </w:rPr>
              <w:t>жовтня</w:t>
            </w:r>
            <w:proofErr w:type="spellEnd"/>
            <w:r w:rsidRPr="00BE1D38">
              <w:rPr>
                <w:rFonts w:ascii="Times New Roman" w:eastAsia="Times New Roman" w:hAnsi="Times New Roman" w:cs="Times New Roman"/>
                <w:color w:val="000000"/>
                <w:lang w:val="ru-RU" w:eastAsia="zh-CN"/>
              </w:rPr>
              <w:t xml:space="preserve"> 2022 р. № 1178 "Про </w:t>
            </w:r>
            <w:proofErr w:type="spellStart"/>
            <w:r w:rsidRPr="00BE1D38">
              <w:rPr>
                <w:rFonts w:ascii="Times New Roman" w:eastAsia="Times New Roman" w:hAnsi="Times New Roman" w:cs="Times New Roman"/>
                <w:color w:val="000000"/>
                <w:lang w:val="ru-RU" w:eastAsia="zh-CN"/>
              </w:rPr>
              <w:t>затвердження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особливостей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здійснення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публічних</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закупівель</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товарів</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робіт</w:t>
            </w:r>
            <w:proofErr w:type="spellEnd"/>
            <w:r w:rsidRPr="00BE1D38">
              <w:rPr>
                <w:rFonts w:ascii="Times New Roman" w:eastAsia="Times New Roman" w:hAnsi="Times New Roman" w:cs="Times New Roman"/>
                <w:color w:val="000000"/>
                <w:lang w:val="ru-RU" w:eastAsia="zh-CN"/>
              </w:rPr>
              <w:t xml:space="preserve"> і </w:t>
            </w:r>
            <w:proofErr w:type="spellStart"/>
            <w:r w:rsidRPr="00BE1D38">
              <w:rPr>
                <w:rFonts w:ascii="Times New Roman" w:eastAsia="Times New Roman" w:hAnsi="Times New Roman" w:cs="Times New Roman"/>
                <w:color w:val="000000"/>
                <w:lang w:val="ru-RU" w:eastAsia="zh-CN"/>
              </w:rPr>
              <w:t>послуг</w:t>
            </w:r>
            <w:proofErr w:type="spellEnd"/>
            <w:r w:rsidRPr="00BE1D38">
              <w:rPr>
                <w:rFonts w:ascii="Times New Roman" w:eastAsia="Times New Roman" w:hAnsi="Times New Roman" w:cs="Times New Roman"/>
                <w:color w:val="000000"/>
                <w:lang w:val="ru-RU" w:eastAsia="zh-CN"/>
              </w:rPr>
              <w:t xml:space="preserve"> для </w:t>
            </w:r>
            <w:proofErr w:type="spellStart"/>
            <w:r w:rsidRPr="00BE1D38">
              <w:rPr>
                <w:rFonts w:ascii="Times New Roman" w:eastAsia="Times New Roman" w:hAnsi="Times New Roman" w:cs="Times New Roman"/>
                <w:color w:val="000000"/>
                <w:lang w:val="ru-RU" w:eastAsia="zh-CN"/>
              </w:rPr>
              <w:t>замовників</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передбачених</w:t>
            </w:r>
            <w:proofErr w:type="spellEnd"/>
            <w:r w:rsidRPr="00BE1D38">
              <w:rPr>
                <w:rFonts w:ascii="Times New Roman" w:eastAsia="Times New Roman" w:hAnsi="Times New Roman" w:cs="Times New Roman"/>
                <w:color w:val="000000"/>
                <w:lang w:val="ru-RU" w:eastAsia="zh-CN"/>
              </w:rPr>
              <w:t xml:space="preserve"> Законом </w:t>
            </w:r>
            <w:proofErr w:type="spellStart"/>
            <w:r w:rsidRPr="00BE1D38">
              <w:rPr>
                <w:rFonts w:ascii="Times New Roman" w:eastAsia="Times New Roman" w:hAnsi="Times New Roman" w:cs="Times New Roman"/>
                <w:color w:val="000000"/>
                <w:lang w:val="ru-RU" w:eastAsia="zh-CN"/>
              </w:rPr>
              <w:t>України</w:t>
            </w:r>
            <w:proofErr w:type="spellEnd"/>
            <w:r w:rsidRPr="00BE1D38">
              <w:rPr>
                <w:rFonts w:ascii="Times New Roman" w:eastAsia="Times New Roman" w:hAnsi="Times New Roman" w:cs="Times New Roman"/>
                <w:color w:val="000000"/>
                <w:lang w:val="ru-RU" w:eastAsia="zh-CN"/>
              </w:rPr>
              <w:t xml:space="preserve"> "Про </w:t>
            </w:r>
            <w:proofErr w:type="spellStart"/>
            <w:r w:rsidRPr="00BE1D38">
              <w:rPr>
                <w:rFonts w:ascii="Times New Roman" w:eastAsia="Times New Roman" w:hAnsi="Times New Roman" w:cs="Times New Roman"/>
                <w:color w:val="000000"/>
                <w:lang w:val="ru-RU" w:eastAsia="zh-CN"/>
              </w:rPr>
              <w:t>публічні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закупівлі</w:t>
            </w:r>
            <w:proofErr w:type="spellEnd"/>
            <w:r w:rsidRPr="00BE1D38">
              <w:rPr>
                <w:rFonts w:ascii="Times New Roman" w:eastAsia="Times New Roman" w:hAnsi="Times New Roman" w:cs="Times New Roman"/>
                <w:color w:val="000000"/>
                <w:lang w:val="ru-RU" w:eastAsia="zh-CN"/>
              </w:rPr>
              <w:t xml:space="preserve"> ”, на </w:t>
            </w:r>
            <w:proofErr w:type="spellStart"/>
            <w:r w:rsidRPr="00BE1D38">
              <w:rPr>
                <w:rFonts w:ascii="Times New Roman" w:eastAsia="Times New Roman" w:hAnsi="Times New Roman" w:cs="Times New Roman"/>
                <w:color w:val="000000"/>
                <w:lang w:val="ru-RU" w:eastAsia="zh-CN"/>
              </w:rPr>
              <w:t>період</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дії</w:t>
            </w:r>
            <w:proofErr w:type="spellEnd"/>
            <w:r w:rsidRPr="00BE1D38">
              <w:rPr>
                <w:rFonts w:ascii="Times New Roman" w:eastAsia="Times New Roman" w:hAnsi="Times New Roman" w:cs="Times New Roman"/>
                <w:color w:val="000000"/>
                <w:lang w:val="ru-RU" w:eastAsia="zh-CN"/>
              </w:rPr>
              <w:t xml:space="preserve"> правового режиму </w:t>
            </w:r>
            <w:proofErr w:type="spellStart"/>
            <w:r w:rsidRPr="00BE1D38">
              <w:rPr>
                <w:rFonts w:ascii="Times New Roman" w:eastAsia="Times New Roman" w:hAnsi="Times New Roman" w:cs="Times New Roman"/>
                <w:color w:val="000000"/>
                <w:lang w:val="ru-RU" w:eastAsia="zh-CN"/>
              </w:rPr>
              <w:t>воєнного</w:t>
            </w:r>
            <w:proofErr w:type="spellEnd"/>
            <w:r w:rsidRPr="00BE1D38">
              <w:rPr>
                <w:rFonts w:ascii="Times New Roman" w:eastAsia="Times New Roman" w:hAnsi="Times New Roman" w:cs="Times New Roman"/>
                <w:color w:val="000000"/>
                <w:lang w:val="ru-RU" w:eastAsia="zh-CN"/>
              </w:rPr>
              <w:t xml:space="preserve"> стану в </w:t>
            </w:r>
            <w:proofErr w:type="spellStart"/>
            <w:r w:rsidRPr="00BE1D38">
              <w:rPr>
                <w:rFonts w:ascii="Times New Roman" w:eastAsia="Times New Roman" w:hAnsi="Times New Roman" w:cs="Times New Roman"/>
                <w:color w:val="000000"/>
                <w:lang w:val="ru-RU" w:eastAsia="zh-CN"/>
              </w:rPr>
              <w:t>Україні</w:t>
            </w:r>
            <w:proofErr w:type="spellEnd"/>
            <w:r w:rsidRPr="00BE1D38">
              <w:rPr>
                <w:rFonts w:ascii="Times New Roman" w:eastAsia="Times New Roman" w:hAnsi="Times New Roman" w:cs="Times New Roman"/>
                <w:color w:val="000000"/>
                <w:lang w:val="ru-RU" w:eastAsia="zh-CN"/>
              </w:rPr>
              <w:t xml:space="preserve"> та </w:t>
            </w:r>
            <w:proofErr w:type="spellStart"/>
            <w:r w:rsidRPr="00BE1D38">
              <w:rPr>
                <w:rFonts w:ascii="Times New Roman" w:eastAsia="Times New Roman" w:hAnsi="Times New Roman" w:cs="Times New Roman"/>
                <w:color w:val="000000"/>
                <w:lang w:val="ru-RU" w:eastAsia="zh-CN"/>
              </w:rPr>
              <w:t>протягом</w:t>
            </w:r>
            <w:proofErr w:type="spellEnd"/>
            <w:r w:rsidRPr="00BE1D38">
              <w:rPr>
                <w:rFonts w:ascii="Times New Roman" w:eastAsia="Times New Roman" w:hAnsi="Times New Roman" w:cs="Times New Roman"/>
                <w:color w:val="000000"/>
                <w:lang w:val="ru-RU" w:eastAsia="zh-CN"/>
              </w:rPr>
              <w:t xml:space="preserve"> 90 </w:t>
            </w:r>
            <w:proofErr w:type="spellStart"/>
            <w:r w:rsidRPr="00BE1D38">
              <w:rPr>
                <w:rFonts w:ascii="Times New Roman" w:eastAsia="Times New Roman" w:hAnsi="Times New Roman" w:cs="Times New Roman"/>
                <w:color w:val="000000"/>
                <w:lang w:val="ru-RU" w:eastAsia="zh-CN"/>
              </w:rPr>
              <w:t>днів</w:t>
            </w:r>
            <w:proofErr w:type="spellEnd"/>
            <w:r w:rsidRPr="00BE1D38">
              <w:rPr>
                <w:rFonts w:ascii="Times New Roman" w:eastAsia="Times New Roman" w:hAnsi="Times New Roman" w:cs="Times New Roman"/>
                <w:color w:val="000000"/>
                <w:lang w:val="ru-RU" w:eastAsia="zh-CN"/>
              </w:rPr>
              <w:t xml:space="preserve"> з дня </w:t>
            </w:r>
            <w:proofErr w:type="spellStart"/>
            <w:r w:rsidRPr="00BE1D38">
              <w:rPr>
                <w:rFonts w:ascii="Times New Roman" w:eastAsia="Times New Roman" w:hAnsi="Times New Roman" w:cs="Times New Roman"/>
                <w:color w:val="000000"/>
                <w:lang w:val="ru-RU" w:eastAsia="zh-CN"/>
              </w:rPr>
              <w:t>його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припинення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скасування</w:t>
            </w:r>
            <w:proofErr w:type="spellEnd"/>
            <w:r w:rsidRPr="00BE1D38">
              <w:rPr>
                <w:rFonts w:ascii="Times New Roman" w:eastAsia="Times New Roman" w:hAnsi="Times New Roman" w:cs="Times New Roman"/>
                <w:color w:val="000000"/>
                <w:lang w:val="ru-RU" w:eastAsia="zh-CN"/>
              </w:rPr>
              <w:t xml:space="preserve">”).               </w:t>
            </w:r>
          </w:p>
          <w:p w:rsidR="00BF3D11" w:rsidRPr="00BE1D38" w:rsidRDefault="00BF3D11" w:rsidP="00847D66">
            <w:pPr>
              <w:tabs>
                <w:tab w:val="left" w:pos="1833"/>
              </w:tabs>
              <w:suppressAutoHyphens/>
              <w:spacing w:after="0" w:line="0" w:lineRule="atLeast"/>
              <w:jc w:val="both"/>
              <w:rPr>
                <w:rFonts w:ascii="Times New Roman" w:eastAsia="Times New Roman" w:hAnsi="Times New Roman" w:cs="Times New Roman"/>
                <w:color w:val="000000"/>
                <w:lang w:val="ru-RU" w:eastAsia="zh-CN"/>
              </w:rPr>
            </w:pPr>
            <w:proofErr w:type="spellStart"/>
            <w:r w:rsidRPr="00BE1D38">
              <w:rPr>
                <w:rFonts w:ascii="Times New Roman" w:eastAsia="Times New Roman" w:hAnsi="Times New Roman" w:cs="Times New Roman"/>
                <w:color w:val="000000"/>
                <w:lang w:val="ru-RU" w:eastAsia="zh-CN"/>
              </w:rPr>
              <w:lastRenderedPageBreak/>
              <w:t>Також</w:t>
            </w:r>
            <w:proofErr w:type="spellEnd"/>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складі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тендерної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пропозиції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надає</w:t>
            </w:r>
            <w:proofErr w:type="spellEnd"/>
            <w:r w:rsidRPr="00BE1D38">
              <w:rPr>
                <w:rFonts w:ascii="Times New Roman" w:eastAsia="Times New Roman" w:hAnsi="Times New Roman" w:cs="Times New Roman"/>
                <w:color w:val="000000"/>
                <w:lang w:val="ru-RU" w:eastAsia="zh-CN"/>
              </w:rPr>
              <w:t xml:space="preserve"> </w:t>
            </w:r>
            <w:proofErr w:type="spellStart"/>
            <w:r w:rsidR="006519DB" w:rsidRPr="00BE1D38">
              <w:rPr>
                <w:rFonts w:ascii="Times New Roman" w:eastAsia="Times New Roman" w:hAnsi="Times New Roman" w:cs="Times New Roman"/>
                <w:b/>
                <w:color w:val="000000"/>
                <w:lang w:val="ru-RU" w:eastAsia="zh-CN"/>
              </w:rPr>
              <w:t>Гарантійний</w:t>
            </w:r>
            <w:proofErr w:type="spellEnd"/>
            <w:r w:rsidR="006519DB" w:rsidRPr="00BE1D38">
              <w:rPr>
                <w:rFonts w:ascii="Times New Roman" w:eastAsia="Times New Roman" w:hAnsi="Times New Roman" w:cs="Times New Roman"/>
                <w:b/>
                <w:color w:val="000000"/>
                <w:lang w:val="ru-RU" w:eastAsia="zh-CN"/>
              </w:rPr>
              <w:t xml:space="preserve"> лист про</w:t>
            </w:r>
            <w:r w:rsidRPr="00BE1D38">
              <w:rPr>
                <w:rFonts w:ascii="Times New Roman" w:eastAsia="Times New Roman" w:hAnsi="Times New Roman" w:cs="Times New Roman"/>
                <w:b/>
                <w:color w:val="000000"/>
                <w:lang w:val="ru-RU" w:eastAsia="zh-CN"/>
              </w:rPr>
              <w:t xml:space="preserve"> те, </w:t>
            </w:r>
            <w:proofErr w:type="spellStart"/>
            <w:r w:rsidRPr="00BE1D38">
              <w:rPr>
                <w:rFonts w:ascii="Times New Roman" w:eastAsia="Times New Roman" w:hAnsi="Times New Roman" w:cs="Times New Roman"/>
                <w:b/>
                <w:color w:val="000000"/>
                <w:lang w:val="ru-RU" w:eastAsia="zh-CN"/>
              </w:rPr>
              <w:t>що</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Учасник</w:t>
            </w:r>
            <w:proofErr w:type="spellEnd"/>
            <w:r w:rsidRPr="00BE1D38">
              <w:rPr>
                <w:rFonts w:ascii="Times New Roman" w:eastAsia="Times New Roman" w:hAnsi="Times New Roman" w:cs="Times New Roman"/>
                <w:b/>
                <w:color w:val="000000"/>
                <w:lang w:val="ru-RU" w:eastAsia="zh-CN"/>
              </w:rPr>
              <w:t xml:space="preserve"> не ввозить на </w:t>
            </w:r>
            <w:proofErr w:type="spellStart"/>
            <w:r w:rsidRPr="00BE1D38">
              <w:rPr>
                <w:rFonts w:ascii="Times New Roman" w:eastAsia="Times New Roman" w:hAnsi="Times New Roman" w:cs="Times New Roman"/>
                <w:b/>
                <w:color w:val="000000"/>
                <w:lang w:val="ru-RU" w:eastAsia="zh-CN"/>
              </w:rPr>
              <w:t>митну</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територію</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України</w:t>
            </w:r>
            <w:proofErr w:type="spellEnd"/>
            <w:r w:rsidRPr="00BE1D38">
              <w:rPr>
                <w:rFonts w:ascii="Times New Roman" w:eastAsia="Times New Roman" w:hAnsi="Times New Roman" w:cs="Times New Roman"/>
                <w:b/>
                <w:color w:val="000000"/>
                <w:lang w:val="ru-RU" w:eastAsia="zh-CN"/>
              </w:rPr>
              <w:t xml:space="preserve"> в </w:t>
            </w:r>
            <w:proofErr w:type="spellStart"/>
            <w:r w:rsidRPr="00BE1D38">
              <w:rPr>
                <w:rFonts w:ascii="Times New Roman" w:eastAsia="Times New Roman" w:hAnsi="Times New Roman" w:cs="Times New Roman"/>
                <w:b/>
                <w:color w:val="000000"/>
                <w:lang w:val="ru-RU" w:eastAsia="zh-CN"/>
              </w:rPr>
              <w:t>митному</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режимі</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імпорту</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товари</w:t>
            </w:r>
            <w:proofErr w:type="spellEnd"/>
            <w:r w:rsidRPr="00BE1D38">
              <w:rPr>
                <w:rFonts w:ascii="Times New Roman" w:eastAsia="Times New Roman" w:hAnsi="Times New Roman" w:cs="Times New Roman"/>
                <w:b/>
                <w:color w:val="000000"/>
                <w:lang w:val="ru-RU" w:eastAsia="zh-CN"/>
              </w:rPr>
              <w:t xml:space="preserve"> з </w:t>
            </w:r>
            <w:proofErr w:type="spellStart"/>
            <w:r w:rsidRPr="00BE1D38">
              <w:rPr>
                <w:rFonts w:ascii="Times New Roman" w:eastAsia="Times New Roman" w:hAnsi="Times New Roman" w:cs="Times New Roman"/>
                <w:b/>
                <w:color w:val="000000"/>
                <w:lang w:val="ru-RU" w:eastAsia="zh-CN"/>
              </w:rPr>
              <w:t>Російської</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Федерації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відповідно</w:t>
            </w:r>
            <w:proofErr w:type="spellEnd"/>
            <w:r w:rsidRPr="00BE1D38">
              <w:rPr>
                <w:rFonts w:ascii="Times New Roman" w:eastAsia="Times New Roman" w:hAnsi="Times New Roman" w:cs="Times New Roman"/>
                <w:color w:val="000000"/>
                <w:lang w:val="ru-RU" w:eastAsia="zh-CN"/>
              </w:rPr>
              <w:t xml:space="preserve"> до Постанови </w:t>
            </w:r>
            <w:proofErr w:type="spellStart"/>
            <w:r w:rsidRPr="00BE1D38">
              <w:rPr>
                <w:rFonts w:ascii="Times New Roman" w:eastAsia="Times New Roman" w:hAnsi="Times New Roman" w:cs="Times New Roman"/>
                <w:color w:val="000000"/>
                <w:lang w:val="ru-RU" w:eastAsia="zh-CN"/>
              </w:rPr>
              <w:t>Кабінету</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Міністрів</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України</w:t>
            </w:r>
            <w:proofErr w:type="spellEnd"/>
            <w:r w:rsidRPr="00BE1D38">
              <w:rPr>
                <w:rFonts w:ascii="Times New Roman" w:eastAsia="Times New Roman" w:hAnsi="Times New Roman" w:cs="Times New Roman"/>
                <w:color w:val="000000"/>
                <w:lang w:val="ru-RU" w:eastAsia="zh-CN"/>
              </w:rPr>
              <w:t xml:space="preserve"> «Про </w:t>
            </w:r>
            <w:proofErr w:type="spellStart"/>
            <w:r w:rsidRPr="00BE1D38">
              <w:rPr>
                <w:rFonts w:ascii="Times New Roman" w:eastAsia="Times New Roman" w:hAnsi="Times New Roman" w:cs="Times New Roman"/>
                <w:color w:val="000000"/>
                <w:lang w:val="ru-RU" w:eastAsia="zh-CN"/>
              </w:rPr>
              <w:t>застосування</w:t>
            </w:r>
            <w:proofErr w:type="spellEnd"/>
            <w:r w:rsidRPr="00BE1D38">
              <w:rPr>
                <w:rFonts w:ascii="Times New Roman" w:eastAsia="Times New Roman" w:hAnsi="Times New Roman" w:cs="Times New Roman"/>
                <w:color w:val="000000"/>
                <w:lang w:val="ru-RU" w:eastAsia="zh-CN"/>
              </w:rPr>
              <w:t xml:space="preserve"> заборони </w:t>
            </w:r>
            <w:proofErr w:type="spellStart"/>
            <w:r w:rsidRPr="00BE1D38">
              <w:rPr>
                <w:rFonts w:ascii="Times New Roman" w:eastAsia="Times New Roman" w:hAnsi="Times New Roman" w:cs="Times New Roman"/>
                <w:color w:val="000000"/>
                <w:lang w:val="ru-RU" w:eastAsia="zh-CN"/>
              </w:rPr>
              <w:t>ввезення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товарів</w:t>
            </w:r>
            <w:proofErr w:type="spellEnd"/>
            <w:r w:rsidRPr="00BE1D38">
              <w:rPr>
                <w:rFonts w:ascii="Times New Roman" w:eastAsia="Times New Roman" w:hAnsi="Times New Roman" w:cs="Times New Roman"/>
                <w:color w:val="000000"/>
                <w:lang w:val="ru-RU" w:eastAsia="zh-CN"/>
              </w:rPr>
              <w:t xml:space="preserve"> з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w:t>
            </w:r>
            <w:proofErr w:type="spellEnd"/>
            <w:r w:rsidRPr="00BE1D38">
              <w:rPr>
                <w:rFonts w:ascii="Times New Roman" w:eastAsia="Times New Roman" w:hAnsi="Times New Roman" w:cs="Times New Roman"/>
                <w:color w:val="000000"/>
                <w:lang w:val="ru-RU" w:eastAsia="zh-CN"/>
              </w:rPr>
              <w:t xml:space="preserve"> 09.04.2022 № 426.У </w:t>
            </w:r>
            <w:proofErr w:type="spellStart"/>
            <w:r w:rsidRPr="00BE1D38">
              <w:rPr>
                <w:rFonts w:ascii="Times New Roman" w:eastAsia="Times New Roman" w:hAnsi="Times New Roman" w:cs="Times New Roman"/>
                <w:color w:val="000000"/>
                <w:lang w:val="ru-RU" w:eastAsia="zh-CN"/>
              </w:rPr>
              <w:t>разі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ненадання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учасником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зазначеної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інформації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Замовник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відхиляє</w:t>
            </w:r>
            <w:proofErr w:type="spellEnd"/>
            <w:r w:rsidRPr="00BE1D38">
              <w:rPr>
                <w:rFonts w:ascii="Times New Roman" w:eastAsia="Times New Roman" w:hAnsi="Times New Roman" w:cs="Times New Roman"/>
                <w:color w:val="000000"/>
                <w:lang w:val="ru-RU" w:eastAsia="zh-CN"/>
              </w:rPr>
              <w:t xml:space="preserve"> такого </w:t>
            </w:r>
            <w:proofErr w:type="spellStart"/>
            <w:r w:rsidRPr="00BE1D38">
              <w:rPr>
                <w:rFonts w:ascii="Times New Roman" w:eastAsia="Times New Roman" w:hAnsi="Times New Roman" w:cs="Times New Roman"/>
                <w:color w:val="000000"/>
                <w:lang w:val="ru-RU" w:eastAsia="zh-CN"/>
              </w:rPr>
              <w:t>учасника</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підставі</w:t>
            </w:r>
            <w:proofErr w:type="spellEnd"/>
            <w:r w:rsidRPr="00BE1D38">
              <w:rPr>
                <w:rFonts w:ascii="Times New Roman" w:eastAsia="Times New Roman" w:hAnsi="Times New Roman" w:cs="Times New Roman"/>
                <w:color w:val="000000"/>
                <w:lang w:val="ru-RU" w:eastAsia="zh-CN"/>
              </w:rPr>
              <w:t xml:space="preserve"> абзацу 3 пункту 1 </w:t>
            </w:r>
            <w:proofErr w:type="spellStart"/>
            <w:r w:rsidRPr="00BE1D38">
              <w:rPr>
                <w:rFonts w:ascii="Times New Roman" w:eastAsia="Times New Roman" w:hAnsi="Times New Roman" w:cs="Times New Roman"/>
                <w:color w:val="000000"/>
                <w:lang w:val="ru-RU" w:eastAsia="zh-CN"/>
              </w:rPr>
              <w:t>частини</w:t>
            </w:r>
            <w:proofErr w:type="spellEnd"/>
            <w:r w:rsidRPr="00BE1D38">
              <w:rPr>
                <w:rFonts w:ascii="Times New Roman" w:eastAsia="Times New Roman" w:hAnsi="Times New Roman" w:cs="Times New Roman"/>
                <w:color w:val="000000"/>
                <w:lang w:val="ru-RU" w:eastAsia="zh-CN"/>
              </w:rPr>
              <w:t xml:space="preserve"> 1 </w:t>
            </w:r>
            <w:proofErr w:type="spellStart"/>
            <w:r w:rsidRPr="00BE1D38">
              <w:rPr>
                <w:rFonts w:ascii="Times New Roman" w:eastAsia="Times New Roman" w:hAnsi="Times New Roman" w:cs="Times New Roman"/>
                <w:color w:val="000000"/>
                <w:lang w:val="ru-RU" w:eastAsia="zh-CN"/>
              </w:rPr>
              <w:t>статті</w:t>
            </w:r>
            <w:proofErr w:type="spellEnd"/>
            <w:r w:rsidRPr="00BE1D38">
              <w:rPr>
                <w:rFonts w:ascii="Times New Roman" w:eastAsia="Times New Roman" w:hAnsi="Times New Roman" w:cs="Times New Roman"/>
                <w:color w:val="000000"/>
                <w:lang w:val="ru-RU" w:eastAsia="zh-CN"/>
              </w:rPr>
              <w:t xml:space="preserve"> 31 Закону, а </w:t>
            </w:r>
            <w:proofErr w:type="spellStart"/>
            <w:r w:rsidRPr="00BE1D38">
              <w:rPr>
                <w:rFonts w:ascii="Times New Roman" w:eastAsia="Times New Roman" w:hAnsi="Times New Roman" w:cs="Times New Roman"/>
                <w:color w:val="000000"/>
                <w:lang w:val="ru-RU" w:eastAsia="zh-CN"/>
              </w:rPr>
              <w:t>саме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процедури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закупівлі</w:t>
            </w:r>
            <w:proofErr w:type="spellEnd"/>
            <w:r w:rsidRPr="00BE1D38">
              <w:rPr>
                <w:rFonts w:ascii="Times New Roman" w:eastAsia="Times New Roman" w:hAnsi="Times New Roman" w:cs="Times New Roman"/>
                <w:color w:val="000000"/>
                <w:lang w:val="ru-RU" w:eastAsia="zh-CN"/>
              </w:rPr>
              <w:t xml:space="preserve"> не </w:t>
            </w:r>
            <w:proofErr w:type="spellStart"/>
            <w:r w:rsidRPr="00BE1D38">
              <w:rPr>
                <w:rFonts w:ascii="Times New Roman" w:eastAsia="Times New Roman" w:hAnsi="Times New Roman" w:cs="Times New Roman"/>
                <w:color w:val="000000"/>
                <w:lang w:val="ru-RU" w:eastAsia="zh-CN"/>
              </w:rPr>
              <w:t>відповідає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встановленим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абзацом</w:t>
            </w:r>
            <w:proofErr w:type="spellEnd"/>
            <w:r w:rsidRPr="00BE1D38">
              <w:rPr>
                <w:rFonts w:ascii="Times New Roman" w:eastAsia="Times New Roman" w:hAnsi="Times New Roman" w:cs="Times New Roman"/>
                <w:color w:val="000000"/>
                <w:lang w:val="ru-RU" w:eastAsia="zh-CN"/>
              </w:rPr>
              <w:t xml:space="preserve"> 1 </w:t>
            </w:r>
            <w:proofErr w:type="spellStart"/>
            <w:r w:rsidRPr="00BE1D38">
              <w:rPr>
                <w:rFonts w:ascii="Times New Roman" w:eastAsia="Times New Roman" w:hAnsi="Times New Roman" w:cs="Times New Roman"/>
                <w:color w:val="000000"/>
                <w:lang w:val="ru-RU" w:eastAsia="zh-CN"/>
              </w:rPr>
              <w:t>частини</w:t>
            </w:r>
            <w:proofErr w:type="spellEnd"/>
            <w:r w:rsidRPr="00BE1D38">
              <w:rPr>
                <w:rFonts w:ascii="Times New Roman" w:eastAsia="Times New Roman" w:hAnsi="Times New Roman" w:cs="Times New Roman"/>
                <w:color w:val="000000"/>
                <w:lang w:val="ru-RU" w:eastAsia="zh-CN"/>
              </w:rPr>
              <w:t xml:space="preserve"> 3 </w:t>
            </w:r>
            <w:proofErr w:type="spellStart"/>
            <w:r w:rsidRPr="00BE1D38">
              <w:rPr>
                <w:rFonts w:ascii="Times New Roman" w:eastAsia="Times New Roman" w:hAnsi="Times New Roman" w:cs="Times New Roman"/>
                <w:color w:val="000000"/>
                <w:lang w:val="ru-RU" w:eastAsia="zh-CN"/>
              </w:rPr>
              <w:t>статті</w:t>
            </w:r>
            <w:proofErr w:type="spellEnd"/>
            <w:r w:rsidRPr="00BE1D38">
              <w:rPr>
                <w:rFonts w:ascii="Times New Roman" w:eastAsia="Times New Roman" w:hAnsi="Times New Roman" w:cs="Times New Roman"/>
                <w:color w:val="000000"/>
                <w:lang w:val="ru-RU" w:eastAsia="zh-CN"/>
              </w:rPr>
              <w:t xml:space="preserve"> 22 </w:t>
            </w:r>
            <w:proofErr w:type="spellStart"/>
            <w:r w:rsidRPr="00BE1D38">
              <w:rPr>
                <w:rFonts w:ascii="Times New Roman" w:eastAsia="Times New Roman" w:hAnsi="Times New Roman" w:cs="Times New Roman"/>
                <w:color w:val="000000"/>
                <w:lang w:val="ru-RU" w:eastAsia="zh-CN"/>
              </w:rPr>
              <w:t>цього</w:t>
            </w:r>
            <w:proofErr w:type="spellEnd"/>
            <w:r w:rsidRPr="00BE1D38">
              <w:rPr>
                <w:rFonts w:ascii="Times New Roman" w:eastAsia="Times New Roman" w:hAnsi="Times New Roman" w:cs="Times New Roman"/>
                <w:color w:val="000000"/>
                <w:lang w:val="ru-RU" w:eastAsia="zh-CN"/>
              </w:rPr>
              <w:t xml:space="preserve"> Закону </w:t>
            </w:r>
            <w:proofErr w:type="spellStart"/>
            <w:r w:rsidRPr="00BE1D38">
              <w:rPr>
                <w:rFonts w:ascii="Times New Roman" w:eastAsia="Times New Roman" w:hAnsi="Times New Roman" w:cs="Times New Roman"/>
                <w:color w:val="000000"/>
                <w:lang w:val="ru-RU" w:eastAsia="zh-CN"/>
              </w:rPr>
              <w:t>вимогам</w:t>
            </w:r>
            <w:proofErr w:type="spellEnd"/>
            <w:r w:rsidRPr="00BE1D38">
              <w:rPr>
                <w:rFonts w:ascii="Times New Roman" w:eastAsia="Times New Roman" w:hAnsi="Times New Roman" w:cs="Times New Roman"/>
                <w:color w:val="000000"/>
                <w:lang w:val="ru-RU" w:eastAsia="zh-CN"/>
              </w:rPr>
              <w:t xml:space="preserve"> до </w:t>
            </w:r>
            <w:proofErr w:type="spellStart"/>
            <w:r w:rsidRPr="00BE1D38">
              <w:rPr>
                <w:rFonts w:ascii="Times New Roman" w:eastAsia="Times New Roman" w:hAnsi="Times New Roman" w:cs="Times New Roman"/>
                <w:color w:val="000000"/>
                <w:lang w:val="ru-RU" w:eastAsia="zh-CN"/>
              </w:rPr>
              <w:t>учасника</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відповідно</w:t>
            </w:r>
            <w:proofErr w:type="spellEnd"/>
            <w:r w:rsidRPr="00BE1D38">
              <w:rPr>
                <w:rFonts w:ascii="Times New Roman" w:eastAsia="Times New Roman" w:hAnsi="Times New Roman" w:cs="Times New Roman"/>
                <w:color w:val="000000"/>
                <w:lang w:val="ru-RU" w:eastAsia="zh-CN"/>
              </w:rPr>
              <w:t xml:space="preserve"> до </w:t>
            </w:r>
            <w:proofErr w:type="spellStart"/>
            <w:proofErr w:type="gramStart"/>
            <w:r w:rsidRPr="00BE1D38">
              <w:rPr>
                <w:rFonts w:ascii="Times New Roman" w:eastAsia="Times New Roman" w:hAnsi="Times New Roman" w:cs="Times New Roman"/>
                <w:color w:val="000000"/>
                <w:lang w:val="ru-RU" w:eastAsia="zh-CN"/>
              </w:rPr>
              <w:t>законодавства</w:t>
            </w:r>
            <w:proofErr w:type="spellEnd"/>
            <w:r w:rsidRPr="00BE1D38">
              <w:rPr>
                <w:rFonts w:ascii="Times New Roman" w:eastAsia="Times New Roman" w:hAnsi="Times New Roman" w:cs="Times New Roman"/>
                <w:color w:val="000000"/>
                <w:lang w:val="ru-RU" w:eastAsia="zh-CN"/>
              </w:rPr>
              <w:t>(</w:t>
            </w:r>
            <w:proofErr w:type="spellStart"/>
            <w:proofErr w:type="gramEnd"/>
            <w:r w:rsidRPr="00BE1D38">
              <w:rPr>
                <w:rFonts w:ascii="Times New Roman" w:eastAsia="Times New Roman" w:hAnsi="Times New Roman" w:cs="Times New Roman"/>
                <w:color w:val="000000"/>
                <w:lang w:val="ru-RU" w:eastAsia="zh-CN"/>
              </w:rPr>
              <w:t>абз</w:t>
            </w:r>
            <w:proofErr w:type="spellEnd"/>
            <w:r w:rsidRPr="00BE1D38">
              <w:rPr>
                <w:rFonts w:ascii="Times New Roman" w:eastAsia="Times New Roman" w:hAnsi="Times New Roman" w:cs="Times New Roman"/>
                <w:color w:val="000000"/>
                <w:lang w:val="ru-RU" w:eastAsia="zh-CN"/>
              </w:rPr>
              <w:t xml:space="preserve">. 7 </w:t>
            </w:r>
            <w:proofErr w:type="spellStart"/>
            <w:r w:rsidRPr="00BE1D38">
              <w:rPr>
                <w:rFonts w:ascii="Times New Roman" w:eastAsia="Times New Roman" w:hAnsi="Times New Roman" w:cs="Times New Roman"/>
                <w:color w:val="000000"/>
                <w:lang w:val="ru-RU" w:eastAsia="zh-CN"/>
              </w:rPr>
              <w:t>підпункту</w:t>
            </w:r>
            <w:proofErr w:type="spellEnd"/>
            <w:r w:rsidRPr="00BE1D38">
              <w:rPr>
                <w:rFonts w:ascii="Times New Roman" w:eastAsia="Times New Roman" w:hAnsi="Times New Roman" w:cs="Times New Roman"/>
                <w:color w:val="000000"/>
                <w:lang w:val="ru-RU" w:eastAsia="zh-CN"/>
              </w:rPr>
              <w:t xml:space="preserve"> 1 пункт 44 </w:t>
            </w:r>
            <w:proofErr w:type="spellStart"/>
            <w:r w:rsidRPr="00BE1D38">
              <w:rPr>
                <w:rFonts w:ascii="Times New Roman" w:eastAsia="Times New Roman" w:hAnsi="Times New Roman" w:cs="Times New Roman"/>
                <w:color w:val="000000"/>
                <w:lang w:val="ru-RU" w:eastAsia="zh-CN"/>
              </w:rPr>
              <w:t>Особливостей</w:t>
            </w:r>
            <w:proofErr w:type="spellEnd"/>
            <w:r w:rsidRPr="00BE1D38">
              <w:rPr>
                <w:rFonts w:ascii="Times New Roman" w:eastAsia="Times New Roman" w:hAnsi="Times New Roman" w:cs="Times New Roman"/>
                <w:color w:val="000000"/>
                <w:lang w:val="ru-RU" w:eastAsia="zh-CN"/>
              </w:rPr>
              <w:t>).</w:t>
            </w:r>
          </w:p>
          <w:p w:rsidR="00BF3D11" w:rsidRPr="00BE1D38" w:rsidRDefault="00BF3D11" w:rsidP="00847D66">
            <w:pPr>
              <w:tabs>
                <w:tab w:val="left" w:pos="1833"/>
              </w:tabs>
              <w:suppressAutoHyphens/>
              <w:spacing w:after="0" w:line="0" w:lineRule="atLeast"/>
              <w:jc w:val="both"/>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складі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тендерної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пропозиції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має</w:t>
            </w:r>
            <w:proofErr w:type="spellEnd"/>
            <w:r w:rsidRPr="00BE1D38">
              <w:rPr>
                <w:rFonts w:ascii="Times New Roman" w:eastAsia="Times New Roman" w:hAnsi="Times New Roman" w:cs="Times New Roman"/>
                <w:color w:val="000000"/>
                <w:lang w:val="ru-RU" w:eastAsia="zh-CN"/>
              </w:rPr>
              <w:t xml:space="preserve"> </w:t>
            </w:r>
            <w:proofErr w:type="spellStart"/>
            <w:proofErr w:type="gramStart"/>
            <w:r w:rsidRPr="00BE1D38">
              <w:rPr>
                <w:rFonts w:ascii="Times New Roman" w:eastAsia="Times New Roman" w:hAnsi="Times New Roman" w:cs="Times New Roman"/>
                <w:color w:val="000000"/>
                <w:lang w:val="ru-RU" w:eastAsia="zh-CN"/>
              </w:rPr>
              <w:t>надати</w:t>
            </w:r>
            <w:proofErr w:type="spellEnd"/>
            <w:r w:rsidRPr="00BE1D38">
              <w:rPr>
                <w:rFonts w:ascii="Times New Roman" w:eastAsia="Times New Roman" w:hAnsi="Times New Roman" w:cs="Times New Roman"/>
                <w:color w:val="000000"/>
                <w:lang w:val="ru-RU" w:eastAsia="zh-CN"/>
              </w:rPr>
              <w:t xml:space="preserve"> </w:t>
            </w:r>
            <w:r w:rsidRPr="00BE1D38">
              <w:rPr>
                <w:rFonts w:ascii="Times New Roman" w:eastAsia="Times New Roman" w:hAnsi="Times New Roman" w:cs="Times New Roman"/>
                <w:b/>
                <w:color w:val="000000"/>
                <w:lang w:val="ru-RU" w:eastAsia="zh-CN"/>
              </w:rPr>
              <w:t xml:space="preserve"> </w:t>
            </w:r>
            <w:proofErr w:type="spellStart"/>
            <w:r w:rsidR="006519DB" w:rsidRPr="00BE1D38">
              <w:rPr>
                <w:rFonts w:ascii="Times New Roman" w:eastAsia="Times New Roman" w:hAnsi="Times New Roman" w:cs="Times New Roman"/>
                <w:b/>
                <w:color w:val="000000"/>
                <w:lang w:val="ru-RU" w:eastAsia="zh-CN"/>
              </w:rPr>
              <w:t>Гарантійний</w:t>
            </w:r>
            <w:proofErr w:type="spellEnd"/>
            <w:proofErr w:type="gramEnd"/>
            <w:r w:rsidR="006519DB" w:rsidRPr="00BE1D38">
              <w:rPr>
                <w:rFonts w:ascii="Times New Roman" w:eastAsia="Times New Roman" w:hAnsi="Times New Roman" w:cs="Times New Roman"/>
                <w:b/>
                <w:color w:val="000000"/>
                <w:lang w:val="ru-RU" w:eastAsia="zh-CN"/>
              </w:rPr>
              <w:t xml:space="preserve"> лист </w:t>
            </w:r>
            <w:r w:rsidRPr="00BE1D38">
              <w:rPr>
                <w:rFonts w:ascii="Times New Roman" w:eastAsia="Times New Roman" w:hAnsi="Times New Roman" w:cs="Times New Roman"/>
                <w:b/>
                <w:color w:val="000000"/>
                <w:lang w:val="ru-RU" w:eastAsia="zh-CN"/>
              </w:rPr>
              <w:t xml:space="preserve"> про те, </w:t>
            </w:r>
            <w:proofErr w:type="spellStart"/>
            <w:r w:rsidRPr="00BE1D38">
              <w:rPr>
                <w:rFonts w:ascii="Times New Roman" w:eastAsia="Times New Roman" w:hAnsi="Times New Roman" w:cs="Times New Roman"/>
                <w:b/>
                <w:color w:val="000000"/>
                <w:lang w:val="ru-RU" w:eastAsia="zh-CN"/>
              </w:rPr>
              <w:t>що</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він</w:t>
            </w:r>
            <w:proofErr w:type="spellEnd"/>
            <w:r w:rsidRPr="00BE1D38">
              <w:rPr>
                <w:rFonts w:ascii="Times New Roman" w:eastAsia="Times New Roman" w:hAnsi="Times New Roman" w:cs="Times New Roman"/>
                <w:b/>
                <w:color w:val="000000"/>
                <w:lang w:val="ru-RU" w:eastAsia="zh-CN"/>
              </w:rPr>
              <w:t xml:space="preserve"> не </w:t>
            </w:r>
            <w:proofErr w:type="spellStart"/>
            <w:r w:rsidRPr="00BE1D38">
              <w:rPr>
                <w:rFonts w:ascii="Times New Roman" w:eastAsia="Times New Roman" w:hAnsi="Times New Roman" w:cs="Times New Roman"/>
                <w:b/>
                <w:color w:val="000000"/>
                <w:lang w:val="ru-RU" w:eastAsia="zh-CN"/>
              </w:rPr>
              <w:t>здійснює</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господарську</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діяльність</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або</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його</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місцезнаходження</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місце</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проживання</w:t>
            </w:r>
            <w:proofErr w:type="spellEnd"/>
            <w:r w:rsidRPr="00BE1D38">
              <w:rPr>
                <w:rFonts w:ascii="Times New Roman" w:eastAsia="Times New Roman" w:hAnsi="Times New Roman" w:cs="Times New Roman"/>
                <w:b/>
                <w:color w:val="000000"/>
                <w:lang w:val="ru-RU" w:eastAsia="zh-CN"/>
              </w:rPr>
              <w:t xml:space="preserve"> - для </w:t>
            </w:r>
            <w:proofErr w:type="spellStart"/>
            <w:r w:rsidRPr="00BE1D38">
              <w:rPr>
                <w:rFonts w:ascii="Times New Roman" w:eastAsia="Times New Roman" w:hAnsi="Times New Roman" w:cs="Times New Roman"/>
                <w:b/>
                <w:color w:val="000000"/>
                <w:lang w:val="ru-RU" w:eastAsia="zh-CN"/>
              </w:rPr>
              <w:t>фізичних</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осіб-підприємців</w:t>
            </w:r>
            <w:proofErr w:type="spellEnd"/>
            <w:r w:rsidRPr="00BE1D38">
              <w:rPr>
                <w:rFonts w:ascii="Times New Roman" w:eastAsia="Times New Roman" w:hAnsi="Times New Roman" w:cs="Times New Roman"/>
                <w:b/>
                <w:color w:val="000000"/>
                <w:lang w:val="ru-RU" w:eastAsia="zh-CN"/>
              </w:rPr>
              <w:t xml:space="preserve">) не </w:t>
            </w:r>
            <w:proofErr w:type="spellStart"/>
            <w:r w:rsidRPr="00BE1D38">
              <w:rPr>
                <w:rFonts w:ascii="Times New Roman" w:eastAsia="Times New Roman" w:hAnsi="Times New Roman" w:cs="Times New Roman"/>
                <w:b/>
                <w:color w:val="000000"/>
                <w:lang w:val="ru-RU" w:eastAsia="zh-CN"/>
              </w:rPr>
              <w:t>знаходиться</w:t>
            </w:r>
            <w:proofErr w:type="spellEnd"/>
            <w:r w:rsidRPr="00BE1D38">
              <w:rPr>
                <w:rFonts w:ascii="Times New Roman" w:eastAsia="Times New Roman" w:hAnsi="Times New Roman" w:cs="Times New Roman"/>
                <w:b/>
                <w:color w:val="000000"/>
                <w:lang w:val="ru-RU" w:eastAsia="zh-CN"/>
              </w:rPr>
              <w:t xml:space="preserve"> на </w:t>
            </w:r>
            <w:proofErr w:type="spellStart"/>
            <w:r w:rsidRPr="00BE1D38">
              <w:rPr>
                <w:rFonts w:ascii="Times New Roman" w:eastAsia="Times New Roman" w:hAnsi="Times New Roman" w:cs="Times New Roman"/>
                <w:b/>
                <w:color w:val="000000"/>
                <w:lang w:val="ru-RU" w:eastAsia="zh-CN"/>
              </w:rPr>
              <w:t>тимчасово</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окупованій</w:t>
            </w:r>
            <w:proofErr w:type="spellEnd"/>
            <w:r w:rsidRPr="00BE1D38">
              <w:rPr>
                <w:rFonts w:ascii="Times New Roman" w:eastAsia="Times New Roman" w:hAnsi="Times New Roman" w:cs="Times New Roman"/>
                <w:b/>
                <w:color w:val="000000"/>
                <w:lang w:val="ru-RU" w:eastAsia="zh-CN"/>
              </w:rPr>
              <w:t xml:space="preserve"> </w:t>
            </w:r>
            <w:proofErr w:type="spellStart"/>
            <w:r w:rsidRPr="00BE1D38">
              <w:rPr>
                <w:rFonts w:ascii="Times New Roman" w:eastAsia="Times New Roman" w:hAnsi="Times New Roman" w:cs="Times New Roman"/>
                <w:b/>
                <w:color w:val="000000"/>
                <w:lang w:val="ru-RU" w:eastAsia="zh-CN"/>
              </w:rPr>
              <w:t>території</w:t>
            </w:r>
            <w:proofErr w:type="spellEnd"/>
            <w:r w:rsidRPr="00BE1D38">
              <w:rPr>
                <w:rFonts w:ascii="Times New Roman" w:eastAsia="Times New Roman" w:hAnsi="Times New Roman" w:cs="Times New Roman"/>
                <w:b/>
                <w:color w:val="000000"/>
                <w:lang w:val="ru-RU" w:eastAsia="zh-CN"/>
              </w:rPr>
              <w:t>.</w:t>
            </w:r>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разі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якщо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місцезнаходження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учасника</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зареєстроване</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тимчасово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окупованій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території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має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надати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підтвердження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зміни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податкової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адреси</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іншу</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територію</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України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видане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уповноваженим</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це</w:t>
            </w:r>
            <w:proofErr w:type="spellEnd"/>
            <w:r w:rsidRPr="00BE1D38">
              <w:rPr>
                <w:rFonts w:ascii="Times New Roman" w:eastAsia="Times New Roman" w:hAnsi="Times New Roman" w:cs="Times New Roman"/>
                <w:color w:val="000000"/>
                <w:lang w:val="ru-RU" w:eastAsia="zh-CN"/>
              </w:rPr>
              <w:t xml:space="preserve"> органом. У </w:t>
            </w:r>
            <w:proofErr w:type="spellStart"/>
            <w:r w:rsidRPr="00BE1D38">
              <w:rPr>
                <w:rFonts w:ascii="Times New Roman" w:eastAsia="Times New Roman" w:hAnsi="Times New Roman" w:cs="Times New Roman"/>
                <w:color w:val="000000"/>
                <w:lang w:val="ru-RU" w:eastAsia="zh-CN"/>
              </w:rPr>
              <w:t>разі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ненадання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учасником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зазначеної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інформації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Замовник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відхиляє</w:t>
            </w:r>
            <w:proofErr w:type="spellEnd"/>
            <w:r w:rsidRPr="00BE1D38">
              <w:rPr>
                <w:rFonts w:ascii="Times New Roman" w:eastAsia="Times New Roman" w:hAnsi="Times New Roman" w:cs="Times New Roman"/>
                <w:color w:val="000000"/>
                <w:lang w:val="ru-RU" w:eastAsia="zh-CN"/>
              </w:rPr>
              <w:t xml:space="preserve"> такого </w:t>
            </w:r>
            <w:proofErr w:type="spellStart"/>
            <w:r w:rsidRPr="00BE1D38">
              <w:rPr>
                <w:rFonts w:ascii="Times New Roman" w:eastAsia="Times New Roman" w:hAnsi="Times New Roman" w:cs="Times New Roman"/>
                <w:color w:val="000000"/>
                <w:lang w:val="ru-RU" w:eastAsia="zh-CN"/>
              </w:rPr>
              <w:t>учасника</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підставі</w:t>
            </w:r>
            <w:proofErr w:type="spellEnd"/>
            <w:r w:rsidRPr="00BE1D38">
              <w:rPr>
                <w:rFonts w:ascii="Times New Roman" w:eastAsia="Times New Roman" w:hAnsi="Times New Roman" w:cs="Times New Roman"/>
                <w:color w:val="000000"/>
                <w:lang w:val="ru-RU" w:eastAsia="zh-CN"/>
              </w:rPr>
              <w:t xml:space="preserve"> абзацу 3 пункту 1 </w:t>
            </w:r>
            <w:proofErr w:type="spellStart"/>
            <w:r w:rsidRPr="00BE1D38">
              <w:rPr>
                <w:rFonts w:ascii="Times New Roman" w:eastAsia="Times New Roman" w:hAnsi="Times New Roman" w:cs="Times New Roman"/>
                <w:color w:val="000000"/>
                <w:lang w:val="ru-RU" w:eastAsia="zh-CN"/>
              </w:rPr>
              <w:t>частини</w:t>
            </w:r>
            <w:proofErr w:type="spellEnd"/>
            <w:r w:rsidRPr="00BE1D38">
              <w:rPr>
                <w:rFonts w:ascii="Times New Roman" w:eastAsia="Times New Roman" w:hAnsi="Times New Roman" w:cs="Times New Roman"/>
                <w:color w:val="000000"/>
                <w:lang w:val="ru-RU" w:eastAsia="zh-CN"/>
              </w:rPr>
              <w:t xml:space="preserve"> 1 </w:t>
            </w:r>
            <w:proofErr w:type="spellStart"/>
            <w:r w:rsidRPr="00BE1D38">
              <w:rPr>
                <w:rFonts w:ascii="Times New Roman" w:eastAsia="Times New Roman" w:hAnsi="Times New Roman" w:cs="Times New Roman"/>
                <w:color w:val="000000"/>
                <w:lang w:val="ru-RU" w:eastAsia="zh-CN"/>
              </w:rPr>
              <w:t>статті</w:t>
            </w:r>
            <w:proofErr w:type="spellEnd"/>
            <w:r w:rsidRPr="00BE1D38">
              <w:rPr>
                <w:rFonts w:ascii="Times New Roman" w:eastAsia="Times New Roman" w:hAnsi="Times New Roman" w:cs="Times New Roman"/>
                <w:color w:val="000000"/>
                <w:lang w:val="ru-RU" w:eastAsia="zh-CN"/>
              </w:rPr>
              <w:t xml:space="preserve"> 31 Закону, а </w:t>
            </w:r>
            <w:proofErr w:type="spellStart"/>
            <w:r w:rsidRPr="00BE1D38">
              <w:rPr>
                <w:rFonts w:ascii="Times New Roman" w:eastAsia="Times New Roman" w:hAnsi="Times New Roman" w:cs="Times New Roman"/>
                <w:color w:val="000000"/>
                <w:lang w:val="ru-RU" w:eastAsia="zh-CN"/>
              </w:rPr>
              <w:t>саме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процедури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закупівлі</w:t>
            </w:r>
            <w:proofErr w:type="spellEnd"/>
            <w:r w:rsidRPr="00BE1D38">
              <w:rPr>
                <w:rFonts w:ascii="Times New Roman" w:eastAsia="Times New Roman" w:hAnsi="Times New Roman" w:cs="Times New Roman"/>
                <w:color w:val="000000"/>
                <w:lang w:val="ru-RU" w:eastAsia="zh-CN"/>
              </w:rPr>
              <w:t xml:space="preserve"> не </w:t>
            </w:r>
            <w:proofErr w:type="spellStart"/>
            <w:r w:rsidRPr="00BE1D38">
              <w:rPr>
                <w:rFonts w:ascii="Times New Roman" w:eastAsia="Times New Roman" w:hAnsi="Times New Roman" w:cs="Times New Roman"/>
                <w:color w:val="000000"/>
                <w:lang w:val="ru-RU" w:eastAsia="zh-CN"/>
              </w:rPr>
              <w:t>відповідає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встановленим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абзацом</w:t>
            </w:r>
            <w:proofErr w:type="spellEnd"/>
            <w:r w:rsidRPr="00BE1D38">
              <w:rPr>
                <w:rFonts w:ascii="Times New Roman" w:eastAsia="Times New Roman" w:hAnsi="Times New Roman" w:cs="Times New Roman"/>
                <w:color w:val="000000"/>
                <w:lang w:val="ru-RU" w:eastAsia="zh-CN"/>
              </w:rPr>
              <w:t xml:space="preserve"> 1 частини3 </w:t>
            </w:r>
            <w:proofErr w:type="spellStart"/>
            <w:r w:rsidRPr="00BE1D38">
              <w:rPr>
                <w:rFonts w:ascii="Times New Roman" w:eastAsia="Times New Roman" w:hAnsi="Times New Roman" w:cs="Times New Roman"/>
                <w:color w:val="000000"/>
                <w:lang w:val="ru-RU" w:eastAsia="zh-CN"/>
              </w:rPr>
              <w:t>статті</w:t>
            </w:r>
            <w:proofErr w:type="spellEnd"/>
            <w:r w:rsidRPr="00BE1D38">
              <w:rPr>
                <w:rFonts w:ascii="Times New Roman" w:eastAsia="Times New Roman" w:hAnsi="Times New Roman" w:cs="Times New Roman"/>
                <w:color w:val="000000"/>
                <w:lang w:val="ru-RU" w:eastAsia="zh-CN"/>
              </w:rPr>
              <w:t xml:space="preserve"> 22 </w:t>
            </w:r>
            <w:proofErr w:type="spellStart"/>
            <w:r w:rsidRPr="00BE1D38">
              <w:rPr>
                <w:rFonts w:ascii="Times New Roman" w:eastAsia="Times New Roman" w:hAnsi="Times New Roman" w:cs="Times New Roman"/>
                <w:color w:val="000000"/>
                <w:lang w:val="ru-RU" w:eastAsia="zh-CN"/>
              </w:rPr>
              <w:t>цього</w:t>
            </w:r>
            <w:proofErr w:type="spellEnd"/>
            <w:r w:rsidRPr="00BE1D38">
              <w:rPr>
                <w:rFonts w:ascii="Times New Roman" w:eastAsia="Times New Roman" w:hAnsi="Times New Roman" w:cs="Times New Roman"/>
                <w:color w:val="000000"/>
                <w:lang w:val="ru-RU" w:eastAsia="zh-CN"/>
              </w:rPr>
              <w:t xml:space="preserve"> Закону </w:t>
            </w:r>
            <w:proofErr w:type="spellStart"/>
            <w:r w:rsidRPr="00BE1D38">
              <w:rPr>
                <w:rFonts w:ascii="Times New Roman" w:eastAsia="Times New Roman" w:hAnsi="Times New Roman" w:cs="Times New Roman"/>
                <w:color w:val="000000"/>
                <w:lang w:val="ru-RU" w:eastAsia="zh-CN"/>
              </w:rPr>
              <w:t>вимогам</w:t>
            </w:r>
            <w:proofErr w:type="spellEnd"/>
            <w:r w:rsidRPr="00BE1D38">
              <w:rPr>
                <w:rFonts w:ascii="Times New Roman" w:eastAsia="Times New Roman" w:hAnsi="Times New Roman" w:cs="Times New Roman"/>
                <w:color w:val="000000"/>
                <w:lang w:val="ru-RU" w:eastAsia="zh-CN"/>
              </w:rPr>
              <w:t xml:space="preserve"> до </w:t>
            </w:r>
            <w:proofErr w:type="spellStart"/>
            <w:r w:rsidRPr="00BE1D38">
              <w:rPr>
                <w:rFonts w:ascii="Times New Roman" w:eastAsia="Times New Roman" w:hAnsi="Times New Roman" w:cs="Times New Roman"/>
                <w:color w:val="000000"/>
                <w:lang w:val="ru-RU" w:eastAsia="zh-CN"/>
              </w:rPr>
              <w:t>учасника</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відповідно</w:t>
            </w:r>
            <w:proofErr w:type="spellEnd"/>
            <w:r w:rsidRPr="00BE1D38">
              <w:rPr>
                <w:rFonts w:ascii="Times New Roman" w:eastAsia="Times New Roman" w:hAnsi="Times New Roman" w:cs="Times New Roman"/>
                <w:color w:val="000000"/>
                <w:lang w:val="ru-RU" w:eastAsia="zh-CN"/>
              </w:rPr>
              <w:t xml:space="preserve"> до </w:t>
            </w:r>
            <w:proofErr w:type="spellStart"/>
            <w:r w:rsidRPr="00BE1D38">
              <w:rPr>
                <w:rFonts w:ascii="Times New Roman" w:eastAsia="Times New Roman" w:hAnsi="Times New Roman" w:cs="Times New Roman"/>
                <w:color w:val="000000"/>
                <w:lang w:val="ru-RU" w:eastAsia="zh-CN"/>
              </w:rPr>
              <w:t>законодавства</w:t>
            </w:r>
            <w:proofErr w:type="spellEnd"/>
            <w:r w:rsidRPr="00BE1D38">
              <w:rPr>
                <w:rFonts w:ascii="Times New Roman" w:eastAsia="Times New Roman" w:hAnsi="Times New Roman" w:cs="Times New Roman"/>
                <w:color w:val="000000"/>
                <w:lang w:val="ru-RU" w:eastAsia="zh-CN"/>
              </w:rPr>
              <w:t xml:space="preserve"> (абзац 7 </w:t>
            </w:r>
            <w:proofErr w:type="spellStart"/>
            <w:r w:rsidRPr="00BE1D38">
              <w:rPr>
                <w:rFonts w:ascii="Times New Roman" w:eastAsia="Times New Roman" w:hAnsi="Times New Roman" w:cs="Times New Roman"/>
                <w:color w:val="000000"/>
                <w:lang w:val="ru-RU" w:eastAsia="zh-CN"/>
              </w:rPr>
              <w:t>підпункту</w:t>
            </w:r>
            <w:proofErr w:type="spellEnd"/>
            <w:r w:rsidRPr="00BE1D38">
              <w:rPr>
                <w:rFonts w:ascii="Times New Roman" w:eastAsia="Times New Roman" w:hAnsi="Times New Roman" w:cs="Times New Roman"/>
                <w:color w:val="000000"/>
                <w:lang w:val="ru-RU" w:eastAsia="zh-CN"/>
              </w:rPr>
              <w:t xml:space="preserve"> 1 пункт 44 </w:t>
            </w:r>
            <w:proofErr w:type="spellStart"/>
            <w:r w:rsidRPr="00BE1D38">
              <w:rPr>
                <w:rFonts w:ascii="Times New Roman" w:eastAsia="Times New Roman" w:hAnsi="Times New Roman" w:cs="Times New Roman"/>
                <w:color w:val="000000"/>
                <w:lang w:val="ru-RU" w:eastAsia="zh-CN"/>
              </w:rPr>
              <w:t>Особливостей</w:t>
            </w:r>
            <w:proofErr w:type="spellEnd"/>
            <w:r w:rsidRPr="00BE1D38">
              <w:rPr>
                <w:rFonts w:ascii="Times New Roman" w:eastAsia="Times New Roman" w:hAnsi="Times New Roman" w:cs="Times New Roman"/>
                <w:color w:val="000000"/>
                <w:lang w:val="ru-RU" w:eastAsia="zh-CN"/>
              </w:rPr>
              <w:t>).</w:t>
            </w:r>
          </w:p>
          <w:p w:rsidR="00BF3D11" w:rsidRPr="00BE1D38" w:rsidRDefault="00BF3D11" w:rsidP="00847D66">
            <w:pPr>
              <w:tabs>
                <w:tab w:val="left" w:pos="1833"/>
              </w:tabs>
              <w:suppressAutoHyphens/>
              <w:spacing w:after="0" w:line="0" w:lineRule="atLeast"/>
              <w:jc w:val="both"/>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Тимчасово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окупованою</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територією</w:t>
            </w:r>
            <w:proofErr w:type="spellEnd"/>
            <w:r w:rsidRPr="00BE1D38">
              <w:rPr>
                <w:rFonts w:ascii="Times New Roman" w:eastAsia="Times New Roman" w:hAnsi="Times New Roman" w:cs="Times New Roman"/>
                <w:color w:val="000000"/>
                <w:lang w:val="ru-RU" w:eastAsia="zh-CN"/>
              </w:rPr>
              <w:t xml:space="preserve"> є </w:t>
            </w:r>
            <w:proofErr w:type="spellStart"/>
            <w:r w:rsidRPr="00BE1D38">
              <w:rPr>
                <w:rFonts w:ascii="Times New Roman" w:eastAsia="Times New Roman" w:hAnsi="Times New Roman" w:cs="Times New Roman"/>
                <w:color w:val="000000"/>
                <w:lang w:val="ru-RU" w:eastAsia="zh-CN"/>
              </w:rPr>
              <w:t>частини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території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України</w:t>
            </w:r>
            <w:proofErr w:type="spellEnd"/>
            <w:r w:rsidRPr="00BE1D38">
              <w:rPr>
                <w:rFonts w:ascii="Times New Roman" w:eastAsia="Times New Roman" w:hAnsi="Times New Roman" w:cs="Times New Roman"/>
                <w:color w:val="000000"/>
                <w:lang w:val="ru-RU" w:eastAsia="zh-CN"/>
              </w:rPr>
              <w:t xml:space="preserve">, в межах </w:t>
            </w:r>
            <w:proofErr w:type="spellStart"/>
            <w:r w:rsidRPr="00BE1D38">
              <w:rPr>
                <w:rFonts w:ascii="Times New Roman" w:eastAsia="Times New Roman" w:hAnsi="Times New Roman" w:cs="Times New Roman"/>
                <w:color w:val="000000"/>
                <w:lang w:val="ru-RU" w:eastAsia="zh-CN"/>
              </w:rPr>
              <w:t>яких</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збройні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формування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 xml:space="preserve"> та </w:t>
            </w:r>
            <w:proofErr w:type="spellStart"/>
            <w:r w:rsidRPr="00BE1D38">
              <w:rPr>
                <w:rFonts w:ascii="Times New Roman" w:eastAsia="Times New Roman" w:hAnsi="Times New Roman" w:cs="Times New Roman"/>
                <w:color w:val="000000"/>
                <w:lang w:val="ru-RU" w:eastAsia="zh-CN"/>
              </w:rPr>
              <w:t>окупаційна</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адміністрація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встановили</w:t>
            </w:r>
            <w:proofErr w:type="spellEnd"/>
            <w:r w:rsidRPr="00BE1D38">
              <w:rPr>
                <w:rFonts w:ascii="Times New Roman" w:eastAsia="Times New Roman" w:hAnsi="Times New Roman" w:cs="Times New Roman"/>
                <w:color w:val="000000"/>
                <w:lang w:val="ru-RU" w:eastAsia="zh-CN"/>
              </w:rPr>
              <w:t xml:space="preserve"> та </w:t>
            </w:r>
            <w:proofErr w:type="spellStart"/>
            <w:r w:rsidRPr="00BE1D38">
              <w:rPr>
                <w:rFonts w:ascii="Times New Roman" w:eastAsia="Times New Roman" w:hAnsi="Times New Roman" w:cs="Times New Roman"/>
                <w:color w:val="000000"/>
                <w:lang w:val="ru-RU" w:eastAsia="zh-CN"/>
              </w:rPr>
              <w:t>здійснюють</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фактичній</w:t>
            </w:r>
            <w:proofErr w:type="spellEnd"/>
            <w:r w:rsidRPr="00BE1D38">
              <w:rPr>
                <w:rFonts w:ascii="Times New Roman" w:eastAsia="Times New Roman" w:hAnsi="Times New Roman" w:cs="Times New Roman"/>
                <w:color w:val="000000"/>
                <w:lang w:val="ru-RU" w:eastAsia="zh-CN"/>
              </w:rPr>
              <w:t xml:space="preserve"> контроль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в межах </w:t>
            </w:r>
            <w:proofErr w:type="spellStart"/>
            <w:r w:rsidRPr="00BE1D38">
              <w:rPr>
                <w:rFonts w:ascii="Times New Roman" w:eastAsia="Times New Roman" w:hAnsi="Times New Roman" w:cs="Times New Roman"/>
                <w:color w:val="000000"/>
                <w:lang w:val="ru-RU" w:eastAsia="zh-CN"/>
              </w:rPr>
              <w:t>яких</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збройні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формування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встановили</w:t>
            </w:r>
            <w:proofErr w:type="spellEnd"/>
            <w:r w:rsidRPr="00BE1D38">
              <w:rPr>
                <w:rFonts w:ascii="Times New Roman" w:eastAsia="Times New Roman" w:hAnsi="Times New Roman" w:cs="Times New Roman"/>
                <w:color w:val="000000"/>
                <w:lang w:val="ru-RU" w:eastAsia="zh-CN"/>
              </w:rPr>
              <w:t xml:space="preserve"> та </w:t>
            </w:r>
            <w:proofErr w:type="spellStart"/>
            <w:r w:rsidRPr="00BE1D38">
              <w:rPr>
                <w:rFonts w:ascii="Times New Roman" w:eastAsia="Times New Roman" w:hAnsi="Times New Roman" w:cs="Times New Roman"/>
                <w:color w:val="000000"/>
                <w:lang w:val="ru-RU" w:eastAsia="zh-CN"/>
              </w:rPr>
              <w:t>здійснюють</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загальний</w:t>
            </w:r>
            <w:proofErr w:type="spellEnd"/>
            <w:r w:rsidRPr="00BE1D38">
              <w:rPr>
                <w:rFonts w:ascii="Times New Roman" w:eastAsia="Times New Roman" w:hAnsi="Times New Roman" w:cs="Times New Roman"/>
                <w:color w:val="000000"/>
                <w:lang w:val="ru-RU" w:eastAsia="zh-CN"/>
              </w:rPr>
              <w:t xml:space="preserve"> контроль з метою </w:t>
            </w:r>
            <w:proofErr w:type="spellStart"/>
            <w:r w:rsidRPr="00BE1D38">
              <w:rPr>
                <w:rFonts w:ascii="Times New Roman" w:eastAsia="Times New Roman" w:hAnsi="Times New Roman" w:cs="Times New Roman"/>
                <w:color w:val="000000"/>
                <w:lang w:val="ru-RU" w:eastAsia="zh-CN"/>
              </w:rPr>
              <w:t>встановлення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окупаційної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адміністрації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Російської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Федерації</w:t>
            </w:r>
            <w:proofErr w:type="spellEnd"/>
            <w:r w:rsidRPr="00BE1D38">
              <w:rPr>
                <w:rFonts w:ascii="Times New Roman" w:eastAsia="Times New Roman" w:hAnsi="Times New Roman" w:cs="Times New Roman"/>
                <w:color w:val="000000"/>
                <w:lang w:val="ru-RU" w:eastAsia="zh-CN"/>
              </w:rPr>
              <w:t>.</w:t>
            </w:r>
          </w:p>
          <w:p w:rsidR="00BF3D11" w:rsidRPr="00BE1D38" w:rsidRDefault="00BF3D11" w:rsidP="00847D66">
            <w:pPr>
              <w:tabs>
                <w:tab w:val="left" w:pos="1833"/>
              </w:tabs>
              <w:suppressAutoHyphens/>
              <w:spacing w:after="0" w:line="0" w:lineRule="atLeast"/>
              <w:jc w:val="both"/>
              <w:rPr>
                <w:rFonts w:ascii="Times New Roman" w:eastAsia="Times New Roman" w:hAnsi="Times New Roman" w:cs="Times New Roman"/>
                <w:color w:val="000000"/>
                <w:lang w:val="ru-RU" w:eastAsia="zh-CN"/>
              </w:rPr>
            </w:pPr>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разі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ненадання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учасником</w:t>
            </w:r>
            <w:proofErr w:type="spellEnd"/>
            <w:r w:rsidRPr="00BE1D38">
              <w:rPr>
                <w:rFonts w:ascii="Times New Roman" w:eastAsia="Times New Roman" w:hAnsi="Times New Roman" w:cs="Times New Roman"/>
                <w:color w:val="000000"/>
                <w:lang w:val="ru-RU" w:eastAsia="zh-CN"/>
              </w:rPr>
              <w:t xml:space="preserve"> </w:t>
            </w:r>
            <w:proofErr w:type="spellStart"/>
            <w:r w:rsidR="006519DB" w:rsidRPr="00BE1D38">
              <w:rPr>
                <w:rFonts w:ascii="Times New Roman" w:eastAsia="Times New Roman" w:hAnsi="Times New Roman" w:cs="Times New Roman"/>
                <w:color w:val="000000"/>
                <w:lang w:val="ru-RU" w:eastAsia="zh-CN"/>
              </w:rPr>
              <w:t>відповідної</w:t>
            </w:r>
            <w:proofErr w:type="spellEnd"/>
            <w:r w:rsidR="006519DB"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інформації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або</w:t>
            </w:r>
            <w:proofErr w:type="spellEnd"/>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випадку</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якщо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учасник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зареєстрованій</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тимчасово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окупованій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території</w:t>
            </w:r>
            <w:proofErr w:type="spellEnd"/>
            <w:r w:rsidRPr="00BE1D38">
              <w:rPr>
                <w:rFonts w:ascii="Times New Roman" w:eastAsia="Times New Roman" w:hAnsi="Times New Roman" w:cs="Times New Roman"/>
                <w:color w:val="000000"/>
                <w:lang w:val="ru-RU" w:eastAsia="zh-CN"/>
              </w:rPr>
              <w:t xml:space="preserve"> та не </w:t>
            </w:r>
            <w:proofErr w:type="spellStart"/>
            <w:r w:rsidRPr="00BE1D38">
              <w:rPr>
                <w:rFonts w:ascii="Times New Roman" w:eastAsia="Times New Roman" w:hAnsi="Times New Roman" w:cs="Times New Roman"/>
                <w:color w:val="000000"/>
                <w:lang w:val="ru-RU" w:eastAsia="zh-CN"/>
              </w:rPr>
              <w:t>надав</w:t>
            </w:r>
            <w:proofErr w:type="spellEnd"/>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складі</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тендерної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пропозиції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підтвердження</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зміни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податкової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адреси</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іншу</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територію</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України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видане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уповноваженим</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це</w:t>
            </w:r>
            <w:proofErr w:type="spellEnd"/>
            <w:r w:rsidRPr="00BE1D38">
              <w:rPr>
                <w:rFonts w:ascii="Times New Roman" w:eastAsia="Times New Roman" w:hAnsi="Times New Roman" w:cs="Times New Roman"/>
                <w:color w:val="000000"/>
                <w:lang w:val="ru-RU" w:eastAsia="zh-CN"/>
              </w:rPr>
              <w:t xml:space="preserve"> органом, </w:t>
            </w:r>
            <w:proofErr w:type="spellStart"/>
            <w:r w:rsidRPr="00BE1D38">
              <w:rPr>
                <w:rFonts w:ascii="Times New Roman" w:eastAsia="Times New Roman" w:hAnsi="Times New Roman" w:cs="Times New Roman"/>
                <w:color w:val="000000"/>
                <w:lang w:val="ru-RU" w:eastAsia="zh-CN"/>
              </w:rPr>
              <w:t>замовник</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відхиляє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його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тендерну</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пропозицію</w:t>
            </w:r>
            <w:proofErr w:type="spellEnd"/>
            <w:r w:rsidRPr="00BE1D38">
              <w:rPr>
                <w:rFonts w:ascii="Times New Roman" w:eastAsia="Times New Roman" w:hAnsi="Times New Roman" w:cs="Times New Roman"/>
                <w:color w:val="000000"/>
                <w:lang w:val="ru-RU" w:eastAsia="zh-CN"/>
              </w:rPr>
              <w:t xml:space="preserve"> на </w:t>
            </w:r>
            <w:proofErr w:type="spellStart"/>
            <w:r w:rsidRPr="00BE1D38">
              <w:rPr>
                <w:rFonts w:ascii="Times New Roman" w:eastAsia="Times New Roman" w:hAnsi="Times New Roman" w:cs="Times New Roman"/>
                <w:color w:val="000000"/>
                <w:lang w:val="ru-RU" w:eastAsia="zh-CN"/>
              </w:rPr>
              <w:t>підставі</w:t>
            </w:r>
            <w:proofErr w:type="spellEnd"/>
            <w:r w:rsidRPr="00BE1D38">
              <w:rPr>
                <w:rFonts w:ascii="Times New Roman" w:eastAsia="Times New Roman" w:hAnsi="Times New Roman" w:cs="Times New Roman"/>
                <w:color w:val="000000"/>
                <w:lang w:val="ru-RU" w:eastAsia="zh-CN"/>
              </w:rPr>
              <w:t xml:space="preserve"> абзацу 7 </w:t>
            </w:r>
            <w:proofErr w:type="spellStart"/>
            <w:r w:rsidRPr="00BE1D38">
              <w:rPr>
                <w:rFonts w:ascii="Times New Roman" w:eastAsia="Times New Roman" w:hAnsi="Times New Roman" w:cs="Times New Roman"/>
                <w:color w:val="000000"/>
                <w:lang w:val="ru-RU" w:eastAsia="zh-CN"/>
              </w:rPr>
              <w:t>підпункту</w:t>
            </w:r>
            <w:proofErr w:type="spellEnd"/>
            <w:r w:rsidRPr="00BE1D38">
              <w:rPr>
                <w:rFonts w:ascii="Times New Roman" w:eastAsia="Times New Roman" w:hAnsi="Times New Roman" w:cs="Times New Roman"/>
                <w:color w:val="000000"/>
                <w:lang w:val="ru-RU" w:eastAsia="zh-CN"/>
              </w:rPr>
              <w:t xml:space="preserve"> 1 пункту 44 </w:t>
            </w:r>
            <w:proofErr w:type="spellStart"/>
            <w:r w:rsidRPr="00BE1D38">
              <w:rPr>
                <w:rFonts w:ascii="Times New Roman" w:eastAsia="Times New Roman" w:hAnsi="Times New Roman" w:cs="Times New Roman"/>
                <w:color w:val="000000"/>
                <w:lang w:val="ru-RU" w:eastAsia="zh-CN"/>
              </w:rPr>
              <w:t>Особливостей</w:t>
            </w:r>
            <w:proofErr w:type="spellEnd"/>
            <w:r w:rsidRPr="00BE1D38">
              <w:rPr>
                <w:rFonts w:ascii="Times New Roman" w:eastAsia="Times New Roman" w:hAnsi="Times New Roman" w:cs="Times New Roman"/>
                <w:color w:val="000000"/>
                <w:lang w:val="ru-RU" w:eastAsia="zh-CN"/>
              </w:rPr>
              <w:t xml:space="preserve">, а </w:t>
            </w:r>
            <w:proofErr w:type="spellStart"/>
            <w:r w:rsidRPr="00BE1D38">
              <w:rPr>
                <w:rFonts w:ascii="Times New Roman" w:eastAsia="Times New Roman" w:hAnsi="Times New Roman" w:cs="Times New Roman"/>
                <w:color w:val="000000"/>
                <w:lang w:val="ru-RU" w:eastAsia="zh-CN"/>
              </w:rPr>
              <w:t>саме</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тендерна</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пропозиція</w:t>
            </w:r>
            <w:proofErr w:type="spellEnd"/>
            <w:r w:rsidRPr="00BE1D38">
              <w:rPr>
                <w:rFonts w:ascii="Times New Roman" w:eastAsia="Times New Roman" w:hAnsi="Times New Roman" w:cs="Times New Roman"/>
                <w:color w:val="000000"/>
                <w:lang w:val="ru-RU" w:eastAsia="zh-CN"/>
              </w:rPr>
              <w:t xml:space="preserve"> не </w:t>
            </w:r>
            <w:proofErr w:type="spellStart"/>
            <w:r w:rsidRPr="00BE1D38">
              <w:rPr>
                <w:rFonts w:ascii="Times New Roman" w:eastAsia="Times New Roman" w:hAnsi="Times New Roman" w:cs="Times New Roman"/>
                <w:color w:val="000000"/>
                <w:lang w:val="ru-RU" w:eastAsia="zh-CN"/>
              </w:rPr>
              <w:t>відповідає</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вимогам</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установленим</w:t>
            </w:r>
            <w:proofErr w:type="spellEnd"/>
            <w:r w:rsidRPr="00BE1D38">
              <w:rPr>
                <w:rFonts w:ascii="Times New Roman" w:eastAsia="Times New Roman" w:hAnsi="Times New Roman" w:cs="Times New Roman"/>
                <w:color w:val="000000"/>
                <w:lang w:val="ru-RU" w:eastAsia="zh-CN"/>
              </w:rPr>
              <w:t xml:space="preserve"> у </w:t>
            </w:r>
            <w:proofErr w:type="spellStart"/>
            <w:r w:rsidRPr="00BE1D38">
              <w:rPr>
                <w:rFonts w:ascii="Times New Roman" w:eastAsia="Times New Roman" w:hAnsi="Times New Roman" w:cs="Times New Roman"/>
                <w:color w:val="000000"/>
                <w:lang w:val="ru-RU" w:eastAsia="zh-CN"/>
              </w:rPr>
              <w:t>тендерній</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документації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відповідно</w:t>
            </w:r>
            <w:proofErr w:type="spellEnd"/>
            <w:r w:rsidRPr="00BE1D38">
              <w:rPr>
                <w:rFonts w:ascii="Times New Roman" w:eastAsia="Times New Roman" w:hAnsi="Times New Roman" w:cs="Times New Roman"/>
                <w:color w:val="000000"/>
                <w:lang w:val="ru-RU" w:eastAsia="zh-CN"/>
              </w:rPr>
              <w:t xml:space="preserve"> до абзацу </w:t>
            </w:r>
            <w:proofErr w:type="spellStart"/>
            <w:r w:rsidRPr="00BE1D38">
              <w:rPr>
                <w:rFonts w:ascii="Times New Roman" w:eastAsia="Times New Roman" w:hAnsi="Times New Roman" w:cs="Times New Roman"/>
                <w:color w:val="000000"/>
                <w:lang w:val="ru-RU" w:eastAsia="zh-CN"/>
              </w:rPr>
              <w:t>першого</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частини</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третьої</w:t>
            </w:r>
            <w:proofErr w:type="spellEnd"/>
            <w:r w:rsidRPr="00BE1D38">
              <w:rPr>
                <w:rFonts w:ascii="Times New Roman" w:eastAsia="Times New Roman" w:hAnsi="Times New Roman" w:cs="Times New Roman"/>
                <w:color w:val="000000"/>
                <w:lang w:val="ru-RU" w:eastAsia="zh-CN"/>
              </w:rPr>
              <w:t xml:space="preserve"> </w:t>
            </w:r>
            <w:proofErr w:type="spellStart"/>
            <w:r w:rsidRPr="00BE1D38">
              <w:rPr>
                <w:rFonts w:ascii="Times New Roman" w:eastAsia="Times New Roman" w:hAnsi="Times New Roman" w:cs="Times New Roman"/>
                <w:color w:val="000000"/>
                <w:lang w:val="ru-RU" w:eastAsia="zh-CN"/>
              </w:rPr>
              <w:t>статті</w:t>
            </w:r>
            <w:proofErr w:type="spellEnd"/>
            <w:r w:rsidRPr="00BE1D38">
              <w:rPr>
                <w:rFonts w:ascii="Times New Roman" w:eastAsia="Times New Roman" w:hAnsi="Times New Roman" w:cs="Times New Roman"/>
                <w:color w:val="000000"/>
                <w:lang w:val="ru-RU" w:eastAsia="zh-CN"/>
              </w:rPr>
              <w:t xml:space="preserve"> 22 Закону.</w:t>
            </w:r>
          </w:p>
        </w:tc>
      </w:tr>
    </w:tbl>
    <w:p w:rsidR="00C907DD" w:rsidRDefault="00C907DD" w:rsidP="00847D66">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p>
    <w:p w:rsidR="001E3DA5" w:rsidRPr="001E3DA5" w:rsidRDefault="001E3DA5" w:rsidP="00847D66">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val="ru-RU" w:eastAsia="zh-CN"/>
        </w:rPr>
      </w:pPr>
    </w:p>
    <w:p w:rsidR="001E3DA5" w:rsidRDefault="001E3DA5" w:rsidP="00847D66">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p>
    <w:p w:rsidR="00A46B39" w:rsidRDefault="00A46B39" w:rsidP="00847D66">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br w:type="page"/>
      </w:r>
    </w:p>
    <w:p w:rsidR="001E3DA5" w:rsidRDefault="001E3DA5" w:rsidP="00847D66">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p>
    <w:p w:rsidR="00150D32" w:rsidRPr="00150D32" w:rsidRDefault="00150D32" w:rsidP="00847D66">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r w:rsidRPr="00150D32">
        <w:rPr>
          <w:rFonts w:ascii="Times New Roman" w:eastAsia="SimSun" w:hAnsi="Times New Roman" w:cs="Times New Roman"/>
          <w:b/>
          <w:kern w:val="2"/>
          <w:sz w:val="24"/>
          <w:szCs w:val="24"/>
          <w:lang w:eastAsia="zh-CN"/>
        </w:rPr>
        <w:t xml:space="preserve">Додаток </w:t>
      </w:r>
      <w:r w:rsidR="00144C7D">
        <w:rPr>
          <w:rFonts w:ascii="Times New Roman" w:eastAsia="SimSun" w:hAnsi="Times New Roman" w:cs="Times New Roman"/>
          <w:b/>
          <w:kern w:val="2"/>
          <w:sz w:val="24"/>
          <w:szCs w:val="24"/>
          <w:lang w:eastAsia="zh-CN"/>
        </w:rPr>
        <w:t>2</w:t>
      </w:r>
    </w:p>
    <w:p w:rsidR="00150D32" w:rsidRPr="00150D32" w:rsidRDefault="00150D32" w:rsidP="00847D66">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r w:rsidRPr="00150D32">
        <w:rPr>
          <w:rFonts w:ascii="Times New Roman" w:eastAsia="SimSun" w:hAnsi="Times New Roman" w:cs="Times New Roman"/>
          <w:b/>
          <w:kern w:val="2"/>
          <w:sz w:val="24"/>
          <w:szCs w:val="24"/>
          <w:lang w:eastAsia="zh-CN"/>
        </w:rPr>
        <w:t>до тендерної документації</w:t>
      </w:r>
    </w:p>
    <w:p w:rsidR="00150D32" w:rsidRPr="00150D32" w:rsidRDefault="00150D32" w:rsidP="00847D66">
      <w:pPr>
        <w:spacing w:after="0" w:line="240" w:lineRule="auto"/>
        <w:jc w:val="both"/>
        <w:textAlignment w:val="top"/>
        <w:rPr>
          <w:rFonts w:ascii="Times New Roman" w:eastAsia="Times New Roman" w:hAnsi="Times New Roman" w:cs="Times New Roman"/>
          <w:b/>
          <w:bCs/>
          <w:lang w:eastAsia="ru-RU"/>
        </w:rPr>
      </w:pPr>
    </w:p>
    <w:p w:rsidR="00150D32" w:rsidRPr="001E3DA5" w:rsidRDefault="00150D32" w:rsidP="00847D66">
      <w:pPr>
        <w:suppressAutoHyphens/>
        <w:spacing w:after="0" w:line="240" w:lineRule="auto"/>
        <w:jc w:val="center"/>
        <w:rPr>
          <w:rFonts w:ascii="Times New Roman" w:eastAsia="Times New Roman" w:hAnsi="Times New Roman" w:cs="Times New Roman"/>
          <w:b/>
          <w:sz w:val="24"/>
          <w:szCs w:val="24"/>
          <w:lang w:eastAsia="ar-SA"/>
        </w:rPr>
      </w:pPr>
      <w:r w:rsidRPr="001E3DA5">
        <w:rPr>
          <w:rFonts w:ascii="Times New Roman" w:eastAsia="Times New Roman" w:hAnsi="Times New Roman" w:cs="Times New Roman"/>
          <w:b/>
          <w:sz w:val="24"/>
          <w:szCs w:val="24"/>
          <w:lang w:eastAsia="ar-SA"/>
        </w:rPr>
        <w:t xml:space="preserve">ІНФОРМАЦІЯ ПРО НЕОБХІДНІ </w:t>
      </w:r>
      <w:r w:rsidR="00340705">
        <w:rPr>
          <w:rFonts w:ascii="Times New Roman" w:eastAsia="Times New Roman" w:hAnsi="Times New Roman" w:cs="Times New Roman"/>
          <w:b/>
          <w:sz w:val="24"/>
          <w:szCs w:val="24"/>
          <w:lang w:eastAsia="ar-SA"/>
        </w:rPr>
        <w:t>МЕДИКО-</w:t>
      </w:r>
      <w:r w:rsidRPr="001E3DA5">
        <w:rPr>
          <w:rFonts w:ascii="Times New Roman" w:eastAsia="Times New Roman" w:hAnsi="Times New Roman" w:cs="Times New Roman"/>
          <w:b/>
          <w:sz w:val="24"/>
          <w:szCs w:val="24"/>
          <w:lang w:eastAsia="ar-SA"/>
        </w:rPr>
        <w:t>ТЕХНІЧНІ, ЯКІСНІ ТА КІЛЬКІСНІ ХАРАКТЕРИСТИКИ ПРЕДМЕТА ЗАКУПІВЛІ</w:t>
      </w:r>
    </w:p>
    <w:p w:rsidR="001E3DA5" w:rsidRPr="001E3DA5" w:rsidRDefault="001E3DA5" w:rsidP="00847D66">
      <w:pPr>
        <w:suppressAutoHyphens/>
        <w:spacing w:after="0" w:line="240" w:lineRule="auto"/>
        <w:jc w:val="center"/>
        <w:rPr>
          <w:rFonts w:ascii="Times New Roman" w:eastAsia="Times New Roman" w:hAnsi="Times New Roman" w:cs="Times New Roman"/>
          <w:b/>
          <w:sz w:val="24"/>
          <w:szCs w:val="24"/>
          <w:lang w:eastAsia="ar-SA"/>
        </w:rPr>
      </w:pPr>
    </w:p>
    <w:p w:rsidR="00B918C9" w:rsidRDefault="00A46B39" w:rsidP="00A46B39">
      <w:pPr>
        <w:spacing w:after="0" w:line="240" w:lineRule="auto"/>
        <w:jc w:val="center"/>
        <w:rPr>
          <w:rFonts w:ascii="Times New Roman" w:hAnsi="Times New Roman" w:cs="Times New Roman"/>
          <w:b/>
          <w:sz w:val="24"/>
          <w:szCs w:val="24"/>
        </w:rPr>
      </w:pPr>
      <w:r w:rsidRPr="00A46B39">
        <w:rPr>
          <w:rFonts w:ascii="Times New Roman" w:hAnsi="Times New Roman" w:cs="Times New Roman"/>
          <w:b/>
          <w:sz w:val="24"/>
          <w:szCs w:val="24"/>
        </w:rPr>
        <w:t xml:space="preserve">ДК 021:2015: 32350000-1 </w:t>
      </w:r>
      <w:r w:rsidR="000311EB">
        <w:rPr>
          <w:rFonts w:ascii="Times New Roman" w:hAnsi="Times New Roman" w:cs="Times New Roman"/>
          <w:b/>
          <w:sz w:val="24"/>
          <w:szCs w:val="24"/>
        </w:rPr>
        <w:t xml:space="preserve">- </w:t>
      </w:r>
      <w:r w:rsidRPr="00A46B39">
        <w:rPr>
          <w:rFonts w:ascii="Times New Roman" w:hAnsi="Times New Roman" w:cs="Times New Roman"/>
          <w:b/>
          <w:sz w:val="24"/>
          <w:szCs w:val="24"/>
        </w:rPr>
        <w:t xml:space="preserve">Частини до аудіо- та </w:t>
      </w:r>
      <w:proofErr w:type="spellStart"/>
      <w:r w:rsidRPr="00A46B39">
        <w:rPr>
          <w:rFonts w:ascii="Times New Roman" w:hAnsi="Times New Roman" w:cs="Times New Roman"/>
          <w:b/>
          <w:sz w:val="24"/>
          <w:szCs w:val="24"/>
        </w:rPr>
        <w:t>відеообладнання</w:t>
      </w:r>
      <w:proofErr w:type="spellEnd"/>
      <w:r w:rsidRPr="00A46B39">
        <w:rPr>
          <w:rFonts w:ascii="Times New Roman" w:hAnsi="Times New Roman" w:cs="Times New Roman"/>
          <w:b/>
          <w:sz w:val="24"/>
          <w:szCs w:val="24"/>
        </w:rPr>
        <w:t xml:space="preserve"> (Рентгенівська плівка медична</w:t>
      </w:r>
      <w:r>
        <w:rPr>
          <w:rFonts w:ascii="Times New Roman" w:hAnsi="Times New Roman" w:cs="Times New Roman"/>
          <w:b/>
          <w:sz w:val="24"/>
          <w:szCs w:val="24"/>
        </w:rPr>
        <w:t xml:space="preserve"> -</w:t>
      </w:r>
      <w:r w:rsidRPr="00A46B39">
        <w:rPr>
          <w:rFonts w:ascii="Times New Roman" w:hAnsi="Times New Roman" w:cs="Times New Roman"/>
          <w:b/>
          <w:sz w:val="24"/>
          <w:szCs w:val="24"/>
        </w:rPr>
        <w:t xml:space="preserve"> НК 024:2023 код: 63183 – Медична плівка для принтера)</w:t>
      </w:r>
    </w:p>
    <w:p w:rsidR="00A46B39" w:rsidRPr="00A46B39" w:rsidRDefault="00A46B39" w:rsidP="00847D66">
      <w:pPr>
        <w:spacing w:after="0" w:line="240" w:lineRule="auto"/>
        <w:rPr>
          <w:rFonts w:ascii="Times New Roman" w:hAnsi="Times New Roman" w:cs="Times New Roman"/>
          <w:color w:val="000000"/>
          <w:sz w:val="24"/>
          <w:szCs w:val="24"/>
          <w:lang w:eastAsia="uk-UA"/>
        </w:rPr>
      </w:pPr>
    </w:p>
    <w:p w:rsidR="001E3DA5" w:rsidRPr="001E3DA5" w:rsidRDefault="001E3DA5" w:rsidP="00847D66">
      <w:pPr>
        <w:keepNext/>
        <w:suppressAutoHyphens/>
        <w:spacing w:after="0" w:line="240" w:lineRule="atLeast"/>
        <w:jc w:val="center"/>
        <w:outlineLvl w:val="0"/>
        <w:rPr>
          <w:rFonts w:ascii="Times New Roman" w:hAnsi="Times New Roman" w:cs="Times New Roman"/>
          <w:b/>
          <w:bCs/>
          <w:kern w:val="2"/>
          <w:sz w:val="24"/>
          <w:szCs w:val="24"/>
          <w:lang w:eastAsia="zh-CN"/>
        </w:rPr>
      </w:pPr>
      <w:r w:rsidRPr="001E3DA5">
        <w:rPr>
          <w:rFonts w:ascii="Times New Roman" w:hAnsi="Times New Roman" w:cs="Times New Roman"/>
          <w:b/>
          <w:bCs/>
          <w:kern w:val="2"/>
          <w:sz w:val="24"/>
          <w:szCs w:val="24"/>
          <w:lang w:eastAsia="zh-CN"/>
        </w:rPr>
        <w:t>Загальні вимоги</w:t>
      </w:r>
    </w:p>
    <w:p w:rsidR="001E3DA5" w:rsidRPr="00BE1D38" w:rsidRDefault="001E3DA5" w:rsidP="00847D66">
      <w:pPr>
        <w:spacing w:after="0" w:line="276" w:lineRule="auto"/>
        <w:jc w:val="both"/>
        <w:rPr>
          <w:rFonts w:ascii="Times New Roman" w:hAnsi="Times New Roman" w:cs="Times New Roman"/>
        </w:rPr>
      </w:pPr>
      <w:r w:rsidRPr="00BE1D38">
        <w:rPr>
          <w:rFonts w:ascii="Times New Roman" w:hAnsi="Times New Roman" w:cs="Times New Roman"/>
          <w:lang w:eastAsia="zh-CN"/>
        </w:rPr>
        <w:t>1.1.</w:t>
      </w:r>
      <w:r w:rsidRPr="00BE1D38">
        <w:rPr>
          <w:rFonts w:ascii="Times New Roman" w:hAnsi="Times New Roman" w:cs="Times New Roman"/>
        </w:rPr>
        <w:t xml:space="preserve">  Плівка </w:t>
      </w:r>
      <w:r w:rsidRPr="00BE1D38">
        <w:rPr>
          <w:rFonts w:ascii="Times New Roman" w:hAnsi="Times New Roman" w:cs="Times New Roman"/>
          <w:kern w:val="1"/>
          <w:lang w:eastAsia="ar-SA"/>
        </w:rPr>
        <w:t xml:space="preserve">рентгенівська для загальної радіографії високої контрастності </w:t>
      </w:r>
      <w:r w:rsidRPr="00BE1D38">
        <w:rPr>
          <w:rFonts w:ascii="Times New Roman" w:hAnsi="Times New Roman" w:cs="Times New Roman"/>
        </w:rPr>
        <w:t>повинна бути дозволена до використання в Україні (надати реєстраційні посвідчення МОЗ України та/або декларації про відповідність технічному регламенту);</w:t>
      </w:r>
    </w:p>
    <w:p w:rsidR="001E3DA5" w:rsidRPr="00BE1D38" w:rsidRDefault="001E3DA5" w:rsidP="00847D66">
      <w:pPr>
        <w:spacing w:after="0" w:line="276" w:lineRule="auto"/>
        <w:jc w:val="both"/>
        <w:rPr>
          <w:rFonts w:ascii="Times New Roman" w:hAnsi="Times New Roman" w:cs="Times New Roman"/>
          <w:lang w:val="ru-RU" w:eastAsia="zh-CN"/>
        </w:rPr>
      </w:pPr>
      <w:r w:rsidRPr="00BE1D38">
        <w:rPr>
          <w:rFonts w:ascii="Times New Roman" w:hAnsi="Times New Roman" w:cs="Times New Roman"/>
          <w:lang w:eastAsia="zh-CN"/>
        </w:rPr>
        <w:t>1.2. На підтвердження якості товару, надати сертифікати якості та/або паспорти якості.</w:t>
      </w:r>
    </w:p>
    <w:p w:rsidR="001E3DA5" w:rsidRPr="00BE1D38" w:rsidRDefault="001E3DA5" w:rsidP="00847D66">
      <w:pPr>
        <w:spacing w:after="0" w:line="276" w:lineRule="auto"/>
        <w:jc w:val="both"/>
        <w:rPr>
          <w:rFonts w:ascii="Times New Roman" w:hAnsi="Times New Roman" w:cs="Times New Roman"/>
          <w:lang w:eastAsia="zh-CN"/>
        </w:rPr>
      </w:pPr>
      <w:r w:rsidRPr="00BE1D38">
        <w:rPr>
          <w:rFonts w:ascii="Times New Roman" w:hAnsi="Times New Roman" w:cs="Times New Roman"/>
          <w:lang w:eastAsia="zh-CN"/>
        </w:rPr>
        <w:t>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rsidR="001E3DA5" w:rsidRPr="00BE1D38" w:rsidRDefault="001E3DA5" w:rsidP="00847D66">
      <w:pPr>
        <w:spacing w:after="0" w:line="276" w:lineRule="auto"/>
        <w:jc w:val="both"/>
        <w:rPr>
          <w:rFonts w:ascii="Times New Roman" w:hAnsi="Times New Roman" w:cs="Times New Roman"/>
        </w:rPr>
      </w:pPr>
      <w:r w:rsidRPr="00BE1D38">
        <w:rPr>
          <w:rFonts w:ascii="Times New Roman" w:hAnsi="Times New Roman" w:cs="Times New Roman"/>
          <w:lang w:eastAsia="zh-CN"/>
        </w:rPr>
        <w:t>1.3</w:t>
      </w:r>
      <w:r w:rsidRPr="00BE1D38">
        <w:rPr>
          <w:rFonts w:ascii="Times New Roman" w:hAnsi="Times New Roman" w:cs="Times New Roman"/>
        </w:rPr>
        <w:t xml:space="preserve">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w:t>
      </w:r>
    </w:p>
    <w:p w:rsidR="001E3DA5" w:rsidRPr="00BE1D38" w:rsidRDefault="001E3DA5" w:rsidP="00847D66">
      <w:pPr>
        <w:suppressAutoHyphens/>
        <w:spacing w:after="0" w:line="100" w:lineRule="atLeast"/>
        <w:jc w:val="both"/>
        <w:rPr>
          <w:rFonts w:ascii="Times New Roman" w:hAnsi="Times New Roman" w:cs="Times New Roman"/>
          <w:color w:val="000000"/>
        </w:rPr>
      </w:pPr>
      <w:r w:rsidRPr="00BE1D38">
        <w:rPr>
          <w:rFonts w:ascii="Times New Roman" w:hAnsi="Times New Roman" w:cs="Times New Roman"/>
        </w:rPr>
        <w:t>1.4.</w:t>
      </w:r>
      <w:r w:rsidRPr="00BE1D38">
        <w:rPr>
          <w:rFonts w:ascii="Times New Roman" w:hAnsi="Times New Roman" w:cs="Times New Roman"/>
          <w:color w:val="000000"/>
        </w:rPr>
        <w:t xml:space="preserve">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p>
    <w:p w:rsidR="001E3DA5" w:rsidRPr="00BE1D38" w:rsidRDefault="001E3DA5" w:rsidP="00847D66">
      <w:pPr>
        <w:spacing w:after="0" w:line="276" w:lineRule="auto"/>
        <w:jc w:val="both"/>
        <w:rPr>
          <w:rFonts w:ascii="Times New Roman" w:hAnsi="Times New Roman" w:cs="Times New Roman"/>
          <w:lang w:eastAsia="zh-CN"/>
        </w:rPr>
      </w:pPr>
      <w:r w:rsidRPr="00BE1D38">
        <w:rPr>
          <w:rFonts w:ascii="Times New Roman" w:hAnsi="Times New Roman" w:cs="Times New Roman"/>
          <w:lang w:eastAsia="zh-CN"/>
        </w:rPr>
        <w:t xml:space="preserve">1.5.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w:t>
      </w:r>
      <w:r w:rsidRPr="00BE1D38">
        <w:rPr>
          <w:rFonts w:ascii="Times New Roman" w:hAnsi="Times New Roman" w:cs="Times New Roman"/>
          <w:b/>
          <w:lang w:eastAsia="zh-CN"/>
        </w:rPr>
        <w:t>Гарантійний лист</w:t>
      </w:r>
      <w:r w:rsidRPr="00BE1D38">
        <w:rPr>
          <w:rFonts w:ascii="Times New Roman" w:hAnsi="Times New Roman" w:cs="Times New Roman"/>
          <w:lang w:eastAsia="zh-CN"/>
        </w:rPr>
        <w:t xml:space="preserve"> щодо використання заходів із захисту довкілля)</w:t>
      </w:r>
    </w:p>
    <w:p w:rsidR="001E3DA5" w:rsidRDefault="001E3DA5" w:rsidP="00847D66">
      <w:pPr>
        <w:spacing w:after="0" w:line="276" w:lineRule="auto"/>
        <w:rPr>
          <w:rFonts w:ascii="Times New Roman" w:hAnsi="Times New Roman" w:cs="Times New Roman"/>
          <w:lang w:eastAsia="zh-CN"/>
        </w:rPr>
      </w:pP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r>
        <w:rPr>
          <w:rFonts w:ascii="Times New Roman" w:hAnsi="Times New Roman" w:cs="Times New Roman"/>
          <w:lang w:eastAsia="zh-CN"/>
        </w:rPr>
        <w:tab/>
      </w:r>
    </w:p>
    <w:p w:rsidR="001E3DA5" w:rsidRPr="001E3DA5" w:rsidRDefault="001E3DA5" w:rsidP="00847D66">
      <w:pPr>
        <w:spacing w:after="0" w:line="276" w:lineRule="auto"/>
        <w:ind w:left="2160" w:firstLine="720"/>
        <w:rPr>
          <w:rFonts w:ascii="Times New Roman" w:hAnsi="Times New Roman" w:cs="Times New Roman"/>
          <w:b/>
          <w:lang w:eastAsia="zh-CN"/>
        </w:rPr>
      </w:pPr>
      <w:r w:rsidRPr="001E3DA5">
        <w:rPr>
          <w:rFonts w:ascii="Times New Roman" w:hAnsi="Times New Roman" w:cs="Times New Roman"/>
          <w:b/>
          <w:lang w:eastAsia="zh-CN"/>
        </w:rPr>
        <w:t>ТЕХНІЧНА СПЕЦИФІКАЦІЯ</w:t>
      </w:r>
    </w:p>
    <w:p w:rsidR="001E3DA5" w:rsidRPr="001E3DA5" w:rsidRDefault="001E3DA5" w:rsidP="00847D66">
      <w:pPr>
        <w:spacing w:after="0" w:line="276" w:lineRule="auto"/>
        <w:rPr>
          <w:rFonts w:ascii="Times New Roman" w:hAnsi="Times New Roman" w:cs="Times New Roman"/>
          <w:lang w:eastAsia="zh-CN"/>
        </w:rPr>
      </w:pP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17"/>
        <w:gridCol w:w="6284"/>
        <w:gridCol w:w="1118"/>
        <w:gridCol w:w="700"/>
      </w:tblGrid>
      <w:tr w:rsidR="00BE1D38" w:rsidRPr="00BE1D38" w:rsidTr="00AB3E9F">
        <w:trPr>
          <w:tblHeader/>
        </w:trPr>
        <w:tc>
          <w:tcPr>
            <w:tcW w:w="265" w:type="pct"/>
            <w:shd w:val="clear" w:color="auto" w:fill="auto"/>
            <w:vAlign w:val="center"/>
            <w:hideMark/>
          </w:tcPr>
          <w:p w:rsidR="001E3DA5" w:rsidRPr="00BE1D38" w:rsidRDefault="001E3DA5" w:rsidP="00847D66">
            <w:pPr>
              <w:spacing w:after="0" w:line="276" w:lineRule="auto"/>
              <w:rPr>
                <w:rFonts w:ascii="Times New Roman" w:eastAsia="Times New Roman" w:hAnsi="Times New Roman" w:cs="Times New Roman"/>
                <w:sz w:val="20"/>
                <w:szCs w:val="20"/>
                <w:lang w:eastAsia="uk-UA"/>
              </w:rPr>
            </w:pPr>
            <w:r w:rsidRPr="00BE1D38">
              <w:rPr>
                <w:rFonts w:ascii="Times New Roman" w:eastAsia="Times New Roman" w:hAnsi="Times New Roman" w:cs="Times New Roman"/>
                <w:sz w:val="20"/>
                <w:szCs w:val="20"/>
                <w:lang w:eastAsia="uk-UA"/>
              </w:rPr>
              <w:t>№ п/п</w:t>
            </w:r>
          </w:p>
        </w:tc>
        <w:tc>
          <w:tcPr>
            <w:tcW w:w="705" w:type="pct"/>
            <w:shd w:val="clear" w:color="auto" w:fill="auto"/>
            <w:vAlign w:val="center"/>
          </w:tcPr>
          <w:p w:rsidR="001E3DA5" w:rsidRPr="00BE1D38" w:rsidRDefault="001E3DA5" w:rsidP="00847D66">
            <w:pPr>
              <w:spacing w:after="0" w:line="276" w:lineRule="auto"/>
              <w:jc w:val="center"/>
              <w:rPr>
                <w:rFonts w:ascii="Times New Roman" w:eastAsia="Times New Roman" w:hAnsi="Times New Roman" w:cs="Times New Roman"/>
                <w:sz w:val="20"/>
                <w:szCs w:val="20"/>
                <w:lang w:eastAsia="uk-UA"/>
              </w:rPr>
            </w:pPr>
            <w:r w:rsidRPr="00BE1D38">
              <w:rPr>
                <w:rFonts w:ascii="Times New Roman" w:eastAsia="Times New Roman" w:hAnsi="Times New Roman" w:cs="Times New Roman"/>
                <w:sz w:val="20"/>
                <w:szCs w:val="20"/>
                <w:lang w:eastAsia="uk-UA"/>
              </w:rPr>
              <w:t>Найменування товару</w:t>
            </w:r>
          </w:p>
        </w:tc>
        <w:tc>
          <w:tcPr>
            <w:tcW w:w="3126" w:type="pct"/>
            <w:shd w:val="clear" w:color="auto" w:fill="auto"/>
            <w:vAlign w:val="center"/>
            <w:hideMark/>
          </w:tcPr>
          <w:p w:rsidR="001E3DA5" w:rsidRPr="00BE1D38" w:rsidRDefault="001E3DA5" w:rsidP="00847D66">
            <w:pPr>
              <w:spacing w:after="0" w:line="276" w:lineRule="auto"/>
              <w:jc w:val="center"/>
              <w:rPr>
                <w:rFonts w:ascii="Times New Roman" w:eastAsia="Times New Roman" w:hAnsi="Times New Roman" w:cs="Times New Roman"/>
                <w:sz w:val="20"/>
                <w:szCs w:val="20"/>
                <w:lang w:eastAsia="uk-UA"/>
              </w:rPr>
            </w:pPr>
            <w:r w:rsidRPr="00BE1D38">
              <w:rPr>
                <w:rFonts w:ascii="Times New Roman" w:eastAsia="Times New Roman" w:hAnsi="Times New Roman" w:cs="Times New Roman"/>
                <w:sz w:val="20"/>
                <w:szCs w:val="20"/>
                <w:lang w:eastAsia="uk-UA"/>
              </w:rPr>
              <w:t>Медико-технічні вимоги</w:t>
            </w:r>
          </w:p>
        </w:tc>
        <w:tc>
          <w:tcPr>
            <w:tcW w:w="556" w:type="pct"/>
            <w:shd w:val="clear" w:color="auto" w:fill="auto"/>
            <w:vAlign w:val="center"/>
            <w:hideMark/>
          </w:tcPr>
          <w:p w:rsidR="001E3DA5" w:rsidRPr="00BE1D38" w:rsidRDefault="00BE1D38" w:rsidP="00BE1D38">
            <w:pPr>
              <w:spacing w:after="0" w:line="276" w:lineRule="auto"/>
              <w:rPr>
                <w:rFonts w:ascii="Times New Roman" w:eastAsia="Times New Roman" w:hAnsi="Times New Roman" w:cs="Times New Roman"/>
                <w:sz w:val="20"/>
                <w:szCs w:val="20"/>
                <w:lang w:eastAsia="uk-UA"/>
              </w:rPr>
            </w:pPr>
            <w:r w:rsidRPr="00BE1D38">
              <w:rPr>
                <w:rFonts w:ascii="Times New Roman" w:eastAsia="Times New Roman" w:hAnsi="Times New Roman" w:cs="Times New Roman"/>
                <w:sz w:val="20"/>
                <w:szCs w:val="20"/>
                <w:lang w:eastAsia="uk-UA"/>
              </w:rPr>
              <w:t>О</w:t>
            </w:r>
            <w:r w:rsidR="001E3DA5" w:rsidRPr="00BE1D38">
              <w:rPr>
                <w:rFonts w:ascii="Times New Roman" w:eastAsia="Times New Roman" w:hAnsi="Times New Roman" w:cs="Times New Roman"/>
                <w:sz w:val="20"/>
                <w:szCs w:val="20"/>
                <w:lang w:eastAsia="uk-UA"/>
              </w:rPr>
              <w:t>д</w:t>
            </w:r>
            <w:r>
              <w:rPr>
                <w:rFonts w:ascii="Times New Roman" w:eastAsia="Times New Roman" w:hAnsi="Times New Roman" w:cs="Times New Roman"/>
                <w:sz w:val="20"/>
                <w:szCs w:val="20"/>
                <w:lang w:eastAsia="uk-UA"/>
              </w:rPr>
              <w:t>.</w:t>
            </w:r>
            <w:r w:rsidR="001E3DA5" w:rsidRPr="00BE1D38">
              <w:rPr>
                <w:rFonts w:ascii="Times New Roman" w:eastAsia="Times New Roman" w:hAnsi="Times New Roman" w:cs="Times New Roman"/>
                <w:sz w:val="20"/>
                <w:szCs w:val="20"/>
                <w:lang w:eastAsia="uk-UA"/>
              </w:rPr>
              <w:t xml:space="preserve"> </w:t>
            </w:r>
            <w:proofErr w:type="spellStart"/>
            <w:r w:rsidR="001E3DA5" w:rsidRPr="00BE1D38">
              <w:rPr>
                <w:rFonts w:ascii="Times New Roman" w:eastAsia="Times New Roman" w:hAnsi="Times New Roman" w:cs="Times New Roman"/>
                <w:sz w:val="20"/>
                <w:szCs w:val="20"/>
                <w:lang w:eastAsia="uk-UA"/>
              </w:rPr>
              <w:t>вим</w:t>
            </w:r>
            <w:proofErr w:type="spellEnd"/>
            <w:r>
              <w:rPr>
                <w:rFonts w:ascii="Times New Roman" w:eastAsia="Times New Roman" w:hAnsi="Times New Roman" w:cs="Times New Roman"/>
                <w:sz w:val="20"/>
                <w:szCs w:val="20"/>
                <w:lang w:eastAsia="uk-UA"/>
              </w:rPr>
              <w:t>.</w:t>
            </w:r>
          </w:p>
        </w:tc>
        <w:tc>
          <w:tcPr>
            <w:tcW w:w="348" w:type="pct"/>
            <w:shd w:val="clear" w:color="auto" w:fill="auto"/>
            <w:vAlign w:val="center"/>
            <w:hideMark/>
          </w:tcPr>
          <w:p w:rsidR="001E3DA5" w:rsidRPr="00BE1D38" w:rsidRDefault="00BE1D38" w:rsidP="00847D66">
            <w:pPr>
              <w:spacing w:after="0" w:line="276" w:lineRule="auto"/>
              <w:rPr>
                <w:rFonts w:ascii="Times New Roman" w:eastAsia="Times New Roman" w:hAnsi="Times New Roman" w:cs="Times New Roman"/>
                <w:sz w:val="20"/>
                <w:szCs w:val="20"/>
                <w:lang w:eastAsia="uk-UA"/>
              </w:rPr>
            </w:pPr>
            <w:r w:rsidRPr="00BE1D38">
              <w:rPr>
                <w:rFonts w:ascii="Times New Roman" w:eastAsia="Times New Roman" w:hAnsi="Times New Roman" w:cs="Times New Roman"/>
                <w:sz w:val="20"/>
                <w:szCs w:val="20"/>
                <w:lang w:eastAsia="uk-UA"/>
              </w:rPr>
              <w:t>К</w:t>
            </w:r>
            <w:r w:rsidR="001E3DA5" w:rsidRPr="00BE1D38">
              <w:rPr>
                <w:rFonts w:ascii="Times New Roman" w:eastAsia="Times New Roman" w:hAnsi="Times New Roman" w:cs="Times New Roman"/>
                <w:sz w:val="20"/>
                <w:szCs w:val="20"/>
                <w:lang w:eastAsia="uk-UA"/>
              </w:rPr>
              <w:t>іль</w:t>
            </w:r>
            <w:r>
              <w:rPr>
                <w:rFonts w:ascii="Times New Roman" w:eastAsia="Times New Roman" w:hAnsi="Times New Roman" w:cs="Times New Roman"/>
                <w:sz w:val="20"/>
                <w:szCs w:val="20"/>
                <w:lang w:eastAsia="uk-UA"/>
              </w:rPr>
              <w:t>-</w:t>
            </w:r>
            <w:r w:rsidR="001E3DA5" w:rsidRPr="00BE1D38">
              <w:rPr>
                <w:rFonts w:ascii="Times New Roman" w:eastAsia="Times New Roman" w:hAnsi="Times New Roman" w:cs="Times New Roman"/>
                <w:sz w:val="20"/>
                <w:szCs w:val="20"/>
                <w:lang w:eastAsia="uk-UA"/>
              </w:rPr>
              <w:t>кість</w:t>
            </w:r>
          </w:p>
        </w:tc>
      </w:tr>
      <w:tr w:rsidR="00BE1D38" w:rsidRPr="00BE1D38" w:rsidTr="00AB3E9F">
        <w:tc>
          <w:tcPr>
            <w:tcW w:w="265" w:type="pct"/>
            <w:shd w:val="clear" w:color="auto" w:fill="auto"/>
            <w:vAlign w:val="center"/>
          </w:tcPr>
          <w:p w:rsidR="001E3DA5" w:rsidRPr="00BE1D38" w:rsidRDefault="001E3DA5" w:rsidP="00847D66">
            <w:pPr>
              <w:spacing w:after="0" w:line="276" w:lineRule="auto"/>
              <w:jc w:val="right"/>
              <w:rPr>
                <w:rFonts w:ascii="Times New Roman" w:eastAsia="Times New Roman" w:hAnsi="Times New Roman" w:cs="Times New Roman"/>
                <w:sz w:val="20"/>
                <w:szCs w:val="20"/>
                <w:lang w:eastAsia="uk-UA"/>
              </w:rPr>
            </w:pPr>
            <w:r w:rsidRPr="00BE1D38">
              <w:rPr>
                <w:rFonts w:ascii="Times New Roman" w:eastAsia="Times New Roman" w:hAnsi="Times New Roman" w:cs="Times New Roman"/>
                <w:sz w:val="20"/>
                <w:szCs w:val="20"/>
                <w:lang w:eastAsia="uk-UA"/>
              </w:rPr>
              <w:t>1</w:t>
            </w:r>
          </w:p>
        </w:tc>
        <w:tc>
          <w:tcPr>
            <w:tcW w:w="705" w:type="pct"/>
            <w:shd w:val="clear" w:color="auto" w:fill="auto"/>
            <w:vAlign w:val="center"/>
          </w:tcPr>
          <w:p w:rsidR="001E3DA5" w:rsidRPr="00BE1D38" w:rsidRDefault="001E3DA5" w:rsidP="005C28C7">
            <w:pPr>
              <w:spacing w:after="0" w:line="276" w:lineRule="auto"/>
              <w:rPr>
                <w:rFonts w:ascii="Times New Roman" w:eastAsia="Times New Roman" w:hAnsi="Times New Roman" w:cs="Times New Roman"/>
                <w:sz w:val="20"/>
                <w:szCs w:val="20"/>
                <w:lang w:eastAsia="uk-UA"/>
              </w:rPr>
            </w:pPr>
            <w:r w:rsidRPr="00BE1D38">
              <w:rPr>
                <w:rFonts w:ascii="Times New Roman" w:eastAsia="Times New Roman" w:hAnsi="Times New Roman" w:cs="Times New Roman"/>
                <w:sz w:val="20"/>
                <w:szCs w:val="20"/>
                <w:lang w:eastAsia="uk-UA"/>
              </w:rPr>
              <w:t xml:space="preserve">Суха медична плівка </w:t>
            </w:r>
            <w:r w:rsidRPr="00BE1D38">
              <w:rPr>
                <w:rFonts w:ascii="Times New Roman" w:eastAsia="Times New Roman" w:hAnsi="Times New Roman" w:cs="Times New Roman"/>
                <w:sz w:val="20"/>
                <w:szCs w:val="20"/>
                <w:lang w:val="en-US" w:eastAsia="uk-UA"/>
              </w:rPr>
              <w:t>Agfa</w:t>
            </w:r>
            <w:r w:rsidRPr="00BE1D38">
              <w:rPr>
                <w:rFonts w:ascii="Times New Roman" w:eastAsia="Times New Roman" w:hAnsi="Times New Roman" w:cs="Times New Roman"/>
                <w:sz w:val="20"/>
                <w:szCs w:val="20"/>
                <w:lang w:eastAsia="uk-UA"/>
              </w:rPr>
              <w:t xml:space="preserve"> DRYSTAR DT 5.000</w:t>
            </w:r>
            <w:r w:rsidR="005C28C7" w:rsidRPr="00BE1D38">
              <w:rPr>
                <w:rFonts w:ascii="Times New Roman" w:eastAsia="Times New Roman" w:hAnsi="Times New Roman" w:cs="Times New Roman"/>
                <w:sz w:val="20"/>
                <w:szCs w:val="20"/>
                <w:lang w:eastAsia="uk-UA"/>
              </w:rPr>
              <w:t xml:space="preserve"> </w:t>
            </w:r>
            <w:r w:rsidRPr="00BE1D38">
              <w:rPr>
                <w:rFonts w:ascii="Times New Roman" w:eastAsia="Times New Roman" w:hAnsi="Times New Roman" w:cs="Times New Roman"/>
                <w:sz w:val="20"/>
                <w:szCs w:val="20"/>
                <w:lang w:eastAsia="uk-UA"/>
              </w:rPr>
              <w:t xml:space="preserve">IB </w:t>
            </w:r>
            <w:r w:rsidR="005C28C7" w:rsidRPr="00BE1D38">
              <w:rPr>
                <w:rFonts w:ascii="Times New Roman" w:eastAsia="Times New Roman" w:hAnsi="Times New Roman" w:cs="Times New Roman"/>
                <w:sz w:val="20"/>
                <w:szCs w:val="20"/>
                <w:lang w:eastAsia="uk-UA"/>
              </w:rPr>
              <w:t>35</w:t>
            </w:r>
            <w:r w:rsidRPr="00BE1D38">
              <w:rPr>
                <w:rFonts w:ascii="Times New Roman" w:eastAsia="Times New Roman" w:hAnsi="Times New Roman" w:cs="Times New Roman"/>
                <w:sz w:val="20"/>
                <w:szCs w:val="20"/>
                <w:lang w:eastAsia="uk-UA"/>
              </w:rPr>
              <w:t>x</w:t>
            </w:r>
            <w:r w:rsidR="005C28C7" w:rsidRPr="00BE1D38">
              <w:rPr>
                <w:rFonts w:ascii="Times New Roman" w:eastAsia="Times New Roman" w:hAnsi="Times New Roman" w:cs="Times New Roman"/>
                <w:sz w:val="20"/>
                <w:szCs w:val="20"/>
                <w:lang w:eastAsia="uk-UA"/>
              </w:rPr>
              <w:t>43</w:t>
            </w:r>
            <w:r w:rsidRPr="00BE1D38">
              <w:rPr>
                <w:rFonts w:ascii="Times New Roman" w:eastAsia="Times New Roman" w:hAnsi="Times New Roman" w:cs="Times New Roman"/>
                <w:sz w:val="20"/>
                <w:szCs w:val="20"/>
                <w:lang w:eastAsia="uk-UA"/>
              </w:rPr>
              <w:t xml:space="preserve">см №100 </w:t>
            </w:r>
            <w:r w:rsidR="0042039F" w:rsidRPr="00BE1D38">
              <w:rPr>
                <w:rFonts w:ascii="Times New Roman" w:eastAsia="Times New Roman" w:hAnsi="Times New Roman" w:cs="Times New Roman"/>
                <w:sz w:val="20"/>
                <w:szCs w:val="20"/>
                <w:lang w:eastAsia="uk-UA"/>
              </w:rPr>
              <w:t>або еквівалент</w:t>
            </w:r>
          </w:p>
        </w:tc>
        <w:tc>
          <w:tcPr>
            <w:tcW w:w="3126" w:type="pct"/>
            <w:shd w:val="clear" w:color="auto" w:fill="auto"/>
            <w:vAlign w:val="center"/>
          </w:tcPr>
          <w:p w:rsidR="001E3DA5" w:rsidRPr="00BE1D38" w:rsidRDefault="00505D43" w:rsidP="00847D66">
            <w:pPr>
              <w:spacing w:after="0" w:line="276" w:lineRule="auto"/>
              <w:rPr>
                <w:rFonts w:ascii="Times New Roman" w:eastAsia="Times New Roman" w:hAnsi="Times New Roman" w:cs="Times New Roman"/>
                <w:sz w:val="20"/>
                <w:szCs w:val="20"/>
                <w:lang w:eastAsia="uk-UA"/>
              </w:rPr>
            </w:pPr>
            <w:r w:rsidRPr="00BE1D38">
              <w:rPr>
                <w:rFonts w:ascii="Times New Roman" w:hAnsi="Times New Roman"/>
                <w:sz w:val="20"/>
                <w:szCs w:val="20"/>
                <w:lang w:eastAsia="uk-UA"/>
              </w:rPr>
              <w:t xml:space="preserve">Загальний опис: плівка для сухого друку, в аркушах, одностороння на поліефірній основі, покрита </w:t>
            </w:r>
            <w:proofErr w:type="spellStart"/>
            <w:r w:rsidRPr="00BE1D38">
              <w:rPr>
                <w:rFonts w:ascii="Times New Roman" w:hAnsi="Times New Roman"/>
                <w:sz w:val="20"/>
                <w:szCs w:val="20"/>
                <w:lang w:eastAsia="uk-UA"/>
              </w:rPr>
              <w:t>термочутливим</w:t>
            </w:r>
            <w:proofErr w:type="spellEnd"/>
            <w:r w:rsidRPr="00BE1D38">
              <w:rPr>
                <w:rFonts w:ascii="Times New Roman" w:hAnsi="Times New Roman"/>
                <w:sz w:val="20"/>
                <w:szCs w:val="20"/>
                <w:lang w:eastAsia="uk-UA"/>
              </w:rPr>
              <w:t xml:space="preserve"> шаром із забезпеченням високого контрасту та високої оптичної щільності діагностичних зображень. Використання: Призначена для медичних принтерів чорно-білого зображення. </w:t>
            </w:r>
            <w:r w:rsidRPr="00BE1D38">
              <w:rPr>
                <w:rFonts w:ascii="Times New Roman" w:hAnsi="Times New Roman"/>
                <w:sz w:val="20"/>
                <w:szCs w:val="20"/>
                <w:lang w:eastAsia="uk-UA"/>
              </w:rPr>
              <w:br/>
              <w:t xml:space="preserve">Основа плівки: DRYSTAR DT 2В - блакитна </w:t>
            </w:r>
            <w:proofErr w:type="spellStart"/>
            <w:r w:rsidRPr="00BE1D38">
              <w:rPr>
                <w:rFonts w:ascii="Times New Roman" w:hAnsi="Times New Roman"/>
                <w:sz w:val="20"/>
                <w:szCs w:val="20"/>
                <w:lang w:eastAsia="uk-UA"/>
              </w:rPr>
              <w:t>поліестерова</w:t>
            </w:r>
            <w:proofErr w:type="spellEnd"/>
            <w:r w:rsidRPr="00BE1D38">
              <w:rPr>
                <w:rFonts w:ascii="Times New Roman" w:hAnsi="Times New Roman"/>
                <w:sz w:val="20"/>
                <w:szCs w:val="20"/>
                <w:lang w:eastAsia="uk-UA"/>
              </w:rPr>
              <w:t xml:space="preserve"> </w:t>
            </w:r>
            <w:proofErr w:type="spellStart"/>
            <w:r w:rsidRPr="00BE1D38">
              <w:rPr>
                <w:rFonts w:ascii="Times New Roman" w:hAnsi="Times New Roman"/>
                <w:sz w:val="20"/>
                <w:szCs w:val="20"/>
                <w:lang w:eastAsia="uk-UA"/>
              </w:rPr>
              <w:t>підложка</w:t>
            </w:r>
            <w:proofErr w:type="spellEnd"/>
            <w:r w:rsidRPr="00BE1D38">
              <w:rPr>
                <w:rFonts w:ascii="Times New Roman" w:hAnsi="Times New Roman"/>
                <w:sz w:val="20"/>
                <w:szCs w:val="20"/>
                <w:lang w:eastAsia="uk-UA"/>
              </w:rPr>
              <w:t xml:space="preserve"> </w:t>
            </w:r>
            <w:r w:rsidRPr="00BE1D38">
              <w:rPr>
                <w:rFonts w:ascii="Times New Roman" w:hAnsi="Times New Roman"/>
                <w:sz w:val="20"/>
                <w:szCs w:val="20"/>
                <w:lang w:eastAsia="uk-UA"/>
              </w:rPr>
              <w:br/>
              <w:t xml:space="preserve">Товщина основи - 168 </w:t>
            </w:r>
            <w:proofErr w:type="spellStart"/>
            <w:r w:rsidRPr="00BE1D38">
              <w:rPr>
                <w:rFonts w:ascii="Times New Roman" w:hAnsi="Times New Roman"/>
                <w:sz w:val="20"/>
                <w:szCs w:val="20"/>
                <w:lang w:eastAsia="uk-UA"/>
              </w:rPr>
              <w:t>мкм</w:t>
            </w:r>
            <w:proofErr w:type="spellEnd"/>
            <w:r w:rsidRPr="00BE1D38">
              <w:rPr>
                <w:rFonts w:ascii="Times New Roman" w:hAnsi="Times New Roman"/>
                <w:sz w:val="20"/>
                <w:szCs w:val="20"/>
                <w:lang w:eastAsia="uk-UA"/>
              </w:rPr>
              <w:t xml:space="preserve">; </w:t>
            </w:r>
            <w:r w:rsidRPr="00BE1D38">
              <w:rPr>
                <w:rFonts w:ascii="Times New Roman" w:hAnsi="Times New Roman"/>
                <w:sz w:val="20"/>
                <w:szCs w:val="20"/>
                <w:lang w:eastAsia="uk-UA"/>
              </w:rPr>
              <w:br/>
              <w:t xml:space="preserve">Вміст срібла: 0,9 г/м2    Максимальна оптична щільність (D </w:t>
            </w:r>
            <w:proofErr w:type="spellStart"/>
            <w:r w:rsidRPr="00BE1D38">
              <w:rPr>
                <w:rFonts w:ascii="Times New Roman" w:hAnsi="Times New Roman"/>
                <w:sz w:val="20"/>
                <w:szCs w:val="20"/>
                <w:lang w:eastAsia="uk-UA"/>
              </w:rPr>
              <w:t>max</w:t>
            </w:r>
            <w:proofErr w:type="spellEnd"/>
            <w:r w:rsidRPr="00BE1D38">
              <w:rPr>
                <w:rFonts w:ascii="Times New Roman" w:hAnsi="Times New Roman"/>
                <w:sz w:val="20"/>
                <w:szCs w:val="20"/>
                <w:lang w:eastAsia="uk-UA"/>
              </w:rPr>
              <w:t xml:space="preserve">) - 3,2; </w:t>
            </w:r>
            <w:r w:rsidRPr="00BE1D38">
              <w:rPr>
                <w:rFonts w:ascii="Times New Roman" w:hAnsi="Times New Roman"/>
                <w:sz w:val="20"/>
                <w:szCs w:val="20"/>
                <w:lang w:eastAsia="uk-UA"/>
              </w:rPr>
              <w:br/>
              <w:t xml:space="preserve">Мінімальна оптична щільність (D </w:t>
            </w:r>
            <w:proofErr w:type="spellStart"/>
            <w:r w:rsidRPr="00BE1D38">
              <w:rPr>
                <w:rFonts w:ascii="Times New Roman" w:hAnsi="Times New Roman"/>
                <w:sz w:val="20"/>
                <w:szCs w:val="20"/>
                <w:lang w:eastAsia="uk-UA"/>
              </w:rPr>
              <w:t>min</w:t>
            </w:r>
            <w:proofErr w:type="spellEnd"/>
            <w:r w:rsidRPr="00BE1D38">
              <w:rPr>
                <w:rFonts w:ascii="Times New Roman" w:hAnsi="Times New Roman"/>
                <w:sz w:val="20"/>
                <w:szCs w:val="20"/>
                <w:lang w:eastAsia="uk-UA"/>
              </w:rPr>
              <w:t>, вуаль) - 0,24</w:t>
            </w:r>
            <w:r w:rsidRPr="00BE1D38">
              <w:rPr>
                <w:rFonts w:ascii="Times New Roman" w:hAnsi="Times New Roman"/>
                <w:sz w:val="20"/>
                <w:szCs w:val="20"/>
                <w:lang w:eastAsia="uk-UA"/>
              </w:rPr>
              <w:br/>
              <w:t>Упаковка в коробки по 100 аркушів</w:t>
            </w:r>
            <w:r w:rsidRPr="00BE1D38">
              <w:rPr>
                <w:rFonts w:ascii="Times New Roman" w:hAnsi="Times New Roman"/>
                <w:sz w:val="20"/>
                <w:szCs w:val="20"/>
                <w:lang w:eastAsia="uk-UA"/>
              </w:rPr>
              <w:br/>
              <w:t>Умови зберігання:</w:t>
            </w:r>
            <w:r w:rsidRPr="00BE1D38">
              <w:rPr>
                <w:rFonts w:ascii="Times New Roman" w:hAnsi="Times New Roman"/>
                <w:sz w:val="20"/>
                <w:szCs w:val="20"/>
                <w:lang w:eastAsia="uk-UA"/>
              </w:rPr>
              <w:br/>
              <w:t xml:space="preserve">Від +4 до +25 °С  </w:t>
            </w:r>
            <w:r w:rsidRPr="00BE1D38">
              <w:rPr>
                <w:rFonts w:ascii="Times New Roman" w:hAnsi="Times New Roman"/>
                <w:sz w:val="20"/>
                <w:szCs w:val="20"/>
                <w:lang w:eastAsia="uk-UA"/>
              </w:rPr>
              <w:br/>
              <w:t>відносна волога, %: від  30 до 60%</w:t>
            </w:r>
            <w:r w:rsidRPr="00BE1D38">
              <w:rPr>
                <w:rFonts w:ascii="Times New Roman" w:hAnsi="Times New Roman"/>
                <w:sz w:val="20"/>
                <w:szCs w:val="20"/>
                <w:lang w:eastAsia="uk-UA"/>
              </w:rPr>
              <w:br/>
              <w:t>Гарантійний термін придатності: 24 місяці з дати виготовлення</w:t>
            </w:r>
            <w:r w:rsidRPr="00BE1D38">
              <w:rPr>
                <w:rFonts w:ascii="Times New Roman" w:hAnsi="Times New Roman"/>
                <w:sz w:val="20"/>
                <w:szCs w:val="20"/>
                <w:lang w:eastAsia="uk-UA"/>
              </w:rPr>
              <w:br/>
              <w:t xml:space="preserve">Строк збереження обробленої плівки: 20 років у відповідності норм ANSI ІТ 9.11 та ІТ 9.19 </w:t>
            </w:r>
            <w:r w:rsidRPr="00BE1D38">
              <w:rPr>
                <w:rFonts w:ascii="Times New Roman" w:hAnsi="Times New Roman"/>
                <w:sz w:val="20"/>
                <w:szCs w:val="20"/>
                <w:lang w:eastAsia="uk-UA"/>
              </w:rPr>
              <w:br/>
              <w:t>Залишковий термін придатності на момент поставки не має перевищувати  80% від початкового (на момент виробництва)</w:t>
            </w:r>
          </w:p>
        </w:tc>
        <w:tc>
          <w:tcPr>
            <w:tcW w:w="556" w:type="pct"/>
            <w:shd w:val="clear" w:color="auto" w:fill="auto"/>
            <w:vAlign w:val="center"/>
          </w:tcPr>
          <w:p w:rsidR="001E3DA5" w:rsidRPr="00BE1D38" w:rsidRDefault="00AB3E9F" w:rsidP="00BE1D38">
            <w:pPr>
              <w:spacing w:after="0" w:line="276" w:lineRule="auto"/>
              <w:jc w:val="center"/>
              <w:rPr>
                <w:rFonts w:ascii="Times New Roman" w:eastAsia="Times New Roman" w:hAnsi="Times New Roman" w:cs="Times New Roman"/>
                <w:sz w:val="20"/>
                <w:szCs w:val="20"/>
                <w:lang w:eastAsia="uk-UA"/>
              </w:rPr>
            </w:pPr>
            <w:proofErr w:type="spellStart"/>
            <w:r>
              <w:rPr>
                <w:rFonts w:ascii="Times New Roman" w:eastAsia="Times New Roman" w:hAnsi="Times New Roman" w:cs="Times New Roman"/>
                <w:sz w:val="20"/>
                <w:szCs w:val="20"/>
                <w:lang w:eastAsia="uk-UA"/>
              </w:rPr>
              <w:t>паковання</w:t>
            </w:r>
            <w:proofErr w:type="spellEnd"/>
          </w:p>
        </w:tc>
        <w:tc>
          <w:tcPr>
            <w:tcW w:w="348" w:type="pct"/>
            <w:shd w:val="clear" w:color="auto" w:fill="auto"/>
            <w:vAlign w:val="center"/>
          </w:tcPr>
          <w:p w:rsidR="001E3DA5" w:rsidRPr="00BE1D38" w:rsidRDefault="005C28C7" w:rsidP="00BE1D38">
            <w:pPr>
              <w:spacing w:after="0" w:line="276" w:lineRule="auto"/>
              <w:jc w:val="center"/>
              <w:rPr>
                <w:rFonts w:ascii="Times New Roman" w:eastAsia="Times New Roman" w:hAnsi="Times New Roman" w:cs="Times New Roman"/>
                <w:sz w:val="20"/>
                <w:szCs w:val="20"/>
                <w:lang w:eastAsia="uk-UA"/>
              </w:rPr>
            </w:pPr>
            <w:r w:rsidRPr="00BE1D38">
              <w:rPr>
                <w:rFonts w:ascii="Times New Roman" w:eastAsia="Times New Roman" w:hAnsi="Times New Roman" w:cs="Times New Roman"/>
                <w:sz w:val="20"/>
                <w:szCs w:val="20"/>
                <w:lang w:eastAsia="uk-UA"/>
              </w:rPr>
              <w:t>4</w:t>
            </w:r>
          </w:p>
        </w:tc>
      </w:tr>
    </w:tbl>
    <w:p w:rsidR="001E3DA5" w:rsidRPr="001E3DA5" w:rsidRDefault="001E3DA5" w:rsidP="00847D66">
      <w:pPr>
        <w:spacing w:after="0" w:line="276" w:lineRule="auto"/>
        <w:rPr>
          <w:rFonts w:ascii="Times New Roman" w:hAnsi="Times New Roman" w:cs="Times New Roman"/>
          <w:lang w:val="en-US" w:eastAsia="zh-CN"/>
        </w:rPr>
      </w:pPr>
    </w:p>
    <w:p w:rsidR="001E3DA5" w:rsidRDefault="001E3DA5" w:rsidP="00847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0"/>
          <w:szCs w:val="20"/>
          <w:lang w:eastAsia="ar-SA"/>
        </w:rPr>
      </w:pPr>
    </w:p>
    <w:p w:rsidR="00BE1D38" w:rsidRDefault="00BE1D38" w:rsidP="00847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b/>
          <w:sz w:val="24"/>
          <w:szCs w:val="24"/>
          <w:lang w:val="x-none" w:eastAsia="ar-SA"/>
        </w:rPr>
      </w:pPr>
    </w:p>
    <w:p w:rsidR="001E3DA5" w:rsidRPr="00BE1D38" w:rsidRDefault="001E3DA5" w:rsidP="00847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b/>
          <w:lang w:eastAsia="ar-SA"/>
        </w:rPr>
      </w:pPr>
      <w:r w:rsidRPr="00BE1D38">
        <w:rPr>
          <w:rFonts w:ascii="Times New Roman" w:eastAsia="Times New Roman" w:hAnsi="Times New Roman" w:cs="Times New Roman"/>
          <w:b/>
          <w:lang w:val="x-none" w:eastAsia="ar-SA"/>
        </w:rPr>
        <w:lastRenderedPageBreak/>
        <w:t>Запропоновані Учасником препарати повинні відповідати наступним вимогам:</w:t>
      </w:r>
    </w:p>
    <w:p w:rsidR="001E3DA5" w:rsidRPr="00BE1D38" w:rsidRDefault="001E3DA5" w:rsidP="00847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b/>
          <w:lang w:eastAsia="ar-SA"/>
        </w:rPr>
      </w:pPr>
    </w:p>
    <w:p w:rsidR="001E3DA5" w:rsidRPr="00BE1D38" w:rsidRDefault="001E3DA5" w:rsidP="00847D66">
      <w:pPr>
        <w:spacing w:after="0" w:line="240" w:lineRule="auto"/>
        <w:ind w:left="360"/>
        <w:jc w:val="both"/>
        <w:rPr>
          <w:rFonts w:ascii="Times New Roman" w:hAnsi="Times New Roman" w:cs="Times New Roman"/>
        </w:rPr>
      </w:pPr>
      <w:r w:rsidRPr="00BE1D38">
        <w:rPr>
          <w:rFonts w:ascii="Times New Roman" w:hAnsi="Times New Roman" w:cs="Times New Roman"/>
        </w:rPr>
        <w:t xml:space="preserve">      1.Еквівалентом товарів в розумінні даної документації тендерної пропозиції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w:t>
      </w:r>
    </w:p>
    <w:p w:rsidR="001E3DA5" w:rsidRPr="00BE1D38" w:rsidRDefault="001E3DA5" w:rsidP="00847D66">
      <w:pPr>
        <w:spacing w:after="0" w:line="240" w:lineRule="auto"/>
        <w:ind w:left="360"/>
        <w:jc w:val="both"/>
        <w:rPr>
          <w:rFonts w:ascii="Times New Roman" w:hAnsi="Times New Roman" w:cs="Times New Roman"/>
        </w:rPr>
      </w:pPr>
      <w:r w:rsidRPr="00BE1D38">
        <w:rPr>
          <w:rFonts w:ascii="Times New Roman" w:hAnsi="Times New Roman" w:cs="Times New Roman"/>
        </w:rPr>
        <w:t xml:space="preserve">       2.Стандартні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нижче наведеним вимогам.</w:t>
      </w:r>
    </w:p>
    <w:p w:rsidR="001E3DA5" w:rsidRPr="00BE1D38" w:rsidRDefault="00D57AFD" w:rsidP="00847D66">
      <w:pPr>
        <w:spacing w:after="0" w:line="276" w:lineRule="auto"/>
        <w:ind w:left="360"/>
        <w:rPr>
          <w:rFonts w:ascii="Times New Roman" w:eastAsia="Times New Roman" w:hAnsi="Times New Roman" w:cs="Times New Roman"/>
          <w:b/>
          <w:i/>
          <w:lang w:eastAsia="zh-CN"/>
        </w:rPr>
      </w:pPr>
      <w:r w:rsidRPr="00BE1D38">
        <w:rPr>
          <w:rFonts w:ascii="Times New Roman" w:eastAsia="Times New Roman" w:hAnsi="Times New Roman" w:cs="Times New Roman"/>
          <w:b/>
          <w:i/>
          <w:cs/>
          <w:lang w:eastAsia="zh-CN" w:bidi="ru-RU"/>
        </w:rPr>
        <w:t xml:space="preserve">       3.</w:t>
      </w:r>
      <w:r w:rsidR="001E3DA5" w:rsidRPr="00BE1D38">
        <w:rPr>
          <w:rFonts w:ascii="Times New Roman" w:eastAsia="Times New Roman" w:hAnsi="Times New Roman" w:cs="Times New Roman"/>
          <w:b/>
          <w:i/>
          <w:cs/>
          <w:lang w:eastAsia="zh-CN" w:bidi="ru-RU"/>
        </w:rPr>
        <w:t>У</w:t>
      </w:r>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випадку</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якщо</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Учасник</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закупівлі</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запропонує</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еквівалент</w:t>
      </w:r>
      <w:proofErr w:type="spellEnd"/>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b/>
          <w:i/>
          <w:cs/>
          <w:lang w:eastAsia="zh-CN" w:bidi="ru-RU"/>
        </w:rPr>
        <w:t>товару</w:t>
      </w:r>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він</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додатково</w:t>
      </w:r>
      <w:proofErr w:type="spellEnd"/>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b/>
          <w:i/>
          <w:cs/>
          <w:lang w:eastAsia="zh-CN" w:bidi="ru-RU"/>
        </w:rPr>
        <w:t>повинен</w:t>
      </w:r>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надати</w:t>
      </w:r>
      <w:proofErr w:type="spellEnd"/>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b/>
          <w:i/>
          <w:cs/>
          <w:lang w:eastAsia="zh-CN" w:bidi="ru-RU"/>
        </w:rPr>
        <w:t>у</w:t>
      </w:r>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складі</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пропозиції</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детальний</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опис</w:t>
      </w:r>
      <w:proofErr w:type="spellEnd"/>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b/>
          <w:i/>
          <w:cs/>
          <w:lang w:eastAsia="zh-CN" w:bidi="ru-RU"/>
        </w:rPr>
        <w:t>товару</w:t>
      </w:r>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відомості</w:t>
      </w:r>
      <w:proofErr w:type="spellEnd"/>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b/>
          <w:i/>
          <w:cs/>
          <w:lang w:eastAsia="zh-CN" w:bidi="ru-RU"/>
        </w:rPr>
        <w:t>про</w:t>
      </w:r>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виробника</w:t>
      </w:r>
      <w:proofErr w:type="spellEnd"/>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b/>
          <w:i/>
          <w:cs/>
          <w:lang w:eastAsia="zh-CN" w:bidi="ru-RU"/>
        </w:rPr>
        <w:t>та</w:t>
      </w:r>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документальне</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підтвердження</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від</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виробника</w:t>
      </w:r>
      <w:proofErr w:type="spellEnd"/>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lang w:eastAsia="zh-CN" w:bidi="ru-RU"/>
        </w:rPr>
        <w:t>товару</w:t>
      </w:r>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повної</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відповідності</w:t>
      </w:r>
      <w:proofErr w:type="spellEnd"/>
      <w:r w:rsidR="001E3DA5" w:rsidRPr="00BE1D38">
        <w:rPr>
          <w:rFonts w:ascii="Times New Roman" w:eastAsia="Times New Roman" w:hAnsi="Times New Roman" w:cs="Times New Roman"/>
          <w:b/>
          <w:i/>
          <w:lang w:eastAsia="zh-CN"/>
        </w:rPr>
        <w:t xml:space="preserve"> </w:t>
      </w:r>
      <w:proofErr w:type="spellStart"/>
      <w:r w:rsidR="001E3DA5" w:rsidRPr="00BE1D38">
        <w:rPr>
          <w:rFonts w:ascii="Times New Roman" w:eastAsia="Times New Roman" w:hAnsi="Times New Roman" w:cs="Times New Roman"/>
          <w:b/>
          <w:i/>
          <w:cs/>
          <w:lang w:eastAsia="zh-CN" w:bidi="ru-RU"/>
        </w:rPr>
        <w:t>технічних</w:t>
      </w:r>
      <w:proofErr w:type="spellEnd"/>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b/>
          <w:i/>
          <w:cs/>
          <w:lang w:eastAsia="zh-CN" w:bidi="ru-RU"/>
        </w:rPr>
        <w:t>характеристик</w:t>
      </w:r>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b/>
          <w:i/>
          <w:cs/>
          <w:lang w:eastAsia="zh-CN" w:bidi="ru-RU"/>
        </w:rPr>
        <w:t>запропонованого</w:t>
      </w:r>
      <w:r w:rsidR="001E3DA5" w:rsidRPr="00BE1D38">
        <w:rPr>
          <w:rFonts w:ascii="Times New Roman" w:eastAsia="Times New Roman" w:hAnsi="Times New Roman" w:cs="Times New Roman"/>
          <w:b/>
          <w:i/>
          <w:lang w:eastAsia="zh-CN"/>
        </w:rPr>
        <w:t xml:space="preserve"> </w:t>
      </w:r>
      <w:r w:rsidR="001E3DA5" w:rsidRPr="00BE1D38">
        <w:rPr>
          <w:rFonts w:ascii="Times New Roman" w:eastAsia="Times New Roman" w:hAnsi="Times New Roman" w:cs="Times New Roman"/>
          <w:b/>
          <w:i/>
          <w:cs/>
          <w:lang w:eastAsia="zh-CN" w:bidi="ru-RU"/>
        </w:rPr>
        <w:t>товару</w:t>
      </w:r>
      <w:r w:rsidR="001E3DA5" w:rsidRPr="00BE1D38">
        <w:rPr>
          <w:rFonts w:ascii="Times New Roman" w:eastAsia="Times New Roman" w:hAnsi="Times New Roman" w:cs="Times New Roman"/>
          <w:b/>
          <w:i/>
          <w:lang w:eastAsia="zh-CN"/>
        </w:rPr>
        <w:t xml:space="preserve">. </w:t>
      </w:r>
    </w:p>
    <w:p w:rsidR="001E3DA5" w:rsidRPr="00BE1D38" w:rsidRDefault="00D57AFD" w:rsidP="00847D66">
      <w:pPr>
        <w:spacing w:after="0" w:line="276" w:lineRule="auto"/>
        <w:ind w:left="360"/>
        <w:rPr>
          <w:rFonts w:ascii="Times New Roman" w:eastAsia="Times New Roman" w:hAnsi="Times New Roman" w:cs="Times New Roman"/>
        </w:rPr>
      </w:pPr>
      <w:r w:rsidRPr="00BE1D38">
        <w:rPr>
          <w:rFonts w:ascii="Times New Roman" w:eastAsia="Times New Roman" w:hAnsi="Times New Roman" w:cs="Times New Roman"/>
        </w:rPr>
        <w:t xml:space="preserve">        4.</w:t>
      </w:r>
      <w:r w:rsidR="001E3DA5" w:rsidRPr="00BE1D38">
        <w:rPr>
          <w:rFonts w:ascii="Times New Roman" w:eastAsia="Times New Roman" w:hAnsi="Times New Roman" w:cs="Times New Roman"/>
        </w:rPr>
        <w:t>Поставка товару здійснюється за рахунок постачальника  за адресою Замовника.</w:t>
      </w:r>
    </w:p>
    <w:p w:rsidR="001E3DA5" w:rsidRPr="00BE1D38" w:rsidRDefault="001E3DA5" w:rsidP="00847D66">
      <w:pPr>
        <w:spacing w:after="0" w:line="276" w:lineRule="auto"/>
        <w:ind w:left="360"/>
        <w:rPr>
          <w:rFonts w:ascii="Times New Roman" w:eastAsia="Times New Roman" w:hAnsi="Times New Roman" w:cs="Times New Roman"/>
        </w:rPr>
      </w:pPr>
      <w:r w:rsidRPr="00BE1D38">
        <w:rPr>
          <w:rFonts w:ascii="Times New Roman" w:eastAsia="Times New Roman" w:hAnsi="Times New Roman" w:cs="Times New Roman"/>
        </w:rPr>
        <w:t xml:space="preserve">При формуванні ціни Постачальник повинен керуватися вимогами чинного законодавства. </w:t>
      </w:r>
    </w:p>
    <w:p w:rsidR="00BE1D38" w:rsidRDefault="00BE1D38" w:rsidP="00847D66">
      <w:pPr>
        <w:spacing w:after="0" w:line="276" w:lineRule="auto"/>
        <w:ind w:firstLine="357"/>
        <w:jc w:val="both"/>
        <w:rPr>
          <w:rFonts w:ascii="Times New Roman" w:hAnsi="Times New Roman" w:cs="Times New Roman"/>
          <w:b/>
          <w:sz w:val="24"/>
          <w:szCs w:val="24"/>
          <w:u w:val="single"/>
        </w:rPr>
      </w:pPr>
    </w:p>
    <w:p w:rsidR="00BE1D38" w:rsidRDefault="00BE1D38" w:rsidP="00847D66">
      <w:pPr>
        <w:spacing w:after="0" w:line="276" w:lineRule="auto"/>
        <w:ind w:firstLine="357"/>
        <w:jc w:val="both"/>
        <w:rPr>
          <w:rFonts w:ascii="Times New Roman" w:hAnsi="Times New Roman" w:cs="Times New Roman"/>
          <w:b/>
          <w:sz w:val="24"/>
          <w:szCs w:val="24"/>
          <w:u w:val="single"/>
        </w:rPr>
      </w:pPr>
    </w:p>
    <w:p w:rsidR="001E3DA5" w:rsidRPr="001E3DA5" w:rsidRDefault="001E3DA5" w:rsidP="00847D66">
      <w:pPr>
        <w:spacing w:after="0" w:line="276" w:lineRule="auto"/>
        <w:ind w:firstLine="357"/>
        <w:jc w:val="both"/>
        <w:rPr>
          <w:rFonts w:ascii="Times New Roman" w:hAnsi="Times New Roman" w:cs="Times New Roman"/>
          <w:b/>
          <w:sz w:val="24"/>
          <w:szCs w:val="24"/>
          <w:u w:val="single"/>
        </w:rPr>
      </w:pPr>
      <w:r w:rsidRPr="001E3DA5">
        <w:rPr>
          <w:rFonts w:ascii="Times New Roman" w:hAnsi="Times New Roman" w:cs="Times New Roman"/>
          <w:b/>
          <w:sz w:val="24"/>
          <w:szCs w:val="24"/>
          <w:u w:val="single"/>
        </w:rPr>
        <w:t>Примітка:</w:t>
      </w:r>
    </w:p>
    <w:p w:rsidR="001E3DA5" w:rsidRPr="001E3DA5" w:rsidRDefault="001E3DA5" w:rsidP="00847D66">
      <w:pPr>
        <w:spacing w:after="0" w:line="240" w:lineRule="auto"/>
        <w:ind w:firstLine="357"/>
        <w:jc w:val="both"/>
        <w:rPr>
          <w:rFonts w:ascii="Times New Roman" w:hAnsi="Times New Roman" w:cs="Times New Roman"/>
          <w:i/>
        </w:rPr>
      </w:pPr>
      <w:r w:rsidRPr="001E3DA5">
        <w:rPr>
          <w:rFonts w:ascii="Times New Roman" w:hAnsi="Times New Roman" w:cs="Times New Roman"/>
          <w:i/>
        </w:rPr>
        <w:t>У разі не надання документів, тендерна пропозиція буде відхилена як така, що не відповідає умовам тендерної документації.</w:t>
      </w:r>
    </w:p>
    <w:p w:rsidR="001E3DA5" w:rsidRPr="001E3DA5" w:rsidRDefault="001E3DA5" w:rsidP="00847D66">
      <w:pPr>
        <w:spacing w:after="0" w:line="240" w:lineRule="auto"/>
        <w:ind w:right="15" w:firstLine="357"/>
        <w:jc w:val="both"/>
        <w:textAlignment w:val="baseline"/>
        <w:rPr>
          <w:rFonts w:ascii="Times New Roman" w:eastAsia="Times New Roman" w:hAnsi="Times New Roman" w:cs="Times New Roman"/>
          <w:i/>
        </w:rPr>
      </w:pPr>
      <w:r w:rsidRPr="001E3DA5">
        <w:rPr>
          <w:rFonts w:ascii="Times New Roman" w:eastAsia="Times New Roman" w:hAnsi="Times New Roman" w:cs="Times New Roman"/>
          <w:i/>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1E3DA5" w:rsidRPr="001E3DA5" w:rsidRDefault="001E3DA5" w:rsidP="00847D66">
      <w:pPr>
        <w:spacing w:after="0" w:line="240" w:lineRule="auto"/>
        <w:ind w:firstLine="357"/>
        <w:jc w:val="both"/>
        <w:rPr>
          <w:rFonts w:ascii="Times New Roman" w:eastAsia="Times New Roman" w:hAnsi="Times New Roman" w:cs="Times New Roman"/>
          <w:i/>
        </w:rPr>
      </w:pPr>
      <w:r w:rsidRPr="001E3DA5">
        <w:rPr>
          <w:rFonts w:ascii="Times New Roman" w:eastAsia="Times New Roman" w:hAnsi="Times New Roman" w:cs="Times New Roman"/>
          <w:i/>
        </w:rPr>
        <w:t>Подання пропозицій за окремими частинами предмету закупівлі не передбачено.</w:t>
      </w:r>
    </w:p>
    <w:p w:rsidR="001E3DA5" w:rsidRPr="001E3DA5" w:rsidRDefault="001E3DA5" w:rsidP="00847D66">
      <w:pPr>
        <w:spacing w:after="0" w:line="276" w:lineRule="auto"/>
        <w:ind w:firstLine="357"/>
        <w:rPr>
          <w:rFonts w:ascii="Times New Roman" w:hAnsi="Times New Roman" w:cs="Times New Roman"/>
        </w:rPr>
      </w:pPr>
    </w:p>
    <w:p w:rsidR="00BE1D38" w:rsidRDefault="00BE1D38" w:rsidP="00847D66">
      <w:pPr>
        <w:spacing w:after="0" w:line="276" w:lineRule="auto"/>
        <w:ind w:firstLine="357"/>
        <w:jc w:val="center"/>
        <w:rPr>
          <w:rFonts w:ascii="Times New Roman" w:hAnsi="Times New Roman" w:cs="Times New Roman"/>
          <w:i/>
        </w:rPr>
      </w:pPr>
    </w:p>
    <w:p w:rsidR="00BE1D38" w:rsidRDefault="00BE1D38" w:rsidP="00847D66">
      <w:pPr>
        <w:spacing w:after="0" w:line="276" w:lineRule="auto"/>
        <w:ind w:firstLine="357"/>
        <w:jc w:val="center"/>
        <w:rPr>
          <w:rFonts w:ascii="Times New Roman" w:hAnsi="Times New Roman" w:cs="Times New Roman"/>
          <w:i/>
        </w:rPr>
      </w:pPr>
    </w:p>
    <w:p w:rsidR="001E3DA5" w:rsidRPr="001E3DA5" w:rsidRDefault="001E3DA5" w:rsidP="00847D66">
      <w:pPr>
        <w:spacing w:after="0" w:line="276" w:lineRule="auto"/>
        <w:ind w:firstLine="357"/>
        <w:jc w:val="center"/>
        <w:rPr>
          <w:rFonts w:ascii="Times New Roman" w:hAnsi="Times New Roman" w:cs="Times New Roman"/>
          <w:b/>
          <w:color w:val="000000"/>
          <w:sz w:val="24"/>
          <w:szCs w:val="24"/>
          <w:lang w:val="ru-RU"/>
        </w:rPr>
      </w:pPr>
      <w:r w:rsidRPr="001E3DA5">
        <w:rPr>
          <w:rFonts w:ascii="Times New Roman" w:hAnsi="Times New Roman" w:cs="Times New Roman"/>
          <w:i/>
        </w:rPr>
        <w:t>Посада, прізвище, ініціали, підпис уповноваженої особи Учасника, завірені печаткою.</w:t>
      </w:r>
    </w:p>
    <w:p w:rsidR="00B918C9" w:rsidRPr="001E3DA5" w:rsidRDefault="00B918C9" w:rsidP="00847D66">
      <w:pPr>
        <w:spacing w:after="0" w:line="240" w:lineRule="auto"/>
        <w:rPr>
          <w:rFonts w:ascii="Times New Roman" w:hAnsi="Times New Roman" w:cs="Times New Roman"/>
          <w:b/>
          <w:color w:val="000000"/>
          <w:sz w:val="24"/>
          <w:szCs w:val="24"/>
          <w:lang w:val="ru-RU" w:eastAsia="uk-UA"/>
        </w:rPr>
      </w:pPr>
    </w:p>
    <w:p w:rsidR="001140EF" w:rsidRDefault="001140EF" w:rsidP="00847D66">
      <w:pPr>
        <w:spacing w:after="0" w:line="240" w:lineRule="auto"/>
        <w:jc w:val="both"/>
        <w:rPr>
          <w:rFonts w:ascii="Times New Roman" w:eastAsia="Times New Roman" w:hAnsi="Times New Roman" w:cs="Times New Roman"/>
          <w:bCs/>
          <w:iCs/>
          <w:sz w:val="24"/>
          <w:szCs w:val="24"/>
          <w:lang w:eastAsia="ru-RU"/>
        </w:rPr>
      </w:pPr>
    </w:p>
    <w:p w:rsidR="00854447" w:rsidRPr="00854447" w:rsidRDefault="00854447" w:rsidP="00847D66">
      <w:pPr>
        <w:spacing w:after="0" w:line="276" w:lineRule="auto"/>
        <w:rPr>
          <w:rFonts w:ascii="Times New Roman" w:hAnsi="Times New Roman" w:cs="Times New Roman"/>
          <w:color w:val="000000"/>
          <w:sz w:val="24"/>
          <w:szCs w:val="24"/>
          <w:lang w:eastAsia="ru-RU"/>
        </w:rPr>
      </w:pPr>
      <w:r w:rsidRPr="00854447">
        <w:rPr>
          <w:rFonts w:ascii="Times New Roman" w:eastAsia="Times New Roman" w:hAnsi="Times New Roman" w:cs="Arial"/>
          <w:i/>
          <w:color w:val="000000"/>
          <w:sz w:val="24"/>
          <w:szCs w:val="24"/>
          <w:lang w:eastAsia="uk-UA"/>
        </w:rPr>
        <w:t xml:space="preserve">    </w:t>
      </w:r>
    </w:p>
    <w:p w:rsidR="005C28C7" w:rsidRDefault="005C28C7" w:rsidP="00847D66">
      <w:pPr>
        <w:suppressAutoHyphens/>
        <w:spacing w:after="0" w:line="100" w:lineRule="atLeast"/>
        <w:jc w:val="right"/>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eastAsia="hi-IN" w:bidi="hi-IN"/>
        </w:rPr>
        <w:br w:type="page"/>
      </w:r>
    </w:p>
    <w:p w:rsidR="00003D1E" w:rsidRPr="005C28C7" w:rsidRDefault="00003D1E" w:rsidP="005C28C7">
      <w:pPr>
        <w:suppressAutoHyphens/>
        <w:spacing w:after="0" w:line="240" w:lineRule="auto"/>
        <w:jc w:val="right"/>
        <w:rPr>
          <w:rFonts w:ascii="Times New Roman" w:eastAsia="Arial Unicode MS" w:hAnsi="Times New Roman" w:cs="Times New Roman"/>
          <w:color w:val="000000"/>
          <w:kern w:val="1"/>
          <w:sz w:val="24"/>
          <w:szCs w:val="24"/>
          <w:lang w:eastAsia="hi-IN" w:bidi="hi-IN"/>
        </w:rPr>
      </w:pPr>
      <w:r w:rsidRPr="005C28C7">
        <w:rPr>
          <w:rFonts w:ascii="Times New Roman" w:eastAsia="Arial Unicode MS" w:hAnsi="Times New Roman" w:cs="Times New Roman"/>
          <w:color w:val="000000"/>
          <w:kern w:val="1"/>
          <w:sz w:val="24"/>
          <w:szCs w:val="24"/>
          <w:lang w:eastAsia="hi-IN" w:bidi="hi-IN"/>
        </w:rPr>
        <w:lastRenderedPageBreak/>
        <w:t xml:space="preserve">Додаток 3 </w:t>
      </w:r>
    </w:p>
    <w:p w:rsidR="005C28C7" w:rsidRPr="005C28C7" w:rsidRDefault="005C28C7" w:rsidP="005C28C7">
      <w:pPr>
        <w:spacing w:after="0" w:line="240" w:lineRule="auto"/>
        <w:ind w:left="5670"/>
        <w:jc w:val="right"/>
        <w:rPr>
          <w:rFonts w:ascii="Times New Roman" w:hAnsi="Times New Roman" w:cs="Times New Roman"/>
          <w:bCs/>
          <w:i/>
          <w:sz w:val="24"/>
          <w:szCs w:val="24"/>
        </w:rPr>
      </w:pPr>
      <w:r w:rsidRPr="005C28C7">
        <w:rPr>
          <w:rFonts w:ascii="Times New Roman" w:hAnsi="Times New Roman" w:cs="Times New Roman"/>
          <w:b/>
          <w:i/>
          <w:sz w:val="24"/>
          <w:szCs w:val="24"/>
        </w:rPr>
        <w:t xml:space="preserve">  </w:t>
      </w:r>
      <w:proofErr w:type="spellStart"/>
      <w:r w:rsidRPr="005C28C7">
        <w:rPr>
          <w:rFonts w:ascii="Times New Roman" w:hAnsi="Times New Roman" w:cs="Times New Roman"/>
          <w:bCs/>
          <w:i/>
          <w:sz w:val="24"/>
          <w:szCs w:val="24"/>
        </w:rPr>
        <w:t>Проєкт</w:t>
      </w:r>
      <w:proofErr w:type="spellEnd"/>
      <w:r w:rsidRPr="005C28C7">
        <w:rPr>
          <w:rFonts w:ascii="Times New Roman" w:hAnsi="Times New Roman" w:cs="Times New Roman"/>
          <w:bCs/>
          <w:i/>
          <w:sz w:val="24"/>
          <w:szCs w:val="24"/>
        </w:rPr>
        <w:t xml:space="preserve"> договору до тендерної документації</w:t>
      </w:r>
    </w:p>
    <w:p w:rsidR="005C28C7" w:rsidRPr="005C28C7" w:rsidRDefault="005C28C7" w:rsidP="005C28C7">
      <w:pPr>
        <w:spacing w:after="0" w:line="240" w:lineRule="auto"/>
        <w:jc w:val="both"/>
        <w:rPr>
          <w:rFonts w:ascii="Times New Roman" w:hAnsi="Times New Roman" w:cs="Times New Roman"/>
          <w:b/>
          <w:sz w:val="24"/>
          <w:szCs w:val="24"/>
        </w:rPr>
      </w:pPr>
    </w:p>
    <w:p w:rsidR="005C28C7" w:rsidRPr="00F651F8" w:rsidRDefault="005C28C7" w:rsidP="005C28C7">
      <w:pPr>
        <w:spacing w:after="0" w:line="240" w:lineRule="auto"/>
        <w:ind w:left="119"/>
        <w:jc w:val="center"/>
        <w:rPr>
          <w:rFonts w:ascii="Times New Roman" w:hAnsi="Times New Roman" w:cs="Times New Roman"/>
          <w:b/>
        </w:rPr>
      </w:pPr>
      <w:r w:rsidRPr="00F651F8">
        <w:rPr>
          <w:rFonts w:ascii="Times New Roman" w:hAnsi="Times New Roman" w:cs="Times New Roman"/>
          <w:b/>
        </w:rPr>
        <w:t>ДОГОВІР № _________</w:t>
      </w:r>
    </w:p>
    <w:p w:rsidR="005C28C7" w:rsidRPr="00F651F8" w:rsidRDefault="005C28C7" w:rsidP="005C28C7">
      <w:pPr>
        <w:spacing w:after="0" w:line="240" w:lineRule="auto"/>
        <w:ind w:left="119"/>
        <w:jc w:val="center"/>
        <w:rPr>
          <w:rFonts w:ascii="Times New Roman" w:hAnsi="Times New Roman" w:cs="Times New Roman"/>
          <w:b/>
        </w:rPr>
      </w:pPr>
      <w:r w:rsidRPr="00F651F8">
        <w:rPr>
          <w:rFonts w:ascii="Times New Roman" w:hAnsi="Times New Roman" w:cs="Times New Roman"/>
          <w:b/>
        </w:rPr>
        <w:t xml:space="preserve">про закупівлю товарів за державні кошти </w:t>
      </w:r>
    </w:p>
    <w:p w:rsidR="005C28C7" w:rsidRPr="00F651F8" w:rsidRDefault="005C28C7" w:rsidP="005C28C7">
      <w:pPr>
        <w:spacing w:after="0" w:line="240" w:lineRule="auto"/>
        <w:ind w:left="708" w:hanging="141"/>
        <w:jc w:val="center"/>
        <w:rPr>
          <w:rFonts w:ascii="Times New Roman" w:hAnsi="Times New Roman" w:cs="Times New Roman"/>
          <w:b/>
        </w:rPr>
      </w:pPr>
    </w:p>
    <w:p w:rsidR="005C28C7" w:rsidRPr="00F651F8" w:rsidRDefault="005C28C7" w:rsidP="005C28C7">
      <w:pPr>
        <w:spacing w:after="0" w:line="240" w:lineRule="auto"/>
        <w:ind w:left="708" w:hanging="141"/>
        <w:jc w:val="center"/>
        <w:rPr>
          <w:rFonts w:ascii="Times New Roman" w:hAnsi="Times New Roman" w:cs="Times New Roman"/>
          <w:b/>
        </w:rPr>
      </w:pPr>
      <w:r w:rsidRPr="00F651F8">
        <w:rPr>
          <w:rFonts w:ascii="Times New Roman" w:hAnsi="Times New Roman" w:cs="Times New Roman"/>
          <w:b/>
        </w:rPr>
        <w:t xml:space="preserve">м. Київ </w:t>
      </w:r>
      <w:r w:rsidRPr="00F651F8">
        <w:rPr>
          <w:rFonts w:ascii="Times New Roman" w:hAnsi="Times New Roman" w:cs="Times New Roman"/>
          <w:b/>
        </w:rPr>
        <w:tab/>
      </w:r>
      <w:r w:rsidRPr="00F651F8">
        <w:rPr>
          <w:rFonts w:ascii="Times New Roman" w:hAnsi="Times New Roman" w:cs="Times New Roman"/>
          <w:b/>
        </w:rPr>
        <w:tab/>
      </w:r>
      <w:r w:rsidRPr="00F651F8">
        <w:rPr>
          <w:rFonts w:ascii="Times New Roman" w:hAnsi="Times New Roman" w:cs="Times New Roman"/>
          <w:b/>
        </w:rPr>
        <w:tab/>
      </w:r>
      <w:r w:rsidRPr="00F651F8">
        <w:rPr>
          <w:rFonts w:ascii="Times New Roman" w:hAnsi="Times New Roman" w:cs="Times New Roman"/>
          <w:b/>
        </w:rPr>
        <w:tab/>
      </w:r>
      <w:r w:rsidRPr="00F651F8">
        <w:rPr>
          <w:rFonts w:ascii="Times New Roman" w:hAnsi="Times New Roman" w:cs="Times New Roman"/>
          <w:b/>
        </w:rPr>
        <w:tab/>
      </w:r>
      <w:r w:rsidRPr="00F651F8">
        <w:rPr>
          <w:rFonts w:ascii="Times New Roman" w:hAnsi="Times New Roman" w:cs="Times New Roman"/>
          <w:b/>
        </w:rPr>
        <w:tab/>
      </w:r>
      <w:r w:rsidRPr="00F651F8">
        <w:rPr>
          <w:rFonts w:ascii="Times New Roman" w:hAnsi="Times New Roman" w:cs="Times New Roman"/>
          <w:b/>
        </w:rPr>
        <w:tab/>
      </w:r>
      <w:r w:rsidRPr="00F651F8">
        <w:rPr>
          <w:rFonts w:ascii="Times New Roman" w:hAnsi="Times New Roman" w:cs="Times New Roman"/>
          <w:b/>
        </w:rPr>
        <w:tab/>
        <w:t xml:space="preserve">«____» ________ 2023 р. </w:t>
      </w:r>
    </w:p>
    <w:p w:rsidR="005C28C7" w:rsidRPr="00F651F8" w:rsidRDefault="005C28C7" w:rsidP="005C28C7">
      <w:pPr>
        <w:spacing w:after="0" w:line="240" w:lineRule="auto"/>
        <w:ind w:left="119"/>
        <w:jc w:val="both"/>
        <w:rPr>
          <w:rFonts w:ascii="Times New Roman" w:hAnsi="Times New Roman" w:cs="Times New Roman"/>
          <w:b/>
        </w:rPr>
      </w:pPr>
    </w:p>
    <w:p w:rsidR="005C28C7" w:rsidRPr="00F651F8" w:rsidRDefault="005C28C7" w:rsidP="005C28C7">
      <w:pPr>
        <w:tabs>
          <w:tab w:val="left" w:pos="-180"/>
          <w:tab w:val="left" w:pos="426"/>
        </w:tabs>
        <w:spacing w:after="0" w:line="240" w:lineRule="auto"/>
        <w:ind w:firstLine="426"/>
        <w:jc w:val="both"/>
        <w:rPr>
          <w:rFonts w:ascii="Times New Roman" w:hAnsi="Times New Roman" w:cs="Times New Roman"/>
          <w:color w:val="000000"/>
        </w:rPr>
      </w:pPr>
      <w:r w:rsidRPr="00F651F8">
        <w:rPr>
          <w:rFonts w:ascii="Times New Roman" w:hAnsi="Times New Roman" w:cs="Times New Roman"/>
          <w:b/>
        </w:rPr>
        <w:t xml:space="preserve">Державна установа «Інститут нейрохірургії ім. акад. </w:t>
      </w:r>
      <w:proofErr w:type="spellStart"/>
      <w:r w:rsidRPr="00F651F8">
        <w:rPr>
          <w:rFonts w:ascii="Times New Roman" w:hAnsi="Times New Roman" w:cs="Times New Roman"/>
          <w:b/>
        </w:rPr>
        <w:t>А.П.Ромоданова</w:t>
      </w:r>
      <w:proofErr w:type="spellEnd"/>
      <w:r w:rsidRPr="00F651F8">
        <w:rPr>
          <w:rFonts w:ascii="Times New Roman" w:hAnsi="Times New Roman" w:cs="Times New Roman"/>
          <w:b/>
        </w:rPr>
        <w:t xml:space="preserve"> Національної академії медичних наук України</w:t>
      </w:r>
      <w:r w:rsidRPr="00F651F8">
        <w:rPr>
          <w:rFonts w:ascii="Times New Roman" w:eastAsia="Batang" w:hAnsi="Times New Roman" w:cs="Times New Roman"/>
          <w:b/>
        </w:rPr>
        <w:t>»</w:t>
      </w:r>
      <w:r w:rsidRPr="00F651F8">
        <w:rPr>
          <w:rFonts w:ascii="Times New Roman" w:eastAsia="Batang" w:hAnsi="Times New Roman" w:cs="Times New Roman"/>
        </w:rPr>
        <w:t xml:space="preserve">, в особі </w:t>
      </w:r>
      <w:r w:rsidR="0098724A" w:rsidRPr="00F651F8">
        <w:rPr>
          <w:rFonts w:ascii="Times New Roman" w:eastAsia="Batang" w:hAnsi="Times New Roman" w:cs="Times New Roman"/>
        </w:rPr>
        <w:t>_________________________________________</w:t>
      </w:r>
      <w:r w:rsidRPr="00F651F8">
        <w:rPr>
          <w:rFonts w:ascii="Times New Roman" w:eastAsia="Batang" w:hAnsi="Times New Roman" w:cs="Times New Roman"/>
        </w:rPr>
        <w:t>, що діє на</w:t>
      </w:r>
      <w:r w:rsidRPr="00F651F8">
        <w:rPr>
          <w:rFonts w:ascii="Times New Roman" w:eastAsia="Batang" w:hAnsi="Times New Roman" w:cs="Times New Roman"/>
          <w:i/>
        </w:rPr>
        <w:t xml:space="preserve"> підставі </w:t>
      </w:r>
      <w:r w:rsidR="0098724A" w:rsidRPr="00F651F8">
        <w:rPr>
          <w:rFonts w:ascii="Times New Roman" w:eastAsia="Batang" w:hAnsi="Times New Roman" w:cs="Times New Roman"/>
          <w:b/>
        </w:rPr>
        <w:t>_________________________</w:t>
      </w:r>
      <w:r w:rsidRPr="00F651F8">
        <w:rPr>
          <w:rFonts w:ascii="Times New Roman" w:hAnsi="Times New Roman" w:cs="Times New Roman"/>
        </w:rPr>
        <w:t xml:space="preserve"> (далі - Покупець), з однієї сторони, та</w:t>
      </w:r>
      <w:r w:rsidRPr="00F651F8">
        <w:rPr>
          <w:rFonts w:ascii="Times New Roman" w:hAnsi="Times New Roman" w:cs="Times New Roman"/>
          <w:b/>
          <w:bCs/>
          <w:shd w:val="clear" w:color="auto" w:fill="FFFFFF"/>
        </w:rPr>
        <w:t xml:space="preserve"> ____________________________________________________</w:t>
      </w:r>
      <w:r w:rsidRPr="00F651F8">
        <w:rPr>
          <w:rFonts w:ascii="Times New Roman" w:hAnsi="Times New Roman" w:cs="Times New Roman"/>
        </w:rPr>
        <w:t xml:space="preserve"> (далі – Постачальник), в особі ___________________________________________________., що діє на підставі ___________________________, з іншої сторони, разом - Сторони</w:t>
      </w:r>
      <w:r w:rsidRPr="00F651F8">
        <w:rPr>
          <w:rFonts w:ascii="Times New Roman" w:hAnsi="Times New Roman" w:cs="Times New Roman"/>
          <w:spacing w:val="-12"/>
        </w:rPr>
        <w:t xml:space="preserve"> у </w:t>
      </w:r>
      <w:r w:rsidRPr="00F651F8">
        <w:rPr>
          <w:rFonts w:ascii="Times New Roman" w:hAnsi="Times New Roman" w:cs="Times New Roman"/>
          <w:color w:val="44464C"/>
        </w:rPr>
        <w:t xml:space="preserve">відповідності до 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w:t>
      </w:r>
      <w:proofErr w:type="spellStart"/>
      <w:r w:rsidRPr="00F651F8">
        <w:rPr>
          <w:rFonts w:ascii="Times New Roman" w:hAnsi="Times New Roman" w:cs="Times New Roman"/>
          <w:color w:val="44464C"/>
        </w:rPr>
        <w:t>закупівель</w:t>
      </w:r>
      <w:proofErr w:type="spellEnd"/>
      <w:r w:rsidRPr="00F651F8">
        <w:rPr>
          <w:rFonts w:ascii="Times New Roman" w:hAnsi="Times New Roman" w:cs="Times New Roman"/>
          <w:color w:val="44464C"/>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12.10.2022№1178 із змінами, за результатами закупівлі </w:t>
      </w:r>
      <w:r w:rsidRPr="00F651F8">
        <w:rPr>
          <w:rFonts w:ascii="Times New Roman" w:hAnsi="Times New Roman" w:cs="Times New Roman"/>
          <w:color w:val="295EAF"/>
          <w:shd w:val="clear" w:color="auto" w:fill="E8F0FE"/>
        </w:rPr>
        <w:t>_____________________</w:t>
      </w:r>
      <w:r w:rsidRPr="00F651F8">
        <w:rPr>
          <w:rFonts w:ascii="Times New Roman" w:hAnsi="Times New Roman" w:cs="Times New Roman"/>
          <w:color w:val="44464C"/>
        </w:rPr>
        <w:t xml:space="preserve"> </w:t>
      </w:r>
      <w:r w:rsidRPr="00F651F8">
        <w:rPr>
          <w:rFonts w:ascii="Times New Roman" w:hAnsi="Times New Roman" w:cs="Times New Roman"/>
        </w:rPr>
        <w:t>уклали цей договір (далі - Договір) про нижченаведене:</w:t>
      </w:r>
    </w:p>
    <w:p w:rsidR="005C28C7" w:rsidRPr="00F651F8" w:rsidRDefault="005C28C7" w:rsidP="005C28C7">
      <w:pPr>
        <w:spacing w:after="0" w:line="240" w:lineRule="auto"/>
        <w:jc w:val="center"/>
        <w:rPr>
          <w:rFonts w:ascii="Times New Roman" w:hAnsi="Times New Roman" w:cs="Times New Roman"/>
          <w:b/>
        </w:rPr>
      </w:pPr>
    </w:p>
    <w:p w:rsidR="005C28C7" w:rsidRPr="00F651F8" w:rsidRDefault="005C28C7" w:rsidP="005C28C7">
      <w:pPr>
        <w:spacing w:after="0" w:line="240" w:lineRule="auto"/>
        <w:jc w:val="center"/>
        <w:rPr>
          <w:rFonts w:ascii="Times New Roman" w:hAnsi="Times New Roman" w:cs="Times New Roman"/>
          <w:b/>
        </w:rPr>
      </w:pPr>
      <w:r w:rsidRPr="00F651F8">
        <w:rPr>
          <w:rFonts w:ascii="Times New Roman" w:hAnsi="Times New Roman" w:cs="Times New Roman"/>
          <w:b/>
        </w:rPr>
        <w:t>1.</w:t>
      </w:r>
      <w:r w:rsidRPr="00F651F8">
        <w:rPr>
          <w:rFonts w:ascii="Times New Roman" w:hAnsi="Times New Roman" w:cs="Times New Roman"/>
          <w:b/>
        </w:rPr>
        <w:tab/>
        <w:t>Предмет договору</w:t>
      </w:r>
    </w:p>
    <w:p w:rsidR="005C28C7" w:rsidRPr="00F651F8" w:rsidRDefault="005C28C7" w:rsidP="0042039F">
      <w:pPr>
        <w:pStyle w:val="Default"/>
        <w:ind w:firstLine="709"/>
        <w:jc w:val="both"/>
        <w:rPr>
          <w:b/>
          <w:sz w:val="22"/>
          <w:szCs w:val="22"/>
        </w:rPr>
      </w:pPr>
      <w:r w:rsidRPr="00F651F8">
        <w:rPr>
          <w:sz w:val="22"/>
          <w:szCs w:val="22"/>
          <w:lang w:val="uk-UA"/>
        </w:rPr>
        <w:t xml:space="preserve">1.1. Постачальник зобов'язується у 2023 році поставити Покупцеві </w:t>
      </w:r>
      <w:r w:rsidR="0098724A" w:rsidRPr="00F651F8">
        <w:rPr>
          <w:sz w:val="22"/>
          <w:szCs w:val="22"/>
          <w:lang w:val="uk-UA"/>
        </w:rPr>
        <w:t xml:space="preserve">код </w:t>
      </w:r>
      <w:r w:rsidR="0098724A" w:rsidRPr="00F651F8">
        <w:rPr>
          <w:b/>
          <w:sz w:val="22"/>
          <w:szCs w:val="22"/>
          <w:lang w:val="uk-UA"/>
        </w:rPr>
        <w:t xml:space="preserve">ДК 021:2015 32350000-1 </w:t>
      </w:r>
      <w:r w:rsidR="0042039F" w:rsidRPr="00F651F8">
        <w:rPr>
          <w:b/>
          <w:sz w:val="22"/>
          <w:szCs w:val="22"/>
          <w:lang w:val="uk-UA"/>
        </w:rPr>
        <w:t xml:space="preserve">- </w:t>
      </w:r>
      <w:r w:rsidR="0098724A" w:rsidRPr="00F651F8">
        <w:rPr>
          <w:b/>
          <w:sz w:val="22"/>
          <w:szCs w:val="22"/>
          <w:lang w:val="uk-UA"/>
        </w:rPr>
        <w:t xml:space="preserve">Частини до аудіо- та </w:t>
      </w:r>
      <w:proofErr w:type="spellStart"/>
      <w:r w:rsidR="0098724A" w:rsidRPr="00F651F8">
        <w:rPr>
          <w:b/>
          <w:sz w:val="22"/>
          <w:szCs w:val="22"/>
          <w:lang w:val="uk-UA"/>
        </w:rPr>
        <w:t>відеообладнання</w:t>
      </w:r>
      <w:proofErr w:type="spellEnd"/>
      <w:r w:rsidR="0098724A" w:rsidRPr="00F651F8">
        <w:rPr>
          <w:b/>
          <w:sz w:val="22"/>
          <w:szCs w:val="22"/>
          <w:lang w:val="uk-UA"/>
        </w:rPr>
        <w:t xml:space="preserve"> (Рентгенівська плівка медична: НК 024:2023 код: 63183 – Медична плівка для принтера)</w:t>
      </w:r>
      <w:r w:rsidRPr="00F651F8">
        <w:rPr>
          <w:b/>
          <w:sz w:val="22"/>
          <w:szCs w:val="22"/>
          <w:lang w:val="uk-UA"/>
        </w:rPr>
        <w:t xml:space="preserve">, </w:t>
      </w:r>
      <w:r w:rsidRPr="00F651F8">
        <w:rPr>
          <w:sz w:val="22"/>
          <w:szCs w:val="22"/>
          <w:lang w:val="uk-UA"/>
        </w:rPr>
        <w:t>зазначені в</w:t>
      </w:r>
      <w:r w:rsidRPr="00F651F8">
        <w:rPr>
          <w:b/>
          <w:bCs/>
          <w:sz w:val="22"/>
          <w:szCs w:val="22"/>
          <w:shd w:val="clear" w:color="auto" w:fill="FFFFFF"/>
          <w:lang w:val="uk-UA"/>
        </w:rPr>
        <w:t xml:space="preserve"> специфікації,</w:t>
      </w:r>
      <w:r w:rsidRPr="00F651F8">
        <w:rPr>
          <w:sz w:val="22"/>
          <w:szCs w:val="22"/>
          <w:lang w:val="uk-UA"/>
        </w:rPr>
        <w:t xml:space="preserve"> яка містить вказівку на найменування, одиницю виміру, кількість, ціну за одиницю та загальну суму і є невід'ємною частиною </w:t>
      </w:r>
      <w:r w:rsidRPr="00F651F8">
        <w:rPr>
          <w:sz w:val="22"/>
          <w:szCs w:val="22"/>
        </w:rPr>
        <w:t xml:space="preserve">Договору, а </w:t>
      </w:r>
      <w:proofErr w:type="spellStart"/>
      <w:r w:rsidRPr="00F651F8">
        <w:rPr>
          <w:sz w:val="22"/>
          <w:szCs w:val="22"/>
        </w:rPr>
        <w:t>Покупець</w:t>
      </w:r>
      <w:proofErr w:type="spellEnd"/>
      <w:r w:rsidRPr="00F651F8">
        <w:rPr>
          <w:sz w:val="22"/>
          <w:szCs w:val="22"/>
        </w:rPr>
        <w:t xml:space="preserve"> - </w:t>
      </w:r>
      <w:proofErr w:type="spellStart"/>
      <w:r w:rsidRPr="00F651F8">
        <w:rPr>
          <w:sz w:val="22"/>
          <w:szCs w:val="22"/>
        </w:rPr>
        <w:t>прийняти</w:t>
      </w:r>
      <w:proofErr w:type="spellEnd"/>
      <w:r w:rsidRPr="00F651F8">
        <w:rPr>
          <w:sz w:val="22"/>
          <w:szCs w:val="22"/>
        </w:rPr>
        <w:t xml:space="preserve"> і </w:t>
      </w:r>
      <w:proofErr w:type="spellStart"/>
      <w:r w:rsidRPr="00F651F8">
        <w:rPr>
          <w:sz w:val="22"/>
          <w:szCs w:val="22"/>
        </w:rPr>
        <w:t>оплатити</w:t>
      </w:r>
      <w:proofErr w:type="spellEnd"/>
      <w:r w:rsidRPr="00F651F8">
        <w:rPr>
          <w:sz w:val="22"/>
          <w:szCs w:val="22"/>
        </w:rPr>
        <w:t xml:space="preserve"> </w:t>
      </w:r>
      <w:proofErr w:type="spellStart"/>
      <w:r w:rsidRPr="00F651F8">
        <w:rPr>
          <w:sz w:val="22"/>
          <w:szCs w:val="22"/>
        </w:rPr>
        <w:t>такі</w:t>
      </w:r>
      <w:proofErr w:type="spellEnd"/>
      <w:r w:rsidRPr="00F651F8">
        <w:rPr>
          <w:sz w:val="22"/>
          <w:szCs w:val="22"/>
        </w:rPr>
        <w:t xml:space="preserve"> </w:t>
      </w:r>
      <w:proofErr w:type="spellStart"/>
      <w:r w:rsidRPr="00F651F8">
        <w:rPr>
          <w:sz w:val="22"/>
          <w:szCs w:val="22"/>
        </w:rPr>
        <w:t>товари</w:t>
      </w:r>
      <w:proofErr w:type="spellEnd"/>
      <w:r w:rsidRPr="00F651F8">
        <w:rPr>
          <w:sz w:val="22"/>
          <w:szCs w:val="22"/>
        </w:rPr>
        <w:t>.</w:t>
      </w:r>
    </w:p>
    <w:p w:rsidR="005C28C7" w:rsidRPr="00F651F8" w:rsidRDefault="005C28C7" w:rsidP="0042039F">
      <w:pPr>
        <w:tabs>
          <w:tab w:val="left" w:pos="770"/>
        </w:tabs>
        <w:spacing w:after="0" w:line="240" w:lineRule="auto"/>
        <w:ind w:firstLine="709"/>
        <w:jc w:val="both"/>
        <w:rPr>
          <w:rFonts w:ascii="Times New Roman" w:hAnsi="Times New Roman" w:cs="Times New Roman"/>
          <w:lang w:eastAsia="uk-UA"/>
        </w:rPr>
      </w:pPr>
      <w:r w:rsidRPr="00F651F8">
        <w:rPr>
          <w:rFonts w:ascii="Times New Roman" w:hAnsi="Times New Roman" w:cs="Times New Roman"/>
          <w:bCs/>
          <w:shd w:val="clear" w:color="auto" w:fill="FFFFFF"/>
        </w:rPr>
        <w:t>Найменування (номенклатура, асортимент) товару</w:t>
      </w:r>
      <w:r w:rsidRPr="00F651F8">
        <w:rPr>
          <w:rFonts w:ascii="Times New Roman" w:hAnsi="Times New Roman" w:cs="Times New Roman"/>
          <w:lang w:eastAsia="uk-UA"/>
        </w:rPr>
        <w:t xml:space="preserve"> к</w:t>
      </w:r>
      <w:r w:rsidRPr="00F651F8">
        <w:rPr>
          <w:rFonts w:ascii="Times New Roman" w:hAnsi="Times New Roman" w:cs="Times New Roman"/>
        </w:rPr>
        <w:t>ількість товарів (за цим Договором)</w:t>
      </w:r>
      <w:r w:rsidRPr="00F651F8">
        <w:rPr>
          <w:rFonts w:ascii="Times New Roman" w:hAnsi="Times New Roman" w:cs="Times New Roman"/>
          <w:bCs/>
          <w:shd w:val="clear" w:color="auto" w:fill="FFFFFF"/>
        </w:rPr>
        <w:t xml:space="preserve"> згідно специфікації,</w:t>
      </w:r>
      <w:r w:rsidRPr="00F651F8">
        <w:rPr>
          <w:rFonts w:ascii="Times New Roman" w:hAnsi="Times New Roman" w:cs="Times New Roman"/>
        </w:rPr>
        <w:t xml:space="preserve"> (Специфікація №1).</w:t>
      </w:r>
    </w:p>
    <w:p w:rsidR="005C28C7" w:rsidRPr="00F651F8" w:rsidRDefault="005C28C7" w:rsidP="0042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651F8">
        <w:rPr>
          <w:rFonts w:ascii="Times New Roman" w:hAnsi="Times New Roman" w:cs="Times New Roman"/>
        </w:rPr>
        <w:t>1.2 Постачальник передає Покупцеві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rsidR="005C28C7" w:rsidRPr="00F651F8" w:rsidRDefault="005C28C7" w:rsidP="0042039F">
      <w:pPr>
        <w:spacing w:after="0" w:line="240" w:lineRule="auto"/>
        <w:ind w:firstLine="709"/>
        <w:jc w:val="both"/>
        <w:rPr>
          <w:rFonts w:ascii="Times New Roman" w:hAnsi="Times New Roman" w:cs="Times New Roman"/>
        </w:rPr>
      </w:pPr>
      <w:r w:rsidRPr="00F651F8">
        <w:rPr>
          <w:rFonts w:ascii="Times New Roman" w:hAnsi="Times New Roman" w:cs="Times New Roman"/>
        </w:rPr>
        <w:t>1.3. Обсяги закупівлі товарів можуть бути зменшені залежно від реального фінансування видатків.</w:t>
      </w:r>
    </w:p>
    <w:p w:rsidR="005C28C7" w:rsidRPr="00F651F8" w:rsidRDefault="005C28C7" w:rsidP="0042039F">
      <w:pPr>
        <w:spacing w:after="0" w:line="240" w:lineRule="auto"/>
        <w:ind w:firstLine="709"/>
        <w:jc w:val="both"/>
        <w:rPr>
          <w:rFonts w:ascii="Times New Roman" w:hAnsi="Times New Roman" w:cs="Times New Roman"/>
        </w:rPr>
      </w:pPr>
      <w:r w:rsidRPr="00F651F8">
        <w:rPr>
          <w:rFonts w:ascii="Times New Roman" w:hAnsi="Times New Roman" w:cs="Times New Roman"/>
        </w:rPr>
        <w:t>1.4. Приймання Товару за кількістю та якістю здійснюється Сторонами в порядку, що визначається законодавством.</w:t>
      </w:r>
    </w:p>
    <w:p w:rsidR="005C28C7" w:rsidRPr="00F651F8" w:rsidRDefault="005C28C7" w:rsidP="005C28C7">
      <w:pPr>
        <w:spacing w:after="0" w:line="240" w:lineRule="auto"/>
        <w:ind w:left="3624"/>
        <w:jc w:val="both"/>
        <w:rPr>
          <w:rFonts w:ascii="Times New Roman" w:hAnsi="Times New Roman" w:cs="Times New Roman"/>
          <w:b/>
        </w:rPr>
      </w:pPr>
    </w:p>
    <w:p w:rsidR="005C28C7" w:rsidRPr="00F651F8" w:rsidRDefault="005C28C7" w:rsidP="005C28C7">
      <w:pPr>
        <w:pStyle w:val="a6"/>
        <w:numPr>
          <w:ilvl w:val="0"/>
          <w:numId w:val="30"/>
        </w:numPr>
        <w:suppressAutoHyphens/>
        <w:spacing w:after="0" w:line="240" w:lineRule="auto"/>
        <w:jc w:val="center"/>
        <w:rPr>
          <w:rFonts w:ascii="Times New Roman" w:hAnsi="Times New Roman" w:cs="Times New Roman"/>
          <w:b/>
        </w:rPr>
      </w:pPr>
      <w:r w:rsidRPr="00F651F8">
        <w:rPr>
          <w:rFonts w:ascii="Times New Roman" w:hAnsi="Times New Roman" w:cs="Times New Roman"/>
          <w:b/>
        </w:rPr>
        <w:t>Якість та комплектність товарів</w:t>
      </w:r>
    </w:p>
    <w:p w:rsidR="005C28C7" w:rsidRPr="00F651F8" w:rsidRDefault="005C28C7" w:rsidP="00605385">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2.1. Якість поставленого Товару має забезпечуватись Постачальником.</w:t>
      </w:r>
    </w:p>
    <w:p w:rsidR="005C28C7" w:rsidRPr="00F651F8" w:rsidRDefault="005C28C7" w:rsidP="00605385">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5C28C7" w:rsidRPr="00F651F8" w:rsidRDefault="005C28C7" w:rsidP="00605385">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rsidR="005C28C7" w:rsidRPr="00F651F8" w:rsidRDefault="005C28C7" w:rsidP="00605385">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2.4.Якщо якість Товару виявиться такою, що не відповідає вимогам вказаними в п. 2.2. Договору, Покупець має право відмовитися від її прийняття та оплати.</w:t>
      </w:r>
    </w:p>
    <w:p w:rsidR="005C28C7" w:rsidRPr="00F651F8" w:rsidRDefault="005C28C7" w:rsidP="00605385">
      <w:pPr>
        <w:spacing w:after="0" w:line="240" w:lineRule="auto"/>
        <w:ind w:firstLine="709"/>
        <w:jc w:val="both"/>
        <w:rPr>
          <w:rFonts w:ascii="Times New Roman" w:hAnsi="Times New Roman" w:cs="Times New Roman"/>
        </w:rPr>
      </w:pPr>
      <w:r w:rsidRPr="00F651F8">
        <w:rPr>
          <w:rFonts w:ascii="Times New Roman" w:hAnsi="Times New Roman" w:cs="Times New Roman"/>
        </w:rPr>
        <w:t xml:space="preserve">2.5.Термін придатності Товару повинен складати не менше 80% від встановлених інструкцією термінів зберігання для кожної окремої позиції на момент поставки товару Покупцеві. </w:t>
      </w:r>
    </w:p>
    <w:p w:rsidR="005C28C7" w:rsidRPr="00F651F8" w:rsidRDefault="005C28C7" w:rsidP="00605385">
      <w:pPr>
        <w:tabs>
          <w:tab w:val="left" w:pos="0"/>
        </w:tabs>
        <w:spacing w:after="0" w:line="240" w:lineRule="auto"/>
        <w:ind w:right="-50" w:firstLine="709"/>
        <w:jc w:val="both"/>
        <w:rPr>
          <w:rFonts w:ascii="Times New Roman" w:hAnsi="Times New Roman" w:cs="Times New Roman"/>
        </w:rPr>
      </w:pPr>
      <w:r w:rsidRPr="00F651F8">
        <w:rPr>
          <w:rFonts w:ascii="Times New Roman" w:hAnsi="Times New Roman" w:cs="Times New Roman"/>
        </w:rPr>
        <w:t>2.6. Товар повинен бути належним чином зареєстрований в Україні.</w:t>
      </w:r>
    </w:p>
    <w:p w:rsidR="005C28C7" w:rsidRPr="00F651F8" w:rsidRDefault="005C28C7" w:rsidP="00605385">
      <w:pPr>
        <w:tabs>
          <w:tab w:val="left" w:pos="0"/>
        </w:tabs>
        <w:spacing w:after="0" w:line="240" w:lineRule="auto"/>
        <w:ind w:right="-50" w:firstLine="709"/>
        <w:jc w:val="both"/>
        <w:rPr>
          <w:rFonts w:ascii="Times New Roman" w:hAnsi="Times New Roman" w:cs="Times New Roman"/>
        </w:rPr>
      </w:pPr>
      <w:r w:rsidRPr="00F651F8">
        <w:rPr>
          <w:rFonts w:ascii="Times New Roman" w:hAnsi="Times New Roman" w:cs="Times New Roman"/>
        </w:rPr>
        <w:t xml:space="preserve">2.7. Якість товару, що постачається, повинна відповідати чинним вимогам законодавства України. На кожну партію товару при поставці Покупцеві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терміну придатності. </w:t>
      </w:r>
    </w:p>
    <w:p w:rsidR="005C28C7" w:rsidRPr="00F651F8" w:rsidRDefault="005C28C7" w:rsidP="001A57BB">
      <w:pPr>
        <w:tabs>
          <w:tab w:val="left" w:pos="0"/>
        </w:tabs>
        <w:spacing w:after="0" w:line="240" w:lineRule="auto"/>
        <w:ind w:right="-50" w:firstLine="709"/>
        <w:jc w:val="both"/>
        <w:rPr>
          <w:rFonts w:ascii="Times New Roman" w:hAnsi="Times New Roman" w:cs="Times New Roman"/>
        </w:rPr>
      </w:pPr>
      <w:r w:rsidRPr="00F651F8">
        <w:rPr>
          <w:rFonts w:ascii="Times New Roman" w:hAnsi="Times New Roman" w:cs="Times New Roman"/>
        </w:rPr>
        <w:lastRenderedPageBreak/>
        <w:t>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5C28C7" w:rsidRPr="00F651F8" w:rsidRDefault="005C28C7" w:rsidP="001A57BB">
      <w:pPr>
        <w:tabs>
          <w:tab w:val="left" w:pos="0"/>
        </w:tabs>
        <w:spacing w:after="0" w:line="240" w:lineRule="auto"/>
        <w:ind w:right="-50" w:firstLine="709"/>
        <w:jc w:val="both"/>
        <w:rPr>
          <w:rFonts w:ascii="Times New Roman" w:hAnsi="Times New Roman" w:cs="Times New Roman"/>
        </w:rPr>
      </w:pPr>
      <w:r w:rsidRPr="00F651F8">
        <w:rPr>
          <w:rFonts w:ascii="Times New Roman" w:hAnsi="Times New Roman" w:cs="Times New Roman"/>
        </w:rPr>
        <w:t>2.9. У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5C28C7" w:rsidRPr="00F651F8" w:rsidRDefault="005C28C7" w:rsidP="001A57BB">
      <w:pPr>
        <w:tabs>
          <w:tab w:val="left" w:pos="0"/>
        </w:tabs>
        <w:spacing w:after="0" w:line="240" w:lineRule="auto"/>
        <w:ind w:left="119" w:right="-50"/>
        <w:jc w:val="both"/>
        <w:rPr>
          <w:rFonts w:ascii="Times New Roman" w:hAnsi="Times New Roman" w:cs="Times New Roman"/>
        </w:rPr>
      </w:pPr>
    </w:p>
    <w:p w:rsidR="005C28C7" w:rsidRPr="00F651F8" w:rsidRDefault="005C28C7" w:rsidP="001A57BB">
      <w:pPr>
        <w:pStyle w:val="a6"/>
        <w:numPr>
          <w:ilvl w:val="0"/>
          <w:numId w:val="30"/>
        </w:numPr>
        <w:suppressAutoHyphens/>
        <w:spacing w:after="0" w:line="240" w:lineRule="auto"/>
        <w:jc w:val="center"/>
        <w:rPr>
          <w:rFonts w:ascii="Times New Roman" w:hAnsi="Times New Roman" w:cs="Times New Roman"/>
          <w:b/>
        </w:rPr>
      </w:pPr>
      <w:r w:rsidRPr="00F651F8">
        <w:rPr>
          <w:rFonts w:ascii="Times New Roman" w:hAnsi="Times New Roman" w:cs="Times New Roman"/>
          <w:b/>
        </w:rPr>
        <w:t>Ціна Договору</w:t>
      </w:r>
    </w:p>
    <w:p w:rsidR="00605385" w:rsidRPr="00F651F8" w:rsidRDefault="00605385" w:rsidP="001A57BB">
      <w:pPr>
        <w:pStyle w:val="af9"/>
        <w:ind w:firstLine="720"/>
        <w:jc w:val="both"/>
        <w:rPr>
          <w:rFonts w:ascii="Times New Roman" w:hAnsi="Times New Roman"/>
          <w:color w:val="000000"/>
        </w:rPr>
      </w:pPr>
      <w:r w:rsidRPr="00F651F8">
        <w:rPr>
          <w:rFonts w:ascii="Times New Roman" w:hAnsi="Times New Roman"/>
        </w:rPr>
        <w:t xml:space="preserve">3.1. Валютою Договору є національна валюта України - гривня. Загальна вартість цього Договору складає: </w:t>
      </w:r>
      <w:r w:rsidRPr="00F651F8">
        <w:rPr>
          <w:rFonts w:ascii="Times New Roman" w:hAnsi="Times New Roman"/>
          <w:b/>
          <w:color w:val="000000"/>
        </w:rPr>
        <w:t>_____________________________________________________________</w:t>
      </w:r>
      <w:r w:rsidRPr="00F651F8">
        <w:rPr>
          <w:rFonts w:ascii="Times New Roman" w:hAnsi="Times New Roman"/>
          <w:color w:val="000000"/>
        </w:rPr>
        <w:t>,</w:t>
      </w:r>
      <w:r w:rsidR="00F330E9" w:rsidRPr="00F651F8">
        <w:rPr>
          <w:rFonts w:ascii="Times New Roman" w:hAnsi="Times New Roman"/>
          <w:color w:val="000000"/>
        </w:rPr>
        <w:t xml:space="preserve"> </w:t>
      </w:r>
      <w:r w:rsidRPr="00F651F8">
        <w:rPr>
          <w:rFonts w:ascii="Times New Roman" w:hAnsi="Times New Roman"/>
        </w:rPr>
        <w:t>(</w:t>
      </w:r>
      <w:r w:rsidRPr="00F651F8">
        <w:rPr>
          <w:rFonts w:ascii="Times New Roman" w:hAnsi="Times New Roman"/>
          <w:color w:val="000000"/>
        </w:rPr>
        <w:t>вказати цифрами та словами</w:t>
      </w:r>
      <w:r w:rsidRPr="00F651F8">
        <w:rPr>
          <w:rFonts w:ascii="Times New Roman" w:hAnsi="Times New Roman"/>
        </w:rPr>
        <w:t>)</w:t>
      </w:r>
      <w:r w:rsidR="00F330E9" w:rsidRPr="00F651F8">
        <w:rPr>
          <w:rFonts w:ascii="Times New Roman" w:hAnsi="Times New Roman"/>
        </w:rPr>
        <w:t xml:space="preserve"> </w:t>
      </w:r>
      <w:r w:rsidRPr="00F651F8">
        <w:rPr>
          <w:rFonts w:ascii="Times New Roman" w:hAnsi="Times New Roman"/>
        </w:rPr>
        <w:t>у тому числі ПДВ _____________ грн.</w:t>
      </w:r>
    </w:p>
    <w:p w:rsidR="00605385" w:rsidRPr="00F651F8" w:rsidRDefault="00605385" w:rsidP="001A57BB">
      <w:pPr>
        <w:pStyle w:val="af9"/>
        <w:ind w:firstLine="720"/>
        <w:jc w:val="both"/>
        <w:rPr>
          <w:rFonts w:ascii="Times New Roman" w:hAnsi="Times New Roman"/>
          <w:color w:val="000000"/>
        </w:rPr>
      </w:pPr>
      <w:r w:rsidRPr="00F651F8">
        <w:rPr>
          <w:rFonts w:ascii="Times New Roman" w:hAnsi="Times New Roman"/>
          <w:color w:val="000000"/>
        </w:rPr>
        <w:t>3.2. Сума, визначена у Договорі, може бути зменшена за взаємною згодою Сторін з підстав, визначених у пункті 1</w:t>
      </w:r>
      <w:r w:rsidR="00F330E9" w:rsidRPr="00F651F8">
        <w:rPr>
          <w:rFonts w:ascii="Times New Roman" w:hAnsi="Times New Roman"/>
          <w:color w:val="000000"/>
        </w:rPr>
        <w:t>1</w:t>
      </w:r>
      <w:r w:rsidRPr="00F651F8">
        <w:rPr>
          <w:rFonts w:ascii="Times New Roman" w:hAnsi="Times New Roman"/>
          <w:color w:val="000000"/>
        </w:rPr>
        <w:t>.</w:t>
      </w:r>
      <w:r w:rsidR="00F330E9" w:rsidRPr="00F651F8">
        <w:rPr>
          <w:rFonts w:ascii="Times New Roman" w:hAnsi="Times New Roman"/>
          <w:color w:val="000000"/>
        </w:rPr>
        <w:t>3</w:t>
      </w:r>
      <w:r w:rsidRPr="00F651F8">
        <w:rPr>
          <w:rFonts w:ascii="Times New Roman" w:hAnsi="Times New Roman"/>
          <w:color w:val="000000"/>
        </w:rPr>
        <w:t>. розділу ХІ цього Договору та відповідно до чинного законодавства.</w:t>
      </w:r>
    </w:p>
    <w:p w:rsidR="00605385" w:rsidRPr="00F651F8" w:rsidRDefault="00605385" w:rsidP="001A57BB">
      <w:pPr>
        <w:pStyle w:val="af9"/>
        <w:ind w:firstLine="720"/>
        <w:jc w:val="both"/>
        <w:rPr>
          <w:rFonts w:ascii="Times New Roman" w:hAnsi="Times New Roman"/>
        </w:rPr>
      </w:pPr>
      <w:r w:rsidRPr="00F651F8">
        <w:rPr>
          <w:rFonts w:ascii="Times New Roman" w:hAnsi="Times New Roman"/>
          <w:color w:val="000000"/>
        </w:rPr>
        <w:t>3.3.</w:t>
      </w:r>
      <w:r w:rsidRPr="00F651F8">
        <w:rPr>
          <w:rFonts w:ascii="Times New Roman" w:hAnsi="Times New Roman"/>
        </w:rPr>
        <w:t xml:space="preserve"> Покупець має право зменшити обсяг закупівлі товару відповідно до реальної потреби в закупівлі та наявності виділених бюджетних коштів або залежно від реального фінансування видатків.  </w:t>
      </w:r>
    </w:p>
    <w:p w:rsidR="00605385" w:rsidRPr="00F651F8" w:rsidRDefault="00605385" w:rsidP="001A57BB">
      <w:pPr>
        <w:pStyle w:val="af9"/>
        <w:ind w:firstLine="720"/>
        <w:jc w:val="both"/>
        <w:rPr>
          <w:rFonts w:ascii="Times New Roman" w:hAnsi="Times New Roman"/>
          <w:color w:val="000000"/>
        </w:rPr>
      </w:pPr>
      <w:r w:rsidRPr="00F651F8">
        <w:rPr>
          <w:rFonts w:ascii="Times New Roman" w:hAnsi="Times New Roman"/>
          <w:color w:val="000000"/>
        </w:rPr>
        <w:t>3.4. У</w:t>
      </w:r>
      <w:r w:rsidRPr="00F651F8">
        <w:rPr>
          <w:rFonts w:ascii="Times New Roman" w:hAnsi="Times New Roman"/>
        </w:rPr>
        <w:t xml:space="preserve"> разі зміни курсу іноземної валюти, ціна Товару коригується шляхом перемноження на коефіцієнт, який розраховується за формулою:</w:t>
      </w:r>
    </w:p>
    <w:p w:rsidR="00605385" w:rsidRPr="00F651F8" w:rsidRDefault="00605385" w:rsidP="001A57BB">
      <w:pPr>
        <w:spacing w:after="0" w:line="240" w:lineRule="auto"/>
        <w:ind w:firstLine="720"/>
        <w:jc w:val="center"/>
        <w:rPr>
          <w:rFonts w:ascii="Times New Roman" w:hAnsi="Times New Roman" w:cs="Times New Roman"/>
        </w:rPr>
      </w:pPr>
      <w:r w:rsidRPr="00F651F8">
        <w:rPr>
          <w:rFonts w:ascii="Times New Roman" w:hAnsi="Times New Roman" w:cs="Times New Roman"/>
        </w:rPr>
        <w:t>k = K1/K2, де</w:t>
      </w:r>
    </w:p>
    <w:p w:rsidR="00605385" w:rsidRPr="00F651F8" w:rsidRDefault="00605385" w:rsidP="001A57BB">
      <w:pPr>
        <w:spacing w:after="0" w:line="240" w:lineRule="auto"/>
        <w:ind w:firstLine="720"/>
        <w:jc w:val="both"/>
        <w:rPr>
          <w:rFonts w:ascii="Times New Roman" w:hAnsi="Times New Roman" w:cs="Times New Roman"/>
        </w:rPr>
      </w:pPr>
      <w:r w:rsidRPr="00F651F8">
        <w:rPr>
          <w:rFonts w:ascii="Times New Roman" w:hAnsi="Times New Roman" w:cs="Times New Roman"/>
        </w:rPr>
        <w:t>K1 – курс гривні до відповідної іноземної валюти (США, євро) на момент поставки Товару Покупцю;</w:t>
      </w:r>
    </w:p>
    <w:p w:rsidR="00605385" w:rsidRPr="00F651F8" w:rsidRDefault="00605385" w:rsidP="001A57BB">
      <w:pPr>
        <w:spacing w:after="0" w:line="240" w:lineRule="auto"/>
        <w:ind w:firstLine="720"/>
        <w:jc w:val="both"/>
        <w:rPr>
          <w:rFonts w:ascii="Times New Roman" w:hAnsi="Times New Roman" w:cs="Times New Roman"/>
        </w:rPr>
      </w:pPr>
      <w:r w:rsidRPr="00F651F8">
        <w:rPr>
          <w:rFonts w:ascii="Times New Roman" w:hAnsi="Times New Roman" w:cs="Times New Roman"/>
        </w:rPr>
        <w:t>K2 – курс гривні до відповідної іноземної валюти (США, євро) на дату розкриття тендерної пропозиції.</w:t>
      </w:r>
    </w:p>
    <w:p w:rsidR="00605385" w:rsidRPr="00F651F8" w:rsidRDefault="00605385" w:rsidP="001A57BB">
      <w:pPr>
        <w:spacing w:after="0" w:line="240" w:lineRule="auto"/>
        <w:ind w:firstLine="720"/>
        <w:jc w:val="both"/>
        <w:rPr>
          <w:rFonts w:ascii="Times New Roman" w:hAnsi="Times New Roman" w:cs="Times New Roman"/>
        </w:rPr>
      </w:pPr>
      <w:r w:rsidRPr="00F651F8">
        <w:rPr>
          <w:rFonts w:ascii="Times New Roman" w:hAnsi="Times New Roman" w:cs="Times New Roman"/>
        </w:rPr>
        <w:t>Сторони використовують офіційний курс гривні до іноземних валют, встановлений Національним банком України.</w:t>
      </w:r>
    </w:p>
    <w:p w:rsidR="00605385" w:rsidRPr="00F651F8" w:rsidRDefault="00605385" w:rsidP="001A57BB">
      <w:pPr>
        <w:spacing w:after="0" w:line="240" w:lineRule="auto"/>
        <w:ind w:firstLine="720"/>
        <w:jc w:val="both"/>
        <w:rPr>
          <w:rFonts w:ascii="Times New Roman" w:hAnsi="Times New Roman" w:cs="Times New Roman"/>
        </w:rPr>
      </w:pPr>
      <w:r w:rsidRPr="00F651F8">
        <w:rPr>
          <w:rFonts w:ascii="Times New Roman" w:hAnsi="Times New Roman" w:cs="Times New Roman"/>
        </w:rPr>
        <w:t>3.5. У разі, якщо у зв’язку коливанням курсу валют ціна Товару перевищить граничні надбавки (націнки), встановлені законодавством України, Продавець зобов’язується скоригувати ціну Товару в установлених межах.</w:t>
      </w:r>
    </w:p>
    <w:p w:rsidR="00605385" w:rsidRPr="00F651F8" w:rsidRDefault="00605385" w:rsidP="001A57BB">
      <w:pPr>
        <w:spacing w:after="0" w:line="240" w:lineRule="auto"/>
        <w:ind w:firstLine="720"/>
        <w:jc w:val="both"/>
        <w:rPr>
          <w:rFonts w:ascii="Times New Roman" w:hAnsi="Times New Roman" w:cs="Times New Roman"/>
        </w:rPr>
      </w:pPr>
      <w:r w:rsidRPr="00F651F8">
        <w:rPr>
          <w:rFonts w:ascii="Times New Roman" w:hAnsi="Times New Roman" w:cs="Times New Roman"/>
        </w:rPr>
        <w:t>У такому випадку коригування ціни Товару є приведенням її у відповідність до умов Договору закупівлі, про що Сторонами повинна бути укладена додаткова угода.</w:t>
      </w:r>
    </w:p>
    <w:p w:rsidR="00605385" w:rsidRPr="00F651F8" w:rsidRDefault="00605385" w:rsidP="001A57BB">
      <w:pPr>
        <w:tabs>
          <w:tab w:val="left" w:pos="426"/>
        </w:tabs>
        <w:spacing w:after="0" w:line="240" w:lineRule="auto"/>
        <w:ind w:firstLine="720"/>
        <w:jc w:val="both"/>
        <w:rPr>
          <w:rFonts w:ascii="Times New Roman" w:hAnsi="Times New Roman" w:cs="Times New Roman"/>
        </w:rPr>
      </w:pPr>
      <w:r w:rsidRPr="00F651F8">
        <w:rPr>
          <w:rFonts w:ascii="Times New Roman" w:hAnsi="Times New Roman" w:cs="Times New Roman"/>
        </w:rPr>
        <w:t xml:space="preserve">3.6. </w:t>
      </w:r>
      <w:r w:rsidRPr="00F651F8">
        <w:rPr>
          <w:rFonts w:ascii="Times New Roman" w:eastAsia="Andale Sans UI" w:hAnsi="Times New Roman" w:cs="Times New Roman"/>
          <w:kern w:val="2"/>
        </w:rPr>
        <w:t>В ціну Товару включається вартість пакування, навантаження, доставки, експедирування, охорони, розвантаження у місці постачання, введення в експлуатацію та навчання персоналу, сплата податків, сплата митних тарифів та інші обов`язкові платежі, що встановлені діючим законодавством та тендерною документацією.</w:t>
      </w:r>
    </w:p>
    <w:p w:rsidR="005C28C7" w:rsidRPr="00F651F8" w:rsidRDefault="005C28C7" w:rsidP="00605385">
      <w:pPr>
        <w:spacing w:after="0" w:line="240" w:lineRule="auto"/>
        <w:ind w:firstLine="720"/>
        <w:jc w:val="both"/>
        <w:rPr>
          <w:rFonts w:ascii="Times New Roman" w:hAnsi="Times New Roman" w:cs="Times New Roman"/>
        </w:rPr>
      </w:pPr>
    </w:p>
    <w:p w:rsidR="005C28C7" w:rsidRPr="00F651F8" w:rsidRDefault="005C28C7" w:rsidP="00605385">
      <w:pPr>
        <w:numPr>
          <w:ilvl w:val="0"/>
          <w:numId w:val="30"/>
        </w:numPr>
        <w:suppressAutoHyphens/>
        <w:spacing w:after="0" w:line="240" w:lineRule="auto"/>
        <w:ind w:left="0" w:firstLine="709"/>
        <w:jc w:val="center"/>
        <w:rPr>
          <w:rFonts w:ascii="Times New Roman" w:hAnsi="Times New Roman" w:cs="Times New Roman"/>
          <w:b/>
        </w:rPr>
      </w:pPr>
      <w:r w:rsidRPr="00F651F8">
        <w:rPr>
          <w:rFonts w:ascii="Times New Roman" w:hAnsi="Times New Roman" w:cs="Times New Roman"/>
          <w:b/>
        </w:rPr>
        <w:t>Порядок здійснення оплати</w:t>
      </w:r>
    </w:p>
    <w:p w:rsidR="005C28C7" w:rsidRPr="00F651F8" w:rsidRDefault="005C28C7" w:rsidP="00605385">
      <w:pPr>
        <w:spacing w:after="0" w:line="240" w:lineRule="auto"/>
        <w:ind w:right="92" w:firstLine="709"/>
        <w:jc w:val="both"/>
        <w:rPr>
          <w:rFonts w:ascii="Times New Roman" w:hAnsi="Times New Roman" w:cs="Times New Roman"/>
        </w:rPr>
      </w:pPr>
      <w:r w:rsidRPr="00F651F8">
        <w:rPr>
          <w:rFonts w:ascii="Times New Roman" w:hAnsi="Times New Roman" w:cs="Times New Roman"/>
        </w:rPr>
        <w:t xml:space="preserve">4.1. Розрахунки за цим Договором проводяться шляхом: </w:t>
      </w:r>
    </w:p>
    <w:p w:rsidR="005C28C7" w:rsidRPr="00F651F8" w:rsidRDefault="005C28C7" w:rsidP="00605385">
      <w:pPr>
        <w:spacing w:after="0" w:line="240" w:lineRule="auto"/>
        <w:ind w:firstLine="709"/>
        <w:jc w:val="both"/>
        <w:rPr>
          <w:rFonts w:ascii="Times New Roman" w:hAnsi="Times New Roman" w:cs="Times New Roman"/>
        </w:rPr>
      </w:pPr>
      <w:r w:rsidRPr="00F651F8">
        <w:rPr>
          <w:rFonts w:ascii="Times New Roman" w:hAnsi="Times New Roman" w:cs="Times New Roman"/>
        </w:rPr>
        <w:t xml:space="preserve">  - перерахування грошових коштів </w:t>
      </w:r>
      <w:r w:rsidRPr="00F651F8">
        <w:rPr>
          <w:rFonts w:ascii="Times New Roman" w:hAnsi="Times New Roman" w:cs="Times New Roman"/>
          <w:spacing w:val="-1"/>
        </w:rPr>
        <w:t>у національній валюті України на розрахунковий рахунок Постачальника</w:t>
      </w:r>
      <w:r w:rsidRPr="00F651F8">
        <w:rPr>
          <w:rFonts w:ascii="Times New Roman" w:hAnsi="Times New Roman" w:cs="Times New Roman"/>
        </w:rPr>
        <w:t xml:space="preserve"> протягом 5 (п’яти) робочих днів з дня підписання акту приймання-передачі Товару або надання Постачальником накладної.</w:t>
      </w:r>
    </w:p>
    <w:p w:rsidR="005C28C7" w:rsidRPr="00F651F8" w:rsidRDefault="005C28C7" w:rsidP="00605385">
      <w:pPr>
        <w:spacing w:after="0" w:line="240" w:lineRule="auto"/>
        <w:ind w:firstLine="709"/>
        <w:jc w:val="both"/>
        <w:rPr>
          <w:rFonts w:ascii="Times New Roman" w:hAnsi="Times New Roman" w:cs="Times New Roman"/>
        </w:rPr>
      </w:pPr>
      <w:r w:rsidRPr="00F651F8">
        <w:rPr>
          <w:rFonts w:ascii="Times New Roman" w:hAnsi="Times New Roman" w:cs="Times New Roman"/>
        </w:rPr>
        <w:t>4.2. Покупець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rsidR="005C28C7" w:rsidRPr="00F651F8" w:rsidRDefault="005C28C7" w:rsidP="00605385">
      <w:pPr>
        <w:spacing w:after="0" w:line="240" w:lineRule="auto"/>
        <w:ind w:right="92" w:firstLine="709"/>
        <w:jc w:val="both"/>
        <w:rPr>
          <w:rFonts w:ascii="Times New Roman" w:hAnsi="Times New Roman" w:cs="Times New Roman"/>
        </w:rPr>
      </w:pPr>
      <w:r w:rsidRPr="00F651F8">
        <w:rPr>
          <w:rFonts w:ascii="Times New Roman" w:hAnsi="Times New Roman" w:cs="Times New Roman"/>
        </w:rPr>
        <w:t>4.3. Оплата здійснюється по факту поставки товару. У разі затримки бюджетного фінансування розрахунок за поставлені товари здійснюється протягом 3-х (трьох) банківських днів з дати отримання Покупцем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5C28C7" w:rsidRPr="00F651F8" w:rsidRDefault="005C28C7" w:rsidP="00605385">
      <w:pPr>
        <w:spacing w:after="0" w:line="240" w:lineRule="auto"/>
        <w:ind w:right="92" w:firstLine="709"/>
        <w:jc w:val="both"/>
        <w:rPr>
          <w:rFonts w:ascii="Times New Roman" w:hAnsi="Times New Roman" w:cs="Times New Roman"/>
        </w:rPr>
      </w:pPr>
      <w:r w:rsidRPr="00F651F8">
        <w:rPr>
          <w:rFonts w:ascii="Times New Roman" w:hAnsi="Times New Roman" w:cs="Times New Roman"/>
        </w:rPr>
        <w:t>4.4. Покупець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Покупцем, уповноважена особа Покупця надає належним чином оформлені довіреність на отримання Товару.</w:t>
      </w:r>
    </w:p>
    <w:p w:rsidR="005C28C7" w:rsidRPr="00F651F8" w:rsidRDefault="005C28C7" w:rsidP="005C28C7">
      <w:pPr>
        <w:spacing w:after="0" w:line="240" w:lineRule="auto"/>
        <w:ind w:left="3624"/>
        <w:jc w:val="both"/>
        <w:rPr>
          <w:rFonts w:ascii="Times New Roman" w:hAnsi="Times New Roman" w:cs="Times New Roman"/>
          <w:b/>
        </w:rPr>
      </w:pPr>
    </w:p>
    <w:p w:rsidR="005C28C7" w:rsidRPr="00F651F8" w:rsidRDefault="005C28C7" w:rsidP="005C28C7">
      <w:pPr>
        <w:numPr>
          <w:ilvl w:val="0"/>
          <w:numId w:val="26"/>
        </w:numPr>
        <w:suppressAutoHyphens/>
        <w:spacing w:after="0" w:line="240" w:lineRule="auto"/>
        <w:jc w:val="both"/>
        <w:rPr>
          <w:rFonts w:ascii="Times New Roman" w:hAnsi="Times New Roman" w:cs="Times New Roman"/>
          <w:b/>
        </w:rPr>
      </w:pPr>
      <w:r w:rsidRPr="00F651F8">
        <w:rPr>
          <w:rFonts w:ascii="Times New Roman" w:hAnsi="Times New Roman" w:cs="Times New Roman"/>
          <w:b/>
        </w:rPr>
        <w:lastRenderedPageBreak/>
        <w:t>Поставка товарів</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5.1. Поставка Товару здійснюється на склад Покупця за рахунок Постачальника. Поставка Товару здійснюється на підставі заявок, які зазначені в п.5.4. даного Договору. В заявках зазначається кількість товару.</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 xml:space="preserve">5.2.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5.3. Товар приймається:</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 xml:space="preserve">     5.3.1. за кількістю – згідно зі Специфікацією;</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5.4.Строк (термін) поставки товарів: протягом 10 (десяти) календарних днів з моменту направлення в письмовій формі заявки Постачальнику. Заявка надається Постачальнику в оригіналі із застосуванням засобів поштового зв’язку із обов’язковою відміткою про її отримання Постачальником або вручення особисто Постачальнику під підпис.</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Покупець має право збільшити термін поставки товару, повідомивши Постачальника про це на електронну адресу, яка вказана в розділі 14 даного Договору.</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Доказом передачі Товару у власність Покупця є підписані уповноваженими представниками Сторін видаткові накладні оформлені належним чином.</w:t>
      </w:r>
    </w:p>
    <w:p w:rsidR="005C28C7" w:rsidRPr="00F651F8" w:rsidRDefault="005C28C7" w:rsidP="00F330E9">
      <w:pPr>
        <w:spacing w:after="0" w:line="240" w:lineRule="auto"/>
        <w:ind w:right="92" w:firstLine="709"/>
        <w:jc w:val="both"/>
        <w:rPr>
          <w:rFonts w:ascii="Times New Roman" w:hAnsi="Times New Roman" w:cs="Times New Roman"/>
        </w:rPr>
      </w:pPr>
      <w:r w:rsidRPr="00F651F8">
        <w:rPr>
          <w:rFonts w:ascii="Times New Roman" w:hAnsi="Times New Roman" w:cs="Times New Roman"/>
        </w:rPr>
        <w:t>5.5.Для отримання товару Покупцем він надає Постачальнику належним чином оформлену довіреність на свого представника.</w:t>
      </w:r>
    </w:p>
    <w:p w:rsidR="005C28C7" w:rsidRPr="00F651F8" w:rsidRDefault="005C28C7" w:rsidP="00F330E9">
      <w:pPr>
        <w:spacing w:after="0" w:line="240" w:lineRule="auto"/>
        <w:ind w:right="92" w:firstLine="709"/>
        <w:jc w:val="both"/>
        <w:rPr>
          <w:rFonts w:ascii="Times New Roman" w:hAnsi="Times New Roman" w:cs="Times New Roman"/>
        </w:rPr>
      </w:pPr>
      <w:r w:rsidRPr="00F651F8">
        <w:rPr>
          <w:rFonts w:ascii="Times New Roman" w:hAnsi="Times New Roman" w:cs="Times New Roman"/>
        </w:rPr>
        <w:t xml:space="preserve">5.6. Місце поставки товарів: Постачальник забезпечує поставку товару за власний рахунок на склад Покупця розташований за </w:t>
      </w:r>
      <w:proofErr w:type="spellStart"/>
      <w:r w:rsidRPr="00F651F8">
        <w:rPr>
          <w:rFonts w:ascii="Times New Roman" w:hAnsi="Times New Roman" w:cs="Times New Roman"/>
        </w:rPr>
        <w:t>адресою</w:t>
      </w:r>
      <w:proofErr w:type="spellEnd"/>
      <w:r w:rsidRPr="00F651F8">
        <w:rPr>
          <w:rFonts w:ascii="Times New Roman" w:hAnsi="Times New Roman" w:cs="Times New Roman"/>
        </w:rPr>
        <w:t>: 04050, м. Київ, вул. Платона Майбороди 32.</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5.7.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Покупця.</w:t>
      </w:r>
    </w:p>
    <w:p w:rsidR="005C28C7" w:rsidRPr="00F651F8" w:rsidRDefault="005C28C7" w:rsidP="00F330E9">
      <w:pPr>
        <w:spacing w:after="0" w:line="240" w:lineRule="auto"/>
        <w:ind w:right="92" w:firstLine="709"/>
        <w:jc w:val="both"/>
        <w:rPr>
          <w:rFonts w:ascii="Times New Roman" w:hAnsi="Times New Roman" w:cs="Times New Roman"/>
        </w:rPr>
      </w:pPr>
      <w:r w:rsidRPr="00F651F8">
        <w:rPr>
          <w:rFonts w:ascii="Times New Roman" w:hAnsi="Times New Roman" w:cs="Times New Roman"/>
        </w:rPr>
        <w:t>5.8. Постачальник зобов’язаний передати Покупцеві товар, номенклатура, асортимент, кількість і якість якої відповідає умовам Договору та вимогам чинного законодавства України.</w:t>
      </w:r>
    </w:p>
    <w:p w:rsidR="005C28C7" w:rsidRPr="00F651F8" w:rsidRDefault="005C28C7" w:rsidP="00F330E9">
      <w:pPr>
        <w:spacing w:after="0" w:line="240" w:lineRule="auto"/>
        <w:ind w:right="92" w:firstLine="709"/>
        <w:jc w:val="both"/>
        <w:rPr>
          <w:rFonts w:ascii="Times New Roman" w:hAnsi="Times New Roman" w:cs="Times New Roman"/>
        </w:rPr>
      </w:pPr>
      <w:r w:rsidRPr="00F651F8">
        <w:rPr>
          <w:rFonts w:ascii="Times New Roman" w:hAnsi="Times New Roman" w:cs="Times New Roman"/>
        </w:rPr>
        <w:t>5.9. Датою поставки товару є дата в накладній та в акті приймання-передачі проставленій Покупцем в день його прийняття.</w:t>
      </w:r>
    </w:p>
    <w:p w:rsidR="005C28C7" w:rsidRPr="00F651F8" w:rsidRDefault="005C28C7" w:rsidP="00F330E9">
      <w:pPr>
        <w:spacing w:after="0" w:line="240" w:lineRule="auto"/>
        <w:ind w:right="92" w:firstLine="709"/>
        <w:jc w:val="both"/>
        <w:rPr>
          <w:rFonts w:ascii="Times New Roman" w:hAnsi="Times New Roman" w:cs="Times New Roman"/>
        </w:rPr>
      </w:pPr>
      <w:r w:rsidRPr="00F651F8">
        <w:rPr>
          <w:rFonts w:ascii="Times New Roman" w:hAnsi="Times New Roman" w:cs="Times New Roman"/>
        </w:rPr>
        <w:t xml:space="preserve">5.10. Товар </w:t>
      </w:r>
      <w:proofErr w:type="spellStart"/>
      <w:r w:rsidRPr="00F651F8">
        <w:rPr>
          <w:rFonts w:ascii="Times New Roman" w:hAnsi="Times New Roman" w:cs="Times New Roman"/>
        </w:rPr>
        <w:t>затарюється</w:t>
      </w:r>
      <w:proofErr w:type="spellEnd"/>
      <w:r w:rsidRPr="00F651F8">
        <w:rPr>
          <w:rFonts w:ascii="Times New Roman" w:hAnsi="Times New Roman" w:cs="Times New Roman"/>
        </w:rPr>
        <w:t xml:space="preserve"> (пакується) таким чином, щоб виключити псування та/або знищення його на період поставки та зберігання на протязі терміну придатності.</w:t>
      </w:r>
    </w:p>
    <w:p w:rsidR="005C28C7" w:rsidRPr="00F651F8" w:rsidRDefault="005C28C7" w:rsidP="00F330E9">
      <w:pPr>
        <w:spacing w:after="0" w:line="240" w:lineRule="auto"/>
        <w:ind w:right="92" w:firstLine="709"/>
        <w:jc w:val="both"/>
        <w:rPr>
          <w:rFonts w:ascii="Times New Roman" w:hAnsi="Times New Roman" w:cs="Times New Roman"/>
        </w:rPr>
      </w:pPr>
      <w:r w:rsidRPr="00F651F8">
        <w:rPr>
          <w:rFonts w:ascii="Times New Roman" w:hAnsi="Times New Roman" w:cs="Times New Roman"/>
        </w:rPr>
        <w:t>5.11.Товар повинен зберігатися та транспортуватися з дотриманням відповідних температурних умов, визначених в інструкції про використання.</w:t>
      </w:r>
    </w:p>
    <w:p w:rsidR="005C28C7" w:rsidRPr="00F651F8" w:rsidRDefault="005C28C7" w:rsidP="00F330E9">
      <w:pPr>
        <w:spacing w:after="0" w:line="240" w:lineRule="auto"/>
        <w:ind w:right="92" w:firstLine="709"/>
        <w:jc w:val="both"/>
        <w:rPr>
          <w:rFonts w:ascii="Times New Roman" w:hAnsi="Times New Roman" w:cs="Times New Roman"/>
        </w:rPr>
      </w:pPr>
      <w:r w:rsidRPr="00F651F8">
        <w:rPr>
          <w:rFonts w:ascii="Times New Roman" w:hAnsi="Times New Roman" w:cs="Times New Roman"/>
        </w:rPr>
        <w:t>5.12.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rsidR="005C28C7" w:rsidRPr="00F651F8" w:rsidRDefault="005C28C7" w:rsidP="005C28C7">
      <w:pPr>
        <w:spacing w:after="0" w:line="240" w:lineRule="auto"/>
        <w:ind w:left="119" w:right="92"/>
        <w:jc w:val="both"/>
        <w:rPr>
          <w:rFonts w:ascii="Times New Roman" w:hAnsi="Times New Roman" w:cs="Times New Roman"/>
        </w:rPr>
      </w:pPr>
    </w:p>
    <w:p w:rsidR="005C28C7" w:rsidRPr="00F651F8" w:rsidRDefault="005C28C7" w:rsidP="005C28C7">
      <w:pPr>
        <w:numPr>
          <w:ilvl w:val="0"/>
          <w:numId w:val="26"/>
        </w:numPr>
        <w:suppressAutoHyphens/>
        <w:spacing w:after="0" w:line="240" w:lineRule="auto"/>
        <w:jc w:val="both"/>
        <w:rPr>
          <w:rFonts w:ascii="Times New Roman" w:hAnsi="Times New Roman" w:cs="Times New Roman"/>
          <w:b/>
        </w:rPr>
      </w:pPr>
      <w:r w:rsidRPr="00F651F8">
        <w:rPr>
          <w:rFonts w:ascii="Times New Roman" w:hAnsi="Times New Roman" w:cs="Times New Roman"/>
          <w:b/>
        </w:rPr>
        <w:t>Права та обов’язки Сторін</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6.1. Покупець зобов’язаний:</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6.1.1. Своєчасно та в повному обсязі оплачувати поставлений Товар у терміни та на умовах вказаних даним Договором.</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6.1.2. Приймати поставлений Товар згідно з актом приймання-передачі та накладною.</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6.2. Покупець має право:</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6.2.1.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6.2.2. Контролювати строки поставки, якість та комплектність Товару відповідно до вимог чинного законодавства та цього Договору;</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6.3. Постачальник зобов’язаний:</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6.3.1. Забезпечити поставку Товару у строки, встановлені цим Договором та за цінами, визначеними у Специфікації;</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lastRenderedPageBreak/>
        <w:t xml:space="preserve">6.3.2. Забезпечити поставку Товару, якість та комплектність якого відповідає умовам, встановленим </w:t>
      </w:r>
      <w:proofErr w:type="spellStart"/>
      <w:r w:rsidRPr="00F651F8">
        <w:rPr>
          <w:rFonts w:ascii="Times New Roman" w:hAnsi="Times New Roman" w:cs="Times New Roman"/>
        </w:rPr>
        <w:t>п.п</w:t>
      </w:r>
      <w:proofErr w:type="spellEnd"/>
      <w:r w:rsidRPr="00F651F8">
        <w:rPr>
          <w:rFonts w:ascii="Times New Roman" w:hAnsi="Times New Roman" w:cs="Times New Roman"/>
        </w:rPr>
        <w:t>. 2.1- 2.4. цього Договору; у разі поставки неякісного Товару замінити його протягом 10 днів з дня отримання претензій від Покупця.</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6.4. Постачальник має право:</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6.4.1. Своєчасно та в повному обсязі отримувати плату за поставлений Товар;</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6.4.2. На дострокову поставку Товару за письмовим погодженням Покупця;</w:t>
      </w:r>
    </w:p>
    <w:p w:rsidR="005C28C7" w:rsidRPr="00F651F8" w:rsidRDefault="005C28C7" w:rsidP="00F330E9">
      <w:pPr>
        <w:spacing w:after="0" w:line="240" w:lineRule="auto"/>
        <w:ind w:right="92" w:firstLine="709"/>
        <w:jc w:val="both"/>
        <w:rPr>
          <w:rFonts w:ascii="Times New Roman" w:hAnsi="Times New Roman" w:cs="Times New Roman"/>
        </w:rPr>
      </w:pPr>
      <w:r w:rsidRPr="00F651F8">
        <w:rPr>
          <w:rFonts w:ascii="Times New Roman" w:hAnsi="Times New Roman" w:cs="Times New Roman"/>
        </w:rPr>
        <w:t>6.4.3. У разі невиконання зобов'язань Покупцем Постачальник має право достроково розірвати цей Договір, повідомивши про це Покупця у строк 5 календарних днів.</w:t>
      </w:r>
    </w:p>
    <w:p w:rsidR="005C28C7" w:rsidRPr="00F651F8" w:rsidRDefault="005C28C7" w:rsidP="005C28C7">
      <w:pPr>
        <w:spacing w:after="0" w:line="240" w:lineRule="auto"/>
        <w:ind w:left="3624"/>
        <w:jc w:val="both"/>
        <w:rPr>
          <w:rFonts w:ascii="Times New Roman" w:hAnsi="Times New Roman" w:cs="Times New Roman"/>
          <w:b/>
        </w:rPr>
      </w:pPr>
    </w:p>
    <w:p w:rsidR="005C28C7" w:rsidRPr="00F651F8" w:rsidRDefault="005C28C7" w:rsidP="005C28C7">
      <w:pPr>
        <w:numPr>
          <w:ilvl w:val="0"/>
          <w:numId w:val="26"/>
        </w:numPr>
        <w:suppressAutoHyphens/>
        <w:spacing w:after="0" w:line="240" w:lineRule="auto"/>
        <w:jc w:val="both"/>
        <w:rPr>
          <w:rFonts w:ascii="Times New Roman" w:hAnsi="Times New Roman" w:cs="Times New Roman"/>
          <w:b/>
        </w:rPr>
      </w:pPr>
      <w:r w:rsidRPr="00F651F8">
        <w:rPr>
          <w:rFonts w:ascii="Times New Roman" w:hAnsi="Times New Roman" w:cs="Times New Roman"/>
          <w:b/>
        </w:rPr>
        <w:t>Відповідальність Сторін</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Покупцю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п.6.3.2. даного договору.</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 xml:space="preserve">7.6. Покупець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sidRPr="00F651F8">
        <w:rPr>
          <w:rFonts w:ascii="Times New Roman" w:hAnsi="Times New Roman" w:cs="Times New Roman"/>
        </w:rPr>
        <w:t>оперативно</w:t>
      </w:r>
      <w:proofErr w:type="spellEnd"/>
      <w:r w:rsidRPr="00F651F8">
        <w:rPr>
          <w:rFonts w:ascii="Times New Roman" w:hAnsi="Times New Roman" w:cs="Times New Roman"/>
        </w:rPr>
        <w:t xml:space="preserve">-господарські санкції, які передбачені ст.236 Господарського кодексу України, а саме: </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 xml:space="preserve"> • одностороння відмова від виконання свого зобов’язання Покупцем із звільненням його від відповідальності за це в разі порушення Постачальником зобов’язання за цим договором;</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 xml:space="preserve"> • відмова від оплати за зобов’язанням, яке виконано неналежним чином;</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 xml:space="preserve"> • відмова від встановлення на майбутнє господарських відносин із Постачальником, який порушує зобов’язання за цим договором.</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 xml:space="preserve">7.7. Покупець письмово повідомляє Постачальника про застосування </w:t>
      </w:r>
      <w:proofErr w:type="spellStart"/>
      <w:r w:rsidRPr="00F651F8">
        <w:rPr>
          <w:rFonts w:ascii="Times New Roman" w:hAnsi="Times New Roman" w:cs="Times New Roman"/>
        </w:rPr>
        <w:t>оперативно</w:t>
      </w:r>
      <w:proofErr w:type="spellEnd"/>
      <w:r w:rsidRPr="00F651F8">
        <w:rPr>
          <w:rFonts w:ascii="Times New Roman" w:hAnsi="Times New Roman" w:cs="Times New Roman"/>
        </w:rPr>
        <w:t xml:space="preserve">-господарської санкції (однієї, декількох одночасно чи одночасно усіх, передбачених цим Договором). Письмове повідомлення про застосування </w:t>
      </w:r>
      <w:proofErr w:type="spellStart"/>
      <w:r w:rsidRPr="00F651F8">
        <w:rPr>
          <w:rFonts w:ascii="Times New Roman" w:hAnsi="Times New Roman" w:cs="Times New Roman"/>
        </w:rPr>
        <w:t>оперативно</w:t>
      </w:r>
      <w:proofErr w:type="spellEnd"/>
      <w:r w:rsidRPr="00F651F8">
        <w:rPr>
          <w:rFonts w:ascii="Times New Roman" w:hAnsi="Times New Roman" w:cs="Times New Roman"/>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rsidR="005C28C7" w:rsidRPr="00F651F8" w:rsidRDefault="005C28C7" w:rsidP="005C28C7">
      <w:pPr>
        <w:tabs>
          <w:tab w:val="left" w:pos="6495"/>
        </w:tabs>
        <w:spacing w:after="0" w:line="240" w:lineRule="auto"/>
        <w:ind w:left="119"/>
        <w:jc w:val="both"/>
        <w:rPr>
          <w:rFonts w:ascii="Times New Roman" w:hAnsi="Times New Roman" w:cs="Times New Roman"/>
        </w:rPr>
      </w:pPr>
    </w:p>
    <w:p w:rsidR="005C28C7" w:rsidRPr="00F651F8" w:rsidRDefault="005C28C7" w:rsidP="005C28C7">
      <w:pPr>
        <w:tabs>
          <w:tab w:val="left" w:pos="6495"/>
        </w:tabs>
        <w:spacing w:after="0" w:line="240" w:lineRule="auto"/>
        <w:ind w:left="119"/>
        <w:jc w:val="center"/>
        <w:rPr>
          <w:rFonts w:ascii="Times New Roman" w:hAnsi="Times New Roman" w:cs="Times New Roman"/>
          <w:b/>
        </w:rPr>
      </w:pPr>
      <w:r w:rsidRPr="00F651F8">
        <w:rPr>
          <w:rFonts w:ascii="Times New Roman" w:hAnsi="Times New Roman" w:cs="Times New Roman"/>
          <w:b/>
        </w:rPr>
        <w:t>8. Обставини непереборної сили</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5C28C7" w:rsidRPr="00F651F8" w:rsidRDefault="005C28C7" w:rsidP="005C28C7">
      <w:pPr>
        <w:tabs>
          <w:tab w:val="left" w:pos="6495"/>
        </w:tabs>
        <w:spacing w:after="0" w:line="240" w:lineRule="auto"/>
        <w:ind w:left="119"/>
        <w:jc w:val="both"/>
        <w:rPr>
          <w:rFonts w:ascii="Times New Roman" w:hAnsi="Times New Roman" w:cs="Times New Roman"/>
        </w:rPr>
      </w:pPr>
    </w:p>
    <w:p w:rsidR="005C28C7" w:rsidRPr="00F651F8" w:rsidRDefault="005C28C7" w:rsidP="005C28C7">
      <w:pPr>
        <w:tabs>
          <w:tab w:val="left" w:pos="6495"/>
        </w:tabs>
        <w:spacing w:after="0" w:line="240" w:lineRule="auto"/>
        <w:ind w:left="3264"/>
        <w:jc w:val="both"/>
        <w:rPr>
          <w:rFonts w:ascii="Times New Roman" w:hAnsi="Times New Roman" w:cs="Times New Roman"/>
          <w:b/>
        </w:rPr>
      </w:pPr>
      <w:r w:rsidRPr="00F651F8">
        <w:rPr>
          <w:rFonts w:ascii="Times New Roman" w:hAnsi="Times New Roman" w:cs="Times New Roman"/>
          <w:b/>
        </w:rPr>
        <w:t>9. Вирішення спорів</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 xml:space="preserve">9.1. Усі спори за цим Договором вирішуються Сторонами шляхом переговорів. </w:t>
      </w:r>
    </w:p>
    <w:p w:rsidR="005C28C7" w:rsidRPr="00F651F8" w:rsidRDefault="005C28C7" w:rsidP="00F330E9">
      <w:pPr>
        <w:tabs>
          <w:tab w:val="left" w:pos="6495"/>
        </w:tabs>
        <w:spacing w:after="0" w:line="240" w:lineRule="auto"/>
        <w:ind w:firstLine="709"/>
        <w:jc w:val="both"/>
        <w:rPr>
          <w:rFonts w:ascii="Times New Roman" w:hAnsi="Times New Roman" w:cs="Times New Roman"/>
        </w:rPr>
      </w:pPr>
      <w:r w:rsidRPr="00F651F8">
        <w:rPr>
          <w:rFonts w:ascii="Times New Roman" w:hAnsi="Times New Roman" w:cs="Times New Roman"/>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rsidR="005C28C7" w:rsidRPr="00F651F8" w:rsidRDefault="005C28C7" w:rsidP="005C28C7">
      <w:pPr>
        <w:tabs>
          <w:tab w:val="left" w:pos="6495"/>
        </w:tabs>
        <w:spacing w:after="0" w:line="240" w:lineRule="auto"/>
        <w:ind w:left="119"/>
        <w:jc w:val="both"/>
        <w:rPr>
          <w:rFonts w:ascii="Times New Roman" w:hAnsi="Times New Roman" w:cs="Times New Roman"/>
        </w:rPr>
      </w:pPr>
    </w:p>
    <w:p w:rsidR="005C28C7" w:rsidRPr="00F651F8" w:rsidRDefault="005C28C7" w:rsidP="005C28C7">
      <w:pPr>
        <w:numPr>
          <w:ilvl w:val="0"/>
          <w:numId w:val="28"/>
        </w:numPr>
        <w:suppressAutoHyphens/>
        <w:spacing w:after="0" w:line="240" w:lineRule="auto"/>
        <w:jc w:val="both"/>
        <w:rPr>
          <w:rFonts w:ascii="Times New Roman" w:hAnsi="Times New Roman" w:cs="Times New Roman"/>
          <w:b/>
        </w:rPr>
      </w:pPr>
      <w:r w:rsidRPr="00F651F8">
        <w:rPr>
          <w:rFonts w:ascii="Times New Roman" w:hAnsi="Times New Roman" w:cs="Times New Roman"/>
          <w:b/>
        </w:rPr>
        <w:t>Строк дії Договору</w:t>
      </w:r>
    </w:p>
    <w:p w:rsidR="005C28C7" w:rsidRPr="00F651F8" w:rsidRDefault="005C28C7" w:rsidP="00F330E9">
      <w:pPr>
        <w:pStyle w:val="a6"/>
        <w:numPr>
          <w:ilvl w:val="1"/>
          <w:numId w:val="28"/>
        </w:numPr>
        <w:autoSpaceDE w:val="0"/>
        <w:autoSpaceDN w:val="0"/>
        <w:adjustRightInd w:val="0"/>
        <w:spacing w:after="0" w:line="240" w:lineRule="auto"/>
        <w:ind w:left="0" w:firstLine="709"/>
        <w:jc w:val="both"/>
        <w:rPr>
          <w:rFonts w:ascii="Times New Roman" w:hAnsi="Times New Roman" w:cs="Times New Roman"/>
          <w:color w:val="434449"/>
        </w:rPr>
      </w:pPr>
      <w:r w:rsidRPr="00F651F8">
        <w:rPr>
          <w:rFonts w:ascii="Times New Roman" w:hAnsi="Times New Roman" w:cs="Times New Roman"/>
          <w:color w:val="414349"/>
        </w:rPr>
        <w:t xml:space="preserve">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скасування, але не пізніше 31 грудня </w:t>
      </w:r>
      <w:r w:rsidRPr="00F651F8">
        <w:rPr>
          <w:rFonts w:ascii="Times New Roman" w:hAnsi="Times New Roman" w:cs="Times New Roman"/>
          <w:color w:val="434449"/>
        </w:rPr>
        <w:t xml:space="preserve">2023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5C28C7" w:rsidRPr="00F651F8" w:rsidRDefault="005C28C7" w:rsidP="00F330E9">
      <w:pPr>
        <w:pStyle w:val="a6"/>
        <w:numPr>
          <w:ilvl w:val="1"/>
          <w:numId w:val="28"/>
        </w:numPr>
        <w:autoSpaceDE w:val="0"/>
        <w:autoSpaceDN w:val="0"/>
        <w:adjustRightInd w:val="0"/>
        <w:spacing w:after="0" w:line="240" w:lineRule="auto"/>
        <w:ind w:left="0" w:firstLine="709"/>
        <w:jc w:val="both"/>
        <w:rPr>
          <w:rFonts w:ascii="Times New Roman" w:hAnsi="Times New Roman" w:cs="Times New Roman"/>
          <w:color w:val="434449"/>
        </w:rPr>
      </w:pPr>
      <w:r w:rsidRPr="00F651F8">
        <w:rPr>
          <w:rFonts w:ascii="Times New Roman" w:hAnsi="Times New Roman" w:cs="Times New Roman"/>
          <w:color w:val="434449"/>
        </w:rPr>
        <w:t>Дія договору може припинятися:</w:t>
      </w:r>
    </w:p>
    <w:p w:rsidR="005C28C7" w:rsidRPr="00F651F8" w:rsidRDefault="005C28C7" w:rsidP="00F330E9">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434449"/>
        </w:rPr>
      </w:pPr>
      <w:r w:rsidRPr="00F651F8">
        <w:rPr>
          <w:rFonts w:ascii="Times New Roman" w:hAnsi="Times New Roman" w:cs="Times New Roman"/>
          <w:color w:val="434449"/>
        </w:rPr>
        <w:t>В односторонньому порядку за ініціативою Покупця за порушення Виконавцем умов цього договору.</w:t>
      </w:r>
    </w:p>
    <w:p w:rsidR="005C28C7" w:rsidRPr="00F651F8" w:rsidRDefault="005C28C7" w:rsidP="00F330E9">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434449"/>
        </w:rPr>
      </w:pPr>
      <w:r w:rsidRPr="00F651F8">
        <w:rPr>
          <w:rFonts w:ascii="Times New Roman" w:hAnsi="Times New Roman" w:cs="Times New Roman"/>
          <w:color w:val="434449"/>
        </w:rPr>
        <w:t>З інших підстав передбачених чинним законодавством.</w:t>
      </w:r>
    </w:p>
    <w:p w:rsidR="005C28C7" w:rsidRPr="00F651F8" w:rsidRDefault="005C28C7" w:rsidP="00F330E9">
      <w:pPr>
        <w:pStyle w:val="a6"/>
        <w:numPr>
          <w:ilvl w:val="1"/>
          <w:numId w:val="28"/>
        </w:numPr>
        <w:spacing w:after="0" w:line="240" w:lineRule="auto"/>
        <w:ind w:left="0" w:firstLine="709"/>
        <w:jc w:val="both"/>
        <w:rPr>
          <w:rFonts w:ascii="Times New Roman" w:hAnsi="Times New Roman" w:cs="Times New Roman"/>
          <w:color w:val="000000"/>
        </w:rPr>
      </w:pPr>
      <w:r w:rsidRPr="00F651F8">
        <w:rPr>
          <w:rFonts w:ascii="Times New Roman" w:hAnsi="Times New Roman" w:cs="Times New Roman"/>
          <w:color w:val="000000"/>
        </w:rPr>
        <w:t xml:space="preserve">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5C28C7" w:rsidRPr="00F651F8" w:rsidRDefault="005C28C7" w:rsidP="00F330E9">
      <w:pPr>
        <w:pStyle w:val="a6"/>
        <w:numPr>
          <w:ilvl w:val="1"/>
          <w:numId w:val="28"/>
        </w:numPr>
        <w:shd w:val="clear" w:color="auto" w:fill="FFFFFF"/>
        <w:spacing w:after="0" w:line="240" w:lineRule="auto"/>
        <w:ind w:left="0" w:firstLine="709"/>
        <w:jc w:val="both"/>
        <w:rPr>
          <w:rFonts w:ascii="Times New Roman" w:hAnsi="Times New Roman" w:cs="Times New Roman"/>
          <w:color w:val="000000"/>
        </w:rPr>
      </w:pPr>
      <w:r w:rsidRPr="00F651F8">
        <w:rPr>
          <w:rFonts w:ascii="Times New Roman" w:hAnsi="Times New Roman" w:cs="Times New Roman"/>
          <w:color w:val="000000"/>
        </w:rPr>
        <w:t>Цей Договір складений українською мовою, в двох примірниках, що мають однакову юридичну силу для кожної з Сторін.</w:t>
      </w:r>
    </w:p>
    <w:p w:rsidR="005C28C7" w:rsidRPr="00F651F8" w:rsidRDefault="005C28C7" w:rsidP="00F330E9">
      <w:pPr>
        <w:spacing w:after="0" w:line="240" w:lineRule="auto"/>
        <w:ind w:left="119"/>
        <w:jc w:val="both"/>
        <w:rPr>
          <w:rFonts w:ascii="Times New Roman" w:hAnsi="Times New Roman" w:cs="Times New Roman"/>
        </w:rPr>
      </w:pPr>
    </w:p>
    <w:p w:rsidR="005C28C7" w:rsidRPr="00F651F8" w:rsidRDefault="005C28C7" w:rsidP="00F330E9">
      <w:pPr>
        <w:numPr>
          <w:ilvl w:val="0"/>
          <w:numId w:val="28"/>
        </w:numPr>
        <w:suppressAutoHyphens/>
        <w:spacing w:after="0" w:line="240" w:lineRule="auto"/>
        <w:jc w:val="both"/>
        <w:rPr>
          <w:rFonts w:ascii="Times New Roman" w:hAnsi="Times New Roman" w:cs="Times New Roman"/>
          <w:b/>
        </w:rPr>
      </w:pPr>
      <w:r w:rsidRPr="00F651F8">
        <w:rPr>
          <w:rFonts w:ascii="Times New Roman" w:hAnsi="Times New Roman" w:cs="Times New Roman"/>
          <w:b/>
        </w:rPr>
        <w:t xml:space="preserve"> Інші умови</w:t>
      </w:r>
    </w:p>
    <w:p w:rsidR="00F330E9" w:rsidRPr="00F651F8" w:rsidRDefault="005C28C7" w:rsidP="00F330E9">
      <w:pPr>
        <w:spacing w:after="0"/>
        <w:ind w:right="-1" w:firstLine="709"/>
        <w:jc w:val="both"/>
        <w:rPr>
          <w:rFonts w:ascii="Times New Roman" w:hAnsi="Times New Roman" w:cs="Times New Roman"/>
          <w:bCs/>
        </w:rPr>
      </w:pPr>
      <w:r w:rsidRPr="00F651F8">
        <w:rPr>
          <w:rFonts w:ascii="Times New Roman" w:hAnsi="Times New Roman" w:cs="Times New Roman"/>
          <w:bCs/>
        </w:rPr>
        <w:t>11.1</w:t>
      </w:r>
      <w:r w:rsidR="00F330E9" w:rsidRPr="00F651F8">
        <w:rPr>
          <w:rFonts w:ascii="Times New Roman" w:hAnsi="Times New Roman" w:cs="Times New Roman"/>
          <w:bCs/>
        </w:rPr>
        <w:t>.</w:t>
      </w:r>
      <w:r w:rsidRPr="00F651F8">
        <w:rPr>
          <w:rFonts w:ascii="Times New Roman" w:hAnsi="Times New Roman" w:cs="Times New Roman"/>
          <w:bCs/>
        </w:rPr>
        <w:t xml:space="preserve"> </w:t>
      </w:r>
      <w:r w:rsidR="00F330E9" w:rsidRPr="00F651F8">
        <w:rPr>
          <w:rFonts w:ascii="Times New Roman" w:hAnsi="Times New Roman" w:cs="Times New Roman"/>
          <w:bCs/>
        </w:rPr>
        <w:t xml:space="preserve">Умови цього Договору можуть бути зміненні за згодою Сторін з урахуванням особливостей здійснення публічних </w:t>
      </w:r>
      <w:proofErr w:type="spellStart"/>
      <w:r w:rsidR="00F330E9" w:rsidRPr="00F651F8">
        <w:rPr>
          <w:rFonts w:ascii="Times New Roman" w:hAnsi="Times New Roman" w:cs="Times New Roman"/>
          <w:bCs/>
        </w:rPr>
        <w:t>закупівель</w:t>
      </w:r>
      <w:proofErr w:type="spellEnd"/>
      <w:r w:rsidR="00F330E9" w:rsidRPr="00F651F8">
        <w:rPr>
          <w:rFonts w:ascii="Times New Roman" w:hAnsi="Times New Roman" w:cs="Times New Roman"/>
          <w:bCs/>
        </w:rPr>
        <w:t xml:space="preserve"> </w:t>
      </w:r>
      <w:r w:rsidR="00F330E9" w:rsidRPr="00F651F8">
        <w:rPr>
          <w:rFonts w:ascii="Times New Roman" w:hAnsi="Times New Roman" w:cs="Times New Roman"/>
        </w:rPr>
        <w:t>товарів, робіт і послуг для замовників</w:t>
      </w:r>
      <w:r w:rsidR="00F330E9" w:rsidRPr="00F651F8">
        <w:rPr>
          <w:rFonts w:ascii="Times New Roman" w:hAnsi="Times New Roman" w:cs="Times New Roman"/>
          <w:bCs/>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w:t>
      </w:r>
    </w:p>
    <w:p w:rsidR="00F330E9" w:rsidRPr="00F651F8" w:rsidRDefault="00F330E9" w:rsidP="00F330E9">
      <w:pPr>
        <w:spacing w:after="0"/>
        <w:ind w:right="-1" w:firstLine="709"/>
        <w:jc w:val="both"/>
        <w:rPr>
          <w:rFonts w:ascii="Times New Roman" w:hAnsi="Times New Roman" w:cs="Times New Roman"/>
          <w:bCs/>
        </w:rPr>
      </w:pPr>
      <w:r w:rsidRPr="00F651F8">
        <w:rPr>
          <w:rFonts w:ascii="Times New Roman" w:hAnsi="Times New Roman" w:cs="Times New Roman"/>
          <w:bCs/>
        </w:rPr>
        <w:t>11.2. Всі зміни та доповнення до Договору вносяться письмово, шляхом укладання додаткових угод.</w:t>
      </w:r>
    </w:p>
    <w:p w:rsidR="00F330E9" w:rsidRPr="00F651F8" w:rsidRDefault="00F330E9" w:rsidP="00F330E9">
      <w:pPr>
        <w:spacing w:after="0"/>
        <w:ind w:right="-1" w:firstLine="709"/>
        <w:jc w:val="both"/>
        <w:rPr>
          <w:rFonts w:ascii="Times New Roman" w:hAnsi="Times New Roman" w:cs="Times New Roman"/>
          <w:bCs/>
        </w:rPr>
      </w:pPr>
      <w:r w:rsidRPr="00F651F8">
        <w:rPr>
          <w:rFonts w:ascii="Times New Roman" w:hAnsi="Times New Roman" w:cs="Times New Roman"/>
          <w:bCs/>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r w:rsidRPr="00F651F8">
        <w:rPr>
          <w:sz w:val="22"/>
          <w:szCs w:val="22"/>
        </w:rPr>
        <w:t>1) зменшення обсягів закупівлі, зокрема з урахуванням фактичного обсягу видатків замовника;</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7" w:name="n75"/>
      <w:bookmarkEnd w:id="7"/>
      <w:r w:rsidRPr="00F651F8">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51F8">
        <w:rPr>
          <w:sz w:val="22"/>
          <w:szCs w:val="22"/>
        </w:rPr>
        <w:t>пропорційно</w:t>
      </w:r>
      <w:proofErr w:type="spellEnd"/>
      <w:r w:rsidRPr="00F651F8">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8" w:name="n76"/>
      <w:bookmarkEnd w:id="8"/>
      <w:r w:rsidRPr="00F651F8">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9" w:name="n77"/>
      <w:bookmarkEnd w:id="9"/>
      <w:r w:rsidRPr="00F651F8">
        <w:rPr>
          <w:sz w:val="22"/>
          <w:szCs w:val="22"/>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10" w:name="n78"/>
      <w:bookmarkEnd w:id="10"/>
      <w:r w:rsidRPr="00F651F8">
        <w:rPr>
          <w:sz w:val="22"/>
          <w:szCs w:val="22"/>
        </w:rPr>
        <w:t>5) погодження зміни ціни в договорі про закупівлю в бік зменшення (без зміни кількості  та якості товарів);</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11" w:name="n79"/>
      <w:bookmarkEnd w:id="11"/>
      <w:r w:rsidRPr="00F651F8">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51F8">
        <w:rPr>
          <w:sz w:val="22"/>
          <w:szCs w:val="22"/>
        </w:rPr>
        <w:t>пропорційно</w:t>
      </w:r>
      <w:proofErr w:type="spellEnd"/>
      <w:r w:rsidRPr="00F651F8">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F651F8">
        <w:rPr>
          <w:sz w:val="22"/>
          <w:szCs w:val="22"/>
        </w:rPr>
        <w:t>пропорційно</w:t>
      </w:r>
      <w:proofErr w:type="spellEnd"/>
      <w:r w:rsidRPr="00F651F8">
        <w:rPr>
          <w:sz w:val="22"/>
          <w:szCs w:val="22"/>
        </w:rPr>
        <w:t xml:space="preserve"> до зміни податкового навантаження внаслідок зміни системи оподаткування;</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12" w:name="n80"/>
      <w:bookmarkEnd w:id="12"/>
      <w:r w:rsidRPr="00F651F8">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51F8">
        <w:rPr>
          <w:sz w:val="22"/>
          <w:szCs w:val="22"/>
        </w:rPr>
        <w:t>Platts</w:t>
      </w:r>
      <w:proofErr w:type="spellEnd"/>
      <w:r w:rsidRPr="00F651F8">
        <w:rPr>
          <w:sz w:val="22"/>
          <w:szCs w:val="22"/>
        </w:rPr>
        <w:t xml:space="preserve">, ARGUS, регульованих цін (тарифів), нормативів, середньозважених цін на електроенергію на ринку </w:t>
      </w:r>
      <w:r w:rsidRPr="00F651F8">
        <w:rPr>
          <w:sz w:val="22"/>
          <w:szCs w:val="22"/>
        </w:rPr>
        <w:lastRenderedPageBreak/>
        <w:t>«на добу наперед», що застосовуються в договорі про закупівлю, у разі встановлення в договорі про закупівлю порядку зміни ціни;</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13" w:name="n81"/>
      <w:bookmarkEnd w:id="13"/>
      <w:r w:rsidRPr="00F651F8">
        <w:rPr>
          <w:sz w:val="22"/>
          <w:szCs w:val="22"/>
        </w:rPr>
        <w:t>8) зміни умов у зв’язку із застосуванням положень </w:t>
      </w:r>
      <w:hyperlink r:id="rId20" w:anchor="n1778" w:tgtFrame="_blank" w:history="1">
        <w:r w:rsidRPr="00F651F8">
          <w:rPr>
            <w:rStyle w:val="a8"/>
            <w:sz w:val="22"/>
            <w:szCs w:val="22"/>
          </w:rPr>
          <w:t>частини шостої</w:t>
        </w:r>
      </w:hyperlink>
      <w:r w:rsidRPr="00F651F8">
        <w:rPr>
          <w:sz w:val="22"/>
          <w:szCs w:val="22"/>
        </w:rPr>
        <w:t> статті 41 Закону:</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r w:rsidRPr="00F651F8">
        <w:rPr>
          <w:color w:val="333333"/>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330E9" w:rsidRPr="00F651F8" w:rsidRDefault="00F330E9" w:rsidP="00F330E9">
      <w:pPr>
        <w:tabs>
          <w:tab w:val="left" w:pos="709"/>
          <w:tab w:val="left" w:pos="851"/>
        </w:tabs>
        <w:spacing w:after="0"/>
        <w:ind w:right="-1" w:firstLine="709"/>
        <w:jc w:val="both"/>
        <w:rPr>
          <w:rFonts w:ascii="Times New Roman" w:hAnsi="Times New Roman" w:cs="Times New Roman"/>
          <w:lang w:eastAsia="uk-UA"/>
        </w:rPr>
      </w:pPr>
      <w:r w:rsidRPr="00F651F8">
        <w:rPr>
          <w:rFonts w:ascii="Times New Roman" w:hAnsi="Times New Roman" w:cs="Times New Roman"/>
          <w:lang w:eastAsia="uk-UA"/>
        </w:rPr>
        <w:t>11.4. Договір про закупівлю є нікчемним у разі:</w:t>
      </w:r>
    </w:p>
    <w:p w:rsidR="00F330E9" w:rsidRPr="00F651F8" w:rsidRDefault="00F330E9" w:rsidP="00F330E9">
      <w:pPr>
        <w:pStyle w:val="rvps2"/>
        <w:shd w:val="clear" w:color="auto" w:fill="FFFFFF"/>
        <w:spacing w:before="0" w:beforeAutospacing="0" w:after="0" w:afterAutospacing="0"/>
        <w:ind w:right="-1" w:firstLine="709"/>
        <w:jc w:val="both"/>
        <w:rPr>
          <w:sz w:val="22"/>
          <w:szCs w:val="22"/>
          <w:lang w:eastAsia="ar-SA"/>
        </w:rPr>
      </w:pPr>
      <w:r w:rsidRPr="00F651F8">
        <w:rPr>
          <w:sz w:val="22"/>
          <w:szCs w:val="22"/>
        </w:rPr>
        <w:t>1) коли замовник уклав договір про закупівлю з порушенням вимог, визначених </w:t>
      </w:r>
      <w:hyperlink r:id="rId21" w:anchor="n24" w:history="1">
        <w:r w:rsidRPr="00F651F8">
          <w:rPr>
            <w:rStyle w:val="a8"/>
            <w:sz w:val="22"/>
            <w:szCs w:val="22"/>
          </w:rPr>
          <w:t>пунктом 5</w:t>
        </w:r>
      </w:hyperlink>
      <w:r w:rsidRPr="00F651F8">
        <w:rPr>
          <w:sz w:val="22"/>
          <w:szCs w:val="22"/>
        </w:rPr>
        <w:t> цих особливостей;</w:t>
      </w:r>
    </w:p>
    <w:p w:rsidR="00F330E9" w:rsidRPr="00F651F8" w:rsidRDefault="00F330E9" w:rsidP="00F330E9">
      <w:pPr>
        <w:pStyle w:val="rvps2"/>
        <w:shd w:val="clear" w:color="auto" w:fill="FFFFFF"/>
        <w:spacing w:before="0" w:beforeAutospacing="0" w:after="0" w:afterAutospacing="0"/>
        <w:ind w:right="-1" w:firstLine="709"/>
        <w:jc w:val="both"/>
        <w:rPr>
          <w:sz w:val="22"/>
          <w:szCs w:val="22"/>
          <w:lang w:eastAsia="uk-UA"/>
        </w:rPr>
      </w:pPr>
      <w:bookmarkStart w:id="14" w:name="n96"/>
      <w:bookmarkEnd w:id="14"/>
      <w:r w:rsidRPr="00F651F8">
        <w:rPr>
          <w:sz w:val="22"/>
          <w:szCs w:val="22"/>
        </w:rPr>
        <w:t>2) укладення договору про закупівлю з порушенням вимог </w:t>
      </w:r>
      <w:hyperlink r:id="rId22" w:anchor="n69" w:history="1">
        <w:r w:rsidRPr="00F651F8">
          <w:rPr>
            <w:rStyle w:val="a8"/>
            <w:sz w:val="22"/>
            <w:szCs w:val="22"/>
          </w:rPr>
          <w:t>пункту 18</w:t>
        </w:r>
      </w:hyperlink>
      <w:r w:rsidRPr="00F651F8">
        <w:rPr>
          <w:sz w:val="22"/>
          <w:szCs w:val="22"/>
        </w:rPr>
        <w:t> цих особливостей;</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15" w:name="n97"/>
      <w:bookmarkEnd w:id="15"/>
      <w:r w:rsidRPr="00F651F8">
        <w:rPr>
          <w:sz w:val="22"/>
          <w:szCs w:val="22"/>
        </w:rPr>
        <w:t>3) укладення договору про закупівлю в період оскарження відкритих торгів відповідно до </w:t>
      </w:r>
      <w:hyperlink r:id="rId23" w:anchor="n1284" w:tgtFrame="_blank" w:history="1">
        <w:r w:rsidRPr="00F651F8">
          <w:rPr>
            <w:rStyle w:val="a8"/>
            <w:sz w:val="22"/>
            <w:szCs w:val="22"/>
          </w:rPr>
          <w:t>статті 18</w:t>
        </w:r>
      </w:hyperlink>
      <w:r w:rsidRPr="00F651F8">
        <w:rPr>
          <w:sz w:val="22"/>
          <w:szCs w:val="22"/>
        </w:rPr>
        <w:t> Закону та цих особливостей;</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16" w:name="n98"/>
      <w:bookmarkEnd w:id="16"/>
      <w:r w:rsidRPr="00F651F8">
        <w:rPr>
          <w:sz w:val="22"/>
          <w:szCs w:val="22"/>
        </w:rPr>
        <w:t>4) укладення договору з порушенням строків, передбачених абзацами </w:t>
      </w:r>
      <w:hyperlink r:id="rId24" w:anchor="n169" w:history="1">
        <w:r w:rsidRPr="00F651F8">
          <w:rPr>
            <w:rStyle w:val="a8"/>
            <w:sz w:val="22"/>
            <w:szCs w:val="22"/>
          </w:rPr>
          <w:t>третім</w:t>
        </w:r>
      </w:hyperlink>
      <w:r w:rsidRPr="00F651F8">
        <w:rPr>
          <w:sz w:val="22"/>
          <w:szCs w:val="22"/>
        </w:rPr>
        <w:t> та </w:t>
      </w:r>
      <w:hyperlink r:id="rId25" w:anchor="n170" w:history="1">
        <w:r w:rsidRPr="00F651F8">
          <w:rPr>
            <w:rStyle w:val="a8"/>
            <w:sz w:val="22"/>
            <w:szCs w:val="22"/>
          </w:rPr>
          <w:t>четвертим</w:t>
        </w:r>
      </w:hyperlink>
      <w:r w:rsidRPr="00F651F8">
        <w:rPr>
          <w:sz w:val="22"/>
          <w:szCs w:val="22"/>
        </w:rPr>
        <w:t> пункту 46 цих особливостей, крім випадків зупинення перебігу строків у зв’язку з розглядом скарги органом оскарження відповідно до </w:t>
      </w:r>
      <w:hyperlink r:id="rId26" w:anchor="n1284" w:tgtFrame="_blank" w:history="1">
        <w:r w:rsidRPr="00F651F8">
          <w:rPr>
            <w:rStyle w:val="a8"/>
            <w:sz w:val="22"/>
            <w:szCs w:val="22"/>
          </w:rPr>
          <w:t>статті 18</w:t>
        </w:r>
      </w:hyperlink>
      <w:r w:rsidRPr="00F651F8">
        <w:rPr>
          <w:sz w:val="22"/>
          <w:szCs w:val="22"/>
        </w:rPr>
        <w:t> Закону з урахуванням цих особливостей;</w:t>
      </w:r>
    </w:p>
    <w:p w:rsidR="00F330E9" w:rsidRPr="00F651F8" w:rsidRDefault="00F330E9" w:rsidP="00F330E9">
      <w:pPr>
        <w:pStyle w:val="rvps2"/>
        <w:shd w:val="clear" w:color="auto" w:fill="FFFFFF"/>
        <w:spacing w:before="0" w:beforeAutospacing="0" w:after="0" w:afterAutospacing="0"/>
        <w:ind w:right="-1" w:firstLine="709"/>
        <w:jc w:val="both"/>
        <w:rPr>
          <w:sz w:val="22"/>
          <w:szCs w:val="22"/>
        </w:rPr>
      </w:pPr>
      <w:bookmarkStart w:id="17" w:name="n99"/>
      <w:bookmarkEnd w:id="17"/>
      <w:r w:rsidRPr="00F651F8">
        <w:rPr>
          <w:sz w:val="22"/>
          <w:szCs w:val="22"/>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330E9" w:rsidRPr="00F651F8" w:rsidRDefault="00F330E9" w:rsidP="00F330E9">
      <w:pPr>
        <w:spacing w:after="0"/>
        <w:ind w:right="-1" w:firstLine="709"/>
        <w:jc w:val="both"/>
        <w:rPr>
          <w:rFonts w:ascii="Times New Roman" w:hAnsi="Times New Roman" w:cs="Times New Roman"/>
          <w:bCs/>
        </w:rPr>
      </w:pPr>
      <w:r w:rsidRPr="00F651F8">
        <w:rPr>
          <w:rFonts w:ascii="Times New Roman" w:hAnsi="Times New Roman" w:cs="Times New Roman"/>
          <w:bCs/>
        </w:rPr>
        <w:t>11.5.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F330E9" w:rsidRPr="00F651F8" w:rsidRDefault="00F330E9" w:rsidP="00F330E9">
      <w:pPr>
        <w:spacing w:after="0"/>
        <w:ind w:right="-1" w:firstLine="709"/>
        <w:jc w:val="both"/>
        <w:rPr>
          <w:rFonts w:ascii="Times New Roman" w:hAnsi="Times New Roman" w:cs="Times New Roman"/>
          <w:bCs/>
        </w:rPr>
      </w:pPr>
      <w:r w:rsidRPr="00F651F8">
        <w:rPr>
          <w:rFonts w:ascii="Times New Roman" w:hAnsi="Times New Roman" w:cs="Times New Roman"/>
          <w:bCs/>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F330E9" w:rsidRPr="00F651F8" w:rsidRDefault="00F330E9" w:rsidP="00F330E9">
      <w:pPr>
        <w:spacing w:after="0"/>
        <w:ind w:right="-1" w:firstLine="709"/>
        <w:jc w:val="both"/>
        <w:rPr>
          <w:rFonts w:ascii="Times New Roman" w:hAnsi="Times New Roman" w:cs="Times New Roman"/>
          <w:bCs/>
        </w:rPr>
      </w:pPr>
      <w:r w:rsidRPr="00F651F8">
        <w:rPr>
          <w:rFonts w:ascii="Times New Roman" w:hAnsi="Times New Roman" w:cs="Times New Roman"/>
          <w:bCs/>
        </w:rPr>
        <w:t>11.7.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F330E9" w:rsidRPr="00F651F8" w:rsidRDefault="00F330E9" w:rsidP="00F330E9">
      <w:pPr>
        <w:spacing w:after="0"/>
        <w:ind w:right="-1" w:firstLine="709"/>
        <w:jc w:val="both"/>
        <w:rPr>
          <w:rFonts w:ascii="Times New Roman" w:hAnsi="Times New Roman" w:cs="Times New Roman"/>
          <w:bCs/>
        </w:rPr>
      </w:pPr>
      <w:r w:rsidRPr="00F651F8">
        <w:rPr>
          <w:rFonts w:ascii="Times New Roman" w:hAnsi="Times New Roman" w:cs="Times New Roman"/>
          <w:bCs/>
        </w:rPr>
        <w:t xml:space="preserve">11.8. Жодна із Сторін не має права передавати свої права та обов’язки по цьому Договору без письмового погодження з іншою Стороною. </w:t>
      </w:r>
    </w:p>
    <w:p w:rsidR="00F330E9" w:rsidRPr="00F651F8" w:rsidRDefault="00F330E9" w:rsidP="00F330E9">
      <w:pPr>
        <w:spacing w:after="0"/>
        <w:ind w:right="-1" w:firstLine="709"/>
        <w:jc w:val="both"/>
        <w:rPr>
          <w:rFonts w:ascii="Times New Roman" w:hAnsi="Times New Roman" w:cs="Times New Roman"/>
          <w:bCs/>
        </w:rPr>
      </w:pPr>
      <w:r w:rsidRPr="00F651F8">
        <w:rPr>
          <w:rFonts w:ascii="Times New Roman" w:hAnsi="Times New Roman" w:cs="Times New Roman"/>
          <w:bCs/>
        </w:rPr>
        <w:t>11.9. У випадках, не передбачених цим Договором, Сторони керуються чинним законодавством.</w:t>
      </w:r>
    </w:p>
    <w:p w:rsidR="00F330E9" w:rsidRPr="00F651F8" w:rsidRDefault="00F330E9" w:rsidP="00F330E9">
      <w:pPr>
        <w:spacing w:after="0"/>
        <w:ind w:right="-1" w:firstLine="709"/>
        <w:jc w:val="both"/>
        <w:rPr>
          <w:rFonts w:ascii="Times New Roman" w:hAnsi="Times New Roman" w:cs="Times New Roman"/>
          <w:bCs/>
        </w:rPr>
      </w:pPr>
      <w:r w:rsidRPr="00F651F8">
        <w:rPr>
          <w:rFonts w:ascii="Times New Roman" w:hAnsi="Times New Roman" w:cs="Times New Roman"/>
          <w:bCs/>
        </w:rPr>
        <w:t>11.10. Цей Договір укладено у двох примірниках, що мають однакову юридичну силу, по одному для кожної Сторони.</w:t>
      </w:r>
    </w:p>
    <w:p w:rsidR="00F330E9" w:rsidRPr="00F651F8" w:rsidRDefault="00F330E9" w:rsidP="00F330E9">
      <w:pPr>
        <w:spacing w:after="0"/>
        <w:ind w:right="-1" w:firstLine="709"/>
        <w:jc w:val="both"/>
        <w:rPr>
          <w:rFonts w:ascii="Times New Roman" w:hAnsi="Times New Roman" w:cs="Times New Roman"/>
        </w:rPr>
      </w:pPr>
      <w:r w:rsidRPr="00F651F8">
        <w:rPr>
          <w:rFonts w:ascii="Times New Roman" w:hAnsi="Times New Roman" w:cs="Times New Roman"/>
        </w:rPr>
        <w:t xml:space="preserve">11.11. Замовник не є платником податку на прибуток. </w:t>
      </w:r>
    </w:p>
    <w:p w:rsidR="005C28C7" w:rsidRPr="00F651F8" w:rsidRDefault="005C28C7" w:rsidP="00F330E9">
      <w:pPr>
        <w:spacing w:after="0" w:line="240" w:lineRule="auto"/>
        <w:ind w:right="-1" w:firstLine="709"/>
        <w:jc w:val="both"/>
        <w:rPr>
          <w:rFonts w:ascii="Times New Roman" w:hAnsi="Times New Roman" w:cs="Times New Roman"/>
        </w:rPr>
      </w:pPr>
    </w:p>
    <w:p w:rsidR="005C28C7" w:rsidRPr="00F651F8" w:rsidRDefault="005C28C7" w:rsidP="005C28C7">
      <w:pPr>
        <w:spacing w:after="0" w:line="240" w:lineRule="auto"/>
        <w:ind w:left="-567" w:firstLine="851"/>
        <w:jc w:val="center"/>
        <w:textAlignment w:val="baseline"/>
        <w:rPr>
          <w:rFonts w:ascii="Times New Roman" w:eastAsia="SimSun" w:hAnsi="Times New Roman" w:cs="Times New Roman"/>
          <w:b/>
          <w:kern w:val="3"/>
          <w:lang w:eastAsia="zh-CN" w:bidi="hi-IN"/>
        </w:rPr>
      </w:pPr>
      <w:r w:rsidRPr="00F651F8">
        <w:rPr>
          <w:rFonts w:ascii="Times New Roman" w:eastAsia="SimSun" w:hAnsi="Times New Roman" w:cs="Times New Roman"/>
          <w:b/>
          <w:kern w:val="3"/>
          <w:lang w:eastAsia="zh-CN" w:bidi="hi-IN"/>
        </w:rPr>
        <w:t>12. Антикорупційне застереження</w:t>
      </w:r>
    </w:p>
    <w:p w:rsidR="005C28C7" w:rsidRPr="00F651F8" w:rsidRDefault="005C28C7" w:rsidP="00F330E9">
      <w:pPr>
        <w:spacing w:after="0" w:line="240" w:lineRule="auto"/>
        <w:ind w:firstLine="709"/>
        <w:jc w:val="both"/>
        <w:textAlignment w:val="baseline"/>
        <w:rPr>
          <w:rFonts w:ascii="Times New Roman" w:eastAsia="SimSun" w:hAnsi="Times New Roman" w:cs="Times New Roman"/>
          <w:b/>
          <w:kern w:val="3"/>
          <w:lang w:eastAsia="zh-CN" w:bidi="hi-IN"/>
        </w:rPr>
      </w:pPr>
      <w:r w:rsidRPr="00F651F8">
        <w:rPr>
          <w:rFonts w:ascii="Times New Roman" w:eastAsia="SimSun" w:hAnsi="Times New Roman" w:cs="Times New Roman"/>
          <w:bCs/>
          <w:kern w:val="3"/>
          <w:lang w:eastAsia="zh-CN" w:bidi="hi-IN"/>
        </w:rPr>
        <w:t>12.1 Сторони зобов'язуються дотримуватись застосовне антикорупційне законодавство.</w:t>
      </w:r>
    </w:p>
    <w:p w:rsidR="005C28C7" w:rsidRPr="00F651F8" w:rsidRDefault="005C28C7" w:rsidP="00F330E9">
      <w:pPr>
        <w:spacing w:after="0" w:line="240" w:lineRule="auto"/>
        <w:ind w:firstLine="709"/>
        <w:jc w:val="both"/>
        <w:textAlignment w:val="baseline"/>
        <w:rPr>
          <w:rFonts w:ascii="Times New Roman" w:eastAsia="SimSun" w:hAnsi="Times New Roman" w:cs="Times New Roman"/>
          <w:bCs/>
          <w:kern w:val="3"/>
          <w:lang w:eastAsia="zh-CN" w:bidi="hi-IN"/>
        </w:rPr>
      </w:pPr>
      <w:r w:rsidRPr="00F651F8">
        <w:rPr>
          <w:rFonts w:ascii="Times New Roman" w:eastAsia="SimSun" w:hAnsi="Times New Roman" w:cs="Times New Roman"/>
          <w:bCs/>
          <w:kern w:val="3"/>
          <w:lang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5C28C7" w:rsidRPr="00F651F8" w:rsidRDefault="005C28C7" w:rsidP="00F330E9">
      <w:pPr>
        <w:spacing w:after="0" w:line="240" w:lineRule="auto"/>
        <w:ind w:firstLine="709"/>
        <w:jc w:val="both"/>
        <w:textAlignment w:val="baseline"/>
        <w:rPr>
          <w:rFonts w:ascii="Times New Roman" w:eastAsia="SimSun" w:hAnsi="Times New Roman" w:cs="Times New Roman"/>
          <w:bCs/>
          <w:kern w:val="3"/>
          <w:lang w:eastAsia="zh-CN" w:bidi="hi-IN"/>
        </w:rPr>
      </w:pPr>
      <w:r w:rsidRPr="00F651F8">
        <w:rPr>
          <w:rFonts w:ascii="Times New Roman" w:eastAsia="SimSun" w:hAnsi="Times New Roman" w:cs="Times New Roman"/>
          <w:bCs/>
          <w:kern w:val="3"/>
          <w:lang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5C28C7" w:rsidRPr="00F651F8" w:rsidRDefault="005C28C7" w:rsidP="00F330E9">
      <w:pPr>
        <w:spacing w:after="0" w:line="240" w:lineRule="auto"/>
        <w:ind w:firstLine="709"/>
        <w:jc w:val="both"/>
        <w:rPr>
          <w:rFonts w:ascii="Times New Roman" w:hAnsi="Times New Roman" w:cs="Times New Roman"/>
          <w:bCs/>
        </w:rPr>
      </w:pPr>
      <w:r w:rsidRPr="00F651F8">
        <w:rPr>
          <w:rFonts w:ascii="Times New Roman" w:eastAsia="SimSun" w:hAnsi="Times New Roman" w:cs="Times New Roman"/>
          <w:bCs/>
          <w:kern w:val="3"/>
          <w:lang w:eastAsia="zh-CN" w:bidi="hi-IN"/>
        </w:rPr>
        <w:t xml:space="preserve">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w:t>
      </w:r>
      <w:r w:rsidRPr="00F651F8">
        <w:rPr>
          <w:rFonts w:ascii="Times New Roman" w:eastAsia="SimSun" w:hAnsi="Times New Roman" w:cs="Times New Roman"/>
          <w:bCs/>
          <w:kern w:val="3"/>
          <w:lang w:eastAsia="zh-CN" w:bidi="hi-IN"/>
        </w:rPr>
        <w:lastRenderedPageBreak/>
        <w:t>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F651F8">
        <w:rPr>
          <w:rFonts w:ascii="Times New Roman" w:hAnsi="Times New Roman" w:cs="Times New Roman"/>
          <w:bCs/>
        </w:rPr>
        <w:t xml:space="preserve"> У письмовому повідомленні </w:t>
      </w:r>
      <w:r w:rsidRPr="00F651F8">
        <w:rPr>
          <w:rFonts w:ascii="Times New Roman" w:hAnsi="Times New Roman" w:cs="Times New Roman"/>
          <w:bCs/>
          <w:iCs/>
        </w:rPr>
        <w:t>Сторона</w:t>
      </w:r>
      <w:r w:rsidRPr="00F651F8">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5C28C7" w:rsidRPr="00F651F8" w:rsidRDefault="005C28C7" w:rsidP="00F330E9">
      <w:pPr>
        <w:spacing w:after="0" w:line="240" w:lineRule="auto"/>
        <w:ind w:firstLine="709"/>
        <w:jc w:val="both"/>
        <w:textAlignment w:val="baseline"/>
        <w:rPr>
          <w:rFonts w:ascii="Times New Roman" w:eastAsia="SimSun" w:hAnsi="Times New Roman" w:cs="Times New Roman"/>
          <w:bCs/>
          <w:kern w:val="3"/>
          <w:lang w:eastAsia="zh-CN" w:bidi="hi-IN"/>
        </w:rPr>
      </w:pPr>
      <w:r w:rsidRPr="00F651F8">
        <w:rPr>
          <w:rFonts w:ascii="Times New Roman" w:eastAsia="SimSun" w:hAnsi="Times New Roman" w:cs="Times New Roman"/>
          <w:bCs/>
          <w:kern w:val="3"/>
          <w:lang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rsidR="005C28C7" w:rsidRPr="00F651F8" w:rsidRDefault="005C28C7" w:rsidP="00F330E9">
      <w:pPr>
        <w:spacing w:after="0" w:line="240" w:lineRule="auto"/>
        <w:ind w:firstLine="709"/>
        <w:jc w:val="both"/>
        <w:textAlignment w:val="baseline"/>
        <w:rPr>
          <w:rFonts w:ascii="Times New Roman" w:eastAsia="SimSun" w:hAnsi="Times New Roman" w:cs="Times New Roman"/>
          <w:bCs/>
          <w:kern w:val="3"/>
          <w:lang w:eastAsia="zh-CN" w:bidi="hi-IN"/>
        </w:rPr>
      </w:pPr>
      <w:r w:rsidRPr="00F651F8">
        <w:rPr>
          <w:rFonts w:ascii="Times New Roman" w:hAnsi="Times New Roman" w:cs="Times New Roman"/>
          <w:bCs/>
        </w:rPr>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5C28C7" w:rsidRPr="00F651F8" w:rsidRDefault="005C28C7" w:rsidP="00F330E9">
      <w:pPr>
        <w:spacing w:after="0" w:line="240" w:lineRule="auto"/>
        <w:ind w:firstLine="709"/>
        <w:jc w:val="both"/>
        <w:rPr>
          <w:rFonts w:ascii="Times New Roman" w:hAnsi="Times New Roman" w:cs="Times New Roman"/>
          <w:bCs/>
        </w:rPr>
      </w:pPr>
      <w:r w:rsidRPr="00F651F8">
        <w:rPr>
          <w:rFonts w:ascii="Times New Roman" w:hAnsi="Times New Roman" w:cs="Times New Roman"/>
          <w:bCs/>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5C28C7" w:rsidRPr="00F651F8" w:rsidRDefault="005C28C7" w:rsidP="005C28C7">
      <w:pPr>
        <w:spacing w:after="0" w:line="240" w:lineRule="auto"/>
        <w:ind w:left="3624"/>
        <w:jc w:val="both"/>
        <w:rPr>
          <w:rFonts w:ascii="Times New Roman" w:hAnsi="Times New Roman" w:cs="Times New Roman"/>
          <w:b/>
        </w:rPr>
      </w:pPr>
    </w:p>
    <w:p w:rsidR="005C28C7" w:rsidRPr="00F651F8" w:rsidRDefault="005C28C7" w:rsidP="005C28C7">
      <w:pPr>
        <w:spacing w:after="0" w:line="240" w:lineRule="auto"/>
        <w:ind w:left="3624"/>
        <w:jc w:val="both"/>
        <w:rPr>
          <w:rFonts w:ascii="Times New Roman" w:hAnsi="Times New Roman" w:cs="Times New Roman"/>
          <w:b/>
        </w:rPr>
      </w:pPr>
      <w:r w:rsidRPr="00F651F8">
        <w:rPr>
          <w:rFonts w:ascii="Times New Roman" w:hAnsi="Times New Roman" w:cs="Times New Roman"/>
          <w:b/>
        </w:rPr>
        <w:t>13. Додатки до Договору</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5C28C7" w:rsidRPr="00F651F8" w:rsidRDefault="005C28C7" w:rsidP="00F330E9">
      <w:pPr>
        <w:spacing w:after="0" w:line="240" w:lineRule="auto"/>
        <w:ind w:firstLine="709"/>
        <w:jc w:val="both"/>
        <w:rPr>
          <w:rFonts w:ascii="Times New Roman" w:hAnsi="Times New Roman" w:cs="Times New Roman"/>
        </w:rPr>
      </w:pPr>
      <w:r w:rsidRPr="00F651F8">
        <w:rPr>
          <w:rFonts w:ascii="Times New Roman" w:hAnsi="Times New Roman" w:cs="Times New Roman"/>
        </w:rPr>
        <w:t>13.2. Невід’ємною частиною цього Договору є:</w:t>
      </w:r>
    </w:p>
    <w:p w:rsidR="005C28C7" w:rsidRPr="00F651F8" w:rsidRDefault="005C28C7" w:rsidP="00F330E9">
      <w:pPr>
        <w:numPr>
          <w:ilvl w:val="0"/>
          <w:numId w:val="27"/>
        </w:numPr>
        <w:suppressAutoHyphens/>
        <w:spacing w:after="0" w:line="240" w:lineRule="auto"/>
        <w:ind w:left="0" w:firstLine="709"/>
        <w:jc w:val="both"/>
        <w:rPr>
          <w:rFonts w:ascii="Times New Roman" w:hAnsi="Times New Roman" w:cs="Times New Roman"/>
        </w:rPr>
      </w:pPr>
      <w:r w:rsidRPr="00F651F8">
        <w:rPr>
          <w:rFonts w:ascii="Times New Roman" w:hAnsi="Times New Roman" w:cs="Times New Roman"/>
        </w:rPr>
        <w:t>Специфікація (Додаток 1).</w:t>
      </w:r>
    </w:p>
    <w:p w:rsidR="005C28C7" w:rsidRPr="00F651F8" w:rsidRDefault="005C28C7" w:rsidP="005C28C7">
      <w:pPr>
        <w:spacing w:after="0" w:line="240" w:lineRule="auto"/>
        <w:ind w:left="119"/>
        <w:jc w:val="center"/>
        <w:rPr>
          <w:rFonts w:ascii="Times New Roman" w:hAnsi="Times New Roman" w:cs="Times New Roman"/>
          <w:b/>
        </w:rPr>
      </w:pPr>
    </w:p>
    <w:p w:rsidR="005C28C7" w:rsidRDefault="005C28C7" w:rsidP="005C28C7">
      <w:pPr>
        <w:spacing w:after="0" w:line="240" w:lineRule="auto"/>
        <w:ind w:left="119"/>
        <w:jc w:val="center"/>
        <w:rPr>
          <w:rFonts w:ascii="Times New Roman" w:hAnsi="Times New Roman" w:cs="Times New Roman"/>
          <w:b/>
        </w:rPr>
      </w:pPr>
      <w:r w:rsidRPr="00F651F8">
        <w:rPr>
          <w:rFonts w:ascii="Times New Roman" w:hAnsi="Times New Roman" w:cs="Times New Roman"/>
          <w:b/>
        </w:rPr>
        <w:t>14. Місцезнаходження та банківські реквізити Сторін</w:t>
      </w:r>
    </w:p>
    <w:p w:rsidR="001A57BB" w:rsidRPr="00F651F8" w:rsidRDefault="001A57BB" w:rsidP="005C28C7">
      <w:pPr>
        <w:spacing w:after="0" w:line="240" w:lineRule="auto"/>
        <w:ind w:left="119"/>
        <w:jc w:val="center"/>
        <w:rPr>
          <w:rFonts w:ascii="Times New Roman" w:hAnsi="Times New Roman" w:cs="Times New Roman"/>
          <w:b/>
        </w:rPr>
      </w:pPr>
    </w:p>
    <w:tbl>
      <w:tblPr>
        <w:tblW w:w="10179" w:type="dxa"/>
        <w:jc w:val="center"/>
        <w:tblLayout w:type="fixed"/>
        <w:tblLook w:val="0000" w:firstRow="0" w:lastRow="0" w:firstColumn="0" w:lastColumn="0" w:noHBand="0" w:noVBand="0"/>
      </w:tblPr>
      <w:tblGrid>
        <w:gridCol w:w="5496"/>
        <w:gridCol w:w="4683"/>
      </w:tblGrid>
      <w:tr w:rsidR="005C28C7" w:rsidRPr="00F651F8" w:rsidTr="004E093F">
        <w:trPr>
          <w:jc w:val="center"/>
        </w:trPr>
        <w:tc>
          <w:tcPr>
            <w:tcW w:w="5496" w:type="dxa"/>
            <w:shd w:val="clear" w:color="auto" w:fill="auto"/>
          </w:tcPr>
          <w:p w:rsidR="005C28C7" w:rsidRPr="00F651F8" w:rsidRDefault="005C28C7" w:rsidP="005C28C7">
            <w:pPr>
              <w:spacing w:after="0" w:line="240" w:lineRule="auto"/>
              <w:jc w:val="center"/>
              <w:rPr>
                <w:rFonts w:ascii="Times New Roman" w:hAnsi="Times New Roman" w:cs="Times New Roman"/>
                <w:b/>
                <w:bCs/>
              </w:rPr>
            </w:pPr>
            <w:r w:rsidRPr="00F651F8">
              <w:rPr>
                <w:rFonts w:ascii="Times New Roman" w:hAnsi="Times New Roman" w:cs="Times New Roman"/>
                <w:b/>
                <w:bCs/>
              </w:rPr>
              <w:t>Покупець:</w:t>
            </w:r>
          </w:p>
          <w:p w:rsidR="005C28C7" w:rsidRPr="00F651F8" w:rsidRDefault="005C28C7" w:rsidP="005C28C7">
            <w:pPr>
              <w:spacing w:after="0" w:line="240" w:lineRule="auto"/>
              <w:jc w:val="both"/>
              <w:rPr>
                <w:rFonts w:ascii="Times New Roman" w:hAnsi="Times New Roman" w:cs="Times New Roman"/>
                <w:b/>
              </w:rPr>
            </w:pPr>
            <w:r w:rsidRPr="00F651F8">
              <w:rPr>
                <w:rFonts w:ascii="Times New Roman" w:hAnsi="Times New Roman" w:cs="Times New Roman"/>
                <w:b/>
              </w:rPr>
              <w:t xml:space="preserve">Державна установа «Інститут нейрохірургії ім. акад. </w:t>
            </w:r>
            <w:proofErr w:type="spellStart"/>
            <w:r w:rsidRPr="00F651F8">
              <w:rPr>
                <w:rFonts w:ascii="Times New Roman" w:hAnsi="Times New Roman" w:cs="Times New Roman"/>
                <w:b/>
              </w:rPr>
              <w:t>А.П.Ромоданова</w:t>
            </w:r>
            <w:proofErr w:type="spellEnd"/>
            <w:r w:rsidRPr="00F651F8">
              <w:rPr>
                <w:rFonts w:ascii="Times New Roman" w:hAnsi="Times New Roman" w:cs="Times New Roman"/>
                <w:b/>
              </w:rPr>
              <w:t xml:space="preserve"> Національної академії медичних наук України»</w:t>
            </w:r>
          </w:p>
          <w:p w:rsidR="00071E8D" w:rsidRDefault="00071E8D" w:rsidP="00071E8D">
            <w:pPr>
              <w:spacing w:after="0" w:line="240" w:lineRule="auto"/>
              <w:jc w:val="both"/>
              <w:rPr>
                <w:rFonts w:ascii="Times New Roman" w:hAnsi="Times New Roman" w:cs="Times New Roman"/>
                <w:b/>
              </w:rPr>
            </w:pPr>
            <w:r>
              <w:rPr>
                <w:rFonts w:ascii="Times New Roman" w:hAnsi="Times New Roman" w:cs="Times New Roman"/>
                <w:b/>
                <w:bCs/>
              </w:rPr>
              <w:t>I</w:t>
            </w:r>
            <w:r>
              <w:rPr>
                <w:rFonts w:ascii="Times New Roman" w:hAnsi="Times New Roman" w:cs="Times New Roman"/>
                <w:b/>
              </w:rPr>
              <w:t xml:space="preserve">BAN № </w:t>
            </w:r>
            <w:r>
              <w:rPr>
                <w:rFonts w:ascii="Times New Roman" w:hAnsi="Times New Roman" w:cs="Times New Roman"/>
                <w:b/>
                <w:spacing w:val="-4"/>
                <w:lang w:val="en-US"/>
              </w:rPr>
              <w:t>UA</w:t>
            </w:r>
            <w:r>
              <w:rPr>
                <w:rFonts w:ascii="Times New Roman" w:hAnsi="Times New Roman" w:cs="Times New Roman"/>
                <w:b/>
                <w:spacing w:val="-4"/>
              </w:rPr>
              <w:t>408201720343140005000009755</w:t>
            </w:r>
          </w:p>
          <w:p w:rsidR="00071E8D" w:rsidRDefault="00071E8D" w:rsidP="00071E8D">
            <w:pPr>
              <w:pStyle w:val="afb"/>
              <w:ind w:left="709" w:hanging="709"/>
              <w:rPr>
                <w:rFonts w:ascii="Times New Roman" w:hAnsi="Times New Roman" w:cs="Times New Roman"/>
                <w:b/>
              </w:rPr>
            </w:pPr>
            <w:r>
              <w:rPr>
                <w:rFonts w:ascii="Times New Roman" w:hAnsi="Times New Roman" w:cs="Times New Roman"/>
                <w:b/>
                <w:bCs/>
              </w:rPr>
              <w:t>I</w:t>
            </w:r>
            <w:r>
              <w:rPr>
                <w:rFonts w:ascii="Times New Roman" w:hAnsi="Times New Roman" w:cs="Times New Roman"/>
                <w:b/>
              </w:rPr>
              <w:t>BAN №</w:t>
            </w:r>
            <w:r>
              <w:rPr>
                <w:rFonts w:ascii="Times New Roman" w:hAnsi="Times New Roman" w:cs="Times New Roman"/>
              </w:rPr>
              <w:t xml:space="preserve"> </w:t>
            </w:r>
            <w:r>
              <w:rPr>
                <w:rFonts w:ascii="Times New Roman" w:hAnsi="Times New Roman" w:cs="Times New Roman"/>
                <w:b/>
              </w:rPr>
              <w:t>UA568201720343131005200009755</w:t>
            </w:r>
          </w:p>
          <w:p w:rsidR="00071E8D" w:rsidRDefault="00071E8D" w:rsidP="00071E8D">
            <w:pPr>
              <w:pStyle w:val="afb"/>
              <w:ind w:left="34" w:hanging="34"/>
              <w:rPr>
                <w:rFonts w:ascii="Times New Roman" w:hAnsi="Times New Roman" w:cs="Times New Roman"/>
              </w:rPr>
            </w:pPr>
            <w:r>
              <w:rPr>
                <w:rFonts w:ascii="Times New Roman" w:hAnsi="Times New Roman" w:cs="Times New Roman"/>
                <w:b/>
                <w:bCs/>
              </w:rPr>
              <w:t>I</w:t>
            </w:r>
            <w:r>
              <w:rPr>
                <w:rFonts w:ascii="Times New Roman" w:hAnsi="Times New Roman" w:cs="Times New Roman"/>
                <w:b/>
              </w:rPr>
              <w:t>BAN № UA838201720343141005300009755</w:t>
            </w:r>
          </w:p>
          <w:p w:rsidR="005C28C7" w:rsidRPr="00F651F8" w:rsidRDefault="005C28C7" w:rsidP="005C28C7">
            <w:pPr>
              <w:spacing w:after="0" w:line="240" w:lineRule="auto"/>
              <w:jc w:val="both"/>
              <w:rPr>
                <w:rFonts w:ascii="Times New Roman" w:hAnsi="Times New Roman" w:cs="Times New Roman"/>
              </w:rPr>
            </w:pPr>
            <w:proofErr w:type="spellStart"/>
            <w:r w:rsidRPr="00F651F8">
              <w:rPr>
                <w:rFonts w:ascii="Times New Roman" w:hAnsi="Times New Roman" w:cs="Times New Roman"/>
              </w:rPr>
              <w:t>Держказначейська</w:t>
            </w:r>
            <w:proofErr w:type="spellEnd"/>
            <w:r w:rsidRPr="00F651F8">
              <w:rPr>
                <w:rFonts w:ascii="Times New Roman" w:hAnsi="Times New Roman" w:cs="Times New Roman"/>
              </w:rPr>
              <w:t xml:space="preserve"> служба України, м. Київ </w:t>
            </w:r>
          </w:p>
          <w:p w:rsidR="005C28C7" w:rsidRPr="00F651F8" w:rsidRDefault="005C28C7" w:rsidP="005C28C7">
            <w:pPr>
              <w:spacing w:after="0" w:line="240" w:lineRule="auto"/>
              <w:jc w:val="both"/>
              <w:rPr>
                <w:rFonts w:ascii="Times New Roman" w:hAnsi="Times New Roman" w:cs="Times New Roman"/>
              </w:rPr>
            </w:pPr>
            <w:r w:rsidRPr="00F651F8">
              <w:rPr>
                <w:rFonts w:ascii="Times New Roman" w:hAnsi="Times New Roman" w:cs="Times New Roman"/>
              </w:rPr>
              <w:t>МФО 820172</w:t>
            </w:r>
          </w:p>
          <w:p w:rsidR="005C28C7" w:rsidRPr="00F651F8" w:rsidRDefault="005C28C7" w:rsidP="005C28C7">
            <w:pPr>
              <w:spacing w:after="0" w:line="240" w:lineRule="auto"/>
              <w:jc w:val="both"/>
              <w:rPr>
                <w:rFonts w:ascii="Times New Roman" w:hAnsi="Times New Roman" w:cs="Times New Roman"/>
              </w:rPr>
            </w:pPr>
            <w:r w:rsidRPr="00F651F8">
              <w:rPr>
                <w:rFonts w:ascii="Times New Roman" w:hAnsi="Times New Roman" w:cs="Times New Roman"/>
              </w:rPr>
              <w:t>ЄДРПОУ 02011930</w:t>
            </w:r>
          </w:p>
          <w:p w:rsidR="005C28C7" w:rsidRPr="00F651F8" w:rsidRDefault="005C28C7" w:rsidP="005C28C7">
            <w:pPr>
              <w:spacing w:after="0" w:line="240" w:lineRule="auto"/>
              <w:jc w:val="both"/>
              <w:rPr>
                <w:rFonts w:ascii="Times New Roman" w:hAnsi="Times New Roman" w:cs="Times New Roman"/>
              </w:rPr>
            </w:pPr>
            <w:r w:rsidRPr="00F651F8">
              <w:rPr>
                <w:rFonts w:ascii="Times New Roman" w:hAnsi="Times New Roman" w:cs="Times New Roman"/>
              </w:rPr>
              <w:t xml:space="preserve">04050, </w:t>
            </w:r>
            <w:proofErr w:type="spellStart"/>
            <w:r w:rsidRPr="00F651F8">
              <w:rPr>
                <w:rFonts w:ascii="Times New Roman" w:hAnsi="Times New Roman" w:cs="Times New Roman"/>
              </w:rPr>
              <w:t>м.Київ</w:t>
            </w:r>
            <w:proofErr w:type="spellEnd"/>
            <w:r w:rsidRPr="00F651F8">
              <w:rPr>
                <w:rFonts w:ascii="Times New Roman" w:hAnsi="Times New Roman" w:cs="Times New Roman"/>
              </w:rPr>
              <w:t xml:space="preserve">, </w:t>
            </w:r>
            <w:proofErr w:type="spellStart"/>
            <w:r w:rsidRPr="00F651F8">
              <w:rPr>
                <w:rFonts w:ascii="Times New Roman" w:hAnsi="Times New Roman" w:cs="Times New Roman"/>
              </w:rPr>
              <w:t>вул.Платона</w:t>
            </w:r>
            <w:proofErr w:type="spellEnd"/>
            <w:r w:rsidRPr="00F651F8">
              <w:rPr>
                <w:rFonts w:ascii="Times New Roman" w:hAnsi="Times New Roman" w:cs="Times New Roman"/>
              </w:rPr>
              <w:t xml:space="preserve"> Майбороди,32</w:t>
            </w:r>
          </w:p>
          <w:p w:rsidR="005C28C7" w:rsidRPr="00F651F8" w:rsidRDefault="005C28C7" w:rsidP="005C28C7">
            <w:pPr>
              <w:spacing w:after="0" w:line="240" w:lineRule="auto"/>
              <w:jc w:val="both"/>
              <w:rPr>
                <w:rFonts w:ascii="Times New Roman" w:hAnsi="Times New Roman" w:cs="Times New Roman"/>
              </w:rPr>
            </w:pPr>
            <w:proofErr w:type="spellStart"/>
            <w:r w:rsidRPr="00F651F8">
              <w:rPr>
                <w:rFonts w:ascii="Times New Roman" w:hAnsi="Times New Roman" w:cs="Times New Roman"/>
              </w:rPr>
              <w:t>т</w:t>
            </w:r>
            <w:r w:rsidR="008C389D" w:rsidRPr="00F651F8">
              <w:rPr>
                <w:rFonts w:ascii="Times New Roman" w:hAnsi="Times New Roman" w:cs="Times New Roman"/>
              </w:rPr>
              <w:t>ел</w:t>
            </w:r>
            <w:proofErr w:type="spellEnd"/>
            <w:r w:rsidRPr="00F651F8">
              <w:rPr>
                <w:rFonts w:ascii="Times New Roman" w:hAnsi="Times New Roman" w:cs="Times New Roman"/>
              </w:rPr>
              <w:t>. +38 044 4833682</w:t>
            </w:r>
          </w:p>
          <w:p w:rsidR="005C28C7" w:rsidRPr="00F651F8" w:rsidRDefault="008C389D" w:rsidP="005C28C7">
            <w:pPr>
              <w:spacing w:after="0" w:line="240" w:lineRule="auto"/>
              <w:ind w:left="119"/>
              <w:jc w:val="both"/>
              <w:rPr>
                <w:rFonts w:ascii="Times New Roman" w:hAnsi="Times New Roman" w:cs="Times New Roman"/>
              </w:rPr>
            </w:pPr>
            <w:r w:rsidRPr="00F651F8">
              <w:rPr>
                <w:rFonts w:ascii="Times New Roman" w:hAnsi="Times New Roman" w:cs="Times New Roman"/>
              </w:rPr>
              <w:t>_____________________________________</w:t>
            </w:r>
          </w:p>
          <w:p w:rsidR="008C389D" w:rsidRPr="00F651F8" w:rsidRDefault="008C389D" w:rsidP="005C28C7">
            <w:pPr>
              <w:spacing w:after="0" w:line="240" w:lineRule="auto"/>
              <w:ind w:left="119"/>
              <w:jc w:val="both"/>
              <w:rPr>
                <w:rFonts w:ascii="Times New Roman" w:hAnsi="Times New Roman" w:cs="Times New Roman"/>
              </w:rPr>
            </w:pPr>
            <w:r w:rsidRPr="00F651F8">
              <w:rPr>
                <w:rFonts w:ascii="Times New Roman" w:hAnsi="Times New Roman" w:cs="Times New Roman"/>
              </w:rPr>
              <w:t>_______________________________________</w:t>
            </w:r>
          </w:p>
          <w:p w:rsidR="008C389D" w:rsidRPr="00F651F8" w:rsidRDefault="008C389D" w:rsidP="005C28C7">
            <w:pPr>
              <w:spacing w:after="0" w:line="240" w:lineRule="auto"/>
              <w:ind w:left="119"/>
              <w:jc w:val="both"/>
              <w:rPr>
                <w:rFonts w:ascii="Times New Roman" w:hAnsi="Times New Roman" w:cs="Times New Roman"/>
              </w:rPr>
            </w:pPr>
            <w:r w:rsidRPr="00F651F8">
              <w:rPr>
                <w:rFonts w:ascii="Times New Roman" w:hAnsi="Times New Roman" w:cs="Times New Roman"/>
              </w:rPr>
              <w:t>________________________________________</w:t>
            </w:r>
          </w:p>
        </w:tc>
        <w:tc>
          <w:tcPr>
            <w:tcW w:w="4683" w:type="dxa"/>
            <w:shd w:val="clear" w:color="auto" w:fill="auto"/>
          </w:tcPr>
          <w:p w:rsidR="005C28C7" w:rsidRPr="00F651F8" w:rsidRDefault="005C28C7" w:rsidP="005C28C7">
            <w:pPr>
              <w:keepNext/>
              <w:tabs>
                <w:tab w:val="left" w:pos="0"/>
              </w:tabs>
              <w:snapToGrid w:val="0"/>
              <w:spacing w:after="0" w:line="240" w:lineRule="auto"/>
              <w:jc w:val="center"/>
              <w:outlineLvl w:val="8"/>
              <w:rPr>
                <w:rFonts w:ascii="Times New Roman" w:hAnsi="Times New Roman" w:cs="Times New Roman"/>
                <w:b/>
                <w:bCs/>
              </w:rPr>
            </w:pPr>
            <w:r w:rsidRPr="00F651F8">
              <w:rPr>
                <w:rFonts w:ascii="Times New Roman" w:hAnsi="Times New Roman" w:cs="Times New Roman"/>
                <w:b/>
                <w:bCs/>
              </w:rPr>
              <w:t>Постачальник</w:t>
            </w:r>
          </w:p>
          <w:p w:rsidR="005C28C7" w:rsidRPr="00F651F8" w:rsidRDefault="005C28C7" w:rsidP="008C389D">
            <w:pPr>
              <w:keepNext/>
              <w:tabs>
                <w:tab w:val="left" w:pos="0"/>
              </w:tabs>
              <w:snapToGrid w:val="0"/>
              <w:spacing w:after="0" w:line="240" w:lineRule="auto"/>
              <w:jc w:val="both"/>
              <w:outlineLvl w:val="8"/>
              <w:rPr>
                <w:rFonts w:ascii="Times New Roman" w:hAnsi="Times New Roman" w:cs="Times New Roman"/>
              </w:rPr>
            </w:pPr>
          </w:p>
        </w:tc>
      </w:tr>
    </w:tbl>
    <w:p w:rsidR="005C28C7" w:rsidRPr="005C28C7" w:rsidRDefault="005C28C7" w:rsidP="005C28C7">
      <w:pPr>
        <w:spacing w:after="0" w:line="240" w:lineRule="auto"/>
        <w:ind w:left="119"/>
        <w:jc w:val="both"/>
        <w:rPr>
          <w:rFonts w:ascii="Times New Roman" w:hAnsi="Times New Roman" w:cs="Times New Roman"/>
          <w:sz w:val="24"/>
          <w:szCs w:val="24"/>
        </w:rPr>
      </w:pPr>
      <w:r w:rsidRPr="005C28C7">
        <w:rPr>
          <w:rFonts w:ascii="Times New Roman" w:hAnsi="Times New Roman" w:cs="Times New Roman"/>
          <w:sz w:val="24"/>
          <w:szCs w:val="24"/>
        </w:rPr>
        <w:br w:type="page"/>
      </w:r>
    </w:p>
    <w:p w:rsidR="005C28C7" w:rsidRPr="005C28C7" w:rsidRDefault="005C28C7" w:rsidP="005C28C7">
      <w:pPr>
        <w:keepNext/>
        <w:tabs>
          <w:tab w:val="num" w:pos="0"/>
        </w:tabs>
        <w:spacing w:after="0" w:line="240" w:lineRule="auto"/>
        <w:ind w:left="432" w:hanging="432"/>
        <w:jc w:val="right"/>
        <w:outlineLvl w:val="0"/>
        <w:rPr>
          <w:rFonts w:ascii="Times New Roman" w:hAnsi="Times New Roman" w:cs="Times New Roman"/>
          <w:sz w:val="24"/>
          <w:szCs w:val="24"/>
        </w:rPr>
      </w:pPr>
      <w:r w:rsidRPr="005C28C7">
        <w:rPr>
          <w:rFonts w:ascii="Times New Roman" w:hAnsi="Times New Roman" w:cs="Times New Roman"/>
          <w:b/>
          <w:sz w:val="24"/>
          <w:szCs w:val="24"/>
        </w:rPr>
        <w:lastRenderedPageBreak/>
        <w:t xml:space="preserve">                      </w:t>
      </w:r>
      <w:r w:rsidRPr="005C28C7">
        <w:rPr>
          <w:rFonts w:ascii="Times New Roman" w:hAnsi="Times New Roman" w:cs="Times New Roman"/>
          <w:sz w:val="24"/>
          <w:szCs w:val="24"/>
        </w:rPr>
        <w:t>Додаток №1</w:t>
      </w:r>
    </w:p>
    <w:p w:rsidR="005C28C7" w:rsidRPr="005C28C7" w:rsidRDefault="005C28C7" w:rsidP="005C28C7">
      <w:pPr>
        <w:spacing w:after="0" w:line="240" w:lineRule="auto"/>
        <w:ind w:left="119"/>
        <w:jc w:val="right"/>
        <w:rPr>
          <w:rFonts w:ascii="Times New Roman" w:hAnsi="Times New Roman" w:cs="Times New Roman"/>
          <w:sz w:val="24"/>
          <w:szCs w:val="24"/>
        </w:rPr>
      </w:pPr>
      <w:r w:rsidRPr="005C28C7">
        <w:rPr>
          <w:rFonts w:ascii="Times New Roman" w:hAnsi="Times New Roman" w:cs="Times New Roman"/>
          <w:sz w:val="24"/>
          <w:szCs w:val="24"/>
        </w:rPr>
        <w:t xml:space="preserve">до Договору № ______ </w:t>
      </w:r>
    </w:p>
    <w:p w:rsidR="005C28C7" w:rsidRPr="005C28C7" w:rsidRDefault="005C28C7" w:rsidP="005C28C7">
      <w:pPr>
        <w:spacing w:after="0" w:line="240" w:lineRule="auto"/>
        <w:ind w:left="119"/>
        <w:jc w:val="right"/>
        <w:rPr>
          <w:rFonts w:ascii="Times New Roman" w:hAnsi="Times New Roman" w:cs="Times New Roman"/>
          <w:sz w:val="24"/>
          <w:szCs w:val="24"/>
        </w:rPr>
      </w:pPr>
      <w:r w:rsidRPr="005C28C7">
        <w:rPr>
          <w:rFonts w:ascii="Times New Roman" w:hAnsi="Times New Roman" w:cs="Times New Roman"/>
          <w:sz w:val="24"/>
          <w:szCs w:val="24"/>
        </w:rPr>
        <w:t>від «____» _______ 2023 р.</w:t>
      </w:r>
    </w:p>
    <w:p w:rsidR="005C28C7" w:rsidRPr="007A70E3" w:rsidRDefault="005C28C7" w:rsidP="007A70E3">
      <w:pPr>
        <w:spacing w:after="0" w:line="240" w:lineRule="auto"/>
        <w:ind w:left="119"/>
        <w:jc w:val="center"/>
        <w:rPr>
          <w:rFonts w:ascii="Times New Roman" w:hAnsi="Times New Roman" w:cs="Times New Roman"/>
        </w:rPr>
      </w:pPr>
    </w:p>
    <w:p w:rsidR="005C28C7" w:rsidRPr="007A70E3" w:rsidRDefault="005C28C7" w:rsidP="007A70E3">
      <w:pPr>
        <w:spacing w:after="0" w:line="240" w:lineRule="auto"/>
        <w:ind w:left="119"/>
        <w:jc w:val="center"/>
        <w:rPr>
          <w:rFonts w:ascii="Times New Roman" w:hAnsi="Times New Roman" w:cs="Times New Roman"/>
          <w:b/>
        </w:rPr>
      </w:pPr>
      <w:r w:rsidRPr="007A70E3">
        <w:rPr>
          <w:rFonts w:ascii="Times New Roman" w:hAnsi="Times New Roman" w:cs="Times New Roman"/>
          <w:b/>
        </w:rPr>
        <w:t>Специфікація</w:t>
      </w:r>
    </w:p>
    <w:p w:rsidR="007A70E3" w:rsidRPr="007A70E3" w:rsidRDefault="007A70E3" w:rsidP="007A70E3">
      <w:pPr>
        <w:pStyle w:val="Default"/>
        <w:ind w:firstLine="709"/>
        <w:jc w:val="both"/>
        <w:rPr>
          <w:b/>
          <w:sz w:val="22"/>
          <w:szCs w:val="22"/>
          <w:lang w:val="uk-UA"/>
        </w:rPr>
      </w:pPr>
      <w:r w:rsidRPr="007A70E3">
        <w:rPr>
          <w:b/>
          <w:sz w:val="22"/>
          <w:szCs w:val="22"/>
          <w:lang w:val="uk-UA"/>
        </w:rPr>
        <w:t xml:space="preserve">ДК 021:2015 32350000-1 - Частини до аудіо- та </w:t>
      </w:r>
      <w:proofErr w:type="spellStart"/>
      <w:r w:rsidRPr="007A70E3">
        <w:rPr>
          <w:b/>
          <w:sz w:val="22"/>
          <w:szCs w:val="22"/>
          <w:lang w:val="uk-UA"/>
        </w:rPr>
        <w:t>відеообладнання</w:t>
      </w:r>
      <w:proofErr w:type="spellEnd"/>
      <w:r w:rsidRPr="007A70E3">
        <w:rPr>
          <w:b/>
          <w:sz w:val="22"/>
          <w:szCs w:val="22"/>
          <w:lang w:val="uk-UA"/>
        </w:rPr>
        <w:t xml:space="preserve"> (Рентгенівська плівка медична: НК 024:2023 код: 63183 – Медична плівка для принтера)</w:t>
      </w:r>
    </w:p>
    <w:p w:rsidR="00E003B3" w:rsidRPr="00A519FC" w:rsidRDefault="005C28C7" w:rsidP="00E003B3">
      <w:pPr>
        <w:pStyle w:val="Default"/>
        <w:ind w:firstLine="709"/>
        <w:jc w:val="both"/>
      </w:pPr>
      <w:r w:rsidRPr="007A70E3">
        <w:rPr>
          <w:b/>
          <w:sz w:val="22"/>
          <w:szCs w:val="22"/>
          <w:lang w:val="uk-UA"/>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1701"/>
        <w:gridCol w:w="1701"/>
        <w:gridCol w:w="992"/>
        <w:gridCol w:w="992"/>
        <w:gridCol w:w="1418"/>
        <w:gridCol w:w="1276"/>
      </w:tblGrid>
      <w:tr w:rsidR="00E003B3" w:rsidTr="00E003B3">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E003B3" w:rsidRDefault="00E003B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3B3" w:rsidRDefault="00E003B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Найменування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3B3" w:rsidRDefault="00E003B3" w:rsidP="00E003B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Торгова назва,</w:t>
            </w:r>
          </w:p>
        </w:tc>
        <w:tc>
          <w:tcPr>
            <w:tcW w:w="1701" w:type="dxa"/>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Назва виробника, країна- виробник</w:t>
            </w:r>
          </w:p>
          <w:p w:rsidR="00E003B3" w:rsidRDefault="00E003B3">
            <w:pPr>
              <w:widowControl w:val="0"/>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03B3" w:rsidRDefault="00E003B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Оди-</w:t>
            </w:r>
            <w:proofErr w:type="spellStart"/>
            <w:r>
              <w:rPr>
                <w:rFonts w:ascii="Times New Roman" w:hAnsi="Times New Roman"/>
                <w:b/>
                <w:sz w:val="20"/>
                <w:szCs w:val="20"/>
              </w:rPr>
              <w:t>ниця</w:t>
            </w:r>
            <w:proofErr w:type="spellEnd"/>
            <w:r>
              <w:rPr>
                <w:rFonts w:ascii="Times New Roman" w:hAnsi="Times New Roman"/>
                <w:b/>
                <w:sz w:val="20"/>
                <w:szCs w:val="20"/>
              </w:rPr>
              <w:t xml:space="preserve">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E003B3" w:rsidRDefault="00E003B3">
            <w:pPr>
              <w:widowControl w:val="0"/>
              <w:autoSpaceDE w:val="0"/>
              <w:autoSpaceDN w:val="0"/>
              <w:adjustRightInd w:val="0"/>
              <w:spacing w:after="0" w:line="240" w:lineRule="auto"/>
              <w:ind w:left="-108" w:right="-108"/>
              <w:jc w:val="center"/>
              <w:rPr>
                <w:rFonts w:ascii="Times New Roman" w:hAnsi="Times New Roman"/>
                <w:b/>
                <w:sz w:val="20"/>
                <w:szCs w:val="20"/>
              </w:rPr>
            </w:pPr>
            <w:r>
              <w:rPr>
                <w:rFonts w:ascii="Times New Roman" w:hAnsi="Times New Roman"/>
                <w:b/>
                <w:sz w:val="20"/>
                <w:szCs w:val="20"/>
              </w:rPr>
              <w:t>Кількість од.</w:t>
            </w:r>
          </w:p>
          <w:p w:rsidR="00E003B3" w:rsidRDefault="00E003B3">
            <w:pPr>
              <w:widowControl w:val="0"/>
              <w:autoSpaceDE w:val="0"/>
              <w:autoSpaceDN w:val="0"/>
              <w:adjustRightInd w:val="0"/>
              <w:spacing w:after="0" w:line="240" w:lineRule="auto"/>
              <w:ind w:left="-108" w:right="-108"/>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003B3" w:rsidRDefault="00E003B3">
            <w:pPr>
              <w:widowControl w:val="0"/>
              <w:autoSpaceDE w:val="0"/>
              <w:autoSpaceDN w:val="0"/>
              <w:adjustRightInd w:val="0"/>
              <w:spacing w:after="0" w:line="240" w:lineRule="auto"/>
              <w:ind w:left="-109" w:right="-108"/>
              <w:jc w:val="center"/>
              <w:rPr>
                <w:rFonts w:ascii="Times New Roman" w:hAnsi="Times New Roman"/>
                <w:b/>
                <w:sz w:val="20"/>
                <w:szCs w:val="20"/>
              </w:rPr>
            </w:pPr>
            <w:r>
              <w:rPr>
                <w:rFonts w:ascii="Times New Roman" w:hAnsi="Times New Roman"/>
                <w:b/>
                <w:sz w:val="20"/>
                <w:szCs w:val="20"/>
              </w:rPr>
              <w:t>Ціна за одиницю (з або без ПДВ) грн.</w:t>
            </w:r>
          </w:p>
          <w:p w:rsidR="00E003B3" w:rsidRDefault="00E003B3">
            <w:pPr>
              <w:widowControl w:val="0"/>
              <w:autoSpaceDE w:val="0"/>
              <w:autoSpaceDN w:val="0"/>
              <w:adjustRightInd w:val="0"/>
              <w:spacing w:after="0" w:line="240" w:lineRule="auto"/>
              <w:ind w:left="-109" w:right="-108"/>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3B3" w:rsidRDefault="00E003B3">
            <w:pPr>
              <w:widowControl w:val="0"/>
              <w:autoSpaceDE w:val="0"/>
              <w:autoSpaceDN w:val="0"/>
              <w:adjustRightInd w:val="0"/>
              <w:spacing w:after="0" w:line="240" w:lineRule="auto"/>
              <w:ind w:left="-109" w:right="-108"/>
              <w:jc w:val="center"/>
              <w:rPr>
                <w:rFonts w:ascii="Times New Roman" w:hAnsi="Times New Roman"/>
                <w:b/>
                <w:sz w:val="20"/>
                <w:szCs w:val="20"/>
              </w:rPr>
            </w:pPr>
            <w:r>
              <w:rPr>
                <w:rFonts w:ascii="Times New Roman" w:hAnsi="Times New Roman"/>
                <w:b/>
                <w:sz w:val="20"/>
                <w:szCs w:val="20"/>
              </w:rPr>
              <w:t>Сума або без (з ПДВ) грн.</w:t>
            </w:r>
          </w:p>
          <w:p w:rsidR="00E003B3" w:rsidRDefault="00E003B3">
            <w:pPr>
              <w:widowControl w:val="0"/>
              <w:autoSpaceDE w:val="0"/>
              <w:autoSpaceDN w:val="0"/>
              <w:adjustRightInd w:val="0"/>
              <w:spacing w:after="0" w:line="240" w:lineRule="auto"/>
              <w:ind w:left="-109" w:right="-108"/>
              <w:jc w:val="center"/>
              <w:rPr>
                <w:rFonts w:ascii="Times New Roman" w:hAnsi="Times New Roman"/>
                <w:b/>
                <w:sz w:val="20"/>
                <w:szCs w:val="20"/>
              </w:rPr>
            </w:pPr>
            <w:bookmarkStart w:id="18" w:name="_GoBack"/>
            <w:bookmarkEnd w:id="18"/>
          </w:p>
        </w:tc>
      </w:tr>
      <w:tr w:rsidR="00E003B3" w:rsidTr="00E003B3">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8</w:t>
            </w:r>
          </w:p>
        </w:tc>
      </w:tr>
      <w:tr w:rsidR="00E003B3" w:rsidTr="00E003B3">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E003B3" w:rsidRDefault="00E003B3">
            <w:pPr>
              <w:spacing w:after="0" w:line="240" w:lineRule="auto"/>
              <w:ind w:right="142"/>
              <w:jc w:val="center"/>
              <w:rPr>
                <w:rFonts w:ascii="Times New Roman" w:hAnsi="Times New Roman"/>
                <w:sz w:val="20"/>
                <w:szCs w:val="20"/>
              </w:rPr>
            </w:pPr>
            <w:r>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003B3" w:rsidRDefault="00E003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003B3" w:rsidRDefault="00E003B3">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03B3" w:rsidRDefault="00E003B3">
            <w:pPr>
              <w:spacing w:after="0" w:line="240" w:lineRule="auto"/>
              <w:ind w:right="142"/>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003B3" w:rsidRDefault="00E003B3">
            <w:pPr>
              <w:spacing w:after="0" w:line="240" w:lineRule="auto"/>
              <w:ind w:right="142"/>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003B3" w:rsidRDefault="00E003B3">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003B3" w:rsidRDefault="00E003B3">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3B3" w:rsidRDefault="00E003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
        </w:tc>
      </w:tr>
      <w:tr w:rsidR="00E003B3" w:rsidTr="00E003B3">
        <w:trPr>
          <w:trHeight w:val="20"/>
          <w:jc w:val="center"/>
        </w:trPr>
        <w:tc>
          <w:tcPr>
            <w:tcW w:w="9351" w:type="dxa"/>
            <w:gridSpan w:val="7"/>
            <w:tcBorders>
              <w:top w:val="single" w:sz="4" w:space="0" w:color="000000"/>
              <w:left w:val="single" w:sz="4" w:space="0" w:color="000000"/>
              <w:bottom w:val="single" w:sz="4" w:space="0" w:color="000000"/>
              <w:right w:val="single" w:sz="4" w:space="0" w:color="auto"/>
            </w:tcBorders>
            <w:vAlign w:val="center"/>
            <w:hideMark/>
          </w:tcPr>
          <w:p w:rsidR="00E003B3" w:rsidRDefault="00E003B3">
            <w:pPr>
              <w:spacing w:after="0" w:line="240" w:lineRule="auto"/>
              <w:jc w:val="right"/>
              <w:rPr>
                <w:rFonts w:ascii="Times New Roman" w:hAnsi="Times New Roman"/>
                <w:b/>
                <w:bCs/>
                <w:sz w:val="20"/>
                <w:szCs w:val="20"/>
              </w:rPr>
            </w:pPr>
            <w:r>
              <w:rPr>
                <w:rFonts w:ascii="Times New Roman" w:hAnsi="Times New Roman"/>
                <w:b/>
                <w:sz w:val="20"/>
                <w:szCs w:val="20"/>
              </w:rPr>
              <w:t xml:space="preserve">Загальна вартість пропозиції без ПДВ: </w:t>
            </w:r>
          </w:p>
        </w:tc>
        <w:tc>
          <w:tcPr>
            <w:tcW w:w="1276" w:type="dxa"/>
            <w:tcBorders>
              <w:top w:val="single" w:sz="4" w:space="0" w:color="000000"/>
              <w:left w:val="single" w:sz="4" w:space="0" w:color="auto"/>
              <w:bottom w:val="single" w:sz="4" w:space="0" w:color="000000"/>
              <w:right w:val="single" w:sz="4" w:space="0" w:color="000000"/>
            </w:tcBorders>
            <w:vAlign w:val="center"/>
          </w:tcPr>
          <w:p w:rsidR="00E003B3" w:rsidRDefault="00E003B3">
            <w:pPr>
              <w:spacing w:after="0" w:line="240" w:lineRule="auto"/>
              <w:rPr>
                <w:rFonts w:ascii="Times New Roman" w:hAnsi="Times New Roman"/>
                <w:b/>
                <w:bCs/>
                <w:sz w:val="20"/>
                <w:szCs w:val="20"/>
              </w:rPr>
            </w:pPr>
          </w:p>
        </w:tc>
      </w:tr>
      <w:tr w:rsidR="00E003B3" w:rsidTr="00E003B3">
        <w:trPr>
          <w:trHeight w:val="20"/>
          <w:jc w:val="center"/>
        </w:trPr>
        <w:tc>
          <w:tcPr>
            <w:tcW w:w="9351" w:type="dxa"/>
            <w:gridSpan w:val="7"/>
            <w:tcBorders>
              <w:top w:val="single" w:sz="4" w:space="0" w:color="000000"/>
              <w:left w:val="single" w:sz="4" w:space="0" w:color="000000"/>
              <w:bottom w:val="single" w:sz="4" w:space="0" w:color="000000"/>
              <w:right w:val="single" w:sz="4" w:space="0" w:color="auto"/>
            </w:tcBorders>
            <w:vAlign w:val="center"/>
            <w:hideMark/>
          </w:tcPr>
          <w:p w:rsidR="00E003B3" w:rsidRDefault="00E003B3">
            <w:pPr>
              <w:spacing w:after="0" w:line="240" w:lineRule="auto"/>
              <w:jc w:val="right"/>
              <w:rPr>
                <w:rFonts w:ascii="Times New Roman" w:hAnsi="Times New Roman"/>
                <w:b/>
                <w:bCs/>
                <w:sz w:val="20"/>
                <w:szCs w:val="20"/>
              </w:rPr>
            </w:pPr>
            <w:r>
              <w:rPr>
                <w:rFonts w:ascii="Times New Roman" w:hAnsi="Times New Roman"/>
                <w:b/>
                <w:sz w:val="20"/>
                <w:szCs w:val="20"/>
              </w:rPr>
              <w:t xml:space="preserve">Загальна вартість пропозиції з ПДВ: </w:t>
            </w:r>
          </w:p>
        </w:tc>
        <w:tc>
          <w:tcPr>
            <w:tcW w:w="1276" w:type="dxa"/>
            <w:tcBorders>
              <w:top w:val="single" w:sz="4" w:space="0" w:color="000000"/>
              <w:left w:val="single" w:sz="4" w:space="0" w:color="auto"/>
              <w:bottom w:val="single" w:sz="4" w:space="0" w:color="000000"/>
              <w:right w:val="single" w:sz="4" w:space="0" w:color="000000"/>
            </w:tcBorders>
            <w:vAlign w:val="center"/>
          </w:tcPr>
          <w:p w:rsidR="00E003B3" w:rsidRDefault="00E003B3">
            <w:pPr>
              <w:spacing w:after="0" w:line="240" w:lineRule="auto"/>
              <w:rPr>
                <w:rFonts w:ascii="Times New Roman" w:hAnsi="Times New Roman"/>
                <w:b/>
                <w:bCs/>
                <w:sz w:val="20"/>
                <w:szCs w:val="20"/>
              </w:rPr>
            </w:pPr>
          </w:p>
        </w:tc>
      </w:tr>
      <w:tr w:rsidR="00E003B3" w:rsidTr="00E003B3">
        <w:trPr>
          <w:trHeight w:val="20"/>
          <w:jc w:val="center"/>
        </w:trPr>
        <w:tc>
          <w:tcPr>
            <w:tcW w:w="9351" w:type="dxa"/>
            <w:gridSpan w:val="7"/>
            <w:tcBorders>
              <w:top w:val="single" w:sz="4" w:space="0" w:color="auto"/>
              <w:left w:val="single" w:sz="4" w:space="0" w:color="auto"/>
              <w:bottom w:val="single" w:sz="4" w:space="0" w:color="auto"/>
              <w:right w:val="single" w:sz="4" w:space="0" w:color="auto"/>
            </w:tcBorders>
            <w:hideMark/>
          </w:tcPr>
          <w:p w:rsidR="00E003B3" w:rsidRDefault="00E003B3">
            <w:pPr>
              <w:widowControl w:val="0"/>
              <w:autoSpaceDE w:val="0"/>
              <w:autoSpaceDN w:val="0"/>
              <w:adjustRightInd w:val="0"/>
              <w:spacing w:after="0" w:line="240" w:lineRule="auto"/>
              <w:jc w:val="right"/>
              <w:rPr>
                <w:rFonts w:ascii="Times New Roman" w:hAnsi="Times New Roman"/>
                <w:b/>
              </w:rPr>
            </w:pPr>
            <w:r>
              <w:rPr>
                <w:rFonts w:ascii="Times New Roman" w:hAnsi="Times New Roman"/>
                <w:b/>
              </w:rPr>
              <w:t>ПДВ __% ( якщо передбачено):</w:t>
            </w:r>
            <w:r>
              <w:rPr>
                <w:rFonts w:ascii="Times New Roman" w:hAnsi="Times New Roman"/>
                <w:b/>
                <w:i/>
                <w:iCs/>
              </w:rPr>
              <w:t xml:space="preserve"> </w:t>
            </w:r>
          </w:p>
        </w:tc>
        <w:tc>
          <w:tcPr>
            <w:tcW w:w="1276" w:type="dxa"/>
            <w:tcBorders>
              <w:top w:val="single" w:sz="4" w:space="0" w:color="auto"/>
              <w:left w:val="single" w:sz="4" w:space="0" w:color="auto"/>
              <w:bottom w:val="single" w:sz="4" w:space="0" w:color="auto"/>
              <w:right w:val="single" w:sz="4" w:space="0" w:color="auto"/>
            </w:tcBorders>
          </w:tcPr>
          <w:p w:rsidR="00E003B3" w:rsidRDefault="00E003B3">
            <w:pPr>
              <w:widowControl w:val="0"/>
              <w:autoSpaceDE w:val="0"/>
              <w:autoSpaceDN w:val="0"/>
              <w:adjustRightInd w:val="0"/>
              <w:spacing w:after="0" w:line="240" w:lineRule="auto"/>
              <w:rPr>
                <w:rFonts w:ascii="Times New Roman" w:hAnsi="Times New Roman"/>
                <w:b/>
              </w:rPr>
            </w:pPr>
          </w:p>
        </w:tc>
      </w:tr>
    </w:tbl>
    <w:p w:rsidR="00EB1B07" w:rsidRPr="00A519FC" w:rsidRDefault="00EB1B07" w:rsidP="00E003B3">
      <w:pPr>
        <w:pStyle w:val="Default"/>
        <w:ind w:firstLine="709"/>
        <w:jc w:val="both"/>
      </w:pPr>
      <w:proofErr w:type="spellStart"/>
      <w:r w:rsidRPr="00A519FC">
        <w:t>Загальна</w:t>
      </w:r>
      <w:proofErr w:type="spellEnd"/>
      <w:r w:rsidRPr="00A519FC">
        <w:t xml:space="preserve"> сума (цифрами і прописом</w:t>
      </w:r>
      <w:proofErr w:type="gramStart"/>
      <w:r w:rsidRPr="00A519FC">
        <w:t xml:space="preserve">): </w:t>
      </w:r>
      <w:r>
        <w:t xml:space="preserve">  </w:t>
      </w:r>
      <w:proofErr w:type="gramEnd"/>
      <w:r>
        <w:t xml:space="preserve">     </w:t>
      </w:r>
      <w:r w:rsidRPr="00A519FC">
        <w:t xml:space="preserve">______________________________________ грн., </w:t>
      </w:r>
    </w:p>
    <w:p w:rsidR="00EB1B07" w:rsidRDefault="00EB1B07" w:rsidP="00EB1B07">
      <w:pPr>
        <w:pStyle w:val="Default"/>
        <w:ind w:firstLine="709"/>
        <w:jc w:val="both"/>
      </w:pPr>
      <w:r w:rsidRPr="00A519FC">
        <w:t xml:space="preserve">у т. ч. ПДВ (цифрами і </w:t>
      </w:r>
      <w:proofErr w:type="spellStart"/>
      <w:r w:rsidRPr="00A519FC">
        <w:t>прописом</w:t>
      </w:r>
      <w:proofErr w:type="spellEnd"/>
      <w:proofErr w:type="gramStart"/>
      <w:r w:rsidRPr="00A519FC">
        <w:t>):</w:t>
      </w:r>
      <w:r>
        <w:t xml:space="preserve">   </w:t>
      </w:r>
      <w:proofErr w:type="gramEnd"/>
      <w:r>
        <w:t xml:space="preserve"> ___</w:t>
      </w:r>
      <w:r w:rsidRPr="00A519FC">
        <w:t>___________________________________</w:t>
      </w:r>
    </w:p>
    <w:p w:rsidR="007A70E3" w:rsidRDefault="007A70E3" w:rsidP="007A70E3">
      <w:pPr>
        <w:pStyle w:val="Default"/>
        <w:ind w:firstLine="709"/>
        <w:jc w:val="both"/>
      </w:pPr>
    </w:p>
    <w:tbl>
      <w:tblPr>
        <w:tblW w:w="10179" w:type="dxa"/>
        <w:jc w:val="center"/>
        <w:tblLayout w:type="fixed"/>
        <w:tblLook w:val="0000" w:firstRow="0" w:lastRow="0" w:firstColumn="0" w:lastColumn="0" w:noHBand="0" w:noVBand="0"/>
      </w:tblPr>
      <w:tblGrid>
        <w:gridCol w:w="5496"/>
        <w:gridCol w:w="4683"/>
      </w:tblGrid>
      <w:tr w:rsidR="007A70E3" w:rsidRPr="00F651F8" w:rsidTr="004E093F">
        <w:trPr>
          <w:jc w:val="center"/>
        </w:trPr>
        <w:tc>
          <w:tcPr>
            <w:tcW w:w="5496" w:type="dxa"/>
            <w:shd w:val="clear" w:color="auto" w:fill="auto"/>
          </w:tcPr>
          <w:p w:rsidR="007A70E3" w:rsidRPr="00F651F8" w:rsidRDefault="007A70E3" w:rsidP="004E093F">
            <w:pPr>
              <w:spacing w:after="0" w:line="240" w:lineRule="auto"/>
              <w:jc w:val="center"/>
              <w:rPr>
                <w:rFonts w:ascii="Times New Roman" w:hAnsi="Times New Roman" w:cs="Times New Roman"/>
                <w:b/>
                <w:bCs/>
              </w:rPr>
            </w:pPr>
            <w:r w:rsidRPr="00F651F8">
              <w:rPr>
                <w:rFonts w:ascii="Times New Roman" w:hAnsi="Times New Roman" w:cs="Times New Roman"/>
                <w:b/>
                <w:bCs/>
              </w:rPr>
              <w:t>Покупець:</w:t>
            </w:r>
          </w:p>
          <w:p w:rsidR="007A70E3" w:rsidRPr="00F651F8" w:rsidRDefault="007A70E3" w:rsidP="004E093F">
            <w:pPr>
              <w:spacing w:after="0" w:line="240" w:lineRule="auto"/>
              <w:jc w:val="both"/>
              <w:rPr>
                <w:rFonts w:ascii="Times New Roman" w:hAnsi="Times New Roman" w:cs="Times New Roman"/>
                <w:b/>
              </w:rPr>
            </w:pPr>
            <w:r w:rsidRPr="00F651F8">
              <w:rPr>
                <w:rFonts w:ascii="Times New Roman" w:hAnsi="Times New Roman" w:cs="Times New Roman"/>
                <w:b/>
              </w:rPr>
              <w:t xml:space="preserve">Державна установа «Інститут нейрохірургії ім. акад. </w:t>
            </w:r>
            <w:proofErr w:type="spellStart"/>
            <w:r w:rsidRPr="00F651F8">
              <w:rPr>
                <w:rFonts w:ascii="Times New Roman" w:hAnsi="Times New Roman" w:cs="Times New Roman"/>
                <w:b/>
              </w:rPr>
              <w:t>А.П.Ромоданова</w:t>
            </w:r>
            <w:proofErr w:type="spellEnd"/>
            <w:r w:rsidRPr="00F651F8">
              <w:rPr>
                <w:rFonts w:ascii="Times New Roman" w:hAnsi="Times New Roman" w:cs="Times New Roman"/>
                <w:b/>
              </w:rPr>
              <w:t xml:space="preserve"> Національної академії медичних наук України»</w:t>
            </w:r>
          </w:p>
          <w:p w:rsidR="007A70E3" w:rsidRPr="00F651F8" w:rsidRDefault="007A70E3" w:rsidP="004E093F">
            <w:pPr>
              <w:spacing w:after="0" w:line="240" w:lineRule="auto"/>
              <w:jc w:val="both"/>
              <w:rPr>
                <w:rFonts w:ascii="Times New Roman" w:hAnsi="Times New Roman" w:cs="Times New Roman"/>
                <w:b/>
              </w:rPr>
            </w:pPr>
            <w:r w:rsidRPr="00F651F8">
              <w:rPr>
                <w:rFonts w:ascii="Times New Roman" w:hAnsi="Times New Roman" w:cs="Times New Roman"/>
                <w:b/>
                <w:bCs/>
              </w:rPr>
              <w:t>I</w:t>
            </w:r>
            <w:r w:rsidRPr="00F651F8">
              <w:rPr>
                <w:rFonts w:ascii="Times New Roman" w:hAnsi="Times New Roman" w:cs="Times New Roman"/>
                <w:b/>
              </w:rPr>
              <w:t xml:space="preserve">BAN </w:t>
            </w:r>
            <w:r w:rsidR="00836C09">
              <w:rPr>
                <w:rFonts w:ascii="Times New Roman" w:hAnsi="Times New Roman" w:cs="Times New Roman"/>
                <w:b/>
              </w:rPr>
              <w:t xml:space="preserve">№ </w:t>
            </w:r>
            <w:r w:rsidRPr="00F651F8">
              <w:rPr>
                <w:rFonts w:ascii="Times New Roman" w:hAnsi="Times New Roman" w:cs="Times New Roman"/>
                <w:b/>
                <w:spacing w:val="-4"/>
                <w:lang w:val="en-US"/>
              </w:rPr>
              <w:t>UA</w:t>
            </w:r>
            <w:r w:rsidRPr="00F651F8">
              <w:rPr>
                <w:rFonts w:ascii="Times New Roman" w:hAnsi="Times New Roman" w:cs="Times New Roman"/>
                <w:b/>
                <w:spacing w:val="-4"/>
              </w:rPr>
              <w:t>408201720343140005000009755</w:t>
            </w:r>
          </w:p>
          <w:p w:rsidR="007A70E3" w:rsidRPr="00F651F8" w:rsidRDefault="007A70E3" w:rsidP="004E093F">
            <w:pPr>
              <w:pStyle w:val="afb"/>
              <w:ind w:left="709" w:hanging="709"/>
              <w:rPr>
                <w:rFonts w:ascii="Times New Roman" w:hAnsi="Times New Roman" w:cs="Times New Roman"/>
                <w:b/>
              </w:rPr>
            </w:pPr>
            <w:r w:rsidRPr="00F651F8">
              <w:rPr>
                <w:rFonts w:ascii="Times New Roman" w:hAnsi="Times New Roman" w:cs="Times New Roman"/>
                <w:b/>
                <w:bCs/>
              </w:rPr>
              <w:t>I</w:t>
            </w:r>
            <w:r w:rsidRPr="00F651F8">
              <w:rPr>
                <w:rFonts w:ascii="Times New Roman" w:hAnsi="Times New Roman" w:cs="Times New Roman"/>
                <w:b/>
              </w:rPr>
              <w:t>BAN №</w:t>
            </w:r>
            <w:r w:rsidRPr="00F651F8">
              <w:rPr>
                <w:rFonts w:ascii="Times New Roman" w:hAnsi="Times New Roman" w:cs="Times New Roman"/>
              </w:rPr>
              <w:t xml:space="preserve"> </w:t>
            </w:r>
            <w:r w:rsidRPr="00F651F8">
              <w:rPr>
                <w:rFonts w:ascii="Times New Roman" w:hAnsi="Times New Roman" w:cs="Times New Roman"/>
                <w:b/>
              </w:rPr>
              <w:t>UA568201720343131005200009755</w:t>
            </w:r>
          </w:p>
          <w:p w:rsidR="007A70E3" w:rsidRPr="00F651F8" w:rsidRDefault="007A70E3" w:rsidP="004E093F">
            <w:pPr>
              <w:pStyle w:val="afb"/>
              <w:ind w:left="34" w:hanging="34"/>
              <w:rPr>
                <w:rFonts w:ascii="Times New Roman" w:hAnsi="Times New Roman" w:cs="Times New Roman"/>
              </w:rPr>
            </w:pPr>
            <w:r w:rsidRPr="00F651F8">
              <w:rPr>
                <w:rFonts w:ascii="Times New Roman" w:hAnsi="Times New Roman" w:cs="Times New Roman"/>
                <w:b/>
                <w:bCs/>
              </w:rPr>
              <w:t>I</w:t>
            </w:r>
            <w:r w:rsidRPr="00F651F8">
              <w:rPr>
                <w:rFonts w:ascii="Times New Roman" w:hAnsi="Times New Roman" w:cs="Times New Roman"/>
                <w:b/>
              </w:rPr>
              <w:t>BAN № UA838201720343141005300009755</w:t>
            </w:r>
          </w:p>
          <w:p w:rsidR="007A70E3" w:rsidRPr="00F651F8" w:rsidRDefault="007A70E3" w:rsidP="004E093F">
            <w:pPr>
              <w:spacing w:after="0" w:line="240" w:lineRule="auto"/>
              <w:jc w:val="both"/>
              <w:rPr>
                <w:rFonts w:ascii="Times New Roman" w:hAnsi="Times New Roman" w:cs="Times New Roman"/>
              </w:rPr>
            </w:pPr>
            <w:proofErr w:type="spellStart"/>
            <w:r w:rsidRPr="00F651F8">
              <w:rPr>
                <w:rFonts w:ascii="Times New Roman" w:hAnsi="Times New Roman" w:cs="Times New Roman"/>
              </w:rPr>
              <w:t>Держказначейська</w:t>
            </w:r>
            <w:proofErr w:type="spellEnd"/>
            <w:r w:rsidRPr="00F651F8">
              <w:rPr>
                <w:rFonts w:ascii="Times New Roman" w:hAnsi="Times New Roman" w:cs="Times New Roman"/>
              </w:rPr>
              <w:t xml:space="preserve"> служба України, м. Київ </w:t>
            </w:r>
          </w:p>
          <w:p w:rsidR="007A70E3" w:rsidRPr="00F651F8" w:rsidRDefault="007A70E3" w:rsidP="004E093F">
            <w:pPr>
              <w:spacing w:after="0" w:line="240" w:lineRule="auto"/>
              <w:jc w:val="both"/>
              <w:rPr>
                <w:rFonts w:ascii="Times New Roman" w:hAnsi="Times New Roman" w:cs="Times New Roman"/>
              </w:rPr>
            </w:pPr>
            <w:r w:rsidRPr="00F651F8">
              <w:rPr>
                <w:rFonts w:ascii="Times New Roman" w:hAnsi="Times New Roman" w:cs="Times New Roman"/>
              </w:rPr>
              <w:t>МФО 820172</w:t>
            </w:r>
          </w:p>
          <w:p w:rsidR="007A70E3" w:rsidRPr="00F651F8" w:rsidRDefault="007A70E3" w:rsidP="004E093F">
            <w:pPr>
              <w:spacing w:after="0" w:line="240" w:lineRule="auto"/>
              <w:jc w:val="both"/>
              <w:rPr>
                <w:rFonts w:ascii="Times New Roman" w:hAnsi="Times New Roman" w:cs="Times New Roman"/>
              </w:rPr>
            </w:pPr>
            <w:r w:rsidRPr="00F651F8">
              <w:rPr>
                <w:rFonts w:ascii="Times New Roman" w:hAnsi="Times New Roman" w:cs="Times New Roman"/>
              </w:rPr>
              <w:t>ЄДРПОУ 02011930</w:t>
            </w:r>
          </w:p>
          <w:p w:rsidR="007A70E3" w:rsidRPr="00F651F8" w:rsidRDefault="007A70E3" w:rsidP="004E093F">
            <w:pPr>
              <w:spacing w:after="0" w:line="240" w:lineRule="auto"/>
              <w:jc w:val="both"/>
              <w:rPr>
                <w:rFonts w:ascii="Times New Roman" w:hAnsi="Times New Roman" w:cs="Times New Roman"/>
              </w:rPr>
            </w:pPr>
            <w:r w:rsidRPr="00F651F8">
              <w:rPr>
                <w:rFonts w:ascii="Times New Roman" w:hAnsi="Times New Roman" w:cs="Times New Roman"/>
              </w:rPr>
              <w:t xml:space="preserve">04050, </w:t>
            </w:r>
            <w:proofErr w:type="spellStart"/>
            <w:r w:rsidRPr="00F651F8">
              <w:rPr>
                <w:rFonts w:ascii="Times New Roman" w:hAnsi="Times New Roman" w:cs="Times New Roman"/>
              </w:rPr>
              <w:t>м.Київ</w:t>
            </w:r>
            <w:proofErr w:type="spellEnd"/>
            <w:r w:rsidRPr="00F651F8">
              <w:rPr>
                <w:rFonts w:ascii="Times New Roman" w:hAnsi="Times New Roman" w:cs="Times New Roman"/>
              </w:rPr>
              <w:t xml:space="preserve">, </w:t>
            </w:r>
            <w:proofErr w:type="spellStart"/>
            <w:r w:rsidRPr="00F651F8">
              <w:rPr>
                <w:rFonts w:ascii="Times New Roman" w:hAnsi="Times New Roman" w:cs="Times New Roman"/>
              </w:rPr>
              <w:t>вул.Платона</w:t>
            </w:r>
            <w:proofErr w:type="spellEnd"/>
            <w:r w:rsidRPr="00F651F8">
              <w:rPr>
                <w:rFonts w:ascii="Times New Roman" w:hAnsi="Times New Roman" w:cs="Times New Roman"/>
              </w:rPr>
              <w:t xml:space="preserve"> Майбороди,32</w:t>
            </w:r>
          </w:p>
          <w:p w:rsidR="007A70E3" w:rsidRPr="00F651F8" w:rsidRDefault="007A70E3" w:rsidP="004E093F">
            <w:pPr>
              <w:spacing w:after="0" w:line="240" w:lineRule="auto"/>
              <w:jc w:val="both"/>
              <w:rPr>
                <w:rFonts w:ascii="Times New Roman" w:hAnsi="Times New Roman" w:cs="Times New Roman"/>
              </w:rPr>
            </w:pPr>
            <w:proofErr w:type="spellStart"/>
            <w:r w:rsidRPr="00F651F8">
              <w:rPr>
                <w:rFonts w:ascii="Times New Roman" w:hAnsi="Times New Roman" w:cs="Times New Roman"/>
              </w:rPr>
              <w:t>тел</w:t>
            </w:r>
            <w:proofErr w:type="spellEnd"/>
            <w:r w:rsidRPr="00F651F8">
              <w:rPr>
                <w:rFonts w:ascii="Times New Roman" w:hAnsi="Times New Roman" w:cs="Times New Roman"/>
              </w:rPr>
              <w:t>. +38 044 4833682</w:t>
            </w:r>
          </w:p>
          <w:p w:rsidR="007A70E3" w:rsidRPr="00F651F8" w:rsidRDefault="007A70E3" w:rsidP="004E093F">
            <w:pPr>
              <w:spacing w:after="0" w:line="240" w:lineRule="auto"/>
              <w:ind w:left="119"/>
              <w:jc w:val="both"/>
              <w:rPr>
                <w:rFonts w:ascii="Times New Roman" w:hAnsi="Times New Roman" w:cs="Times New Roman"/>
              </w:rPr>
            </w:pPr>
            <w:r w:rsidRPr="00F651F8">
              <w:rPr>
                <w:rFonts w:ascii="Times New Roman" w:hAnsi="Times New Roman" w:cs="Times New Roman"/>
              </w:rPr>
              <w:t>_____________________________________</w:t>
            </w:r>
          </w:p>
          <w:p w:rsidR="007A70E3" w:rsidRPr="00F651F8" w:rsidRDefault="007A70E3" w:rsidP="004E093F">
            <w:pPr>
              <w:spacing w:after="0" w:line="240" w:lineRule="auto"/>
              <w:ind w:left="119"/>
              <w:jc w:val="both"/>
              <w:rPr>
                <w:rFonts w:ascii="Times New Roman" w:hAnsi="Times New Roman" w:cs="Times New Roman"/>
              </w:rPr>
            </w:pPr>
            <w:r w:rsidRPr="00F651F8">
              <w:rPr>
                <w:rFonts w:ascii="Times New Roman" w:hAnsi="Times New Roman" w:cs="Times New Roman"/>
              </w:rPr>
              <w:t>_______________________________________</w:t>
            </w:r>
          </w:p>
          <w:p w:rsidR="007A70E3" w:rsidRDefault="007A70E3" w:rsidP="004E093F">
            <w:pPr>
              <w:spacing w:after="0" w:line="240" w:lineRule="auto"/>
              <w:ind w:left="119"/>
              <w:jc w:val="both"/>
              <w:rPr>
                <w:rFonts w:ascii="Times New Roman" w:hAnsi="Times New Roman" w:cs="Times New Roman"/>
              </w:rPr>
            </w:pPr>
            <w:r w:rsidRPr="00F651F8">
              <w:rPr>
                <w:rFonts w:ascii="Times New Roman" w:hAnsi="Times New Roman" w:cs="Times New Roman"/>
              </w:rPr>
              <w:t>________________________________________</w:t>
            </w:r>
          </w:p>
          <w:p w:rsidR="007A70E3" w:rsidRDefault="007A70E3" w:rsidP="004E093F">
            <w:pPr>
              <w:spacing w:after="0" w:line="240" w:lineRule="auto"/>
              <w:ind w:left="119"/>
              <w:jc w:val="both"/>
              <w:rPr>
                <w:rFonts w:ascii="Times New Roman" w:hAnsi="Times New Roman" w:cs="Times New Roman"/>
              </w:rPr>
            </w:pPr>
          </w:p>
          <w:p w:rsidR="007A70E3" w:rsidRPr="00F651F8" w:rsidRDefault="007A70E3" w:rsidP="004E093F">
            <w:pPr>
              <w:spacing w:after="0" w:line="240" w:lineRule="auto"/>
              <w:ind w:left="119"/>
              <w:jc w:val="both"/>
              <w:rPr>
                <w:rFonts w:ascii="Times New Roman" w:hAnsi="Times New Roman" w:cs="Times New Roman"/>
              </w:rPr>
            </w:pPr>
          </w:p>
        </w:tc>
        <w:tc>
          <w:tcPr>
            <w:tcW w:w="4683" w:type="dxa"/>
            <w:shd w:val="clear" w:color="auto" w:fill="auto"/>
          </w:tcPr>
          <w:p w:rsidR="007A70E3" w:rsidRPr="00F651F8" w:rsidRDefault="007A70E3" w:rsidP="004E093F">
            <w:pPr>
              <w:keepNext/>
              <w:tabs>
                <w:tab w:val="left" w:pos="0"/>
              </w:tabs>
              <w:snapToGrid w:val="0"/>
              <w:spacing w:after="0" w:line="240" w:lineRule="auto"/>
              <w:jc w:val="center"/>
              <w:outlineLvl w:val="8"/>
              <w:rPr>
                <w:rFonts w:ascii="Times New Roman" w:hAnsi="Times New Roman" w:cs="Times New Roman"/>
                <w:b/>
                <w:bCs/>
              </w:rPr>
            </w:pPr>
            <w:r w:rsidRPr="00F651F8">
              <w:rPr>
                <w:rFonts w:ascii="Times New Roman" w:hAnsi="Times New Roman" w:cs="Times New Roman"/>
                <w:b/>
                <w:bCs/>
              </w:rPr>
              <w:t>Постачальник</w:t>
            </w:r>
          </w:p>
          <w:p w:rsidR="007A70E3" w:rsidRPr="00F651F8" w:rsidRDefault="007A70E3" w:rsidP="004E093F">
            <w:pPr>
              <w:keepNext/>
              <w:tabs>
                <w:tab w:val="left" w:pos="0"/>
              </w:tabs>
              <w:snapToGrid w:val="0"/>
              <w:spacing w:after="0" w:line="240" w:lineRule="auto"/>
              <w:jc w:val="both"/>
              <w:outlineLvl w:val="8"/>
              <w:rPr>
                <w:rFonts w:ascii="Times New Roman" w:hAnsi="Times New Roman" w:cs="Times New Roman"/>
              </w:rPr>
            </w:pPr>
          </w:p>
        </w:tc>
      </w:tr>
    </w:tbl>
    <w:p w:rsidR="005C28C7" w:rsidRDefault="005C28C7" w:rsidP="00847D66">
      <w:pPr>
        <w:tabs>
          <w:tab w:val="left" w:pos="567"/>
        </w:tabs>
        <w:suppressAutoHyphens/>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F07DCF" w:rsidRPr="00DF1CC4" w:rsidRDefault="00F07DCF" w:rsidP="00847D66">
      <w:pPr>
        <w:tabs>
          <w:tab w:val="left" w:pos="567"/>
        </w:tabs>
        <w:suppressAutoHyphens/>
        <w:spacing w:after="0" w:line="240" w:lineRule="auto"/>
        <w:jc w:val="right"/>
        <w:rPr>
          <w:rFonts w:ascii="Times New Roman" w:eastAsia="Times New Roman" w:hAnsi="Times New Roman" w:cs="Times New Roman"/>
          <w:lang w:eastAsia="uk-UA"/>
        </w:rPr>
      </w:pPr>
      <w:r w:rsidRPr="00DF1CC4">
        <w:rPr>
          <w:rFonts w:ascii="Times New Roman" w:eastAsia="Times New Roman" w:hAnsi="Times New Roman" w:cs="Times New Roman"/>
          <w:lang w:eastAsia="uk-UA"/>
        </w:rPr>
        <w:lastRenderedPageBreak/>
        <w:t xml:space="preserve">Додаток № 4 </w:t>
      </w:r>
    </w:p>
    <w:p w:rsidR="00F07DCF" w:rsidRPr="00DF1CC4" w:rsidRDefault="00F07DCF" w:rsidP="00847D66">
      <w:pPr>
        <w:tabs>
          <w:tab w:val="left" w:pos="567"/>
        </w:tabs>
        <w:suppressAutoHyphens/>
        <w:spacing w:after="0" w:line="240" w:lineRule="auto"/>
        <w:jc w:val="right"/>
        <w:rPr>
          <w:rFonts w:ascii="Times New Roman" w:eastAsia="Times New Roman" w:hAnsi="Times New Roman" w:cs="Times New Roman"/>
          <w:lang w:val="ru-RU" w:eastAsia="zh-CN"/>
        </w:rPr>
      </w:pPr>
      <w:r w:rsidRPr="00DF1CC4">
        <w:rPr>
          <w:rFonts w:ascii="Times New Roman" w:eastAsia="Times New Roman" w:hAnsi="Times New Roman" w:cs="Times New Roman"/>
          <w:lang w:eastAsia="uk-UA"/>
        </w:rPr>
        <w:t>до тендерної документації</w:t>
      </w:r>
    </w:p>
    <w:p w:rsidR="00F07DCF" w:rsidRPr="00F07DCF" w:rsidRDefault="00F07DCF" w:rsidP="00847D66">
      <w:pPr>
        <w:suppressAutoHyphens/>
        <w:spacing w:after="0" w:line="240" w:lineRule="auto"/>
        <w:jc w:val="right"/>
        <w:rPr>
          <w:rFonts w:ascii="Times New Roman" w:hAnsi="Times New Roman" w:cs="Times New Roman"/>
          <w:b/>
          <w:bCs/>
          <w:i/>
          <w:color w:val="000000"/>
          <w:sz w:val="24"/>
          <w:szCs w:val="24"/>
          <w:lang w:eastAsia="zh-CN"/>
        </w:rPr>
      </w:pPr>
    </w:p>
    <w:p w:rsidR="00F07DCF" w:rsidRPr="00F07DCF" w:rsidRDefault="00F07DCF" w:rsidP="00847D66">
      <w:pPr>
        <w:suppressAutoHyphens/>
        <w:spacing w:after="0" w:line="240" w:lineRule="auto"/>
        <w:rPr>
          <w:lang w:eastAsia="zh-CN"/>
        </w:rPr>
      </w:pPr>
      <w:r w:rsidRPr="00F07DCF">
        <w:rPr>
          <w:rFonts w:ascii="Times New Roman" w:hAnsi="Times New Roman" w:cs="Times New Roman"/>
          <w:i/>
          <w:sz w:val="24"/>
          <w:szCs w:val="24"/>
          <w:lang w:eastAsia="zh-CN"/>
        </w:rPr>
        <w:t>Тендерна пропозиція складається у вигляді, наведеному нижче.</w:t>
      </w:r>
    </w:p>
    <w:p w:rsidR="00F07DCF" w:rsidRPr="00F07DCF" w:rsidRDefault="00F07DCF" w:rsidP="00847D66">
      <w:pPr>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i/>
          <w:sz w:val="24"/>
          <w:szCs w:val="24"/>
          <w:lang w:eastAsia="zh-CN"/>
        </w:rPr>
        <w:t>Учасник не повинен відступати від даної форми</w:t>
      </w:r>
    </w:p>
    <w:p w:rsidR="00F07DCF" w:rsidRPr="00F07DCF" w:rsidRDefault="00F07DCF" w:rsidP="00847D66">
      <w:pPr>
        <w:suppressAutoHyphens/>
        <w:spacing w:after="0" w:line="240" w:lineRule="auto"/>
        <w:jc w:val="center"/>
        <w:rPr>
          <w:rFonts w:ascii="Times New Roman" w:eastAsia="Times New Roman" w:hAnsi="Times New Roman" w:cs="Times New Roman"/>
          <w:b/>
          <w:bCs/>
          <w:color w:val="000000"/>
          <w:sz w:val="16"/>
          <w:szCs w:val="16"/>
          <w:lang w:eastAsia="zh-CN"/>
        </w:rPr>
      </w:pPr>
    </w:p>
    <w:p w:rsidR="00F07DCF" w:rsidRPr="00F07DCF" w:rsidRDefault="00F07DCF" w:rsidP="00847D66">
      <w:pPr>
        <w:suppressAutoHyphens/>
        <w:spacing w:after="0" w:line="240" w:lineRule="auto"/>
        <w:jc w:val="center"/>
        <w:rPr>
          <w:rFonts w:ascii="Times New Roman" w:eastAsia="Times New Roman" w:hAnsi="Times New Roman" w:cs="Times New Roman"/>
          <w:b/>
          <w:bCs/>
          <w:color w:val="000000"/>
          <w:sz w:val="24"/>
          <w:szCs w:val="24"/>
          <w:lang w:eastAsia="zh-CN"/>
        </w:rPr>
      </w:pPr>
      <w:r w:rsidRPr="00F07DCF">
        <w:rPr>
          <w:rFonts w:ascii="Times New Roman" w:eastAsia="Times New Roman" w:hAnsi="Times New Roman" w:cs="Times New Roman"/>
          <w:b/>
          <w:bCs/>
          <w:color w:val="000000"/>
          <w:sz w:val="24"/>
          <w:szCs w:val="24"/>
          <w:lang w:eastAsia="zh-CN"/>
        </w:rPr>
        <w:t>ФОРМА «ТЕНДЕРНА ПРОПОЗИЦІЯ»</w:t>
      </w:r>
    </w:p>
    <w:p w:rsidR="00F07DCF" w:rsidRPr="00E61A5F" w:rsidRDefault="00F07DCF" w:rsidP="00847D66">
      <w:pPr>
        <w:widowControl w:val="0"/>
        <w:suppressAutoHyphens/>
        <w:autoSpaceDE w:val="0"/>
        <w:spacing w:after="0" w:line="240" w:lineRule="auto"/>
        <w:jc w:val="center"/>
        <w:rPr>
          <w:rFonts w:ascii="Times New Roman" w:eastAsia="Times New Roman" w:hAnsi="Times New Roman" w:cs="Times New Roman"/>
          <w:sz w:val="24"/>
          <w:szCs w:val="24"/>
          <w:lang w:val="ru-RU" w:eastAsia="zh-CN"/>
        </w:rPr>
      </w:pPr>
      <w:r w:rsidRPr="00E61A5F">
        <w:rPr>
          <w:rFonts w:ascii="Times New Roman" w:eastAsia="Times New Roman" w:hAnsi="Times New Roman" w:cs="Times New Roman"/>
          <w:i/>
          <w:iCs/>
          <w:sz w:val="20"/>
          <w:szCs w:val="24"/>
          <w:lang w:eastAsia="uk-UA"/>
        </w:rPr>
        <w:t>(форма, яка подається Учасником на фірмовому бланку)</w:t>
      </w:r>
    </w:p>
    <w:p w:rsidR="00F07DCF" w:rsidRPr="00F07DCF" w:rsidRDefault="00F07DCF" w:rsidP="00847D66">
      <w:pPr>
        <w:suppressAutoHyphens/>
        <w:spacing w:after="0" w:line="240" w:lineRule="auto"/>
        <w:jc w:val="center"/>
        <w:rPr>
          <w:rFonts w:ascii="Times New Roman" w:eastAsia="Times New Roman" w:hAnsi="Times New Roman" w:cs="Times New Roman"/>
          <w:b/>
          <w:bCs/>
          <w:i/>
          <w:iCs/>
          <w:color w:val="000000"/>
          <w:sz w:val="16"/>
          <w:szCs w:val="16"/>
          <w:lang w:eastAsia="uk-UA"/>
        </w:rPr>
      </w:pPr>
    </w:p>
    <w:tbl>
      <w:tblPr>
        <w:tblW w:w="4900" w:type="pct"/>
        <w:tblInd w:w="98" w:type="dxa"/>
        <w:tblLayout w:type="fixed"/>
        <w:tblCellMar>
          <w:left w:w="98" w:type="dxa"/>
        </w:tblCellMar>
        <w:tblLook w:val="0000" w:firstRow="0" w:lastRow="0" w:firstColumn="0" w:lastColumn="0" w:noHBand="0" w:noVBand="0"/>
      </w:tblPr>
      <w:tblGrid>
        <w:gridCol w:w="5403"/>
        <w:gridCol w:w="4033"/>
      </w:tblGrid>
      <w:tr w:rsidR="00F07DCF" w:rsidRPr="00F07DCF" w:rsidTr="008C7467">
        <w:trPr>
          <w:trHeight w:val="323"/>
        </w:trPr>
        <w:tc>
          <w:tcPr>
            <w:tcW w:w="10000" w:type="dxa"/>
            <w:gridSpan w:val="2"/>
            <w:tcBorders>
              <w:top w:val="single" w:sz="4" w:space="0" w:color="00000A"/>
              <w:left w:val="single" w:sz="4" w:space="0" w:color="00000A"/>
              <w:bottom w:val="single" w:sz="4" w:space="0" w:color="00000A"/>
              <w:right w:val="single" w:sz="4" w:space="0" w:color="00000A"/>
            </w:tcBorders>
            <w:shd w:val="clear" w:color="auto" w:fill="F2F2F2"/>
          </w:tcPr>
          <w:p w:rsidR="00F07DCF" w:rsidRPr="00F07DCF" w:rsidRDefault="00F07DCF" w:rsidP="00847D66">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b/>
                <w:sz w:val="24"/>
                <w:szCs w:val="24"/>
                <w:lang w:eastAsia="zh-CN"/>
              </w:rPr>
              <w:t>Відомості про учасника процедури закупівлі</w:t>
            </w:r>
          </w:p>
        </w:tc>
      </w:tr>
      <w:tr w:rsidR="00F07DCF" w:rsidRPr="00F07DCF" w:rsidTr="008C7467">
        <w:tc>
          <w:tcPr>
            <w:tcW w:w="5728" w:type="dxa"/>
            <w:tcBorders>
              <w:top w:val="single" w:sz="4" w:space="0" w:color="00000A"/>
              <w:left w:val="single" w:sz="4" w:space="0" w:color="00000A"/>
              <w:bottom w:val="single" w:sz="4" w:space="0" w:color="00000A"/>
            </w:tcBorders>
            <w:shd w:val="clear" w:color="auto" w:fill="auto"/>
          </w:tcPr>
          <w:p w:rsidR="00F07DCF" w:rsidRPr="00F07DCF" w:rsidRDefault="00F07DCF" w:rsidP="00847D66">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Повне найменування  учасника</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rsidR="00F07DCF" w:rsidRPr="00F07DCF" w:rsidRDefault="00F07DCF" w:rsidP="00847D66">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F07DCF" w:rsidTr="008C7467">
        <w:tc>
          <w:tcPr>
            <w:tcW w:w="5728" w:type="dxa"/>
            <w:tcBorders>
              <w:top w:val="single" w:sz="4" w:space="0" w:color="00000A"/>
              <w:left w:val="single" w:sz="4" w:space="0" w:color="00000A"/>
              <w:bottom w:val="single" w:sz="4" w:space="0" w:color="00000A"/>
            </w:tcBorders>
            <w:shd w:val="clear" w:color="auto" w:fill="auto"/>
          </w:tcPr>
          <w:p w:rsidR="00F07DCF" w:rsidRPr="00F07DCF" w:rsidRDefault="00F07DCF" w:rsidP="00847D66">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 xml:space="preserve">Ідентифікаційний код </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rsidR="00F07DCF" w:rsidRPr="00F07DCF" w:rsidRDefault="00F07DCF" w:rsidP="00847D66">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F07DCF" w:rsidTr="008C7467">
        <w:tc>
          <w:tcPr>
            <w:tcW w:w="5728" w:type="dxa"/>
            <w:tcBorders>
              <w:top w:val="single" w:sz="4" w:space="0" w:color="00000A"/>
              <w:left w:val="single" w:sz="4" w:space="0" w:color="00000A"/>
              <w:bottom w:val="single" w:sz="4" w:space="0" w:color="00000A"/>
            </w:tcBorders>
            <w:shd w:val="clear" w:color="auto" w:fill="auto"/>
          </w:tcPr>
          <w:p w:rsidR="00F07DCF" w:rsidRPr="00F07DCF" w:rsidRDefault="00F07DCF" w:rsidP="00847D66">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Місцезнаходження (юридична та фактична адреса)</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rsidR="00F07DCF" w:rsidRPr="00F07DCF" w:rsidRDefault="00F07DCF" w:rsidP="00847D66">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F07DCF" w:rsidTr="008C7467">
        <w:tc>
          <w:tcPr>
            <w:tcW w:w="5728" w:type="dxa"/>
            <w:tcBorders>
              <w:top w:val="single" w:sz="4" w:space="0" w:color="00000A"/>
              <w:left w:val="single" w:sz="4" w:space="0" w:color="00000A"/>
              <w:bottom w:val="single" w:sz="4" w:space="0" w:color="00000A"/>
            </w:tcBorders>
            <w:shd w:val="clear" w:color="auto" w:fill="auto"/>
          </w:tcPr>
          <w:p w:rsidR="00F07DCF" w:rsidRPr="00F07DCF" w:rsidRDefault="00F07DCF" w:rsidP="00847D66">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Керівництво (ПІБ, посада, контактні телефони)</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rsidR="00F07DCF" w:rsidRPr="00F07DCF" w:rsidRDefault="00F07DCF" w:rsidP="00847D66">
            <w:pPr>
              <w:tabs>
                <w:tab w:val="left" w:pos="2160"/>
                <w:tab w:val="left" w:pos="3600"/>
              </w:tabs>
              <w:suppressAutoHyphens/>
              <w:snapToGrid w:val="0"/>
              <w:spacing w:after="0" w:line="240" w:lineRule="auto"/>
              <w:jc w:val="both"/>
              <w:rPr>
                <w:rFonts w:ascii="Times New Roman" w:eastAsia="Times New Roman" w:hAnsi="Times New Roman" w:cs="Times New Roman"/>
                <w:b/>
                <w:sz w:val="24"/>
                <w:szCs w:val="24"/>
                <w:lang w:eastAsia="zh-CN"/>
              </w:rPr>
            </w:pPr>
          </w:p>
        </w:tc>
      </w:tr>
      <w:tr w:rsidR="00F07DCF" w:rsidRPr="00F07DCF" w:rsidTr="008C7467">
        <w:tc>
          <w:tcPr>
            <w:tcW w:w="5728" w:type="dxa"/>
            <w:tcBorders>
              <w:top w:val="single" w:sz="4" w:space="0" w:color="00000A"/>
              <w:left w:val="single" w:sz="4" w:space="0" w:color="00000A"/>
              <w:bottom w:val="single" w:sz="4" w:space="0" w:color="00000A"/>
            </w:tcBorders>
            <w:shd w:val="clear" w:color="auto" w:fill="auto"/>
          </w:tcPr>
          <w:p w:rsidR="00F07DCF" w:rsidRPr="00F07DCF" w:rsidRDefault="00F07DCF" w:rsidP="00847D66">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Особа, відповідальна за участь у торгах (ПІБ, посада, контактні тел.)</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rsidR="00F07DCF" w:rsidRPr="00F07DCF" w:rsidRDefault="00F07DCF" w:rsidP="00847D66">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F07DCF" w:rsidTr="008C7467">
        <w:tc>
          <w:tcPr>
            <w:tcW w:w="5728" w:type="dxa"/>
            <w:tcBorders>
              <w:top w:val="single" w:sz="4" w:space="0" w:color="00000A"/>
              <w:left w:val="single" w:sz="4" w:space="0" w:color="00000A"/>
              <w:bottom w:val="single" w:sz="4" w:space="0" w:color="00000A"/>
            </w:tcBorders>
            <w:shd w:val="clear" w:color="auto" w:fill="auto"/>
          </w:tcPr>
          <w:p w:rsidR="00F07DCF" w:rsidRPr="00F07DCF" w:rsidRDefault="00F07DCF" w:rsidP="00847D66">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Електронна адреса</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rsidR="00F07DCF" w:rsidRPr="00F07DCF" w:rsidRDefault="00F07DCF" w:rsidP="00847D66">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r w:rsidR="00F07DCF" w:rsidRPr="00F07DCF" w:rsidTr="008C7467">
        <w:tc>
          <w:tcPr>
            <w:tcW w:w="5728" w:type="dxa"/>
            <w:tcBorders>
              <w:top w:val="single" w:sz="4" w:space="0" w:color="00000A"/>
              <w:left w:val="single" w:sz="4" w:space="0" w:color="00000A"/>
              <w:bottom w:val="single" w:sz="4" w:space="0" w:color="00000A"/>
            </w:tcBorders>
            <w:shd w:val="clear" w:color="auto" w:fill="auto"/>
          </w:tcPr>
          <w:p w:rsidR="00F07DCF" w:rsidRPr="00F07DCF" w:rsidRDefault="00F07DCF" w:rsidP="00847D66">
            <w:pPr>
              <w:tabs>
                <w:tab w:val="left" w:pos="2160"/>
                <w:tab w:val="left" w:pos="3600"/>
              </w:tabs>
              <w:suppressAutoHyphens/>
              <w:spacing w:after="0" w:line="240" w:lineRule="auto"/>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 xml:space="preserve">Інша інформація </w:t>
            </w:r>
          </w:p>
        </w:tc>
        <w:tc>
          <w:tcPr>
            <w:tcW w:w="4272" w:type="dxa"/>
            <w:tcBorders>
              <w:top w:val="single" w:sz="4" w:space="0" w:color="00000A"/>
              <w:left w:val="single" w:sz="4" w:space="0" w:color="00000A"/>
              <w:bottom w:val="single" w:sz="4" w:space="0" w:color="00000A"/>
              <w:right w:val="single" w:sz="4" w:space="0" w:color="00000A"/>
            </w:tcBorders>
            <w:shd w:val="clear" w:color="auto" w:fill="auto"/>
          </w:tcPr>
          <w:p w:rsidR="00F07DCF" w:rsidRPr="00F07DCF" w:rsidRDefault="00F07DCF" w:rsidP="00847D66">
            <w:pPr>
              <w:tabs>
                <w:tab w:val="left" w:pos="2160"/>
                <w:tab w:val="left" w:pos="3600"/>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F07DCF" w:rsidRPr="00F07DCF" w:rsidRDefault="00F07DCF" w:rsidP="00847D66">
      <w:pPr>
        <w:suppressAutoHyphens/>
        <w:spacing w:after="0" w:line="240" w:lineRule="auto"/>
        <w:jc w:val="both"/>
        <w:rPr>
          <w:rFonts w:ascii="Times New Roman" w:eastAsia="Times New Roman" w:hAnsi="Times New Roman" w:cs="Times New Roman"/>
          <w:sz w:val="24"/>
          <w:szCs w:val="24"/>
          <w:lang w:eastAsia="zh-CN"/>
        </w:rPr>
      </w:pPr>
    </w:p>
    <w:p w:rsidR="00F07DCF" w:rsidRPr="007A70E3" w:rsidRDefault="00F07DCF" w:rsidP="00847D66">
      <w:pPr>
        <w:suppressAutoHyphens/>
        <w:spacing w:after="0" w:line="240" w:lineRule="auto"/>
        <w:jc w:val="both"/>
        <w:rPr>
          <w:rFonts w:ascii="Times New Roman" w:hAnsi="Times New Roman" w:cs="Times New Roman"/>
          <w:sz w:val="24"/>
          <w:szCs w:val="24"/>
        </w:rPr>
      </w:pPr>
      <w:r w:rsidRPr="00F07DCF">
        <w:rPr>
          <w:rFonts w:ascii="Times New Roman" w:eastAsia="Times New Roman" w:hAnsi="Times New Roman" w:cs="Times New Roman"/>
          <w:sz w:val="24"/>
          <w:szCs w:val="24"/>
          <w:lang w:eastAsia="zh-CN"/>
        </w:rPr>
        <w:tab/>
      </w:r>
      <w:r w:rsidRPr="007A70E3">
        <w:rPr>
          <w:rFonts w:ascii="Times New Roman" w:eastAsia="Times New Roman" w:hAnsi="Times New Roman" w:cs="Times New Roman"/>
          <w:sz w:val="24"/>
          <w:szCs w:val="24"/>
          <w:lang w:eastAsia="zh-CN"/>
        </w:rPr>
        <w:t>Ми, _____________________ (назва Учасника), надаємо свою пропозицію щодо участі у процедурі відкритих торгів з особливостями</w:t>
      </w:r>
      <w:r w:rsidR="001D3F81" w:rsidRPr="007A70E3">
        <w:rPr>
          <w:rFonts w:ascii="Times New Roman" w:eastAsia="Times New Roman" w:hAnsi="Times New Roman" w:cs="Times New Roman"/>
          <w:sz w:val="24"/>
          <w:szCs w:val="24"/>
          <w:lang w:eastAsia="zh-CN"/>
        </w:rPr>
        <w:t xml:space="preserve">, </w:t>
      </w:r>
      <w:r w:rsidRPr="007A70E3">
        <w:rPr>
          <w:rFonts w:ascii="Times New Roman" w:eastAsia="Times New Roman" w:hAnsi="Times New Roman" w:cs="Times New Roman"/>
          <w:sz w:val="24"/>
          <w:szCs w:val="24"/>
          <w:lang w:eastAsia="zh-CN"/>
        </w:rPr>
        <w:t xml:space="preserve">на закупівлю </w:t>
      </w:r>
      <w:proofErr w:type="spellStart"/>
      <w:r w:rsidR="00340705" w:rsidRPr="007A70E3">
        <w:rPr>
          <w:rFonts w:ascii="Times New Roman" w:eastAsia="Times New Roman" w:hAnsi="Times New Roman" w:cs="Times New Roman"/>
          <w:sz w:val="24"/>
          <w:szCs w:val="24"/>
          <w:lang w:eastAsia="zh-CN"/>
        </w:rPr>
        <w:t>рентгенплівку</w:t>
      </w:r>
      <w:proofErr w:type="spellEnd"/>
      <w:r w:rsidRPr="007A70E3">
        <w:rPr>
          <w:rFonts w:ascii="Times New Roman" w:eastAsia="Times New Roman" w:hAnsi="Times New Roman" w:cs="Times New Roman"/>
          <w:sz w:val="24"/>
          <w:szCs w:val="24"/>
          <w:lang w:eastAsia="zh-CN"/>
        </w:rPr>
        <w:t xml:space="preserve"> </w:t>
      </w:r>
      <w:r w:rsidR="003E4C4E" w:rsidRPr="007A70E3">
        <w:rPr>
          <w:rFonts w:ascii="Times New Roman" w:eastAsia="Times New Roman" w:hAnsi="Times New Roman" w:cs="Times New Roman"/>
          <w:sz w:val="24"/>
          <w:szCs w:val="24"/>
          <w:lang w:eastAsia="zh-CN"/>
        </w:rPr>
        <w:t xml:space="preserve">за </w:t>
      </w:r>
      <w:r w:rsidRPr="007A70E3">
        <w:rPr>
          <w:rFonts w:ascii="Times New Roman" w:hAnsi="Times New Roman" w:cs="Times New Roman"/>
          <w:sz w:val="24"/>
          <w:szCs w:val="24"/>
        </w:rPr>
        <w:t xml:space="preserve"> кодом </w:t>
      </w:r>
      <w:r w:rsidR="007A70E3" w:rsidRPr="007A70E3">
        <w:rPr>
          <w:rFonts w:ascii="Times New Roman" w:hAnsi="Times New Roman" w:cs="Times New Roman"/>
          <w:b/>
          <w:sz w:val="24"/>
          <w:szCs w:val="24"/>
        </w:rPr>
        <w:t xml:space="preserve">ДК 021:2015 32350000-1 - Частини до аудіо- та </w:t>
      </w:r>
      <w:proofErr w:type="spellStart"/>
      <w:r w:rsidR="007A70E3" w:rsidRPr="007A70E3">
        <w:rPr>
          <w:rFonts w:ascii="Times New Roman" w:hAnsi="Times New Roman" w:cs="Times New Roman"/>
          <w:b/>
          <w:sz w:val="24"/>
          <w:szCs w:val="24"/>
        </w:rPr>
        <w:t>відеообладнання</w:t>
      </w:r>
      <w:proofErr w:type="spellEnd"/>
      <w:r w:rsidR="007A70E3" w:rsidRPr="007A70E3">
        <w:rPr>
          <w:rFonts w:ascii="Times New Roman" w:hAnsi="Times New Roman" w:cs="Times New Roman"/>
          <w:b/>
          <w:sz w:val="24"/>
          <w:szCs w:val="24"/>
        </w:rPr>
        <w:t xml:space="preserve"> (Рентгенівська плівка медична: НК 024:2023 код: 63183 – Медична плівка для принтера) </w:t>
      </w:r>
      <w:r w:rsidR="00DF1CC4" w:rsidRPr="007A70E3">
        <w:rPr>
          <w:rFonts w:ascii="Times New Roman" w:hAnsi="Times New Roman" w:cs="Times New Roman"/>
          <w:sz w:val="24"/>
          <w:szCs w:val="24"/>
        </w:rPr>
        <w:t>зг</w:t>
      </w:r>
      <w:r w:rsidRPr="007A70E3">
        <w:rPr>
          <w:rFonts w:ascii="Times New Roman" w:eastAsia="Times New Roman" w:hAnsi="Times New Roman" w:cs="Times New Roman"/>
          <w:sz w:val="24"/>
          <w:szCs w:val="24"/>
          <w:lang w:eastAsia="zh-CN"/>
        </w:rPr>
        <w:t xml:space="preserve">ідно з </w:t>
      </w:r>
      <w:r w:rsidR="00DF1CC4" w:rsidRPr="007A70E3">
        <w:rPr>
          <w:rFonts w:ascii="Times New Roman" w:eastAsia="Times New Roman" w:hAnsi="Times New Roman" w:cs="Times New Roman"/>
          <w:sz w:val="24"/>
          <w:szCs w:val="24"/>
          <w:lang w:eastAsia="zh-CN"/>
        </w:rPr>
        <w:t>медико-</w:t>
      </w:r>
      <w:r w:rsidRPr="007A70E3">
        <w:rPr>
          <w:rFonts w:ascii="Times New Roman" w:eastAsia="Times New Roman" w:hAnsi="Times New Roman" w:cs="Times New Roman"/>
          <w:sz w:val="24"/>
          <w:szCs w:val="24"/>
          <w:lang w:eastAsia="zh-CN"/>
        </w:rPr>
        <w:t xml:space="preserve">технічними та іншими вимогами Замовника. </w:t>
      </w:r>
    </w:p>
    <w:p w:rsidR="00F07DCF" w:rsidRDefault="00F07DCF" w:rsidP="00847D66">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07DCF">
        <w:rPr>
          <w:rFonts w:ascii="Times New Roman" w:eastAsia="Times New Roman" w:hAnsi="Times New Roman" w:cs="Times New Roman"/>
          <w:sz w:val="24"/>
          <w:szCs w:val="24"/>
          <w:lang w:eastAsia="zh-CN"/>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7A70E3" w:rsidRDefault="007A70E3" w:rsidP="007A70E3">
      <w:pPr>
        <w:pStyle w:val="Default"/>
        <w:ind w:firstLine="709"/>
        <w:jc w:val="both"/>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1701"/>
        <w:gridCol w:w="1701"/>
        <w:gridCol w:w="992"/>
        <w:gridCol w:w="992"/>
        <w:gridCol w:w="1418"/>
        <w:gridCol w:w="1276"/>
      </w:tblGrid>
      <w:tr w:rsidR="007A70E3" w:rsidTr="004A12B0">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b/>
                <w:sz w:val="20"/>
                <w:szCs w:val="20"/>
              </w:rPr>
            </w:pPr>
            <w:r w:rsidRPr="004A12B0">
              <w:rPr>
                <w:rFonts w:ascii="Times New Roman" w:hAnsi="Times New Roman"/>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b/>
                <w:sz w:val="20"/>
                <w:szCs w:val="20"/>
              </w:rPr>
            </w:pPr>
            <w:r w:rsidRPr="004A12B0">
              <w:rPr>
                <w:rFonts w:ascii="Times New Roman" w:hAnsi="Times New Roman"/>
                <w:b/>
                <w:sz w:val="20"/>
                <w:szCs w:val="20"/>
              </w:rPr>
              <w:t xml:space="preserve">Найменування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b/>
                <w:sz w:val="20"/>
                <w:szCs w:val="20"/>
              </w:rPr>
            </w:pPr>
            <w:r w:rsidRPr="004A12B0">
              <w:rPr>
                <w:rFonts w:ascii="Times New Roman" w:hAnsi="Times New Roman"/>
                <w:b/>
                <w:sz w:val="20"/>
                <w:szCs w:val="20"/>
              </w:rPr>
              <w:t xml:space="preserve">Торгова назва, </w:t>
            </w:r>
            <w:r w:rsidRPr="004A12B0">
              <w:rPr>
                <w:rFonts w:ascii="Times New Roman" w:hAnsi="Times New Roman"/>
                <w:i/>
                <w:sz w:val="20"/>
                <w:szCs w:val="20"/>
              </w:rPr>
              <w:t>(зазначається згідно декларації про відповідність, заповнюється учасником)</w:t>
            </w:r>
          </w:p>
        </w:tc>
        <w:tc>
          <w:tcPr>
            <w:tcW w:w="1701"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b/>
                <w:sz w:val="20"/>
                <w:szCs w:val="20"/>
              </w:rPr>
            </w:pPr>
            <w:r w:rsidRPr="004A12B0">
              <w:rPr>
                <w:rFonts w:ascii="Times New Roman" w:hAnsi="Times New Roman"/>
                <w:b/>
                <w:sz w:val="20"/>
                <w:szCs w:val="20"/>
              </w:rPr>
              <w:t>Назва виробника, країна- виробник</w:t>
            </w:r>
          </w:p>
          <w:p w:rsidR="007A70E3" w:rsidRPr="004A12B0" w:rsidRDefault="007A70E3" w:rsidP="00217C8C">
            <w:pPr>
              <w:widowControl w:val="0"/>
              <w:autoSpaceDE w:val="0"/>
              <w:autoSpaceDN w:val="0"/>
              <w:adjustRightInd w:val="0"/>
              <w:spacing w:after="0" w:line="240" w:lineRule="auto"/>
              <w:jc w:val="center"/>
              <w:rPr>
                <w:rFonts w:ascii="Times New Roman" w:hAnsi="Times New Roman"/>
                <w:b/>
                <w:sz w:val="20"/>
                <w:szCs w:val="20"/>
              </w:rPr>
            </w:pPr>
            <w:r w:rsidRPr="004A12B0">
              <w:rPr>
                <w:rFonts w:ascii="Times New Roman" w:hAnsi="Times New Roman"/>
                <w:i/>
                <w:sz w:val="20"/>
                <w:szCs w:val="20"/>
              </w:rPr>
              <w:t>(заповнюється учасником)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b/>
                <w:sz w:val="20"/>
                <w:szCs w:val="20"/>
              </w:rPr>
            </w:pPr>
            <w:r w:rsidRPr="004A12B0">
              <w:rPr>
                <w:rFonts w:ascii="Times New Roman" w:hAnsi="Times New Roman"/>
                <w:b/>
                <w:sz w:val="20"/>
                <w:szCs w:val="20"/>
              </w:rPr>
              <w:t>Оди</w:t>
            </w:r>
            <w:r w:rsidR="00217C8C" w:rsidRPr="004A12B0">
              <w:rPr>
                <w:rFonts w:ascii="Times New Roman" w:hAnsi="Times New Roman"/>
                <w:b/>
                <w:sz w:val="20"/>
                <w:szCs w:val="20"/>
              </w:rPr>
              <w:t>-</w:t>
            </w:r>
            <w:proofErr w:type="spellStart"/>
            <w:r w:rsidRPr="004A12B0">
              <w:rPr>
                <w:rFonts w:ascii="Times New Roman" w:hAnsi="Times New Roman"/>
                <w:b/>
                <w:sz w:val="20"/>
                <w:szCs w:val="20"/>
              </w:rPr>
              <w:t>ниця</w:t>
            </w:r>
            <w:proofErr w:type="spellEnd"/>
            <w:r w:rsidRPr="004A12B0">
              <w:rPr>
                <w:rFonts w:ascii="Times New Roman" w:hAnsi="Times New Roman"/>
                <w:b/>
                <w:sz w:val="20"/>
                <w:szCs w:val="20"/>
              </w:rPr>
              <w:t xml:space="preserve">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7A70E3" w:rsidRPr="004A12B0" w:rsidRDefault="007A70E3" w:rsidP="00217C8C">
            <w:pPr>
              <w:widowControl w:val="0"/>
              <w:autoSpaceDE w:val="0"/>
              <w:autoSpaceDN w:val="0"/>
              <w:adjustRightInd w:val="0"/>
              <w:spacing w:after="0" w:line="240" w:lineRule="auto"/>
              <w:ind w:left="-108" w:right="-108"/>
              <w:jc w:val="center"/>
              <w:rPr>
                <w:rFonts w:ascii="Times New Roman" w:hAnsi="Times New Roman"/>
                <w:b/>
                <w:sz w:val="20"/>
                <w:szCs w:val="20"/>
              </w:rPr>
            </w:pPr>
            <w:r w:rsidRPr="004A12B0">
              <w:rPr>
                <w:rFonts w:ascii="Times New Roman" w:hAnsi="Times New Roman"/>
                <w:b/>
                <w:sz w:val="20"/>
                <w:szCs w:val="20"/>
              </w:rPr>
              <w:t>Кількість од.</w:t>
            </w:r>
          </w:p>
          <w:p w:rsidR="007A70E3" w:rsidRPr="004A12B0" w:rsidRDefault="007A70E3" w:rsidP="00217C8C">
            <w:pPr>
              <w:widowControl w:val="0"/>
              <w:autoSpaceDE w:val="0"/>
              <w:autoSpaceDN w:val="0"/>
              <w:adjustRightInd w:val="0"/>
              <w:spacing w:after="0" w:line="240" w:lineRule="auto"/>
              <w:ind w:left="-108" w:right="-108"/>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A70E3" w:rsidRPr="004A12B0" w:rsidRDefault="007A70E3" w:rsidP="00217C8C">
            <w:pPr>
              <w:widowControl w:val="0"/>
              <w:autoSpaceDE w:val="0"/>
              <w:autoSpaceDN w:val="0"/>
              <w:adjustRightInd w:val="0"/>
              <w:spacing w:after="0" w:line="240" w:lineRule="auto"/>
              <w:ind w:left="-109" w:right="-108"/>
              <w:jc w:val="center"/>
              <w:rPr>
                <w:rFonts w:ascii="Times New Roman" w:hAnsi="Times New Roman"/>
                <w:b/>
                <w:sz w:val="20"/>
                <w:szCs w:val="20"/>
              </w:rPr>
            </w:pPr>
            <w:r w:rsidRPr="004A12B0">
              <w:rPr>
                <w:rFonts w:ascii="Times New Roman" w:hAnsi="Times New Roman"/>
                <w:b/>
                <w:sz w:val="20"/>
                <w:szCs w:val="20"/>
              </w:rPr>
              <w:t>Ціна за одиницю (з або без ПДВ) грн.</w:t>
            </w:r>
          </w:p>
          <w:p w:rsidR="007A70E3" w:rsidRPr="004A12B0" w:rsidRDefault="007A70E3" w:rsidP="00217C8C">
            <w:pPr>
              <w:widowControl w:val="0"/>
              <w:autoSpaceDE w:val="0"/>
              <w:autoSpaceDN w:val="0"/>
              <w:adjustRightInd w:val="0"/>
              <w:spacing w:after="0" w:line="240" w:lineRule="auto"/>
              <w:ind w:left="-109" w:right="-108"/>
              <w:jc w:val="center"/>
              <w:rPr>
                <w:rFonts w:ascii="Times New Roman" w:hAnsi="Times New Roman"/>
                <w:b/>
                <w:sz w:val="20"/>
                <w:szCs w:val="20"/>
              </w:rPr>
            </w:pPr>
            <w:r w:rsidRPr="004A12B0">
              <w:rPr>
                <w:rFonts w:ascii="Times New Roman" w:hAnsi="Times New Roman"/>
                <w:i/>
                <w:sz w:val="20"/>
                <w:szCs w:val="20"/>
              </w:rPr>
              <w:t>(заповнюється учасником)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70E3" w:rsidRPr="004A12B0" w:rsidRDefault="007A70E3" w:rsidP="00217C8C">
            <w:pPr>
              <w:widowControl w:val="0"/>
              <w:autoSpaceDE w:val="0"/>
              <w:autoSpaceDN w:val="0"/>
              <w:adjustRightInd w:val="0"/>
              <w:spacing w:after="0" w:line="240" w:lineRule="auto"/>
              <w:ind w:left="-109" w:right="-108"/>
              <w:jc w:val="center"/>
              <w:rPr>
                <w:rFonts w:ascii="Times New Roman" w:hAnsi="Times New Roman"/>
                <w:b/>
                <w:sz w:val="20"/>
                <w:szCs w:val="20"/>
              </w:rPr>
            </w:pPr>
            <w:r w:rsidRPr="004A12B0">
              <w:rPr>
                <w:rFonts w:ascii="Times New Roman" w:hAnsi="Times New Roman"/>
                <w:b/>
                <w:sz w:val="20"/>
                <w:szCs w:val="20"/>
              </w:rPr>
              <w:t>Сума або без (з ПДВ) грн.</w:t>
            </w:r>
          </w:p>
          <w:p w:rsidR="007A70E3" w:rsidRPr="004A12B0" w:rsidRDefault="007A70E3" w:rsidP="00217C8C">
            <w:pPr>
              <w:widowControl w:val="0"/>
              <w:autoSpaceDE w:val="0"/>
              <w:autoSpaceDN w:val="0"/>
              <w:adjustRightInd w:val="0"/>
              <w:spacing w:after="0" w:line="240" w:lineRule="auto"/>
              <w:ind w:left="-109" w:right="-108"/>
              <w:jc w:val="center"/>
              <w:rPr>
                <w:rFonts w:ascii="Times New Roman" w:hAnsi="Times New Roman"/>
                <w:b/>
                <w:sz w:val="20"/>
                <w:szCs w:val="20"/>
              </w:rPr>
            </w:pPr>
            <w:r w:rsidRPr="004A12B0">
              <w:rPr>
                <w:rFonts w:ascii="Times New Roman" w:hAnsi="Times New Roman"/>
                <w:i/>
                <w:sz w:val="20"/>
                <w:szCs w:val="20"/>
              </w:rPr>
              <w:t>(заповнюється учасником)</w:t>
            </w:r>
          </w:p>
        </w:tc>
      </w:tr>
      <w:tr w:rsidR="007A70E3" w:rsidTr="004A12B0">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i/>
                <w:sz w:val="20"/>
                <w:szCs w:val="20"/>
              </w:rPr>
            </w:pPr>
            <w:r w:rsidRPr="004A12B0">
              <w:rPr>
                <w:rFonts w:ascii="Times New Roman" w:hAnsi="Times New Roman"/>
                <w:i/>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i/>
                <w:sz w:val="20"/>
                <w:szCs w:val="20"/>
              </w:rPr>
            </w:pPr>
            <w:r w:rsidRPr="004A12B0">
              <w:rPr>
                <w:rFonts w:ascii="Times New Roman" w:hAnsi="Times New Roman"/>
                <w:i/>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i/>
                <w:sz w:val="20"/>
                <w:szCs w:val="20"/>
              </w:rPr>
            </w:pPr>
            <w:r w:rsidRPr="004A12B0">
              <w:rPr>
                <w:rFonts w:ascii="Times New Roman" w:hAnsi="Times New Roman"/>
                <w: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i/>
                <w:sz w:val="20"/>
                <w:szCs w:val="20"/>
              </w:rPr>
            </w:pPr>
            <w:r w:rsidRPr="004A12B0">
              <w:rPr>
                <w:rFonts w:ascii="Times New Roman" w:hAnsi="Times New Roman"/>
                <w:i/>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i/>
                <w:sz w:val="20"/>
                <w:szCs w:val="20"/>
              </w:rPr>
            </w:pPr>
            <w:r w:rsidRPr="004A12B0">
              <w:rPr>
                <w:rFonts w:ascii="Times New Roman" w:hAnsi="Times New Roman"/>
                <w:i/>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i/>
                <w:sz w:val="20"/>
                <w:szCs w:val="20"/>
              </w:rPr>
            </w:pPr>
            <w:r w:rsidRPr="004A12B0">
              <w:rPr>
                <w:rFonts w:ascii="Times New Roman" w:hAnsi="Times New Roman"/>
                <w:i/>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i/>
                <w:sz w:val="20"/>
                <w:szCs w:val="20"/>
              </w:rPr>
            </w:pPr>
            <w:r w:rsidRPr="004A12B0">
              <w:rPr>
                <w:rFonts w:ascii="Times New Roman" w:hAnsi="Times New Roman"/>
                <w:i/>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i/>
                <w:sz w:val="20"/>
                <w:szCs w:val="20"/>
              </w:rPr>
            </w:pPr>
            <w:r w:rsidRPr="004A12B0">
              <w:rPr>
                <w:rFonts w:ascii="Times New Roman" w:hAnsi="Times New Roman"/>
                <w:i/>
                <w:sz w:val="20"/>
                <w:szCs w:val="20"/>
              </w:rPr>
              <w:t>8</w:t>
            </w:r>
          </w:p>
        </w:tc>
      </w:tr>
      <w:tr w:rsidR="007A70E3" w:rsidTr="004A12B0">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A70E3" w:rsidRPr="004A12B0" w:rsidRDefault="007A70E3" w:rsidP="00217C8C">
            <w:pPr>
              <w:spacing w:after="0" w:line="240" w:lineRule="auto"/>
              <w:ind w:right="142"/>
              <w:jc w:val="center"/>
              <w:rPr>
                <w:rFonts w:ascii="Times New Roman" w:hAnsi="Times New Roman"/>
                <w:sz w:val="20"/>
                <w:szCs w:val="20"/>
              </w:rPr>
            </w:pPr>
            <w:r w:rsidRPr="004A12B0">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7A70E3" w:rsidRPr="004A12B0" w:rsidRDefault="007A70E3" w:rsidP="00217C8C">
            <w:pPr>
              <w:spacing w:after="0" w:line="240" w:lineRule="auto"/>
              <w:rPr>
                <w:rFonts w:ascii="Times New Roman" w:hAnsi="Times New Roman"/>
                <w:sz w:val="20"/>
                <w:szCs w:val="20"/>
              </w:rPr>
            </w:pPr>
          </w:p>
          <w:p w:rsidR="00AB3E9F" w:rsidRPr="004A12B0" w:rsidRDefault="00AB3E9F" w:rsidP="00217C8C">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A70E3" w:rsidRPr="004A12B0" w:rsidRDefault="007A70E3" w:rsidP="00217C8C">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A70E3" w:rsidRPr="004A12B0" w:rsidRDefault="007A70E3" w:rsidP="00217C8C">
            <w:pPr>
              <w:spacing w:after="0" w:line="240" w:lineRule="auto"/>
              <w:ind w:right="142"/>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A70E3" w:rsidRPr="004A12B0" w:rsidRDefault="007A70E3" w:rsidP="00217C8C">
            <w:pPr>
              <w:spacing w:after="0" w:line="240" w:lineRule="auto"/>
              <w:ind w:right="142"/>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A70E3" w:rsidRPr="004A12B0" w:rsidRDefault="007A70E3" w:rsidP="00217C8C">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A70E3" w:rsidRPr="004A12B0" w:rsidRDefault="007A70E3" w:rsidP="00217C8C">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70E3" w:rsidRPr="004A12B0" w:rsidRDefault="007A70E3" w:rsidP="00217C8C">
            <w:pPr>
              <w:widowControl w:val="0"/>
              <w:autoSpaceDE w:val="0"/>
              <w:autoSpaceDN w:val="0"/>
              <w:adjustRightInd w:val="0"/>
              <w:spacing w:after="0" w:line="240" w:lineRule="auto"/>
              <w:jc w:val="center"/>
              <w:rPr>
                <w:rFonts w:ascii="Times New Roman" w:hAnsi="Times New Roman"/>
                <w:sz w:val="20"/>
                <w:szCs w:val="20"/>
              </w:rPr>
            </w:pPr>
            <w:r w:rsidRPr="004A12B0">
              <w:rPr>
                <w:rFonts w:ascii="Times New Roman" w:hAnsi="Times New Roman"/>
                <w:sz w:val="20"/>
                <w:szCs w:val="20"/>
              </w:rPr>
              <w:t xml:space="preserve"> </w:t>
            </w:r>
          </w:p>
        </w:tc>
      </w:tr>
      <w:tr w:rsidR="007A70E3" w:rsidTr="004A12B0">
        <w:trPr>
          <w:trHeight w:val="20"/>
          <w:jc w:val="center"/>
        </w:trPr>
        <w:tc>
          <w:tcPr>
            <w:tcW w:w="9351" w:type="dxa"/>
            <w:gridSpan w:val="7"/>
            <w:tcBorders>
              <w:top w:val="single" w:sz="4" w:space="0" w:color="000000"/>
              <w:left w:val="single" w:sz="4" w:space="0" w:color="000000"/>
              <w:bottom w:val="single" w:sz="4" w:space="0" w:color="000000"/>
              <w:right w:val="single" w:sz="4" w:space="0" w:color="auto"/>
            </w:tcBorders>
            <w:vAlign w:val="center"/>
            <w:hideMark/>
          </w:tcPr>
          <w:p w:rsidR="007A70E3" w:rsidRPr="004A12B0" w:rsidRDefault="007A70E3" w:rsidP="00217C8C">
            <w:pPr>
              <w:spacing w:after="0" w:line="240" w:lineRule="auto"/>
              <w:jc w:val="right"/>
              <w:rPr>
                <w:rFonts w:ascii="Times New Roman" w:hAnsi="Times New Roman"/>
                <w:b/>
                <w:bCs/>
                <w:sz w:val="20"/>
                <w:szCs w:val="20"/>
              </w:rPr>
            </w:pPr>
            <w:r w:rsidRPr="004A12B0">
              <w:rPr>
                <w:rFonts w:ascii="Times New Roman" w:hAnsi="Times New Roman"/>
                <w:b/>
                <w:sz w:val="20"/>
                <w:szCs w:val="20"/>
              </w:rPr>
              <w:t xml:space="preserve">Загальна вартість пропозиції без ПДВ: </w:t>
            </w:r>
          </w:p>
        </w:tc>
        <w:tc>
          <w:tcPr>
            <w:tcW w:w="1276" w:type="dxa"/>
            <w:tcBorders>
              <w:top w:val="single" w:sz="4" w:space="0" w:color="000000"/>
              <w:left w:val="single" w:sz="4" w:space="0" w:color="auto"/>
              <w:bottom w:val="single" w:sz="4" w:space="0" w:color="000000"/>
              <w:right w:val="single" w:sz="4" w:space="0" w:color="000000"/>
            </w:tcBorders>
            <w:vAlign w:val="center"/>
          </w:tcPr>
          <w:p w:rsidR="007A70E3" w:rsidRPr="004A12B0" w:rsidRDefault="007A70E3" w:rsidP="00217C8C">
            <w:pPr>
              <w:spacing w:after="0" w:line="240" w:lineRule="auto"/>
              <w:rPr>
                <w:rFonts w:ascii="Times New Roman" w:hAnsi="Times New Roman"/>
                <w:b/>
                <w:bCs/>
                <w:sz w:val="20"/>
                <w:szCs w:val="20"/>
              </w:rPr>
            </w:pPr>
          </w:p>
        </w:tc>
      </w:tr>
      <w:tr w:rsidR="007A70E3" w:rsidTr="004A12B0">
        <w:trPr>
          <w:trHeight w:val="20"/>
          <w:jc w:val="center"/>
        </w:trPr>
        <w:tc>
          <w:tcPr>
            <w:tcW w:w="9351" w:type="dxa"/>
            <w:gridSpan w:val="7"/>
            <w:tcBorders>
              <w:top w:val="single" w:sz="4" w:space="0" w:color="000000"/>
              <w:left w:val="single" w:sz="4" w:space="0" w:color="000000"/>
              <w:bottom w:val="single" w:sz="4" w:space="0" w:color="000000"/>
              <w:right w:val="single" w:sz="4" w:space="0" w:color="auto"/>
            </w:tcBorders>
            <w:vAlign w:val="center"/>
            <w:hideMark/>
          </w:tcPr>
          <w:p w:rsidR="007A70E3" w:rsidRPr="004A12B0" w:rsidRDefault="007A70E3" w:rsidP="00217C8C">
            <w:pPr>
              <w:spacing w:after="0" w:line="240" w:lineRule="auto"/>
              <w:jc w:val="right"/>
              <w:rPr>
                <w:rFonts w:ascii="Times New Roman" w:hAnsi="Times New Roman"/>
                <w:b/>
                <w:bCs/>
                <w:sz w:val="20"/>
                <w:szCs w:val="20"/>
              </w:rPr>
            </w:pPr>
            <w:r w:rsidRPr="004A12B0">
              <w:rPr>
                <w:rFonts w:ascii="Times New Roman" w:hAnsi="Times New Roman"/>
                <w:b/>
                <w:sz w:val="20"/>
                <w:szCs w:val="20"/>
              </w:rPr>
              <w:t xml:space="preserve">Загальна вартість пропозиції з ПДВ: </w:t>
            </w:r>
          </w:p>
        </w:tc>
        <w:tc>
          <w:tcPr>
            <w:tcW w:w="1276" w:type="dxa"/>
            <w:tcBorders>
              <w:top w:val="single" w:sz="4" w:space="0" w:color="000000"/>
              <w:left w:val="single" w:sz="4" w:space="0" w:color="auto"/>
              <w:bottom w:val="single" w:sz="4" w:space="0" w:color="000000"/>
              <w:right w:val="single" w:sz="4" w:space="0" w:color="000000"/>
            </w:tcBorders>
            <w:vAlign w:val="center"/>
          </w:tcPr>
          <w:p w:rsidR="007A70E3" w:rsidRPr="004A12B0" w:rsidRDefault="007A70E3" w:rsidP="00217C8C">
            <w:pPr>
              <w:spacing w:after="0" w:line="240" w:lineRule="auto"/>
              <w:rPr>
                <w:rFonts w:ascii="Times New Roman" w:hAnsi="Times New Roman"/>
                <w:b/>
                <w:bCs/>
                <w:sz w:val="20"/>
                <w:szCs w:val="20"/>
              </w:rPr>
            </w:pPr>
          </w:p>
        </w:tc>
      </w:tr>
      <w:tr w:rsidR="007A70E3" w:rsidTr="004A12B0">
        <w:trPr>
          <w:trHeight w:val="20"/>
          <w:jc w:val="center"/>
        </w:trPr>
        <w:tc>
          <w:tcPr>
            <w:tcW w:w="9351" w:type="dxa"/>
            <w:gridSpan w:val="7"/>
            <w:tcBorders>
              <w:top w:val="single" w:sz="4" w:space="0" w:color="auto"/>
              <w:left w:val="single" w:sz="4" w:space="0" w:color="auto"/>
              <w:bottom w:val="single" w:sz="4" w:space="0" w:color="auto"/>
              <w:right w:val="single" w:sz="4" w:space="0" w:color="auto"/>
            </w:tcBorders>
            <w:hideMark/>
          </w:tcPr>
          <w:p w:rsidR="007A70E3" w:rsidRPr="001500D5" w:rsidRDefault="007A70E3" w:rsidP="00217C8C">
            <w:pPr>
              <w:widowControl w:val="0"/>
              <w:autoSpaceDE w:val="0"/>
              <w:autoSpaceDN w:val="0"/>
              <w:adjustRightInd w:val="0"/>
              <w:spacing w:after="0" w:line="240" w:lineRule="auto"/>
              <w:jc w:val="right"/>
              <w:rPr>
                <w:rFonts w:ascii="Times New Roman" w:hAnsi="Times New Roman"/>
                <w:b/>
              </w:rPr>
            </w:pPr>
            <w:r w:rsidRPr="001500D5">
              <w:rPr>
                <w:rFonts w:ascii="Times New Roman" w:hAnsi="Times New Roman"/>
                <w:b/>
              </w:rPr>
              <w:t>ПДВ __% ( якщо передбачено):</w:t>
            </w:r>
            <w:r w:rsidRPr="001500D5">
              <w:rPr>
                <w:rFonts w:ascii="Times New Roman" w:hAnsi="Times New Roman"/>
                <w:b/>
                <w:i/>
                <w:iCs/>
              </w:rPr>
              <w:t xml:space="preserve"> </w:t>
            </w:r>
          </w:p>
        </w:tc>
        <w:tc>
          <w:tcPr>
            <w:tcW w:w="1276" w:type="dxa"/>
            <w:tcBorders>
              <w:top w:val="single" w:sz="4" w:space="0" w:color="auto"/>
              <w:left w:val="single" w:sz="4" w:space="0" w:color="auto"/>
              <w:bottom w:val="single" w:sz="4" w:space="0" w:color="auto"/>
              <w:right w:val="single" w:sz="4" w:space="0" w:color="auto"/>
            </w:tcBorders>
          </w:tcPr>
          <w:p w:rsidR="007A70E3" w:rsidRPr="001500D5" w:rsidRDefault="007A70E3" w:rsidP="00217C8C">
            <w:pPr>
              <w:widowControl w:val="0"/>
              <w:autoSpaceDE w:val="0"/>
              <w:autoSpaceDN w:val="0"/>
              <w:adjustRightInd w:val="0"/>
              <w:spacing w:after="0" w:line="240" w:lineRule="auto"/>
              <w:rPr>
                <w:rFonts w:ascii="Times New Roman" w:hAnsi="Times New Roman"/>
                <w:b/>
              </w:rPr>
            </w:pPr>
          </w:p>
        </w:tc>
      </w:tr>
    </w:tbl>
    <w:p w:rsidR="00217C8C" w:rsidRDefault="00217C8C" w:rsidP="00847D66">
      <w:pPr>
        <w:spacing w:after="0" w:line="240" w:lineRule="auto"/>
        <w:jc w:val="center"/>
        <w:rPr>
          <w:rFonts w:ascii="Times New Roman" w:eastAsia="Times New Roman" w:hAnsi="Times New Roman" w:cs="Times New Roman"/>
          <w:lang w:eastAsia="ru-RU"/>
        </w:rPr>
      </w:pPr>
    </w:p>
    <w:p w:rsidR="0004791E" w:rsidRPr="00217C8C" w:rsidRDefault="0004791E" w:rsidP="00847D66">
      <w:pPr>
        <w:spacing w:after="0" w:line="240" w:lineRule="auto"/>
        <w:jc w:val="center"/>
        <w:rPr>
          <w:rFonts w:ascii="Times New Roman" w:eastAsia="Times New Roman" w:hAnsi="Times New Roman" w:cs="Times New Roman"/>
          <w:lang w:eastAsia="ru-RU"/>
        </w:rPr>
      </w:pPr>
      <w:r w:rsidRPr="00217C8C">
        <w:rPr>
          <w:rFonts w:ascii="Times New Roman" w:eastAsia="Times New Roman" w:hAnsi="Times New Roman" w:cs="Times New Roman"/>
          <w:lang w:eastAsia="ru-RU"/>
        </w:rPr>
        <w:t xml:space="preserve">Загальна сума (цифрами і прописом):        ______________________________________ грн., </w:t>
      </w:r>
    </w:p>
    <w:p w:rsidR="00F07DCF" w:rsidRPr="00F07DCF" w:rsidRDefault="0004791E" w:rsidP="00847D66">
      <w:pPr>
        <w:widowControl w:val="0"/>
        <w:suppressAutoHyphens/>
        <w:spacing w:after="0" w:line="240" w:lineRule="auto"/>
        <w:ind w:firstLine="709"/>
        <w:rPr>
          <w:rFonts w:ascii="Times New Roman" w:eastAsia="Times New Roman" w:hAnsi="Times New Roman" w:cs="Times New Roman"/>
          <w:sz w:val="24"/>
          <w:szCs w:val="24"/>
          <w:lang w:eastAsia="zh-CN"/>
        </w:rPr>
      </w:pPr>
      <w:r w:rsidRPr="00217C8C">
        <w:rPr>
          <w:rFonts w:ascii="Times New Roman" w:eastAsia="Times New Roman" w:hAnsi="Times New Roman" w:cs="Times New Roman"/>
          <w:lang w:eastAsia="ru-RU"/>
        </w:rPr>
        <w:t>у т. ч. ПДВ (цифрами і прописом):    ______________________________________ грн</w:t>
      </w:r>
    </w:p>
    <w:p w:rsidR="00F07DCF" w:rsidRPr="00F07DCF" w:rsidRDefault="00F07DCF" w:rsidP="00847D66">
      <w:pPr>
        <w:suppressAutoHyphens/>
        <w:spacing w:after="0" w:line="240" w:lineRule="auto"/>
        <w:ind w:firstLine="284"/>
        <w:jc w:val="both"/>
        <w:rPr>
          <w:rFonts w:ascii="Times New Roman" w:eastAsia="Times New Roman" w:hAnsi="Times New Roman" w:cs="Times New Roman"/>
          <w:i/>
          <w:iCs/>
          <w:color w:val="000000"/>
          <w:sz w:val="20"/>
          <w:szCs w:val="20"/>
          <w:lang w:eastAsia="zh-CN"/>
        </w:rPr>
      </w:pPr>
    </w:p>
    <w:p w:rsidR="00F07DCF" w:rsidRPr="00F07DCF" w:rsidRDefault="00F07DCF" w:rsidP="00847D66">
      <w:pPr>
        <w:suppressAutoHyphens/>
        <w:spacing w:after="0" w:line="240" w:lineRule="auto"/>
        <w:ind w:firstLine="284"/>
        <w:jc w:val="both"/>
        <w:rPr>
          <w:rFonts w:ascii="Times New Roman" w:eastAsia="Times New Roman" w:hAnsi="Times New Roman" w:cs="Times New Roman"/>
          <w:sz w:val="24"/>
          <w:szCs w:val="24"/>
          <w:lang w:eastAsia="zh-CN"/>
        </w:rPr>
      </w:pPr>
      <w:r w:rsidRPr="00F07DCF">
        <w:rPr>
          <w:rFonts w:ascii="Times New Roman" w:eastAsia="Times New Roman" w:hAnsi="Times New Roman" w:cs="Times New Roman"/>
          <w:i/>
          <w:iCs/>
          <w:color w:val="000000"/>
          <w:sz w:val="20"/>
          <w:szCs w:val="20"/>
          <w:lang w:eastAsia="zh-CN"/>
        </w:rPr>
        <w:t>*</w:t>
      </w:r>
      <w:r w:rsidRPr="00F07DCF">
        <w:rPr>
          <w:rFonts w:ascii="Times New Roman" w:eastAsia="Times New Roman" w:hAnsi="Times New Roman" w:cs="Times New Roman"/>
          <w:i/>
          <w:color w:val="000000"/>
          <w:sz w:val="20"/>
          <w:szCs w:val="20"/>
          <w:lang w:eastAsia="zh-CN"/>
        </w:rPr>
        <w:t xml:space="preserve"> Вказується ціна тендерної пропозиції до початку проведення електронного аукціону</w:t>
      </w:r>
      <w:r w:rsidRPr="00F07DCF">
        <w:rPr>
          <w:rFonts w:ascii="Times New Roman" w:eastAsia="Times New Roman" w:hAnsi="Times New Roman" w:cs="Times New Roman"/>
          <w:i/>
          <w:iCs/>
          <w:color w:val="000000"/>
          <w:sz w:val="20"/>
          <w:szCs w:val="20"/>
          <w:lang w:eastAsia="zh-CN"/>
        </w:rPr>
        <w:t>.</w:t>
      </w:r>
      <w:bookmarkStart w:id="19" w:name="bookmark=id.2xcytpi"/>
      <w:bookmarkEnd w:id="19"/>
    </w:p>
    <w:p w:rsidR="00F07DCF" w:rsidRPr="00F07DCF" w:rsidRDefault="00F07DCF" w:rsidP="00847D66">
      <w:pPr>
        <w:suppressAutoHyphens/>
        <w:spacing w:after="0" w:line="240" w:lineRule="auto"/>
        <w:ind w:firstLine="284"/>
        <w:jc w:val="both"/>
        <w:rPr>
          <w:rFonts w:ascii="Times New Roman" w:eastAsia="Times New Roman" w:hAnsi="Times New Roman" w:cs="Times New Roman"/>
          <w:sz w:val="24"/>
          <w:szCs w:val="24"/>
          <w:lang w:eastAsia="zh-CN"/>
        </w:rPr>
      </w:pPr>
      <w:r w:rsidRPr="00F07DCF">
        <w:rPr>
          <w:rFonts w:ascii="Times New Roman" w:eastAsia="Times New Roman" w:hAnsi="Times New Roman" w:cs="Times New Roman"/>
          <w:i/>
          <w:iCs/>
          <w:color w:val="000000"/>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F07DCF" w:rsidRPr="00F07DCF" w:rsidRDefault="00F07DCF" w:rsidP="00847D66">
      <w:pPr>
        <w:suppressAutoHyphens/>
        <w:spacing w:after="0" w:line="240" w:lineRule="auto"/>
        <w:ind w:firstLine="284"/>
        <w:jc w:val="both"/>
        <w:rPr>
          <w:rFonts w:ascii="Times New Roman" w:eastAsia="Times New Roman" w:hAnsi="Times New Roman" w:cs="Times New Roman"/>
          <w:sz w:val="24"/>
          <w:szCs w:val="24"/>
          <w:lang w:eastAsia="zh-CN"/>
        </w:rPr>
      </w:pPr>
      <w:r w:rsidRPr="00F07DCF">
        <w:rPr>
          <w:rFonts w:ascii="Times New Roman" w:eastAsia="Times New Roman" w:hAnsi="Times New Roman" w:cs="Times New Roman"/>
          <w:i/>
          <w:iCs/>
          <w:color w:val="000000"/>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F07DCF">
        <w:rPr>
          <w:rFonts w:ascii="Times New Roman" w:eastAsia="Times New Roman" w:hAnsi="Times New Roman" w:cs="Times New Roman"/>
          <w:bCs/>
          <w:i/>
          <w:iCs/>
          <w:color w:val="000000"/>
          <w:sz w:val="20"/>
          <w:szCs w:val="20"/>
          <w:lang w:eastAsia="zh-CN"/>
        </w:rPr>
        <w:t>“Загальна вартість пропозиції, без ПДВ”.</w:t>
      </w:r>
    </w:p>
    <w:p w:rsidR="00217C8C" w:rsidRDefault="00217C8C" w:rsidP="00847D66">
      <w:pPr>
        <w:spacing w:after="0" w:line="240" w:lineRule="auto"/>
        <w:ind w:firstLine="360"/>
        <w:jc w:val="both"/>
        <w:rPr>
          <w:rFonts w:ascii="Times New Roman" w:eastAsia="Times New Roman" w:hAnsi="Times New Roman" w:cs="Times New Roman"/>
          <w:lang w:eastAsia="ru-RU"/>
        </w:rPr>
      </w:pPr>
    </w:p>
    <w:p w:rsidR="00F07DCF" w:rsidRPr="00F07DCF" w:rsidRDefault="00F07DCF" w:rsidP="00847D66">
      <w:pPr>
        <w:spacing w:after="0" w:line="240" w:lineRule="auto"/>
        <w:ind w:firstLine="360"/>
        <w:jc w:val="both"/>
        <w:rPr>
          <w:rFonts w:ascii="Times New Roman" w:eastAsia="Times New Roman" w:hAnsi="Times New Roman" w:cs="Times New Roman"/>
          <w:lang w:eastAsia="ru-RU"/>
        </w:rPr>
      </w:pPr>
      <w:r w:rsidRPr="00F07DCF">
        <w:rPr>
          <w:rFonts w:ascii="Times New Roman" w:eastAsia="Times New Roman" w:hAnsi="Times New Roman" w:cs="Times New Roman"/>
          <w:lang w:eastAsia="ru-RU"/>
        </w:rPr>
        <w:t xml:space="preserve">1. Ми погоджуємося з основними умовами Договору, які викладені у </w:t>
      </w:r>
      <w:r w:rsidRPr="00F07DCF">
        <w:rPr>
          <w:rFonts w:ascii="Times New Roman" w:eastAsia="Times New Roman" w:hAnsi="Times New Roman" w:cs="Times New Roman"/>
          <w:b/>
          <w:lang w:eastAsia="ru-RU"/>
        </w:rPr>
        <w:t>Додатку 3</w:t>
      </w:r>
      <w:r w:rsidRPr="00F07DCF">
        <w:rPr>
          <w:rFonts w:ascii="Times New Roman" w:eastAsia="Times New Roman" w:hAnsi="Times New Roman" w:cs="Times New Roman"/>
          <w:lang w:eastAsia="ru-RU"/>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w:t>
      </w:r>
    </w:p>
    <w:p w:rsidR="00F07DCF" w:rsidRPr="00F07DCF" w:rsidRDefault="00F07DCF" w:rsidP="00847D66">
      <w:pPr>
        <w:spacing w:after="0" w:line="240" w:lineRule="auto"/>
        <w:ind w:firstLine="360"/>
        <w:jc w:val="both"/>
        <w:rPr>
          <w:rFonts w:ascii="Times New Roman" w:eastAsia="Times New Roman" w:hAnsi="Times New Roman" w:cs="Times New Roman"/>
          <w:lang w:eastAsia="ru-RU"/>
        </w:rPr>
      </w:pPr>
      <w:r w:rsidRPr="00F07DCF">
        <w:rPr>
          <w:rFonts w:ascii="Times New Roman" w:eastAsia="Times New Roman" w:hAnsi="Times New Roman" w:cs="Times New Roman"/>
          <w:lang w:eastAsia="ru-RU"/>
        </w:rPr>
        <w:lastRenderedPageBreak/>
        <w:t xml:space="preserve">2. Ми погоджуємося дотримуватися умов тендерної пропозиції </w:t>
      </w:r>
      <w:r w:rsidRPr="00F07DCF">
        <w:rPr>
          <w:rFonts w:ascii="Times New Roman" w:eastAsia="Times New Roman" w:hAnsi="Times New Roman" w:cs="Times New Roman"/>
          <w:b/>
          <w:lang w:eastAsia="ru-RU"/>
        </w:rPr>
        <w:t>не менше  90 календарних днів із дати кінцевого строку подання тендерної пропозиції</w:t>
      </w:r>
      <w:r w:rsidRPr="00F07DCF">
        <w:rPr>
          <w:rFonts w:ascii="Times New Roman" w:eastAsia="Times New Roman" w:hAnsi="Times New Roman" w:cs="Times New Roman"/>
          <w:lang w:eastAsia="ru-RU"/>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F07DCF" w:rsidRPr="00F07DCF" w:rsidRDefault="00F07DCF" w:rsidP="00847D66">
      <w:pPr>
        <w:spacing w:after="0" w:line="240" w:lineRule="auto"/>
        <w:ind w:firstLine="284"/>
        <w:jc w:val="both"/>
        <w:rPr>
          <w:rFonts w:ascii="Times New Roman" w:eastAsia="Times New Roman" w:hAnsi="Times New Roman" w:cs="Times New Roman"/>
          <w:lang w:eastAsia="ru-RU"/>
        </w:rPr>
      </w:pPr>
      <w:r w:rsidRPr="00F07DCF">
        <w:rPr>
          <w:rFonts w:ascii="Times New Roman" w:eastAsia="Times New Roman" w:hAnsi="Times New Roman" w:cs="Times New Roman"/>
          <w:lang w:eastAsia="ru-RU"/>
        </w:rPr>
        <w:t xml:space="preserve">3. У разі прийняття Замовником рішення про намір укласти договір, ми зобов’язуємося підписати Договір із замовником не пізніше, ніж через </w:t>
      </w:r>
      <w:r w:rsidRPr="00F07DCF">
        <w:rPr>
          <w:rFonts w:ascii="Times New Roman" w:eastAsia="Times New Roman" w:hAnsi="Times New Roman" w:cs="Times New Roman"/>
          <w:b/>
          <w:lang w:eastAsia="ru-RU"/>
        </w:rPr>
        <w:t>15 (п’ятнадцять) днів</w:t>
      </w:r>
      <w:r w:rsidRPr="00F07DCF">
        <w:rPr>
          <w:rFonts w:ascii="Times New Roman" w:eastAsia="Times New Roman" w:hAnsi="Times New Roman" w:cs="Times New Roman"/>
          <w:lang w:eastAsia="ru-RU"/>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Pr="00F07DCF">
        <w:rPr>
          <w:rFonts w:ascii="Times New Roman" w:eastAsia="Times New Roman" w:hAnsi="Times New Roman" w:cs="Times New Roman"/>
          <w:b/>
          <w:lang w:eastAsia="ru-RU"/>
        </w:rPr>
        <w:t xml:space="preserve">5 </w:t>
      </w:r>
      <w:r w:rsidRPr="00F07DCF">
        <w:rPr>
          <w:rFonts w:ascii="Times New Roman" w:eastAsia="Times New Roman" w:hAnsi="Times New Roman" w:cs="Times New Roman"/>
          <w:lang w:eastAsia="ru-RU"/>
        </w:rPr>
        <w:t>(</w:t>
      </w:r>
      <w:r w:rsidRPr="00F07DCF">
        <w:rPr>
          <w:rFonts w:ascii="Times New Roman" w:eastAsia="Times New Roman" w:hAnsi="Times New Roman" w:cs="Times New Roman"/>
          <w:b/>
          <w:lang w:eastAsia="ru-RU"/>
        </w:rPr>
        <w:t>п’ять) днів</w:t>
      </w:r>
      <w:r w:rsidRPr="00F07DCF">
        <w:rPr>
          <w:rFonts w:ascii="Times New Roman" w:eastAsia="Times New Roman" w:hAnsi="Times New Roman" w:cs="Times New Roman"/>
          <w:lang w:eastAsia="ru-RU"/>
        </w:rPr>
        <w:t xml:space="preserve"> з дати оприлюднення на веб-порталі Уповноваженого органу повідомлення про намір укласти договір про закупівлю.</w:t>
      </w:r>
    </w:p>
    <w:p w:rsidR="00F07DCF" w:rsidRPr="00F07DCF" w:rsidRDefault="00F07DCF" w:rsidP="00847D66">
      <w:pPr>
        <w:suppressAutoHyphens/>
        <w:spacing w:after="0" w:line="240" w:lineRule="auto"/>
        <w:jc w:val="both"/>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24"/>
          <w:szCs w:val="24"/>
          <w:lang w:eastAsia="zh-CN"/>
        </w:rPr>
        <w:t>_________________</w:t>
      </w:r>
      <w:r w:rsidR="001D3F81">
        <w:rPr>
          <w:rFonts w:ascii="Times New Roman" w:eastAsia="Times New Roman" w:hAnsi="Times New Roman" w:cs="Times New Roman"/>
          <w:sz w:val="24"/>
          <w:szCs w:val="24"/>
          <w:lang w:eastAsia="zh-CN"/>
        </w:rPr>
        <w:t xml:space="preserve"> </w:t>
      </w:r>
    </w:p>
    <w:p w:rsidR="00F07DCF" w:rsidRPr="00F07DCF" w:rsidRDefault="00F07DCF" w:rsidP="00847D66">
      <w:pPr>
        <w:suppressAutoHyphens/>
        <w:spacing w:after="0" w:line="240" w:lineRule="auto"/>
        <w:jc w:val="both"/>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16"/>
          <w:szCs w:val="16"/>
          <w:lang w:eastAsia="zh-CN"/>
        </w:rPr>
        <w:t xml:space="preserve">                  (дата)</w:t>
      </w:r>
    </w:p>
    <w:p w:rsidR="00F07DCF" w:rsidRPr="00F07DCF" w:rsidRDefault="00F07DCF" w:rsidP="00847D66">
      <w:pPr>
        <w:suppressAutoHyphens/>
        <w:spacing w:after="0" w:line="240" w:lineRule="auto"/>
        <w:jc w:val="both"/>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b/>
          <w:sz w:val="24"/>
          <w:szCs w:val="24"/>
          <w:lang w:eastAsia="zh-CN"/>
        </w:rPr>
        <w:t xml:space="preserve"> _______________________        _______________________       __________________________</w:t>
      </w:r>
    </w:p>
    <w:p w:rsidR="00F07DCF" w:rsidRPr="00F07DCF" w:rsidRDefault="00F07DCF" w:rsidP="00847D66">
      <w:pPr>
        <w:suppressAutoHyphens/>
        <w:spacing w:after="0" w:line="240" w:lineRule="auto"/>
        <w:jc w:val="both"/>
        <w:rPr>
          <w:rFonts w:ascii="Times New Roman" w:eastAsia="Times New Roman" w:hAnsi="Times New Roman" w:cs="Times New Roman"/>
          <w:sz w:val="24"/>
          <w:szCs w:val="24"/>
          <w:lang w:val="ru-RU" w:eastAsia="zh-CN"/>
        </w:rPr>
      </w:pPr>
      <w:r w:rsidRPr="00F07DCF">
        <w:rPr>
          <w:rFonts w:ascii="Times New Roman" w:eastAsia="Times New Roman" w:hAnsi="Times New Roman" w:cs="Times New Roman"/>
          <w:sz w:val="16"/>
          <w:szCs w:val="16"/>
          <w:lang w:eastAsia="zh-CN"/>
        </w:rPr>
        <w:t xml:space="preserve">                          Посада                                                           (підпис)                                                                        П.І.Б.</w:t>
      </w:r>
    </w:p>
    <w:p w:rsidR="00F07DCF" w:rsidRPr="00F07DCF" w:rsidRDefault="001D3F81" w:rsidP="00847D6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м</w:t>
      </w:r>
      <w:r w:rsidR="00F07DCF" w:rsidRPr="00F07DC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п</w:t>
      </w:r>
      <w:proofErr w:type="spellEnd"/>
      <w:r w:rsidR="00F07DCF" w:rsidRPr="00F07DCF">
        <w:rPr>
          <w:rFonts w:ascii="Times New Roman" w:eastAsia="Times New Roman" w:hAnsi="Times New Roman" w:cs="Times New Roman"/>
          <w:sz w:val="24"/>
          <w:szCs w:val="24"/>
          <w:lang w:eastAsia="zh-CN"/>
        </w:rPr>
        <w:t xml:space="preserve">. </w:t>
      </w:r>
      <w:r w:rsidR="00F07DCF" w:rsidRPr="00F07DCF">
        <w:rPr>
          <w:rFonts w:ascii="Times New Roman" w:eastAsia="Times New Roman" w:hAnsi="Times New Roman" w:cs="Times New Roman"/>
          <w:sz w:val="18"/>
          <w:szCs w:val="18"/>
          <w:lang w:eastAsia="zh-CN"/>
        </w:rPr>
        <w:t>(за наявності)</w:t>
      </w:r>
    </w:p>
    <w:p w:rsidR="00F07DCF" w:rsidRDefault="00F07DCF" w:rsidP="00847D66">
      <w:pPr>
        <w:autoSpaceDE w:val="0"/>
        <w:autoSpaceDN w:val="0"/>
        <w:spacing w:after="0" w:line="240" w:lineRule="auto"/>
        <w:rPr>
          <w:rFonts w:ascii="Times New Roman" w:eastAsia="Times New Roman" w:hAnsi="Times New Roman" w:cs="Times New Roman"/>
          <w:bCs/>
          <w:spacing w:val="-3"/>
          <w:sz w:val="24"/>
          <w:szCs w:val="24"/>
        </w:rPr>
      </w:pPr>
    </w:p>
    <w:p w:rsidR="001D3F81" w:rsidRDefault="001D3F81" w:rsidP="00847D66">
      <w:pPr>
        <w:autoSpaceDE w:val="0"/>
        <w:autoSpaceDN w:val="0"/>
        <w:spacing w:after="0" w:line="240" w:lineRule="auto"/>
        <w:rPr>
          <w:rFonts w:ascii="Times New Roman" w:eastAsia="Times New Roman" w:hAnsi="Times New Roman" w:cs="Times New Roman"/>
          <w:bCs/>
          <w:spacing w:val="-3"/>
          <w:sz w:val="24"/>
          <w:szCs w:val="24"/>
        </w:rPr>
      </w:pPr>
    </w:p>
    <w:p w:rsidR="001D3F81" w:rsidRDefault="001D3F81" w:rsidP="00847D66">
      <w:pPr>
        <w:autoSpaceDE w:val="0"/>
        <w:autoSpaceDN w:val="0"/>
        <w:spacing w:after="0" w:line="240" w:lineRule="auto"/>
        <w:rPr>
          <w:rFonts w:ascii="Times New Roman" w:eastAsia="Times New Roman" w:hAnsi="Times New Roman" w:cs="Times New Roman"/>
          <w:bCs/>
          <w:spacing w:val="-3"/>
          <w:sz w:val="24"/>
          <w:szCs w:val="24"/>
        </w:rPr>
      </w:pPr>
    </w:p>
    <w:p w:rsidR="004E52A9" w:rsidRDefault="004E52A9" w:rsidP="00847D66">
      <w:pPr>
        <w:autoSpaceDE w:val="0"/>
        <w:autoSpaceDN w:val="0"/>
        <w:spacing w:after="0" w:line="240" w:lineRule="auto"/>
        <w:rPr>
          <w:rFonts w:ascii="Times New Roman" w:eastAsia="Times New Roman" w:hAnsi="Times New Roman" w:cs="Times New Roman"/>
          <w:bCs/>
          <w:spacing w:val="-3"/>
          <w:sz w:val="24"/>
          <w:szCs w:val="24"/>
        </w:rPr>
      </w:pPr>
    </w:p>
    <w:p w:rsidR="00217C8C" w:rsidRDefault="00217C8C" w:rsidP="00847D66">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br w:type="page"/>
      </w:r>
    </w:p>
    <w:p w:rsidR="001D3F81" w:rsidRPr="001D3F81" w:rsidRDefault="001D3F81" w:rsidP="00847D66">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1D3F81">
        <w:rPr>
          <w:rFonts w:ascii="Times New Roman CYR" w:eastAsia="Times New Roman" w:hAnsi="Times New Roman CYR" w:cs="Times New Roman CYR"/>
          <w:b/>
          <w:bCs/>
          <w:sz w:val="24"/>
          <w:szCs w:val="24"/>
          <w:lang w:eastAsia="ru-RU"/>
        </w:rPr>
        <w:lastRenderedPageBreak/>
        <w:t>Додаток № 5</w:t>
      </w:r>
    </w:p>
    <w:p w:rsidR="001D3F81" w:rsidRPr="001D3F81" w:rsidRDefault="001D3F81" w:rsidP="00847D66">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1D3F81">
        <w:rPr>
          <w:rFonts w:ascii="Times New Roman CYR" w:eastAsia="Times New Roman" w:hAnsi="Times New Roman CYR" w:cs="Times New Roman CYR"/>
          <w:b/>
          <w:bCs/>
          <w:sz w:val="24"/>
          <w:szCs w:val="24"/>
          <w:lang w:eastAsia="ru-RU"/>
        </w:rPr>
        <w:t>до тендерної документації</w:t>
      </w:r>
    </w:p>
    <w:p w:rsidR="001D3F81" w:rsidRPr="001D3F81" w:rsidRDefault="001D3F81" w:rsidP="00847D66">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1D3F81">
        <w:rPr>
          <w:rFonts w:ascii="Times New Roman CYR" w:eastAsia="Times New Roman" w:hAnsi="Times New Roman CYR" w:cs="Times New Roman CYR"/>
          <w:b/>
          <w:bCs/>
          <w:sz w:val="24"/>
          <w:szCs w:val="24"/>
          <w:lang w:eastAsia="ru-RU"/>
        </w:rPr>
        <w:t xml:space="preserve"> </w:t>
      </w:r>
    </w:p>
    <w:p w:rsidR="001D3F81" w:rsidRPr="001D3F81" w:rsidRDefault="001D3F81" w:rsidP="00847D66">
      <w:pPr>
        <w:widowControl w:val="0"/>
        <w:autoSpaceDE w:val="0"/>
        <w:autoSpaceDN w:val="0"/>
        <w:adjustRightInd w:val="0"/>
        <w:spacing w:after="0" w:line="240" w:lineRule="auto"/>
        <w:rPr>
          <w:rFonts w:ascii="PragmaticaC-BoldOblique" w:eastAsia="Times New Roman" w:hAnsi="PragmaticaC-BoldOblique" w:cs="PragmaticaC-BoldOblique"/>
          <w:b/>
          <w:bCs/>
          <w:i/>
          <w:iCs/>
          <w:sz w:val="20"/>
          <w:szCs w:val="24"/>
          <w:lang w:eastAsia="ru-RU"/>
        </w:rPr>
      </w:pPr>
    </w:p>
    <w:p w:rsidR="001D3F81" w:rsidRPr="001D3F81" w:rsidRDefault="001D3F81" w:rsidP="00847D6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8"/>
          <w:lang w:eastAsia="ru-RU"/>
        </w:rPr>
      </w:pPr>
      <w:r w:rsidRPr="001D3F81">
        <w:rPr>
          <w:rFonts w:ascii="Times New Roman CYR" w:eastAsia="Times New Roman" w:hAnsi="Times New Roman CYR" w:cs="Times New Roman CYR"/>
          <w:b/>
          <w:sz w:val="24"/>
          <w:szCs w:val="28"/>
          <w:lang w:eastAsia="ru-RU"/>
        </w:rPr>
        <w:t>Лист – згода</w:t>
      </w:r>
    </w:p>
    <w:p w:rsidR="001D3F81" w:rsidRPr="001D3F81" w:rsidRDefault="001D3F81" w:rsidP="00847D66">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sz w:val="24"/>
          <w:szCs w:val="28"/>
          <w:lang w:eastAsia="ru-RU"/>
        </w:rPr>
      </w:pPr>
      <w:r w:rsidRPr="001D3F81">
        <w:rPr>
          <w:rFonts w:ascii="Times New Roman CYR" w:eastAsia="Times New Roman" w:hAnsi="Times New Roman CYR" w:cs="Times New Roman CYR"/>
          <w:sz w:val="24"/>
          <w:szCs w:val="28"/>
          <w:lang w:eastAsia="ru-RU"/>
        </w:rPr>
        <w:t>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1D3F81" w:rsidRPr="001D3F81" w:rsidRDefault="001D3F81" w:rsidP="00847D66">
      <w:pPr>
        <w:widowControl w:val="0"/>
        <w:autoSpaceDE w:val="0"/>
        <w:autoSpaceDN w:val="0"/>
        <w:adjustRightInd w:val="0"/>
        <w:spacing w:after="0" w:line="240" w:lineRule="auto"/>
        <w:ind w:left="-567"/>
        <w:rPr>
          <w:rFonts w:ascii="Times New Roman CYR" w:eastAsia="Times New Roman" w:hAnsi="Times New Roman CYR" w:cs="Times New Roman CYR"/>
          <w:sz w:val="24"/>
          <w:szCs w:val="28"/>
          <w:lang w:eastAsia="ru-RU"/>
        </w:rPr>
      </w:pPr>
    </w:p>
    <w:p w:rsidR="001D3F81" w:rsidRPr="001D3F81" w:rsidRDefault="001D3F81" w:rsidP="00847D66">
      <w:pPr>
        <w:widowControl w:val="0"/>
        <w:autoSpaceDE w:val="0"/>
        <w:autoSpaceDN w:val="0"/>
        <w:adjustRightInd w:val="0"/>
        <w:spacing w:after="0" w:line="240" w:lineRule="auto"/>
        <w:ind w:left="-567"/>
        <w:rPr>
          <w:rFonts w:ascii="Times New Roman CYR" w:eastAsia="Times New Roman" w:hAnsi="Times New Roman CYR" w:cs="Times New Roman CYR"/>
          <w:sz w:val="24"/>
          <w:szCs w:val="28"/>
          <w:lang w:eastAsia="ru-RU"/>
        </w:rPr>
      </w:pPr>
      <w:r w:rsidRPr="001D3F81">
        <w:rPr>
          <w:rFonts w:ascii="Times New Roman CYR" w:eastAsia="Times New Roman" w:hAnsi="Times New Roman CYR" w:cs="Times New Roman CYR"/>
          <w:sz w:val="24"/>
          <w:szCs w:val="28"/>
          <w:lang w:eastAsia="ru-RU"/>
        </w:rPr>
        <w:t xml:space="preserve">Дата______        </w:t>
      </w:r>
      <w:r w:rsidRPr="001D3F81">
        <w:rPr>
          <w:rFonts w:ascii="Times New Roman CYR" w:eastAsia="Times New Roman" w:hAnsi="Times New Roman CYR" w:cs="Times New Roman CYR"/>
          <w:sz w:val="24"/>
          <w:szCs w:val="28"/>
          <w:lang w:eastAsia="ru-RU"/>
        </w:rPr>
        <w:tab/>
      </w:r>
      <w:r w:rsidRPr="001D3F81">
        <w:rPr>
          <w:rFonts w:ascii="Times New Roman CYR" w:eastAsia="Times New Roman" w:hAnsi="Times New Roman CYR" w:cs="Times New Roman CYR"/>
          <w:sz w:val="24"/>
          <w:szCs w:val="28"/>
          <w:lang w:eastAsia="ru-RU"/>
        </w:rPr>
        <w:tab/>
      </w:r>
      <w:r w:rsidRPr="001D3F81">
        <w:rPr>
          <w:rFonts w:ascii="Times New Roman CYR" w:eastAsia="Times New Roman" w:hAnsi="Times New Roman CYR" w:cs="Times New Roman CYR"/>
          <w:sz w:val="24"/>
          <w:szCs w:val="28"/>
          <w:lang w:eastAsia="ru-RU"/>
        </w:rPr>
        <w:tab/>
      </w:r>
      <w:r w:rsidRPr="001D3F81">
        <w:rPr>
          <w:rFonts w:ascii="Times New Roman CYR" w:eastAsia="Times New Roman" w:hAnsi="Times New Roman CYR" w:cs="Times New Roman CYR"/>
          <w:sz w:val="24"/>
          <w:szCs w:val="28"/>
          <w:lang w:eastAsia="ru-RU"/>
        </w:rPr>
        <w:tab/>
      </w:r>
      <w:r w:rsidRPr="001D3F81">
        <w:rPr>
          <w:rFonts w:ascii="Times New Roman CYR" w:eastAsia="Times New Roman" w:hAnsi="Times New Roman CYR" w:cs="Times New Roman CYR"/>
          <w:sz w:val="24"/>
          <w:szCs w:val="28"/>
          <w:lang w:eastAsia="ru-RU"/>
        </w:rPr>
        <w:tab/>
      </w:r>
      <w:r w:rsidRPr="001D3F81">
        <w:rPr>
          <w:rFonts w:ascii="Times New Roman CYR" w:eastAsia="Times New Roman" w:hAnsi="Times New Roman CYR" w:cs="Times New Roman CYR"/>
          <w:sz w:val="24"/>
          <w:szCs w:val="28"/>
          <w:lang w:eastAsia="ru-RU"/>
        </w:rPr>
        <w:tab/>
      </w:r>
    </w:p>
    <w:p w:rsidR="001D3F81" w:rsidRPr="001D3F81" w:rsidRDefault="001D3F81" w:rsidP="00847D66">
      <w:pPr>
        <w:widowControl w:val="0"/>
        <w:autoSpaceDE w:val="0"/>
        <w:autoSpaceDN w:val="0"/>
        <w:adjustRightInd w:val="0"/>
        <w:spacing w:after="0" w:line="240" w:lineRule="auto"/>
        <w:ind w:left="-567"/>
        <w:jc w:val="right"/>
        <w:rPr>
          <w:rFonts w:ascii="Times New Roman CYR" w:eastAsia="Times New Roman" w:hAnsi="Times New Roman CYR" w:cs="Times New Roman CYR"/>
          <w:sz w:val="24"/>
          <w:szCs w:val="28"/>
          <w:lang w:eastAsia="ru-RU"/>
        </w:rPr>
      </w:pPr>
    </w:p>
    <w:p w:rsidR="001D3F81" w:rsidRPr="001D3F81" w:rsidRDefault="001D3F81" w:rsidP="00847D66">
      <w:pPr>
        <w:widowControl w:val="0"/>
        <w:autoSpaceDE w:val="0"/>
        <w:autoSpaceDN w:val="0"/>
        <w:adjustRightInd w:val="0"/>
        <w:spacing w:after="0" w:line="240" w:lineRule="auto"/>
        <w:ind w:left="-567"/>
        <w:jc w:val="center"/>
        <w:rPr>
          <w:rFonts w:ascii="Times New Roman CYR" w:eastAsia="Times New Roman" w:hAnsi="Times New Roman CYR" w:cs="Times New Roman CYR"/>
          <w:sz w:val="24"/>
          <w:szCs w:val="28"/>
          <w:lang w:eastAsia="ru-RU"/>
        </w:rPr>
      </w:pPr>
      <w:r w:rsidRPr="001D3F81">
        <w:rPr>
          <w:rFonts w:ascii="Times New Roman CYR" w:eastAsia="Times New Roman" w:hAnsi="Times New Roman CYR" w:cs="Times New Roman CYR"/>
          <w:sz w:val="24"/>
          <w:szCs w:val="28"/>
          <w:lang w:eastAsia="ru-RU"/>
        </w:rPr>
        <w:t>Керівник _______________________________________</w:t>
      </w:r>
      <w:r w:rsidRPr="001D3F81">
        <w:rPr>
          <w:rFonts w:ascii="Times New Roman CYR" w:eastAsia="Times New Roman" w:hAnsi="Times New Roman CYR" w:cs="Times New Roman CYR"/>
          <w:sz w:val="24"/>
          <w:szCs w:val="28"/>
          <w:lang w:eastAsia="ru-RU"/>
        </w:rPr>
        <w:tab/>
      </w:r>
      <w:r w:rsidRPr="001D3F81">
        <w:rPr>
          <w:rFonts w:ascii="Times New Roman CYR" w:eastAsia="Times New Roman" w:hAnsi="Times New Roman CYR" w:cs="Times New Roman CYR"/>
          <w:sz w:val="20"/>
          <w:szCs w:val="20"/>
          <w:lang w:eastAsia="ru-RU"/>
        </w:rPr>
        <w:t>(підпис)</w:t>
      </w:r>
      <w:r w:rsidRPr="001D3F81">
        <w:rPr>
          <w:rFonts w:ascii="Times New Roman CYR" w:eastAsia="Times New Roman" w:hAnsi="Times New Roman CYR" w:cs="Times New Roman CYR"/>
          <w:sz w:val="24"/>
          <w:szCs w:val="28"/>
          <w:lang w:eastAsia="ru-RU"/>
        </w:rPr>
        <w:t xml:space="preserve">   </w:t>
      </w:r>
      <w:r w:rsidRPr="001D3F81">
        <w:rPr>
          <w:rFonts w:ascii="Times New Roman CYR" w:eastAsia="Times New Roman" w:hAnsi="Times New Roman CYR" w:cs="Times New Roman CYR"/>
          <w:sz w:val="24"/>
          <w:szCs w:val="28"/>
          <w:lang w:eastAsia="ru-RU"/>
        </w:rPr>
        <w:tab/>
        <w:t xml:space="preserve">     </w:t>
      </w:r>
    </w:p>
    <w:p w:rsidR="001D3F81" w:rsidRPr="001D3F81" w:rsidRDefault="001D3F81" w:rsidP="00847D66">
      <w:pPr>
        <w:widowControl w:val="0"/>
        <w:autoSpaceDE w:val="0"/>
        <w:autoSpaceDN w:val="0"/>
        <w:adjustRightInd w:val="0"/>
        <w:spacing w:after="0" w:line="240" w:lineRule="auto"/>
        <w:ind w:left="-567"/>
        <w:jc w:val="center"/>
        <w:rPr>
          <w:rFonts w:ascii="Times New Roman CYR" w:eastAsia="Times New Roman" w:hAnsi="Times New Roman CYR" w:cs="Times New Roman CYR"/>
          <w:sz w:val="20"/>
          <w:szCs w:val="20"/>
          <w:lang w:eastAsia="ru-RU"/>
        </w:rPr>
      </w:pPr>
      <w:r w:rsidRPr="001D3F81">
        <w:rPr>
          <w:rFonts w:ascii="Times New Roman CYR" w:eastAsia="Times New Roman" w:hAnsi="Times New Roman CYR" w:cs="Times New Roman CYR"/>
          <w:sz w:val="20"/>
          <w:szCs w:val="20"/>
          <w:lang w:eastAsia="ru-RU"/>
        </w:rPr>
        <w:t xml:space="preserve">                                                                       М.П.</w:t>
      </w:r>
    </w:p>
    <w:p w:rsidR="00F07DCF" w:rsidRDefault="00F07DCF" w:rsidP="00847D66">
      <w:pPr>
        <w:autoSpaceDE w:val="0"/>
        <w:autoSpaceDN w:val="0"/>
        <w:spacing w:after="0" w:line="240" w:lineRule="auto"/>
        <w:rPr>
          <w:rFonts w:ascii="Times New Roman" w:eastAsia="Times New Roman" w:hAnsi="Times New Roman" w:cs="Times New Roman"/>
          <w:bCs/>
          <w:spacing w:val="-3"/>
          <w:sz w:val="24"/>
          <w:szCs w:val="24"/>
        </w:rPr>
      </w:pPr>
    </w:p>
    <w:p w:rsidR="0031653C" w:rsidRPr="00F07DCF" w:rsidRDefault="0031653C" w:rsidP="00847D66">
      <w:pPr>
        <w:autoSpaceDE w:val="0"/>
        <w:autoSpaceDN w:val="0"/>
        <w:spacing w:after="0" w:line="240" w:lineRule="auto"/>
        <w:rPr>
          <w:rFonts w:ascii="Times New Roman" w:eastAsia="Times New Roman" w:hAnsi="Times New Roman" w:cs="Times New Roman"/>
          <w:bCs/>
          <w:spacing w:val="-3"/>
          <w:sz w:val="24"/>
          <w:szCs w:val="24"/>
        </w:rPr>
      </w:pPr>
    </w:p>
    <w:sectPr w:rsidR="0031653C" w:rsidRPr="00F07DCF">
      <w:footerReference w:type="default" r:id="rId27"/>
      <w:headerReference w:type="first" r:id="rId28"/>
      <w:footerReference w:type="first" r:id="rId2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D8" w:rsidRDefault="001C7AD8">
      <w:pPr>
        <w:spacing w:after="0" w:line="240" w:lineRule="auto"/>
      </w:pPr>
      <w:r>
        <w:separator/>
      </w:r>
    </w:p>
  </w:endnote>
  <w:endnote w:type="continuationSeparator" w:id="0">
    <w:p w:rsidR="001C7AD8" w:rsidRDefault="001C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font>
  <w:font w:name="PragmaticaC-BoldOblique">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54" w:rsidRDefault="00FA1A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03B3">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54" w:rsidRDefault="00FA1A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D8" w:rsidRDefault="001C7AD8">
      <w:pPr>
        <w:spacing w:after="0" w:line="240" w:lineRule="auto"/>
      </w:pPr>
      <w:r>
        <w:separator/>
      </w:r>
    </w:p>
  </w:footnote>
  <w:footnote w:type="continuationSeparator" w:id="0">
    <w:p w:rsidR="001C7AD8" w:rsidRDefault="001C7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54" w:rsidRDefault="00FA1A5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BE3FE0"/>
    <w:multiLevelType w:val="multilevel"/>
    <w:tmpl w:val="492A37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1C23F7"/>
    <w:multiLevelType w:val="hybridMultilevel"/>
    <w:tmpl w:val="8FAEA1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744D69"/>
    <w:multiLevelType w:val="multilevel"/>
    <w:tmpl w:val="100AC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431F45"/>
    <w:multiLevelType w:val="hybridMultilevel"/>
    <w:tmpl w:val="ABEAD180"/>
    <w:lvl w:ilvl="0" w:tplc="5FF0DA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6" w15:restartNumberingAfterBreak="0">
    <w:nsid w:val="15A81534"/>
    <w:multiLevelType w:val="multilevel"/>
    <w:tmpl w:val="2B1C4794"/>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7B2C5A"/>
    <w:multiLevelType w:val="multilevel"/>
    <w:tmpl w:val="5BBE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B3EF8"/>
    <w:multiLevelType w:val="singleLevel"/>
    <w:tmpl w:val="8452D9BA"/>
    <w:lvl w:ilvl="0">
      <w:start w:val="1"/>
      <w:numFmt w:val="decimal"/>
      <w:lvlText w:val="%1."/>
      <w:lvlJc w:val="left"/>
      <w:pPr>
        <w:tabs>
          <w:tab w:val="num" w:pos="360"/>
        </w:tabs>
        <w:ind w:left="360" w:hanging="360"/>
      </w:pPr>
      <w:rPr>
        <w:rFonts w:hint="default"/>
        <w:sz w:val="22"/>
        <w:szCs w:val="22"/>
      </w:rPr>
    </w:lvl>
  </w:abstractNum>
  <w:abstractNum w:abstractNumId="9"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1" w15:restartNumberingAfterBreak="0">
    <w:nsid w:val="28C54E3A"/>
    <w:multiLevelType w:val="singleLevel"/>
    <w:tmpl w:val="8452D9BA"/>
    <w:lvl w:ilvl="0">
      <w:start w:val="1"/>
      <w:numFmt w:val="decimal"/>
      <w:lvlText w:val="%1."/>
      <w:lvlJc w:val="left"/>
      <w:pPr>
        <w:tabs>
          <w:tab w:val="num" w:pos="360"/>
        </w:tabs>
        <w:ind w:left="360" w:hanging="360"/>
      </w:pPr>
      <w:rPr>
        <w:rFonts w:hint="default"/>
        <w:sz w:val="22"/>
        <w:szCs w:val="22"/>
      </w:rPr>
    </w:lvl>
  </w:abstractNum>
  <w:abstractNum w:abstractNumId="12" w15:restartNumberingAfterBreak="0">
    <w:nsid w:val="2ADE4D73"/>
    <w:multiLevelType w:val="hybridMultilevel"/>
    <w:tmpl w:val="8A9AD0C0"/>
    <w:lvl w:ilvl="0" w:tplc="5AE20EBC">
      <w:start w:val="4"/>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 w15:restartNumberingAfterBreak="0">
    <w:nsid w:val="2E1F2702"/>
    <w:multiLevelType w:val="hybridMultilevel"/>
    <w:tmpl w:val="DA9E77B4"/>
    <w:lvl w:ilvl="0" w:tplc="0419000F">
      <w:start w:val="1"/>
      <w:numFmt w:val="decimal"/>
      <w:lvlText w:val="%1."/>
      <w:lvlJc w:val="left"/>
      <w:pPr>
        <w:ind w:left="68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F2559E3"/>
    <w:multiLevelType w:val="multilevel"/>
    <w:tmpl w:val="3D66DE8A"/>
    <w:lvl w:ilvl="0">
      <w:start w:val="1"/>
      <w:numFmt w:val="decimal"/>
      <w:lvlText w:val="%1."/>
      <w:lvlJc w:val="left"/>
      <w:pPr>
        <w:ind w:left="4188" w:hanging="360"/>
      </w:pPr>
      <w:rPr>
        <w:rFonts w:hint="default"/>
      </w:rPr>
    </w:lvl>
    <w:lvl w:ilvl="1">
      <w:start w:val="1"/>
      <w:numFmt w:val="decimal"/>
      <w:isLgl/>
      <w:lvlText w:val="%1.%2."/>
      <w:lvlJc w:val="left"/>
      <w:pPr>
        <w:ind w:left="5502"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3A337FAD"/>
    <w:multiLevelType w:val="hybridMultilevel"/>
    <w:tmpl w:val="C76E47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3F916ED5"/>
    <w:multiLevelType w:val="hybridMultilevel"/>
    <w:tmpl w:val="6FA21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9D0600"/>
    <w:multiLevelType w:val="multilevel"/>
    <w:tmpl w:val="BED8FE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04191C"/>
    <w:multiLevelType w:val="singleLevel"/>
    <w:tmpl w:val="8452D9BA"/>
    <w:lvl w:ilvl="0">
      <w:start w:val="1"/>
      <w:numFmt w:val="decimal"/>
      <w:pStyle w:val="a"/>
      <w:lvlText w:val="%1."/>
      <w:lvlJc w:val="left"/>
      <w:pPr>
        <w:tabs>
          <w:tab w:val="num" w:pos="360"/>
        </w:tabs>
        <w:ind w:left="360" w:hanging="360"/>
      </w:pPr>
      <w:rPr>
        <w:rFonts w:hint="default"/>
        <w:sz w:val="22"/>
        <w:szCs w:val="22"/>
      </w:rPr>
    </w:lvl>
  </w:abstractNum>
  <w:abstractNum w:abstractNumId="22"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23" w15:restartNumberingAfterBreak="0">
    <w:nsid w:val="662325A2"/>
    <w:multiLevelType w:val="hybridMultilevel"/>
    <w:tmpl w:val="8FAEA1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724186E"/>
    <w:multiLevelType w:val="hybridMultilevel"/>
    <w:tmpl w:val="DF0421D0"/>
    <w:lvl w:ilvl="0" w:tplc="6A280D7C">
      <w:numFmt w:val="bullet"/>
      <w:lvlText w:val="-"/>
      <w:lvlJc w:val="left"/>
      <w:pPr>
        <w:ind w:left="257" w:hanging="130"/>
      </w:pPr>
      <w:rPr>
        <w:rFonts w:ascii="Calibri" w:eastAsia="Calibri" w:hAnsi="Calibri" w:cs="Calibri" w:hint="default"/>
        <w:w w:val="100"/>
        <w:sz w:val="24"/>
        <w:szCs w:val="24"/>
        <w:lang w:val="uk-UA" w:eastAsia="en-US" w:bidi="ar-SA"/>
      </w:rPr>
    </w:lvl>
    <w:lvl w:ilvl="1" w:tplc="95046134">
      <w:numFmt w:val="bullet"/>
      <w:lvlText w:val="•"/>
      <w:lvlJc w:val="left"/>
      <w:pPr>
        <w:ind w:left="1298" w:hanging="130"/>
      </w:pPr>
      <w:rPr>
        <w:rFonts w:hint="default"/>
        <w:lang w:val="uk-UA" w:eastAsia="en-US" w:bidi="ar-SA"/>
      </w:rPr>
    </w:lvl>
    <w:lvl w:ilvl="2" w:tplc="8368A03E">
      <w:numFmt w:val="bullet"/>
      <w:lvlText w:val="•"/>
      <w:lvlJc w:val="left"/>
      <w:pPr>
        <w:ind w:left="2337" w:hanging="130"/>
      </w:pPr>
      <w:rPr>
        <w:rFonts w:hint="default"/>
        <w:lang w:val="uk-UA" w:eastAsia="en-US" w:bidi="ar-SA"/>
      </w:rPr>
    </w:lvl>
    <w:lvl w:ilvl="3" w:tplc="DB3E58A8">
      <w:numFmt w:val="bullet"/>
      <w:lvlText w:val="•"/>
      <w:lvlJc w:val="left"/>
      <w:pPr>
        <w:ind w:left="3375" w:hanging="130"/>
      </w:pPr>
      <w:rPr>
        <w:rFonts w:hint="default"/>
        <w:lang w:val="uk-UA" w:eastAsia="en-US" w:bidi="ar-SA"/>
      </w:rPr>
    </w:lvl>
    <w:lvl w:ilvl="4" w:tplc="8766F49E">
      <w:numFmt w:val="bullet"/>
      <w:lvlText w:val="•"/>
      <w:lvlJc w:val="left"/>
      <w:pPr>
        <w:ind w:left="4414" w:hanging="130"/>
      </w:pPr>
      <w:rPr>
        <w:rFonts w:hint="default"/>
        <w:lang w:val="uk-UA" w:eastAsia="en-US" w:bidi="ar-SA"/>
      </w:rPr>
    </w:lvl>
    <w:lvl w:ilvl="5" w:tplc="E5BC04EC">
      <w:numFmt w:val="bullet"/>
      <w:lvlText w:val="•"/>
      <w:lvlJc w:val="left"/>
      <w:pPr>
        <w:ind w:left="5453" w:hanging="130"/>
      </w:pPr>
      <w:rPr>
        <w:rFonts w:hint="default"/>
        <w:lang w:val="uk-UA" w:eastAsia="en-US" w:bidi="ar-SA"/>
      </w:rPr>
    </w:lvl>
    <w:lvl w:ilvl="6" w:tplc="22FC6BC6">
      <w:numFmt w:val="bullet"/>
      <w:lvlText w:val="•"/>
      <w:lvlJc w:val="left"/>
      <w:pPr>
        <w:ind w:left="6491" w:hanging="130"/>
      </w:pPr>
      <w:rPr>
        <w:rFonts w:hint="default"/>
        <w:lang w:val="uk-UA" w:eastAsia="en-US" w:bidi="ar-SA"/>
      </w:rPr>
    </w:lvl>
    <w:lvl w:ilvl="7" w:tplc="E656366A">
      <w:numFmt w:val="bullet"/>
      <w:lvlText w:val="•"/>
      <w:lvlJc w:val="left"/>
      <w:pPr>
        <w:ind w:left="7530" w:hanging="130"/>
      </w:pPr>
      <w:rPr>
        <w:rFonts w:hint="default"/>
        <w:lang w:val="uk-UA" w:eastAsia="en-US" w:bidi="ar-SA"/>
      </w:rPr>
    </w:lvl>
    <w:lvl w:ilvl="8" w:tplc="D4A8DCE2">
      <w:numFmt w:val="bullet"/>
      <w:lvlText w:val="•"/>
      <w:lvlJc w:val="left"/>
      <w:pPr>
        <w:ind w:left="8569" w:hanging="130"/>
      </w:pPr>
      <w:rPr>
        <w:rFonts w:hint="default"/>
        <w:lang w:val="uk-UA" w:eastAsia="en-US" w:bidi="ar-SA"/>
      </w:rPr>
    </w:lvl>
  </w:abstractNum>
  <w:abstractNum w:abstractNumId="25" w15:restartNumberingAfterBreak="0">
    <w:nsid w:val="70FF376B"/>
    <w:multiLevelType w:val="hybridMultilevel"/>
    <w:tmpl w:val="E3FCD9C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F43D4D"/>
    <w:multiLevelType w:val="multilevel"/>
    <w:tmpl w:val="5AF283B2"/>
    <w:lvl w:ilvl="0">
      <w:start w:val="15"/>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856F17"/>
    <w:multiLevelType w:val="hybridMultilevel"/>
    <w:tmpl w:val="A08497A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
  </w:num>
  <w:num w:numId="3">
    <w:abstractNumId w:val="13"/>
  </w:num>
  <w:num w:numId="4">
    <w:abstractNumId w:val="3"/>
  </w:num>
  <w:num w:numId="5">
    <w:abstractNumId w:val="1"/>
  </w:num>
  <w:num w:numId="6">
    <w:abstractNumId w:val="27"/>
  </w:num>
  <w:num w:numId="7">
    <w:abstractNumId w:val="7"/>
  </w:num>
  <w:num w:numId="8">
    <w:abstractNumId w:val="25"/>
  </w:num>
  <w:num w:numId="9">
    <w:abstractNumId w:val="23"/>
  </w:num>
  <w:num w:numId="10">
    <w:abstractNumId w:val="24"/>
  </w:num>
  <w:num w:numId="11">
    <w:abstractNumId w:val="11"/>
  </w:num>
  <w:num w:numId="12">
    <w:abstractNumId w:val="8"/>
  </w:num>
  <w:num w:numId="13">
    <w:abstractNumId w:val="2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6"/>
  </w:num>
  <w:num w:numId="19">
    <w:abstractNumId w:val="26"/>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9"/>
  </w:num>
  <w:num w:numId="25">
    <w:abstractNumId w:val="17"/>
  </w:num>
  <w:num w:numId="26">
    <w:abstractNumId w:val="5"/>
  </w:num>
  <w:num w:numId="27">
    <w:abstractNumId w:val="16"/>
  </w:num>
  <w:num w:numId="28">
    <w:abstractNumId w:val="10"/>
  </w:num>
  <w:num w:numId="29">
    <w:abstractNumId w:val="1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BB"/>
    <w:rsid w:val="00002B58"/>
    <w:rsid w:val="00003D1E"/>
    <w:rsid w:val="00004589"/>
    <w:rsid w:val="00010F36"/>
    <w:rsid w:val="0002214C"/>
    <w:rsid w:val="000241D6"/>
    <w:rsid w:val="000311EB"/>
    <w:rsid w:val="00035D02"/>
    <w:rsid w:val="00041758"/>
    <w:rsid w:val="0004791E"/>
    <w:rsid w:val="00053C82"/>
    <w:rsid w:val="00071E8D"/>
    <w:rsid w:val="00075CDE"/>
    <w:rsid w:val="00076543"/>
    <w:rsid w:val="00084D49"/>
    <w:rsid w:val="000876D1"/>
    <w:rsid w:val="000A7FA4"/>
    <w:rsid w:val="000B3854"/>
    <w:rsid w:val="000D7881"/>
    <w:rsid w:val="000F038F"/>
    <w:rsid w:val="000F386B"/>
    <w:rsid w:val="000F7E7D"/>
    <w:rsid w:val="00100792"/>
    <w:rsid w:val="001051BC"/>
    <w:rsid w:val="00111819"/>
    <w:rsid w:val="0011337B"/>
    <w:rsid w:val="001140EF"/>
    <w:rsid w:val="001432E3"/>
    <w:rsid w:val="00144C7D"/>
    <w:rsid w:val="001500D5"/>
    <w:rsid w:val="00150D32"/>
    <w:rsid w:val="00156E95"/>
    <w:rsid w:val="001A10FD"/>
    <w:rsid w:val="001A4609"/>
    <w:rsid w:val="001A57BB"/>
    <w:rsid w:val="001C7AD8"/>
    <w:rsid w:val="001D1577"/>
    <w:rsid w:val="001D3F81"/>
    <w:rsid w:val="001D6C40"/>
    <w:rsid w:val="001E3DA5"/>
    <w:rsid w:val="002003DB"/>
    <w:rsid w:val="00210589"/>
    <w:rsid w:val="00214896"/>
    <w:rsid w:val="0021693C"/>
    <w:rsid w:val="00217C8C"/>
    <w:rsid w:val="00227A40"/>
    <w:rsid w:val="002334C4"/>
    <w:rsid w:val="00235023"/>
    <w:rsid w:val="00235B10"/>
    <w:rsid w:val="002433E6"/>
    <w:rsid w:val="002477C7"/>
    <w:rsid w:val="00263A94"/>
    <w:rsid w:val="0028472C"/>
    <w:rsid w:val="00297CDF"/>
    <w:rsid w:val="002A4EB2"/>
    <w:rsid w:val="002B4E10"/>
    <w:rsid w:val="002B72E3"/>
    <w:rsid w:val="002B7ECE"/>
    <w:rsid w:val="002C48DF"/>
    <w:rsid w:val="002C64C8"/>
    <w:rsid w:val="002D1D67"/>
    <w:rsid w:val="002D4E47"/>
    <w:rsid w:val="002D7E4D"/>
    <w:rsid w:val="002E22C4"/>
    <w:rsid w:val="002E412E"/>
    <w:rsid w:val="002E694D"/>
    <w:rsid w:val="002E7F95"/>
    <w:rsid w:val="002F3B40"/>
    <w:rsid w:val="002F504F"/>
    <w:rsid w:val="00307ABB"/>
    <w:rsid w:val="0031653C"/>
    <w:rsid w:val="00320CAC"/>
    <w:rsid w:val="00331716"/>
    <w:rsid w:val="003326AC"/>
    <w:rsid w:val="003359CB"/>
    <w:rsid w:val="0033796F"/>
    <w:rsid w:val="00340705"/>
    <w:rsid w:val="00355376"/>
    <w:rsid w:val="003606E9"/>
    <w:rsid w:val="0037757A"/>
    <w:rsid w:val="00385F7A"/>
    <w:rsid w:val="00387D70"/>
    <w:rsid w:val="00395A6A"/>
    <w:rsid w:val="00397EE6"/>
    <w:rsid w:val="003A696E"/>
    <w:rsid w:val="003B0F02"/>
    <w:rsid w:val="003E01F4"/>
    <w:rsid w:val="003E4C4E"/>
    <w:rsid w:val="003F313B"/>
    <w:rsid w:val="004154B9"/>
    <w:rsid w:val="0042039F"/>
    <w:rsid w:val="00422E54"/>
    <w:rsid w:val="0042492B"/>
    <w:rsid w:val="00425E24"/>
    <w:rsid w:val="004263A7"/>
    <w:rsid w:val="00437994"/>
    <w:rsid w:val="0046229F"/>
    <w:rsid w:val="0047202D"/>
    <w:rsid w:val="00482E98"/>
    <w:rsid w:val="00487A41"/>
    <w:rsid w:val="00494421"/>
    <w:rsid w:val="004A074E"/>
    <w:rsid w:val="004A12B0"/>
    <w:rsid w:val="004A18F1"/>
    <w:rsid w:val="004A2CC4"/>
    <w:rsid w:val="004A3336"/>
    <w:rsid w:val="004A38FF"/>
    <w:rsid w:val="004B076C"/>
    <w:rsid w:val="004B59E9"/>
    <w:rsid w:val="004C0EDF"/>
    <w:rsid w:val="004C5CB2"/>
    <w:rsid w:val="004E27D7"/>
    <w:rsid w:val="004E52A9"/>
    <w:rsid w:val="004F0266"/>
    <w:rsid w:val="004F5FD1"/>
    <w:rsid w:val="00503145"/>
    <w:rsid w:val="00505D43"/>
    <w:rsid w:val="005175C1"/>
    <w:rsid w:val="0053053B"/>
    <w:rsid w:val="0054025B"/>
    <w:rsid w:val="0054292E"/>
    <w:rsid w:val="005716EE"/>
    <w:rsid w:val="00572463"/>
    <w:rsid w:val="00582D72"/>
    <w:rsid w:val="00597074"/>
    <w:rsid w:val="005B0D58"/>
    <w:rsid w:val="005B12CD"/>
    <w:rsid w:val="005B4F3F"/>
    <w:rsid w:val="005C28C7"/>
    <w:rsid w:val="005C62A4"/>
    <w:rsid w:val="005E24CD"/>
    <w:rsid w:val="005F0D26"/>
    <w:rsid w:val="005F401C"/>
    <w:rsid w:val="005F7A48"/>
    <w:rsid w:val="00605385"/>
    <w:rsid w:val="006135CC"/>
    <w:rsid w:val="00614A67"/>
    <w:rsid w:val="00633050"/>
    <w:rsid w:val="0063383B"/>
    <w:rsid w:val="006519DB"/>
    <w:rsid w:val="00663E84"/>
    <w:rsid w:val="00664DEE"/>
    <w:rsid w:val="00674379"/>
    <w:rsid w:val="006F559A"/>
    <w:rsid w:val="007123BE"/>
    <w:rsid w:val="00743DFA"/>
    <w:rsid w:val="00752C1B"/>
    <w:rsid w:val="0077776A"/>
    <w:rsid w:val="00777CBA"/>
    <w:rsid w:val="007877BC"/>
    <w:rsid w:val="00796A34"/>
    <w:rsid w:val="00796A63"/>
    <w:rsid w:val="007A37F8"/>
    <w:rsid w:val="007A70E3"/>
    <w:rsid w:val="007D6E32"/>
    <w:rsid w:val="007E2697"/>
    <w:rsid w:val="00817DD9"/>
    <w:rsid w:val="008239F6"/>
    <w:rsid w:val="00832B0C"/>
    <w:rsid w:val="00836C09"/>
    <w:rsid w:val="00840200"/>
    <w:rsid w:val="00847D66"/>
    <w:rsid w:val="00852CEB"/>
    <w:rsid w:val="00854447"/>
    <w:rsid w:val="008577F9"/>
    <w:rsid w:val="00860046"/>
    <w:rsid w:val="008858D1"/>
    <w:rsid w:val="008C00AC"/>
    <w:rsid w:val="008C0848"/>
    <w:rsid w:val="008C389D"/>
    <w:rsid w:val="008C7467"/>
    <w:rsid w:val="008D10B1"/>
    <w:rsid w:val="008D62BC"/>
    <w:rsid w:val="0090697F"/>
    <w:rsid w:val="00907B00"/>
    <w:rsid w:val="00917B05"/>
    <w:rsid w:val="00931C23"/>
    <w:rsid w:val="00932407"/>
    <w:rsid w:val="00932A90"/>
    <w:rsid w:val="009423FA"/>
    <w:rsid w:val="009456CD"/>
    <w:rsid w:val="00947F27"/>
    <w:rsid w:val="00960B38"/>
    <w:rsid w:val="00961F3D"/>
    <w:rsid w:val="00963591"/>
    <w:rsid w:val="0098724A"/>
    <w:rsid w:val="00987D66"/>
    <w:rsid w:val="00995AF5"/>
    <w:rsid w:val="009B25A5"/>
    <w:rsid w:val="009C0DA7"/>
    <w:rsid w:val="009D090E"/>
    <w:rsid w:val="009D4625"/>
    <w:rsid w:val="009D520E"/>
    <w:rsid w:val="009E1845"/>
    <w:rsid w:val="009E62CC"/>
    <w:rsid w:val="009F256B"/>
    <w:rsid w:val="009F36D5"/>
    <w:rsid w:val="00A10595"/>
    <w:rsid w:val="00A16101"/>
    <w:rsid w:val="00A2149D"/>
    <w:rsid w:val="00A265B0"/>
    <w:rsid w:val="00A27E7E"/>
    <w:rsid w:val="00A310A7"/>
    <w:rsid w:val="00A42A52"/>
    <w:rsid w:val="00A46B39"/>
    <w:rsid w:val="00A519FC"/>
    <w:rsid w:val="00A679F1"/>
    <w:rsid w:val="00A75844"/>
    <w:rsid w:val="00A83D06"/>
    <w:rsid w:val="00AA2F31"/>
    <w:rsid w:val="00AB3E9F"/>
    <w:rsid w:val="00AE1246"/>
    <w:rsid w:val="00AE6CEC"/>
    <w:rsid w:val="00AF1506"/>
    <w:rsid w:val="00AF4B2B"/>
    <w:rsid w:val="00AF7FEF"/>
    <w:rsid w:val="00B06D35"/>
    <w:rsid w:val="00B06D7C"/>
    <w:rsid w:val="00B1155C"/>
    <w:rsid w:val="00B119DA"/>
    <w:rsid w:val="00B1698F"/>
    <w:rsid w:val="00B23AAC"/>
    <w:rsid w:val="00B46D3B"/>
    <w:rsid w:val="00B57BE7"/>
    <w:rsid w:val="00B86E89"/>
    <w:rsid w:val="00B918C9"/>
    <w:rsid w:val="00B92C4A"/>
    <w:rsid w:val="00B9588C"/>
    <w:rsid w:val="00B96F81"/>
    <w:rsid w:val="00BA74AB"/>
    <w:rsid w:val="00BD318D"/>
    <w:rsid w:val="00BD4AE0"/>
    <w:rsid w:val="00BD59A0"/>
    <w:rsid w:val="00BE1D38"/>
    <w:rsid w:val="00BE27AB"/>
    <w:rsid w:val="00BF3D11"/>
    <w:rsid w:val="00C348B4"/>
    <w:rsid w:val="00C53E66"/>
    <w:rsid w:val="00C714E5"/>
    <w:rsid w:val="00C80DA7"/>
    <w:rsid w:val="00C907DD"/>
    <w:rsid w:val="00C94194"/>
    <w:rsid w:val="00C960B7"/>
    <w:rsid w:val="00CA0395"/>
    <w:rsid w:val="00CD1258"/>
    <w:rsid w:val="00CF30D6"/>
    <w:rsid w:val="00CF737B"/>
    <w:rsid w:val="00D32BE8"/>
    <w:rsid w:val="00D3457C"/>
    <w:rsid w:val="00D37F26"/>
    <w:rsid w:val="00D549CE"/>
    <w:rsid w:val="00D57AFD"/>
    <w:rsid w:val="00D87FD7"/>
    <w:rsid w:val="00D94871"/>
    <w:rsid w:val="00DA2F16"/>
    <w:rsid w:val="00DB1932"/>
    <w:rsid w:val="00DC354B"/>
    <w:rsid w:val="00DC3824"/>
    <w:rsid w:val="00DD1839"/>
    <w:rsid w:val="00DF1CC4"/>
    <w:rsid w:val="00E003B3"/>
    <w:rsid w:val="00E13228"/>
    <w:rsid w:val="00E13CC0"/>
    <w:rsid w:val="00E164E2"/>
    <w:rsid w:val="00E31D8E"/>
    <w:rsid w:val="00E4344B"/>
    <w:rsid w:val="00E61793"/>
    <w:rsid w:val="00E61A5F"/>
    <w:rsid w:val="00E65785"/>
    <w:rsid w:val="00E9494A"/>
    <w:rsid w:val="00EA6ABD"/>
    <w:rsid w:val="00EB1B07"/>
    <w:rsid w:val="00EB5DE0"/>
    <w:rsid w:val="00ED0398"/>
    <w:rsid w:val="00EE490B"/>
    <w:rsid w:val="00EE6260"/>
    <w:rsid w:val="00F07DCF"/>
    <w:rsid w:val="00F169E0"/>
    <w:rsid w:val="00F16BCE"/>
    <w:rsid w:val="00F330E9"/>
    <w:rsid w:val="00F35514"/>
    <w:rsid w:val="00F370E5"/>
    <w:rsid w:val="00F57A92"/>
    <w:rsid w:val="00F60F7F"/>
    <w:rsid w:val="00F61925"/>
    <w:rsid w:val="00F651F8"/>
    <w:rsid w:val="00F83AB3"/>
    <w:rsid w:val="00F9358F"/>
    <w:rsid w:val="00FA1A54"/>
    <w:rsid w:val="00FA23A3"/>
    <w:rsid w:val="00FA5AED"/>
    <w:rsid w:val="00FC1D52"/>
    <w:rsid w:val="00FD1A65"/>
    <w:rsid w:val="00FD6B2A"/>
    <w:rsid w:val="00FE7FF8"/>
    <w:rsid w:val="00FF032B"/>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1FD9-83AE-4194-9A75-000072D2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1B07"/>
  </w:style>
  <w:style w:type="paragraph" w:styleId="1">
    <w:name w:val="heading 1"/>
    <w:basedOn w:val="a0"/>
    <w:next w:val="a0"/>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l"/>
    <w:basedOn w:val="a0"/>
    <w:link w:val="a7"/>
    <w:qFormat/>
    <w:rsid w:val="00CD4E1F"/>
    <w:pPr>
      <w:ind w:left="720"/>
      <w:contextualSpacing/>
    </w:pPr>
  </w:style>
  <w:style w:type="character" w:styleId="a8">
    <w:name w:val="Hyperlink"/>
    <w:basedOn w:val="a1"/>
    <w:uiPriority w:val="99"/>
    <w:unhideWhenUsed/>
    <w:qFormat/>
    <w:rsid w:val="00F40CC1"/>
    <w:rPr>
      <w:color w:val="0563C1" w:themeColor="hyperlink"/>
      <w:u w:val="single"/>
    </w:rPr>
  </w:style>
  <w:style w:type="character" w:customStyle="1" w:styleId="10">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1"/>
    <w:uiPriority w:val="99"/>
    <w:semiHidden/>
    <w:unhideWhenUsed/>
    <w:rsid w:val="003F0EB8"/>
    <w:rPr>
      <w:sz w:val="16"/>
      <w:szCs w:val="16"/>
    </w:rPr>
  </w:style>
  <w:style w:type="paragraph" w:styleId="af3">
    <w:name w:val="annotation text"/>
    <w:basedOn w:val="a0"/>
    <w:link w:val="af4"/>
    <w:uiPriority w:val="99"/>
    <w:semiHidden/>
    <w:unhideWhenUsed/>
    <w:rsid w:val="003F0EB8"/>
    <w:pPr>
      <w:spacing w:line="240" w:lineRule="auto"/>
    </w:pPr>
    <w:rPr>
      <w:sz w:val="20"/>
      <w:szCs w:val="20"/>
    </w:rPr>
  </w:style>
  <w:style w:type="character" w:customStyle="1" w:styleId="af4">
    <w:name w:val="Текст примітки Знак"/>
    <w:basedOn w:val="a1"/>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
    <w:name w:val="List Number"/>
    <w:basedOn w:val="a0"/>
    <w:rsid w:val="000A7FA4"/>
    <w:pPr>
      <w:widowControl w:val="0"/>
      <w:numPr>
        <w:numId w:val="13"/>
      </w:numPr>
      <w:autoSpaceDE w:val="0"/>
      <w:autoSpaceDN w:val="0"/>
      <w:spacing w:after="0" w:line="240" w:lineRule="auto"/>
      <w:contextualSpacing/>
    </w:pPr>
    <w:rPr>
      <w:rFonts w:ascii="Times New Roman CYR" w:eastAsia="Times New Roman" w:hAnsi="Times New Roman CYR" w:cs="Times New Roman CYR"/>
      <w:sz w:val="24"/>
      <w:szCs w:val="24"/>
      <w:lang w:val="ru-RU" w:eastAsia="ru-RU"/>
    </w:rPr>
  </w:style>
  <w:style w:type="paragraph" w:customStyle="1" w:styleId="21">
    <w:name w:val="Основной текст 21"/>
    <w:basedOn w:val="a0"/>
    <w:qFormat/>
    <w:rsid w:val="008239F6"/>
    <w:pPr>
      <w:suppressAutoHyphens/>
      <w:spacing w:after="0" w:line="240" w:lineRule="auto"/>
      <w:jc w:val="both"/>
    </w:pPr>
    <w:rPr>
      <w:rFonts w:ascii="Times New Roman" w:eastAsia="Times New Roman" w:hAnsi="Times New Roman" w:cs="Times New Roman"/>
      <w:sz w:val="28"/>
      <w:szCs w:val="28"/>
      <w:lang w:val="pl-PL" w:eastAsia="ar-SA"/>
    </w:rPr>
  </w:style>
  <w:style w:type="character" w:customStyle="1" w:styleId="HTML">
    <w:name w:val="Стандартний HTML Знак"/>
    <w:aliases w:val="Знак9 Знак"/>
    <w:basedOn w:val="a1"/>
    <w:link w:val="HTML0"/>
    <w:uiPriority w:val="99"/>
    <w:semiHidden/>
    <w:locked/>
    <w:rsid w:val="00076543"/>
    <w:rPr>
      <w:rFonts w:ascii="Courier New" w:hAnsi="Courier New" w:cs="Courier New"/>
      <w:lang w:val="x-none" w:eastAsia="x-none"/>
    </w:rPr>
  </w:style>
  <w:style w:type="paragraph" w:styleId="HTML0">
    <w:name w:val="HTML Preformatted"/>
    <w:aliases w:val="Знак9"/>
    <w:basedOn w:val="a0"/>
    <w:link w:val="HTML"/>
    <w:uiPriority w:val="99"/>
    <w:semiHidden/>
    <w:unhideWhenUsed/>
    <w:qFormat/>
    <w:rsid w:val="00076543"/>
    <w:pPr>
      <w:tabs>
        <w:tab w:val="left" w:pos="708"/>
      </w:tabs>
      <w:spacing w:after="0" w:line="240" w:lineRule="auto"/>
    </w:pPr>
    <w:rPr>
      <w:rFonts w:ascii="Courier New" w:hAnsi="Courier New" w:cs="Courier New"/>
      <w:lang w:val="x-none" w:eastAsia="x-none"/>
    </w:rPr>
  </w:style>
  <w:style w:type="character" w:customStyle="1" w:styleId="HTML1">
    <w:name w:val="Стандартний HTML Знак1"/>
    <w:basedOn w:val="a1"/>
    <w:uiPriority w:val="99"/>
    <w:semiHidden/>
    <w:rsid w:val="00076543"/>
    <w:rPr>
      <w:rFonts w:ascii="Consolas" w:hAnsi="Consolas"/>
      <w:sz w:val="20"/>
      <w:szCs w:val="20"/>
    </w:rPr>
  </w:style>
  <w:style w:type="character" w:customStyle="1" w:styleId="af8">
    <w:name w:val="Основной шрифт абзаца"/>
    <w:qFormat/>
    <w:rsid w:val="00E65785"/>
  </w:style>
  <w:style w:type="paragraph" w:customStyle="1" w:styleId="anchor">
    <w:name w:val="anchor"/>
    <w:basedOn w:val="a0"/>
    <w:rsid w:val="00F57A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5C28C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 Знак"/>
    <w:link w:val="a6"/>
    <w:rsid w:val="005C28C7"/>
  </w:style>
  <w:style w:type="character" w:customStyle="1" w:styleId="20">
    <w:name w:val="Основной текст (2) + Полужирный"/>
    <w:aliases w:val="Курсив"/>
    <w:rsid w:val="005C28C7"/>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apple-converted-space">
    <w:name w:val="apple-converted-space"/>
    <w:rsid w:val="005C28C7"/>
    <w:rPr>
      <w:rFonts w:ascii="Times New Roman" w:hAnsi="Times New Roman" w:cs="Times New Roman" w:hint="default"/>
    </w:rPr>
  </w:style>
  <w:style w:type="paragraph" w:styleId="af9">
    <w:name w:val="No Spacing"/>
    <w:uiPriority w:val="1"/>
    <w:qFormat/>
    <w:rsid w:val="00605385"/>
    <w:pPr>
      <w:suppressAutoHyphens/>
      <w:spacing w:after="0" w:line="240" w:lineRule="auto"/>
    </w:pPr>
    <w:rPr>
      <w:rFonts w:cs="Times New Roman"/>
      <w:lang w:eastAsia="zh-CN"/>
    </w:rPr>
  </w:style>
  <w:style w:type="character" w:customStyle="1" w:styleId="afa">
    <w:name w:val="Основной текст_"/>
    <w:basedOn w:val="a1"/>
    <w:link w:val="afb"/>
    <w:qFormat/>
    <w:locked/>
    <w:rsid w:val="008C389D"/>
  </w:style>
  <w:style w:type="paragraph" w:customStyle="1" w:styleId="afb">
    <w:name w:val="Основной текст"/>
    <w:basedOn w:val="a0"/>
    <w:link w:val="afa"/>
    <w:rsid w:val="008C389D"/>
    <w:pPr>
      <w:widowControl w:val="0"/>
      <w:spacing w:after="0" w:line="240"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4075">
      <w:bodyDiv w:val="1"/>
      <w:marLeft w:val="0"/>
      <w:marRight w:val="0"/>
      <w:marTop w:val="0"/>
      <w:marBottom w:val="0"/>
      <w:divBdr>
        <w:top w:val="none" w:sz="0" w:space="0" w:color="auto"/>
        <w:left w:val="none" w:sz="0" w:space="0" w:color="auto"/>
        <w:bottom w:val="none" w:sz="0" w:space="0" w:color="auto"/>
        <w:right w:val="none" w:sz="0" w:space="0" w:color="auto"/>
      </w:divBdr>
    </w:div>
    <w:div w:id="373309838">
      <w:bodyDiv w:val="1"/>
      <w:marLeft w:val="0"/>
      <w:marRight w:val="0"/>
      <w:marTop w:val="0"/>
      <w:marBottom w:val="0"/>
      <w:divBdr>
        <w:top w:val="none" w:sz="0" w:space="0" w:color="auto"/>
        <w:left w:val="none" w:sz="0" w:space="0" w:color="auto"/>
        <w:bottom w:val="none" w:sz="0" w:space="0" w:color="auto"/>
        <w:right w:val="none" w:sz="0" w:space="0" w:color="auto"/>
      </w:divBdr>
    </w:div>
    <w:div w:id="495388636">
      <w:bodyDiv w:val="1"/>
      <w:marLeft w:val="0"/>
      <w:marRight w:val="0"/>
      <w:marTop w:val="0"/>
      <w:marBottom w:val="0"/>
      <w:divBdr>
        <w:top w:val="none" w:sz="0" w:space="0" w:color="auto"/>
        <w:left w:val="none" w:sz="0" w:space="0" w:color="auto"/>
        <w:bottom w:val="none" w:sz="0" w:space="0" w:color="auto"/>
        <w:right w:val="none" w:sz="0" w:space="0" w:color="auto"/>
      </w:divBdr>
    </w:div>
    <w:div w:id="514928520">
      <w:bodyDiv w:val="1"/>
      <w:marLeft w:val="0"/>
      <w:marRight w:val="0"/>
      <w:marTop w:val="0"/>
      <w:marBottom w:val="0"/>
      <w:divBdr>
        <w:top w:val="none" w:sz="0" w:space="0" w:color="auto"/>
        <w:left w:val="none" w:sz="0" w:space="0" w:color="auto"/>
        <w:bottom w:val="none" w:sz="0" w:space="0" w:color="auto"/>
        <w:right w:val="none" w:sz="0" w:space="0" w:color="auto"/>
      </w:divBdr>
    </w:div>
    <w:div w:id="629286009">
      <w:bodyDiv w:val="1"/>
      <w:marLeft w:val="0"/>
      <w:marRight w:val="0"/>
      <w:marTop w:val="0"/>
      <w:marBottom w:val="0"/>
      <w:divBdr>
        <w:top w:val="none" w:sz="0" w:space="0" w:color="auto"/>
        <w:left w:val="none" w:sz="0" w:space="0" w:color="auto"/>
        <w:bottom w:val="none" w:sz="0" w:space="0" w:color="auto"/>
        <w:right w:val="none" w:sz="0" w:space="0" w:color="auto"/>
      </w:divBdr>
    </w:div>
    <w:div w:id="671419987">
      <w:bodyDiv w:val="1"/>
      <w:marLeft w:val="0"/>
      <w:marRight w:val="0"/>
      <w:marTop w:val="0"/>
      <w:marBottom w:val="0"/>
      <w:divBdr>
        <w:top w:val="none" w:sz="0" w:space="0" w:color="auto"/>
        <w:left w:val="none" w:sz="0" w:space="0" w:color="auto"/>
        <w:bottom w:val="none" w:sz="0" w:space="0" w:color="auto"/>
        <w:right w:val="none" w:sz="0" w:space="0" w:color="auto"/>
      </w:divBdr>
    </w:div>
    <w:div w:id="900605359">
      <w:bodyDiv w:val="1"/>
      <w:marLeft w:val="0"/>
      <w:marRight w:val="0"/>
      <w:marTop w:val="0"/>
      <w:marBottom w:val="0"/>
      <w:divBdr>
        <w:top w:val="none" w:sz="0" w:space="0" w:color="auto"/>
        <w:left w:val="none" w:sz="0" w:space="0" w:color="auto"/>
        <w:bottom w:val="none" w:sz="0" w:space="0" w:color="auto"/>
        <w:right w:val="none" w:sz="0" w:space="0" w:color="auto"/>
      </w:divBdr>
    </w:div>
    <w:div w:id="1215117750">
      <w:bodyDiv w:val="1"/>
      <w:marLeft w:val="0"/>
      <w:marRight w:val="0"/>
      <w:marTop w:val="0"/>
      <w:marBottom w:val="0"/>
      <w:divBdr>
        <w:top w:val="none" w:sz="0" w:space="0" w:color="auto"/>
        <w:left w:val="none" w:sz="0" w:space="0" w:color="auto"/>
        <w:bottom w:val="none" w:sz="0" w:space="0" w:color="auto"/>
        <w:right w:val="none" w:sz="0" w:space="0" w:color="auto"/>
      </w:divBdr>
    </w:div>
    <w:div w:id="1435321429">
      <w:bodyDiv w:val="1"/>
      <w:marLeft w:val="0"/>
      <w:marRight w:val="0"/>
      <w:marTop w:val="0"/>
      <w:marBottom w:val="0"/>
      <w:divBdr>
        <w:top w:val="none" w:sz="0" w:space="0" w:color="auto"/>
        <w:left w:val="none" w:sz="0" w:space="0" w:color="auto"/>
        <w:bottom w:val="none" w:sz="0" w:space="0" w:color="auto"/>
        <w:right w:val="none" w:sz="0" w:space="0" w:color="auto"/>
      </w:divBdr>
    </w:div>
    <w:div w:id="1745302682">
      <w:bodyDiv w:val="1"/>
      <w:marLeft w:val="0"/>
      <w:marRight w:val="0"/>
      <w:marTop w:val="0"/>
      <w:marBottom w:val="0"/>
      <w:divBdr>
        <w:top w:val="none" w:sz="0" w:space="0" w:color="auto"/>
        <w:left w:val="none" w:sz="0" w:space="0" w:color="auto"/>
        <w:bottom w:val="none" w:sz="0" w:space="0" w:color="auto"/>
        <w:right w:val="none" w:sz="0" w:space="0" w:color="auto"/>
      </w:divBdr>
    </w:div>
    <w:div w:id="1792043641">
      <w:bodyDiv w:val="1"/>
      <w:marLeft w:val="0"/>
      <w:marRight w:val="0"/>
      <w:marTop w:val="0"/>
      <w:marBottom w:val="0"/>
      <w:divBdr>
        <w:top w:val="none" w:sz="0" w:space="0" w:color="auto"/>
        <w:left w:val="none" w:sz="0" w:space="0" w:color="auto"/>
        <w:bottom w:val="none" w:sz="0" w:space="0" w:color="auto"/>
        <w:right w:val="none" w:sz="0" w:space="0" w:color="auto"/>
      </w:divBdr>
    </w:div>
    <w:div w:id="1975333500">
      <w:bodyDiv w:val="1"/>
      <w:marLeft w:val="0"/>
      <w:marRight w:val="0"/>
      <w:marTop w:val="0"/>
      <w:marBottom w:val="0"/>
      <w:divBdr>
        <w:top w:val="none" w:sz="0" w:space="0" w:color="auto"/>
        <w:left w:val="none" w:sz="0" w:space="0" w:color="auto"/>
        <w:bottom w:val="none" w:sz="0" w:space="0" w:color="auto"/>
        <w:right w:val="none" w:sz="0" w:space="0" w:color="auto"/>
      </w:divBdr>
    </w:div>
    <w:div w:id="204552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16450"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dz.expertus.com.ua/law/24580"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ender.inch@ukr.net"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71B385-88D5-4309-9F45-09F81B5B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39</Pages>
  <Words>72294</Words>
  <Characters>41209</Characters>
  <Application>Microsoft Office Word</Application>
  <DocSecurity>0</DocSecurity>
  <Lines>343</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cp:lastModifiedBy>
  <cp:revision>27</cp:revision>
  <cp:lastPrinted>2023-11-02T06:39:00Z</cp:lastPrinted>
  <dcterms:created xsi:type="dcterms:W3CDTF">2023-11-02T07:50:00Z</dcterms:created>
  <dcterms:modified xsi:type="dcterms:W3CDTF">2023-11-02T11:43:00Z</dcterms:modified>
</cp:coreProperties>
</file>