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8" w:rsidRDefault="00E241FA" w:rsidP="0019113B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 w:rsidRPr="006C137E">
        <w:rPr>
          <w:sz w:val="24"/>
          <w:szCs w:val="24"/>
        </w:rPr>
        <w:t>ПЕРЕЛІК ЗМІН, ЩО ВНОСЯТЬСЯ ДО ТЕНДЕРНОЇ ДОКУМЕНТАЦІЇ</w:t>
      </w:r>
      <w:r w:rsidR="00CB4E72" w:rsidRPr="006C137E">
        <w:rPr>
          <w:sz w:val="24"/>
          <w:szCs w:val="24"/>
        </w:rPr>
        <w:t xml:space="preserve"> </w:t>
      </w:r>
    </w:p>
    <w:p w:rsidR="00E241FA" w:rsidRPr="006C137E" w:rsidRDefault="00E241FA" w:rsidP="00E241FA">
      <w:pPr>
        <w:pStyle w:val="a3"/>
        <w:spacing w:before="240" w:after="0"/>
        <w:jc w:val="center"/>
        <w:rPr>
          <w:color w:val="4A86E8"/>
          <w:sz w:val="24"/>
          <w:szCs w:val="24"/>
          <w:lang w:val="ru-RU"/>
        </w:rPr>
      </w:pPr>
      <w:r w:rsidRPr="006C137E">
        <w:rPr>
          <w:color w:val="000000"/>
          <w:sz w:val="24"/>
          <w:szCs w:val="24"/>
        </w:rPr>
        <w:t>по процедурі</w:t>
      </w:r>
      <w:r w:rsidRPr="006C137E">
        <w:rPr>
          <w:b/>
          <w:color w:val="000000"/>
          <w:sz w:val="24"/>
          <w:szCs w:val="24"/>
        </w:rPr>
        <w:t xml:space="preserve"> ВІДКРИТІ ТОРГИ </w:t>
      </w:r>
      <w:r w:rsidRPr="006C137E">
        <w:rPr>
          <w:color w:val="000000" w:themeColor="text1"/>
          <w:sz w:val="24"/>
          <w:szCs w:val="24"/>
        </w:rPr>
        <w:t>(з особливостями)</w:t>
      </w:r>
    </w:p>
    <w:p w:rsidR="00E241FA" w:rsidRPr="006C137E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7747C4" w:rsidRPr="007747C4" w:rsidRDefault="00E241FA" w:rsidP="007747C4">
      <w:pPr>
        <w:ind w:right="-25"/>
        <w:jc w:val="center"/>
        <w:rPr>
          <w:color w:val="222222"/>
          <w:sz w:val="24"/>
          <w:szCs w:val="24"/>
          <w:shd w:val="clear" w:color="auto" w:fill="FFFFFF"/>
        </w:rPr>
      </w:pPr>
      <w:r w:rsidRPr="006C137E">
        <w:rPr>
          <w:color w:val="222222"/>
          <w:sz w:val="24"/>
          <w:szCs w:val="24"/>
          <w:shd w:val="clear" w:color="auto" w:fill="FFFFFF"/>
        </w:rPr>
        <w:t xml:space="preserve">Код ДК 021:2015 </w:t>
      </w:r>
      <w:r w:rsidR="007747C4" w:rsidRPr="007747C4">
        <w:rPr>
          <w:color w:val="222222"/>
          <w:sz w:val="24"/>
          <w:szCs w:val="24"/>
          <w:shd w:val="clear" w:color="auto" w:fill="FFFFFF"/>
        </w:rPr>
        <w:t>90510000-5 Утилізація сміття та поводження зі сміттям</w:t>
      </w:r>
    </w:p>
    <w:p w:rsidR="00E241FA" w:rsidRPr="00320BD9" w:rsidRDefault="007747C4" w:rsidP="007747C4">
      <w:pPr>
        <w:ind w:right="-25"/>
        <w:jc w:val="center"/>
        <w:rPr>
          <w:sz w:val="24"/>
          <w:szCs w:val="24"/>
        </w:rPr>
      </w:pPr>
      <w:r w:rsidRPr="007747C4">
        <w:rPr>
          <w:color w:val="222222"/>
          <w:sz w:val="24"/>
          <w:szCs w:val="24"/>
          <w:shd w:val="clear" w:color="auto" w:fill="FFFFFF"/>
        </w:rPr>
        <w:t>(послуги з управління побутовими відходами)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2729"/>
        <w:gridCol w:w="3190"/>
      </w:tblGrid>
      <w:tr w:rsidR="00E241FA" w:rsidRPr="00557082" w:rsidTr="00A27EE8">
        <w:tc>
          <w:tcPr>
            <w:tcW w:w="3970" w:type="dxa"/>
          </w:tcPr>
          <w:p w:rsidR="00E241FA" w:rsidRPr="00557082" w:rsidRDefault="00E241FA" w:rsidP="001E3AC8">
            <w:pPr>
              <w:spacing w:after="450"/>
              <w:rPr>
                <w:color w:val="000000" w:themeColor="text1"/>
                <w:sz w:val="24"/>
                <w:szCs w:val="24"/>
              </w:rPr>
            </w:pPr>
            <w:r w:rsidRPr="00557082">
              <w:rPr>
                <w:color w:val="000000" w:themeColor="text1"/>
                <w:sz w:val="24"/>
                <w:szCs w:val="24"/>
              </w:rPr>
              <w:t xml:space="preserve">Посилання </w:t>
            </w:r>
          </w:p>
        </w:tc>
        <w:tc>
          <w:tcPr>
            <w:tcW w:w="2729" w:type="dxa"/>
          </w:tcPr>
          <w:p w:rsidR="00E241FA" w:rsidRPr="00557082" w:rsidRDefault="00BD03B6" w:rsidP="001E3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 редакція тендерної документації</w:t>
            </w:r>
          </w:p>
        </w:tc>
        <w:tc>
          <w:tcPr>
            <w:tcW w:w="3190" w:type="dxa"/>
          </w:tcPr>
          <w:p w:rsidR="00E241FA" w:rsidRPr="00557082" w:rsidRDefault="00E241FA" w:rsidP="001E3AC8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Нова редакція тендерної документації</w:t>
            </w:r>
          </w:p>
        </w:tc>
      </w:tr>
      <w:tr w:rsidR="007747C4" w:rsidRPr="00557082" w:rsidTr="007747C4">
        <w:trPr>
          <w:trHeight w:val="3046"/>
        </w:trPr>
        <w:tc>
          <w:tcPr>
            <w:tcW w:w="3970" w:type="dxa"/>
          </w:tcPr>
          <w:p w:rsidR="007747C4" w:rsidRPr="00557082" w:rsidRDefault="007747C4" w:rsidP="00756A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2 до тендерної документації «</w:t>
            </w:r>
            <w:r w:rsidRPr="007747C4">
              <w:rPr>
                <w:color w:val="000000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9" w:type="dxa"/>
          </w:tcPr>
          <w:p w:rsidR="007747C4" w:rsidRPr="00557082" w:rsidRDefault="007747C4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4"/>
                <w:szCs w:val="24"/>
              </w:rPr>
            </w:pPr>
            <w:r w:rsidRPr="007747C4">
              <w:rPr>
                <w:rFonts w:eastAsiaTheme="minorHAnsi"/>
                <w:sz w:val="24"/>
                <w:szCs w:val="24"/>
              </w:rPr>
              <w:t>Опис предмета закупівлі: предметом закупівлі є придбання  канцелярського приладдя за кодом ДК 021:2015 90510000-5 Утилізація сміття та поводження зі сміттям (послуги з управління побутовими відходами).</w:t>
            </w:r>
          </w:p>
        </w:tc>
        <w:tc>
          <w:tcPr>
            <w:tcW w:w="3190" w:type="dxa"/>
          </w:tcPr>
          <w:p w:rsidR="007747C4" w:rsidRPr="00557082" w:rsidRDefault="007747C4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4"/>
                <w:szCs w:val="24"/>
              </w:rPr>
            </w:pPr>
            <w:r w:rsidRPr="007747C4">
              <w:rPr>
                <w:sz w:val="24"/>
                <w:szCs w:val="24"/>
                <w:lang w:eastAsia="ru-RU"/>
              </w:rPr>
              <w:t xml:space="preserve">Опис предмета закупівлі: предметом закупівлі є послуги з управління побутовими відходами за кодом ДК 021:2015 90510000-5 Утилізація сміття та поводження зі сміттям (послуги з управління побутовими відходами). </w:t>
            </w:r>
          </w:p>
        </w:tc>
      </w:tr>
    </w:tbl>
    <w:p w:rsidR="004E4791" w:rsidRPr="007747C4" w:rsidRDefault="004E4791" w:rsidP="00A27EE8">
      <w:pPr>
        <w:jc w:val="both"/>
        <w:rPr>
          <w:sz w:val="24"/>
          <w:szCs w:val="24"/>
          <w:lang w:val="ru-RU"/>
        </w:rPr>
      </w:pPr>
    </w:p>
    <w:sectPr w:rsidR="004E4791" w:rsidRPr="0077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A4D"/>
    <w:multiLevelType w:val="multilevel"/>
    <w:tmpl w:val="0422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2"/>
    <w:rsid w:val="000B47EB"/>
    <w:rsid w:val="00140B5A"/>
    <w:rsid w:val="0019113B"/>
    <w:rsid w:val="001966FB"/>
    <w:rsid w:val="001D723A"/>
    <w:rsid w:val="001E3AC8"/>
    <w:rsid w:val="001F3038"/>
    <w:rsid w:val="002034A8"/>
    <w:rsid w:val="002B2C6A"/>
    <w:rsid w:val="00320BD9"/>
    <w:rsid w:val="00404B99"/>
    <w:rsid w:val="004853D0"/>
    <w:rsid w:val="004E4791"/>
    <w:rsid w:val="004F7FD7"/>
    <w:rsid w:val="005518FC"/>
    <w:rsid w:val="00557082"/>
    <w:rsid w:val="005B52BD"/>
    <w:rsid w:val="006172AF"/>
    <w:rsid w:val="006C137E"/>
    <w:rsid w:val="00756A7D"/>
    <w:rsid w:val="007747C4"/>
    <w:rsid w:val="007866DE"/>
    <w:rsid w:val="007C50E8"/>
    <w:rsid w:val="00943BDB"/>
    <w:rsid w:val="009C668C"/>
    <w:rsid w:val="009D0342"/>
    <w:rsid w:val="00A27911"/>
    <w:rsid w:val="00A27EE8"/>
    <w:rsid w:val="00B6674F"/>
    <w:rsid w:val="00BD03B6"/>
    <w:rsid w:val="00BF60B9"/>
    <w:rsid w:val="00CA1D2E"/>
    <w:rsid w:val="00CB4E72"/>
    <w:rsid w:val="00DC33B3"/>
    <w:rsid w:val="00DC46BB"/>
    <w:rsid w:val="00E241FA"/>
    <w:rsid w:val="00E45ED7"/>
    <w:rsid w:val="00EF18A7"/>
    <w:rsid w:val="00F31808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  <w:style w:type="character" w:customStyle="1" w:styleId="2">
    <w:name w:val="Заголовок №2_"/>
    <w:basedOn w:val="a0"/>
    <w:link w:val="20"/>
    <w:rsid w:val="00F318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3180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  <w:style w:type="character" w:customStyle="1" w:styleId="2">
    <w:name w:val="Заголовок №2_"/>
    <w:basedOn w:val="a0"/>
    <w:link w:val="20"/>
    <w:rsid w:val="00F318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3180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Buh5</cp:lastModifiedBy>
  <cp:revision>4</cp:revision>
  <cp:lastPrinted>2023-11-08T12:14:00Z</cp:lastPrinted>
  <dcterms:created xsi:type="dcterms:W3CDTF">2023-11-29T12:33:00Z</dcterms:created>
  <dcterms:modified xsi:type="dcterms:W3CDTF">2023-11-29T12:36:00Z</dcterms:modified>
</cp:coreProperties>
</file>