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85AC3" w14:textId="77777777" w:rsidR="00361C32" w:rsidRPr="001B4FAD" w:rsidRDefault="00361C32" w:rsidP="00361C32">
      <w:pPr>
        <w:spacing w:after="0" w:line="240" w:lineRule="auto"/>
        <w:ind w:left="5660" w:firstLine="700"/>
        <w:jc w:val="right"/>
        <w:rPr>
          <w:rFonts w:ascii="Times New Roman" w:hAnsi="Times New Roman"/>
          <w:lang w:eastAsia="ru-RU"/>
        </w:rPr>
      </w:pPr>
      <w:r w:rsidRPr="001B4FAD">
        <w:rPr>
          <w:rFonts w:ascii="Times New Roman" w:hAnsi="Times New Roman"/>
          <w:b/>
          <w:bCs/>
          <w:lang w:eastAsia="ru-RU"/>
        </w:rPr>
        <w:t>ДОДАТОК №3</w:t>
      </w:r>
    </w:p>
    <w:p w14:paraId="714EA5F5" w14:textId="77777777" w:rsidR="00361C32" w:rsidRPr="001B4FAD" w:rsidRDefault="00361C32" w:rsidP="00361C32">
      <w:pPr>
        <w:spacing w:after="0" w:line="240" w:lineRule="auto"/>
        <w:ind w:left="5660" w:firstLine="700"/>
        <w:jc w:val="right"/>
        <w:rPr>
          <w:rFonts w:ascii="Times New Roman" w:hAnsi="Times New Roman"/>
          <w:b/>
          <w:iCs/>
          <w:lang w:eastAsia="ru-RU"/>
        </w:rPr>
      </w:pPr>
      <w:r w:rsidRPr="001B4FAD">
        <w:rPr>
          <w:rFonts w:ascii="Times New Roman" w:hAnsi="Times New Roman"/>
          <w:b/>
          <w:iCs/>
          <w:lang w:eastAsia="ru-RU"/>
        </w:rPr>
        <w:t>до тендерної документації</w:t>
      </w:r>
    </w:p>
    <w:p w14:paraId="30ADE525"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r w:rsidRPr="001B4FAD">
        <w:rPr>
          <w:rFonts w:ascii="Times New Roman" w:eastAsia="Times New Roman" w:hAnsi="Times New Roman"/>
          <w:b/>
          <w:color w:val="000000"/>
          <w:lang w:eastAsia="uk-UA"/>
        </w:rPr>
        <w:t xml:space="preserve">ДОГОВІР №_____ </w:t>
      </w:r>
    </w:p>
    <w:p w14:paraId="1A3C99CE"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r w:rsidRPr="001B4FAD">
        <w:rPr>
          <w:rFonts w:ascii="Times New Roman" w:eastAsia="Times New Roman" w:hAnsi="Times New Roman"/>
          <w:b/>
          <w:color w:val="000000"/>
          <w:lang w:eastAsia="uk-UA"/>
        </w:rPr>
        <w:t>про постачання електричної енергії споживачу</w:t>
      </w:r>
    </w:p>
    <w:p w14:paraId="21E533C0"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r w:rsidRPr="001B4FAD">
        <w:rPr>
          <w:rFonts w:ascii="Times New Roman" w:eastAsia="Times New Roman" w:hAnsi="Times New Roman"/>
          <w:b/>
          <w:color w:val="000000"/>
          <w:lang w:eastAsia="uk-UA"/>
        </w:rPr>
        <w:t xml:space="preserve"> </w:t>
      </w:r>
    </w:p>
    <w:p w14:paraId="70FF2443" w14:textId="77777777" w:rsidR="00920203" w:rsidRPr="001B4FAD" w:rsidRDefault="00920203" w:rsidP="00920203">
      <w:pPr>
        <w:widowControl w:val="0"/>
        <w:suppressAutoHyphens/>
        <w:spacing w:after="240" w:line="240" w:lineRule="auto"/>
        <w:rPr>
          <w:rFonts w:ascii="Times New Roman" w:eastAsia="Times New Roman" w:hAnsi="Times New Roman"/>
          <w:color w:val="000000"/>
          <w:lang w:eastAsia="uk-UA"/>
        </w:rPr>
      </w:pPr>
      <w:r w:rsidRPr="001B4FAD">
        <w:rPr>
          <w:rFonts w:ascii="Times New Roman" w:eastAsia="Times New Roman" w:hAnsi="Times New Roman"/>
          <w:color w:val="000000"/>
          <w:lang w:eastAsia="uk-UA"/>
        </w:rPr>
        <w:t>м.  _____                                                                                                          «___»  _________ року</w:t>
      </w:r>
    </w:p>
    <w:p w14:paraId="071F248A" w14:textId="5419A462"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_______________________________________________________________________________________</w:t>
      </w:r>
      <w:r w:rsidRPr="001B4FAD">
        <w:rPr>
          <w:rFonts w:ascii="Times New Roman" w:eastAsia="Times New Roman" w:hAnsi="Times New Roman"/>
          <w:b/>
          <w:color w:val="000000"/>
          <w:lang w:eastAsia="uk-UA"/>
        </w:rPr>
        <w:t xml:space="preserve"> </w:t>
      </w:r>
      <w:r w:rsidRPr="001B4FAD">
        <w:rPr>
          <w:rFonts w:ascii="Times New Roman" w:eastAsia="Times New Roman" w:hAnsi="Times New Roman"/>
          <w:bCs/>
          <w:color w:val="000000"/>
          <w:lang w:eastAsia="uk-UA"/>
        </w:rPr>
        <w:t>як п</w:t>
      </w:r>
      <w:r w:rsidRPr="001B4FAD">
        <w:rPr>
          <w:rFonts w:ascii="Times New Roman" w:eastAsia="Times New Roman" w:hAnsi="Times New Roman"/>
          <w:color w:val="000000"/>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___________ № ____, в особі ______________________________, який (яка) діє на підставі __________________________________________________, та</w:t>
      </w:r>
      <w:r w:rsidR="0025004D" w:rsidRPr="001B4FAD">
        <w:rPr>
          <w:rFonts w:ascii="Times New Roman" w:eastAsia="Times New Roman" w:hAnsi="Times New Roman"/>
          <w:color w:val="000000"/>
          <w:lang w:eastAsia="uk-UA"/>
        </w:rPr>
        <w:t xml:space="preserve"> ВІДОКРЕМЛЕНИЙ СТРУКТУРНИЙ ПІДРОЗДІЛ «ГОРОХІВСЬКИЙ ФАХОВИЙ КОЛЕДЖ ЛЬВІВСЬКОГО НАЦІОНАЛЬНОГО УНІВЕРСИТЕТУ ПРИРОДОКОРИСТУВАННЯ»</w:t>
      </w:r>
      <w:r w:rsidRPr="001B4FAD">
        <w:rPr>
          <w:rFonts w:ascii="Times New Roman" w:eastAsia="Times New Roman" w:hAnsi="Times New Roman"/>
          <w:color w:val="000000"/>
          <w:lang w:eastAsia="uk-UA"/>
        </w:rPr>
        <w:t xml:space="preserve"> (далі – Споживач), в особі </w:t>
      </w:r>
      <w:r w:rsidR="0025004D" w:rsidRPr="001B4FAD">
        <w:rPr>
          <w:rFonts w:ascii="Times New Roman" w:eastAsia="Times New Roman" w:hAnsi="Times New Roman"/>
          <w:color w:val="000000"/>
          <w:lang w:eastAsia="uk-UA"/>
        </w:rPr>
        <w:t xml:space="preserve">в.о. директора </w:t>
      </w:r>
      <w:proofErr w:type="spellStart"/>
      <w:r w:rsidR="0025004D" w:rsidRPr="001B4FAD">
        <w:rPr>
          <w:rFonts w:ascii="Times New Roman" w:eastAsia="Times New Roman" w:hAnsi="Times New Roman"/>
          <w:color w:val="000000"/>
          <w:lang w:eastAsia="uk-UA"/>
        </w:rPr>
        <w:t>Жельчика</w:t>
      </w:r>
      <w:proofErr w:type="spellEnd"/>
      <w:r w:rsidR="0025004D" w:rsidRPr="001B4FAD">
        <w:rPr>
          <w:rFonts w:ascii="Times New Roman" w:eastAsia="Times New Roman" w:hAnsi="Times New Roman"/>
          <w:color w:val="000000"/>
          <w:lang w:eastAsia="uk-UA"/>
        </w:rPr>
        <w:t xml:space="preserve"> Олега Миколайовича</w:t>
      </w:r>
      <w:r w:rsidRPr="001B4FAD">
        <w:rPr>
          <w:rFonts w:ascii="Times New Roman" w:eastAsia="Times New Roman" w:hAnsi="Times New Roman"/>
          <w:color w:val="000000"/>
          <w:lang w:eastAsia="uk-UA"/>
        </w:rPr>
        <w:t xml:space="preserve">, який діє на підставі </w:t>
      </w:r>
      <w:r w:rsidR="0025004D" w:rsidRPr="001B4FAD">
        <w:rPr>
          <w:rFonts w:ascii="Times New Roman" w:eastAsia="Times New Roman" w:hAnsi="Times New Roman"/>
          <w:color w:val="000000"/>
          <w:lang w:eastAsia="uk-UA"/>
        </w:rPr>
        <w:t>Положення</w:t>
      </w:r>
      <w:r w:rsidRPr="001B4FAD">
        <w:rPr>
          <w:rFonts w:ascii="Times New Roman" w:eastAsia="Times New Roman" w:hAnsi="Times New Roman"/>
          <w:color w:val="000000"/>
          <w:lang w:eastAsia="uk-UA"/>
        </w:rPr>
        <w:t>, далі по тексту цього Договору також іменуються «Сторона», а разом – «Сторони», уклали цей Договір про поста</w:t>
      </w:r>
      <w:r w:rsidRPr="001B4FAD">
        <w:rPr>
          <w:rFonts w:ascii="Times New Roman" w:eastAsia="Times New Roman" w:hAnsi="Times New Roman"/>
          <w:lang w:eastAsia="uk-UA"/>
        </w:rPr>
        <w:t>чання електричної енергії споживачу (д</w:t>
      </w:r>
      <w:r w:rsidRPr="001B4FAD">
        <w:rPr>
          <w:rFonts w:ascii="Times New Roman" w:eastAsia="Times New Roman" w:hAnsi="Times New Roman"/>
          <w:color w:val="000000"/>
          <w:lang w:eastAsia="uk-UA"/>
        </w:rPr>
        <w:t>алі – Договір)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про наступне:</w:t>
      </w:r>
    </w:p>
    <w:p w14:paraId="50C981E5" w14:textId="77777777" w:rsidR="00920203" w:rsidRPr="001B4FAD" w:rsidRDefault="00920203" w:rsidP="00920203">
      <w:pPr>
        <w:widowControl w:val="0"/>
        <w:suppressAutoHyphens/>
        <w:spacing w:after="0" w:line="240" w:lineRule="auto"/>
        <w:ind w:firstLine="709"/>
        <w:jc w:val="center"/>
        <w:rPr>
          <w:rFonts w:ascii="Times New Roman" w:eastAsia="Times New Roman" w:hAnsi="Times New Roman"/>
          <w:b/>
          <w:color w:val="000000"/>
          <w:lang w:eastAsia="uk-UA"/>
        </w:rPr>
      </w:pPr>
    </w:p>
    <w:p w14:paraId="5D891E22" w14:textId="77777777" w:rsidR="00920203" w:rsidRPr="001B4FAD" w:rsidRDefault="00920203" w:rsidP="00920203">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1. Предмет Договору</w:t>
      </w:r>
    </w:p>
    <w:p w14:paraId="7055E66D"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2A75C8E7"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1.1. На умовах цього Договору та за результатами проведеної процедури закупівлі Постачальник продає товар:</w:t>
      </w:r>
      <w:r w:rsidRPr="001B4FAD">
        <w:rPr>
          <w:rFonts w:ascii="Times New Roman" w:hAnsi="Times New Roman"/>
        </w:rPr>
        <w:t xml:space="preserve"> Електрична енергія (ДК 021:2015 - 09310000-5 – Електрична енергія) (далі – електрична енергія, Товар)</w:t>
      </w:r>
      <w:r w:rsidRPr="001B4FAD">
        <w:rPr>
          <w:rFonts w:ascii="Times New Roman" w:eastAsia="Times New Roman" w:hAnsi="Times New Roman"/>
          <w:color w:val="000000"/>
          <w:lang w:eastAsia="uk-UA"/>
        </w:rPr>
        <w:t>, -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3A90F94"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 ОСР)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w:t>
      </w:r>
      <w:r w:rsidRPr="001B4FAD">
        <w:rPr>
          <w:rFonts w:ascii="Times New Roman" w:eastAsia="Times New Roman" w:hAnsi="Times New Roman"/>
          <w:lang w:eastAsia="uk-UA"/>
        </w:rPr>
        <w:t>території</w:t>
      </w:r>
      <w:r w:rsidRPr="001B4FAD">
        <w:rPr>
          <w:rFonts w:ascii="Times New Roman" w:eastAsia="Times New Roman" w:hAnsi="Times New Roman"/>
          <w:color w:val="000000"/>
          <w:lang w:eastAsia="uk-UA"/>
        </w:rPr>
        <w:t xml:space="preserve"> діяльності ОСР.</w:t>
      </w:r>
    </w:p>
    <w:p w14:paraId="35D476CF" w14:textId="59D5F3ED" w:rsidR="00920203" w:rsidRPr="001B4FAD" w:rsidRDefault="00920203" w:rsidP="0025004D">
      <w:pPr>
        <w:tabs>
          <w:tab w:val="left" w:pos="0"/>
        </w:tabs>
        <w:spacing w:after="0" w:line="240" w:lineRule="auto"/>
        <w:jc w:val="both"/>
        <w:rPr>
          <w:rFonts w:ascii="Times New Roman" w:hAnsi="Times New Roman"/>
          <w:lang w:eastAsia="ru-RU"/>
        </w:rPr>
      </w:pPr>
      <w:r w:rsidRPr="001B4FAD">
        <w:rPr>
          <w:rFonts w:ascii="Times New Roman" w:eastAsia="Times New Roman" w:hAnsi="Times New Roman"/>
          <w:color w:val="000000"/>
          <w:lang w:eastAsia="uk-UA"/>
        </w:rPr>
        <w:t>1.3. Загальна сума Договору становить</w:t>
      </w:r>
      <w:r w:rsidRPr="001B4FAD">
        <w:rPr>
          <w:rFonts w:ascii="Times New Roman" w:hAnsi="Times New Roman"/>
          <w:color w:val="000000"/>
        </w:rPr>
        <w:t xml:space="preserve">: ____________________грн. (_____________________________грн. ___ коп.), крім того ПДВ ______ грн, </w:t>
      </w:r>
      <w:r w:rsidRPr="001B4FAD">
        <w:rPr>
          <w:rFonts w:ascii="Times New Roman" w:hAnsi="Times New Roman"/>
          <w:lang w:eastAsia="ru-RU"/>
        </w:rPr>
        <w:t>у тому числі</w:t>
      </w:r>
      <w:r w:rsidR="0025004D" w:rsidRPr="001B4FAD">
        <w:rPr>
          <w:rFonts w:ascii="Times New Roman" w:hAnsi="Times New Roman"/>
          <w:lang w:eastAsia="ru-RU"/>
        </w:rPr>
        <w:t>.</w:t>
      </w:r>
    </w:p>
    <w:p w14:paraId="32DEBD27" w14:textId="77777777" w:rsidR="00920203" w:rsidRPr="001B4FAD" w:rsidRDefault="00920203" w:rsidP="00C57E89">
      <w:pPr>
        <w:widowControl w:val="0"/>
        <w:spacing w:after="0"/>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1.4. Ціна цього Договору може бути змінена у випадку зменшення обсягів закупівлі, зокрема з урахуванням фактичного обсягу видатків Споживача,  або у випадку внесення інших змін згідно з чинним законодавством України.</w:t>
      </w:r>
    </w:p>
    <w:p w14:paraId="260B4A26" w14:textId="77777777" w:rsidR="00920203" w:rsidRPr="001B4FAD" w:rsidRDefault="00920203" w:rsidP="00C57E89">
      <w:pPr>
        <w:widowControl w:val="0"/>
        <w:suppressAutoHyphens/>
        <w:spacing w:after="0" w:line="240" w:lineRule="auto"/>
        <w:ind w:firstLine="709"/>
        <w:jc w:val="both"/>
        <w:rPr>
          <w:rFonts w:ascii="Times New Roman" w:hAnsi="Times New Roman"/>
        </w:rPr>
      </w:pPr>
      <w:r w:rsidRPr="001B4FAD">
        <w:rPr>
          <w:rFonts w:ascii="Times New Roman" w:eastAsia="Times New Roman" w:hAnsi="Times New Roman"/>
          <w:color w:val="000000"/>
          <w:lang w:eastAsia="uk-UA"/>
        </w:rPr>
        <w:t xml:space="preserve">1.5. </w:t>
      </w:r>
      <w:r w:rsidRPr="001B4FAD">
        <w:rPr>
          <w:rFonts w:ascii="Times New Roman" w:hAnsi="Times New Roman"/>
        </w:rPr>
        <w:t>Кількість (обсяг)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14:paraId="1A286A80"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7F1A1F4E"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2. Умови постачання</w:t>
      </w:r>
    </w:p>
    <w:p w14:paraId="282FDFE9"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543026BE" w14:textId="2DA979D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2.</w:t>
      </w:r>
      <w:r w:rsidR="005E5CA7">
        <w:rPr>
          <w:rFonts w:ascii="Times New Roman" w:eastAsia="Times New Roman" w:hAnsi="Times New Roman"/>
          <w:color w:val="000000"/>
          <w:lang w:eastAsia="uk-UA"/>
        </w:rPr>
        <w:t>1</w:t>
      </w:r>
      <w:r w:rsidRPr="001B4FAD">
        <w:rPr>
          <w:rFonts w:ascii="Times New Roman" w:eastAsia="Times New Roman" w:hAnsi="Times New Roman"/>
          <w:color w:val="000000"/>
          <w:lang w:eastAsia="uk-UA"/>
        </w:rPr>
        <w:t>. Споживач має право вільно змінювати Постачальника відповідно до процедури, визначеної ПРРЕЕ, та умов цього Договору.</w:t>
      </w:r>
    </w:p>
    <w:p w14:paraId="564B220F" w14:textId="6AE2BEEE"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2.</w:t>
      </w:r>
      <w:r w:rsidR="005E5CA7">
        <w:rPr>
          <w:rFonts w:ascii="Times New Roman" w:eastAsia="Times New Roman" w:hAnsi="Times New Roman"/>
          <w:color w:val="000000"/>
          <w:lang w:eastAsia="uk-UA"/>
        </w:rPr>
        <w:t>2</w:t>
      </w:r>
      <w:r w:rsidRPr="001B4FAD">
        <w:rPr>
          <w:rFonts w:ascii="Times New Roman" w:eastAsia="Times New Roman" w:hAnsi="Times New Roman"/>
          <w:color w:val="000000"/>
          <w:lang w:eastAsia="uk-UA"/>
        </w:rPr>
        <w:t>.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19E57386" w:rsidR="00920203" w:rsidRPr="001B4FAD" w:rsidRDefault="005E5CA7" w:rsidP="00C57E89">
      <w:pPr>
        <w:spacing w:after="0" w:line="240" w:lineRule="auto"/>
        <w:ind w:firstLine="567"/>
        <w:jc w:val="both"/>
        <w:rPr>
          <w:rFonts w:ascii="Times New Roman" w:hAnsi="Times New Roman"/>
        </w:rPr>
      </w:pPr>
      <w:r>
        <w:rPr>
          <w:rFonts w:ascii="Times New Roman" w:eastAsia="Times New Roman" w:hAnsi="Times New Roman"/>
          <w:color w:val="000000"/>
          <w:lang w:eastAsia="uk-UA"/>
        </w:rPr>
        <w:t xml:space="preserve">   </w:t>
      </w:r>
      <w:r w:rsidR="00920203" w:rsidRPr="001B4FAD">
        <w:rPr>
          <w:rFonts w:ascii="Times New Roman" w:eastAsia="Times New Roman" w:hAnsi="Times New Roman"/>
          <w:color w:val="000000"/>
          <w:lang w:eastAsia="uk-UA"/>
        </w:rPr>
        <w:t>2.</w:t>
      </w:r>
      <w:r>
        <w:rPr>
          <w:rFonts w:ascii="Times New Roman" w:eastAsia="Times New Roman" w:hAnsi="Times New Roman"/>
          <w:color w:val="000000"/>
          <w:lang w:eastAsia="uk-UA"/>
        </w:rPr>
        <w:t>3</w:t>
      </w:r>
      <w:r w:rsidR="00920203" w:rsidRPr="001B4FAD">
        <w:rPr>
          <w:rFonts w:ascii="Times New Roman" w:eastAsia="Times New Roman" w:hAnsi="Times New Roman"/>
          <w:color w:val="000000"/>
          <w:lang w:eastAsia="uk-UA"/>
        </w:rPr>
        <w:t xml:space="preserve">. Договірні обсяги споживання електричної енергії, визначені Додатком № 1 до цього Договору, </w:t>
      </w:r>
      <w:r w:rsidR="00920203" w:rsidRPr="001B4FAD">
        <w:rPr>
          <w:rFonts w:ascii="Times New Roman" w:hAnsi="Times New Roman"/>
        </w:rPr>
        <w:t>можуть бути зменшені, зокрема залежно від реального фінансування видатків Споживача, у випадку зменшення обсягу споживчої потреби товару, - шляхом укладання додаткової угоди. В такому випадку ціна договору зменшується в залежності від зміни таких обсягів.</w:t>
      </w:r>
    </w:p>
    <w:p w14:paraId="485E21A5" w14:textId="6543ED90"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2.</w:t>
      </w:r>
      <w:r w:rsidR="005E5CA7">
        <w:rPr>
          <w:rFonts w:ascii="Times New Roman" w:eastAsia="Times New Roman" w:hAnsi="Times New Roman"/>
          <w:color w:val="000000"/>
          <w:lang w:eastAsia="uk-UA"/>
        </w:rPr>
        <w:t>4</w:t>
      </w:r>
      <w:r w:rsidRPr="001B4FAD">
        <w:rPr>
          <w:rFonts w:ascii="Times New Roman" w:eastAsia="Times New Roman" w:hAnsi="Times New Roman"/>
          <w:color w:val="000000"/>
          <w:lang w:eastAsia="uk-UA"/>
        </w:rPr>
        <w:t>.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до 15 числа включно.</w:t>
      </w:r>
    </w:p>
    <w:p w14:paraId="5E3D8B29"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Заявка має містити дані щодо обсягів споживання електричної енергії Споживачем у наступному розрахунковому періоді з розподілом за класами напруги.</w:t>
      </w:r>
    </w:p>
    <w:p w14:paraId="7A108406" w14:textId="13AE95DC" w:rsidR="00920203" w:rsidRPr="001B4FAD" w:rsidRDefault="00920203" w:rsidP="00C57E89">
      <w:pPr>
        <w:widowControl w:val="0"/>
        <w:suppressAutoHyphens/>
        <w:spacing w:after="0" w:line="240" w:lineRule="auto"/>
        <w:ind w:firstLine="709"/>
        <w:jc w:val="both"/>
        <w:rPr>
          <w:rFonts w:ascii="Times New Roman" w:eastAsia="Times New Roman" w:hAnsi="Times New Roman"/>
          <w:strike/>
          <w:color w:val="000000"/>
          <w:lang w:eastAsia="uk-UA"/>
        </w:rPr>
      </w:pPr>
      <w:r w:rsidRPr="001B4FAD">
        <w:rPr>
          <w:rFonts w:ascii="Times New Roman" w:eastAsia="Times New Roman" w:hAnsi="Times New Roman"/>
          <w:color w:val="000000"/>
          <w:lang w:eastAsia="uk-UA"/>
        </w:rPr>
        <w:lastRenderedPageBreak/>
        <w:t>2.</w:t>
      </w:r>
      <w:r w:rsidR="005E5CA7">
        <w:rPr>
          <w:rFonts w:ascii="Times New Roman" w:eastAsia="Times New Roman" w:hAnsi="Times New Roman"/>
          <w:color w:val="000000"/>
          <w:lang w:eastAsia="uk-UA"/>
        </w:rPr>
        <w:t>5</w:t>
      </w:r>
      <w:r w:rsidRPr="001B4FAD">
        <w:rPr>
          <w:rFonts w:ascii="Times New Roman" w:eastAsia="Times New Roman" w:hAnsi="Times New Roman"/>
          <w:color w:val="000000"/>
          <w:lang w:eastAsia="uk-UA"/>
        </w:rPr>
        <w:t>.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Заява щодо коригування обсягу споживання електричної енергії повинна бути подана в розрахунковому періоді в  строк до 25 числа включно.</w:t>
      </w:r>
    </w:p>
    <w:p w14:paraId="03F9D074"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21BEA10C"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3. Якість постачання електричної енергії</w:t>
      </w:r>
    </w:p>
    <w:p w14:paraId="293517F6"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74E50098"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lang w:eastAsia="uk-UA"/>
        </w:rPr>
      </w:pPr>
      <w:r w:rsidRPr="001B4FAD">
        <w:rPr>
          <w:rFonts w:ascii="Times New Roman" w:eastAsia="Times New Roman" w:hAnsi="Times New Roman"/>
          <w:color w:val="000000"/>
          <w:lang w:eastAsia="uk-UA"/>
        </w:rPr>
        <w:t xml:space="preserve">3.1. Для </w:t>
      </w:r>
      <w:r w:rsidRPr="001B4FAD">
        <w:rPr>
          <w:rFonts w:ascii="Times New Roman" w:eastAsia="Times New Roman" w:hAnsi="Times New Roman"/>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lang w:eastAsia="uk-UA"/>
        </w:rPr>
      </w:pPr>
      <w:r w:rsidRPr="001B4FAD">
        <w:rPr>
          <w:rFonts w:ascii="Times New Roman" w:eastAsia="Times New Roman" w:hAnsi="Times New Roman"/>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1B4FAD" w:rsidRDefault="00920203" w:rsidP="000C690B">
      <w:pPr>
        <w:widowControl w:val="0"/>
        <w:suppressAutoHyphens/>
        <w:spacing w:after="0" w:line="240" w:lineRule="auto"/>
        <w:ind w:firstLine="709"/>
        <w:jc w:val="both"/>
        <w:rPr>
          <w:rFonts w:ascii="Times New Roman" w:eastAsia="Times New Roman" w:hAnsi="Times New Roman"/>
          <w:lang w:eastAsia="uk-UA"/>
        </w:rPr>
      </w:pPr>
      <w:r w:rsidRPr="001B4FAD">
        <w:rPr>
          <w:rFonts w:ascii="Times New Roman" w:eastAsia="Times New Roman" w:hAnsi="Times New Roman"/>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затвердженому </w:t>
      </w:r>
      <w:r w:rsidRPr="001B4FAD">
        <w:rPr>
          <w:rFonts w:eastAsia="Times New Roman"/>
          <w:b/>
          <w:bCs/>
          <w:lang w:eastAsia="uk-UA"/>
        </w:rPr>
        <w:t>Національною комісією, що здійснює регулювання у сферах енергетики і комунальних послуг</w:t>
      </w:r>
      <w:r w:rsidRPr="001B4FAD">
        <w:rPr>
          <w:rFonts w:ascii="Times New Roman" w:eastAsia="Times New Roman" w:hAnsi="Times New Roman"/>
          <w:lang w:eastAsia="uk-UA"/>
        </w:rPr>
        <w:t xml:space="preserve"> (далі – Регулятор), опублікувати на своєму офіційному веб-сайті порядок надання компенсацій та їх розміри.</w:t>
      </w:r>
    </w:p>
    <w:p w14:paraId="0B843EDC"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6B6C3524"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4. Ціна, порядок обліку та оплати електричної енергії</w:t>
      </w:r>
    </w:p>
    <w:p w14:paraId="313FA143"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711A527E"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4.1. </w:t>
      </w:r>
      <w:r w:rsidRPr="001B4FAD">
        <w:rPr>
          <w:rFonts w:ascii="Times New Roman" w:eastAsia="Times New Roman" w:hAnsi="Times New Roman"/>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1B4FAD" w:rsidRDefault="00920203" w:rsidP="00C57E89">
      <w:pPr>
        <w:spacing w:after="0"/>
        <w:ind w:firstLine="709"/>
        <w:jc w:val="both"/>
        <w:rPr>
          <w:rFonts w:ascii="Times New Roman" w:hAnsi="Times New Roman"/>
        </w:rPr>
      </w:pPr>
      <w:r w:rsidRPr="001B4FAD">
        <w:rPr>
          <w:rFonts w:ascii="Times New Roman" w:eastAsia="Times New Roman" w:hAnsi="Times New Roman"/>
          <w:color w:val="000000"/>
          <w:lang w:eastAsia="uk-UA"/>
        </w:rPr>
        <w:t xml:space="preserve">4.2. </w:t>
      </w:r>
      <w:r w:rsidRPr="001B4FAD">
        <w:rPr>
          <w:rFonts w:ascii="Times New Roman" w:hAnsi="Times New Roman"/>
        </w:rPr>
        <w:t>Ціна за 1 кіловат-годину (одиницю Товару) визначена у Додатку 2 до цього Договору.</w:t>
      </w:r>
    </w:p>
    <w:p w14:paraId="16B2BD93" w14:textId="77777777" w:rsidR="00920203" w:rsidRPr="001B4FAD" w:rsidRDefault="00920203" w:rsidP="00C57E89">
      <w:pPr>
        <w:spacing w:after="0"/>
        <w:ind w:firstLine="709"/>
        <w:jc w:val="both"/>
        <w:rPr>
          <w:rFonts w:ascii="Times New Roman" w:hAnsi="Times New Roman"/>
        </w:rPr>
      </w:pPr>
      <w:r w:rsidRPr="001B4FAD">
        <w:rPr>
          <w:rFonts w:ascii="Times New Roman" w:hAnsi="Times New Roman"/>
        </w:rPr>
        <w:t>Ціна за одиницю Товару за Договором включає вартість послуг оператора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Договору.</w:t>
      </w:r>
    </w:p>
    <w:p w14:paraId="621F697F" w14:textId="7CDAACA5" w:rsidR="00920203" w:rsidRPr="001B4FAD" w:rsidRDefault="00920203" w:rsidP="000C690B">
      <w:pPr>
        <w:spacing w:after="0"/>
        <w:ind w:firstLine="709"/>
        <w:jc w:val="both"/>
        <w:rPr>
          <w:rFonts w:ascii="Times New Roman" w:eastAsia="Times New Roman" w:hAnsi="Times New Roman"/>
          <w:lang w:eastAsia="uk-UA"/>
        </w:rPr>
      </w:pPr>
      <w:r w:rsidRPr="001B4FAD">
        <w:rPr>
          <w:rFonts w:ascii="Times New Roman" w:hAnsi="Times New Roman"/>
        </w:rPr>
        <w:tab/>
        <w:t xml:space="preserve">Ціна за 1 </w:t>
      </w:r>
      <w:proofErr w:type="spellStart"/>
      <w:r w:rsidRPr="001B4FAD">
        <w:rPr>
          <w:rFonts w:ascii="Times New Roman" w:hAnsi="Times New Roman"/>
        </w:rPr>
        <w:t>кВт.год</w:t>
      </w:r>
      <w:proofErr w:type="spellEnd"/>
      <w:r w:rsidRPr="001B4FAD">
        <w:rPr>
          <w:rFonts w:ascii="Times New Roman" w:hAnsi="Times New Roman"/>
        </w:rPr>
        <w:t xml:space="preserve"> включає вартість послуг з розподілу електричної енергії, які оплачуються Споживачем </w:t>
      </w:r>
      <w:r w:rsidR="00552290" w:rsidRPr="001B4FAD">
        <w:rPr>
          <w:rFonts w:ascii="Times New Roman" w:hAnsi="Times New Roman"/>
        </w:rPr>
        <w:t>через Постачальника</w:t>
      </w:r>
      <w:r w:rsidRPr="001B4FAD">
        <w:rPr>
          <w:rFonts w:ascii="Times New Roman" w:eastAsia="Times New Roman" w:hAnsi="Times New Roman"/>
          <w:lang w:eastAsia="uk-UA"/>
        </w:rPr>
        <w:t>.</w:t>
      </w:r>
    </w:p>
    <w:p w14:paraId="6A1F16B5" w14:textId="77777777" w:rsidR="00920203" w:rsidRPr="001B4FAD" w:rsidRDefault="00920203" w:rsidP="00C57E89">
      <w:pPr>
        <w:spacing w:after="0"/>
        <w:ind w:firstLine="709"/>
        <w:contextualSpacing/>
        <w:jc w:val="both"/>
        <w:rPr>
          <w:rFonts w:ascii="Times New Roman" w:hAnsi="Times New Roman"/>
        </w:rPr>
      </w:pPr>
      <w:r w:rsidRPr="001B4FAD">
        <w:rPr>
          <w:rFonts w:ascii="Times New Roman" w:hAnsi="Times New Roman"/>
        </w:rPr>
        <w:t>4.3. Постачальник зобов’язаний при виставленні рахунка за електричну енергію Споживачу окремо вказувати суму вартості послуги з передачі електричної енергії у складі оплати вартості електричної енергії.</w:t>
      </w:r>
    </w:p>
    <w:p w14:paraId="45B71B55"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rPr>
        <w:t xml:space="preserve">4.4. Вартість Договору не підлягає збільшенню, за виключенням випадків, передбачених законодавством про публічні закупівлі. </w:t>
      </w:r>
      <w:r w:rsidRPr="001B4FAD">
        <w:rPr>
          <w:rFonts w:ascii="Times New Roman" w:hAnsi="Times New Roman"/>
          <w:shd w:val="clear" w:color="auto" w:fill="FFFFFF"/>
        </w:rPr>
        <w:t xml:space="preserve">Зміна умов Договору в частині збільшення його ціни у випадках, визначених </w:t>
      </w:r>
      <w:r w:rsidRPr="001B4FAD">
        <w:rPr>
          <w:rFonts w:ascii="Times New Roman" w:hAnsi="Times New Roman"/>
        </w:rPr>
        <w:t xml:space="preserve">законодавством про публічні закупівлі, </w:t>
      </w:r>
      <w:r w:rsidRPr="001B4FAD">
        <w:rPr>
          <w:rFonts w:ascii="Times New Roman" w:hAnsi="Times New Roman"/>
          <w:shd w:val="clear" w:color="auto" w:fill="FFFFFF"/>
        </w:rPr>
        <w:t>здійснюється шляхом укладання додаткової угоди про внесення змін до Договору.</w:t>
      </w:r>
    </w:p>
    <w:p w14:paraId="1CA07634"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rPr>
        <w:t xml:space="preserve">4.5. Ціна за одиницю Товару може змінюватись у випадках, передбачених Особливостями </w:t>
      </w:r>
      <w:r w:rsidRPr="001B4FAD">
        <w:rPr>
          <w:rStyle w:val="rvts23"/>
          <w:rFonts w:ascii="Times New Roman" w:hAnsi="Times New Roman"/>
          <w:shd w:val="clear" w:color="auto" w:fill="FFFFFF"/>
        </w:rPr>
        <w:t xml:space="preserve">здійснення публічних </w:t>
      </w:r>
      <w:proofErr w:type="spellStart"/>
      <w:r w:rsidRPr="001B4FAD">
        <w:rPr>
          <w:rStyle w:val="rvts23"/>
          <w:rFonts w:ascii="Times New Roman" w:hAnsi="Times New Roman"/>
          <w:shd w:val="clear" w:color="auto" w:fill="FFFFFF"/>
        </w:rPr>
        <w:t>закупівель</w:t>
      </w:r>
      <w:proofErr w:type="spellEnd"/>
      <w:r w:rsidRPr="001B4FAD">
        <w:rPr>
          <w:rStyle w:val="rvts23"/>
          <w:rFonts w:ascii="Times New Roman" w:hAnsi="Times New Roman"/>
          <w:shd w:val="clear" w:color="auto" w:fill="FFFFFF"/>
        </w:rPr>
        <w:t xml:space="preserve"> товарів, робіт і послуг для замовників, передбачених </w:t>
      </w:r>
      <w:hyperlink r:id="rId8" w:tgtFrame="_blank" w:history="1">
        <w:r w:rsidRPr="001B4FAD">
          <w:rPr>
            <w:rStyle w:val="a5"/>
            <w:rFonts w:ascii="Times New Roman" w:hAnsi="Times New Roman"/>
            <w:shd w:val="clear" w:color="auto" w:fill="FFFFFF"/>
          </w:rPr>
          <w:t>Законом України</w:t>
        </w:r>
      </w:hyperlink>
      <w:r w:rsidRPr="001B4FAD">
        <w:rPr>
          <w:rStyle w:val="rvts23"/>
          <w:rFonts w:ascii="Times New Roman" w:hAnsi="Times New Roman"/>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затвердженими </w:t>
      </w:r>
      <w:r w:rsidRPr="001B4FAD">
        <w:rPr>
          <w:rStyle w:val="rvts9"/>
          <w:rFonts w:ascii="Times New Roman" w:hAnsi="Times New Roman"/>
          <w:shd w:val="clear" w:color="auto" w:fill="FFFFFF"/>
        </w:rPr>
        <w:t xml:space="preserve">постановою Кабінету Міністрів України від 12 жовтня 2022 року № 1178, далі – Особливості № 1178), </w:t>
      </w:r>
      <w:r w:rsidRPr="001B4FAD">
        <w:rPr>
          <w:rFonts w:ascii="Times New Roman" w:hAnsi="Times New Roman"/>
        </w:rPr>
        <w:t>зокрема:</w:t>
      </w:r>
    </w:p>
    <w:p w14:paraId="52E37910"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B4FAD">
        <w:rPr>
          <w:rFonts w:ascii="Times New Roman" w:hAnsi="Times New Roman"/>
          <w:shd w:val="clear" w:color="auto" w:fill="FFFFFF"/>
        </w:rPr>
        <w:t>пропорційно</w:t>
      </w:r>
      <w:proofErr w:type="spellEnd"/>
      <w:r w:rsidRPr="001B4FAD">
        <w:rPr>
          <w:rFonts w:ascii="Times New Roman" w:hAnsi="Times New Roman"/>
          <w:shd w:val="clear" w:color="auto" w:fill="FFFFFF"/>
        </w:rPr>
        <w:t xml:space="preserve"> коливанню ціни такого товару на Ринках електроенергії (відсоток збільшення ціни за </w:t>
      </w:r>
      <w:r w:rsidRPr="001B4FAD">
        <w:rPr>
          <w:rFonts w:ascii="Times New Roman" w:hAnsi="Times New Roman"/>
          <w:shd w:val="clear" w:color="auto" w:fill="FFFFFF"/>
        </w:rPr>
        <w:lastRenderedPageBreak/>
        <w:t>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rPr>
        <w:t>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із ціною закупівлі одиниці Товару, визначеною в Додатку 3 до цього Договору (</w:t>
      </w:r>
      <w:r w:rsidRPr="001B4FAD">
        <w:rPr>
          <w:rFonts w:ascii="Times New Roman" w:hAnsi="Times New Roman"/>
          <w:shd w:val="clear" w:color="auto" w:fill="FFFFFF"/>
          <w:lang w:eastAsia="uk-UA"/>
        </w:rPr>
        <w:t>для цього підпункту (4.5.2) Договору)</w:t>
      </w:r>
      <w:r w:rsidRPr="001B4FAD">
        <w:rPr>
          <w:rFonts w:ascii="Times New Roman" w:hAnsi="Times New Roman"/>
          <w:shd w:val="clear" w:color="auto" w:fill="FFFFFF"/>
        </w:rPr>
        <w:t xml:space="preserve">, але не більше ніж на відсоток </w:t>
      </w:r>
      <w:r w:rsidRPr="001B4FAD">
        <w:rPr>
          <w:rFonts w:ascii="Times New Roman" w:hAnsi="Times New Roman"/>
          <w:color w:val="333333"/>
          <w:shd w:val="clear" w:color="auto" w:fill="FFFFFF"/>
        </w:rPr>
        <w:t>коливання ціни Товару на Ринках електроенергії</w:t>
      </w:r>
      <w:r w:rsidRPr="001B4FAD">
        <w:rPr>
          <w:rFonts w:ascii="Times New Roman" w:hAnsi="Times New Roman"/>
          <w:shd w:val="clear" w:color="auto" w:fill="FFFFFF"/>
        </w:rPr>
        <w:t xml:space="preserve"> у бік збільшення.</w:t>
      </w:r>
    </w:p>
    <w:p w14:paraId="0D6D7719" w14:textId="77777777" w:rsidR="00920203" w:rsidRPr="001B4FAD" w:rsidRDefault="00920203" w:rsidP="00C57E89">
      <w:pPr>
        <w:spacing w:after="0"/>
        <w:ind w:firstLine="709"/>
        <w:jc w:val="both"/>
        <w:textAlignment w:val="baseline"/>
        <w:rPr>
          <w:rFonts w:ascii="Times New Roman" w:hAnsi="Times New Roman"/>
          <w:shd w:val="clear" w:color="auto" w:fill="FFFFFF"/>
        </w:rPr>
      </w:pPr>
      <w:bookmarkStart w:id="0" w:name="_Hlk151989228"/>
      <w:r w:rsidRPr="001B4FAD">
        <w:rPr>
          <w:rFonts w:ascii="Times New Roman" w:hAnsi="Times New Roman"/>
          <w:shd w:val="clear" w:color="auto" w:fill="FFFFFF"/>
        </w:rPr>
        <w:t xml:space="preserve">Заінтересована </w:t>
      </w:r>
      <w:r w:rsidRPr="001B4FAD">
        <w:rPr>
          <w:rFonts w:ascii="Times New Roman" w:hAnsi="Times New Roman"/>
          <w:spacing w:val="-6"/>
          <w:shd w:val="clear" w:color="auto" w:fill="FFFFFF"/>
        </w:rPr>
        <w:t xml:space="preserve">Сторона повинна надати </w:t>
      </w:r>
      <w:r w:rsidRPr="001B4FAD">
        <w:rPr>
          <w:rFonts w:ascii="Times New Roman" w:hAnsi="Times New Roman"/>
          <w:spacing w:val="-6"/>
        </w:rPr>
        <w:t xml:space="preserve">інформацію, </w:t>
      </w:r>
      <w:r w:rsidRPr="001B4FAD">
        <w:rPr>
          <w:rFonts w:ascii="Times New Roman" w:hAnsi="Times New Roman"/>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2 до цього Договору. Інформація </w:t>
      </w:r>
      <w:r w:rsidRPr="001B4FAD">
        <w:rPr>
          <w:rFonts w:ascii="Times New Roman" w:hAnsi="Times New Roman"/>
          <w:spacing w:val="-6"/>
        </w:rPr>
        <w:t xml:space="preserve">щодо </w:t>
      </w:r>
      <w:r w:rsidRPr="001B4FAD">
        <w:rPr>
          <w:rFonts w:ascii="Times New Roman" w:hAnsi="Times New Roman"/>
          <w:shd w:val="clear" w:color="auto" w:fill="FFFFFF"/>
        </w:rPr>
        <w:t xml:space="preserve">коливання ціни закупівлі одиниці Товару на Ринках електроенергії надається у вигляді </w:t>
      </w:r>
      <w:r w:rsidRPr="001B4FAD">
        <w:rPr>
          <w:rFonts w:ascii="Times New Roman" w:hAnsi="Times New Roman"/>
          <w:spacing w:val="-6"/>
        </w:rPr>
        <w:t>роздрукованих аналітичних матеріалів з електронної сторінки в мережі Інтернет Акціонерного товариства «Оператор ринку» (</w:t>
      </w:r>
      <w:hyperlink r:id="rId9" w:history="1">
        <w:r w:rsidRPr="001B4FAD">
          <w:rPr>
            <w:rStyle w:val="a5"/>
            <w:rFonts w:ascii="Times New Roman" w:hAnsi="Times New Roman"/>
            <w:spacing w:val="-6"/>
          </w:rPr>
          <w:t>https://www.oree.com.ua</w:t>
        </w:r>
      </w:hyperlink>
      <w:r w:rsidRPr="001B4FAD">
        <w:rPr>
          <w:rFonts w:ascii="Times New Roman" w:hAnsi="Times New Roman"/>
          <w:spacing w:val="-6"/>
        </w:rPr>
        <w:t>)</w:t>
      </w:r>
      <w:r w:rsidRPr="001B4FAD">
        <w:rPr>
          <w:rFonts w:ascii="Times New Roman" w:hAnsi="Times New Roman"/>
          <w:shd w:val="clear" w:color="auto" w:fill="FFFFFF"/>
        </w:rPr>
        <w:t xml:space="preserve">, </w:t>
      </w:r>
      <w:r w:rsidRPr="001B4FAD">
        <w:rPr>
          <w:rFonts w:ascii="Times New Roman" w:hAnsi="Times New Roman"/>
          <w:spacing w:val="-6"/>
        </w:rPr>
        <w:t>завірених підписом уповноваженої особи Сторони.</w:t>
      </w:r>
    </w:p>
    <w:p w14:paraId="3B7EBFC4" w14:textId="77777777" w:rsidR="00920203" w:rsidRPr="001B4FAD" w:rsidRDefault="00920203" w:rsidP="00C57E89">
      <w:pPr>
        <w:spacing w:after="0" w:line="240" w:lineRule="auto"/>
        <w:ind w:firstLine="567"/>
        <w:jc w:val="both"/>
        <w:rPr>
          <w:rFonts w:ascii="Times New Roman" w:hAnsi="Times New Roman"/>
        </w:rPr>
      </w:pPr>
      <w:bookmarkStart w:id="1" w:name="_Hlk151989342"/>
      <w:bookmarkEnd w:id="0"/>
      <w:r w:rsidRPr="001B4FAD">
        <w:rPr>
          <w:rFonts w:ascii="Times New Roman" w:hAnsi="Times New Roman"/>
          <w:shd w:val="clear" w:color="auto" w:fill="FFFFFF"/>
          <w:lang w:eastAsia="uk-UA"/>
        </w:rPr>
        <w:t>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за базовий місяць</w:t>
      </w:r>
      <w:r w:rsidRPr="001B4FAD">
        <w:rPr>
          <w:rFonts w:ascii="Times New Roman" w:hAnsi="Times New Roman"/>
        </w:rPr>
        <w:t xml:space="preserve"> (місяць, що передує місяцю підняття ціни).</w:t>
      </w:r>
    </w:p>
    <w:bookmarkEnd w:id="1"/>
    <w:p w14:paraId="088FA4B3" w14:textId="77777777" w:rsidR="00920203" w:rsidRPr="001B4FAD" w:rsidRDefault="00920203" w:rsidP="00C57E89">
      <w:pPr>
        <w:spacing w:after="0"/>
        <w:ind w:firstLine="709"/>
        <w:jc w:val="both"/>
        <w:textAlignment w:val="baseline"/>
        <w:rPr>
          <w:rFonts w:ascii="Times New Roman" w:hAnsi="Times New Roman"/>
          <w:shd w:val="clear" w:color="auto" w:fill="FFFFFF"/>
          <w:lang w:eastAsia="uk-UA"/>
        </w:rPr>
      </w:pPr>
      <w:r w:rsidRPr="001B4FAD">
        <w:rPr>
          <w:rFonts w:ascii="Times New Roman" w:hAnsi="Times New Roman"/>
          <w:shd w:val="clear" w:color="auto" w:fill="FFFFFF"/>
          <w:lang w:eastAsia="uk-UA"/>
        </w:rPr>
        <w:t xml:space="preserve">За такої умови ціна закупівлі одиниці Товару змінюється </w:t>
      </w:r>
      <w:proofErr w:type="spellStart"/>
      <w:r w:rsidRPr="001B4FAD">
        <w:rPr>
          <w:rFonts w:ascii="Times New Roman" w:hAnsi="Times New Roman"/>
          <w:shd w:val="clear" w:color="auto" w:fill="FFFFFF"/>
          <w:lang w:eastAsia="uk-UA"/>
        </w:rPr>
        <w:t>пропорційно</w:t>
      </w:r>
      <w:proofErr w:type="spellEnd"/>
      <w:r w:rsidRPr="001B4FAD">
        <w:rPr>
          <w:rFonts w:ascii="Times New Roman" w:hAnsi="Times New Roman"/>
          <w:shd w:val="clear" w:color="auto" w:fill="FFFFFF"/>
          <w:lang w:eastAsia="uk-UA"/>
        </w:rPr>
        <w:t xml:space="preserve"> коливання ціни закупівлі одиниці Товару згідно механізму, 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1B4FAD" w:rsidRDefault="00920203" w:rsidP="00C57E89">
      <w:pPr>
        <w:spacing w:after="0" w:line="240" w:lineRule="auto"/>
        <w:ind w:firstLine="567"/>
        <w:jc w:val="both"/>
        <w:rPr>
          <w:rFonts w:ascii="Times New Roman" w:hAnsi="Times New Roman"/>
          <w:shd w:val="clear" w:color="auto" w:fill="FFFFFF"/>
          <w:lang w:eastAsia="uk-UA"/>
        </w:rPr>
      </w:pPr>
      <w:r w:rsidRPr="001B4FAD">
        <w:rPr>
          <w:rFonts w:ascii="Times New Roman" w:hAnsi="Times New Roman"/>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1B4FAD">
        <w:rPr>
          <w:rFonts w:ascii="Times New Roman" w:hAnsi="Times New Roman"/>
          <w:shd w:val="clear" w:color="auto" w:fill="FFFFFF"/>
        </w:rPr>
        <w:t>суми, визначеної в цьому Договорі на момент його укладення.</w:t>
      </w:r>
    </w:p>
    <w:p w14:paraId="78C566D0"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lang w:eastAsia="uk-UA"/>
        </w:rPr>
        <w:t xml:space="preserve">Сторона – ініціатор зміни ціни </w:t>
      </w:r>
      <w:r w:rsidRPr="001B4FAD">
        <w:rPr>
          <w:rFonts w:ascii="Times New Roman" w:hAnsi="Times New Roman"/>
          <w:lang w:eastAsia="uk-UA"/>
        </w:rPr>
        <w:t>за одиницю Товару</w:t>
      </w:r>
      <w:r w:rsidRPr="001B4FAD">
        <w:rPr>
          <w:rFonts w:ascii="Times New Roman" w:hAnsi="Times New Roman"/>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1B4FAD">
        <w:rPr>
          <w:rFonts w:ascii="Times New Roman" w:hAnsi="Times New Roman"/>
          <w:shd w:val="clear" w:color="auto" w:fill="FFFFFF"/>
          <w:lang w:eastAsia="uk-UA"/>
        </w:rPr>
        <w:t>внести</w:t>
      </w:r>
      <w:proofErr w:type="spellEnd"/>
      <w:r w:rsidRPr="001B4FAD">
        <w:rPr>
          <w:rFonts w:ascii="Times New Roman" w:hAnsi="Times New Roman"/>
          <w:shd w:val="clear" w:color="auto" w:fill="FFFFFF"/>
          <w:lang w:eastAsia="uk-UA"/>
        </w:rPr>
        <w:t xml:space="preserve"> відповідні зміни до Договору.</w:t>
      </w:r>
    </w:p>
    <w:p w14:paraId="4806442E"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lang w:eastAsia="uk-UA"/>
        </w:rPr>
        <w:t>Сторони розраховують ціну за одиницю Товару за Формулою визначення ціни за одиницю Товару, вказаною у Додатку 3, для цього підпункту (4.5.2) Договору.</w:t>
      </w:r>
    </w:p>
    <w:p w14:paraId="3372740D" w14:textId="77777777" w:rsidR="00920203" w:rsidRPr="001B4FAD" w:rsidRDefault="00920203" w:rsidP="00C57E89">
      <w:pPr>
        <w:spacing w:after="0"/>
        <w:ind w:firstLine="709"/>
        <w:jc w:val="both"/>
        <w:textAlignment w:val="baseline"/>
        <w:rPr>
          <w:rFonts w:ascii="Times New Roman" w:hAnsi="Times New Roman"/>
          <w:shd w:val="clear" w:color="auto" w:fill="FFFFFF"/>
          <w:lang w:eastAsia="uk-UA"/>
        </w:rPr>
      </w:pPr>
      <w:r w:rsidRPr="001B4FAD">
        <w:rPr>
          <w:rFonts w:ascii="Times New Roman" w:hAnsi="Times New Roman"/>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sidRPr="001B4FAD">
        <w:rPr>
          <w:rFonts w:ascii="Times New Roman" w:hAnsi="Times New Roman"/>
          <w:shd w:val="clear" w:color="auto" w:fill="FFFFFF"/>
          <w:lang w:eastAsia="uk-UA"/>
        </w:rPr>
        <w:t xml:space="preserve"> на момент його укладення.</w:t>
      </w:r>
    </w:p>
    <w:p w14:paraId="48DADA4F"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цього підпункту Договору,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цим Договором та згідно з Додатком 3 до цього Договору.</w:t>
      </w:r>
    </w:p>
    <w:p w14:paraId="0EF5DC66" w14:textId="77777777" w:rsidR="00920203" w:rsidRPr="001B4FAD" w:rsidRDefault="00920203" w:rsidP="00C57E89">
      <w:pPr>
        <w:spacing w:after="0"/>
        <w:ind w:firstLine="709"/>
        <w:jc w:val="both"/>
        <w:textAlignment w:val="baseline"/>
        <w:rPr>
          <w:rFonts w:ascii="Times New Roman" w:hAnsi="Times New Roman"/>
        </w:rPr>
      </w:pPr>
      <w:r w:rsidRPr="001B4FAD">
        <w:rPr>
          <w:rFonts w:ascii="Times New Roman" w:hAnsi="Times New Roman"/>
          <w:lang w:eastAsia="uk-UA"/>
        </w:rPr>
        <w:t xml:space="preserve">4.5.3. </w:t>
      </w:r>
      <w:bookmarkStart w:id="3" w:name="n586"/>
      <w:bookmarkEnd w:id="3"/>
      <w:r w:rsidRPr="001B4FAD">
        <w:rPr>
          <w:rFonts w:ascii="Times New Roman" w:hAnsi="Times New Roman"/>
        </w:rPr>
        <w:t xml:space="preserve">зміни встановлених згідно із законодавством регульованих цін (тарифів) і нормативів, </w:t>
      </w:r>
      <w:r w:rsidRPr="001B4FAD">
        <w:rPr>
          <w:rFonts w:ascii="Times New Roman" w:hAnsi="Times New Roman"/>
          <w:shd w:val="clear" w:color="auto" w:fill="FFFFFF"/>
        </w:rPr>
        <w:t xml:space="preserve">середньозважених цін на електроенергію на ринку «на добу наперед», </w:t>
      </w:r>
      <w:r w:rsidRPr="001B4FAD">
        <w:rPr>
          <w:rFonts w:ascii="Times New Roman" w:hAnsi="Times New Roman"/>
        </w:rPr>
        <w:t>що застосовуються в Договорі.</w:t>
      </w:r>
    </w:p>
    <w:p w14:paraId="0914E46A" w14:textId="77777777" w:rsidR="00920203" w:rsidRPr="001B4FAD" w:rsidRDefault="00920203" w:rsidP="00C57E89">
      <w:pPr>
        <w:spacing w:after="0"/>
        <w:ind w:firstLine="709"/>
        <w:jc w:val="both"/>
        <w:textAlignment w:val="baseline"/>
        <w:rPr>
          <w:rFonts w:ascii="Times New Roman" w:hAnsi="Times New Roman"/>
          <w:shd w:val="clear" w:color="auto" w:fill="FFFFFF"/>
          <w:lang w:eastAsia="uk-UA"/>
        </w:rPr>
      </w:pPr>
      <w:r w:rsidRPr="001B4FAD">
        <w:rPr>
          <w:rFonts w:ascii="Times New Roman" w:hAnsi="Times New Roman"/>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 для цього підпункту (4.5.3) Договору.</w:t>
      </w:r>
    </w:p>
    <w:p w14:paraId="018B6232"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lang w:eastAsia="uk-UA"/>
        </w:rPr>
        <w:t xml:space="preserve">Сторона – ініціатор зміни ціни </w:t>
      </w:r>
      <w:r w:rsidRPr="001B4FAD">
        <w:rPr>
          <w:rFonts w:ascii="Times New Roman" w:hAnsi="Times New Roman"/>
          <w:lang w:eastAsia="uk-UA"/>
        </w:rPr>
        <w:t>за одиницю Товару</w:t>
      </w:r>
      <w:r w:rsidRPr="001B4FAD">
        <w:rPr>
          <w:rFonts w:ascii="Times New Roman" w:hAnsi="Times New Roman"/>
          <w:shd w:val="clear" w:color="auto" w:fill="FFFFFF"/>
          <w:lang w:eastAsia="uk-UA"/>
        </w:rPr>
        <w:t xml:space="preserve"> не пізніше ніж за 20 (двадцять) календарних днів до застосування таких змін (або протягом 5 днів з моменту прийняття відповідного нормативно-правового акту про зміну регульованих тарифів) повідомляє другу Сторону про намір </w:t>
      </w:r>
      <w:proofErr w:type="spellStart"/>
      <w:r w:rsidRPr="001B4FAD">
        <w:rPr>
          <w:rFonts w:ascii="Times New Roman" w:hAnsi="Times New Roman"/>
          <w:shd w:val="clear" w:color="auto" w:fill="FFFFFF"/>
          <w:lang w:eastAsia="uk-UA"/>
        </w:rPr>
        <w:t>внести</w:t>
      </w:r>
      <w:proofErr w:type="spellEnd"/>
      <w:r w:rsidRPr="001B4FAD">
        <w:rPr>
          <w:rFonts w:ascii="Times New Roman" w:hAnsi="Times New Roman"/>
          <w:shd w:val="clear" w:color="auto" w:fill="FFFFFF"/>
          <w:lang w:eastAsia="uk-UA"/>
        </w:rPr>
        <w:t xml:space="preserve"> відповідні зміни до Договору. </w:t>
      </w:r>
    </w:p>
    <w:p w14:paraId="5B42C7AB"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1B4FAD">
        <w:rPr>
          <w:rFonts w:ascii="Times New Roman" w:hAnsi="Times New Roman"/>
          <w:shd w:val="clear" w:color="auto" w:fill="FFFFFF"/>
        </w:rPr>
        <w:t>пп</w:t>
      </w:r>
      <w:proofErr w:type="spellEnd"/>
      <w:r w:rsidRPr="001B4FAD">
        <w:rPr>
          <w:rFonts w:ascii="Times New Roman" w:hAnsi="Times New Roman"/>
          <w:shd w:val="clear" w:color="auto" w:fill="FFFFFF"/>
        </w:rPr>
        <w:t>. 4.5.3) Договору у Додатку 3 до цього Договору.</w:t>
      </w:r>
    </w:p>
    <w:p w14:paraId="2BF2CB1B" w14:textId="77777777" w:rsidR="00920203" w:rsidRPr="001B4FAD" w:rsidRDefault="00920203" w:rsidP="00C57E89">
      <w:pPr>
        <w:spacing w:after="0"/>
        <w:ind w:firstLine="709"/>
        <w:jc w:val="both"/>
        <w:textAlignment w:val="baseline"/>
        <w:rPr>
          <w:rFonts w:ascii="Times New Roman" w:hAnsi="Times New Roman"/>
          <w:shd w:val="clear" w:color="auto" w:fill="FFFFFF"/>
          <w:lang w:eastAsia="uk-UA"/>
        </w:rPr>
      </w:pPr>
      <w:r w:rsidRPr="001B4FAD">
        <w:rPr>
          <w:rFonts w:ascii="Times New Roman" w:hAnsi="Times New Roman"/>
          <w:shd w:val="clear" w:color="auto" w:fill="FFFFFF"/>
          <w:lang w:eastAsia="uk-UA"/>
        </w:rPr>
        <w:lastRenderedPageBreak/>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 зі зміною вартості Договору або коригування обсягів фактичного споживання Товару Споживачем без зміни вартості Договору.</w:t>
      </w:r>
    </w:p>
    <w:p w14:paraId="1C66A3E7"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цього підпункту Договору,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цим Договором та згідно з Додатком 3 до цього Договору.</w:t>
      </w:r>
    </w:p>
    <w:p w14:paraId="28AA8746" w14:textId="77777777" w:rsidR="00920203" w:rsidRPr="001B4FAD" w:rsidRDefault="00920203" w:rsidP="00C57E89">
      <w:pPr>
        <w:pStyle w:val="a6"/>
        <w:spacing w:line="240" w:lineRule="auto"/>
        <w:ind w:left="0" w:firstLine="720"/>
        <w:jc w:val="both"/>
        <w:rPr>
          <w:rFonts w:ascii="Times New Roman" w:hAnsi="Times New Roman"/>
        </w:rPr>
      </w:pPr>
      <w:r w:rsidRPr="001B4FAD">
        <w:rPr>
          <w:rFonts w:ascii="Times New Roman" w:hAnsi="Times New Roman"/>
        </w:rPr>
        <w:t xml:space="preserve">4.5.4 зміни ціни в договорі про закупівлю в бік зменшення (без зміни кількості (обсягу) та якості товарів, робіт і послуг). Сторони можуть </w:t>
      </w:r>
      <w:proofErr w:type="spellStart"/>
      <w:r w:rsidRPr="001B4FAD">
        <w:rPr>
          <w:rFonts w:ascii="Times New Roman" w:hAnsi="Times New Roman"/>
        </w:rPr>
        <w:t>внести</w:t>
      </w:r>
      <w:proofErr w:type="spellEnd"/>
      <w:r w:rsidRPr="001B4FAD">
        <w:rPr>
          <w:rFonts w:ascii="Times New Roman" w:hAnsi="Times New Roman"/>
        </w:rPr>
        <w:t xml:space="preserve">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1B4FAD" w:rsidRDefault="00920203" w:rsidP="00C57E89">
      <w:pPr>
        <w:pStyle w:val="a6"/>
        <w:spacing w:after="0" w:line="240" w:lineRule="auto"/>
        <w:ind w:left="0" w:firstLine="720"/>
        <w:jc w:val="both"/>
        <w:rPr>
          <w:rFonts w:ascii="Times New Roman" w:hAnsi="Times New Roman"/>
        </w:rPr>
      </w:pPr>
      <w:r w:rsidRPr="001B4FAD">
        <w:rPr>
          <w:rFonts w:ascii="Times New Roman" w:hAnsi="Times New Roman"/>
        </w:rPr>
        <w:t xml:space="preserve">4.5.5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4FAD">
        <w:rPr>
          <w:rFonts w:ascii="Times New Roman" w:hAnsi="Times New Roman"/>
        </w:rPr>
        <w:t>пропорційно</w:t>
      </w:r>
      <w:proofErr w:type="spellEnd"/>
      <w:r w:rsidRPr="001B4FAD">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1B4FAD">
        <w:rPr>
          <w:rFonts w:ascii="Times New Roman" w:hAnsi="Times New Roman"/>
        </w:rPr>
        <w:t>пропорційно</w:t>
      </w:r>
      <w:proofErr w:type="spellEnd"/>
      <w:r w:rsidRPr="001B4FAD">
        <w:rPr>
          <w:rFonts w:ascii="Times New Roman" w:hAnsi="Times New Roman"/>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прийняті уповноваженим на це суб'єктом. </w:t>
      </w:r>
    </w:p>
    <w:p w14:paraId="70A700D0"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eastAsia="uk-UA"/>
        </w:rPr>
        <w:t xml:space="preserve">4.6. </w:t>
      </w:r>
      <w:r w:rsidRPr="001B4FAD">
        <w:rPr>
          <w:rFonts w:ascii="Times New Roman" w:eastAsia="Times New Roman" w:hAnsi="Times New Roman"/>
          <w:lang w:eastAsia="uk-UA"/>
        </w:rPr>
        <w:t xml:space="preserve">Ціна електричної енергії має зазначатися Постачальником у рахунках про оплату електричної енергії за цим Договором </w:t>
      </w:r>
      <w:r w:rsidRPr="001B4FAD">
        <w:rPr>
          <w:rFonts w:ascii="Times New Roman" w:hAnsi="Times New Roman"/>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Рахунок про оплату за споживання електричної енергії формується Постачальником з урахуванням отриманих від Споживача фактичних </w:t>
      </w:r>
      <w:proofErr w:type="spellStart"/>
      <w:r w:rsidRPr="001B4FAD">
        <w:rPr>
          <w:rFonts w:ascii="Times New Roman" w:hAnsi="Times New Roman"/>
        </w:rPr>
        <w:t>оплат</w:t>
      </w:r>
      <w:proofErr w:type="spellEnd"/>
      <w:r w:rsidRPr="001B4FAD">
        <w:rPr>
          <w:rFonts w:ascii="Times New Roman" w:hAnsi="Times New Roman"/>
        </w:rPr>
        <w:t xml:space="preserve"> попередніх періодів.</w:t>
      </w:r>
    </w:p>
    <w:p w14:paraId="51D71A88"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4.7. Розрахунковим періодом за цим Договором є календарний місяць.</w:t>
      </w:r>
    </w:p>
    <w:p w14:paraId="4421ADB2"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eastAsia="uk-UA"/>
        </w:rPr>
        <w:t xml:space="preserve">4.8. </w:t>
      </w:r>
      <w:r w:rsidRPr="001B4FAD">
        <w:rPr>
          <w:rFonts w:ascii="Times New Roman" w:hAnsi="Times New Roman"/>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1B4FAD">
        <w:rPr>
          <w:rFonts w:ascii="Times New Roman" w:hAnsi="Times New Roman"/>
        </w:rPr>
        <w:t>Спецрахунок</w:t>
      </w:r>
      <w:proofErr w:type="spellEnd"/>
      <w:r w:rsidRPr="001B4FAD">
        <w:rPr>
          <w:rFonts w:ascii="Times New Roman" w:hAnsi="Times New Roman"/>
        </w:rPr>
        <w:t xml:space="preserve">). Оплата за фактично поставлену електричну енергію визначається на умовах післяплати з дотриманням бюджетного законодавства України. Оплата вартості електричної енергії за цим Договором здійснюється Споживачем виключно шляхом перерахування коштів на </w:t>
      </w:r>
      <w:proofErr w:type="spellStart"/>
      <w:r w:rsidRPr="001B4FAD">
        <w:rPr>
          <w:rFonts w:ascii="Times New Roman" w:hAnsi="Times New Roman"/>
        </w:rPr>
        <w:t>Спецрахунок</w:t>
      </w:r>
      <w:proofErr w:type="spellEnd"/>
      <w:r w:rsidRPr="001B4FAD">
        <w:rPr>
          <w:rFonts w:ascii="Times New Roman" w:hAnsi="Times New Roman"/>
        </w:rPr>
        <w:t xml:space="preserve"> Постачальника. Оплата вважається здійсненою після того, як на </w:t>
      </w:r>
      <w:proofErr w:type="spellStart"/>
      <w:r w:rsidRPr="001B4FAD">
        <w:rPr>
          <w:rFonts w:ascii="Times New Roman" w:hAnsi="Times New Roman"/>
        </w:rPr>
        <w:t>Спецрахунок</w:t>
      </w:r>
      <w:proofErr w:type="spellEnd"/>
      <w:r w:rsidRPr="001B4FAD">
        <w:rPr>
          <w:rFonts w:ascii="Times New Roman" w:hAnsi="Times New Roman"/>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1B4FAD">
        <w:rPr>
          <w:rFonts w:ascii="Times New Roman" w:hAnsi="Times New Roman"/>
        </w:rPr>
        <w:t>Спецрахунок</w:t>
      </w:r>
      <w:proofErr w:type="spellEnd"/>
      <w:r w:rsidRPr="001B4FAD">
        <w:rPr>
          <w:rFonts w:ascii="Times New Roman" w:hAnsi="Times New Roman"/>
        </w:rPr>
        <w:t xml:space="preserve"> Постачальника зазначається у платіжних документах Постачальника, у тому числі у разі його зміни.</w:t>
      </w:r>
    </w:p>
    <w:p w14:paraId="5B115AC8"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eastAsia="uk-UA"/>
        </w:rPr>
        <w:t xml:space="preserve">4.9. </w:t>
      </w:r>
      <w:r w:rsidRPr="001B4FAD">
        <w:rPr>
          <w:rFonts w:ascii="Times New Roman" w:hAnsi="Times New Roman"/>
        </w:rPr>
        <w:t xml:space="preserve">Оплата поставленої електричної енергії за відповідний розрахунковий період здійснюється шляхом післяплати на підставі </w:t>
      </w:r>
      <w:proofErr w:type="spellStart"/>
      <w:r w:rsidRPr="001B4FAD">
        <w:rPr>
          <w:rFonts w:ascii="Times New Roman" w:hAnsi="Times New Roman"/>
        </w:rPr>
        <w:t>акта</w:t>
      </w:r>
      <w:proofErr w:type="spellEnd"/>
      <w:r w:rsidRPr="001B4FAD">
        <w:rPr>
          <w:rFonts w:ascii="Times New Roman" w:hAnsi="Times New Roman"/>
        </w:rPr>
        <w:t xml:space="preserve">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1B4FAD">
        <w:rPr>
          <w:rFonts w:ascii="Times New Roman" w:hAnsi="Times New Roman"/>
        </w:rPr>
        <w:t>акта</w:t>
      </w:r>
      <w:proofErr w:type="spellEnd"/>
      <w:r w:rsidRPr="001B4FAD">
        <w:rPr>
          <w:rFonts w:ascii="Times New Roman" w:hAnsi="Times New Roman"/>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1B4FAD">
        <w:rPr>
          <w:rFonts w:ascii="Times New Roman" w:hAnsi="Times New Roman"/>
        </w:rPr>
        <w:t>акта</w:t>
      </w:r>
      <w:proofErr w:type="spellEnd"/>
      <w:r w:rsidRPr="001B4FAD">
        <w:rPr>
          <w:rFonts w:ascii="Times New Roman" w:hAnsi="Times New Roman"/>
        </w:rPr>
        <w:t xml:space="preserve"> приймання - передачі обсягу реалізованої  електричної енергії, тощо) зобов'язаний надати Постачальнику підписаний </w:t>
      </w:r>
      <w:r w:rsidRPr="001B4FAD">
        <w:rPr>
          <w:rFonts w:ascii="Times New Roman" w:eastAsia="Times New Roman" w:hAnsi="Times New Roman"/>
          <w:color w:val="000000"/>
          <w:lang w:eastAsia="uk-UA"/>
        </w:rPr>
        <w:t xml:space="preserve">оригінальний примірник </w:t>
      </w:r>
      <w:r w:rsidRPr="001B4FAD">
        <w:rPr>
          <w:rFonts w:ascii="Times New Roman" w:hAnsi="Times New Roman"/>
        </w:rPr>
        <w:t xml:space="preserve">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оригінальний примірник </w:t>
      </w:r>
      <w:proofErr w:type="spellStart"/>
      <w:r w:rsidRPr="001B4FAD">
        <w:rPr>
          <w:rFonts w:ascii="Times New Roman" w:hAnsi="Times New Roman"/>
        </w:rPr>
        <w:t>акта</w:t>
      </w:r>
      <w:proofErr w:type="spellEnd"/>
      <w:r w:rsidRPr="001B4FAD">
        <w:rPr>
          <w:rFonts w:ascii="Times New Roman" w:hAnsi="Times New Roman"/>
        </w:rPr>
        <w:t xml:space="preserve"> або обґрунтованої відмови, акт вважається погодженим та підписаним Споживачем.</w:t>
      </w:r>
    </w:p>
    <w:p w14:paraId="43D491AF"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7CC0883" w14:textId="77777777" w:rsidR="005217AF" w:rsidRPr="001B4FAD" w:rsidRDefault="00920203" w:rsidP="005217AF">
      <w:pPr>
        <w:spacing w:after="0" w:line="240" w:lineRule="auto"/>
        <w:ind w:firstLine="708"/>
        <w:jc w:val="both"/>
        <w:rPr>
          <w:rFonts w:ascii="Times New Roman" w:hAnsi="Times New Roman"/>
          <w:color w:val="000000" w:themeColor="text1"/>
          <w:shd w:val="clear" w:color="auto" w:fill="FFFFFF"/>
        </w:rPr>
      </w:pPr>
      <w:r w:rsidRPr="001B4FAD">
        <w:rPr>
          <w:rFonts w:ascii="Times New Roman" w:eastAsia="Times New Roman" w:hAnsi="Times New Roman"/>
          <w:color w:val="000000"/>
          <w:lang w:eastAsia="uk-UA"/>
        </w:rPr>
        <w:t xml:space="preserve">4.10. </w:t>
      </w:r>
      <w:r w:rsidR="005217AF" w:rsidRPr="001B4FAD">
        <w:rPr>
          <w:rFonts w:ascii="Times New Roman" w:hAnsi="Times New Roman"/>
          <w:color w:val="000000" w:themeColor="text1"/>
          <w:shd w:val="clear" w:color="auto" w:fill="FFFFFF"/>
        </w:rPr>
        <w:t>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w:t>
      </w:r>
      <w:hyperlink r:id="rId10" w:anchor="n1942" w:history="1">
        <w:r w:rsidR="005217AF" w:rsidRPr="001B4FAD">
          <w:rPr>
            <w:rStyle w:val="a5"/>
            <w:rFonts w:ascii="Times New Roman" w:hAnsi="Times New Roman"/>
            <w:color w:val="000000" w:themeColor="text1"/>
            <w:shd w:val="clear" w:color="auto" w:fill="FFFFFF"/>
          </w:rPr>
          <w:t>ПРРЕЕ</w:t>
        </w:r>
      </w:hyperlink>
      <w:r w:rsidR="005217AF" w:rsidRPr="001B4FAD">
        <w:rPr>
          <w:rFonts w:ascii="Times New Roman" w:hAnsi="Times New Roman"/>
          <w:color w:val="000000" w:themeColor="text1"/>
          <w:shd w:val="clear" w:color="auto" w:fill="FFFFFF"/>
        </w:rPr>
        <w:t>.</w:t>
      </w:r>
    </w:p>
    <w:p w14:paraId="1DFB2DC5" w14:textId="2ADCE864" w:rsidR="00920203" w:rsidRPr="001B4FAD" w:rsidRDefault="00920203" w:rsidP="005217AF">
      <w:pPr>
        <w:spacing w:after="0" w:line="240" w:lineRule="auto"/>
        <w:ind w:firstLine="708"/>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4.11. У разі виникнення у Споживача заборгованості за електричну енергію за цим Договором, Споживач повинен звернутися до Постачальника з заявою про складення графіка погашення </w:t>
      </w:r>
      <w:r w:rsidRPr="001B4FAD">
        <w:rPr>
          <w:rFonts w:ascii="Times New Roman" w:eastAsia="Times New Roman" w:hAnsi="Times New Roman"/>
          <w:color w:val="000000"/>
          <w:lang w:eastAsia="uk-UA"/>
        </w:rPr>
        <w:lastRenderedPageBreak/>
        <w:t>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Pr="001B4FAD" w:rsidRDefault="00920203" w:rsidP="00C57E89">
      <w:pPr>
        <w:suppressAutoHyphens/>
        <w:spacing w:after="0" w:line="240" w:lineRule="auto"/>
        <w:ind w:firstLine="709"/>
        <w:jc w:val="both"/>
        <w:rPr>
          <w:rFonts w:ascii="Times New Roman" w:eastAsia="Times New Roman" w:hAnsi="Times New Roman"/>
          <w:color w:val="000000"/>
          <w:lang w:val="ru-RU"/>
        </w:rPr>
      </w:pPr>
      <w:r w:rsidRPr="001B4FAD">
        <w:rPr>
          <w:rFonts w:ascii="Times New Roman" w:eastAsia="Times New Roman" w:hAnsi="Times New Roman"/>
          <w:color w:val="000000"/>
          <w:lang w:val="ru-RU"/>
        </w:rPr>
        <w:t xml:space="preserve">4.12. </w:t>
      </w:r>
      <w:r w:rsidRPr="001B4FAD">
        <w:rPr>
          <w:rFonts w:ascii="Times New Roman" w:hAnsi="Times New Roman"/>
        </w:rPr>
        <w:t xml:space="preserve">Споживач має право обрати на розрахунковий період іншого Постачальника в установленому ПРРЕЕ порядку, </w:t>
      </w:r>
      <w:proofErr w:type="gramStart"/>
      <w:r w:rsidRPr="001B4FAD">
        <w:rPr>
          <w:rFonts w:ascii="Times New Roman" w:hAnsi="Times New Roman"/>
        </w:rPr>
        <w:t>за умов</w:t>
      </w:r>
      <w:proofErr w:type="gramEnd"/>
      <w:r w:rsidRPr="001B4FAD">
        <w:rPr>
          <w:rFonts w:ascii="Times New Roman" w:hAnsi="Times New Roman"/>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val="ru-RU"/>
        </w:rPr>
        <w:t xml:space="preserve">4.13. </w:t>
      </w:r>
      <w:r w:rsidRPr="001B4FAD">
        <w:rPr>
          <w:rFonts w:ascii="Times New Roman" w:hAnsi="Times New Roman"/>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оригінальний 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оригінальний примірник </w:t>
      </w:r>
      <w:proofErr w:type="spellStart"/>
      <w:r w:rsidRPr="001B4FAD">
        <w:rPr>
          <w:rFonts w:ascii="Times New Roman" w:hAnsi="Times New Roman"/>
        </w:rPr>
        <w:t>акта</w:t>
      </w:r>
      <w:proofErr w:type="spellEnd"/>
      <w:r w:rsidRPr="001B4FAD">
        <w:rPr>
          <w:rFonts w:ascii="Times New Roman" w:hAnsi="Times New Roman"/>
        </w:rPr>
        <w:t xml:space="preserve"> або обґрунтованої відмови, акт вважається погодженим та підписаним Споживачем.</w:t>
      </w:r>
    </w:p>
    <w:p w14:paraId="30891F4B"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приймання-передачі електричної енергії.</w:t>
      </w:r>
    </w:p>
    <w:p w14:paraId="7A60025B" w14:textId="77777777" w:rsidR="00920203" w:rsidRPr="001B4FAD" w:rsidRDefault="00920203" w:rsidP="00920203">
      <w:pPr>
        <w:widowControl w:val="0"/>
        <w:suppressAutoHyphens/>
        <w:spacing w:after="0" w:line="240" w:lineRule="auto"/>
        <w:rPr>
          <w:rFonts w:ascii="Times New Roman" w:eastAsia="Times New Roman" w:hAnsi="Times New Roman"/>
          <w:color w:val="000000"/>
          <w:lang w:eastAsia="uk-UA"/>
        </w:rPr>
      </w:pPr>
    </w:p>
    <w:p w14:paraId="50476102" w14:textId="77777777" w:rsidR="00920203" w:rsidRPr="001B4FAD" w:rsidRDefault="00920203" w:rsidP="00920203">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5. Права та обов'язки Споживача</w:t>
      </w:r>
    </w:p>
    <w:p w14:paraId="5D615E9E" w14:textId="77777777" w:rsidR="00920203" w:rsidRPr="001B4FAD" w:rsidRDefault="00920203" w:rsidP="00920203">
      <w:pPr>
        <w:widowControl w:val="0"/>
        <w:suppressAutoHyphens/>
        <w:spacing w:after="0" w:line="240" w:lineRule="auto"/>
        <w:ind w:firstLine="709"/>
        <w:jc w:val="center"/>
        <w:rPr>
          <w:rFonts w:ascii="Times New Roman" w:eastAsia="Times New Roman" w:hAnsi="Times New Roman"/>
          <w:color w:val="000000"/>
          <w:lang w:eastAsia="uk-UA"/>
        </w:rPr>
      </w:pPr>
    </w:p>
    <w:p w14:paraId="7B77CBE1" w14:textId="77777777" w:rsidR="00920203" w:rsidRPr="001B4FAD" w:rsidRDefault="00920203" w:rsidP="00920203">
      <w:pPr>
        <w:spacing w:after="0" w:line="240" w:lineRule="auto"/>
        <w:ind w:firstLine="708"/>
        <w:rPr>
          <w:rFonts w:ascii="Times New Roman" w:hAnsi="Times New Roman"/>
        </w:rPr>
      </w:pPr>
      <w:r w:rsidRPr="001B4FAD">
        <w:rPr>
          <w:rFonts w:ascii="Times New Roman" w:eastAsia="Times New Roman" w:hAnsi="Times New Roman"/>
          <w:color w:val="000000"/>
          <w:lang w:eastAsia="uk-UA"/>
        </w:rPr>
        <w:t xml:space="preserve">5.1. </w:t>
      </w:r>
      <w:r w:rsidRPr="001B4FAD">
        <w:rPr>
          <w:rFonts w:ascii="Times New Roman" w:hAnsi="Times New Roman"/>
          <w:b/>
        </w:rPr>
        <w:t>Споживач має право:</w:t>
      </w:r>
    </w:p>
    <w:p w14:paraId="3DD579F0"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отримувати електричну енергію на умовах, зазначених у цьому Договорі;</w:t>
      </w:r>
    </w:p>
    <w:p w14:paraId="29114898"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безоплатно отримувати інформацію про обсяги та інші параметри власного споживання електричної енергії;</w:t>
      </w:r>
    </w:p>
    <w:p w14:paraId="3EBD59BF"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звертатися до Постачальника для вирішення будь-яких питань, пов'язаних з виконанням цього Договору;</w:t>
      </w:r>
    </w:p>
    <w:p w14:paraId="0128BEF2"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вимагати від Постачальника надання письмової форми цього Договору;</w:t>
      </w:r>
    </w:p>
    <w:p w14:paraId="1331F321"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 xml:space="preserve">проводити звіряння фактичних розрахунків в установленому ПРРЕЕ порядку з підписанням відповідного </w:t>
      </w:r>
      <w:proofErr w:type="spellStart"/>
      <w:r w:rsidRPr="001B4FAD">
        <w:rPr>
          <w:rFonts w:ascii="Times New Roman" w:hAnsi="Times New Roman"/>
        </w:rPr>
        <w:t>акта</w:t>
      </w:r>
      <w:proofErr w:type="spellEnd"/>
      <w:r w:rsidRPr="001B4FAD">
        <w:rPr>
          <w:rFonts w:ascii="Times New Roman" w:hAnsi="Times New Roman"/>
        </w:rPr>
        <w:t>;</w:t>
      </w:r>
    </w:p>
    <w:p w14:paraId="4E14B4DF"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 xml:space="preserve">вільно обирати іншого </w:t>
      </w:r>
      <w:proofErr w:type="spellStart"/>
      <w:r w:rsidRPr="001B4FAD">
        <w:rPr>
          <w:rFonts w:ascii="Times New Roman" w:hAnsi="Times New Roman"/>
        </w:rPr>
        <w:t>електропостачальника</w:t>
      </w:r>
      <w:proofErr w:type="spellEnd"/>
      <w:r w:rsidRPr="001B4FAD">
        <w:rPr>
          <w:rFonts w:ascii="Times New Roman" w:hAnsi="Times New Roman"/>
        </w:rPr>
        <w:t xml:space="preserve"> та розірвати цей Договір у встановленому цим Договором та чинним законодавством порядку. </w:t>
      </w:r>
    </w:p>
    <w:p w14:paraId="0B6B9EF7"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lastRenderedPageBreak/>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розірвати цей Договір у встановленому цим Договором та чинним законодавством порядку;</w:t>
      </w:r>
    </w:p>
    <w:p w14:paraId="5179D1F7"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інші права, передбачені чинним законодавством і цим Договором.</w:t>
      </w:r>
    </w:p>
    <w:p w14:paraId="4978DF2D" w14:textId="77777777" w:rsidR="00920203" w:rsidRPr="001B4FAD" w:rsidRDefault="00920203" w:rsidP="00920203">
      <w:pPr>
        <w:spacing w:after="0" w:line="240" w:lineRule="auto"/>
        <w:ind w:firstLine="360"/>
        <w:rPr>
          <w:rFonts w:ascii="Times New Roman" w:hAnsi="Times New Roman"/>
        </w:rPr>
      </w:pPr>
      <w:r w:rsidRPr="001B4FAD">
        <w:rPr>
          <w:rFonts w:ascii="Times New Roman" w:hAnsi="Times New Roman"/>
        </w:rPr>
        <w:t>5.2</w:t>
      </w:r>
      <w:r w:rsidRPr="001B4FAD">
        <w:rPr>
          <w:rFonts w:ascii="Times New Roman" w:hAnsi="Times New Roman"/>
          <w:b/>
        </w:rPr>
        <w:t>. Споживач зобов'язується:</w:t>
      </w:r>
    </w:p>
    <w:p w14:paraId="3D169126"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 xml:space="preserve">протягом 5 робочих днів до початку постачання електричної енергії новим </w:t>
      </w:r>
      <w:proofErr w:type="spellStart"/>
      <w:r w:rsidRPr="001B4FAD">
        <w:rPr>
          <w:rFonts w:ascii="Times New Roman" w:hAnsi="Times New Roman"/>
        </w:rPr>
        <w:t>електропостачальником</w:t>
      </w:r>
      <w:proofErr w:type="spellEnd"/>
      <w:r w:rsidRPr="001B4FAD">
        <w:rPr>
          <w:rFonts w:ascii="Times New Roman" w:hAnsi="Times New Roman"/>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8C86D00"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w:t>
      </w:r>
    </w:p>
    <w:p w14:paraId="5B12D50D"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виконувати інші обов'язки, покладені на Споживача чинним законодавством та/або цим Договором.</w:t>
      </w:r>
    </w:p>
    <w:p w14:paraId="7C844370" w14:textId="77777777" w:rsidR="00920203" w:rsidRPr="001B4FAD" w:rsidRDefault="00920203" w:rsidP="00920203">
      <w:pPr>
        <w:widowControl w:val="0"/>
        <w:suppressAutoHyphens/>
        <w:spacing w:after="0" w:line="240" w:lineRule="auto"/>
        <w:ind w:firstLine="709"/>
        <w:rPr>
          <w:rFonts w:ascii="Times New Roman" w:eastAsia="Times New Roman" w:hAnsi="Times New Roman"/>
          <w:b/>
          <w:color w:val="000000"/>
          <w:lang w:eastAsia="uk-UA"/>
        </w:rPr>
      </w:pPr>
    </w:p>
    <w:p w14:paraId="791C1938"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6. Права і обов'язки Постачальника</w:t>
      </w:r>
    </w:p>
    <w:p w14:paraId="46006B29"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191BDA70" w14:textId="77777777" w:rsidR="00920203" w:rsidRPr="001B4FAD" w:rsidRDefault="00920203" w:rsidP="00C57E89">
      <w:pPr>
        <w:spacing w:after="0" w:line="240" w:lineRule="auto"/>
        <w:jc w:val="both"/>
        <w:rPr>
          <w:rFonts w:ascii="Times New Roman" w:hAnsi="Times New Roman"/>
        </w:rPr>
      </w:pPr>
      <w:r w:rsidRPr="001B4FAD">
        <w:rPr>
          <w:rFonts w:ascii="Times New Roman" w:eastAsia="Times New Roman" w:hAnsi="Times New Roman"/>
          <w:color w:val="000000"/>
          <w:lang w:eastAsia="uk-UA"/>
        </w:rPr>
        <w:t xml:space="preserve">6.1. </w:t>
      </w:r>
      <w:r w:rsidRPr="001B4FAD">
        <w:rPr>
          <w:rFonts w:ascii="Times New Roman" w:hAnsi="Times New Roman"/>
          <w:b/>
        </w:rPr>
        <w:t>Постачальник має право:</w:t>
      </w:r>
    </w:p>
    <w:p w14:paraId="5C97CCA8"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отримувати від Споживача плату за поставлену електричну енергію;</w:t>
      </w:r>
    </w:p>
    <w:p w14:paraId="46933E4B"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контролювати правильність оформлення Споживачем платіжних документів;</w:t>
      </w:r>
    </w:p>
    <w:p w14:paraId="19C9A75A"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B4FAD">
        <w:rPr>
          <w:rFonts w:ascii="Times New Roman" w:hAnsi="Times New Roman"/>
        </w:rPr>
        <w:t>акта</w:t>
      </w:r>
      <w:proofErr w:type="spellEnd"/>
      <w:r w:rsidRPr="001B4FAD">
        <w:rPr>
          <w:rFonts w:ascii="Times New Roman" w:hAnsi="Times New Roman"/>
        </w:rPr>
        <w:t>;</w:t>
      </w:r>
    </w:p>
    <w:p w14:paraId="1ECF68D0" w14:textId="79E9DC92"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5F4A937"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розірвати цей Договір у встановленому цим Договором та чинним законодавством порядку;</w:t>
      </w:r>
    </w:p>
    <w:p w14:paraId="660C588D" w14:textId="77777777" w:rsidR="00920203" w:rsidRPr="001B4FAD" w:rsidRDefault="00920203" w:rsidP="00C57E89">
      <w:pPr>
        <w:pStyle w:val="a6"/>
        <w:numPr>
          <w:ilvl w:val="0"/>
          <w:numId w:val="5"/>
        </w:numPr>
        <w:spacing w:after="0" w:line="240" w:lineRule="auto"/>
        <w:ind w:left="0" w:firstLine="360"/>
        <w:jc w:val="both"/>
        <w:rPr>
          <w:rFonts w:ascii="Times New Roman" w:hAnsi="Times New Roman"/>
        </w:rPr>
      </w:pPr>
      <w:r w:rsidRPr="001B4FAD">
        <w:rPr>
          <w:rFonts w:ascii="Times New Roman" w:hAnsi="Times New Roman"/>
        </w:rPr>
        <w:t xml:space="preserve"> інші права, передбачені чинним законодавством і цим Договором.</w:t>
      </w:r>
    </w:p>
    <w:p w14:paraId="02AE148F" w14:textId="77777777" w:rsidR="00920203" w:rsidRPr="001B4FAD" w:rsidRDefault="00920203" w:rsidP="00C57E89">
      <w:pPr>
        <w:spacing w:after="0" w:line="240" w:lineRule="auto"/>
        <w:ind w:firstLine="360"/>
        <w:jc w:val="both"/>
        <w:rPr>
          <w:rFonts w:ascii="Times New Roman" w:hAnsi="Times New Roman"/>
        </w:rPr>
      </w:pPr>
      <w:r w:rsidRPr="001B4FAD">
        <w:rPr>
          <w:rFonts w:ascii="Times New Roman" w:hAnsi="Times New Roman"/>
        </w:rPr>
        <w:t xml:space="preserve">6.2. </w:t>
      </w:r>
      <w:r w:rsidRPr="001B4FAD">
        <w:rPr>
          <w:rFonts w:ascii="Times New Roman" w:hAnsi="Times New Roman"/>
          <w:b/>
        </w:rPr>
        <w:t>Постачальник зобов'язується:</w:t>
      </w:r>
    </w:p>
    <w:p w14:paraId="6B5764AC"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забезпечити наявність різних комерційних пропозицій з постачання електричної енергії для Споживача;</w:t>
      </w:r>
    </w:p>
    <w:p w14:paraId="4D7094DE"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lastRenderedPageBreak/>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надавати Споживачеві безоплатно платіжні документи та форми звернень;</w:t>
      </w:r>
    </w:p>
    <w:p w14:paraId="2CA8C84E"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приймати оплату наданих за цим Договором послуг будь-яким способом, що передбачений цим Договором;</w:t>
      </w:r>
    </w:p>
    <w:p w14:paraId="62191BFF"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забезпечувати конфіденційність даних, отриманих від Споживача;</w:t>
      </w:r>
    </w:p>
    <w:p w14:paraId="6F27823F"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1B4FAD" w:rsidRDefault="00920203" w:rsidP="00C57E89">
      <w:pPr>
        <w:pStyle w:val="a6"/>
        <w:numPr>
          <w:ilvl w:val="0"/>
          <w:numId w:val="11"/>
        </w:numPr>
        <w:spacing w:after="0" w:line="240" w:lineRule="auto"/>
        <w:ind w:left="0" w:firstLine="360"/>
        <w:jc w:val="both"/>
        <w:rPr>
          <w:rFonts w:ascii="Times New Roman" w:hAnsi="Times New Roman"/>
        </w:rPr>
      </w:pPr>
      <w:r w:rsidRPr="001B4FAD">
        <w:rPr>
          <w:rFonts w:ascii="Times New Roman" w:hAnsi="Times New Roman"/>
        </w:rPr>
        <w:t xml:space="preserve">вибрати іншого </w:t>
      </w:r>
      <w:proofErr w:type="spellStart"/>
      <w:r w:rsidRPr="001B4FAD">
        <w:rPr>
          <w:rFonts w:ascii="Times New Roman" w:hAnsi="Times New Roman"/>
        </w:rPr>
        <w:t>електропостачальника</w:t>
      </w:r>
      <w:proofErr w:type="spellEnd"/>
      <w:r w:rsidRPr="001B4FAD">
        <w:rPr>
          <w:rFonts w:ascii="Times New Roman" w:hAnsi="Times New Roman"/>
        </w:rPr>
        <w:t xml:space="preserve"> та про наслідки невиконання цього;</w:t>
      </w:r>
    </w:p>
    <w:p w14:paraId="63E09937" w14:textId="77777777" w:rsidR="00920203" w:rsidRPr="001B4FAD" w:rsidRDefault="00920203" w:rsidP="00C57E89">
      <w:pPr>
        <w:pStyle w:val="a6"/>
        <w:numPr>
          <w:ilvl w:val="0"/>
          <w:numId w:val="11"/>
        </w:numPr>
        <w:spacing w:after="0" w:line="240" w:lineRule="auto"/>
        <w:ind w:left="0" w:firstLine="360"/>
        <w:jc w:val="both"/>
        <w:rPr>
          <w:rFonts w:ascii="Times New Roman" w:hAnsi="Times New Roman"/>
        </w:rPr>
      </w:pPr>
      <w:r w:rsidRPr="001B4FAD">
        <w:rPr>
          <w:rFonts w:ascii="Times New Roman" w:hAnsi="Times New Roman"/>
        </w:rPr>
        <w:t xml:space="preserve">перейти до </w:t>
      </w:r>
      <w:proofErr w:type="spellStart"/>
      <w:r w:rsidRPr="001B4FAD">
        <w:rPr>
          <w:rFonts w:ascii="Times New Roman" w:hAnsi="Times New Roman"/>
        </w:rPr>
        <w:t>електропостачальника</w:t>
      </w:r>
      <w:proofErr w:type="spellEnd"/>
      <w:r w:rsidRPr="001B4FAD">
        <w:rPr>
          <w:rFonts w:ascii="Times New Roman" w:hAnsi="Times New Roman"/>
        </w:rPr>
        <w:t>, на якого в установленому порядку покладені спеціальні обов’язки (постачальник «останньої надії»);</w:t>
      </w:r>
    </w:p>
    <w:p w14:paraId="3A62B3DD" w14:textId="77777777" w:rsidR="00920203" w:rsidRPr="001B4FAD" w:rsidRDefault="00920203" w:rsidP="00C57E89">
      <w:pPr>
        <w:pStyle w:val="a6"/>
        <w:numPr>
          <w:ilvl w:val="0"/>
          <w:numId w:val="11"/>
        </w:numPr>
        <w:spacing w:after="0" w:line="240" w:lineRule="auto"/>
        <w:ind w:left="0" w:firstLine="360"/>
        <w:jc w:val="both"/>
        <w:rPr>
          <w:rFonts w:ascii="Times New Roman" w:hAnsi="Times New Roman"/>
        </w:rPr>
      </w:pPr>
      <w:r w:rsidRPr="001B4FAD">
        <w:rPr>
          <w:rFonts w:ascii="Times New Roman" w:hAnsi="Times New Roman"/>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Pr="001B4FAD" w:rsidRDefault="00920203" w:rsidP="00C57E89">
      <w:pPr>
        <w:pStyle w:val="a6"/>
        <w:numPr>
          <w:ilvl w:val="0"/>
          <w:numId w:val="12"/>
        </w:numPr>
        <w:spacing w:after="0" w:line="240" w:lineRule="auto"/>
        <w:ind w:left="0" w:firstLine="360"/>
        <w:jc w:val="both"/>
        <w:rPr>
          <w:rFonts w:ascii="Times New Roman" w:hAnsi="Times New Roman"/>
        </w:rPr>
      </w:pPr>
      <w:r w:rsidRPr="001B4FAD">
        <w:rPr>
          <w:rFonts w:ascii="Times New Roman" w:hAnsi="Times New Roman"/>
        </w:rPr>
        <w:t>виконувати інші обов'язки, покладені на Постачальника чинним законодавством та/або цим Договором.</w:t>
      </w:r>
    </w:p>
    <w:p w14:paraId="0F6E297B"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103A1ED7"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7. Порядок припинення та відновлення постачання електричної енергії</w:t>
      </w:r>
    </w:p>
    <w:p w14:paraId="20BDD8B4"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2E2F2684"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eastAsia="uk-UA"/>
        </w:rPr>
        <w:t xml:space="preserve">7.1. </w:t>
      </w:r>
      <w:r w:rsidRPr="001B4FAD">
        <w:rPr>
          <w:rFonts w:ascii="Times New Roman" w:hAnsi="Times New Roman"/>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7.2.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 xml:space="preserve">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63C1DE78"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8. Відповідальність Сторін</w:t>
      </w:r>
    </w:p>
    <w:p w14:paraId="1F808553"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208791ED" w14:textId="3DEBE67F" w:rsidR="00920203" w:rsidRPr="001B4FAD" w:rsidRDefault="00920203" w:rsidP="00C57E89">
      <w:pPr>
        <w:widowControl w:val="0"/>
        <w:suppressAutoHyphens/>
        <w:spacing w:after="0" w:line="240" w:lineRule="auto"/>
        <w:ind w:firstLine="709"/>
        <w:jc w:val="both"/>
        <w:rPr>
          <w:rFonts w:ascii="Times New Roman" w:hAnsi="Times New Roman"/>
        </w:rPr>
      </w:pPr>
      <w:r w:rsidRPr="001B4FAD">
        <w:rPr>
          <w:rFonts w:ascii="Times New Roman" w:eastAsia="Times New Roman" w:hAnsi="Times New Roman"/>
          <w:color w:val="000000"/>
          <w:lang w:eastAsia="uk-UA"/>
        </w:rPr>
        <w:t>8.1.</w:t>
      </w:r>
      <w:bookmarkStart w:id="4" w:name="_Ref480357800"/>
      <w:r w:rsidRPr="001B4FAD">
        <w:rPr>
          <w:rFonts w:ascii="Times New Roman" w:hAnsi="Times New Roman"/>
        </w:rPr>
        <w:t xml:space="preserve"> За невиконання або неналежне виконання своїх зобов'язань за цим Договором Сторони несуть відповідальність, передбачену чинним законодавством.</w:t>
      </w:r>
    </w:p>
    <w:p w14:paraId="426B5E0F" w14:textId="00E8662C" w:rsidR="00312B06" w:rsidRPr="001B4FAD" w:rsidRDefault="00312B06" w:rsidP="00312B06">
      <w:pPr>
        <w:pStyle w:val="a8"/>
        <w:spacing w:before="0" w:beforeAutospacing="0" w:after="0" w:afterAutospacing="0"/>
        <w:ind w:firstLine="708"/>
        <w:jc w:val="both"/>
        <w:rPr>
          <w:sz w:val="22"/>
          <w:szCs w:val="22"/>
          <w:lang w:val="ru-RU"/>
        </w:rPr>
      </w:pPr>
      <w:r w:rsidRPr="001B4FAD">
        <w:rPr>
          <w:color w:val="000000"/>
          <w:sz w:val="22"/>
          <w:szCs w:val="22"/>
        </w:rPr>
        <w:t>8.</w:t>
      </w:r>
      <w:r w:rsidR="00085B62" w:rsidRPr="001B4FAD">
        <w:rPr>
          <w:color w:val="000000"/>
          <w:sz w:val="22"/>
          <w:szCs w:val="22"/>
        </w:rPr>
        <w:t>2</w:t>
      </w:r>
      <w:r w:rsidRPr="001B4FAD">
        <w:rPr>
          <w:color w:val="000000"/>
          <w:sz w:val="22"/>
          <w:szCs w:val="22"/>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ABFFCA3" w14:textId="2ECA1AEB" w:rsidR="00312B06" w:rsidRPr="001B4FAD" w:rsidRDefault="00312B06" w:rsidP="00312B06">
      <w:pPr>
        <w:pStyle w:val="a8"/>
        <w:spacing w:before="0" w:beforeAutospacing="0" w:after="0" w:afterAutospacing="0"/>
        <w:ind w:firstLine="708"/>
        <w:jc w:val="both"/>
        <w:rPr>
          <w:sz w:val="22"/>
          <w:szCs w:val="22"/>
          <w:lang w:val="ru-RU"/>
        </w:rPr>
      </w:pPr>
      <w:r w:rsidRPr="001B4FAD">
        <w:rPr>
          <w:color w:val="000000"/>
          <w:sz w:val="22"/>
          <w:szCs w:val="22"/>
        </w:rPr>
        <w:t>8.</w:t>
      </w:r>
      <w:r w:rsidR="00085B62" w:rsidRPr="001B4FAD">
        <w:rPr>
          <w:color w:val="000000"/>
          <w:sz w:val="22"/>
          <w:szCs w:val="22"/>
        </w:rPr>
        <w:t>3</w:t>
      </w:r>
      <w:r w:rsidRPr="001B4FAD">
        <w:rPr>
          <w:color w:val="000000"/>
          <w:sz w:val="22"/>
          <w:szCs w:val="22"/>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DF6705A" w14:textId="72202C42" w:rsidR="00312B06" w:rsidRPr="001B4FAD" w:rsidRDefault="00312B06" w:rsidP="00312B06">
      <w:pPr>
        <w:pStyle w:val="a8"/>
        <w:spacing w:before="0" w:beforeAutospacing="0" w:after="0" w:afterAutospacing="0"/>
        <w:ind w:firstLine="708"/>
        <w:jc w:val="both"/>
        <w:rPr>
          <w:sz w:val="22"/>
          <w:szCs w:val="22"/>
        </w:rPr>
      </w:pPr>
      <w:r w:rsidRPr="001B4FAD">
        <w:rPr>
          <w:color w:val="000000"/>
          <w:sz w:val="22"/>
          <w:szCs w:val="22"/>
        </w:rPr>
        <w:t>8.</w:t>
      </w:r>
      <w:r w:rsidR="00085B62" w:rsidRPr="001B4FAD">
        <w:rPr>
          <w:color w:val="000000"/>
          <w:sz w:val="22"/>
          <w:szCs w:val="22"/>
        </w:rPr>
        <w:t>4</w:t>
      </w:r>
      <w:r w:rsidRPr="001B4FAD">
        <w:rPr>
          <w:color w:val="000000"/>
          <w:sz w:val="22"/>
          <w:szCs w:val="22"/>
        </w:rPr>
        <w:t>. Порядок документального підтвердження порушень умов цього Договору, а також відшкодування збитків встановлюється ПРРЕЕ.</w:t>
      </w:r>
    </w:p>
    <w:bookmarkEnd w:id="4"/>
    <w:p w14:paraId="56F8C56F" w14:textId="77777777" w:rsidR="00920203" w:rsidRPr="001B4FAD" w:rsidRDefault="00920203" w:rsidP="00C57E89">
      <w:pPr>
        <w:widowControl w:val="0"/>
        <w:spacing w:after="0" w:line="240" w:lineRule="auto"/>
        <w:ind w:firstLine="709"/>
        <w:jc w:val="both"/>
        <w:rPr>
          <w:rFonts w:ascii="Times New Roman" w:eastAsia="Times New Roman" w:hAnsi="Times New Roman"/>
          <w:color w:val="000000"/>
          <w:lang w:eastAsia="uk-UA"/>
        </w:rPr>
      </w:pPr>
    </w:p>
    <w:p w14:paraId="20BB0A78"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lastRenderedPageBreak/>
        <w:t xml:space="preserve">9. Порядок зміни </w:t>
      </w:r>
      <w:proofErr w:type="spellStart"/>
      <w:r w:rsidRPr="001B4FAD">
        <w:rPr>
          <w:rFonts w:ascii="Times New Roman" w:eastAsia="Times New Roman" w:hAnsi="Times New Roman"/>
          <w:b/>
          <w:color w:val="000000"/>
          <w:lang w:eastAsia="uk-UA"/>
        </w:rPr>
        <w:t>електропостачальника</w:t>
      </w:r>
      <w:proofErr w:type="spellEnd"/>
    </w:p>
    <w:p w14:paraId="428D5A96"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43D900C9" w14:textId="77777777" w:rsidR="00920203" w:rsidRPr="001B4FAD" w:rsidRDefault="00920203" w:rsidP="00C57E89">
      <w:pPr>
        <w:widowControl w:val="0"/>
        <w:suppressAutoHyphens/>
        <w:spacing w:after="0" w:line="240" w:lineRule="auto"/>
        <w:ind w:firstLine="709"/>
        <w:jc w:val="both"/>
        <w:rPr>
          <w:rFonts w:ascii="Times New Roman" w:hAnsi="Times New Roman"/>
        </w:rPr>
      </w:pPr>
      <w:r w:rsidRPr="001B4FAD">
        <w:rPr>
          <w:rFonts w:ascii="Times New Roman" w:eastAsia="Times New Roman" w:hAnsi="Times New Roman"/>
          <w:color w:val="000000"/>
          <w:lang w:eastAsia="uk-UA"/>
        </w:rPr>
        <w:t xml:space="preserve">9.1. </w:t>
      </w:r>
      <w:r w:rsidRPr="001B4FAD">
        <w:rPr>
          <w:rFonts w:ascii="Times New Roman" w:hAnsi="Times New Roman"/>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B4FAD">
        <w:rPr>
          <w:rFonts w:ascii="Times New Roman" w:hAnsi="Times New Roman"/>
        </w:rPr>
        <w:t>електропостачальником</w:t>
      </w:r>
      <w:proofErr w:type="spellEnd"/>
      <w:r w:rsidRPr="001B4FAD">
        <w:rPr>
          <w:rFonts w:ascii="Times New Roman" w:hAnsi="Times New Roman"/>
        </w:rPr>
        <w:t>, принаймні за 21 день до такої зміни повідомивши Постачальника про 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9.2. Зміна постачальника електричної енергії здійснюється згідно з порядком, встановленим ПРРЕЕ.</w:t>
      </w:r>
    </w:p>
    <w:p w14:paraId="56F7AAB4"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765C9454"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10. Порядок розв'язання спорів</w:t>
      </w:r>
    </w:p>
    <w:p w14:paraId="58B34BA8"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716A50A8" w14:textId="189AC618" w:rsidR="00920203" w:rsidRPr="001B4FAD" w:rsidRDefault="00920203" w:rsidP="00C57E89">
      <w:pPr>
        <w:widowControl w:val="0"/>
        <w:suppressAutoHyphens/>
        <w:spacing w:after="0" w:line="240" w:lineRule="auto"/>
        <w:ind w:firstLine="709"/>
        <w:jc w:val="both"/>
        <w:rPr>
          <w:rFonts w:ascii="Times New Roman" w:hAnsi="Times New Roman"/>
        </w:rPr>
      </w:pPr>
      <w:r w:rsidRPr="001B4FAD">
        <w:rPr>
          <w:rFonts w:ascii="Times New Roman" w:eastAsia="Times New Roman" w:hAnsi="Times New Roman"/>
          <w:color w:val="000000"/>
          <w:lang w:eastAsia="uk-UA"/>
        </w:rPr>
        <w:t xml:space="preserve">10.1. </w:t>
      </w:r>
      <w:r w:rsidRPr="001B4FAD">
        <w:rPr>
          <w:rFonts w:ascii="Times New Roman" w:hAnsi="Times New Roman"/>
        </w:rPr>
        <w:t>Спори та розбіжності, що можуть виникнути із виконанн</w:t>
      </w:r>
      <w:r w:rsidR="002247A6" w:rsidRPr="001B4FAD">
        <w:rPr>
          <w:rFonts w:ascii="Times New Roman" w:hAnsi="Times New Roman"/>
        </w:rPr>
        <w:t xml:space="preserve">я </w:t>
      </w:r>
      <w:r w:rsidRPr="001B4FAD">
        <w:rPr>
          <w:rFonts w:ascii="Times New Roman" w:hAnsi="Times New Roman"/>
        </w:rPr>
        <w:t>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1B4FAD" w:rsidRDefault="00920203" w:rsidP="00C57E89">
      <w:pPr>
        <w:spacing w:after="0" w:line="240" w:lineRule="auto"/>
        <w:ind w:firstLine="567"/>
        <w:jc w:val="both"/>
        <w:rPr>
          <w:rFonts w:ascii="Times New Roman" w:hAnsi="Times New Roman"/>
        </w:rPr>
      </w:pPr>
      <w:r w:rsidRPr="001B4FAD">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49A0BAD"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048B9A5A" w14:textId="77777777" w:rsidR="002247A6" w:rsidRPr="001B4FAD" w:rsidRDefault="002247A6" w:rsidP="00C57E89">
      <w:pPr>
        <w:tabs>
          <w:tab w:val="left" w:pos="851"/>
        </w:tabs>
        <w:spacing w:before="240" w:after="0" w:line="240" w:lineRule="auto"/>
        <w:ind w:left="567"/>
        <w:jc w:val="center"/>
        <w:rPr>
          <w:rFonts w:ascii="Times New Roman" w:eastAsia="Times New Roman" w:hAnsi="Times New Roman"/>
          <w:b/>
          <w:color w:val="000000"/>
          <w:lang w:eastAsia="uk-UA"/>
        </w:rPr>
      </w:pPr>
    </w:p>
    <w:p w14:paraId="44BEAB76" w14:textId="75C79427" w:rsidR="00920203" w:rsidRPr="001B4FAD" w:rsidRDefault="00920203" w:rsidP="00C57E89">
      <w:pPr>
        <w:tabs>
          <w:tab w:val="left" w:pos="851"/>
        </w:tabs>
        <w:spacing w:before="240" w:after="0" w:line="240" w:lineRule="auto"/>
        <w:ind w:left="567"/>
        <w:jc w:val="center"/>
        <w:rPr>
          <w:rFonts w:ascii="Times New Roman" w:hAnsi="Times New Roman"/>
          <w:b/>
        </w:rPr>
      </w:pPr>
      <w:r w:rsidRPr="001B4FAD">
        <w:rPr>
          <w:rFonts w:ascii="Times New Roman" w:eastAsia="Times New Roman" w:hAnsi="Times New Roman"/>
          <w:b/>
          <w:color w:val="000000"/>
          <w:lang w:eastAsia="uk-UA"/>
        </w:rPr>
        <w:t xml:space="preserve">11. </w:t>
      </w:r>
      <w:bookmarkStart w:id="5" w:name="_Hlk105597830"/>
      <w:r w:rsidRPr="001B4FAD">
        <w:rPr>
          <w:rFonts w:ascii="Times New Roman" w:hAnsi="Times New Roman"/>
          <w:b/>
        </w:rPr>
        <w:t>Обставини непереборної сили (форс-мажорні обставини)</w:t>
      </w:r>
    </w:p>
    <w:bookmarkEnd w:id="5"/>
    <w:p w14:paraId="61C4AFDF"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519BEE54"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11.1.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п.11.2 цього Договору.</w:t>
      </w:r>
    </w:p>
    <w:p w14:paraId="6612F111"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11.2.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B4FAD">
        <w:rPr>
          <w:rFonts w:ascii="Times New Roman" w:eastAsia="Times New Roman" w:hAnsi="Times New Roman"/>
          <w:color w:val="000000"/>
          <w:lang w:eastAsia="uk-UA"/>
        </w:rPr>
        <w:t>проток</w:t>
      </w:r>
      <w:proofErr w:type="spellEnd"/>
      <w:r w:rsidRPr="001B4FAD">
        <w:rPr>
          <w:rFonts w:ascii="Times New Roman" w:eastAsia="Times New Roman" w:hAnsi="Times New Roman"/>
          <w:color w:val="000000"/>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B4FAD">
        <w:rPr>
          <w:rFonts w:ascii="Times New Roman" w:eastAsia="Times New Roman" w:hAnsi="Times New Roman"/>
          <w:color w:val="000000"/>
          <w:lang w:eastAsia="uk-UA"/>
        </w:rPr>
        <w:t>проток</w:t>
      </w:r>
      <w:proofErr w:type="spellEnd"/>
      <w:r w:rsidRPr="001B4FAD">
        <w:rPr>
          <w:rFonts w:ascii="Times New Roman" w:eastAsia="Times New Roman" w:hAnsi="Times New Roman"/>
          <w:color w:val="000000"/>
          <w:lang w:eastAsia="uk-UA"/>
        </w:rPr>
        <w:t xml:space="preserve">, портів, перевалів, землетрус, блискавка, пожежа, посуха, </w:t>
      </w:r>
      <w:r w:rsidRPr="001B4FAD">
        <w:rPr>
          <w:rFonts w:ascii="Times New Roman" w:eastAsia="Times New Roman" w:hAnsi="Times New Roman"/>
          <w:color w:val="000000"/>
          <w:lang w:eastAsia="uk-UA"/>
        </w:rPr>
        <w:lastRenderedPageBreak/>
        <w:t>просідання і зсув ґрунту, інші стихійні лиха, тощо.</w:t>
      </w:r>
    </w:p>
    <w:p w14:paraId="2CF6BFB0" w14:textId="77777777" w:rsidR="00920203" w:rsidRPr="001B4FAD" w:rsidRDefault="00920203" w:rsidP="00C57E89">
      <w:pPr>
        <w:pStyle w:val="a8"/>
        <w:spacing w:before="0" w:beforeAutospacing="0" w:after="0" w:afterAutospacing="0" w:line="264" w:lineRule="auto"/>
        <w:ind w:firstLine="708"/>
        <w:jc w:val="both"/>
        <w:rPr>
          <w:sz w:val="22"/>
          <w:szCs w:val="22"/>
        </w:rPr>
      </w:pPr>
      <w:r w:rsidRPr="001B4FAD">
        <w:rPr>
          <w:sz w:val="22"/>
          <w:szCs w:val="22"/>
          <w:lang w:eastAsia="ar-SA"/>
        </w:rPr>
        <w:t>Відсутність у Сторін коштів, 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r w:rsidRPr="001B4FAD">
        <w:rPr>
          <w:rFonts w:ascii="Times New Roman" w:hAnsi="Times New Roman"/>
          <w:lang w:eastAsia="ar-SA"/>
        </w:rPr>
        <w:t xml:space="preserve"> (прийняття відповідного нормативно-правового акту та таке інше)</w:t>
      </w:r>
      <w:r w:rsidRPr="001B4FAD">
        <w:rPr>
          <w:rFonts w:ascii="Times New Roman" w:eastAsia="Times New Roman" w:hAnsi="Times New Roman"/>
          <w:color w:val="000000"/>
          <w:lang w:eastAsia="uk-UA"/>
        </w:rPr>
        <w:t>.</w:t>
      </w:r>
      <w:r w:rsidRPr="001B4FAD">
        <w:rPr>
          <w:rFonts w:ascii="Times New Roman" w:hAnsi="Times New Roman"/>
          <w:lang w:eastAsia="uk-UA"/>
        </w:rPr>
        <w:t xml:space="preserve"> </w:t>
      </w:r>
    </w:p>
    <w:p w14:paraId="452949C2" w14:textId="77777777" w:rsidR="00920203" w:rsidRPr="001B4FAD" w:rsidRDefault="00920203" w:rsidP="00C57E89">
      <w:pPr>
        <w:pStyle w:val="a8"/>
        <w:spacing w:before="0" w:beforeAutospacing="0" w:after="0" w:afterAutospacing="0" w:line="264" w:lineRule="auto"/>
        <w:ind w:firstLine="709"/>
        <w:jc w:val="both"/>
        <w:rPr>
          <w:sz w:val="22"/>
          <w:szCs w:val="22"/>
        </w:rPr>
      </w:pPr>
      <w:r w:rsidRPr="001B4FAD">
        <w:rPr>
          <w:sz w:val="22"/>
          <w:szCs w:val="22"/>
        </w:rPr>
        <w:t>11.3. . Сторони протягом 10 (десяти) календарних днів повинні сповістити одна одну про початок обставин непереборної сили (форс-мажору) у письмовій формі.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відповідного документу Торгово-промислової палати України або іншого компетентного органу,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1B4FAD" w:rsidRDefault="00920203" w:rsidP="00C57E89">
      <w:pPr>
        <w:pStyle w:val="a8"/>
        <w:spacing w:before="0" w:beforeAutospacing="0" w:after="0" w:afterAutospacing="0" w:line="264" w:lineRule="auto"/>
        <w:ind w:firstLine="709"/>
        <w:jc w:val="both"/>
        <w:rPr>
          <w:sz w:val="22"/>
          <w:szCs w:val="22"/>
        </w:rPr>
      </w:pPr>
      <w:r w:rsidRPr="001B4FAD">
        <w:rPr>
          <w:sz w:val="22"/>
          <w:szCs w:val="22"/>
        </w:rPr>
        <w:t>11.4.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sidRPr="001B4FAD">
        <w:rPr>
          <w:color w:val="FF0000"/>
          <w:sz w:val="22"/>
          <w:szCs w:val="22"/>
        </w:rPr>
        <w:t>.</w:t>
      </w:r>
      <w:r w:rsidRPr="001B4FAD">
        <w:rPr>
          <w:sz w:val="22"/>
          <w:szCs w:val="22"/>
        </w:rPr>
        <w:t xml:space="preserve"> </w:t>
      </w:r>
    </w:p>
    <w:p w14:paraId="70B3CD38" w14:textId="77777777" w:rsidR="00920203" w:rsidRPr="001B4FAD" w:rsidRDefault="00920203" w:rsidP="00C57E89">
      <w:pPr>
        <w:pStyle w:val="a8"/>
        <w:spacing w:before="0" w:beforeAutospacing="0" w:after="0" w:afterAutospacing="0" w:line="264" w:lineRule="auto"/>
        <w:ind w:firstLine="709"/>
        <w:jc w:val="both"/>
        <w:rPr>
          <w:sz w:val="22"/>
          <w:szCs w:val="22"/>
        </w:rPr>
      </w:pPr>
      <w:r w:rsidRPr="001B4FAD">
        <w:rPr>
          <w:sz w:val="22"/>
          <w:szCs w:val="22"/>
        </w:rPr>
        <w:t xml:space="preserve">11.5. У разі коли строк дії обставин непереборної сили (форс-мажорних обставин) продовжується більше 2 (двох) місяців, </w:t>
      </w:r>
      <w:r w:rsidRPr="001B4FAD">
        <w:rPr>
          <w:sz w:val="22"/>
          <w:szCs w:val="22"/>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1B4FAD">
        <w:rPr>
          <w:sz w:val="22"/>
          <w:szCs w:val="22"/>
        </w:rPr>
        <w:t xml:space="preserve">умов листування між сторонами (згідно з цим Договором) </w:t>
      </w:r>
      <w:r w:rsidRPr="001B4FAD">
        <w:rPr>
          <w:sz w:val="22"/>
          <w:szCs w:val="22"/>
          <w:lang w:eastAsia="uk-UA"/>
        </w:rPr>
        <w:t>про розірвання цього Договору іншу сторону не пізніше ніж за 5 (п’ять) календарних днів до очікуваної дати розірвання, яка зазначається у повідомленні.</w:t>
      </w:r>
    </w:p>
    <w:p w14:paraId="3CD4BFE0" w14:textId="77777777" w:rsidR="00920203" w:rsidRPr="001B4FAD" w:rsidRDefault="00920203" w:rsidP="00C57E89">
      <w:pPr>
        <w:pStyle w:val="a8"/>
        <w:spacing w:before="0" w:beforeAutospacing="0" w:after="0" w:afterAutospacing="0" w:line="264" w:lineRule="auto"/>
        <w:ind w:firstLine="709"/>
        <w:jc w:val="both"/>
        <w:rPr>
          <w:sz w:val="22"/>
          <w:szCs w:val="22"/>
        </w:rPr>
      </w:pPr>
      <w:r w:rsidRPr="001B4FAD">
        <w:rPr>
          <w:sz w:val="22"/>
          <w:szCs w:val="22"/>
        </w:rPr>
        <w:t>11.6.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1B4FAD">
        <w:rPr>
          <w:sz w:val="22"/>
          <w:szCs w:val="22"/>
          <w:lang w:eastAsia="uk-UA"/>
        </w:rPr>
        <w:t xml:space="preserve"> виконання таких зобов’язань продовжується на строк, відповідний строку дії вказаних обставин.</w:t>
      </w:r>
    </w:p>
    <w:p w14:paraId="48D1C8D2"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11.7. Виникнення </w:t>
      </w:r>
      <w:r w:rsidRPr="001B4FAD">
        <w:rPr>
          <w:rFonts w:ascii="Times New Roman" w:hAnsi="Times New Roman"/>
        </w:rPr>
        <w:t xml:space="preserve">обставин непереборної сили (форс-мажорних обставин) </w:t>
      </w:r>
      <w:r w:rsidRPr="001B4FAD">
        <w:rPr>
          <w:rFonts w:ascii="Times New Roman" w:eastAsia="Times New Roman" w:hAnsi="Times New Roman"/>
          <w:color w:val="000000"/>
          <w:lang w:eastAsia="uk-UA"/>
        </w:rPr>
        <w:t>не є підставою для відмови Споживача від сплати Постачальнику за поставлену електричну енергію.</w:t>
      </w:r>
    </w:p>
    <w:p w14:paraId="3311EEF7"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520948EE"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12. Строк дії Договору та інші умови</w:t>
      </w:r>
    </w:p>
    <w:p w14:paraId="493FAC13"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2AB93809" w14:textId="0A0AFBC8"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12.1. Цей Договір набирає чинності з</w:t>
      </w:r>
      <w:r w:rsidR="005E5CA7">
        <w:rPr>
          <w:rFonts w:ascii="Times New Roman" w:eastAsia="Times New Roman" w:hAnsi="Times New Roman"/>
          <w:color w:val="000000"/>
          <w:lang w:val="ru-RU" w:eastAsia="uk-UA"/>
        </w:rPr>
        <w:t xml:space="preserve"> моменту </w:t>
      </w:r>
      <w:proofErr w:type="spellStart"/>
      <w:r w:rsidR="005E5CA7">
        <w:rPr>
          <w:rFonts w:ascii="Times New Roman" w:eastAsia="Times New Roman" w:hAnsi="Times New Roman"/>
          <w:color w:val="000000"/>
          <w:lang w:val="ru-RU" w:eastAsia="uk-UA"/>
        </w:rPr>
        <w:t>підписання</w:t>
      </w:r>
      <w:proofErr w:type="spellEnd"/>
      <w:r w:rsidR="005E5CA7">
        <w:rPr>
          <w:rFonts w:ascii="Times New Roman" w:eastAsia="Times New Roman" w:hAnsi="Times New Roman"/>
          <w:color w:val="000000"/>
          <w:lang w:val="ru-RU" w:eastAsia="uk-UA"/>
        </w:rPr>
        <w:t xml:space="preserve"> і </w:t>
      </w:r>
      <w:proofErr w:type="spellStart"/>
      <w:r w:rsidR="005E5CA7">
        <w:rPr>
          <w:rFonts w:ascii="Times New Roman" w:eastAsia="Times New Roman" w:hAnsi="Times New Roman"/>
          <w:color w:val="000000"/>
          <w:lang w:val="ru-RU" w:eastAsia="uk-UA"/>
        </w:rPr>
        <w:t>діє</w:t>
      </w:r>
      <w:proofErr w:type="spellEnd"/>
      <w:r w:rsidR="00D00E18" w:rsidRPr="001B4FAD">
        <w:rPr>
          <w:rFonts w:ascii="Times New Roman" w:eastAsia="Times New Roman" w:hAnsi="Times New Roman"/>
          <w:color w:val="000000"/>
          <w:lang w:val="ru-RU" w:eastAsia="uk-UA"/>
        </w:rPr>
        <w:t xml:space="preserve"> </w:t>
      </w:r>
      <w:r w:rsidRPr="001B4FAD">
        <w:rPr>
          <w:rFonts w:ascii="Times New Roman" w:eastAsia="Times New Roman" w:hAnsi="Times New Roman"/>
          <w:color w:val="000000"/>
          <w:lang w:eastAsia="uk-UA"/>
        </w:rPr>
        <w:t>до «31» грудня 2024 року включно, а в частині розрахунків цей Договір діє до повного виконання зобов’язань Сторонами.</w:t>
      </w:r>
    </w:p>
    <w:p w14:paraId="1EA770A9" w14:textId="77777777" w:rsidR="00920203" w:rsidRPr="001B4FAD" w:rsidRDefault="00920203" w:rsidP="00C57E89">
      <w:pPr>
        <w:widowControl w:val="0"/>
        <w:spacing w:after="0" w:line="240" w:lineRule="auto"/>
        <w:ind w:firstLine="709"/>
        <w:jc w:val="both"/>
        <w:rPr>
          <w:rFonts w:ascii="Times New Roman" w:hAnsi="Times New Roman"/>
        </w:rPr>
      </w:pPr>
      <w:r w:rsidRPr="001B4FAD">
        <w:rPr>
          <w:rFonts w:ascii="Times New Roman" w:hAnsi="Times New Roman"/>
        </w:rPr>
        <w:t>12.2 Відповідно до Особливостей № 1178 Сторони можуть:</w:t>
      </w:r>
    </w:p>
    <w:p w14:paraId="1899D080" w14:textId="77777777" w:rsidR="00920203" w:rsidRPr="001B4FAD" w:rsidRDefault="00920203" w:rsidP="00C57E89">
      <w:pPr>
        <w:widowControl w:val="0"/>
        <w:spacing w:after="0" w:line="240" w:lineRule="auto"/>
        <w:ind w:firstLine="709"/>
        <w:jc w:val="both"/>
        <w:rPr>
          <w:rFonts w:ascii="Times New Roman" w:hAnsi="Times New Roman"/>
        </w:rPr>
      </w:pPr>
      <w:r w:rsidRPr="001B4FAD">
        <w:rPr>
          <w:rFonts w:ascii="Times New Roman" w:hAnsi="Times New Roman"/>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1B4FAD" w:rsidRDefault="00920203" w:rsidP="00C57E89">
      <w:pPr>
        <w:widowControl w:val="0"/>
        <w:spacing w:after="0" w:line="240" w:lineRule="auto"/>
        <w:ind w:firstLine="709"/>
        <w:jc w:val="both"/>
        <w:rPr>
          <w:rFonts w:ascii="Times New Roman" w:eastAsia="Times New Roman" w:hAnsi="Times New Roman"/>
          <w:lang w:eastAsia="uk-UA"/>
        </w:rPr>
      </w:pPr>
      <w:r w:rsidRPr="001B4FAD">
        <w:rPr>
          <w:rFonts w:ascii="Times New Roman" w:hAnsi="Times New Roman"/>
        </w:rPr>
        <w:t xml:space="preserve">12.2.2 продовжити дію цього Договору </w:t>
      </w:r>
      <w:r w:rsidRPr="001B4FAD">
        <w:rPr>
          <w:rFonts w:ascii="Times New Roman" w:hAnsi="Times New Roman"/>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12.3 Випадки розірвання, припинення цього договору.</w:t>
      </w:r>
    </w:p>
    <w:p w14:paraId="7DCC2B4C" w14:textId="77777777" w:rsidR="00920203" w:rsidRPr="001B4FAD" w:rsidRDefault="00920203" w:rsidP="00C57E89">
      <w:pPr>
        <w:spacing w:after="0" w:line="240" w:lineRule="auto"/>
        <w:ind w:firstLine="708"/>
        <w:contextualSpacing/>
        <w:jc w:val="both"/>
        <w:rPr>
          <w:rFonts w:ascii="Times New Roman" w:hAnsi="Times New Roman"/>
        </w:rPr>
      </w:pPr>
      <w:r w:rsidRPr="001B4FAD">
        <w:rPr>
          <w:rFonts w:ascii="Times New Roman" w:hAnsi="Times New Roman"/>
        </w:rPr>
        <w:t>12.3.1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1B4FAD" w:rsidRDefault="00920203" w:rsidP="00C57E89">
      <w:pPr>
        <w:pStyle w:val="a6"/>
        <w:numPr>
          <w:ilvl w:val="0"/>
          <w:numId w:val="7"/>
        </w:numPr>
        <w:spacing w:after="0" w:line="240" w:lineRule="auto"/>
        <w:jc w:val="both"/>
        <w:rPr>
          <w:rFonts w:ascii="Times New Roman" w:hAnsi="Times New Roman"/>
        </w:rPr>
      </w:pPr>
      <w:r w:rsidRPr="001B4FAD">
        <w:rPr>
          <w:rFonts w:ascii="Times New Roman" w:hAnsi="Times New Roman"/>
        </w:rPr>
        <w:t>Постачальник відмовляється постачати товар за цінами, які передбачені цим Договором;</w:t>
      </w:r>
    </w:p>
    <w:p w14:paraId="29256789" w14:textId="77777777" w:rsidR="00920203" w:rsidRPr="001B4FAD" w:rsidRDefault="00920203" w:rsidP="00C57E89">
      <w:pPr>
        <w:pStyle w:val="a6"/>
        <w:numPr>
          <w:ilvl w:val="0"/>
          <w:numId w:val="7"/>
        </w:numPr>
        <w:spacing w:after="0" w:line="240" w:lineRule="auto"/>
        <w:jc w:val="both"/>
        <w:rPr>
          <w:rFonts w:ascii="Times New Roman" w:hAnsi="Times New Roman"/>
        </w:rPr>
      </w:pPr>
      <w:r w:rsidRPr="001B4FAD">
        <w:rPr>
          <w:rFonts w:ascii="Times New Roman" w:hAnsi="Times New Roman"/>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29B26C4B" w14:textId="77777777" w:rsidR="00920203" w:rsidRPr="001B4FAD" w:rsidRDefault="00920203" w:rsidP="00C57E89">
      <w:pPr>
        <w:spacing w:after="0" w:line="240" w:lineRule="auto"/>
        <w:ind w:firstLine="708"/>
        <w:contextualSpacing/>
        <w:jc w:val="both"/>
        <w:rPr>
          <w:rFonts w:ascii="Times New Roman" w:hAnsi="Times New Roman"/>
        </w:rPr>
      </w:pPr>
      <w:r w:rsidRPr="001B4FAD">
        <w:rPr>
          <w:rFonts w:ascii="Times New Roman" w:hAnsi="Times New Roman"/>
        </w:rPr>
        <w:t>12.3.2.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3CF13DBB" w14:textId="77777777" w:rsidR="00920203" w:rsidRPr="001B4FAD" w:rsidRDefault="00920203" w:rsidP="00C57E89">
      <w:pPr>
        <w:numPr>
          <w:ilvl w:val="0"/>
          <w:numId w:val="9"/>
        </w:numPr>
        <w:spacing w:after="0" w:line="240" w:lineRule="auto"/>
        <w:jc w:val="both"/>
        <w:rPr>
          <w:rFonts w:ascii="Times New Roman" w:hAnsi="Times New Roman"/>
        </w:rPr>
      </w:pPr>
      <w:r w:rsidRPr="001B4FAD">
        <w:rPr>
          <w:rFonts w:ascii="Times New Roman" w:hAnsi="Times New Roman"/>
        </w:rPr>
        <w:t xml:space="preserve">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w:t>
      </w:r>
      <w:r w:rsidRPr="001B4FAD">
        <w:rPr>
          <w:rFonts w:ascii="Times New Roman" w:hAnsi="Times New Roman"/>
        </w:rPr>
        <w:lastRenderedPageBreak/>
        <w:t>Постачальник може не здійснювати такого попередження в разі прострочення оплати Споживачем не один раз;</w:t>
      </w:r>
    </w:p>
    <w:p w14:paraId="0DDA0986" w14:textId="77777777" w:rsidR="00920203" w:rsidRPr="001B4FAD" w:rsidRDefault="00920203" w:rsidP="00C57E89">
      <w:pPr>
        <w:numPr>
          <w:ilvl w:val="0"/>
          <w:numId w:val="9"/>
        </w:numPr>
        <w:spacing w:after="0" w:line="240" w:lineRule="auto"/>
        <w:jc w:val="both"/>
        <w:rPr>
          <w:rFonts w:ascii="Times New Roman" w:hAnsi="Times New Roman"/>
        </w:rPr>
      </w:pPr>
      <w:r w:rsidRPr="001B4FAD">
        <w:rPr>
          <w:rFonts w:ascii="Times New Roman" w:hAnsi="Times New Roman"/>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1B4FAD" w:rsidRDefault="00920203" w:rsidP="00C57E89">
      <w:pPr>
        <w:numPr>
          <w:ilvl w:val="0"/>
          <w:numId w:val="9"/>
        </w:numPr>
        <w:spacing w:after="0" w:line="240" w:lineRule="auto"/>
        <w:jc w:val="both"/>
        <w:rPr>
          <w:rFonts w:ascii="Times New Roman" w:hAnsi="Times New Roman"/>
        </w:rPr>
      </w:pPr>
      <w:r w:rsidRPr="001B4FAD">
        <w:rPr>
          <w:rFonts w:ascii="Times New Roman" w:hAnsi="Times New Roman"/>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 пропозицію внесення змін;</w:t>
      </w:r>
    </w:p>
    <w:p w14:paraId="16773980" w14:textId="42530CAD" w:rsidR="00920203" w:rsidRPr="001B4FAD" w:rsidRDefault="00920203" w:rsidP="00C57E89">
      <w:pPr>
        <w:numPr>
          <w:ilvl w:val="0"/>
          <w:numId w:val="9"/>
        </w:numPr>
        <w:spacing w:after="0" w:line="240" w:lineRule="auto"/>
        <w:jc w:val="both"/>
        <w:rPr>
          <w:rFonts w:ascii="Times New Roman" w:hAnsi="Times New Roman"/>
        </w:rPr>
      </w:pPr>
      <w:r w:rsidRPr="001B4FAD">
        <w:rPr>
          <w:rFonts w:ascii="Times New Roman" w:hAnsi="Times New Roman"/>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6E5977F"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lang w:eastAsia="uk-UA"/>
        </w:rPr>
      </w:pPr>
      <w:r w:rsidRPr="001B4FAD">
        <w:rPr>
          <w:rFonts w:ascii="Times New Roman" w:eastAsia="Times New Roman" w:hAnsi="Times New Roman"/>
          <w:color w:val="000000"/>
          <w:lang w:eastAsia="uk-UA"/>
        </w:rPr>
        <w:t>12.3.3. Крім випадків, передбачених Договором та чинним законодавством, цей Договір припиняється в разі:</w:t>
      </w:r>
    </w:p>
    <w:p w14:paraId="60F1E596" w14:textId="77777777" w:rsidR="00920203" w:rsidRPr="001B4FAD" w:rsidRDefault="00920203" w:rsidP="00C57E89">
      <w:pPr>
        <w:numPr>
          <w:ilvl w:val="0"/>
          <w:numId w:val="10"/>
        </w:numPr>
        <w:spacing w:after="0" w:line="240" w:lineRule="auto"/>
        <w:jc w:val="both"/>
        <w:rPr>
          <w:rFonts w:ascii="Times New Roman" w:hAnsi="Times New Roman"/>
        </w:rPr>
      </w:pPr>
      <w:r w:rsidRPr="001B4FAD">
        <w:rPr>
          <w:rFonts w:ascii="Times New Roman" w:hAnsi="Times New Roman"/>
        </w:rPr>
        <w:t>анулювання Постачальнику ліцензії на постачання;</w:t>
      </w:r>
    </w:p>
    <w:p w14:paraId="3B018E79" w14:textId="77777777" w:rsidR="00920203" w:rsidRPr="001B4FAD" w:rsidRDefault="00920203" w:rsidP="00C57E89">
      <w:pPr>
        <w:numPr>
          <w:ilvl w:val="0"/>
          <w:numId w:val="10"/>
        </w:numPr>
        <w:spacing w:after="0" w:line="240" w:lineRule="auto"/>
        <w:jc w:val="both"/>
        <w:rPr>
          <w:rFonts w:ascii="Times New Roman" w:hAnsi="Times New Roman"/>
        </w:rPr>
      </w:pPr>
      <w:r w:rsidRPr="001B4FAD">
        <w:rPr>
          <w:rFonts w:ascii="Times New Roman" w:hAnsi="Times New Roman"/>
        </w:rPr>
        <w:t>банкрутства або припинення господарської діяльності Постачальником;</w:t>
      </w:r>
    </w:p>
    <w:p w14:paraId="45C38FC6" w14:textId="77777777" w:rsidR="00920203" w:rsidRPr="001B4FAD" w:rsidRDefault="00920203" w:rsidP="00C57E89">
      <w:pPr>
        <w:numPr>
          <w:ilvl w:val="0"/>
          <w:numId w:val="10"/>
        </w:numPr>
        <w:spacing w:after="0" w:line="240" w:lineRule="auto"/>
        <w:jc w:val="both"/>
        <w:rPr>
          <w:rFonts w:ascii="Times New Roman" w:hAnsi="Times New Roman"/>
        </w:rPr>
      </w:pPr>
      <w:r w:rsidRPr="001B4FAD">
        <w:rPr>
          <w:rFonts w:ascii="Times New Roman" w:hAnsi="Times New Roman"/>
        </w:rPr>
        <w:t>у разі зміни власника об’єкта Споживача;</w:t>
      </w:r>
    </w:p>
    <w:p w14:paraId="7A6F7445" w14:textId="77777777" w:rsidR="00920203" w:rsidRPr="001B4FAD" w:rsidRDefault="00920203" w:rsidP="00C57E89">
      <w:pPr>
        <w:numPr>
          <w:ilvl w:val="0"/>
          <w:numId w:val="10"/>
        </w:numPr>
        <w:spacing w:after="0" w:line="240" w:lineRule="auto"/>
        <w:jc w:val="both"/>
        <w:rPr>
          <w:rFonts w:ascii="Times New Roman" w:hAnsi="Times New Roman"/>
        </w:rPr>
      </w:pPr>
      <w:r w:rsidRPr="001B4FAD">
        <w:rPr>
          <w:rFonts w:ascii="Times New Roman" w:hAnsi="Times New Roman"/>
        </w:rPr>
        <w:t xml:space="preserve">у разі зміни </w:t>
      </w:r>
      <w:proofErr w:type="spellStart"/>
      <w:r w:rsidRPr="001B4FAD">
        <w:rPr>
          <w:rFonts w:ascii="Times New Roman" w:hAnsi="Times New Roman"/>
        </w:rPr>
        <w:t>електропостачальника</w:t>
      </w:r>
      <w:proofErr w:type="spellEnd"/>
      <w:r w:rsidRPr="001B4FAD">
        <w:rPr>
          <w:rFonts w:ascii="Times New Roman" w:hAnsi="Times New Roman"/>
        </w:rPr>
        <w:t>;</w:t>
      </w:r>
    </w:p>
    <w:p w14:paraId="20CC7700" w14:textId="77777777" w:rsidR="00920203" w:rsidRPr="001B4FAD" w:rsidRDefault="00920203" w:rsidP="00C57E89">
      <w:pPr>
        <w:numPr>
          <w:ilvl w:val="0"/>
          <w:numId w:val="10"/>
        </w:numPr>
        <w:spacing w:after="0"/>
        <w:ind w:left="714" w:hanging="357"/>
        <w:jc w:val="both"/>
        <w:rPr>
          <w:rFonts w:ascii="Times New Roman" w:hAnsi="Times New Roman"/>
        </w:rPr>
      </w:pPr>
      <w:r w:rsidRPr="001B4FAD">
        <w:rPr>
          <w:rFonts w:ascii="Times New Roman" w:hAnsi="Times New Roman"/>
        </w:rPr>
        <w:t>набуття Постачальником статусу «</w:t>
      </w:r>
      <w:proofErr w:type="spellStart"/>
      <w:r w:rsidRPr="001B4FAD">
        <w:rPr>
          <w:rFonts w:ascii="Times New Roman" w:hAnsi="Times New Roman"/>
        </w:rPr>
        <w:t>Дефолтний</w:t>
      </w:r>
      <w:proofErr w:type="spellEnd"/>
      <w:r w:rsidRPr="001B4FAD">
        <w:rPr>
          <w:rFonts w:ascii="Times New Roman" w:hAnsi="Times New Roman"/>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1367306"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12.4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1B4FAD">
        <w:rPr>
          <w:rFonts w:ascii="Times New Roman" w:eastAsia="Times New Roman" w:hAnsi="Times New Roman"/>
          <w:lang w:eastAsia="uk-UA"/>
        </w:rPr>
        <w:t>відповідності</w:t>
      </w:r>
      <w:r w:rsidRPr="001B4FAD">
        <w:rPr>
          <w:rFonts w:ascii="Times New Roman" w:eastAsia="Times New Roman" w:hAnsi="Times New Roman"/>
          <w:color w:val="000000"/>
          <w:lang w:eastAsia="uk-UA"/>
        </w:rPr>
        <w:t xml:space="preserve"> до застосованих положень чинного законодавства України </w:t>
      </w:r>
      <w:proofErr w:type="spellStart"/>
      <w:r w:rsidRPr="001B4FAD">
        <w:rPr>
          <w:rFonts w:ascii="Times New Roman" w:eastAsia="Times New Roman" w:hAnsi="Times New Roman"/>
          <w:color w:val="000000"/>
          <w:lang w:eastAsia="uk-UA"/>
        </w:rPr>
        <w:t>внести</w:t>
      </w:r>
      <w:proofErr w:type="spellEnd"/>
      <w:r w:rsidRPr="001B4FAD">
        <w:rPr>
          <w:rFonts w:ascii="Times New Roman" w:eastAsia="Times New Roman" w:hAnsi="Times New Roman"/>
          <w:color w:val="000000"/>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lang w:eastAsia="uk-UA"/>
        </w:rPr>
      </w:pPr>
      <w:r w:rsidRPr="001B4FAD">
        <w:rPr>
          <w:rFonts w:ascii="Times New Roman" w:eastAsia="Times New Roman" w:hAnsi="Times New Roman"/>
          <w:lang w:eastAsia="uk-UA"/>
        </w:rPr>
        <w:t>12.5 Внесення змін до цього Договору здійснюється шляхом укладення додаткових угод до нього.</w:t>
      </w:r>
    </w:p>
    <w:p w14:paraId="3CC66167"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1B4FAD" w:rsidRDefault="00920203" w:rsidP="00C57E89">
      <w:pPr>
        <w:spacing w:after="0" w:line="240" w:lineRule="auto"/>
        <w:ind w:firstLine="708"/>
        <w:jc w:val="both"/>
        <w:rPr>
          <w:rFonts w:ascii="Times New Roman" w:hAnsi="Times New Roman"/>
        </w:rPr>
      </w:pPr>
      <w:proofErr w:type="spellStart"/>
      <w:r w:rsidRPr="001B4FAD">
        <w:rPr>
          <w:rFonts w:ascii="Times New Roman" w:hAnsi="Times New Roman"/>
        </w:rPr>
        <w:t>проєкт</w:t>
      </w:r>
      <w:proofErr w:type="spellEnd"/>
      <w:r w:rsidRPr="001B4FAD">
        <w:rPr>
          <w:rFonts w:ascii="Times New Roman" w:hAnsi="Times New Roman"/>
        </w:rPr>
        <w:t xml:space="preserve"> Додаткової угоди про зміну умов Договору. </w:t>
      </w:r>
    </w:p>
    <w:p w14:paraId="33F9DEFE" w14:textId="4F2C6911" w:rsidR="00920203" w:rsidRPr="001B4FAD" w:rsidRDefault="00920203" w:rsidP="00C57E89">
      <w:pPr>
        <w:spacing w:after="0"/>
        <w:ind w:firstLine="708"/>
        <w:jc w:val="both"/>
        <w:rPr>
          <w:rFonts w:ascii="Times New Roman" w:hAnsi="Times New Roman"/>
        </w:rPr>
      </w:pPr>
      <w:r w:rsidRPr="001B4FAD">
        <w:rPr>
          <w:rFonts w:ascii="Times New Roman" w:hAnsi="Times New Roman"/>
        </w:rPr>
        <w:t xml:space="preserve">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w:t>
      </w:r>
      <w:hyperlink r:id="rId11" w:history="1">
        <w:r w:rsidR="002247A6" w:rsidRPr="001B4FAD">
          <w:rPr>
            <w:rStyle w:val="a5"/>
            <w:rFonts w:ascii="Times New Roman" w:hAnsi="Times New Roman"/>
            <w:lang w:val="en-US"/>
          </w:rPr>
          <w:t>gdst</w:t>
        </w:r>
        <w:r w:rsidR="002247A6" w:rsidRPr="001B4FAD">
          <w:rPr>
            <w:rStyle w:val="a5"/>
            <w:rFonts w:ascii="Times New Roman" w:hAnsi="Times New Roman"/>
            <w:lang w:val="ru-RU"/>
          </w:rPr>
          <w:t>1955@</w:t>
        </w:r>
        <w:r w:rsidR="002247A6" w:rsidRPr="001B4FAD">
          <w:rPr>
            <w:rStyle w:val="a5"/>
            <w:rFonts w:ascii="Times New Roman" w:hAnsi="Times New Roman"/>
            <w:lang w:val="en-US"/>
          </w:rPr>
          <w:t>ukr</w:t>
        </w:r>
        <w:r w:rsidR="002247A6" w:rsidRPr="001B4FAD">
          <w:rPr>
            <w:rStyle w:val="a5"/>
            <w:rFonts w:ascii="Times New Roman" w:hAnsi="Times New Roman"/>
            <w:lang w:val="ru-RU"/>
          </w:rPr>
          <w:t>.</w:t>
        </w:r>
        <w:r w:rsidR="002247A6" w:rsidRPr="001B4FAD">
          <w:rPr>
            <w:rStyle w:val="a5"/>
            <w:rFonts w:ascii="Times New Roman" w:hAnsi="Times New Roman"/>
            <w:lang w:val="en-US"/>
          </w:rPr>
          <w:t>net</w:t>
        </w:r>
      </w:hyperlink>
      <w:r w:rsidR="002247A6" w:rsidRPr="001B4FAD">
        <w:rPr>
          <w:rFonts w:ascii="Times New Roman" w:hAnsi="Times New Roman"/>
        </w:rPr>
        <w:t xml:space="preserve">, </w:t>
      </w:r>
      <w:hyperlink r:id="rId12" w:history="1">
        <w:r w:rsidR="002247A6" w:rsidRPr="001B4FAD">
          <w:rPr>
            <w:rStyle w:val="a5"/>
            <w:rFonts w:ascii="Times New Roman" w:hAnsi="Times New Roman"/>
            <w:lang w:val="en-US"/>
          </w:rPr>
          <w:t>gdst</w:t>
        </w:r>
        <w:r w:rsidR="002247A6" w:rsidRPr="001B4FAD">
          <w:rPr>
            <w:rStyle w:val="a5"/>
            <w:rFonts w:ascii="Times New Roman" w:hAnsi="Times New Roman"/>
            <w:lang w:val="ru-RU"/>
          </w:rPr>
          <w:t>1955@</w:t>
        </w:r>
        <w:r w:rsidR="002247A6" w:rsidRPr="001B4FAD">
          <w:rPr>
            <w:rStyle w:val="a5"/>
            <w:rFonts w:ascii="Times New Roman" w:hAnsi="Times New Roman"/>
            <w:lang w:val="en-US"/>
          </w:rPr>
          <w:t>gmail</w:t>
        </w:r>
        <w:r w:rsidR="002247A6" w:rsidRPr="001B4FAD">
          <w:rPr>
            <w:rStyle w:val="a5"/>
            <w:rFonts w:ascii="Times New Roman" w:hAnsi="Times New Roman"/>
            <w:lang w:val="ru-RU"/>
          </w:rPr>
          <w:t>.</w:t>
        </w:r>
        <w:r w:rsidR="002247A6" w:rsidRPr="001B4FAD">
          <w:rPr>
            <w:rStyle w:val="a5"/>
            <w:rFonts w:ascii="Times New Roman" w:hAnsi="Times New Roman"/>
            <w:lang w:val="en-US"/>
          </w:rPr>
          <w:t>com</w:t>
        </w:r>
      </w:hyperlink>
      <w:r w:rsidR="002247A6" w:rsidRPr="001B4FAD">
        <w:rPr>
          <w:rFonts w:ascii="Times New Roman" w:hAnsi="Times New Roman"/>
          <w:lang w:val="ru-RU"/>
        </w:rPr>
        <w:t xml:space="preserve"> </w:t>
      </w:r>
      <w:r w:rsidRPr="001B4FAD">
        <w:rPr>
          <w:rFonts w:ascii="Times New Roman" w:hAnsi="Times New Roman"/>
        </w:rPr>
        <w:t xml:space="preserve">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Pr="001B4FAD" w:rsidRDefault="00920203" w:rsidP="00C57E89">
      <w:pPr>
        <w:pStyle w:val="ae"/>
        <w:spacing w:after="0"/>
        <w:ind w:firstLine="567"/>
        <w:rPr>
          <w:rFonts w:ascii="Times New Roman" w:hAnsi="Times New Roman" w:cs="Times New Roman"/>
          <w:sz w:val="22"/>
          <w:szCs w:val="22"/>
        </w:rPr>
      </w:pPr>
      <w:r w:rsidRPr="001B4FAD">
        <w:rPr>
          <w:rFonts w:ascii="Times New Roman" w:hAnsi="Times New Roman"/>
          <w:sz w:val="22"/>
          <w:szCs w:val="22"/>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1B4FAD">
        <w:rPr>
          <w:color w:val="333333"/>
          <w:sz w:val="22"/>
          <w:szCs w:val="22"/>
        </w:rPr>
        <w:t xml:space="preserve"> </w:t>
      </w:r>
      <w:r w:rsidRPr="001B4FAD">
        <w:rPr>
          <w:rFonts w:ascii="Times New Roman" w:hAnsi="Times New Roman" w:cs="Times New Roman"/>
          <w:sz w:val="22"/>
          <w:szCs w:val="22"/>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1B4FAD" w:rsidRDefault="00920203" w:rsidP="00C57E89">
      <w:pPr>
        <w:pStyle w:val="ae"/>
        <w:spacing w:after="0"/>
        <w:ind w:firstLine="567"/>
        <w:rPr>
          <w:rFonts w:ascii="Times New Roman" w:hAnsi="Times New Roman"/>
          <w:sz w:val="22"/>
          <w:szCs w:val="22"/>
        </w:rPr>
      </w:pPr>
      <w:r w:rsidRPr="001B4FAD">
        <w:rPr>
          <w:rFonts w:ascii="Times New Roman" w:hAnsi="Times New Roman"/>
          <w:sz w:val="22"/>
          <w:szCs w:val="22"/>
        </w:rPr>
        <w:t>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Pr="001B4FAD" w:rsidRDefault="00920203" w:rsidP="00C57E89">
      <w:pPr>
        <w:spacing w:after="0" w:line="240" w:lineRule="auto"/>
        <w:ind w:firstLine="567"/>
        <w:jc w:val="both"/>
        <w:rPr>
          <w:rFonts w:ascii="Times New Roman" w:hAnsi="Times New Roman"/>
        </w:rPr>
      </w:pPr>
      <w:r w:rsidRPr="001B4FAD">
        <w:rPr>
          <w:rFonts w:ascii="Times New Roman" w:hAnsi="Times New Roman"/>
        </w:rPr>
        <w:t>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7AC520CF" w14:textId="77777777" w:rsidR="00920203" w:rsidRPr="001B4FAD" w:rsidRDefault="00920203" w:rsidP="00C57E89">
      <w:pPr>
        <w:spacing w:after="0" w:line="240" w:lineRule="auto"/>
        <w:ind w:firstLine="567"/>
        <w:jc w:val="both"/>
        <w:rPr>
          <w:rFonts w:ascii="Times New Roman" w:hAnsi="Times New Roman"/>
        </w:rPr>
      </w:pPr>
      <w:r w:rsidRPr="001B4FAD">
        <w:rPr>
          <w:rFonts w:ascii="Times New Roman" w:hAnsi="Times New Roman"/>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1B4FAD" w:rsidRDefault="00920203" w:rsidP="00C57E89">
      <w:pPr>
        <w:pStyle w:val="a6"/>
        <w:spacing w:after="0"/>
        <w:ind w:left="0" w:firstLine="720"/>
        <w:jc w:val="both"/>
        <w:rPr>
          <w:rFonts w:ascii="Times New Roman" w:hAnsi="Times New Roman"/>
        </w:rPr>
      </w:pPr>
      <w:r w:rsidRPr="001B4FAD">
        <w:rPr>
          <w:rFonts w:ascii="Times New Roman" w:hAnsi="Times New Roman"/>
        </w:rPr>
        <w:t xml:space="preserve">12.5.1 У разі, якщо згідно з чинним законодавством передбачено можливість покращення якості предмета закупівлі цього Договору, то Сторони можуть </w:t>
      </w:r>
      <w:proofErr w:type="spellStart"/>
      <w:r w:rsidRPr="001B4FAD">
        <w:rPr>
          <w:rFonts w:ascii="Times New Roman" w:hAnsi="Times New Roman"/>
        </w:rPr>
        <w:t>внести</w:t>
      </w:r>
      <w:proofErr w:type="spellEnd"/>
      <w:r w:rsidRPr="001B4FAD">
        <w:rPr>
          <w:rFonts w:ascii="Times New Roman" w:hAnsi="Times New Roman"/>
        </w:rPr>
        <w:t xml:space="preserve"> відповідні зміни щодо такого покращення за умови, що таке покращення не призведе до збільшення суми, визначеної в договорі про закупівлю. </w:t>
      </w:r>
    </w:p>
    <w:p w14:paraId="50F629E3"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12.6 Закінчення строку дії Договору не звільняє Сторони від відповідальності за його </w:t>
      </w:r>
      <w:r w:rsidRPr="001B4FAD">
        <w:rPr>
          <w:rFonts w:ascii="Times New Roman" w:eastAsia="Times New Roman" w:hAnsi="Times New Roman"/>
          <w:color w:val="000000"/>
          <w:lang w:eastAsia="uk-UA"/>
        </w:rPr>
        <w:lastRenderedPageBreak/>
        <w:t>порушення, яке мало місце під час дії даного Договору.</w:t>
      </w:r>
    </w:p>
    <w:p w14:paraId="0EB1CEB2"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12.7 Припинення дії цього Договору не звільняє Сторони від належного виконання зобов’язань, що виникли під час його дії.</w:t>
      </w:r>
    </w:p>
    <w:p w14:paraId="56534559"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eastAsia="uk-UA"/>
        </w:rPr>
        <w:t xml:space="preserve">12.8 </w:t>
      </w:r>
      <w:r w:rsidRPr="001B4FAD">
        <w:rPr>
          <w:rFonts w:ascii="Times New Roman" w:hAnsi="Times New Roman"/>
        </w:rPr>
        <w:t>Усі повідомлення або будь-який інший документ (кореспонденція) за цим Договором, які оформлюються виключно за підписом однієї із Сторін,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 xml:space="preserve">12.8.1. Шляхом відправлення електронного листа на електронну пошту Сторони одержувача з додаванням до такого листа </w:t>
      </w:r>
      <w:proofErr w:type="spellStart"/>
      <w:r w:rsidRPr="001B4FAD">
        <w:rPr>
          <w:rFonts w:ascii="Times New Roman" w:hAnsi="Times New Roman"/>
        </w:rPr>
        <w:t>сканкопії</w:t>
      </w:r>
      <w:proofErr w:type="spellEnd"/>
      <w:r w:rsidRPr="001B4FAD">
        <w:rPr>
          <w:rFonts w:ascii="Times New Roman" w:hAnsi="Times New Roman"/>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12.8.2. Шляхом направлення відповідного документу в електронному вигляді за допомогою Сервісу (</w:t>
      </w:r>
      <w:proofErr w:type="spellStart"/>
      <w:r w:rsidRPr="001B4FAD">
        <w:rPr>
          <w:rFonts w:ascii="Times New Roman" w:hAnsi="Times New Roman"/>
        </w:rPr>
        <w:t>М.Е.Dос</w:t>
      </w:r>
      <w:proofErr w:type="spellEnd"/>
      <w:r w:rsidRPr="001B4FAD">
        <w:rPr>
          <w:rFonts w:ascii="Times New Roman" w:hAnsi="Times New Roman"/>
        </w:rPr>
        <w:t>, Вчасно, тощо),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12.8.3.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12.9 Електронні адреси та адреси для листування зазначені Сторонами у розділі «Місцезнаходження та банківські реквізити Сторін» цього Договору та/або у Додатку 3 Договору. </w:t>
      </w:r>
    </w:p>
    <w:p w14:paraId="3DB6927E"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12.10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12.11 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12.12 Споживач зобов'язується у місячний строк повідомити Постачальника про зміну будь-якої інформації та даних.</w:t>
      </w:r>
    </w:p>
    <w:p w14:paraId="74D50A6D"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12.13 </w:t>
      </w:r>
      <w:r w:rsidRPr="001B4FAD">
        <w:rPr>
          <w:rFonts w:ascii="Times New Roman" w:eastAsia="Times New Roman" w:hAnsi="Times New Roman"/>
          <w:lang w:eastAsia="uk-UA"/>
        </w:rPr>
        <w:t>Додатки до цього Договору є його невід’ємними частинами.</w:t>
      </w:r>
    </w:p>
    <w:p w14:paraId="2BFDF780"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12.14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12.15 Цей Договір складено у двох оригінальних примірниках (по одному для кожної зі Сторін), які мають однакову юридичну силу. </w:t>
      </w:r>
    </w:p>
    <w:p w14:paraId="0A0AAE24" w14:textId="77777777" w:rsidR="00920203" w:rsidRPr="001B4FAD" w:rsidRDefault="00920203" w:rsidP="00C57E89">
      <w:pPr>
        <w:keepNext/>
        <w:widowControl w:val="0"/>
        <w:suppressAutoHyphens/>
        <w:spacing w:before="240" w:after="60" w:line="240" w:lineRule="auto"/>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13. Додатки до Договору</w:t>
      </w:r>
    </w:p>
    <w:p w14:paraId="3A480ACA"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13.1 Додатки до цього Договору, які є його невід’ємною частиною:</w:t>
      </w:r>
    </w:p>
    <w:p w14:paraId="78D2B588"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13.1.1 Обсяги та умови постачання </w:t>
      </w:r>
      <w:r w:rsidRPr="001B4FAD">
        <w:rPr>
          <w:rFonts w:ascii="Times New Roman" w:hAnsi="Times New Roman"/>
          <w:bCs/>
        </w:rPr>
        <w:t>до договору про постачання електричної енергії споживачу</w:t>
      </w:r>
      <w:r w:rsidRPr="001B4FAD">
        <w:rPr>
          <w:rFonts w:ascii="Times New Roman" w:eastAsia="Times New Roman" w:hAnsi="Times New Roman"/>
          <w:color w:val="000000"/>
          <w:lang w:eastAsia="uk-UA"/>
        </w:rPr>
        <w:t xml:space="preserve"> (Додаток 1);</w:t>
      </w:r>
    </w:p>
    <w:p w14:paraId="468B0D8E"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13.1.2 Специфікація (договірна ціна) (Додаток 2);</w:t>
      </w:r>
    </w:p>
    <w:p w14:paraId="5F93D0D5" w14:textId="27A62260"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13.1.3 Механізм визначення вартості електричної енергії (порядок змін) (Додаток 3)</w:t>
      </w:r>
    </w:p>
    <w:p w14:paraId="44BF69D3" w14:textId="77777777" w:rsidR="00920203" w:rsidRPr="001B4FAD" w:rsidRDefault="00920203" w:rsidP="00920203">
      <w:pPr>
        <w:widowControl w:val="0"/>
        <w:suppressAutoHyphens/>
        <w:spacing w:after="0" w:line="240" w:lineRule="auto"/>
        <w:ind w:firstLine="709"/>
        <w:rPr>
          <w:rFonts w:ascii="Times New Roman" w:eastAsia="Times New Roman" w:hAnsi="Times New Roman"/>
          <w:color w:val="000000"/>
          <w:lang w:eastAsia="uk-UA"/>
        </w:rPr>
      </w:pPr>
    </w:p>
    <w:p w14:paraId="7E4B9373" w14:textId="77777777" w:rsidR="00920203" w:rsidRPr="001B4FAD" w:rsidRDefault="00920203" w:rsidP="00920203">
      <w:pPr>
        <w:widowControl w:val="0"/>
        <w:suppressAutoHyphens/>
        <w:spacing w:after="0" w:line="240" w:lineRule="auto"/>
        <w:ind w:firstLine="709"/>
        <w:rPr>
          <w:rFonts w:ascii="Times New Roman" w:eastAsia="Times New Roman" w:hAnsi="Times New Roman"/>
          <w:color w:val="000000"/>
          <w:lang w:eastAsia="uk-UA"/>
        </w:rPr>
      </w:pPr>
    </w:p>
    <w:p w14:paraId="34648DC7" w14:textId="77777777" w:rsidR="00920203" w:rsidRPr="001B4FAD" w:rsidRDefault="00920203" w:rsidP="00920203">
      <w:pPr>
        <w:keepNext/>
        <w:widowControl w:val="0"/>
        <w:suppressAutoHyphens/>
        <w:spacing w:before="240" w:after="60" w:line="240" w:lineRule="auto"/>
        <w:jc w:val="center"/>
        <w:rPr>
          <w:rFonts w:ascii="Times New Roman" w:eastAsia="Times New Roman" w:hAnsi="Times New Roman"/>
          <w:color w:val="000000"/>
          <w:u w:val="single"/>
          <w:lang w:eastAsia="uk-UA"/>
        </w:rPr>
      </w:pPr>
      <w:r w:rsidRPr="001B4FAD">
        <w:rPr>
          <w:rFonts w:ascii="Times New Roman" w:eastAsia="Times New Roman" w:hAnsi="Times New Roman"/>
          <w:b/>
          <w:color w:val="000000"/>
          <w:lang w:eastAsia="uk-UA"/>
        </w:rPr>
        <w:t>14. Місцезнаходження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5211"/>
        <w:gridCol w:w="5245"/>
      </w:tblGrid>
      <w:tr w:rsidR="00920203" w:rsidRPr="001B4FAD" w14:paraId="3EC534DA" w14:textId="77777777" w:rsidTr="005217AF">
        <w:trPr>
          <w:trHeight w:val="646"/>
        </w:trPr>
        <w:tc>
          <w:tcPr>
            <w:tcW w:w="5211" w:type="dxa"/>
            <w:vAlign w:val="center"/>
          </w:tcPr>
          <w:p w14:paraId="109FCD75" w14:textId="77777777" w:rsidR="00920203" w:rsidRPr="001B4FAD" w:rsidRDefault="00920203" w:rsidP="005217AF">
            <w:pPr>
              <w:keepNext/>
              <w:widowControl w:val="0"/>
              <w:suppressAutoHyphens/>
              <w:spacing w:before="240" w:after="0" w:line="240" w:lineRule="auto"/>
              <w:rPr>
                <w:rFonts w:ascii="Times New Roman" w:eastAsia="Times New Roman" w:hAnsi="Times New Roman"/>
                <w:color w:val="000000"/>
                <w:lang w:eastAsia="uk-UA"/>
              </w:rPr>
            </w:pPr>
            <w:r w:rsidRPr="001B4FAD">
              <w:rPr>
                <w:rFonts w:ascii="Times New Roman" w:eastAsia="Times New Roman" w:hAnsi="Times New Roman"/>
                <w:b/>
                <w:color w:val="000000"/>
                <w:lang w:eastAsia="uk-UA"/>
              </w:rPr>
              <w:t>ПОСТАЧАЛЬНИК:</w:t>
            </w:r>
          </w:p>
          <w:p w14:paraId="5D99C3E4" w14:textId="77777777" w:rsidR="00920203" w:rsidRPr="001B4FAD" w:rsidRDefault="00920203" w:rsidP="005217AF">
            <w:pPr>
              <w:widowControl w:val="0"/>
              <w:suppressAutoHyphens/>
              <w:spacing w:after="0" w:line="240" w:lineRule="auto"/>
              <w:rPr>
                <w:rFonts w:ascii="Times New Roman" w:eastAsia="Times New Roman" w:hAnsi="Times New Roman"/>
                <w:color w:val="000000"/>
                <w:lang w:eastAsia="uk-UA"/>
              </w:rPr>
            </w:pPr>
          </w:p>
        </w:tc>
        <w:tc>
          <w:tcPr>
            <w:tcW w:w="5245" w:type="dxa"/>
            <w:vAlign w:val="center"/>
          </w:tcPr>
          <w:p w14:paraId="6EFCD91E" w14:textId="77777777" w:rsidR="00920203" w:rsidRPr="001B4FAD" w:rsidRDefault="00920203" w:rsidP="005217AF">
            <w:pPr>
              <w:keepNext/>
              <w:widowControl w:val="0"/>
              <w:suppressAutoHyphens/>
              <w:spacing w:before="240" w:after="0" w:line="240" w:lineRule="auto"/>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СПОЖИВАЧ:</w:t>
            </w:r>
          </w:p>
          <w:p w14:paraId="75224530" w14:textId="77777777" w:rsidR="00920203" w:rsidRPr="001B4FAD" w:rsidRDefault="00920203" w:rsidP="005217AF">
            <w:pPr>
              <w:widowControl w:val="0"/>
              <w:suppressAutoHyphens/>
              <w:spacing w:after="0" w:line="240" w:lineRule="auto"/>
              <w:rPr>
                <w:rFonts w:ascii="Times New Roman" w:eastAsia="Times New Roman" w:hAnsi="Times New Roman"/>
                <w:color w:val="000000"/>
                <w:lang w:eastAsia="uk-UA"/>
              </w:rPr>
            </w:pPr>
          </w:p>
        </w:tc>
      </w:tr>
    </w:tbl>
    <w:p w14:paraId="3732EF41" w14:textId="5C53472D" w:rsidR="00E52B2F" w:rsidRPr="001B4FAD" w:rsidRDefault="00E52B2F" w:rsidP="00E52B2F">
      <w:pPr>
        <w:spacing w:after="0" w:line="360" w:lineRule="auto"/>
        <w:ind w:left="5040"/>
        <w:jc w:val="both"/>
        <w:rPr>
          <w:rFonts w:ascii="Times New Roman" w:hAnsi="Times New Roman"/>
        </w:rPr>
      </w:pPr>
      <w:r w:rsidRPr="001B4FAD">
        <w:rPr>
          <w:rFonts w:ascii="Times New Roman" w:hAnsi="Times New Roman"/>
        </w:rPr>
        <w:t xml:space="preserve">ВСП «ГОРОХІВСЬКИЙ ФАХОВИЙ КОЛЕДЖ ЛЬВІВСЬКОГО НАЦІОНАЛЬНОГО </w:t>
      </w:r>
      <w:r w:rsidRPr="001B4FAD">
        <w:rPr>
          <w:rFonts w:ascii="Times New Roman" w:hAnsi="Times New Roman"/>
        </w:rPr>
        <w:lastRenderedPageBreak/>
        <w:t>УНІВЕРСИТЕТУ ПРИРОДОКОРИСТУВАННЯ».</w:t>
      </w:r>
    </w:p>
    <w:p w14:paraId="38115FBD" w14:textId="77777777" w:rsidR="00E52B2F" w:rsidRPr="001B4FAD" w:rsidRDefault="00E52B2F" w:rsidP="00E52B2F">
      <w:pPr>
        <w:spacing w:after="0" w:line="360" w:lineRule="auto"/>
        <w:ind w:left="5040"/>
        <w:jc w:val="both"/>
        <w:rPr>
          <w:rFonts w:ascii="Times New Roman" w:hAnsi="Times New Roman"/>
        </w:rPr>
      </w:pPr>
      <w:r w:rsidRPr="001B4FAD">
        <w:rPr>
          <w:rFonts w:ascii="Times New Roman" w:hAnsi="Times New Roman"/>
        </w:rPr>
        <w:t>45700, Волинська область, м. Горохів, вул. Студентська, 8. МФО 820172</w:t>
      </w:r>
    </w:p>
    <w:p w14:paraId="0D92A84F" w14:textId="77777777" w:rsidR="00E52B2F" w:rsidRPr="001B4FAD" w:rsidRDefault="00E52B2F" w:rsidP="00E52B2F">
      <w:pPr>
        <w:spacing w:after="0" w:line="360" w:lineRule="auto"/>
        <w:ind w:left="5040"/>
        <w:jc w:val="both"/>
        <w:rPr>
          <w:rFonts w:ascii="Times New Roman" w:hAnsi="Times New Roman"/>
        </w:rPr>
      </w:pPr>
      <w:r w:rsidRPr="001B4FAD">
        <w:rPr>
          <w:rFonts w:ascii="Times New Roman" w:hAnsi="Times New Roman"/>
        </w:rPr>
        <w:t>UA 148201720343171003200004699</w:t>
      </w:r>
    </w:p>
    <w:p w14:paraId="4E4F9F96" w14:textId="77777777" w:rsidR="00E52B2F" w:rsidRPr="001B4FAD" w:rsidRDefault="00E52B2F" w:rsidP="00E52B2F">
      <w:pPr>
        <w:spacing w:after="0" w:line="360" w:lineRule="auto"/>
        <w:ind w:left="5040"/>
        <w:jc w:val="both"/>
        <w:rPr>
          <w:rFonts w:ascii="Times New Roman" w:hAnsi="Times New Roman"/>
        </w:rPr>
      </w:pPr>
      <w:r w:rsidRPr="001B4FAD">
        <w:rPr>
          <w:rFonts w:ascii="Times New Roman" w:hAnsi="Times New Roman"/>
        </w:rPr>
        <w:t>в ДКСУ, м. Київ, Код ЄДРПОУ 34387404</w:t>
      </w:r>
    </w:p>
    <w:p w14:paraId="5FAA22DE" w14:textId="77777777" w:rsidR="00E52B2F" w:rsidRPr="001B4FAD" w:rsidRDefault="00E52B2F" w:rsidP="00E52B2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0"/>
        </w:tabs>
        <w:spacing w:after="0" w:line="360" w:lineRule="auto"/>
        <w:ind w:left="5040"/>
        <w:jc w:val="both"/>
        <w:rPr>
          <w:rFonts w:ascii="Times New Roman" w:hAnsi="Times New Roman"/>
          <w:color w:val="000000"/>
        </w:rPr>
      </w:pPr>
    </w:p>
    <w:p w14:paraId="1D0895A3" w14:textId="77777777" w:rsidR="00E52B2F" w:rsidRPr="001B4FAD" w:rsidRDefault="00E52B2F" w:rsidP="00E52B2F">
      <w:pPr>
        <w:tabs>
          <w:tab w:val="left" w:pos="-120"/>
        </w:tabs>
        <w:spacing w:after="0" w:line="360" w:lineRule="auto"/>
        <w:ind w:left="5040"/>
        <w:jc w:val="both"/>
        <w:rPr>
          <w:rFonts w:ascii="Times New Roman" w:hAnsi="Times New Roman"/>
        </w:rPr>
      </w:pPr>
    </w:p>
    <w:p w14:paraId="6D6152C6" w14:textId="1136DC1C" w:rsidR="00E52B2F" w:rsidRPr="001B4FAD" w:rsidRDefault="00E52B2F" w:rsidP="00E52B2F">
      <w:pPr>
        <w:spacing w:after="0" w:line="240" w:lineRule="auto"/>
        <w:ind w:left="5040"/>
        <w:rPr>
          <w:rFonts w:ascii="Times New Roman" w:hAnsi="Times New Roman"/>
        </w:rPr>
      </w:pPr>
      <w:r w:rsidRPr="001B4FAD">
        <w:rPr>
          <w:rFonts w:ascii="Times New Roman" w:hAnsi="Times New Roman"/>
        </w:rPr>
        <w:t>_______________     Олег ЖЕЛЬЧИК</w:t>
      </w:r>
    </w:p>
    <w:p w14:paraId="2E89771F" w14:textId="49B1577C" w:rsidR="00920203" w:rsidRPr="001B4FAD" w:rsidRDefault="00E52B2F" w:rsidP="00E52B2F">
      <w:pPr>
        <w:widowControl w:val="0"/>
        <w:tabs>
          <w:tab w:val="left" w:pos="5245"/>
          <w:tab w:val="left" w:pos="5387"/>
        </w:tabs>
        <w:suppressAutoHyphens/>
        <w:spacing w:after="0" w:line="240" w:lineRule="auto"/>
        <w:ind w:left="720" w:right="-142" w:firstLine="709"/>
        <w:jc w:val="center"/>
        <w:rPr>
          <w:rFonts w:ascii="Times New Roman" w:eastAsia="Times New Roman" w:hAnsi="Times New Roman"/>
          <w:color w:val="000000"/>
          <w:lang w:eastAsia="uk-UA"/>
        </w:rPr>
      </w:pPr>
      <w:r w:rsidRPr="001B4FAD">
        <w:rPr>
          <w:rFonts w:ascii="Times New Roman" w:hAnsi="Times New Roman"/>
        </w:rPr>
        <w:t>МП</w:t>
      </w:r>
    </w:p>
    <w:p w14:paraId="6AABB7A0"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58B06D62"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036136E6"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4383D76B"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33EBF0C0"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7D7FB729"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27A28FB0"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226F2D14"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1E211F73" w14:textId="77777777" w:rsidR="00920203" w:rsidRPr="001B4FAD" w:rsidRDefault="00920203" w:rsidP="00920203"/>
    <w:p w14:paraId="77C047AE" w14:textId="77777777" w:rsidR="00920203" w:rsidRPr="001B4FAD" w:rsidRDefault="00920203" w:rsidP="00920203"/>
    <w:p w14:paraId="268AD44D" w14:textId="77777777" w:rsidR="00920203" w:rsidRPr="001B4FAD" w:rsidRDefault="00920203" w:rsidP="00920203"/>
    <w:p w14:paraId="36FF4BA4" w14:textId="77777777" w:rsidR="00920203" w:rsidRPr="001B4FAD" w:rsidRDefault="00920203" w:rsidP="00920203"/>
    <w:p w14:paraId="2680717C" w14:textId="77777777" w:rsidR="00920203" w:rsidRPr="001B4FAD" w:rsidRDefault="00920203" w:rsidP="00920203"/>
    <w:p w14:paraId="7BF1939E" w14:textId="77777777" w:rsidR="00920203" w:rsidRPr="001B4FAD" w:rsidRDefault="00920203" w:rsidP="00920203"/>
    <w:p w14:paraId="4074E866" w14:textId="77777777" w:rsidR="00920203" w:rsidRPr="001B4FAD" w:rsidRDefault="00920203" w:rsidP="00920203"/>
    <w:p w14:paraId="25155E66" w14:textId="77777777" w:rsidR="00920203" w:rsidRPr="001B4FAD" w:rsidRDefault="00920203" w:rsidP="00920203"/>
    <w:p w14:paraId="1534AE2A" w14:textId="77777777" w:rsidR="00790A21" w:rsidRPr="001B4FAD" w:rsidRDefault="00790A21" w:rsidP="00920203"/>
    <w:p w14:paraId="751684B3" w14:textId="69EBE22F" w:rsidR="001B4FAD" w:rsidRDefault="001B4FAD" w:rsidP="00920203"/>
    <w:p w14:paraId="19511BEA" w14:textId="77777777" w:rsidR="001B4FAD" w:rsidRPr="001B4FAD" w:rsidRDefault="001B4FAD" w:rsidP="00920203"/>
    <w:p w14:paraId="6B76FA63" w14:textId="4E708E64" w:rsidR="001B4FAD" w:rsidRPr="001B4FAD" w:rsidRDefault="001B4FAD" w:rsidP="00920203"/>
    <w:p w14:paraId="4F1377DB" w14:textId="38E9EB1E" w:rsidR="001B4FAD" w:rsidRPr="001B4FAD" w:rsidRDefault="001B4FAD" w:rsidP="00920203"/>
    <w:p w14:paraId="00EDC095" w14:textId="1DBAD1B3" w:rsidR="001B4FAD" w:rsidRDefault="001B4FAD" w:rsidP="00920203"/>
    <w:p w14:paraId="230B8AF5" w14:textId="0CDEA50F" w:rsidR="005E5CA7" w:rsidRDefault="005E5CA7" w:rsidP="00920203"/>
    <w:p w14:paraId="546EF1F0" w14:textId="3F445496" w:rsidR="005E5CA7" w:rsidRDefault="005E5CA7" w:rsidP="00920203"/>
    <w:p w14:paraId="3B6DD483" w14:textId="7F7E6D25" w:rsidR="005E5CA7" w:rsidRDefault="005E5CA7" w:rsidP="00920203"/>
    <w:p w14:paraId="302E1031" w14:textId="77777777" w:rsidR="005E5CA7" w:rsidRPr="001B4FAD" w:rsidRDefault="005E5CA7" w:rsidP="00920203"/>
    <w:p w14:paraId="20C6184D" w14:textId="643CA264" w:rsidR="00920203" w:rsidRPr="001B4FAD" w:rsidRDefault="00920203" w:rsidP="00920203">
      <w:pPr>
        <w:widowControl w:val="0"/>
        <w:suppressAutoHyphens/>
        <w:spacing w:after="0" w:line="240" w:lineRule="auto"/>
        <w:ind w:left="6372"/>
        <w:jc w:val="right"/>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lastRenderedPageBreak/>
        <w:t>Додаток 1</w:t>
      </w:r>
    </w:p>
    <w:p w14:paraId="6A9EF67F"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до договору про постачання</w:t>
      </w:r>
    </w:p>
    <w:p w14:paraId="6F634CA3"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   електричної енергії споживачу </w:t>
      </w:r>
    </w:p>
    <w:p w14:paraId="4F7FF5A3"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r w:rsidRPr="001B4FAD">
        <w:rPr>
          <w:rFonts w:ascii="Times New Roman" w:eastAsia="Times New Roman" w:hAnsi="Times New Roman"/>
          <w:color w:val="000000"/>
          <w:lang w:val="ru-RU" w:eastAsia="uk-UA"/>
        </w:rPr>
        <w:t>№</w:t>
      </w:r>
      <w:r w:rsidRPr="001B4FAD">
        <w:rPr>
          <w:rFonts w:ascii="Times New Roman" w:eastAsia="Times New Roman" w:hAnsi="Times New Roman"/>
          <w:color w:val="000000"/>
          <w:lang w:eastAsia="uk-UA"/>
        </w:rPr>
        <w:t>______ від ___________20__року</w:t>
      </w:r>
    </w:p>
    <w:p w14:paraId="7AFF41C2"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p>
    <w:p w14:paraId="2D8A9D9F"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p>
    <w:p w14:paraId="39CDB733"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p>
    <w:p w14:paraId="23FA0296" w14:textId="77777777" w:rsidR="00920203" w:rsidRPr="001B4FAD" w:rsidRDefault="00920203" w:rsidP="00920203">
      <w:pPr>
        <w:spacing w:after="0" w:line="240" w:lineRule="auto"/>
        <w:jc w:val="center"/>
        <w:rPr>
          <w:rFonts w:ascii="Times New Roman" w:hAnsi="Times New Roman"/>
          <w:b/>
          <w:lang w:eastAsia="ru-RU"/>
        </w:rPr>
      </w:pPr>
      <w:r w:rsidRPr="001B4FAD">
        <w:rPr>
          <w:rFonts w:ascii="Times New Roman" w:hAnsi="Times New Roman"/>
          <w:b/>
        </w:rPr>
        <w:t>ОБСЯГИ ТА УМОВИ</w:t>
      </w:r>
    </w:p>
    <w:p w14:paraId="4941ECEA" w14:textId="77777777" w:rsidR="00920203" w:rsidRPr="001B4FAD" w:rsidRDefault="00920203" w:rsidP="00920203">
      <w:pPr>
        <w:spacing w:after="0" w:line="240" w:lineRule="auto"/>
        <w:jc w:val="center"/>
        <w:rPr>
          <w:rFonts w:ascii="Times New Roman" w:hAnsi="Times New Roman"/>
          <w:b/>
        </w:rPr>
      </w:pPr>
      <w:r w:rsidRPr="001B4FAD">
        <w:rPr>
          <w:rFonts w:ascii="Times New Roman" w:hAnsi="Times New Roman"/>
          <w:b/>
        </w:rPr>
        <w:t xml:space="preserve"> постачання до договору про постачання електричної енергії споживачу</w:t>
      </w:r>
    </w:p>
    <w:p w14:paraId="012A9E3C" w14:textId="77777777" w:rsidR="00920203" w:rsidRPr="001B4FAD" w:rsidRDefault="00920203" w:rsidP="00920203">
      <w:pPr>
        <w:spacing w:after="0" w:line="240" w:lineRule="auto"/>
        <w:jc w:val="center"/>
        <w:rPr>
          <w:rFonts w:ascii="Times New Roman" w:hAnsi="Times New Roman"/>
          <w:b/>
        </w:rPr>
      </w:pPr>
    </w:p>
    <w:p w14:paraId="5B051360" w14:textId="77777777" w:rsidR="00920203" w:rsidRPr="001B4FAD" w:rsidRDefault="00920203" w:rsidP="00920203">
      <w:pPr>
        <w:spacing w:after="0" w:line="240" w:lineRule="auto"/>
        <w:rPr>
          <w:rFonts w:ascii="Times New Roman" w:hAnsi="Times New Roman"/>
          <w:b/>
        </w:rPr>
      </w:pPr>
      <w:r w:rsidRPr="001B4FAD">
        <w:rPr>
          <w:rFonts w:ascii="Times New Roman" w:hAnsi="Times New Roman"/>
          <w:b/>
        </w:rPr>
        <w:t>І. Дані Споживача:</w:t>
      </w:r>
    </w:p>
    <w:p w14:paraId="6CC530D3" w14:textId="77777777" w:rsidR="00920203" w:rsidRPr="001B4FAD" w:rsidRDefault="00920203" w:rsidP="00920203">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32"/>
        <w:gridCol w:w="2433"/>
        <w:gridCol w:w="4090"/>
      </w:tblGrid>
      <w:tr w:rsidR="00920203" w:rsidRPr="001B4FAD" w14:paraId="0E1B7DEA"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63EF09FC" w14:textId="77777777" w:rsidR="00920203" w:rsidRPr="001B4FAD" w:rsidRDefault="00920203" w:rsidP="005217AF">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1</w:t>
            </w:r>
          </w:p>
        </w:tc>
        <w:tc>
          <w:tcPr>
            <w:tcW w:w="4865"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Pr="001B4FAD" w:rsidRDefault="00920203" w:rsidP="005217AF">
            <w:pPr>
              <w:spacing w:after="0" w:line="240" w:lineRule="auto"/>
              <w:rPr>
                <w:rFonts w:ascii="Times New Roman" w:hAnsi="Times New Roman"/>
                <w:kern w:val="2"/>
                <w14:ligatures w14:val="standardContextual"/>
              </w:rPr>
            </w:pPr>
            <w:r w:rsidRPr="001B4FAD">
              <w:rPr>
                <w:rFonts w:ascii="Times New Roman" w:hAnsi="Times New Roman"/>
                <w:kern w:val="2"/>
                <w14:ligatures w14:val="standardContextual"/>
              </w:rPr>
              <w:t>Найменування Споживача</w:t>
            </w:r>
          </w:p>
          <w:p w14:paraId="2708C2AC" w14:textId="77777777" w:rsidR="00920203" w:rsidRPr="001B4FAD" w:rsidRDefault="00920203" w:rsidP="005217AF">
            <w:pPr>
              <w:spacing w:after="0" w:line="240" w:lineRule="auto"/>
              <w:rPr>
                <w:rFonts w:ascii="Times New Roman" w:hAnsi="Times New Roman"/>
                <w:b/>
                <w:kern w:val="2"/>
                <w14:ligatures w14:val="standardContextual"/>
              </w:rPr>
            </w:pPr>
          </w:p>
        </w:tc>
        <w:tc>
          <w:tcPr>
            <w:tcW w:w="4090" w:type="dxa"/>
            <w:tcBorders>
              <w:top w:val="single" w:sz="4" w:space="0" w:color="auto"/>
              <w:left w:val="single" w:sz="4" w:space="0" w:color="auto"/>
              <w:bottom w:val="single" w:sz="4" w:space="0" w:color="auto"/>
              <w:right w:val="single" w:sz="4" w:space="0" w:color="auto"/>
            </w:tcBorders>
          </w:tcPr>
          <w:p w14:paraId="1621147B" w14:textId="11D866FB" w:rsidR="00920203" w:rsidRPr="001B4FAD" w:rsidRDefault="00E52B2F" w:rsidP="00D032D9">
            <w:pPr>
              <w:spacing w:after="0" w:line="240" w:lineRule="auto"/>
              <w:jc w:val="both"/>
              <w:rPr>
                <w:rFonts w:ascii="Times New Roman" w:hAnsi="Times New Roman"/>
                <w:b/>
                <w:kern w:val="2"/>
                <w14:ligatures w14:val="standardContextual"/>
              </w:rPr>
            </w:pPr>
            <w:r w:rsidRPr="001B4FAD">
              <w:rPr>
                <w:rFonts w:ascii="Times New Roman" w:hAnsi="Times New Roman"/>
                <w:b/>
                <w:kern w:val="2"/>
                <w14:ligatures w14:val="standardContextual"/>
              </w:rPr>
              <w:t>ВСП «ГОРОХІВСЬКИЙ ФАХОВИЙ КОЛЕДЖ ЛЬВІВСЬКОГО НАЦІОНАЛЬНОГО УНІВЕРСИТЕТУ ПРИРОДОКОРИСТУВАННЯ»</w:t>
            </w:r>
          </w:p>
        </w:tc>
      </w:tr>
      <w:tr w:rsidR="00E52B2F" w:rsidRPr="001B4FAD" w14:paraId="1197E525"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4FBA3B92"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2</w:t>
            </w:r>
          </w:p>
        </w:tc>
        <w:tc>
          <w:tcPr>
            <w:tcW w:w="4865" w:type="dxa"/>
            <w:gridSpan w:val="2"/>
            <w:tcBorders>
              <w:top w:val="single" w:sz="4" w:space="0" w:color="auto"/>
              <w:left w:val="single" w:sz="4" w:space="0" w:color="auto"/>
              <w:bottom w:val="single" w:sz="4" w:space="0" w:color="auto"/>
              <w:right w:val="single" w:sz="4" w:space="0" w:color="auto"/>
            </w:tcBorders>
            <w:hideMark/>
          </w:tcPr>
          <w:p w14:paraId="368C2768"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Ідентифікаційний код (за наявності), ЄДРПОУ (обрати необхідне)</w:t>
            </w:r>
          </w:p>
        </w:tc>
        <w:tc>
          <w:tcPr>
            <w:tcW w:w="4090" w:type="dxa"/>
            <w:tcBorders>
              <w:top w:val="single" w:sz="4" w:space="0" w:color="auto"/>
              <w:left w:val="single" w:sz="4" w:space="0" w:color="auto"/>
              <w:bottom w:val="single" w:sz="4" w:space="0" w:color="auto"/>
              <w:right w:val="single" w:sz="4" w:space="0" w:color="auto"/>
            </w:tcBorders>
          </w:tcPr>
          <w:p w14:paraId="39D092AE" w14:textId="131F8E58"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b/>
                <w:lang w:eastAsia="ru-RU"/>
              </w:rPr>
              <w:t>34387404</w:t>
            </w:r>
          </w:p>
        </w:tc>
      </w:tr>
      <w:tr w:rsidR="00E52B2F" w:rsidRPr="001B4FAD" w14:paraId="60D9A145"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0B3E7E4F"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3</w:t>
            </w:r>
          </w:p>
        </w:tc>
        <w:tc>
          <w:tcPr>
            <w:tcW w:w="2432" w:type="dxa"/>
            <w:tcBorders>
              <w:top w:val="single" w:sz="4" w:space="0" w:color="auto"/>
              <w:left w:val="single" w:sz="4" w:space="0" w:color="auto"/>
              <w:bottom w:val="single" w:sz="4" w:space="0" w:color="auto"/>
              <w:right w:val="single" w:sz="4" w:space="0" w:color="auto"/>
            </w:tcBorders>
            <w:hideMark/>
          </w:tcPr>
          <w:p w14:paraId="77804336"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Вид об'єкта</w:t>
            </w:r>
          </w:p>
        </w:tc>
        <w:tc>
          <w:tcPr>
            <w:tcW w:w="2433" w:type="dxa"/>
            <w:tcBorders>
              <w:top w:val="single" w:sz="4" w:space="0" w:color="auto"/>
              <w:left w:val="single" w:sz="4" w:space="0" w:color="auto"/>
              <w:bottom w:val="single" w:sz="4" w:space="0" w:color="auto"/>
              <w:right w:val="single" w:sz="4" w:space="0" w:color="auto"/>
            </w:tcBorders>
            <w:hideMark/>
          </w:tcPr>
          <w:p w14:paraId="0E9F5665"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Адреса об’єкта</w:t>
            </w:r>
          </w:p>
        </w:tc>
        <w:tc>
          <w:tcPr>
            <w:tcW w:w="4090" w:type="dxa"/>
            <w:tcBorders>
              <w:top w:val="single" w:sz="4" w:space="0" w:color="auto"/>
              <w:left w:val="single" w:sz="4" w:space="0" w:color="auto"/>
              <w:bottom w:val="single" w:sz="4" w:space="0" w:color="auto"/>
              <w:right w:val="single" w:sz="4" w:space="0" w:color="auto"/>
            </w:tcBorders>
            <w:hideMark/>
          </w:tcPr>
          <w:p w14:paraId="11C22A33"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ЕІС-код точки (площадок) комерційного обліку</w:t>
            </w:r>
          </w:p>
        </w:tc>
      </w:tr>
      <w:tr w:rsidR="00E52B2F" w:rsidRPr="001B4FAD" w14:paraId="30559DDB"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180CBD7E"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3.1.</w:t>
            </w:r>
          </w:p>
        </w:tc>
        <w:tc>
          <w:tcPr>
            <w:tcW w:w="2432" w:type="dxa"/>
            <w:tcBorders>
              <w:top w:val="single" w:sz="4" w:space="0" w:color="auto"/>
              <w:left w:val="single" w:sz="4" w:space="0" w:color="auto"/>
              <w:bottom w:val="single" w:sz="4" w:space="0" w:color="auto"/>
              <w:right w:val="single" w:sz="4" w:space="0" w:color="auto"/>
            </w:tcBorders>
          </w:tcPr>
          <w:p w14:paraId="3BCE540E" w14:textId="182A20AE" w:rsidR="00E52B2F" w:rsidRPr="001B4FAD" w:rsidRDefault="00D032D9" w:rsidP="00E52B2F">
            <w:pPr>
              <w:spacing w:after="0" w:line="240" w:lineRule="auto"/>
              <w:rPr>
                <w:rFonts w:ascii="Times New Roman" w:hAnsi="Times New Roman"/>
                <w:b/>
                <w:kern w:val="2"/>
                <w14:ligatures w14:val="standardContextual"/>
              </w:rPr>
            </w:pPr>
            <w:r w:rsidRPr="001B4FAD">
              <w:rPr>
                <w:rFonts w:ascii="Times New Roman" w:hAnsi="Times New Roman"/>
              </w:rPr>
              <w:t>Навчальний корпус</w:t>
            </w:r>
          </w:p>
        </w:tc>
        <w:tc>
          <w:tcPr>
            <w:tcW w:w="2433" w:type="dxa"/>
            <w:tcBorders>
              <w:top w:val="single" w:sz="4" w:space="0" w:color="auto"/>
              <w:left w:val="single" w:sz="4" w:space="0" w:color="auto"/>
              <w:bottom w:val="single" w:sz="4" w:space="0" w:color="auto"/>
              <w:right w:val="single" w:sz="4" w:space="0" w:color="auto"/>
            </w:tcBorders>
          </w:tcPr>
          <w:p w14:paraId="757B6949" w14:textId="52779C61" w:rsidR="00E52B2F" w:rsidRPr="001B4FAD" w:rsidRDefault="00D032D9" w:rsidP="00E52B2F">
            <w:pPr>
              <w:spacing w:after="0" w:line="240" w:lineRule="auto"/>
              <w:rPr>
                <w:rFonts w:ascii="Times New Roman" w:hAnsi="Times New Roman"/>
                <w:b/>
                <w:kern w:val="2"/>
                <w14:ligatures w14:val="standardContextual"/>
              </w:rPr>
            </w:pPr>
            <w:proofErr w:type="spellStart"/>
            <w:r w:rsidRPr="001B4FAD">
              <w:rPr>
                <w:rFonts w:ascii="Times New Roman" w:hAnsi="Times New Roman"/>
              </w:rPr>
              <w:t>м.Горохів</w:t>
            </w:r>
            <w:proofErr w:type="spellEnd"/>
            <w:r w:rsidRPr="001B4FAD">
              <w:rPr>
                <w:rFonts w:ascii="Times New Roman" w:hAnsi="Times New Roman"/>
              </w:rPr>
              <w:t xml:space="preserve">, </w:t>
            </w:r>
            <w:proofErr w:type="spellStart"/>
            <w:r w:rsidRPr="001B4FAD">
              <w:rPr>
                <w:rFonts w:ascii="Times New Roman" w:hAnsi="Times New Roman"/>
              </w:rPr>
              <w:t>вул.Студентська</w:t>
            </w:r>
            <w:proofErr w:type="spellEnd"/>
            <w:r w:rsidRPr="001B4FAD">
              <w:rPr>
                <w:rFonts w:ascii="Times New Roman" w:hAnsi="Times New Roman"/>
              </w:rPr>
              <w:t>, 8</w:t>
            </w:r>
          </w:p>
        </w:tc>
        <w:tc>
          <w:tcPr>
            <w:tcW w:w="4090" w:type="dxa"/>
            <w:tcBorders>
              <w:top w:val="single" w:sz="4" w:space="0" w:color="auto"/>
              <w:left w:val="single" w:sz="4" w:space="0" w:color="auto"/>
              <w:bottom w:val="single" w:sz="4" w:space="0" w:color="auto"/>
              <w:right w:val="single" w:sz="4" w:space="0" w:color="auto"/>
            </w:tcBorders>
          </w:tcPr>
          <w:p w14:paraId="1A830B4F" w14:textId="604E13FE" w:rsidR="00E52B2F" w:rsidRPr="001B4FAD" w:rsidRDefault="00D032D9" w:rsidP="00E52B2F">
            <w:pPr>
              <w:spacing w:after="0" w:line="240" w:lineRule="auto"/>
              <w:rPr>
                <w:rFonts w:ascii="Times New Roman" w:hAnsi="Times New Roman"/>
                <w:b/>
                <w:kern w:val="2"/>
                <w14:ligatures w14:val="standardContextual"/>
              </w:rPr>
            </w:pPr>
            <w:r w:rsidRPr="001B4FAD">
              <w:rPr>
                <w:rFonts w:ascii="Times New Roman" w:hAnsi="Times New Roman"/>
              </w:rPr>
              <w:t>62</w:t>
            </w:r>
            <w:r w:rsidRPr="001B4FAD">
              <w:rPr>
                <w:rFonts w:ascii="Times New Roman" w:hAnsi="Times New Roman"/>
                <w:lang w:val="en-US"/>
              </w:rPr>
              <w:t>Z1737861667933</w:t>
            </w:r>
          </w:p>
        </w:tc>
      </w:tr>
      <w:tr w:rsidR="00D032D9" w:rsidRPr="001B4FAD" w14:paraId="3EFF5B6B" w14:textId="77777777" w:rsidTr="00E52B2F">
        <w:tc>
          <w:tcPr>
            <w:tcW w:w="673" w:type="dxa"/>
            <w:tcBorders>
              <w:top w:val="single" w:sz="4" w:space="0" w:color="auto"/>
              <w:left w:val="single" w:sz="4" w:space="0" w:color="auto"/>
              <w:bottom w:val="single" w:sz="4" w:space="0" w:color="auto"/>
              <w:right w:val="single" w:sz="4" w:space="0" w:color="auto"/>
            </w:tcBorders>
          </w:tcPr>
          <w:p w14:paraId="35D55E3E" w14:textId="1A0E8477" w:rsidR="00D032D9" w:rsidRPr="001B4FAD" w:rsidRDefault="00D032D9" w:rsidP="00E52B2F">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3.2</w:t>
            </w:r>
          </w:p>
        </w:tc>
        <w:tc>
          <w:tcPr>
            <w:tcW w:w="2432" w:type="dxa"/>
            <w:tcBorders>
              <w:top w:val="single" w:sz="4" w:space="0" w:color="auto"/>
              <w:left w:val="single" w:sz="4" w:space="0" w:color="auto"/>
              <w:bottom w:val="single" w:sz="4" w:space="0" w:color="auto"/>
              <w:right w:val="single" w:sz="4" w:space="0" w:color="auto"/>
            </w:tcBorders>
          </w:tcPr>
          <w:p w14:paraId="558D3A1A" w14:textId="27AE02F6" w:rsidR="00D032D9" w:rsidRPr="001B4FAD" w:rsidRDefault="00D032D9" w:rsidP="00E52B2F">
            <w:pPr>
              <w:spacing w:after="0" w:line="240" w:lineRule="auto"/>
              <w:rPr>
                <w:rFonts w:ascii="Times New Roman" w:hAnsi="Times New Roman"/>
              </w:rPr>
            </w:pPr>
            <w:r w:rsidRPr="001B4FAD">
              <w:rPr>
                <w:rFonts w:ascii="Times New Roman" w:hAnsi="Times New Roman"/>
              </w:rPr>
              <w:t>Учбове господарство</w:t>
            </w:r>
          </w:p>
        </w:tc>
        <w:tc>
          <w:tcPr>
            <w:tcW w:w="2433" w:type="dxa"/>
            <w:tcBorders>
              <w:top w:val="single" w:sz="4" w:space="0" w:color="auto"/>
              <w:left w:val="single" w:sz="4" w:space="0" w:color="auto"/>
              <w:bottom w:val="single" w:sz="4" w:space="0" w:color="auto"/>
              <w:right w:val="single" w:sz="4" w:space="0" w:color="auto"/>
            </w:tcBorders>
          </w:tcPr>
          <w:p w14:paraId="25FADF86" w14:textId="6E15FC50" w:rsidR="00D032D9" w:rsidRPr="001B4FAD" w:rsidRDefault="00D032D9" w:rsidP="00E52B2F">
            <w:pPr>
              <w:spacing w:after="0" w:line="240" w:lineRule="auto"/>
              <w:rPr>
                <w:rFonts w:ascii="Times New Roman" w:hAnsi="Times New Roman"/>
              </w:rPr>
            </w:pPr>
            <w:proofErr w:type="spellStart"/>
            <w:r w:rsidRPr="001B4FAD">
              <w:rPr>
                <w:rFonts w:ascii="Times New Roman" w:hAnsi="Times New Roman"/>
              </w:rPr>
              <w:t>м.Горохів</w:t>
            </w:r>
            <w:proofErr w:type="spellEnd"/>
            <w:r w:rsidRPr="001B4FAD">
              <w:rPr>
                <w:rFonts w:ascii="Times New Roman" w:hAnsi="Times New Roman"/>
              </w:rPr>
              <w:t xml:space="preserve">, </w:t>
            </w:r>
            <w:proofErr w:type="spellStart"/>
            <w:r w:rsidRPr="001B4FAD">
              <w:rPr>
                <w:rFonts w:ascii="Times New Roman" w:hAnsi="Times New Roman"/>
              </w:rPr>
              <w:t>вул.Студентська</w:t>
            </w:r>
            <w:proofErr w:type="spellEnd"/>
            <w:r w:rsidRPr="001B4FAD">
              <w:rPr>
                <w:rFonts w:ascii="Times New Roman" w:hAnsi="Times New Roman"/>
              </w:rPr>
              <w:t>, 8</w:t>
            </w:r>
          </w:p>
        </w:tc>
        <w:tc>
          <w:tcPr>
            <w:tcW w:w="4090" w:type="dxa"/>
            <w:tcBorders>
              <w:top w:val="single" w:sz="4" w:space="0" w:color="auto"/>
              <w:left w:val="single" w:sz="4" w:space="0" w:color="auto"/>
              <w:bottom w:val="single" w:sz="4" w:space="0" w:color="auto"/>
              <w:right w:val="single" w:sz="4" w:space="0" w:color="auto"/>
            </w:tcBorders>
          </w:tcPr>
          <w:p w14:paraId="245DD69F" w14:textId="66BE89FC" w:rsidR="00D032D9" w:rsidRPr="001B4FAD" w:rsidRDefault="00D032D9" w:rsidP="00E52B2F">
            <w:pPr>
              <w:spacing w:after="0" w:line="240" w:lineRule="auto"/>
              <w:rPr>
                <w:rFonts w:ascii="Times New Roman" w:hAnsi="Times New Roman"/>
              </w:rPr>
            </w:pPr>
            <w:r w:rsidRPr="001B4FAD">
              <w:rPr>
                <w:rFonts w:ascii="Times New Roman" w:hAnsi="Times New Roman"/>
              </w:rPr>
              <w:t>62</w:t>
            </w:r>
            <w:r w:rsidRPr="001B4FAD">
              <w:rPr>
                <w:rFonts w:ascii="Times New Roman" w:hAnsi="Times New Roman"/>
                <w:lang w:val="en-US"/>
              </w:rPr>
              <w:t>Z1201327148846</w:t>
            </w:r>
          </w:p>
        </w:tc>
      </w:tr>
      <w:tr w:rsidR="00D032D9" w:rsidRPr="001B4FAD" w14:paraId="7AFB68A9" w14:textId="77777777" w:rsidTr="00E52B2F">
        <w:tc>
          <w:tcPr>
            <w:tcW w:w="673" w:type="dxa"/>
            <w:tcBorders>
              <w:top w:val="single" w:sz="4" w:space="0" w:color="auto"/>
              <w:left w:val="single" w:sz="4" w:space="0" w:color="auto"/>
              <w:bottom w:val="single" w:sz="4" w:space="0" w:color="auto"/>
              <w:right w:val="single" w:sz="4" w:space="0" w:color="auto"/>
            </w:tcBorders>
          </w:tcPr>
          <w:p w14:paraId="693B36C8" w14:textId="31AFE96E" w:rsidR="00D032D9" w:rsidRPr="001B4FAD" w:rsidRDefault="00D032D9" w:rsidP="00D032D9">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3.3</w:t>
            </w:r>
          </w:p>
        </w:tc>
        <w:tc>
          <w:tcPr>
            <w:tcW w:w="2432" w:type="dxa"/>
            <w:tcBorders>
              <w:top w:val="single" w:sz="4" w:space="0" w:color="auto"/>
              <w:left w:val="single" w:sz="4" w:space="0" w:color="auto"/>
              <w:bottom w:val="single" w:sz="4" w:space="0" w:color="auto"/>
              <w:right w:val="single" w:sz="4" w:space="0" w:color="auto"/>
            </w:tcBorders>
          </w:tcPr>
          <w:p w14:paraId="1FB18913" w14:textId="7BAFF660" w:rsidR="00D032D9" w:rsidRPr="001B4FAD" w:rsidRDefault="00D032D9" w:rsidP="00D032D9">
            <w:pPr>
              <w:spacing w:after="0" w:line="240" w:lineRule="auto"/>
              <w:rPr>
                <w:rFonts w:ascii="Times New Roman" w:hAnsi="Times New Roman"/>
              </w:rPr>
            </w:pPr>
            <w:r w:rsidRPr="001B4FAD">
              <w:rPr>
                <w:rFonts w:ascii="Times New Roman" w:hAnsi="Times New Roman"/>
              </w:rPr>
              <w:t>Навчальний корпус</w:t>
            </w:r>
          </w:p>
        </w:tc>
        <w:tc>
          <w:tcPr>
            <w:tcW w:w="2433" w:type="dxa"/>
            <w:tcBorders>
              <w:top w:val="single" w:sz="4" w:space="0" w:color="auto"/>
              <w:left w:val="single" w:sz="4" w:space="0" w:color="auto"/>
              <w:bottom w:val="single" w:sz="4" w:space="0" w:color="auto"/>
              <w:right w:val="single" w:sz="4" w:space="0" w:color="auto"/>
            </w:tcBorders>
          </w:tcPr>
          <w:p w14:paraId="78E45F63" w14:textId="2A3AF0AB" w:rsidR="00D032D9" w:rsidRPr="001B4FAD" w:rsidRDefault="00D032D9" w:rsidP="00D032D9">
            <w:pPr>
              <w:spacing w:after="0" w:line="240" w:lineRule="auto"/>
              <w:rPr>
                <w:rFonts w:ascii="Times New Roman" w:hAnsi="Times New Roman"/>
              </w:rPr>
            </w:pPr>
            <w:proofErr w:type="spellStart"/>
            <w:r w:rsidRPr="001B4FAD">
              <w:rPr>
                <w:rFonts w:ascii="Times New Roman" w:hAnsi="Times New Roman"/>
              </w:rPr>
              <w:t>м.Горохів</w:t>
            </w:r>
            <w:proofErr w:type="spellEnd"/>
            <w:r w:rsidRPr="001B4FAD">
              <w:rPr>
                <w:rFonts w:ascii="Times New Roman" w:hAnsi="Times New Roman"/>
              </w:rPr>
              <w:t xml:space="preserve">, </w:t>
            </w:r>
            <w:proofErr w:type="spellStart"/>
            <w:r w:rsidRPr="001B4FAD">
              <w:rPr>
                <w:rFonts w:ascii="Times New Roman" w:hAnsi="Times New Roman"/>
              </w:rPr>
              <w:t>вул.Б.Хмельницького</w:t>
            </w:r>
            <w:proofErr w:type="spellEnd"/>
            <w:r w:rsidRPr="001B4FAD">
              <w:rPr>
                <w:rFonts w:ascii="Times New Roman" w:hAnsi="Times New Roman"/>
              </w:rPr>
              <w:t>, 19</w:t>
            </w:r>
          </w:p>
        </w:tc>
        <w:tc>
          <w:tcPr>
            <w:tcW w:w="4090" w:type="dxa"/>
            <w:tcBorders>
              <w:top w:val="single" w:sz="4" w:space="0" w:color="auto"/>
              <w:left w:val="single" w:sz="4" w:space="0" w:color="auto"/>
              <w:bottom w:val="single" w:sz="4" w:space="0" w:color="auto"/>
              <w:right w:val="single" w:sz="4" w:space="0" w:color="auto"/>
            </w:tcBorders>
          </w:tcPr>
          <w:p w14:paraId="6C2C4FB9" w14:textId="6581C31D" w:rsidR="00D032D9" w:rsidRPr="001B4FAD" w:rsidRDefault="00D032D9" w:rsidP="00D032D9">
            <w:pPr>
              <w:spacing w:after="0" w:line="240" w:lineRule="auto"/>
              <w:rPr>
                <w:rFonts w:ascii="Times New Roman" w:hAnsi="Times New Roman"/>
              </w:rPr>
            </w:pPr>
            <w:r w:rsidRPr="001B4FAD">
              <w:rPr>
                <w:rFonts w:ascii="Times New Roman" w:hAnsi="Times New Roman"/>
              </w:rPr>
              <w:t>62</w:t>
            </w:r>
            <w:r w:rsidRPr="001B4FAD">
              <w:rPr>
                <w:rFonts w:ascii="Times New Roman" w:hAnsi="Times New Roman"/>
                <w:lang w:val="en-US"/>
              </w:rPr>
              <w:t>Z4438389561349</w:t>
            </w:r>
          </w:p>
        </w:tc>
      </w:tr>
      <w:tr w:rsidR="00D032D9" w:rsidRPr="001B4FAD" w14:paraId="19E29948"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5F95B153" w14:textId="77777777" w:rsidR="00D032D9" w:rsidRPr="001B4FAD" w:rsidRDefault="00D032D9" w:rsidP="00D032D9">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4</w:t>
            </w:r>
          </w:p>
        </w:tc>
        <w:tc>
          <w:tcPr>
            <w:tcW w:w="4865" w:type="dxa"/>
            <w:gridSpan w:val="2"/>
            <w:tcBorders>
              <w:top w:val="single" w:sz="4" w:space="0" w:color="auto"/>
              <w:left w:val="single" w:sz="4" w:space="0" w:color="auto"/>
              <w:bottom w:val="single" w:sz="4" w:space="0" w:color="auto"/>
              <w:right w:val="single" w:sz="4" w:space="0" w:color="auto"/>
            </w:tcBorders>
            <w:hideMark/>
          </w:tcPr>
          <w:p w14:paraId="0CC0A408" w14:textId="77777777" w:rsidR="00D032D9" w:rsidRPr="001B4FAD" w:rsidRDefault="00D032D9" w:rsidP="00D032D9">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Найменування Оператора, з яким Споживач уклав договір розподілу електричної енергії</w:t>
            </w:r>
          </w:p>
        </w:tc>
        <w:tc>
          <w:tcPr>
            <w:tcW w:w="4090" w:type="dxa"/>
            <w:tcBorders>
              <w:top w:val="single" w:sz="4" w:space="0" w:color="auto"/>
              <w:left w:val="single" w:sz="4" w:space="0" w:color="auto"/>
              <w:bottom w:val="single" w:sz="4" w:space="0" w:color="auto"/>
              <w:right w:val="single" w:sz="4" w:space="0" w:color="auto"/>
            </w:tcBorders>
          </w:tcPr>
          <w:p w14:paraId="55618971" w14:textId="2C74FFFC" w:rsidR="00D032D9" w:rsidRPr="001B4FAD" w:rsidRDefault="00D032D9" w:rsidP="00D032D9">
            <w:pPr>
              <w:spacing w:after="0" w:line="240" w:lineRule="auto"/>
              <w:rPr>
                <w:rFonts w:ascii="Times New Roman" w:hAnsi="Times New Roman"/>
                <w:bCs/>
                <w:kern w:val="2"/>
                <w14:ligatures w14:val="standardContextual"/>
              </w:rPr>
            </w:pPr>
            <w:r w:rsidRPr="001B4FAD">
              <w:rPr>
                <w:rFonts w:ascii="Times New Roman" w:hAnsi="Times New Roman"/>
                <w:bCs/>
                <w:kern w:val="2"/>
                <w14:ligatures w14:val="standardContextual"/>
              </w:rPr>
              <w:t>ПрАТ «</w:t>
            </w:r>
            <w:proofErr w:type="spellStart"/>
            <w:r w:rsidRPr="001B4FAD">
              <w:rPr>
                <w:rFonts w:ascii="Times New Roman" w:hAnsi="Times New Roman"/>
                <w:bCs/>
                <w:kern w:val="2"/>
                <w14:ligatures w14:val="standardContextual"/>
              </w:rPr>
              <w:t>Волиньобленерго</w:t>
            </w:r>
            <w:proofErr w:type="spellEnd"/>
            <w:r w:rsidRPr="001B4FAD">
              <w:rPr>
                <w:rFonts w:ascii="Times New Roman" w:hAnsi="Times New Roman"/>
                <w:bCs/>
                <w:kern w:val="2"/>
                <w14:ligatures w14:val="standardContextual"/>
              </w:rPr>
              <w:t>»</w:t>
            </w:r>
          </w:p>
        </w:tc>
      </w:tr>
      <w:tr w:rsidR="00D032D9" w:rsidRPr="001B4FAD" w14:paraId="6760C1EC"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251F21D8" w14:textId="77777777" w:rsidR="00D032D9" w:rsidRPr="001B4FAD" w:rsidRDefault="00D032D9" w:rsidP="00D032D9">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5</w:t>
            </w:r>
          </w:p>
        </w:tc>
        <w:tc>
          <w:tcPr>
            <w:tcW w:w="4865" w:type="dxa"/>
            <w:gridSpan w:val="2"/>
            <w:tcBorders>
              <w:top w:val="single" w:sz="4" w:space="0" w:color="auto"/>
              <w:left w:val="single" w:sz="4" w:space="0" w:color="auto"/>
              <w:bottom w:val="single" w:sz="4" w:space="0" w:color="auto"/>
              <w:right w:val="single" w:sz="4" w:space="0" w:color="auto"/>
            </w:tcBorders>
            <w:hideMark/>
          </w:tcPr>
          <w:p w14:paraId="36622845" w14:textId="77777777" w:rsidR="00D032D9" w:rsidRPr="001B4FAD" w:rsidRDefault="00D032D9" w:rsidP="00D032D9">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ЕІС-код Постачальника як суб’єкта ринку електричної енергії, присвоєний відповідним системним оператором</w:t>
            </w:r>
          </w:p>
        </w:tc>
        <w:tc>
          <w:tcPr>
            <w:tcW w:w="4090" w:type="dxa"/>
            <w:tcBorders>
              <w:top w:val="single" w:sz="4" w:space="0" w:color="auto"/>
              <w:left w:val="single" w:sz="4" w:space="0" w:color="auto"/>
              <w:bottom w:val="single" w:sz="4" w:space="0" w:color="auto"/>
              <w:right w:val="single" w:sz="4" w:space="0" w:color="auto"/>
            </w:tcBorders>
          </w:tcPr>
          <w:p w14:paraId="6EAFBFDF" w14:textId="7562BE44" w:rsidR="00D032D9" w:rsidRPr="001B4FAD" w:rsidRDefault="00D032D9" w:rsidP="00D032D9">
            <w:pPr>
              <w:spacing w:after="0" w:line="240" w:lineRule="auto"/>
              <w:rPr>
                <w:rFonts w:ascii="Times New Roman" w:hAnsi="Times New Roman"/>
                <w:bCs/>
                <w:kern w:val="2"/>
                <w:lang w:val="en-US"/>
                <w14:ligatures w14:val="standardContextual"/>
              </w:rPr>
            </w:pPr>
            <w:r w:rsidRPr="001B4FAD">
              <w:rPr>
                <w:rFonts w:ascii="Times New Roman" w:hAnsi="Times New Roman"/>
                <w:bCs/>
                <w:kern w:val="2"/>
                <w14:ligatures w14:val="standardContextual"/>
              </w:rPr>
              <w:t>62</w:t>
            </w:r>
            <w:r w:rsidRPr="001B4FAD">
              <w:rPr>
                <w:rFonts w:ascii="Times New Roman" w:hAnsi="Times New Roman"/>
                <w:bCs/>
                <w:kern w:val="2"/>
                <w:lang w:val="en-US"/>
                <w14:ligatures w14:val="standardContextual"/>
              </w:rPr>
              <w:t>X8571334611666</w:t>
            </w:r>
          </w:p>
        </w:tc>
      </w:tr>
    </w:tbl>
    <w:p w14:paraId="05FC7AF1" w14:textId="77777777" w:rsidR="00920203" w:rsidRPr="001B4FAD" w:rsidRDefault="00920203" w:rsidP="00920203">
      <w:pPr>
        <w:spacing w:after="0" w:line="240" w:lineRule="auto"/>
        <w:rPr>
          <w:rFonts w:ascii="Times New Roman" w:hAnsi="Times New Roman"/>
          <w:b/>
          <w:lang w:eastAsia="ru-RU"/>
        </w:rPr>
      </w:pPr>
    </w:p>
    <w:p w14:paraId="42051ADC" w14:textId="4E534BBD" w:rsidR="00920203" w:rsidRPr="001B4FAD" w:rsidRDefault="00920203" w:rsidP="00920203">
      <w:pPr>
        <w:spacing w:after="0" w:line="240" w:lineRule="auto"/>
        <w:rPr>
          <w:rFonts w:ascii="Times New Roman" w:hAnsi="Times New Roman"/>
          <w:b/>
        </w:rPr>
      </w:pPr>
      <w:r w:rsidRPr="001B4FAD">
        <w:rPr>
          <w:rFonts w:ascii="Times New Roman" w:hAnsi="Times New Roman"/>
          <w:b/>
        </w:rPr>
        <w:t xml:space="preserve">ІІ. Строк постачання електричної енергії: з </w:t>
      </w:r>
      <w:r w:rsidR="005E5CA7">
        <w:rPr>
          <w:rFonts w:ascii="Times New Roman" w:hAnsi="Times New Roman"/>
          <w:b/>
          <w:lang w:val="ru-RU"/>
        </w:rPr>
        <w:t>_______________</w:t>
      </w:r>
      <w:r w:rsidRPr="001B4FAD">
        <w:rPr>
          <w:rFonts w:ascii="Times New Roman" w:hAnsi="Times New Roman"/>
          <w:b/>
        </w:rPr>
        <w:t>20</w:t>
      </w:r>
      <w:r w:rsidR="00E52B2F" w:rsidRPr="001B4FAD">
        <w:rPr>
          <w:rFonts w:ascii="Times New Roman" w:hAnsi="Times New Roman"/>
          <w:b/>
        </w:rPr>
        <w:t>24</w:t>
      </w:r>
      <w:r w:rsidRPr="001B4FAD">
        <w:rPr>
          <w:rFonts w:ascii="Times New Roman" w:hAnsi="Times New Roman"/>
          <w:b/>
        </w:rPr>
        <w:t xml:space="preserve">р. до </w:t>
      </w:r>
      <w:r w:rsidR="00E52B2F" w:rsidRPr="001B4FAD">
        <w:rPr>
          <w:rFonts w:ascii="Times New Roman" w:hAnsi="Times New Roman"/>
          <w:b/>
        </w:rPr>
        <w:t xml:space="preserve">31 грудня </w:t>
      </w:r>
      <w:r w:rsidRPr="001B4FAD">
        <w:rPr>
          <w:rFonts w:ascii="Times New Roman" w:hAnsi="Times New Roman"/>
          <w:b/>
        </w:rPr>
        <w:t>20</w:t>
      </w:r>
      <w:r w:rsidR="00E52B2F" w:rsidRPr="001B4FAD">
        <w:rPr>
          <w:rFonts w:ascii="Times New Roman" w:hAnsi="Times New Roman"/>
          <w:b/>
        </w:rPr>
        <w:t>24</w:t>
      </w:r>
      <w:r w:rsidRPr="001B4FAD">
        <w:rPr>
          <w:rFonts w:ascii="Times New Roman" w:hAnsi="Times New Roman"/>
          <w:b/>
        </w:rPr>
        <w:t>р.</w:t>
      </w:r>
    </w:p>
    <w:p w14:paraId="58E4434F" w14:textId="77777777" w:rsidR="00920203" w:rsidRPr="001B4FAD" w:rsidRDefault="00920203" w:rsidP="00920203">
      <w:pPr>
        <w:spacing w:after="0"/>
        <w:rPr>
          <w:rFonts w:ascii="Times New Roman" w:hAnsi="Times New Roman"/>
          <w:i/>
        </w:rPr>
      </w:pPr>
      <w:r w:rsidRPr="001B4FAD">
        <w:rPr>
          <w:rFonts w:ascii="Times New Roman" w:hAnsi="Times New Roman"/>
          <w:i/>
        </w:rPr>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0367A837" w:rsidR="00920203" w:rsidRPr="001B4FAD" w:rsidRDefault="00920203" w:rsidP="00920203">
      <w:pPr>
        <w:spacing w:after="0"/>
        <w:rPr>
          <w:rFonts w:ascii="Times New Roman" w:hAnsi="Times New Roman"/>
        </w:rPr>
      </w:pPr>
      <w:r w:rsidRPr="001B4FAD">
        <w:rPr>
          <w:rFonts w:ascii="Times New Roman" w:hAnsi="Times New Roman"/>
          <w:b/>
        </w:rPr>
        <w:t>ІІІ. Кількість товару (обсяги постачання електричної енергії)</w:t>
      </w:r>
      <w:r w:rsidR="00D032D9" w:rsidRPr="001B4FAD">
        <w:rPr>
          <w:rFonts w:ascii="Times New Roman" w:hAnsi="Times New Roman"/>
          <w:b/>
        </w:rPr>
        <w:t xml:space="preserve"> 170,0</w:t>
      </w:r>
      <w:r w:rsidRPr="001B4FAD">
        <w:rPr>
          <w:rFonts w:ascii="Times New Roman" w:hAnsi="Times New Roman"/>
          <w:b/>
        </w:rPr>
        <w:t xml:space="preserve"> тис. кВт*год.</w:t>
      </w:r>
    </w:p>
    <w:tbl>
      <w:tblPr>
        <w:tblW w:w="50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629"/>
        <w:gridCol w:w="627"/>
        <w:gridCol w:w="627"/>
        <w:gridCol w:w="627"/>
        <w:gridCol w:w="604"/>
        <w:gridCol w:w="627"/>
        <w:gridCol w:w="627"/>
        <w:gridCol w:w="627"/>
        <w:gridCol w:w="627"/>
        <w:gridCol w:w="627"/>
        <w:gridCol w:w="627"/>
        <w:gridCol w:w="627"/>
        <w:gridCol w:w="936"/>
      </w:tblGrid>
      <w:tr w:rsidR="00920203" w:rsidRPr="001B4FAD" w14:paraId="557B6FAA" w14:textId="77777777" w:rsidTr="00D032D9">
        <w:trPr>
          <w:cantSplit/>
          <w:trHeight w:val="1380"/>
        </w:trPr>
        <w:tc>
          <w:tcPr>
            <w:tcW w:w="626" w:type="pct"/>
            <w:tcBorders>
              <w:top w:val="single" w:sz="4" w:space="0" w:color="auto"/>
              <w:left w:val="single" w:sz="4" w:space="0" w:color="auto"/>
              <w:bottom w:val="single" w:sz="4" w:space="0" w:color="auto"/>
              <w:right w:val="single" w:sz="4" w:space="0" w:color="auto"/>
            </w:tcBorders>
            <w:hideMark/>
          </w:tcPr>
          <w:p w14:paraId="6EEB3CA2" w14:textId="77777777" w:rsidR="00920203" w:rsidRPr="001B4FAD" w:rsidRDefault="00920203" w:rsidP="005217AF">
            <w:pPr>
              <w:spacing w:after="0"/>
              <w:rPr>
                <w:rFonts w:ascii="Times New Roman" w:hAnsi="Times New Roman"/>
                <w:kern w:val="2"/>
                <w14:ligatures w14:val="standardContextual"/>
              </w:rPr>
            </w:pPr>
            <w:r w:rsidRPr="001B4FAD">
              <w:rPr>
                <w:rFonts w:ascii="Times New Roman" w:hAnsi="Times New Roman"/>
                <w:kern w:val="2"/>
                <w14:ligatures w14:val="standardContextual"/>
              </w:rPr>
              <w:t>Об’єкт</w:t>
            </w:r>
          </w:p>
        </w:tc>
        <w:tc>
          <w:tcPr>
            <w:tcW w:w="326"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Січень</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Лютий</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Березень</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 xml:space="preserve">Квітень </w:t>
            </w:r>
          </w:p>
        </w:tc>
        <w:tc>
          <w:tcPr>
            <w:tcW w:w="313" w:type="pct"/>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Травень</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 xml:space="preserve">Червень </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 xml:space="preserve">Липень </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 xml:space="preserve">Серпень </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Вересень</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Жовтень</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Листопад</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Грудень</w:t>
            </w:r>
          </w:p>
        </w:tc>
        <w:tc>
          <w:tcPr>
            <w:tcW w:w="485"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Всього</w:t>
            </w:r>
          </w:p>
        </w:tc>
      </w:tr>
      <w:tr w:rsidR="00920203" w:rsidRPr="001B4FAD" w14:paraId="42A0C0F7" w14:textId="77777777" w:rsidTr="00D032D9">
        <w:tc>
          <w:tcPr>
            <w:tcW w:w="626" w:type="pct"/>
            <w:tcBorders>
              <w:top w:val="single" w:sz="4" w:space="0" w:color="auto"/>
              <w:left w:val="single" w:sz="4" w:space="0" w:color="auto"/>
              <w:bottom w:val="single" w:sz="4" w:space="0" w:color="auto"/>
              <w:right w:val="single" w:sz="4" w:space="0" w:color="auto"/>
            </w:tcBorders>
            <w:hideMark/>
          </w:tcPr>
          <w:p w14:paraId="2486787A" w14:textId="77777777" w:rsidR="00920203" w:rsidRPr="001B4FAD" w:rsidRDefault="00920203" w:rsidP="005217AF">
            <w:pPr>
              <w:spacing w:after="0"/>
              <w:rPr>
                <w:rFonts w:ascii="Times New Roman" w:hAnsi="Times New Roman"/>
                <w:kern w:val="2"/>
                <w14:ligatures w14:val="standardContextual"/>
              </w:rPr>
            </w:pPr>
            <w:r w:rsidRPr="001B4FAD">
              <w:rPr>
                <w:rFonts w:ascii="Times New Roman" w:hAnsi="Times New Roman"/>
                <w:kern w:val="2"/>
                <w14:ligatures w14:val="standardContextual"/>
              </w:rPr>
              <w:t>Разом</w:t>
            </w:r>
          </w:p>
        </w:tc>
        <w:tc>
          <w:tcPr>
            <w:tcW w:w="326" w:type="pct"/>
            <w:tcBorders>
              <w:top w:val="single" w:sz="4" w:space="0" w:color="auto"/>
              <w:left w:val="single" w:sz="4" w:space="0" w:color="auto"/>
              <w:bottom w:val="single" w:sz="4" w:space="0" w:color="auto"/>
              <w:right w:val="single" w:sz="4" w:space="0" w:color="auto"/>
            </w:tcBorders>
          </w:tcPr>
          <w:p w14:paraId="55C8AD7F"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0EB4BE6D"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46FA148B"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02F2F423" w14:textId="77777777" w:rsidR="00920203" w:rsidRPr="001B4FAD" w:rsidRDefault="00920203" w:rsidP="005217AF">
            <w:pPr>
              <w:spacing w:after="0"/>
              <w:rPr>
                <w:rFonts w:ascii="Times New Roman" w:hAnsi="Times New Roman"/>
                <w:kern w:val="2"/>
                <w14:ligatures w14:val="standardContextual"/>
              </w:rPr>
            </w:pPr>
          </w:p>
        </w:tc>
        <w:tc>
          <w:tcPr>
            <w:tcW w:w="313" w:type="pct"/>
            <w:tcBorders>
              <w:top w:val="single" w:sz="4" w:space="0" w:color="auto"/>
              <w:left w:val="single" w:sz="4" w:space="0" w:color="auto"/>
              <w:bottom w:val="single" w:sz="4" w:space="0" w:color="auto"/>
              <w:right w:val="single" w:sz="4" w:space="0" w:color="auto"/>
            </w:tcBorders>
          </w:tcPr>
          <w:p w14:paraId="3D8C9BD0"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56423DC6"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4648C326"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70736A0F"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16B8B8D0"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4796C4AD"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7E03F4C4"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78D1EDD3" w14:textId="77777777" w:rsidR="00920203" w:rsidRPr="001B4FAD" w:rsidRDefault="00920203" w:rsidP="005217AF">
            <w:pPr>
              <w:spacing w:after="0"/>
              <w:rPr>
                <w:rFonts w:ascii="Times New Roman" w:hAnsi="Times New Roman"/>
                <w:kern w:val="2"/>
                <w14:ligatures w14:val="standardContextual"/>
              </w:rPr>
            </w:pPr>
          </w:p>
        </w:tc>
        <w:tc>
          <w:tcPr>
            <w:tcW w:w="485" w:type="pct"/>
            <w:tcBorders>
              <w:top w:val="single" w:sz="4" w:space="0" w:color="auto"/>
              <w:left w:val="single" w:sz="4" w:space="0" w:color="auto"/>
              <w:bottom w:val="single" w:sz="4" w:space="0" w:color="auto"/>
              <w:right w:val="single" w:sz="4" w:space="0" w:color="auto"/>
            </w:tcBorders>
          </w:tcPr>
          <w:p w14:paraId="289DA3C7" w14:textId="1A0E15F0" w:rsidR="00920203" w:rsidRPr="001B4FAD" w:rsidRDefault="00E52B2F" w:rsidP="005217AF">
            <w:pPr>
              <w:spacing w:after="0"/>
              <w:rPr>
                <w:rFonts w:ascii="Times New Roman" w:hAnsi="Times New Roman"/>
                <w:kern w:val="2"/>
                <w14:ligatures w14:val="standardContextual"/>
              </w:rPr>
            </w:pPr>
            <w:r w:rsidRPr="001B4FAD">
              <w:rPr>
                <w:rFonts w:ascii="Times New Roman" w:hAnsi="Times New Roman"/>
                <w:kern w:val="2"/>
                <w14:ligatures w14:val="standardContextual"/>
              </w:rPr>
              <w:t>170</w:t>
            </w:r>
            <w:r w:rsidR="00D032D9" w:rsidRPr="001B4FAD">
              <w:rPr>
                <w:rFonts w:ascii="Times New Roman" w:hAnsi="Times New Roman"/>
                <w:kern w:val="2"/>
                <w14:ligatures w14:val="standardContextual"/>
              </w:rPr>
              <w:t>,0</w:t>
            </w:r>
          </w:p>
        </w:tc>
      </w:tr>
    </w:tbl>
    <w:p w14:paraId="53739452"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p>
    <w:p w14:paraId="789ACDB2" w14:textId="60FD22DD"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p>
    <w:p w14:paraId="341115F3" w14:textId="77777777" w:rsidR="00D032D9" w:rsidRPr="001B4FAD" w:rsidRDefault="00D032D9" w:rsidP="00D032D9">
      <w:pPr>
        <w:spacing w:after="0" w:line="240" w:lineRule="auto"/>
        <w:jc w:val="both"/>
        <w:rPr>
          <w:rFonts w:ascii="Times New Roman" w:hAnsi="Times New Roman"/>
          <w:lang w:eastAsia="ru-RU"/>
        </w:rPr>
      </w:pPr>
      <w:r w:rsidRPr="001B4FAD">
        <w:rPr>
          <w:rFonts w:ascii="Times New Roman" w:hAnsi="Times New Roman"/>
          <w:lang w:eastAsia="ru-RU"/>
        </w:rPr>
        <w:t xml:space="preserve">                      Постачальник:                                         </w:t>
      </w:r>
      <w:r w:rsidRPr="001B4FAD">
        <w:rPr>
          <w:rFonts w:ascii="Times New Roman" w:hAnsi="Times New Roman"/>
          <w:lang w:eastAsia="ru-RU"/>
        </w:rPr>
        <w:tab/>
        <w:t xml:space="preserve">        </w:t>
      </w:r>
      <w:r w:rsidRPr="001B4FAD">
        <w:rPr>
          <w:rFonts w:ascii="Times New Roman" w:hAnsi="Times New Roman"/>
          <w:lang w:eastAsia="ru-RU"/>
        </w:rPr>
        <w:tab/>
        <w:t xml:space="preserve">        </w:t>
      </w:r>
      <w:r w:rsidRPr="001B4FAD">
        <w:rPr>
          <w:rFonts w:ascii="Times New Roman" w:hAnsi="Times New Roman"/>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D032D9" w:rsidRPr="001B4FAD" w14:paraId="7080D052" w14:textId="77777777" w:rsidTr="005217AF">
        <w:trPr>
          <w:trHeight w:val="255"/>
        </w:trPr>
        <w:tc>
          <w:tcPr>
            <w:tcW w:w="4898" w:type="dxa"/>
          </w:tcPr>
          <w:p w14:paraId="0E83D10A" w14:textId="77777777" w:rsidR="00D032D9" w:rsidRPr="001B4FAD" w:rsidRDefault="00D032D9" w:rsidP="005217AF">
            <w:pPr>
              <w:spacing w:after="0" w:line="240" w:lineRule="auto"/>
              <w:rPr>
                <w:rFonts w:ascii="Times New Roman" w:hAnsi="Times New Roman"/>
                <w:b/>
              </w:rPr>
            </w:pPr>
          </w:p>
          <w:p w14:paraId="71F7243A" w14:textId="77777777" w:rsidR="00D032D9" w:rsidRPr="001B4FAD" w:rsidRDefault="00D032D9" w:rsidP="005217AF">
            <w:pPr>
              <w:spacing w:after="0" w:line="240" w:lineRule="auto"/>
              <w:rPr>
                <w:rFonts w:ascii="Times New Roman" w:hAnsi="Times New Roman"/>
                <w:b/>
              </w:rPr>
            </w:pPr>
          </w:p>
          <w:p w14:paraId="3135BCBB" w14:textId="77777777" w:rsidR="00D032D9" w:rsidRPr="001B4FAD" w:rsidRDefault="00D032D9" w:rsidP="005217AF">
            <w:pPr>
              <w:spacing w:after="0" w:line="240" w:lineRule="auto"/>
              <w:rPr>
                <w:rFonts w:ascii="Times New Roman" w:hAnsi="Times New Roman"/>
                <w:b/>
              </w:rPr>
            </w:pPr>
            <w:r w:rsidRPr="001B4FAD">
              <w:rPr>
                <w:rFonts w:ascii="Times New Roman" w:hAnsi="Times New Roman"/>
                <w:b/>
              </w:rPr>
              <w:t xml:space="preserve"> </w:t>
            </w:r>
          </w:p>
          <w:p w14:paraId="75962EEB" w14:textId="77777777" w:rsidR="00D032D9" w:rsidRPr="001B4FAD" w:rsidRDefault="00D032D9" w:rsidP="005217AF">
            <w:pPr>
              <w:spacing w:after="0" w:line="240" w:lineRule="auto"/>
              <w:rPr>
                <w:rFonts w:ascii="Times New Roman" w:hAnsi="Times New Roman"/>
                <w:spacing w:val="-4"/>
                <w:u w:val="single"/>
              </w:rPr>
            </w:pPr>
          </w:p>
          <w:p w14:paraId="1D92D72C" w14:textId="77777777" w:rsidR="00D032D9" w:rsidRPr="001B4FAD" w:rsidRDefault="00D032D9" w:rsidP="005217AF">
            <w:pPr>
              <w:spacing w:after="0" w:line="240" w:lineRule="auto"/>
              <w:rPr>
                <w:rFonts w:ascii="Times New Roman" w:hAnsi="Times New Roman"/>
                <w:spacing w:val="-4"/>
                <w:u w:val="single"/>
              </w:rPr>
            </w:pPr>
            <w:r w:rsidRPr="001B4FAD">
              <w:rPr>
                <w:rFonts w:ascii="Times New Roman" w:hAnsi="Times New Roman"/>
                <w:spacing w:val="-4"/>
                <w:u w:val="single"/>
              </w:rPr>
              <w:t>______________  _______</w:t>
            </w:r>
            <w:r w:rsidRPr="001B4FAD">
              <w:rPr>
                <w:rFonts w:ascii="Times New Roman" w:hAnsi="Times New Roman"/>
                <w:spacing w:val="-4"/>
              </w:rPr>
              <w:t xml:space="preserve"> </w:t>
            </w:r>
          </w:p>
          <w:p w14:paraId="255578BF" w14:textId="77777777" w:rsidR="00D032D9" w:rsidRPr="001B4FAD" w:rsidRDefault="00D032D9" w:rsidP="005217AF">
            <w:pPr>
              <w:spacing w:after="0" w:line="240" w:lineRule="auto"/>
              <w:rPr>
                <w:rFonts w:ascii="Times New Roman" w:hAnsi="Times New Roman"/>
              </w:rPr>
            </w:pPr>
            <w:r w:rsidRPr="001B4FAD">
              <w:rPr>
                <w:rFonts w:ascii="Times New Roman" w:hAnsi="Times New Roman"/>
                <w:spacing w:val="-4"/>
              </w:rPr>
              <w:t>М.П.</w:t>
            </w:r>
          </w:p>
        </w:tc>
        <w:tc>
          <w:tcPr>
            <w:tcW w:w="4860" w:type="dxa"/>
          </w:tcPr>
          <w:p w14:paraId="5B05EEFB" w14:textId="77777777" w:rsidR="00D032D9" w:rsidRPr="001B4FAD" w:rsidRDefault="00D032D9" w:rsidP="005217AF">
            <w:pPr>
              <w:spacing w:after="0" w:line="240" w:lineRule="auto"/>
              <w:rPr>
                <w:rFonts w:ascii="Times New Roman" w:hAnsi="Times New Roman"/>
                <w:b/>
                <w:bCs/>
                <w:spacing w:val="-4"/>
              </w:rPr>
            </w:pPr>
          </w:p>
          <w:p w14:paraId="0DAE0AD9" w14:textId="77777777" w:rsidR="00D032D9" w:rsidRPr="001B4FAD" w:rsidRDefault="00D032D9" w:rsidP="005217AF">
            <w:pPr>
              <w:spacing w:after="0" w:line="240" w:lineRule="auto"/>
              <w:rPr>
                <w:rFonts w:ascii="Times New Roman" w:hAnsi="Times New Roman"/>
                <w:b/>
                <w:bCs/>
                <w:spacing w:val="-4"/>
              </w:rPr>
            </w:pPr>
          </w:p>
          <w:p w14:paraId="68E2DD61" w14:textId="77777777" w:rsidR="00D032D9" w:rsidRPr="001B4FAD" w:rsidRDefault="00D032D9" w:rsidP="005217AF">
            <w:pPr>
              <w:spacing w:after="0" w:line="240" w:lineRule="auto"/>
              <w:rPr>
                <w:rFonts w:ascii="Times New Roman" w:hAnsi="Times New Roman"/>
                <w:b/>
                <w:bCs/>
                <w:spacing w:val="-4"/>
              </w:rPr>
            </w:pPr>
          </w:p>
          <w:p w14:paraId="6253B511" w14:textId="77777777" w:rsidR="00D032D9" w:rsidRPr="001B4FAD" w:rsidRDefault="00D032D9" w:rsidP="005217AF">
            <w:pPr>
              <w:spacing w:after="0" w:line="240" w:lineRule="auto"/>
              <w:rPr>
                <w:rFonts w:ascii="Times New Roman" w:hAnsi="Times New Roman"/>
                <w:b/>
                <w:bCs/>
                <w:spacing w:val="-4"/>
              </w:rPr>
            </w:pPr>
          </w:p>
          <w:p w14:paraId="40563D6B" w14:textId="77777777" w:rsidR="00D032D9" w:rsidRPr="001B4FAD" w:rsidRDefault="00D032D9" w:rsidP="005217AF">
            <w:pPr>
              <w:spacing w:after="0" w:line="240" w:lineRule="auto"/>
              <w:rPr>
                <w:rFonts w:ascii="Times New Roman" w:hAnsi="Times New Roman"/>
                <w:b/>
                <w:spacing w:val="-4"/>
              </w:rPr>
            </w:pPr>
            <w:r w:rsidRPr="001B4FAD">
              <w:rPr>
                <w:rFonts w:ascii="Times New Roman" w:hAnsi="Times New Roman"/>
                <w:b/>
                <w:bCs/>
                <w:spacing w:val="-4"/>
              </w:rPr>
              <w:t xml:space="preserve"> __________________________________ </w:t>
            </w:r>
          </w:p>
          <w:p w14:paraId="477F0F75" w14:textId="77777777" w:rsidR="00D032D9" w:rsidRPr="001B4FAD" w:rsidRDefault="00D032D9" w:rsidP="005217AF">
            <w:pPr>
              <w:spacing w:after="0" w:line="240" w:lineRule="auto"/>
              <w:rPr>
                <w:rFonts w:ascii="Times New Roman" w:hAnsi="Times New Roman"/>
              </w:rPr>
            </w:pPr>
            <w:r w:rsidRPr="001B4FAD">
              <w:rPr>
                <w:rFonts w:ascii="Times New Roman" w:hAnsi="Times New Roman"/>
                <w:b/>
                <w:spacing w:val="-4"/>
              </w:rPr>
              <w:t xml:space="preserve"> </w:t>
            </w:r>
            <w:r w:rsidRPr="001B4FAD">
              <w:rPr>
                <w:rFonts w:ascii="Times New Roman" w:hAnsi="Times New Roman"/>
                <w:spacing w:val="-4"/>
              </w:rPr>
              <w:t>М.П.</w:t>
            </w:r>
          </w:p>
        </w:tc>
      </w:tr>
    </w:tbl>
    <w:p w14:paraId="6A2F4FCD" w14:textId="77777777" w:rsidR="00E52B2F" w:rsidRPr="001B4FAD" w:rsidRDefault="00E52B2F" w:rsidP="00D032D9">
      <w:pPr>
        <w:widowControl w:val="0"/>
        <w:suppressAutoHyphens/>
        <w:spacing w:after="0" w:line="240" w:lineRule="auto"/>
        <w:ind w:left="6372"/>
        <w:jc w:val="both"/>
        <w:rPr>
          <w:rFonts w:ascii="Times New Roman" w:eastAsia="Times New Roman" w:hAnsi="Times New Roman"/>
          <w:color w:val="000000"/>
          <w:lang w:eastAsia="uk-UA"/>
        </w:rPr>
      </w:pPr>
    </w:p>
    <w:p w14:paraId="4B5F5C25" w14:textId="77777777" w:rsidR="00D032D9" w:rsidRPr="001B4FAD" w:rsidRDefault="00D032D9" w:rsidP="00920203">
      <w:pPr>
        <w:widowControl w:val="0"/>
        <w:suppressAutoHyphens/>
        <w:spacing w:after="0" w:line="240" w:lineRule="auto"/>
        <w:ind w:left="6372"/>
        <w:jc w:val="right"/>
        <w:rPr>
          <w:rFonts w:ascii="Times New Roman" w:eastAsia="Times New Roman" w:hAnsi="Times New Roman"/>
          <w:b/>
          <w:bCs/>
          <w:color w:val="000000"/>
          <w:lang w:eastAsia="uk-UA"/>
        </w:rPr>
      </w:pPr>
    </w:p>
    <w:p w14:paraId="464E4842" w14:textId="05208372" w:rsidR="00920203" w:rsidRPr="001B4FAD" w:rsidRDefault="00920203" w:rsidP="00920203">
      <w:pPr>
        <w:widowControl w:val="0"/>
        <w:suppressAutoHyphens/>
        <w:spacing w:after="0" w:line="240" w:lineRule="auto"/>
        <w:ind w:left="6372"/>
        <w:jc w:val="right"/>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lastRenderedPageBreak/>
        <w:t>Додаток 2</w:t>
      </w:r>
    </w:p>
    <w:p w14:paraId="4436F8FF"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до договору про постачання</w:t>
      </w:r>
    </w:p>
    <w:p w14:paraId="0BFB337E"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   електричної енергії споживачу </w:t>
      </w:r>
    </w:p>
    <w:p w14:paraId="3EF32EFB"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r w:rsidRPr="001B4FAD">
        <w:rPr>
          <w:rFonts w:ascii="Times New Roman" w:eastAsia="Times New Roman" w:hAnsi="Times New Roman"/>
          <w:color w:val="000000"/>
          <w:lang w:val="en-US" w:eastAsia="uk-UA"/>
        </w:rPr>
        <w:t>№</w:t>
      </w:r>
      <w:r w:rsidRPr="001B4FAD">
        <w:rPr>
          <w:rFonts w:ascii="Times New Roman" w:eastAsia="Times New Roman" w:hAnsi="Times New Roman"/>
          <w:color w:val="000000"/>
          <w:lang w:eastAsia="uk-UA"/>
        </w:rPr>
        <w:t>______ від ___________20__року</w:t>
      </w:r>
    </w:p>
    <w:p w14:paraId="125E3498" w14:textId="77777777" w:rsidR="00920203" w:rsidRPr="001B4FAD" w:rsidRDefault="00920203" w:rsidP="00920203">
      <w:pPr>
        <w:spacing w:after="0"/>
        <w:rPr>
          <w:rFonts w:ascii="Times New Roman" w:hAnsi="Times New Roman"/>
          <w:lang w:eastAsia="ru-RU"/>
        </w:rPr>
      </w:pPr>
    </w:p>
    <w:p w14:paraId="431463CA" w14:textId="77777777" w:rsidR="00920203" w:rsidRPr="001B4FAD" w:rsidRDefault="00920203" w:rsidP="00920203">
      <w:pPr>
        <w:spacing w:after="0"/>
        <w:jc w:val="center"/>
        <w:rPr>
          <w:rFonts w:ascii="Times New Roman" w:hAnsi="Times New Roman"/>
          <w:b/>
        </w:rPr>
      </w:pPr>
      <w:r w:rsidRPr="001B4FAD">
        <w:rPr>
          <w:rFonts w:ascii="Times New Roman" w:hAnsi="Times New Roman"/>
          <w:b/>
        </w:rPr>
        <w:t>СПЕЦИФІКАЦІЯ (договірна ціна)</w:t>
      </w:r>
    </w:p>
    <w:p w14:paraId="00451B8C" w14:textId="77777777" w:rsidR="00920203" w:rsidRPr="001B4FAD" w:rsidRDefault="00920203" w:rsidP="00920203">
      <w:pPr>
        <w:spacing w:after="0" w:line="240" w:lineRule="auto"/>
        <w:jc w:val="center"/>
        <w:rPr>
          <w:rFonts w:ascii="Times New Roman" w:hAnsi="Times New Roman" w:cs="Calibri"/>
          <w:b/>
        </w:rPr>
      </w:pPr>
    </w:p>
    <w:p w14:paraId="763E7132" w14:textId="77777777" w:rsidR="00920203" w:rsidRPr="001B4FAD" w:rsidRDefault="00920203" w:rsidP="00920203">
      <w:pPr>
        <w:spacing w:after="0" w:line="240" w:lineRule="auto"/>
        <w:rPr>
          <w:rFonts w:ascii="Times New Roman" w:hAnsi="Times New Roman"/>
          <w:b/>
        </w:rPr>
      </w:pPr>
      <w:r w:rsidRPr="001B4FAD">
        <w:rPr>
          <w:rFonts w:ascii="Times New Roman" w:hAnsi="Times New Roman"/>
          <w:b/>
        </w:rPr>
        <w:t>Ціна на електричну енергію</w:t>
      </w:r>
    </w:p>
    <w:p w14:paraId="548972DE" w14:textId="77777777" w:rsidR="00920203" w:rsidRPr="001B4FAD" w:rsidRDefault="00920203" w:rsidP="00920203">
      <w:pPr>
        <w:spacing w:line="240" w:lineRule="auto"/>
        <w:contextualSpacing/>
        <w:jc w:val="right"/>
        <w:rPr>
          <w:rFonts w:ascii="Times New Roman" w:hAnsi="Times New Roman"/>
        </w:rPr>
      </w:pPr>
      <w:r w:rsidRPr="001B4FAD">
        <w:rPr>
          <w:rFonts w:ascii="Times New Roman" w:hAnsi="Times New Roman"/>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rsidRPr="001B4FAD" w14:paraId="66C4D9EA" w14:textId="77777777" w:rsidTr="005217AF">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Pr="001B4FAD" w:rsidRDefault="00920203" w:rsidP="005217AF">
            <w:pPr>
              <w:spacing w:after="0"/>
              <w:jc w:val="center"/>
              <w:rPr>
                <w:rFonts w:ascii="Times New Roman" w:hAnsi="Times New Roman"/>
                <w:kern w:val="2"/>
                <w14:ligatures w14:val="standardContextual"/>
              </w:rPr>
            </w:pPr>
            <w:r w:rsidRPr="001B4FAD">
              <w:rPr>
                <w:rFonts w:ascii="Times New Roman" w:hAnsi="Times New Roman"/>
                <w:kern w:val="2"/>
                <w14:ligatures w14:val="standardContextual"/>
              </w:rPr>
              <w:t>№</w:t>
            </w:r>
          </w:p>
          <w:p w14:paraId="3910049A" w14:textId="77777777" w:rsidR="00920203" w:rsidRPr="001B4FAD" w:rsidRDefault="00920203" w:rsidP="005217AF">
            <w:pPr>
              <w:spacing w:after="0"/>
              <w:jc w:val="center"/>
              <w:rPr>
                <w:rFonts w:ascii="Times New Roman" w:hAnsi="Times New Roman"/>
                <w:kern w:val="2"/>
                <w14:ligatures w14:val="standardContextual"/>
              </w:rPr>
            </w:pPr>
            <w:r w:rsidRPr="001B4FAD">
              <w:rPr>
                <w:rFonts w:ascii="Times New Roman" w:hAnsi="Times New Roman"/>
                <w:kern w:val="2"/>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Pr="001B4FAD" w:rsidRDefault="00920203" w:rsidP="005217AF">
            <w:pPr>
              <w:spacing w:after="0"/>
              <w:jc w:val="center"/>
              <w:rPr>
                <w:rFonts w:ascii="Times New Roman" w:hAnsi="Times New Roman"/>
                <w:kern w:val="2"/>
                <w14:ligatures w14:val="standardContextual"/>
              </w:rPr>
            </w:pPr>
            <w:r w:rsidRPr="001B4FAD">
              <w:rPr>
                <w:rFonts w:ascii="Times New Roman" w:hAnsi="Times New Roman"/>
                <w:kern w:val="2"/>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Од.</w:t>
            </w:r>
          </w:p>
          <w:p w14:paraId="38F11378"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Pr="001B4FAD" w:rsidRDefault="00920203" w:rsidP="005217AF">
            <w:pPr>
              <w:spacing w:after="0"/>
              <w:jc w:val="center"/>
              <w:rPr>
                <w:rFonts w:ascii="Times New Roman" w:hAnsi="Times New Roman"/>
                <w:kern w:val="2"/>
                <w14:ligatures w14:val="standardContextual"/>
              </w:rPr>
            </w:pPr>
            <w:r w:rsidRPr="001B4FAD">
              <w:rPr>
                <w:rFonts w:ascii="Times New Roman" w:hAnsi="Times New Roman"/>
                <w:kern w:val="2"/>
                <w14:ligatures w14:val="standardContextual"/>
              </w:rPr>
              <w:t>Ціна за одиницю (структура ціни), грн/кВт* год</w:t>
            </w:r>
          </w:p>
        </w:tc>
      </w:tr>
      <w:tr w:rsidR="00920203" w:rsidRPr="001B4FAD" w14:paraId="3E2FC938" w14:textId="77777777" w:rsidTr="005217AF">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Pr="001B4FAD" w:rsidRDefault="00920203" w:rsidP="005217AF">
            <w:pPr>
              <w:spacing w:after="0"/>
              <w:rPr>
                <w:rFonts w:ascii="Times New Roman" w:hAnsi="Times New Roman" w:cs="Calibri"/>
                <w:kern w:val="2"/>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Pr="001B4FAD" w:rsidRDefault="00920203" w:rsidP="005217AF">
            <w:pPr>
              <w:spacing w:after="0"/>
              <w:rPr>
                <w:rFonts w:ascii="Times New Roman" w:hAnsi="Times New Roman" w:cs="Calibri"/>
                <w:kern w:val="2"/>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Pr="001B4FAD" w:rsidRDefault="00920203" w:rsidP="005217AF">
            <w:pPr>
              <w:spacing w:after="0"/>
              <w:rPr>
                <w:rFonts w:ascii="Times New Roman" w:hAnsi="Times New Roman" w:cs="Calibri"/>
                <w:kern w:val="2"/>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 xml:space="preserve">Ціна за одиницю (з урахуванням величини регульованих тарифів* та ПДВ, </w:t>
            </w:r>
            <w:r w:rsidRPr="001B4FAD">
              <w:rPr>
                <w:rFonts w:ascii="Times New Roman" w:hAnsi="Times New Roman"/>
                <w:kern w:val="2"/>
                <w14:ligatures w14:val="standardContextual"/>
              </w:rPr>
              <w:br/>
              <w:t>грн/кВт* год</w:t>
            </w:r>
          </w:p>
        </w:tc>
      </w:tr>
      <w:tr w:rsidR="00920203" w:rsidRPr="001B4FAD"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Pr="001B4FAD" w:rsidRDefault="00920203" w:rsidP="005217AF">
            <w:pPr>
              <w:spacing w:after="0" w:line="240" w:lineRule="auto"/>
              <w:jc w:val="center"/>
              <w:rPr>
                <w:rFonts w:ascii="Times New Roman" w:hAnsi="Times New Roman"/>
                <w:kern w:val="2"/>
                <w14:ligatures w14:val="standardContextual"/>
              </w:rPr>
            </w:pPr>
            <w:proofErr w:type="spellStart"/>
            <w:r w:rsidRPr="001B4FAD">
              <w:rPr>
                <w:rFonts w:ascii="Times New Roman" w:hAnsi="Times New Roman"/>
                <w:kern w:val="2"/>
                <w14:ligatures w14:val="standardContextual"/>
              </w:rPr>
              <w:t>кВт.год</w:t>
            </w:r>
            <w:proofErr w:type="spellEnd"/>
            <w:r w:rsidRPr="001B4FAD">
              <w:rPr>
                <w:rFonts w:ascii="Times New Roman" w:hAnsi="Times New Roman"/>
                <w:kern w:val="2"/>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Pr="001B4FAD" w:rsidRDefault="00920203" w:rsidP="005217AF">
            <w:pPr>
              <w:spacing w:after="0" w:line="240" w:lineRule="auto"/>
              <w:jc w:val="center"/>
              <w:rPr>
                <w:rFonts w:ascii="Times New Roman" w:hAnsi="Times New Roman"/>
                <w:kern w:val="2"/>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Pr="001B4FAD" w:rsidRDefault="00920203" w:rsidP="005217AF">
            <w:pPr>
              <w:spacing w:after="0" w:line="240" w:lineRule="auto"/>
              <w:jc w:val="center"/>
              <w:rPr>
                <w:rFonts w:ascii="Times New Roman" w:hAnsi="Times New Roman"/>
                <w:kern w:val="2"/>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Pr="001B4FAD" w:rsidRDefault="00920203" w:rsidP="005217AF">
            <w:pPr>
              <w:spacing w:after="0" w:line="240" w:lineRule="auto"/>
              <w:jc w:val="center"/>
              <w:rPr>
                <w:rFonts w:ascii="Times New Roman" w:hAnsi="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Pr="001B4FAD" w:rsidRDefault="00920203" w:rsidP="005217AF">
            <w:pPr>
              <w:spacing w:after="0" w:line="240" w:lineRule="auto"/>
              <w:jc w:val="center"/>
              <w:rPr>
                <w:rFonts w:ascii="Times New Roman" w:hAnsi="Times New Roman"/>
                <w:kern w:val="2"/>
                <w14:ligatures w14:val="standardContextual"/>
              </w:rPr>
            </w:pPr>
          </w:p>
        </w:tc>
      </w:tr>
    </w:tbl>
    <w:p w14:paraId="44603439" w14:textId="77777777" w:rsidR="00920203" w:rsidRPr="001B4FAD" w:rsidRDefault="00920203" w:rsidP="00920203">
      <w:pPr>
        <w:spacing w:line="240" w:lineRule="auto"/>
        <w:contextualSpacing/>
        <w:rPr>
          <w:rFonts w:ascii="Times New Roman" w:hAnsi="Times New Roman" w:cs="Calibri"/>
          <w:lang w:eastAsia="ru-RU"/>
        </w:rPr>
      </w:pPr>
    </w:p>
    <w:p w14:paraId="39C05955" w14:textId="77777777" w:rsidR="00920203" w:rsidRPr="001B4FAD" w:rsidRDefault="00920203" w:rsidP="00920203">
      <w:pPr>
        <w:spacing w:line="240" w:lineRule="auto"/>
        <w:contextualSpacing/>
        <w:rPr>
          <w:rFonts w:ascii="Times New Roman" w:hAnsi="Times New Roman"/>
        </w:rPr>
      </w:pPr>
    </w:p>
    <w:p w14:paraId="232FD790" w14:textId="77777777" w:rsidR="00920203" w:rsidRPr="001B4FAD" w:rsidRDefault="00920203" w:rsidP="00920203">
      <w:pPr>
        <w:spacing w:line="240" w:lineRule="auto"/>
        <w:contextualSpacing/>
        <w:jc w:val="center"/>
        <w:rPr>
          <w:rFonts w:ascii="Times New Roman" w:hAnsi="Times New Roman"/>
          <w:b/>
        </w:rPr>
      </w:pPr>
      <w:r w:rsidRPr="001B4FAD">
        <w:rPr>
          <w:rFonts w:ascii="Times New Roman" w:hAnsi="Times New Roman"/>
          <w:b/>
        </w:rPr>
        <w:t>*Регульовані тарифи, враховані в структурі ціни електричної енергії:</w:t>
      </w:r>
    </w:p>
    <w:p w14:paraId="7D6D864D" w14:textId="77777777" w:rsidR="00920203" w:rsidRPr="001B4FAD" w:rsidRDefault="00920203" w:rsidP="00920203">
      <w:pPr>
        <w:spacing w:line="240" w:lineRule="auto"/>
        <w:contextualSpacing/>
        <w:jc w:val="center"/>
        <w:rPr>
          <w:rFonts w:ascii="Times New Roman" w:hAnsi="Times New Roman"/>
          <w:b/>
        </w:rPr>
      </w:pPr>
    </w:p>
    <w:p w14:paraId="6DC633C0" w14:textId="77777777" w:rsidR="00920203" w:rsidRPr="001B4FAD" w:rsidRDefault="00920203" w:rsidP="00920203">
      <w:pPr>
        <w:spacing w:line="240" w:lineRule="auto"/>
        <w:contextualSpacing/>
        <w:jc w:val="right"/>
        <w:rPr>
          <w:rFonts w:ascii="Times New Roman" w:hAnsi="Times New Roman"/>
        </w:rPr>
      </w:pPr>
      <w:r w:rsidRPr="001B4FAD">
        <w:rPr>
          <w:rFonts w:ascii="Times New Roman" w:hAnsi="Times New Roman"/>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rsidRPr="001B4FAD" w14:paraId="260F82C5" w14:textId="77777777" w:rsidTr="005217AF">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Pr="001B4FAD" w:rsidRDefault="00920203" w:rsidP="005217AF">
            <w:pPr>
              <w:spacing w:line="240" w:lineRule="auto"/>
              <w:contextualSpacing/>
              <w:jc w:val="center"/>
              <w:rPr>
                <w:rFonts w:ascii="Times New Roman" w:hAnsi="Times New Roman"/>
                <w:kern w:val="2"/>
                <w14:ligatures w14:val="standardContextual"/>
              </w:rPr>
            </w:pPr>
            <w:r w:rsidRPr="001B4FAD">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Pr="001B4FAD" w:rsidRDefault="00920203" w:rsidP="005217AF">
            <w:pPr>
              <w:spacing w:line="240" w:lineRule="auto"/>
              <w:contextualSpacing/>
              <w:jc w:val="center"/>
              <w:rPr>
                <w:rFonts w:ascii="Times New Roman" w:eastAsia="Times New Roman" w:hAnsi="Times New Roman"/>
                <w:kern w:val="2"/>
                <w14:ligatures w14:val="standardContextual"/>
              </w:rPr>
            </w:pPr>
            <w:r w:rsidRPr="001B4FAD">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Pr="001B4FAD" w:rsidRDefault="00920203" w:rsidP="005217AF">
            <w:pPr>
              <w:spacing w:line="240" w:lineRule="auto"/>
              <w:contextualSpacing/>
              <w:jc w:val="center"/>
              <w:rPr>
                <w:rFonts w:ascii="Times New Roman" w:hAnsi="Times New Roman"/>
                <w:kern w:val="2"/>
                <w14:ligatures w14:val="standardContextual"/>
              </w:rPr>
            </w:pPr>
            <w:r w:rsidRPr="001B4FAD">
              <w:rPr>
                <w:rFonts w:ascii="Times New Roman" w:hAnsi="Times New Roman"/>
                <w:kern w:val="2"/>
                <w14:ligatures w14:val="standardContextual"/>
              </w:rPr>
              <w:t>Розмір (величина) тарифу, 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Pr="001B4FAD" w:rsidRDefault="00920203" w:rsidP="005217AF">
            <w:pPr>
              <w:spacing w:line="240" w:lineRule="auto"/>
              <w:contextualSpacing/>
              <w:jc w:val="center"/>
              <w:rPr>
                <w:rFonts w:ascii="Times New Roman" w:hAnsi="Times New Roman"/>
                <w:kern w:val="2"/>
                <w14:ligatures w14:val="standardContextual"/>
              </w:rPr>
            </w:pPr>
            <w:r w:rsidRPr="001B4FAD">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Pr="001B4FAD" w:rsidRDefault="00920203" w:rsidP="005217AF">
            <w:pPr>
              <w:spacing w:line="240" w:lineRule="auto"/>
              <w:contextualSpacing/>
              <w:jc w:val="center"/>
              <w:rPr>
                <w:rFonts w:ascii="Times New Roman" w:hAnsi="Times New Roman"/>
                <w:kern w:val="2"/>
                <w14:ligatures w14:val="standardContextual"/>
              </w:rPr>
            </w:pPr>
            <w:r w:rsidRPr="001B4FAD">
              <w:rPr>
                <w:rFonts w:ascii="Times New Roman" w:hAnsi="Times New Roman"/>
                <w:kern w:val="2"/>
                <w14:ligatures w14:val="standardContextual"/>
              </w:rPr>
              <w:t>Умовне позначення (для цілей Додатку 3)</w:t>
            </w:r>
          </w:p>
        </w:tc>
      </w:tr>
      <w:tr w:rsidR="00920203" w:rsidRPr="001B4FAD" w14:paraId="6DAC43F7" w14:textId="77777777" w:rsidTr="005217AF">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eastAsia="Times New Roman" w:hAnsi="Times New Roman"/>
                <w:kern w:val="2"/>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Pr="001B4FAD" w:rsidRDefault="00920203" w:rsidP="005217AF">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Pr="001B4FAD" w:rsidRDefault="00920203" w:rsidP="005217AF">
            <w:pPr>
              <w:spacing w:line="240" w:lineRule="auto"/>
              <w:contextualSpacing/>
              <w:rPr>
                <w:rFonts w:ascii="Times New Roman" w:hAnsi="Times New Roman"/>
                <w:kern w:val="2"/>
                <w14:ligatures w14:val="standardContextual"/>
              </w:rPr>
            </w:pPr>
            <w:proofErr w:type="spellStart"/>
            <w:r w:rsidRPr="001B4FAD">
              <w:rPr>
                <w:rFonts w:ascii="Times New Roman" w:hAnsi="Times New Roman"/>
                <w:kern w:val="2"/>
                <w14:ligatures w14:val="standardContextual"/>
              </w:rPr>
              <w:t>Т</w:t>
            </w:r>
            <w:r w:rsidRPr="001B4FAD">
              <w:rPr>
                <w:rFonts w:ascii="Times New Roman" w:hAnsi="Times New Roman"/>
                <w:kern w:val="2"/>
                <w:vertAlign w:val="superscript"/>
                <w14:ligatures w14:val="standardContextual"/>
              </w:rPr>
              <w:t>пер</w:t>
            </w:r>
            <w:proofErr w:type="spellEnd"/>
          </w:p>
        </w:tc>
      </w:tr>
      <w:tr w:rsidR="00790A21" w:rsidRPr="001B4FAD" w14:paraId="4663BDD4" w14:textId="77777777" w:rsidTr="005217AF">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Pr="001B4FAD" w:rsidRDefault="00790A21" w:rsidP="00790A21">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Pr="001B4FAD" w:rsidRDefault="00790A21" w:rsidP="00790A21">
            <w:pPr>
              <w:spacing w:line="240" w:lineRule="auto"/>
              <w:contextualSpacing/>
              <w:rPr>
                <w:rFonts w:ascii="Times New Roman" w:hAnsi="Times New Roman"/>
                <w:kern w:val="2"/>
                <w14:ligatures w14:val="standardContextual"/>
              </w:rPr>
            </w:pPr>
            <w:r w:rsidRPr="001B4FAD">
              <w:rPr>
                <w:rFonts w:ascii="Times New Roman" w:eastAsia="Times New Roman" w:hAnsi="Times New Roman"/>
                <w:kern w:val="2"/>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Pr="001B4FAD"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Pr="001B4FAD" w:rsidRDefault="00790A21" w:rsidP="00790A21">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Pr="001B4FAD" w:rsidRDefault="00790A21" w:rsidP="00790A21">
            <w:pPr>
              <w:spacing w:line="240" w:lineRule="auto"/>
              <w:contextualSpacing/>
              <w:rPr>
                <w:rFonts w:ascii="Times New Roman" w:hAnsi="Times New Roman"/>
                <w:kern w:val="2"/>
                <w14:ligatures w14:val="standardContextual"/>
              </w:rPr>
            </w:pPr>
            <w:proofErr w:type="spellStart"/>
            <w:r w:rsidRPr="001B4FAD">
              <w:rPr>
                <w:rFonts w:ascii="Times New Roman" w:hAnsi="Times New Roman"/>
                <w:kern w:val="2"/>
                <w14:ligatures w14:val="standardContextual"/>
              </w:rPr>
              <w:t>Т</w:t>
            </w:r>
            <w:r w:rsidRPr="001B4FAD">
              <w:rPr>
                <w:rFonts w:ascii="Times New Roman" w:hAnsi="Times New Roman"/>
                <w:kern w:val="2"/>
                <w:vertAlign w:val="superscript"/>
                <w14:ligatures w14:val="standardContextual"/>
              </w:rPr>
              <w:t>пер</w:t>
            </w:r>
            <w:proofErr w:type="spellEnd"/>
          </w:p>
        </w:tc>
      </w:tr>
      <w:tr w:rsidR="00920203" w:rsidRPr="001B4FAD" w14:paraId="0231B4B0" w14:textId="77777777" w:rsidTr="005217AF">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Pr="001B4FAD" w:rsidRDefault="00920203" w:rsidP="005217AF">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Pr="001B4FAD" w:rsidRDefault="00920203" w:rsidP="005217AF">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Т</w:t>
            </w:r>
            <w:r w:rsidRPr="001B4FAD">
              <w:rPr>
                <w:rFonts w:ascii="Times New Roman" w:hAnsi="Times New Roman"/>
                <w:kern w:val="2"/>
                <w:vertAlign w:val="superscript"/>
                <w:lang w:val="en-US"/>
                <w14:ligatures w14:val="standardContextual"/>
              </w:rPr>
              <w:t>n</w:t>
            </w:r>
          </w:p>
        </w:tc>
      </w:tr>
    </w:tbl>
    <w:p w14:paraId="47ED7D08" w14:textId="77777777" w:rsidR="00920203" w:rsidRPr="001B4FAD" w:rsidRDefault="00920203" w:rsidP="00920203">
      <w:pPr>
        <w:spacing w:after="0"/>
        <w:rPr>
          <w:rFonts w:ascii="Times New Roman" w:hAnsi="Times New Roman"/>
          <w:lang w:eastAsia="ru-RU"/>
        </w:rPr>
      </w:pPr>
    </w:p>
    <w:p w14:paraId="61E17372" w14:textId="053700DE"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p>
    <w:p w14:paraId="406AF940" w14:textId="77777777" w:rsidR="00C37A09" w:rsidRPr="001B4FAD" w:rsidRDefault="00C37A09" w:rsidP="00C37A09">
      <w:pPr>
        <w:spacing w:after="0" w:line="240" w:lineRule="auto"/>
        <w:jc w:val="both"/>
        <w:rPr>
          <w:rFonts w:ascii="Times New Roman" w:hAnsi="Times New Roman"/>
          <w:lang w:eastAsia="ru-RU"/>
        </w:rPr>
      </w:pPr>
      <w:r w:rsidRPr="001B4FAD">
        <w:rPr>
          <w:rFonts w:ascii="Times New Roman" w:hAnsi="Times New Roman"/>
          <w:lang w:eastAsia="ru-RU"/>
        </w:rPr>
        <w:t xml:space="preserve">                      Постачальник:                                         </w:t>
      </w:r>
      <w:r w:rsidRPr="001B4FAD">
        <w:rPr>
          <w:rFonts w:ascii="Times New Roman" w:hAnsi="Times New Roman"/>
          <w:lang w:eastAsia="ru-RU"/>
        </w:rPr>
        <w:tab/>
        <w:t xml:space="preserve">        </w:t>
      </w:r>
      <w:r w:rsidRPr="001B4FAD">
        <w:rPr>
          <w:rFonts w:ascii="Times New Roman" w:hAnsi="Times New Roman"/>
          <w:lang w:eastAsia="ru-RU"/>
        </w:rPr>
        <w:tab/>
        <w:t xml:space="preserve">        </w:t>
      </w:r>
      <w:r w:rsidRPr="001B4FAD">
        <w:rPr>
          <w:rFonts w:ascii="Times New Roman" w:hAnsi="Times New Roman"/>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C37A09" w:rsidRPr="001B4FAD" w14:paraId="0BCDC650" w14:textId="77777777" w:rsidTr="005217AF">
        <w:trPr>
          <w:trHeight w:val="255"/>
        </w:trPr>
        <w:tc>
          <w:tcPr>
            <w:tcW w:w="4898" w:type="dxa"/>
          </w:tcPr>
          <w:p w14:paraId="62E8D7DA" w14:textId="77777777" w:rsidR="00C37A09" w:rsidRPr="001B4FAD" w:rsidRDefault="00C37A09" w:rsidP="005217AF">
            <w:pPr>
              <w:spacing w:after="0" w:line="240" w:lineRule="auto"/>
              <w:rPr>
                <w:rFonts w:ascii="Times New Roman" w:hAnsi="Times New Roman"/>
                <w:b/>
              </w:rPr>
            </w:pPr>
          </w:p>
          <w:p w14:paraId="19ADAA9A" w14:textId="77777777" w:rsidR="00C37A09" w:rsidRPr="001B4FAD" w:rsidRDefault="00C37A09" w:rsidP="005217AF">
            <w:pPr>
              <w:spacing w:after="0" w:line="240" w:lineRule="auto"/>
              <w:rPr>
                <w:rFonts w:ascii="Times New Roman" w:hAnsi="Times New Roman"/>
                <w:b/>
              </w:rPr>
            </w:pPr>
          </w:p>
          <w:p w14:paraId="367698B5" w14:textId="77777777" w:rsidR="00C37A09" w:rsidRPr="001B4FAD" w:rsidRDefault="00C37A09" w:rsidP="005217AF">
            <w:pPr>
              <w:spacing w:after="0" w:line="240" w:lineRule="auto"/>
              <w:rPr>
                <w:rFonts w:ascii="Times New Roman" w:hAnsi="Times New Roman"/>
                <w:b/>
              </w:rPr>
            </w:pPr>
            <w:r w:rsidRPr="001B4FAD">
              <w:rPr>
                <w:rFonts w:ascii="Times New Roman" w:hAnsi="Times New Roman"/>
                <w:b/>
              </w:rPr>
              <w:t xml:space="preserve"> </w:t>
            </w:r>
          </w:p>
          <w:p w14:paraId="7ECD2B85" w14:textId="77777777" w:rsidR="00C37A09" w:rsidRPr="001B4FAD" w:rsidRDefault="00C37A09" w:rsidP="005217AF">
            <w:pPr>
              <w:spacing w:after="0" w:line="240" w:lineRule="auto"/>
              <w:rPr>
                <w:rFonts w:ascii="Times New Roman" w:hAnsi="Times New Roman"/>
                <w:spacing w:val="-4"/>
                <w:u w:val="single"/>
              </w:rPr>
            </w:pPr>
          </w:p>
          <w:p w14:paraId="200B905E" w14:textId="77777777" w:rsidR="00C37A09" w:rsidRPr="001B4FAD" w:rsidRDefault="00C37A09" w:rsidP="005217AF">
            <w:pPr>
              <w:spacing w:after="0" w:line="240" w:lineRule="auto"/>
              <w:rPr>
                <w:rFonts w:ascii="Times New Roman" w:hAnsi="Times New Roman"/>
                <w:spacing w:val="-4"/>
                <w:u w:val="single"/>
              </w:rPr>
            </w:pPr>
            <w:r w:rsidRPr="001B4FAD">
              <w:rPr>
                <w:rFonts w:ascii="Times New Roman" w:hAnsi="Times New Roman"/>
                <w:spacing w:val="-4"/>
                <w:u w:val="single"/>
              </w:rPr>
              <w:t>______________  _______</w:t>
            </w:r>
            <w:r w:rsidRPr="001B4FAD">
              <w:rPr>
                <w:rFonts w:ascii="Times New Roman" w:hAnsi="Times New Roman"/>
                <w:spacing w:val="-4"/>
              </w:rPr>
              <w:t xml:space="preserve"> </w:t>
            </w:r>
          </w:p>
          <w:p w14:paraId="76AE3425" w14:textId="77777777" w:rsidR="00C37A09" w:rsidRPr="001B4FAD" w:rsidRDefault="00C37A09" w:rsidP="005217AF">
            <w:pPr>
              <w:spacing w:after="0" w:line="240" w:lineRule="auto"/>
              <w:rPr>
                <w:rFonts w:ascii="Times New Roman" w:hAnsi="Times New Roman"/>
              </w:rPr>
            </w:pPr>
            <w:r w:rsidRPr="001B4FAD">
              <w:rPr>
                <w:rFonts w:ascii="Times New Roman" w:hAnsi="Times New Roman"/>
                <w:spacing w:val="-4"/>
              </w:rPr>
              <w:t>М.П.</w:t>
            </w:r>
          </w:p>
        </w:tc>
        <w:tc>
          <w:tcPr>
            <w:tcW w:w="4860" w:type="dxa"/>
          </w:tcPr>
          <w:p w14:paraId="14137305" w14:textId="77777777" w:rsidR="00C37A09" w:rsidRPr="001B4FAD" w:rsidRDefault="00C37A09" w:rsidP="005217AF">
            <w:pPr>
              <w:spacing w:after="0" w:line="240" w:lineRule="auto"/>
              <w:rPr>
                <w:rFonts w:ascii="Times New Roman" w:hAnsi="Times New Roman"/>
                <w:b/>
                <w:bCs/>
                <w:spacing w:val="-4"/>
              </w:rPr>
            </w:pPr>
          </w:p>
          <w:p w14:paraId="493038CB" w14:textId="77777777" w:rsidR="00C37A09" w:rsidRPr="001B4FAD" w:rsidRDefault="00C37A09" w:rsidP="005217AF">
            <w:pPr>
              <w:spacing w:after="0" w:line="240" w:lineRule="auto"/>
              <w:rPr>
                <w:rFonts w:ascii="Times New Roman" w:hAnsi="Times New Roman"/>
                <w:b/>
                <w:bCs/>
                <w:spacing w:val="-4"/>
              </w:rPr>
            </w:pPr>
          </w:p>
          <w:p w14:paraId="59FFA381" w14:textId="77777777" w:rsidR="00C37A09" w:rsidRPr="001B4FAD" w:rsidRDefault="00C37A09" w:rsidP="005217AF">
            <w:pPr>
              <w:spacing w:after="0" w:line="240" w:lineRule="auto"/>
              <w:rPr>
                <w:rFonts w:ascii="Times New Roman" w:hAnsi="Times New Roman"/>
                <w:b/>
                <w:bCs/>
                <w:spacing w:val="-4"/>
              </w:rPr>
            </w:pPr>
          </w:p>
          <w:p w14:paraId="3F306AF3" w14:textId="77777777" w:rsidR="00C37A09" w:rsidRPr="001B4FAD" w:rsidRDefault="00C37A09" w:rsidP="005217AF">
            <w:pPr>
              <w:spacing w:after="0" w:line="240" w:lineRule="auto"/>
              <w:rPr>
                <w:rFonts w:ascii="Times New Roman" w:hAnsi="Times New Roman"/>
                <w:b/>
                <w:bCs/>
                <w:spacing w:val="-4"/>
              </w:rPr>
            </w:pPr>
          </w:p>
          <w:p w14:paraId="3F83B303" w14:textId="77777777" w:rsidR="00C37A09" w:rsidRPr="001B4FAD" w:rsidRDefault="00C37A09" w:rsidP="005217AF">
            <w:pPr>
              <w:spacing w:after="0" w:line="240" w:lineRule="auto"/>
              <w:rPr>
                <w:rFonts w:ascii="Times New Roman" w:hAnsi="Times New Roman"/>
                <w:b/>
                <w:spacing w:val="-4"/>
              </w:rPr>
            </w:pPr>
            <w:r w:rsidRPr="001B4FAD">
              <w:rPr>
                <w:rFonts w:ascii="Times New Roman" w:hAnsi="Times New Roman"/>
                <w:b/>
                <w:bCs/>
                <w:spacing w:val="-4"/>
              </w:rPr>
              <w:t xml:space="preserve"> __________________________________ </w:t>
            </w:r>
          </w:p>
          <w:p w14:paraId="3A773F8D" w14:textId="77777777" w:rsidR="00C37A09" w:rsidRPr="001B4FAD" w:rsidRDefault="00C37A09" w:rsidP="005217AF">
            <w:pPr>
              <w:spacing w:after="0" w:line="240" w:lineRule="auto"/>
              <w:rPr>
                <w:rFonts w:ascii="Times New Roman" w:hAnsi="Times New Roman"/>
              </w:rPr>
            </w:pPr>
            <w:r w:rsidRPr="001B4FAD">
              <w:rPr>
                <w:rFonts w:ascii="Times New Roman" w:hAnsi="Times New Roman"/>
                <w:b/>
                <w:spacing w:val="-4"/>
              </w:rPr>
              <w:t xml:space="preserve"> </w:t>
            </w:r>
            <w:r w:rsidRPr="001B4FAD">
              <w:rPr>
                <w:rFonts w:ascii="Times New Roman" w:hAnsi="Times New Roman"/>
                <w:spacing w:val="-4"/>
              </w:rPr>
              <w:t>М.П.</w:t>
            </w:r>
          </w:p>
        </w:tc>
      </w:tr>
    </w:tbl>
    <w:p w14:paraId="2A28FB6C" w14:textId="01422F9C" w:rsidR="00C37A09" w:rsidRPr="001B4FAD" w:rsidRDefault="00C37A09" w:rsidP="00C37A09">
      <w:pPr>
        <w:widowControl w:val="0"/>
        <w:suppressAutoHyphens/>
        <w:spacing w:after="0" w:line="240" w:lineRule="auto"/>
        <w:ind w:left="6372"/>
        <w:jc w:val="both"/>
        <w:rPr>
          <w:rFonts w:ascii="Times New Roman" w:eastAsia="Times New Roman" w:hAnsi="Times New Roman"/>
          <w:color w:val="000000"/>
          <w:lang w:eastAsia="uk-UA"/>
        </w:rPr>
      </w:pPr>
    </w:p>
    <w:p w14:paraId="139E1200" w14:textId="32253A1B" w:rsidR="00C37A09" w:rsidRPr="001B4FAD" w:rsidRDefault="00C37A09" w:rsidP="00C37A09">
      <w:pPr>
        <w:widowControl w:val="0"/>
        <w:suppressAutoHyphens/>
        <w:spacing w:after="0" w:line="240" w:lineRule="auto"/>
        <w:rPr>
          <w:rFonts w:ascii="Times New Roman" w:eastAsia="Times New Roman" w:hAnsi="Times New Roman"/>
          <w:color w:val="000000"/>
          <w:lang w:eastAsia="uk-UA"/>
        </w:rPr>
      </w:pPr>
    </w:p>
    <w:p w14:paraId="5932E8D0" w14:textId="111A4696" w:rsidR="00C37A09" w:rsidRPr="001B4FAD" w:rsidRDefault="00C37A09" w:rsidP="00920203">
      <w:pPr>
        <w:widowControl w:val="0"/>
        <w:suppressAutoHyphens/>
        <w:spacing w:after="0" w:line="240" w:lineRule="auto"/>
        <w:ind w:left="6372"/>
        <w:jc w:val="right"/>
        <w:rPr>
          <w:rFonts w:ascii="Times New Roman" w:eastAsia="Times New Roman" w:hAnsi="Times New Roman"/>
          <w:color w:val="000000"/>
          <w:lang w:eastAsia="uk-UA"/>
        </w:rPr>
      </w:pPr>
    </w:p>
    <w:p w14:paraId="3812A5DC" w14:textId="3E71B9B2" w:rsidR="00C37A09" w:rsidRPr="001B4FAD" w:rsidRDefault="00C37A09" w:rsidP="00920203">
      <w:pPr>
        <w:widowControl w:val="0"/>
        <w:suppressAutoHyphens/>
        <w:spacing w:after="0" w:line="240" w:lineRule="auto"/>
        <w:ind w:left="6372"/>
        <w:jc w:val="right"/>
        <w:rPr>
          <w:rFonts w:ascii="Times New Roman" w:eastAsia="Times New Roman" w:hAnsi="Times New Roman"/>
          <w:color w:val="000000"/>
          <w:lang w:eastAsia="uk-UA"/>
        </w:rPr>
      </w:pPr>
    </w:p>
    <w:p w14:paraId="2BEDB429" w14:textId="59256235" w:rsidR="00C37A09" w:rsidRPr="001B4FAD" w:rsidRDefault="00C37A09" w:rsidP="00920203">
      <w:pPr>
        <w:widowControl w:val="0"/>
        <w:suppressAutoHyphens/>
        <w:spacing w:after="0" w:line="240" w:lineRule="auto"/>
        <w:ind w:left="6372"/>
        <w:jc w:val="right"/>
        <w:rPr>
          <w:rFonts w:ascii="Times New Roman" w:eastAsia="Times New Roman" w:hAnsi="Times New Roman"/>
          <w:color w:val="000000"/>
          <w:lang w:eastAsia="uk-UA"/>
        </w:rPr>
      </w:pPr>
    </w:p>
    <w:p w14:paraId="0A3578E1" w14:textId="57A896A1" w:rsidR="00C37A09" w:rsidRDefault="00C37A09" w:rsidP="00920203">
      <w:pPr>
        <w:widowControl w:val="0"/>
        <w:suppressAutoHyphens/>
        <w:spacing w:after="0" w:line="240" w:lineRule="auto"/>
        <w:ind w:left="6372"/>
        <w:jc w:val="right"/>
        <w:rPr>
          <w:rFonts w:ascii="Times New Roman" w:eastAsia="Times New Roman" w:hAnsi="Times New Roman"/>
          <w:color w:val="000000"/>
          <w:lang w:eastAsia="uk-UA"/>
        </w:rPr>
      </w:pPr>
    </w:p>
    <w:p w14:paraId="79A78849" w14:textId="2B2444A5"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296A259D" w14:textId="6831D04C"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5A10F2C3" w14:textId="573E060B"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017AC0B9" w14:textId="5D401BD3"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7F784458" w14:textId="43E2CF57"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6F3921AE" w14:textId="7DCE11AF"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658961FB" w14:textId="77777777" w:rsidR="001B4FAD" w:rsidRP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190C4BA6"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lastRenderedPageBreak/>
        <w:t>Додаток 3</w:t>
      </w:r>
    </w:p>
    <w:p w14:paraId="07BEE72A"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До договору про постачання</w:t>
      </w:r>
    </w:p>
    <w:p w14:paraId="41B6F127"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електричної енергії споживачу </w:t>
      </w:r>
    </w:p>
    <w:p w14:paraId="224E362B"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 _____ від ___________20__ року</w:t>
      </w:r>
    </w:p>
    <w:p w14:paraId="2D80D0A9"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p>
    <w:p w14:paraId="41D1B059"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p>
    <w:p w14:paraId="24670EB7"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p>
    <w:p w14:paraId="20AC47CB" w14:textId="77777777" w:rsidR="00920203" w:rsidRPr="001B4FAD" w:rsidRDefault="00920203" w:rsidP="00920203">
      <w:pPr>
        <w:widowControl w:val="0"/>
        <w:suppressAutoHyphens/>
        <w:spacing w:after="0" w:line="240" w:lineRule="auto"/>
        <w:jc w:val="center"/>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t xml:space="preserve">Механізм визначення вартості електричної енергії </w:t>
      </w:r>
    </w:p>
    <w:p w14:paraId="0C4AEAE6" w14:textId="77777777" w:rsidR="00920203" w:rsidRPr="001B4FAD" w:rsidRDefault="00920203" w:rsidP="00920203">
      <w:pPr>
        <w:widowControl w:val="0"/>
        <w:suppressAutoHyphens/>
        <w:spacing w:after="0" w:line="240" w:lineRule="auto"/>
        <w:jc w:val="center"/>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t xml:space="preserve">(згідно з </w:t>
      </w:r>
      <w:proofErr w:type="spellStart"/>
      <w:r w:rsidRPr="001B4FAD">
        <w:rPr>
          <w:rFonts w:ascii="Times New Roman" w:eastAsia="Times New Roman" w:hAnsi="Times New Roman"/>
          <w:b/>
          <w:bCs/>
          <w:color w:val="000000"/>
          <w:lang w:eastAsia="uk-UA"/>
        </w:rPr>
        <w:t>пп</w:t>
      </w:r>
      <w:proofErr w:type="spellEnd"/>
      <w:r w:rsidRPr="001B4FAD">
        <w:rPr>
          <w:rFonts w:ascii="Times New Roman" w:eastAsia="Times New Roman" w:hAnsi="Times New Roman"/>
          <w:b/>
          <w:bCs/>
          <w:color w:val="000000"/>
          <w:lang w:eastAsia="uk-UA"/>
        </w:rPr>
        <w:t>. 4.5.2 цього Договору)</w:t>
      </w:r>
    </w:p>
    <w:p w14:paraId="31223D37" w14:textId="77777777" w:rsidR="00920203" w:rsidRPr="001B4FAD" w:rsidRDefault="00920203" w:rsidP="00920203">
      <w:pPr>
        <w:widowControl w:val="0"/>
        <w:suppressAutoHyphens/>
        <w:spacing w:after="0" w:line="240" w:lineRule="auto"/>
        <w:jc w:val="center"/>
        <w:rPr>
          <w:rFonts w:ascii="Times New Roman" w:eastAsia="Times New Roman" w:hAnsi="Times New Roman"/>
          <w:b/>
          <w:bCs/>
          <w:color w:val="000000"/>
          <w:lang w:eastAsia="uk-UA"/>
        </w:rPr>
      </w:pPr>
    </w:p>
    <w:p w14:paraId="099341A6" w14:textId="77777777" w:rsidR="00920203" w:rsidRPr="001B4FAD" w:rsidRDefault="00920203" w:rsidP="00920203">
      <w:pPr>
        <w:spacing w:after="0"/>
        <w:jc w:val="center"/>
        <w:rPr>
          <w:rFonts w:ascii="Times New Roman" w:hAnsi="Times New Roman"/>
          <w:b/>
          <w:i/>
          <w:spacing w:val="-10"/>
          <w:lang w:eastAsia="ru-RU"/>
        </w:rPr>
      </w:pPr>
      <w:r w:rsidRPr="001B4FAD">
        <w:rPr>
          <w:rFonts w:ascii="Times New Roman" w:hAnsi="Times New Roman"/>
          <w:b/>
          <w:shd w:val="clear" w:color="auto" w:fill="FFFFFF"/>
        </w:rPr>
        <w:t>1. Формула визначення ціни за одиницю Товару</w:t>
      </w:r>
    </w:p>
    <w:p w14:paraId="714A2889" w14:textId="77777777" w:rsidR="00920203" w:rsidRPr="001B4FAD" w:rsidRDefault="00920203" w:rsidP="00920203">
      <w:pPr>
        <w:spacing w:after="0"/>
        <w:rPr>
          <w:rFonts w:ascii="Times New Roman" w:hAnsi="Times New Roman"/>
          <w:spacing w:val="-10"/>
        </w:rPr>
      </w:pPr>
    </w:p>
    <w:p w14:paraId="4502088E" w14:textId="77777777" w:rsidR="00920203" w:rsidRPr="001B4FAD" w:rsidRDefault="00920203" w:rsidP="00920203">
      <w:pPr>
        <w:spacing w:after="0"/>
        <w:ind w:firstLine="567"/>
        <w:rPr>
          <w:rFonts w:ascii="Times New Roman" w:hAnsi="Times New Roman"/>
          <w:spacing w:val="-10"/>
        </w:rPr>
      </w:pPr>
      <w:r w:rsidRPr="001B4FAD">
        <w:rPr>
          <w:rFonts w:ascii="Times New Roman" w:hAnsi="Times New Roman"/>
          <w:spacing w:val="-10"/>
        </w:rPr>
        <w:t>Ціна за одиницю Товару (</w:t>
      </w:r>
      <w:r w:rsidRPr="001B4FAD">
        <w:rPr>
          <w:rFonts w:ascii="Times New Roman" w:hAnsi="Times New Roman"/>
          <w:b/>
          <w:spacing w:val="-10"/>
        </w:rPr>
        <w:t>Ц</w:t>
      </w:r>
      <w:r w:rsidRPr="001B4FAD">
        <w:rPr>
          <w:rFonts w:ascii="Times New Roman" w:hAnsi="Times New Roman"/>
          <w:spacing w:val="-10"/>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Pr="001B4FAD" w:rsidRDefault="00920203" w:rsidP="00920203">
      <w:pPr>
        <w:spacing w:after="0"/>
        <w:rPr>
          <w:rFonts w:ascii="Times New Roman" w:hAnsi="Times New Roman"/>
          <w:spacing w:val="-10"/>
        </w:rPr>
      </w:pPr>
    </w:p>
    <w:p w14:paraId="2CC9F934" w14:textId="52C24400" w:rsidR="00920203" w:rsidRPr="001B4FAD" w:rsidRDefault="00920203" w:rsidP="00920203">
      <w:pPr>
        <w:spacing w:after="0"/>
        <w:jc w:val="center"/>
        <w:rPr>
          <w:rFonts w:ascii="Times New Roman" w:hAnsi="Times New Roman"/>
          <w:b/>
          <w:spacing w:val="-10"/>
        </w:rPr>
      </w:pPr>
      <w:r w:rsidRPr="001B4FAD">
        <w:rPr>
          <w:rFonts w:ascii="Times New Roman" w:hAnsi="Times New Roman"/>
          <w:b/>
          <w:spacing w:val="-10"/>
        </w:rPr>
        <w:t>Ц</w:t>
      </w:r>
      <w:r w:rsidRPr="001B4FAD">
        <w:rPr>
          <w:rFonts w:ascii="Times New Roman" w:hAnsi="Times New Roman"/>
          <w:spacing w:val="-10"/>
        </w:rPr>
        <w:t xml:space="preserve"> </w:t>
      </w:r>
      <w:r w:rsidRPr="001B4FAD">
        <w:rPr>
          <w:rFonts w:ascii="Times New Roman" w:hAnsi="Times New Roman"/>
          <w:b/>
          <w:spacing w:val="-10"/>
        </w:rPr>
        <w:t xml:space="preserve">= (К * </w:t>
      </w:r>
      <w:proofErr w:type="spellStart"/>
      <w:r w:rsidRPr="001B4FAD">
        <w:rPr>
          <w:rFonts w:ascii="Times New Roman" w:hAnsi="Times New Roman"/>
          <w:b/>
          <w:spacing w:val="-10"/>
        </w:rPr>
        <w:t>Ц</w:t>
      </w:r>
      <w:r w:rsidRPr="001B4FAD">
        <w:rPr>
          <w:rFonts w:ascii="Times New Roman" w:hAnsi="Times New Roman"/>
          <w:b/>
          <w:spacing w:val="-10"/>
          <w:vertAlign w:val="subscript"/>
        </w:rPr>
        <w:t>а</w:t>
      </w:r>
      <w:proofErr w:type="spellEnd"/>
      <w:r w:rsidRPr="001B4FAD">
        <w:rPr>
          <w:rFonts w:ascii="Times New Roman" w:hAnsi="Times New Roman"/>
          <w:b/>
          <w:spacing w:val="-10"/>
        </w:rPr>
        <w:t xml:space="preserve"> + </w:t>
      </w:r>
      <w:proofErr w:type="spellStart"/>
      <w:r w:rsidRPr="001B4FAD">
        <w:rPr>
          <w:rFonts w:ascii="Times New Roman" w:hAnsi="Times New Roman"/>
          <w:b/>
          <w:spacing w:val="-10"/>
        </w:rPr>
        <w:t>Т</w:t>
      </w:r>
      <w:r w:rsidRPr="001B4FAD">
        <w:rPr>
          <w:rFonts w:ascii="Times New Roman" w:hAnsi="Times New Roman"/>
          <w:b/>
          <w:spacing w:val="-10"/>
          <w:vertAlign w:val="subscript"/>
        </w:rPr>
        <w:t>осп</w:t>
      </w:r>
      <w:proofErr w:type="spellEnd"/>
      <w:r w:rsidR="00C92244" w:rsidRPr="001B4FAD">
        <w:rPr>
          <w:rFonts w:ascii="Times New Roman" w:hAnsi="Times New Roman"/>
          <w:b/>
          <w:spacing w:val="-10"/>
          <w:vertAlign w:val="subscript"/>
        </w:rPr>
        <w:t xml:space="preserve"> </w:t>
      </w:r>
      <w:r w:rsidR="00C92244" w:rsidRPr="001B4FAD">
        <w:rPr>
          <w:rFonts w:ascii="Times New Roman" w:hAnsi="Times New Roman"/>
          <w:b/>
          <w:spacing w:val="-10"/>
        </w:rPr>
        <w:t xml:space="preserve">+ </w:t>
      </w:r>
      <w:proofErr w:type="spellStart"/>
      <w:r w:rsidR="00C92244" w:rsidRPr="001B4FAD">
        <w:rPr>
          <w:rFonts w:ascii="Times New Roman" w:hAnsi="Times New Roman"/>
          <w:b/>
          <w:spacing w:val="-10"/>
        </w:rPr>
        <w:t>Т</w:t>
      </w:r>
      <w:r w:rsidR="00C92244" w:rsidRPr="001B4FAD">
        <w:rPr>
          <w:rFonts w:ascii="Times New Roman" w:hAnsi="Times New Roman"/>
          <w:b/>
          <w:spacing w:val="-10"/>
          <w:vertAlign w:val="subscript"/>
        </w:rPr>
        <w:t>оср</w:t>
      </w:r>
      <w:proofErr w:type="spellEnd"/>
      <w:r w:rsidRPr="001B4FAD">
        <w:rPr>
          <w:rFonts w:ascii="Times New Roman" w:hAnsi="Times New Roman"/>
          <w:b/>
          <w:spacing w:val="-10"/>
        </w:rPr>
        <w:t>) * 1,2</w:t>
      </w:r>
      <w:r w:rsidRPr="001B4FAD">
        <w:rPr>
          <w:rFonts w:ascii="Times New Roman" w:hAnsi="Times New Roman"/>
          <w:spacing w:val="-10"/>
        </w:rPr>
        <w:t>, де</w:t>
      </w:r>
    </w:p>
    <w:p w14:paraId="5B6A0F8A" w14:textId="77777777" w:rsidR="00920203" w:rsidRPr="001B4FAD" w:rsidRDefault="00920203" w:rsidP="00920203">
      <w:pPr>
        <w:spacing w:after="0"/>
        <w:rPr>
          <w:rFonts w:ascii="Times New Roman" w:hAnsi="Times New Roman"/>
          <w:spacing w:val="-10"/>
        </w:rPr>
      </w:pPr>
    </w:p>
    <w:p w14:paraId="0EE2FE32" w14:textId="77777777" w:rsidR="00920203" w:rsidRPr="001B4FAD" w:rsidRDefault="00920203" w:rsidP="00C92244">
      <w:pPr>
        <w:spacing w:after="0"/>
        <w:ind w:firstLine="567"/>
        <w:jc w:val="both"/>
        <w:rPr>
          <w:rFonts w:ascii="Times New Roman" w:hAnsi="Times New Roman"/>
        </w:rPr>
      </w:pPr>
      <w:r w:rsidRPr="001B4FAD">
        <w:rPr>
          <w:rFonts w:ascii="Times New Roman" w:hAnsi="Times New Roman"/>
          <w:b/>
        </w:rPr>
        <w:t>1,2</w:t>
      </w:r>
      <w:r w:rsidRPr="001B4FAD">
        <w:rPr>
          <w:rFonts w:ascii="Times New Roman" w:hAnsi="Times New Roman"/>
        </w:rPr>
        <w:t xml:space="preserve"> – урахування ПДВ (у разі, якщо Постачальник не є платником ПДВ, у формулі замість 1,2 зазначається 1);</w:t>
      </w:r>
    </w:p>
    <w:p w14:paraId="353E8E92" w14:textId="77777777" w:rsidR="00920203" w:rsidRPr="001B4FAD" w:rsidRDefault="00920203" w:rsidP="00C92244">
      <w:pPr>
        <w:spacing w:after="0"/>
        <w:ind w:firstLine="567"/>
        <w:jc w:val="both"/>
        <w:rPr>
          <w:rFonts w:ascii="Times New Roman" w:hAnsi="Times New Roman"/>
          <w:spacing w:val="-10"/>
        </w:rPr>
      </w:pPr>
      <w:proofErr w:type="spellStart"/>
      <w:r w:rsidRPr="001B4FAD">
        <w:rPr>
          <w:rFonts w:ascii="Times New Roman" w:hAnsi="Times New Roman"/>
          <w:b/>
          <w:spacing w:val="-10"/>
        </w:rPr>
        <w:t>Ц</w:t>
      </w:r>
      <w:r w:rsidRPr="001B4FAD">
        <w:rPr>
          <w:rFonts w:ascii="Times New Roman" w:hAnsi="Times New Roman"/>
          <w:b/>
          <w:spacing w:val="-10"/>
          <w:vertAlign w:val="subscript"/>
        </w:rPr>
        <w:t>а</w:t>
      </w:r>
      <w:proofErr w:type="spellEnd"/>
      <w:r w:rsidRPr="001B4FAD">
        <w:rPr>
          <w:rFonts w:ascii="Times New Roman" w:hAnsi="Times New Roman"/>
          <w:spacing w:val="-10"/>
        </w:rPr>
        <w:t xml:space="preserve"> – ціна закупівлі одиниці Товару (актуальна) на день укладення Договору або останньої додаткової угоди або угоди до цього Договору, грн/</w:t>
      </w:r>
      <w:r w:rsidRPr="001B4FAD">
        <w:rPr>
          <w:rFonts w:ascii="Times New Roman" w:hAnsi="Times New Roman"/>
        </w:rPr>
        <w:t>кіловат-година</w:t>
      </w:r>
      <w:r w:rsidRPr="001B4FAD">
        <w:rPr>
          <w:rFonts w:ascii="Times New Roman" w:hAnsi="Times New Roman"/>
          <w:spacing w:val="-10"/>
        </w:rPr>
        <w:t xml:space="preserve"> без ПДВ;</w:t>
      </w:r>
    </w:p>
    <w:p w14:paraId="3BF038AD" w14:textId="040132D0" w:rsidR="00920203" w:rsidRPr="001B4FAD" w:rsidRDefault="00920203" w:rsidP="00C92244">
      <w:pPr>
        <w:spacing w:after="0"/>
        <w:ind w:firstLine="567"/>
        <w:jc w:val="both"/>
        <w:rPr>
          <w:rFonts w:ascii="Times New Roman" w:hAnsi="Times New Roman"/>
          <w:spacing w:val="-10"/>
        </w:rPr>
      </w:pPr>
      <w:proofErr w:type="spellStart"/>
      <w:r w:rsidRPr="001B4FAD">
        <w:rPr>
          <w:rFonts w:ascii="Times New Roman" w:hAnsi="Times New Roman"/>
          <w:b/>
          <w:spacing w:val="-10"/>
        </w:rPr>
        <w:t>Т</w:t>
      </w:r>
      <w:r w:rsidRPr="001B4FAD">
        <w:rPr>
          <w:rFonts w:ascii="Times New Roman" w:hAnsi="Times New Roman"/>
          <w:b/>
          <w:spacing w:val="-10"/>
          <w:vertAlign w:val="subscript"/>
        </w:rPr>
        <w:t>осп</w:t>
      </w:r>
      <w:proofErr w:type="spellEnd"/>
      <w:r w:rsidRPr="001B4FAD">
        <w:rPr>
          <w:rFonts w:ascii="Times New Roman" w:hAnsi="Times New Roman"/>
          <w:spacing w:val="-10"/>
        </w:rPr>
        <w:t xml:space="preserve"> – ціна (тариф) послуг оператора системи передачі (ціна регульованих послуг, яка визначається НКРЕКП), грн/</w:t>
      </w:r>
      <w:r w:rsidRPr="001B4FAD">
        <w:rPr>
          <w:rFonts w:ascii="Times New Roman" w:hAnsi="Times New Roman"/>
        </w:rPr>
        <w:t>кіловат-година</w:t>
      </w:r>
      <w:r w:rsidRPr="001B4FAD">
        <w:rPr>
          <w:rFonts w:ascii="Times New Roman" w:hAnsi="Times New Roman"/>
          <w:spacing w:val="-10"/>
        </w:rPr>
        <w:t xml:space="preserve"> без ПДВ;</w:t>
      </w:r>
    </w:p>
    <w:p w14:paraId="3D07127B" w14:textId="4C720371" w:rsidR="00C92244" w:rsidRPr="001B4FAD" w:rsidRDefault="00C92244" w:rsidP="00C92244">
      <w:pPr>
        <w:spacing w:after="0"/>
        <w:ind w:firstLine="567"/>
        <w:jc w:val="both"/>
        <w:rPr>
          <w:rFonts w:ascii="Times New Roman" w:hAnsi="Times New Roman"/>
          <w:spacing w:val="-10"/>
        </w:rPr>
      </w:pPr>
      <w:proofErr w:type="spellStart"/>
      <w:r w:rsidRPr="001B4FAD">
        <w:rPr>
          <w:rFonts w:ascii="Times New Roman" w:hAnsi="Times New Roman"/>
          <w:b/>
          <w:spacing w:val="-10"/>
        </w:rPr>
        <w:t>Т</w:t>
      </w:r>
      <w:r w:rsidRPr="001B4FAD">
        <w:rPr>
          <w:rFonts w:ascii="Times New Roman" w:hAnsi="Times New Roman"/>
          <w:b/>
          <w:spacing w:val="-10"/>
          <w:vertAlign w:val="subscript"/>
        </w:rPr>
        <w:t>оср</w:t>
      </w:r>
      <w:proofErr w:type="spellEnd"/>
      <w:r w:rsidRPr="001B4FAD">
        <w:rPr>
          <w:rFonts w:ascii="Times New Roman" w:hAnsi="Times New Roman"/>
          <w:spacing w:val="-10"/>
        </w:rPr>
        <w:t xml:space="preserve"> – ціна (тариф) послуг оператора системи розподілу  (ціна регульованих послуг, яка визначається НКРЕКП), грн/</w:t>
      </w:r>
      <w:r w:rsidRPr="001B4FAD">
        <w:rPr>
          <w:rFonts w:ascii="Times New Roman" w:hAnsi="Times New Roman"/>
        </w:rPr>
        <w:t>кіловат-година</w:t>
      </w:r>
      <w:r w:rsidRPr="001B4FAD">
        <w:rPr>
          <w:rFonts w:ascii="Times New Roman" w:hAnsi="Times New Roman"/>
          <w:spacing w:val="-10"/>
        </w:rPr>
        <w:t xml:space="preserve"> без ПДВ;</w:t>
      </w:r>
    </w:p>
    <w:p w14:paraId="09BB2330" w14:textId="77777777" w:rsidR="00920203" w:rsidRPr="001B4FAD" w:rsidRDefault="00920203" w:rsidP="00C92244">
      <w:pPr>
        <w:spacing w:after="0"/>
        <w:ind w:firstLine="567"/>
        <w:jc w:val="both"/>
        <w:rPr>
          <w:rFonts w:ascii="Times New Roman" w:hAnsi="Times New Roman"/>
          <w:shd w:val="clear" w:color="auto" w:fill="FFFFFF"/>
        </w:rPr>
      </w:pPr>
      <w:r w:rsidRPr="001B4FAD">
        <w:rPr>
          <w:rFonts w:ascii="Times New Roman" w:hAnsi="Times New Roman"/>
          <w:b/>
          <w:shd w:val="clear" w:color="auto" w:fill="FFFFFF"/>
          <w:lang w:val="ru-RU"/>
        </w:rPr>
        <w:t>*</w:t>
      </w:r>
      <w:r w:rsidRPr="001B4FAD">
        <w:rPr>
          <w:rFonts w:ascii="Times New Roman" w:hAnsi="Times New Roman"/>
          <w:b/>
          <w:shd w:val="clear" w:color="auto" w:fill="FFFFFF"/>
        </w:rPr>
        <w:t>К</w:t>
      </w:r>
      <w:r w:rsidRPr="001B4FAD">
        <w:rPr>
          <w:rFonts w:ascii="Times New Roman" w:hAnsi="Times New Roman"/>
          <w:shd w:val="clear" w:color="auto" w:fill="FFFFFF"/>
        </w:rPr>
        <w:t xml:space="preserve"> – коефіцієнт коливання ціни закупівлі </w:t>
      </w:r>
      <w:r w:rsidRPr="001B4FAD">
        <w:rPr>
          <w:rFonts w:ascii="Times New Roman" w:hAnsi="Times New Roman"/>
          <w:spacing w:val="-10"/>
        </w:rPr>
        <w:t>одиниці Товару</w:t>
      </w:r>
      <w:r w:rsidRPr="001B4FAD">
        <w:rPr>
          <w:rFonts w:ascii="Times New Roman" w:hAnsi="Times New Roman"/>
          <w:shd w:val="clear" w:color="auto" w:fill="FFFFFF"/>
        </w:rPr>
        <w:t xml:space="preserve">, який на момент укладення Договору становить 1 (один) і, у разі коливання ціни закупівлі </w:t>
      </w:r>
      <w:r w:rsidRPr="001B4FAD">
        <w:rPr>
          <w:rFonts w:ascii="Times New Roman" w:hAnsi="Times New Roman"/>
          <w:spacing w:val="-10"/>
        </w:rPr>
        <w:t xml:space="preserve">одиниці Товару на Ринках електроенергії (у разі застосування </w:t>
      </w:r>
      <w:proofErr w:type="spellStart"/>
      <w:r w:rsidRPr="001B4FAD">
        <w:rPr>
          <w:rFonts w:ascii="Times New Roman" w:hAnsi="Times New Roman"/>
          <w:spacing w:val="-10"/>
        </w:rPr>
        <w:t>пп</w:t>
      </w:r>
      <w:proofErr w:type="spellEnd"/>
      <w:r w:rsidRPr="001B4FAD">
        <w:rPr>
          <w:rFonts w:ascii="Times New Roman" w:hAnsi="Times New Roman"/>
          <w:spacing w:val="-10"/>
        </w:rPr>
        <w:t xml:space="preserve">. 2 п. 19 Особливостей № 1178) </w:t>
      </w:r>
      <w:r w:rsidRPr="001B4FAD">
        <w:rPr>
          <w:rFonts w:ascii="Times New Roman" w:hAnsi="Times New Roman"/>
          <w:shd w:val="clear" w:color="auto" w:fill="FFFFFF"/>
        </w:rPr>
        <w:t>визначається за формулою:</w:t>
      </w:r>
    </w:p>
    <w:p w14:paraId="6B418FD9" w14:textId="77777777" w:rsidR="00920203" w:rsidRPr="001B4FAD" w:rsidRDefault="00920203" w:rsidP="00920203">
      <w:pPr>
        <w:spacing w:after="0"/>
        <w:rPr>
          <w:rFonts w:ascii="Times New Roman" w:hAnsi="Times New Roman"/>
          <w:shd w:val="clear" w:color="auto" w:fill="FFFFFF"/>
        </w:rPr>
      </w:pPr>
    </w:p>
    <w:p w14:paraId="4D386680" w14:textId="77777777" w:rsidR="00920203" w:rsidRPr="001B4FAD" w:rsidRDefault="00920203" w:rsidP="00920203">
      <w:pPr>
        <w:spacing w:after="0"/>
        <w:jc w:val="center"/>
        <w:rPr>
          <w:rFonts w:ascii="Times New Roman" w:hAnsi="Times New Roman"/>
          <w:spacing w:val="-10"/>
        </w:rPr>
      </w:pPr>
      <w:r w:rsidRPr="001B4FAD">
        <w:rPr>
          <w:rFonts w:ascii="Times New Roman" w:hAnsi="Times New Roman"/>
          <w:b/>
          <w:spacing w:val="-10"/>
        </w:rPr>
        <w:t>К</w:t>
      </w:r>
      <w:r w:rsidRPr="001B4FAD">
        <w:rPr>
          <w:rFonts w:ascii="Times New Roman" w:hAnsi="Times New Roman"/>
          <w:spacing w:val="-10"/>
        </w:rPr>
        <w:t xml:space="preserve"> </w:t>
      </w:r>
      <w:r w:rsidRPr="001B4FAD">
        <w:rPr>
          <w:rFonts w:ascii="Times New Roman" w:hAnsi="Times New Roman"/>
          <w:b/>
          <w:spacing w:val="-10"/>
        </w:rPr>
        <w:t>=</w:t>
      </w:r>
      <w:r w:rsidRPr="001B4FAD">
        <w:rPr>
          <w:rFonts w:ascii="Times New Roman" w:hAnsi="Times New Roman"/>
          <w:spacing w:val="-10"/>
        </w:rPr>
        <w:t xml:space="preserve"> </w:t>
      </w:r>
      <w:proofErr w:type="spellStart"/>
      <w:r w:rsidRPr="001B4FAD">
        <w:rPr>
          <w:rFonts w:ascii="Times New Roman" w:hAnsi="Times New Roman"/>
          <w:b/>
          <w:spacing w:val="-10"/>
        </w:rPr>
        <w:t>Ц</w:t>
      </w:r>
      <w:r w:rsidRPr="001B4FAD">
        <w:rPr>
          <w:rFonts w:ascii="Times New Roman" w:hAnsi="Times New Roman"/>
          <w:b/>
          <w:spacing w:val="-10"/>
          <w:vertAlign w:val="superscript"/>
        </w:rPr>
        <w:t>п</w:t>
      </w:r>
      <w:r w:rsidRPr="001B4FAD">
        <w:rPr>
          <w:rFonts w:ascii="Times New Roman" w:hAnsi="Times New Roman"/>
          <w:b/>
          <w:spacing w:val="-10"/>
          <w:vertAlign w:val="subscript"/>
        </w:rPr>
        <w:t>сз</w:t>
      </w:r>
      <w:proofErr w:type="spellEnd"/>
      <w:r w:rsidRPr="001B4FAD">
        <w:rPr>
          <w:rFonts w:ascii="Times New Roman" w:hAnsi="Times New Roman"/>
          <w:b/>
          <w:spacing w:val="-10"/>
        </w:rPr>
        <w:t xml:space="preserve"> / Ц</w:t>
      </w:r>
      <w:r w:rsidRPr="001B4FAD">
        <w:rPr>
          <w:rFonts w:ascii="Times New Roman" w:hAnsi="Times New Roman"/>
          <w:b/>
          <w:spacing w:val="-10"/>
          <w:vertAlign w:val="superscript"/>
        </w:rPr>
        <w:t>0</w:t>
      </w:r>
      <w:r w:rsidRPr="001B4FAD">
        <w:rPr>
          <w:rFonts w:ascii="Times New Roman" w:hAnsi="Times New Roman"/>
          <w:b/>
          <w:spacing w:val="-10"/>
          <w:vertAlign w:val="subscript"/>
        </w:rPr>
        <w:t>сз</w:t>
      </w:r>
      <w:r w:rsidRPr="001B4FAD">
        <w:rPr>
          <w:rFonts w:ascii="Times New Roman" w:hAnsi="Times New Roman"/>
          <w:spacing w:val="-10"/>
        </w:rPr>
        <w:t>, де</w:t>
      </w:r>
    </w:p>
    <w:p w14:paraId="07C12148" w14:textId="77777777" w:rsidR="00920203" w:rsidRPr="001B4FAD" w:rsidRDefault="00920203" w:rsidP="00920203">
      <w:pPr>
        <w:spacing w:after="0"/>
        <w:rPr>
          <w:rFonts w:ascii="Times New Roman" w:hAnsi="Times New Roman"/>
          <w:spacing w:val="-10"/>
        </w:rPr>
      </w:pPr>
    </w:p>
    <w:p w14:paraId="17268666" w14:textId="5BAE2B37" w:rsidR="00920203" w:rsidRPr="001B4FAD" w:rsidRDefault="00920203" w:rsidP="00C92244">
      <w:pPr>
        <w:spacing w:after="0"/>
        <w:ind w:firstLine="567"/>
        <w:jc w:val="both"/>
        <w:rPr>
          <w:rFonts w:ascii="Times New Roman" w:hAnsi="Times New Roman"/>
          <w:spacing w:val="-10"/>
        </w:rPr>
      </w:pP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w:t>
      </w:r>
      <w:proofErr w:type="spellEnd"/>
      <w:r w:rsidRPr="001B4FAD">
        <w:rPr>
          <w:rFonts w:ascii="Times New Roman" w:hAnsi="Times New Roman"/>
          <w:shd w:val="clear" w:color="auto" w:fill="FFFFFF"/>
        </w:rPr>
        <w:t xml:space="preserve"> – поточна середньозважена ціна </w:t>
      </w:r>
      <w:r w:rsidRPr="001B4FAD">
        <w:rPr>
          <w:rFonts w:ascii="Times New Roman" w:hAnsi="Times New Roman"/>
          <w:spacing w:val="-10"/>
        </w:rPr>
        <w:t xml:space="preserve">закупівлі одиниці Товару </w:t>
      </w:r>
      <w:r w:rsidRPr="001B4FAD">
        <w:rPr>
          <w:rFonts w:ascii="Times New Roman" w:hAnsi="Times New Roman"/>
          <w:shd w:val="clear" w:color="auto" w:fill="FFFFFF"/>
        </w:rPr>
        <w:t>за результатами торгів на Ринках електроенергії</w:t>
      </w:r>
      <w:r w:rsidRPr="001B4FAD">
        <w:rPr>
          <w:rFonts w:ascii="Times New Roman" w:hAnsi="Times New Roman"/>
          <w:color w:val="333333"/>
          <w:shd w:val="clear" w:color="auto" w:fill="FFFFFF"/>
        </w:rPr>
        <w:t xml:space="preserve">, </w:t>
      </w:r>
      <w:r w:rsidRPr="001B4FAD">
        <w:rPr>
          <w:rFonts w:ascii="Times New Roman" w:hAnsi="Times New Roman"/>
          <w:shd w:val="clear" w:color="auto" w:fill="FFFFFF"/>
        </w:rPr>
        <w:t>протягом базового місяця (</w:t>
      </w:r>
      <w:r w:rsidRPr="001B4FAD">
        <w:rPr>
          <w:rFonts w:ascii="Times New Roman" w:hAnsi="Times New Roman"/>
        </w:rPr>
        <w:t>місяць, який передує місяцю зміни ціни)</w:t>
      </w:r>
      <w:r w:rsidRPr="001B4FAD">
        <w:rPr>
          <w:rFonts w:ascii="Times New Roman" w:hAnsi="Times New Roman"/>
          <w:shd w:val="clear" w:color="auto" w:fill="FFFFFF"/>
        </w:rPr>
        <w:t xml:space="preserve">, </w:t>
      </w:r>
      <w:r w:rsidRPr="001B4FAD">
        <w:rPr>
          <w:rFonts w:ascii="Times New Roman" w:hAnsi="Times New Roman"/>
          <w:spacing w:val="-10"/>
        </w:rPr>
        <w:t>грн/</w:t>
      </w:r>
      <w:r w:rsidRPr="001B4FAD">
        <w:rPr>
          <w:rFonts w:ascii="Times New Roman" w:hAnsi="Times New Roman"/>
        </w:rPr>
        <w:t>кіловат-година</w:t>
      </w:r>
      <w:r w:rsidRPr="001B4FAD">
        <w:rPr>
          <w:rFonts w:ascii="Times New Roman" w:hAnsi="Times New Roman"/>
          <w:spacing w:val="-10"/>
        </w:rPr>
        <w:t xml:space="preserve"> без ПДВ</w:t>
      </w:r>
    </w:p>
    <w:p w14:paraId="3BFEB638" w14:textId="77777777" w:rsidR="00920203" w:rsidRPr="001B4FAD" w:rsidRDefault="00920203" w:rsidP="00920203">
      <w:pPr>
        <w:spacing w:after="0"/>
        <w:rPr>
          <w:rFonts w:ascii="Times New Roman" w:hAnsi="Times New Roman"/>
          <w:spacing w:val="-10"/>
        </w:rPr>
      </w:pPr>
    </w:p>
    <w:p w14:paraId="35A160E7" w14:textId="77777777" w:rsidR="00920203" w:rsidRPr="001B4FAD" w:rsidRDefault="00920203" w:rsidP="00920203">
      <w:pPr>
        <w:spacing w:after="0"/>
        <w:jc w:val="center"/>
        <w:rPr>
          <w:rFonts w:ascii="Times New Roman" w:hAnsi="Times New Roman"/>
          <w:shd w:val="clear" w:color="auto" w:fill="FFFFFF"/>
        </w:rPr>
      </w:pP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w:t>
      </w:r>
      <w:proofErr w:type="spellEnd"/>
      <w:r w:rsidRPr="001B4FAD">
        <w:rPr>
          <w:rFonts w:ascii="Times New Roman" w:hAnsi="Times New Roman"/>
          <w:b/>
          <w:shd w:val="clear" w:color="auto" w:fill="FFFFFF"/>
        </w:rPr>
        <w:t xml:space="preserve"> = (</w:t>
      </w: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сз.рдн</w:t>
      </w:r>
      <w:proofErr w:type="spellEnd"/>
      <w:r w:rsidRPr="001B4FAD">
        <w:rPr>
          <w:rFonts w:ascii="Times New Roman" w:hAnsi="Times New Roman"/>
          <w:b/>
          <w:spacing w:val="-10"/>
        </w:rPr>
        <w:t xml:space="preserve"> * </w:t>
      </w: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сз.рдн</w:t>
      </w:r>
      <w:proofErr w:type="spellEnd"/>
      <w:r w:rsidRPr="001B4FAD">
        <w:rPr>
          <w:rFonts w:ascii="Times New Roman" w:hAnsi="Times New Roman"/>
          <w:b/>
          <w:shd w:val="clear" w:color="auto" w:fill="FFFFFF"/>
        </w:rPr>
        <w:t xml:space="preserve"> + </w:t>
      </w: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сз.вдр</w:t>
      </w:r>
      <w:proofErr w:type="spellEnd"/>
      <w:r w:rsidRPr="001B4FAD">
        <w:rPr>
          <w:rFonts w:ascii="Times New Roman" w:hAnsi="Times New Roman"/>
          <w:b/>
          <w:spacing w:val="-10"/>
        </w:rPr>
        <w:t xml:space="preserve"> * </w:t>
      </w: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сз.вдр</w:t>
      </w:r>
      <w:proofErr w:type="spellEnd"/>
      <w:r w:rsidRPr="001B4FAD">
        <w:rPr>
          <w:rFonts w:ascii="Times New Roman" w:hAnsi="Times New Roman"/>
          <w:b/>
          <w:shd w:val="clear" w:color="auto" w:fill="FFFFFF"/>
        </w:rPr>
        <w:t>) / (</w:t>
      </w: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сз.рдн</w:t>
      </w:r>
      <w:proofErr w:type="spellEnd"/>
      <w:r w:rsidRPr="001B4FAD">
        <w:rPr>
          <w:rFonts w:ascii="Times New Roman" w:hAnsi="Times New Roman"/>
          <w:b/>
          <w:shd w:val="clear" w:color="auto" w:fill="FFFFFF"/>
        </w:rPr>
        <w:t xml:space="preserve"> + </w:t>
      </w: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сз.вдр</w:t>
      </w:r>
      <w:proofErr w:type="spellEnd"/>
      <w:r w:rsidRPr="001B4FAD">
        <w:rPr>
          <w:rFonts w:ascii="Times New Roman" w:hAnsi="Times New Roman"/>
          <w:b/>
          <w:shd w:val="clear" w:color="auto" w:fill="FFFFFF"/>
        </w:rPr>
        <w:t>)</w:t>
      </w:r>
      <w:r w:rsidRPr="001B4FAD">
        <w:rPr>
          <w:rFonts w:ascii="Times New Roman" w:hAnsi="Times New Roman"/>
          <w:shd w:val="clear" w:color="auto" w:fill="FFFFFF"/>
        </w:rPr>
        <w:t>, де</w:t>
      </w:r>
    </w:p>
    <w:p w14:paraId="0B0F609A" w14:textId="77777777" w:rsidR="00920203" w:rsidRPr="001B4FAD" w:rsidRDefault="00920203" w:rsidP="00920203">
      <w:pPr>
        <w:spacing w:after="0"/>
        <w:rPr>
          <w:rFonts w:ascii="Times New Roman" w:hAnsi="Times New Roman"/>
          <w:shd w:val="clear" w:color="auto" w:fill="FFFFFF"/>
        </w:rPr>
      </w:pPr>
    </w:p>
    <w:p w14:paraId="67F9AFE3" w14:textId="77777777" w:rsidR="00920203" w:rsidRPr="001B4FAD" w:rsidRDefault="00920203" w:rsidP="00C92244">
      <w:pPr>
        <w:spacing w:after="0"/>
        <w:ind w:firstLine="708"/>
        <w:jc w:val="both"/>
        <w:rPr>
          <w:rFonts w:ascii="Times New Roman" w:hAnsi="Times New Roman"/>
          <w:b/>
          <w:shd w:val="clear" w:color="auto" w:fill="FFFFFF"/>
          <w:vertAlign w:val="subscript"/>
        </w:rPr>
      </w:pP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сз.рдн</w:t>
      </w:r>
      <w:proofErr w:type="spellEnd"/>
      <w:r w:rsidRPr="001B4FAD">
        <w:rPr>
          <w:rFonts w:ascii="Times New Roman" w:hAnsi="Times New Roman"/>
          <w:shd w:val="clear" w:color="auto" w:fill="FFFFFF"/>
        </w:rPr>
        <w:t xml:space="preserve"> – поточна середньозважена ціна </w:t>
      </w:r>
      <w:r w:rsidRPr="001B4FAD">
        <w:rPr>
          <w:rFonts w:ascii="Times New Roman" w:hAnsi="Times New Roman"/>
          <w:spacing w:val="-10"/>
        </w:rPr>
        <w:t>закупівлі одиниці Товару</w:t>
      </w:r>
      <w:r w:rsidRPr="001B4FAD">
        <w:rPr>
          <w:rFonts w:ascii="Times New Roman" w:hAnsi="Times New Roman"/>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sidRPr="001B4FAD">
        <w:rPr>
          <w:rFonts w:ascii="Times New Roman" w:hAnsi="Times New Roman"/>
          <w:spacing w:val="-10"/>
        </w:rPr>
        <w:t>грн/</w:t>
      </w:r>
      <w:r w:rsidRPr="001B4FAD">
        <w:rPr>
          <w:rFonts w:ascii="Times New Roman" w:hAnsi="Times New Roman"/>
        </w:rPr>
        <w:t>кіловат-година</w:t>
      </w:r>
      <w:r w:rsidRPr="001B4FAD">
        <w:rPr>
          <w:rFonts w:ascii="Times New Roman" w:hAnsi="Times New Roman"/>
          <w:spacing w:val="-10"/>
        </w:rPr>
        <w:t xml:space="preserve"> без ПДВ</w:t>
      </w:r>
      <w:r w:rsidRPr="001B4FAD">
        <w:rPr>
          <w:rFonts w:ascii="Times New Roman" w:hAnsi="Times New Roman"/>
          <w:shd w:val="clear" w:color="auto" w:fill="FFFFFF"/>
        </w:rPr>
        <w:t>;</w:t>
      </w:r>
    </w:p>
    <w:p w14:paraId="70DD7D4A" w14:textId="77777777" w:rsidR="00920203" w:rsidRPr="001B4FAD" w:rsidRDefault="00920203" w:rsidP="00C92244">
      <w:pPr>
        <w:spacing w:after="0"/>
        <w:ind w:firstLine="708"/>
        <w:jc w:val="both"/>
        <w:rPr>
          <w:rFonts w:ascii="Times New Roman" w:hAnsi="Times New Roman"/>
        </w:rPr>
      </w:pP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сз.рдн</w:t>
      </w:r>
      <w:proofErr w:type="spellEnd"/>
      <w:r w:rsidRPr="001B4FAD">
        <w:rPr>
          <w:rFonts w:ascii="Times New Roman" w:hAnsi="Times New Roman"/>
          <w:shd w:val="clear" w:color="auto" w:fill="FFFFFF"/>
        </w:rPr>
        <w:t xml:space="preserve"> – поточний обсяг купівлі-продажу</w:t>
      </w:r>
      <w:r w:rsidRPr="001B4FAD">
        <w:rPr>
          <w:rFonts w:ascii="Times New Roman" w:hAnsi="Times New Roman"/>
          <w:spacing w:val="-10"/>
        </w:rPr>
        <w:t xml:space="preserve"> Товару</w:t>
      </w:r>
      <w:r w:rsidRPr="001B4FAD">
        <w:rPr>
          <w:rFonts w:ascii="Times New Roman" w:hAnsi="Times New Roman"/>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sidRPr="001B4FAD">
        <w:rPr>
          <w:rFonts w:ascii="Times New Roman" w:hAnsi="Times New Roman"/>
        </w:rPr>
        <w:t>кіловат-година</w:t>
      </w:r>
      <w:r w:rsidRPr="001B4FAD">
        <w:rPr>
          <w:rFonts w:ascii="Times New Roman" w:hAnsi="Times New Roman"/>
          <w:shd w:val="clear" w:color="auto" w:fill="FFFFFF"/>
        </w:rPr>
        <w:t>;</w:t>
      </w:r>
    </w:p>
    <w:p w14:paraId="7C1C7A50" w14:textId="77777777" w:rsidR="00920203" w:rsidRPr="001B4FAD" w:rsidRDefault="00920203" w:rsidP="00C92244">
      <w:pPr>
        <w:spacing w:after="0"/>
        <w:ind w:firstLine="708"/>
        <w:jc w:val="both"/>
        <w:rPr>
          <w:rFonts w:ascii="Times New Roman" w:hAnsi="Times New Roman"/>
        </w:rPr>
      </w:pP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сз.вдр</w:t>
      </w:r>
      <w:proofErr w:type="spellEnd"/>
      <w:r w:rsidRPr="001B4FAD">
        <w:rPr>
          <w:rFonts w:ascii="Times New Roman" w:hAnsi="Times New Roman"/>
          <w:shd w:val="clear" w:color="auto" w:fill="FFFFFF"/>
        </w:rPr>
        <w:t xml:space="preserve"> – поточна середньозважена ціна </w:t>
      </w:r>
      <w:r w:rsidRPr="001B4FAD">
        <w:rPr>
          <w:rFonts w:ascii="Times New Roman" w:hAnsi="Times New Roman"/>
          <w:spacing w:val="-10"/>
        </w:rPr>
        <w:t>закупівлі одиниці Товару</w:t>
      </w:r>
      <w:r w:rsidRPr="001B4FAD">
        <w:rPr>
          <w:rFonts w:ascii="Times New Roman" w:hAnsi="Times New Roman"/>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sidRPr="001B4FAD">
        <w:rPr>
          <w:rFonts w:ascii="Times New Roman" w:hAnsi="Times New Roman"/>
          <w:spacing w:val="-10"/>
        </w:rPr>
        <w:t>грн/</w:t>
      </w:r>
      <w:r w:rsidRPr="001B4FAD">
        <w:rPr>
          <w:rFonts w:ascii="Times New Roman" w:hAnsi="Times New Roman"/>
        </w:rPr>
        <w:t>кіловат-година</w:t>
      </w:r>
      <w:r w:rsidRPr="001B4FAD">
        <w:rPr>
          <w:rFonts w:ascii="Times New Roman" w:hAnsi="Times New Roman"/>
          <w:spacing w:val="-10"/>
        </w:rPr>
        <w:t xml:space="preserve"> без ПДВ</w:t>
      </w:r>
      <w:r w:rsidRPr="001B4FAD">
        <w:rPr>
          <w:rFonts w:ascii="Times New Roman" w:hAnsi="Times New Roman"/>
          <w:shd w:val="clear" w:color="auto" w:fill="FFFFFF"/>
        </w:rPr>
        <w:t>;</w:t>
      </w:r>
    </w:p>
    <w:p w14:paraId="6B8D47C5" w14:textId="77777777" w:rsidR="00920203" w:rsidRPr="001B4FAD" w:rsidRDefault="00920203" w:rsidP="00C92244">
      <w:pPr>
        <w:spacing w:after="0"/>
        <w:ind w:firstLine="708"/>
        <w:jc w:val="both"/>
        <w:rPr>
          <w:rFonts w:ascii="Times New Roman" w:hAnsi="Times New Roman"/>
          <w:shd w:val="clear" w:color="auto" w:fill="FFFFFF"/>
        </w:rPr>
      </w:pP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сз.вдр</w:t>
      </w:r>
      <w:proofErr w:type="spellEnd"/>
      <w:r w:rsidRPr="001B4FAD">
        <w:rPr>
          <w:rFonts w:ascii="Times New Roman" w:hAnsi="Times New Roman"/>
          <w:shd w:val="clear" w:color="auto" w:fill="FFFFFF"/>
        </w:rPr>
        <w:t xml:space="preserve"> – поточний обсяг купівлі-продажу</w:t>
      </w:r>
      <w:r w:rsidRPr="001B4FAD">
        <w:rPr>
          <w:rFonts w:ascii="Times New Roman" w:hAnsi="Times New Roman"/>
          <w:spacing w:val="-10"/>
        </w:rPr>
        <w:t xml:space="preserve"> Товару</w:t>
      </w:r>
      <w:r w:rsidRPr="001B4FAD">
        <w:rPr>
          <w:rFonts w:ascii="Times New Roman" w:hAnsi="Times New Roman"/>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sidRPr="001B4FAD">
        <w:rPr>
          <w:rFonts w:ascii="Times New Roman" w:hAnsi="Times New Roman"/>
        </w:rPr>
        <w:t>кіловат-година</w:t>
      </w:r>
      <w:r w:rsidRPr="001B4FAD">
        <w:rPr>
          <w:rFonts w:ascii="Times New Roman" w:hAnsi="Times New Roman"/>
          <w:shd w:val="clear" w:color="auto" w:fill="FFFFFF"/>
        </w:rPr>
        <w:t>;</w:t>
      </w:r>
    </w:p>
    <w:p w14:paraId="26074262" w14:textId="3B22D7ED" w:rsidR="00920203" w:rsidRPr="001B4FAD" w:rsidRDefault="00920203" w:rsidP="00C92244">
      <w:pPr>
        <w:spacing w:after="0"/>
        <w:ind w:firstLine="708"/>
        <w:jc w:val="both"/>
        <w:rPr>
          <w:rFonts w:ascii="Times New Roman" w:hAnsi="Times New Roman"/>
          <w:spacing w:val="-10"/>
        </w:rPr>
      </w:pPr>
      <w:r w:rsidRPr="001B4FAD">
        <w:rPr>
          <w:rFonts w:ascii="Times New Roman" w:hAnsi="Times New Roman"/>
          <w:b/>
          <w:spacing w:val="-10"/>
        </w:rPr>
        <w:t>Ц</w:t>
      </w:r>
      <w:r w:rsidRPr="001B4FAD">
        <w:rPr>
          <w:rFonts w:ascii="Times New Roman" w:hAnsi="Times New Roman"/>
          <w:b/>
          <w:spacing w:val="-10"/>
          <w:vertAlign w:val="superscript"/>
        </w:rPr>
        <w:t>0</w:t>
      </w:r>
      <w:r w:rsidRPr="001B4FAD">
        <w:rPr>
          <w:rFonts w:ascii="Times New Roman" w:hAnsi="Times New Roman"/>
          <w:b/>
          <w:spacing w:val="-10"/>
          <w:vertAlign w:val="subscript"/>
        </w:rPr>
        <w:t>сз</w:t>
      </w:r>
      <w:r w:rsidRPr="001B4FAD">
        <w:rPr>
          <w:rFonts w:ascii="Times New Roman" w:hAnsi="Times New Roman"/>
          <w:spacing w:val="-10"/>
        </w:rPr>
        <w:t xml:space="preserve"> </w:t>
      </w:r>
      <w:r w:rsidRPr="001B4FAD">
        <w:rPr>
          <w:rFonts w:ascii="Times New Roman" w:hAnsi="Times New Roman"/>
          <w:shd w:val="clear" w:color="auto" w:fill="FFFFFF"/>
        </w:rPr>
        <w:t xml:space="preserve">– середньозважена ціна закупівлі одиниці Товару </w:t>
      </w:r>
      <w:r w:rsidR="000545A4" w:rsidRPr="001B4FAD">
        <w:rPr>
          <w:rFonts w:ascii="Times New Roman" w:hAnsi="Times New Roman"/>
          <w:shd w:val="clear" w:color="auto" w:fill="FFFFFF"/>
        </w:rPr>
        <w:t xml:space="preserve">за результатами торгів на Ринках електроенергії </w:t>
      </w:r>
      <w:r w:rsidRPr="001B4FAD">
        <w:rPr>
          <w:rFonts w:ascii="Times New Roman" w:hAnsi="Times New Roman"/>
          <w:shd w:val="clear" w:color="auto" w:fill="FFFFFF"/>
        </w:rPr>
        <w:t xml:space="preserve">за місяць, який є суміжним (попереднім) з базовим місяцем (враховується також для </w:t>
      </w:r>
      <w:r w:rsidRPr="001B4FAD">
        <w:rPr>
          <w:rFonts w:ascii="Times New Roman" w:hAnsi="Times New Roman"/>
          <w:shd w:val="clear" w:color="auto" w:fill="FFFFFF"/>
        </w:rPr>
        <w:lastRenderedPageBreak/>
        <w:t>розрахунку змін, які вносяться першою додатковою угодою до цього Договору</w:t>
      </w:r>
      <w:r w:rsidRPr="001B4FAD">
        <w:rPr>
          <w:rFonts w:ascii="Times New Roman" w:hAnsi="Times New Roman"/>
          <w:spacing w:val="-10"/>
        </w:rPr>
        <w:t>)</w:t>
      </w:r>
      <w:r w:rsidRPr="001B4FAD">
        <w:rPr>
          <w:rFonts w:ascii="Times New Roman" w:hAnsi="Times New Roman"/>
          <w:shd w:val="clear" w:color="auto" w:fill="FFFFFF"/>
        </w:rPr>
        <w:t xml:space="preserve">, </w:t>
      </w:r>
      <w:r w:rsidRPr="001B4FAD">
        <w:rPr>
          <w:rFonts w:ascii="Times New Roman" w:hAnsi="Times New Roman"/>
          <w:spacing w:val="-10"/>
        </w:rPr>
        <w:t>грн/</w:t>
      </w:r>
      <w:r w:rsidRPr="001B4FAD">
        <w:rPr>
          <w:rFonts w:ascii="Times New Roman" w:hAnsi="Times New Roman"/>
        </w:rPr>
        <w:t>кіловат-година</w:t>
      </w:r>
      <w:r w:rsidRPr="001B4FAD">
        <w:rPr>
          <w:rFonts w:ascii="Times New Roman" w:hAnsi="Times New Roman"/>
          <w:spacing w:val="-10"/>
        </w:rPr>
        <w:t xml:space="preserve"> без ПДВ</w:t>
      </w:r>
    </w:p>
    <w:p w14:paraId="7F8A8024" w14:textId="77777777" w:rsidR="00920203" w:rsidRPr="001B4FAD" w:rsidRDefault="00920203" w:rsidP="00920203">
      <w:pPr>
        <w:spacing w:after="0"/>
        <w:rPr>
          <w:rFonts w:ascii="Times New Roman" w:hAnsi="Times New Roman"/>
          <w:spacing w:val="-10"/>
        </w:rPr>
      </w:pPr>
    </w:p>
    <w:p w14:paraId="7F62DD69" w14:textId="77777777" w:rsidR="00920203" w:rsidRPr="001B4FAD" w:rsidRDefault="00920203" w:rsidP="00920203">
      <w:pPr>
        <w:spacing w:after="0"/>
        <w:jc w:val="center"/>
        <w:rPr>
          <w:rFonts w:ascii="Times New Roman" w:hAnsi="Times New Roman"/>
          <w:shd w:val="clear" w:color="auto" w:fill="FFFFFF"/>
        </w:rPr>
      </w:pPr>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0</w:t>
      </w:r>
      <w:r w:rsidRPr="001B4FAD">
        <w:rPr>
          <w:rFonts w:ascii="Times New Roman" w:hAnsi="Times New Roman"/>
          <w:b/>
          <w:shd w:val="clear" w:color="auto" w:fill="FFFFFF"/>
          <w:vertAlign w:val="subscript"/>
        </w:rPr>
        <w:t>сз</w:t>
      </w:r>
      <w:r w:rsidRPr="001B4FAD">
        <w:rPr>
          <w:rFonts w:ascii="Times New Roman" w:hAnsi="Times New Roman"/>
          <w:b/>
          <w:shd w:val="clear" w:color="auto" w:fill="FFFFFF"/>
        </w:rPr>
        <w:t xml:space="preserve"> = (Ц</w:t>
      </w:r>
      <w:r w:rsidRPr="001B4FAD">
        <w:rPr>
          <w:rFonts w:ascii="Times New Roman" w:hAnsi="Times New Roman"/>
          <w:b/>
          <w:shd w:val="clear" w:color="auto" w:fill="FFFFFF"/>
          <w:vertAlign w:val="superscript"/>
        </w:rPr>
        <w:t>0</w:t>
      </w:r>
      <w:r w:rsidRPr="001B4FAD">
        <w:rPr>
          <w:rFonts w:ascii="Times New Roman" w:hAnsi="Times New Roman"/>
          <w:b/>
          <w:shd w:val="clear" w:color="auto" w:fill="FFFFFF"/>
          <w:vertAlign w:val="subscript"/>
        </w:rPr>
        <w:t>сз.рдн</w:t>
      </w:r>
      <w:r w:rsidRPr="001B4FAD">
        <w:rPr>
          <w:rFonts w:ascii="Times New Roman" w:hAnsi="Times New Roman"/>
          <w:b/>
          <w:spacing w:val="-10"/>
        </w:rPr>
        <w:t xml:space="preserve"> * 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сз.рдн</w:t>
      </w:r>
      <w:r w:rsidRPr="001B4FAD">
        <w:rPr>
          <w:rFonts w:ascii="Times New Roman" w:hAnsi="Times New Roman"/>
          <w:b/>
          <w:shd w:val="clear" w:color="auto" w:fill="FFFFFF"/>
        </w:rPr>
        <w:t xml:space="preserve"> + Ц</w:t>
      </w:r>
      <w:r w:rsidRPr="001B4FAD">
        <w:rPr>
          <w:rFonts w:ascii="Times New Roman" w:hAnsi="Times New Roman"/>
          <w:b/>
          <w:shd w:val="clear" w:color="auto" w:fill="FFFFFF"/>
          <w:vertAlign w:val="superscript"/>
        </w:rPr>
        <w:t>0</w:t>
      </w:r>
      <w:r w:rsidRPr="001B4FAD">
        <w:rPr>
          <w:rFonts w:ascii="Times New Roman" w:hAnsi="Times New Roman"/>
          <w:b/>
          <w:shd w:val="clear" w:color="auto" w:fill="FFFFFF"/>
          <w:vertAlign w:val="subscript"/>
        </w:rPr>
        <w:t>сз.вдр</w:t>
      </w:r>
      <w:r w:rsidRPr="001B4FAD">
        <w:rPr>
          <w:rFonts w:ascii="Times New Roman" w:hAnsi="Times New Roman"/>
          <w:b/>
          <w:spacing w:val="-10"/>
        </w:rPr>
        <w:t xml:space="preserve"> * 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сз.вдр</w:t>
      </w:r>
      <w:r w:rsidRPr="001B4FAD">
        <w:rPr>
          <w:rFonts w:ascii="Times New Roman" w:hAnsi="Times New Roman"/>
          <w:b/>
          <w:shd w:val="clear" w:color="auto" w:fill="FFFFFF"/>
        </w:rPr>
        <w:t>) / (</w:t>
      </w:r>
      <w:r w:rsidRPr="001B4FAD">
        <w:rPr>
          <w:rFonts w:ascii="Times New Roman" w:hAnsi="Times New Roman"/>
          <w:b/>
          <w:spacing w:val="-10"/>
        </w:rPr>
        <w:t>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сз.рдн</w:t>
      </w:r>
      <w:r w:rsidRPr="001B4FAD">
        <w:rPr>
          <w:rFonts w:ascii="Times New Roman" w:hAnsi="Times New Roman"/>
          <w:b/>
          <w:shd w:val="clear" w:color="auto" w:fill="FFFFFF"/>
        </w:rPr>
        <w:t xml:space="preserve"> + </w:t>
      </w:r>
      <w:r w:rsidRPr="001B4FAD">
        <w:rPr>
          <w:rFonts w:ascii="Times New Roman" w:hAnsi="Times New Roman"/>
          <w:b/>
          <w:spacing w:val="-10"/>
        </w:rPr>
        <w:t>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сз.вдр</w:t>
      </w:r>
      <w:r w:rsidRPr="001B4FAD">
        <w:rPr>
          <w:rFonts w:ascii="Times New Roman" w:hAnsi="Times New Roman"/>
          <w:b/>
          <w:shd w:val="clear" w:color="auto" w:fill="FFFFFF"/>
        </w:rPr>
        <w:t>)</w:t>
      </w:r>
      <w:r w:rsidRPr="001B4FAD">
        <w:rPr>
          <w:rFonts w:ascii="Times New Roman" w:hAnsi="Times New Roman"/>
          <w:shd w:val="clear" w:color="auto" w:fill="FFFFFF"/>
        </w:rPr>
        <w:t>, де</w:t>
      </w:r>
    </w:p>
    <w:p w14:paraId="0ED4FA8F" w14:textId="77777777" w:rsidR="00920203" w:rsidRPr="001B4FAD" w:rsidRDefault="00920203" w:rsidP="00920203">
      <w:pPr>
        <w:spacing w:after="0"/>
        <w:rPr>
          <w:rFonts w:ascii="Times New Roman" w:hAnsi="Times New Roman"/>
          <w:shd w:val="clear" w:color="auto" w:fill="FFFFFF"/>
        </w:rPr>
      </w:pPr>
    </w:p>
    <w:p w14:paraId="1B9D0BB4" w14:textId="77777777" w:rsidR="00920203" w:rsidRPr="001B4FAD" w:rsidRDefault="00920203" w:rsidP="00C92244">
      <w:pPr>
        <w:spacing w:after="0"/>
        <w:ind w:firstLine="708"/>
        <w:jc w:val="both"/>
        <w:rPr>
          <w:rFonts w:ascii="Times New Roman" w:hAnsi="Times New Roman"/>
          <w:b/>
          <w:shd w:val="clear" w:color="auto" w:fill="FFFFFF"/>
          <w:vertAlign w:val="subscript"/>
        </w:rPr>
      </w:pPr>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0</w:t>
      </w:r>
      <w:r w:rsidRPr="001B4FAD">
        <w:rPr>
          <w:rFonts w:ascii="Times New Roman" w:hAnsi="Times New Roman"/>
          <w:b/>
          <w:shd w:val="clear" w:color="auto" w:fill="FFFFFF"/>
          <w:vertAlign w:val="subscript"/>
        </w:rPr>
        <w:t>сз.рдн</w:t>
      </w:r>
      <w:r w:rsidRPr="001B4FAD">
        <w:rPr>
          <w:rFonts w:ascii="Times New Roman" w:hAnsi="Times New Roman"/>
          <w:shd w:val="clear" w:color="auto" w:fill="FFFFFF"/>
        </w:rPr>
        <w:t xml:space="preserve"> – середньозважена ціна </w:t>
      </w:r>
      <w:r w:rsidRPr="001B4FAD">
        <w:rPr>
          <w:rFonts w:ascii="Times New Roman" w:hAnsi="Times New Roman"/>
          <w:spacing w:val="-10"/>
        </w:rPr>
        <w:t>закупівлі одиниці Товару</w:t>
      </w:r>
      <w:r w:rsidRPr="001B4FAD">
        <w:rPr>
          <w:rFonts w:ascii="Times New Roman" w:hAnsi="Times New Roman"/>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Pr="001B4FAD" w:rsidRDefault="00920203" w:rsidP="00C92244">
      <w:pPr>
        <w:spacing w:after="0"/>
        <w:ind w:firstLine="708"/>
        <w:jc w:val="both"/>
        <w:rPr>
          <w:rFonts w:ascii="Times New Roman" w:hAnsi="Times New Roman"/>
        </w:rPr>
      </w:pPr>
      <w:r w:rsidRPr="001B4FAD">
        <w:rPr>
          <w:rFonts w:ascii="Times New Roman" w:hAnsi="Times New Roman"/>
          <w:b/>
          <w:spacing w:val="-10"/>
        </w:rPr>
        <w:t>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сз.рдн</w:t>
      </w:r>
      <w:r w:rsidRPr="001B4FAD">
        <w:rPr>
          <w:rFonts w:ascii="Times New Roman" w:hAnsi="Times New Roman"/>
          <w:shd w:val="clear" w:color="auto" w:fill="FFFFFF"/>
        </w:rPr>
        <w:t xml:space="preserve"> – обсяг купівлі-продажу</w:t>
      </w:r>
      <w:r w:rsidRPr="001B4FAD">
        <w:rPr>
          <w:rFonts w:ascii="Times New Roman" w:hAnsi="Times New Roman"/>
          <w:spacing w:val="-10"/>
        </w:rPr>
        <w:t xml:space="preserve"> Товару</w:t>
      </w:r>
      <w:r w:rsidRPr="001B4FAD">
        <w:rPr>
          <w:rFonts w:ascii="Times New Roman" w:hAnsi="Times New Roman"/>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Pr="001B4FAD" w:rsidRDefault="00920203" w:rsidP="00C92244">
      <w:pPr>
        <w:spacing w:after="0"/>
        <w:ind w:firstLine="708"/>
        <w:jc w:val="both"/>
        <w:rPr>
          <w:rFonts w:ascii="Times New Roman" w:hAnsi="Times New Roman"/>
        </w:rPr>
      </w:pPr>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0</w:t>
      </w:r>
      <w:r w:rsidRPr="001B4FAD">
        <w:rPr>
          <w:rFonts w:ascii="Times New Roman" w:hAnsi="Times New Roman"/>
          <w:b/>
          <w:shd w:val="clear" w:color="auto" w:fill="FFFFFF"/>
          <w:vertAlign w:val="subscript"/>
        </w:rPr>
        <w:t>сз.вдр</w:t>
      </w:r>
      <w:r w:rsidRPr="001B4FAD">
        <w:rPr>
          <w:rFonts w:ascii="Times New Roman" w:hAnsi="Times New Roman"/>
          <w:shd w:val="clear" w:color="auto" w:fill="FFFFFF"/>
        </w:rPr>
        <w:t xml:space="preserve"> – середньозважена ціна </w:t>
      </w:r>
      <w:r w:rsidRPr="001B4FAD">
        <w:rPr>
          <w:rFonts w:ascii="Times New Roman" w:hAnsi="Times New Roman"/>
          <w:spacing w:val="-10"/>
        </w:rPr>
        <w:t>закупівлі одиниці Товару</w:t>
      </w:r>
      <w:r w:rsidRPr="001B4FAD">
        <w:rPr>
          <w:rFonts w:ascii="Times New Roman" w:hAnsi="Times New Roman"/>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Pr="001B4FAD" w:rsidRDefault="00920203" w:rsidP="00C92244">
      <w:pPr>
        <w:spacing w:after="0"/>
        <w:ind w:firstLine="708"/>
        <w:jc w:val="both"/>
        <w:rPr>
          <w:rFonts w:ascii="Times New Roman" w:hAnsi="Times New Roman"/>
        </w:rPr>
      </w:pPr>
      <w:r w:rsidRPr="001B4FAD">
        <w:rPr>
          <w:rFonts w:ascii="Times New Roman" w:hAnsi="Times New Roman"/>
          <w:b/>
          <w:spacing w:val="-10"/>
        </w:rPr>
        <w:t>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сз.вдр</w:t>
      </w:r>
      <w:r w:rsidRPr="001B4FAD">
        <w:rPr>
          <w:rFonts w:ascii="Times New Roman" w:hAnsi="Times New Roman"/>
          <w:shd w:val="clear" w:color="auto" w:fill="FFFFFF"/>
        </w:rPr>
        <w:t xml:space="preserve"> – обсяг купівлі-продажу</w:t>
      </w:r>
      <w:r w:rsidRPr="001B4FAD">
        <w:rPr>
          <w:rFonts w:ascii="Times New Roman" w:hAnsi="Times New Roman"/>
          <w:spacing w:val="-10"/>
        </w:rPr>
        <w:t xml:space="preserve"> Товару</w:t>
      </w:r>
      <w:r w:rsidRPr="001B4FAD">
        <w:rPr>
          <w:rFonts w:ascii="Times New Roman" w:hAnsi="Times New Roman"/>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Pr="001B4FAD" w:rsidRDefault="00920203" w:rsidP="00C92244">
      <w:pPr>
        <w:spacing w:after="0"/>
        <w:jc w:val="both"/>
        <w:rPr>
          <w:rFonts w:ascii="Times New Roman" w:hAnsi="Times New Roman"/>
        </w:rPr>
      </w:pPr>
      <w:r w:rsidRPr="001B4FAD">
        <w:rPr>
          <w:rFonts w:ascii="Times New Roman" w:hAnsi="Times New Roman"/>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Pr="001B4FAD" w:rsidRDefault="00920203" w:rsidP="00920203">
      <w:pPr>
        <w:spacing w:after="0"/>
        <w:rPr>
          <w:rFonts w:ascii="Times New Roman" w:hAnsi="Times New Roman"/>
        </w:rPr>
      </w:pPr>
    </w:p>
    <w:p w14:paraId="011FE024" w14:textId="77777777" w:rsidR="00920203" w:rsidRPr="001B4FAD" w:rsidRDefault="00920203" w:rsidP="00920203">
      <w:pPr>
        <w:widowControl w:val="0"/>
        <w:suppressAutoHyphens/>
        <w:spacing w:after="0" w:line="240" w:lineRule="auto"/>
        <w:jc w:val="center"/>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t>Механізм визначення вартості електричної енергії та порядок внесення змін</w:t>
      </w:r>
    </w:p>
    <w:p w14:paraId="3EE67ACD" w14:textId="77777777" w:rsidR="00920203" w:rsidRPr="001B4FAD" w:rsidRDefault="00920203" w:rsidP="00920203">
      <w:pPr>
        <w:widowControl w:val="0"/>
        <w:suppressAutoHyphens/>
        <w:spacing w:after="0" w:line="240" w:lineRule="auto"/>
        <w:jc w:val="center"/>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t xml:space="preserve">(згідно з </w:t>
      </w:r>
      <w:proofErr w:type="spellStart"/>
      <w:r w:rsidRPr="001B4FAD">
        <w:rPr>
          <w:rFonts w:ascii="Times New Roman" w:eastAsia="Times New Roman" w:hAnsi="Times New Roman"/>
          <w:b/>
          <w:bCs/>
          <w:color w:val="000000"/>
          <w:lang w:eastAsia="uk-UA"/>
        </w:rPr>
        <w:t>пп</w:t>
      </w:r>
      <w:proofErr w:type="spellEnd"/>
      <w:r w:rsidRPr="001B4FAD">
        <w:rPr>
          <w:rFonts w:ascii="Times New Roman" w:eastAsia="Times New Roman" w:hAnsi="Times New Roman"/>
          <w:b/>
          <w:bCs/>
          <w:color w:val="000000"/>
          <w:lang w:eastAsia="uk-UA"/>
        </w:rPr>
        <w:t>. 4.5.3 цього Договору)</w:t>
      </w:r>
    </w:p>
    <w:p w14:paraId="2B01ED61" w14:textId="77777777" w:rsidR="00920203" w:rsidRPr="001B4FAD" w:rsidRDefault="00920203" w:rsidP="00920203">
      <w:pPr>
        <w:spacing w:after="0" w:line="240" w:lineRule="auto"/>
        <w:ind w:firstLine="567"/>
        <w:rPr>
          <w:rFonts w:ascii="Times New Roman" w:hAnsi="Times New Roman"/>
          <w:lang w:eastAsia="ru-RU"/>
        </w:rPr>
      </w:pPr>
    </w:p>
    <w:p w14:paraId="03FC7E8E" w14:textId="77777777" w:rsidR="00920203" w:rsidRPr="001B4FAD" w:rsidRDefault="00920203" w:rsidP="00920203">
      <w:pPr>
        <w:pStyle w:val="ae"/>
        <w:numPr>
          <w:ilvl w:val="0"/>
          <w:numId w:val="17"/>
        </w:numPr>
        <w:spacing w:after="0"/>
        <w:rPr>
          <w:rFonts w:ascii="Times New Roman" w:hAnsi="Times New Roman" w:cs="Times New Roman"/>
          <w:b/>
          <w:bCs/>
          <w:sz w:val="22"/>
          <w:szCs w:val="22"/>
        </w:rPr>
      </w:pPr>
      <w:r w:rsidRPr="001B4FAD">
        <w:rPr>
          <w:rFonts w:ascii="Times New Roman" w:hAnsi="Times New Roman" w:cs="Times New Roman"/>
          <w:b/>
          <w:bCs/>
          <w:sz w:val="22"/>
          <w:szCs w:val="22"/>
        </w:rPr>
        <w:t xml:space="preserve">Порядок зміни ціни у зв'язку зі зміною </w:t>
      </w:r>
      <w:r w:rsidRPr="001B4FAD">
        <w:rPr>
          <w:rFonts w:ascii="Times New Roman" w:hAnsi="Times New Roman" w:cs="Times New Roman"/>
          <w:b/>
          <w:bCs/>
          <w:color w:val="333333"/>
          <w:sz w:val="22"/>
          <w:szCs w:val="22"/>
          <w:shd w:val="clear" w:color="auto" w:fill="FFFFFF"/>
        </w:rPr>
        <w:t>регульованих цін (тарифів).</w:t>
      </w:r>
    </w:p>
    <w:p w14:paraId="088FB8AC" w14:textId="77777777" w:rsidR="00920203" w:rsidRPr="001B4FAD" w:rsidRDefault="00920203" w:rsidP="00920203">
      <w:pPr>
        <w:pStyle w:val="ae"/>
        <w:spacing w:after="0"/>
        <w:ind w:firstLine="567"/>
        <w:rPr>
          <w:rFonts w:ascii="Times New Roman" w:hAnsi="Times New Roman"/>
          <w:sz w:val="22"/>
          <w:szCs w:val="22"/>
        </w:rPr>
      </w:pPr>
      <w:r w:rsidRPr="001B4FAD">
        <w:rPr>
          <w:rFonts w:ascii="Times New Roman" w:hAnsi="Times New Roman"/>
          <w:sz w:val="22"/>
          <w:szCs w:val="22"/>
        </w:rPr>
        <w:t xml:space="preserve">Сторони вносять до договору зміни у разі зміни </w:t>
      </w:r>
      <w:r w:rsidRPr="001B4FAD">
        <w:rPr>
          <w:rFonts w:ascii="Times New Roman" w:hAnsi="Times New Roman"/>
          <w:sz w:val="22"/>
          <w:szCs w:val="22"/>
          <w:lang w:eastAsia="zh-CN"/>
        </w:rPr>
        <w:t xml:space="preserve">регульованих цін (тарифів) </w:t>
      </w:r>
      <w:r w:rsidRPr="001B4FAD">
        <w:rPr>
          <w:rFonts w:ascii="Times New Roman" w:hAnsi="Times New Roman"/>
          <w:sz w:val="22"/>
          <w:szCs w:val="22"/>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sidRPr="001B4FAD">
        <w:rPr>
          <w:rFonts w:ascii="Times New Roman" w:hAnsi="Times New Roman"/>
          <w:i/>
          <w:iCs/>
          <w:sz w:val="22"/>
          <w:szCs w:val="22"/>
        </w:rPr>
        <w:t xml:space="preserve"> </w:t>
      </w:r>
      <w:r w:rsidRPr="001B4FAD">
        <w:rPr>
          <w:rFonts w:ascii="Times New Roman" w:hAnsi="Times New Roman"/>
          <w:sz w:val="22"/>
          <w:szCs w:val="22"/>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Pr="001B4FAD" w:rsidRDefault="00920203" w:rsidP="00920203">
      <w:pPr>
        <w:pStyle w:val="rvps2"/>
        <w:shd w:val="clear" w:color="auto" w:fill="FFFFFF"/>
        <w:spacing w:before="0" w:beforeAutospacing="0" w:after="0" w:afterAutospacing="0"/>
        <w:ind w:firstLine="709"/>
        <w:jc w:val="both"/>
        <w:rPr>
          <w:b/>
          <w:bCs/>
          <w:iCs/>
          <w:sz w:val="22"/>
          <w:szCs w:val="22"/>
          <w:shd w:val="clear" w:color="auto" w:fill="FFFFFF"/>
        </w:rPr>
      </w:pPr>
    </w:p>
    <w:p w14:paraId="4C5D9EAE" w14:textId="77777777" w:rsidR="00920203" w:rsidRPr="001B4FAD" w:rsidRDefault="00920203" w:rsidP="00920203">
      <w:pPr>
        <w:pStyle w:val="rvps2"/>
        <w:shd w:val="clear" w:color="auto" w:fill="FFFFFF"/>
        <w:spacing w:before="0" w:beforeAutospacing="0" w:after="0" w:afterAutospacing="0"/>
        <w:ind w:firstLine="709"/>
        <w:jc w:val="both"/>
        <w:rPr>
          <w:b/>
          <w:bCs/>
          <w:iCs/>
          <w:sz w:val="22"/>
          <w:szCs w:val="22"/>
          <w:u w:val="single"/>
          <w:shd w:val="clear" w:color="auto" w:fill="FFFFFF"/>
        </w:rPr>
      </w:pPr>
      <w:r w:rsidRPr="001B4FAD">
        <w:rPr>
          <w:b/>
          <w:bCs/>
          <w:iCs/>
          <w:sz w:val="22"/>
          <w:szCs w:val="22"/>
          <w:shd w:val="clear" w:color="auto" w:fill="FFFFFF"/>
        </w:rPr>
        <w:t xml:space="preserve">2. Порядок зміни ціни </w:t>
      </w:r>
      <w:r w:rsidRPr="001B4FAD">
        <w:rPr>
          <w:b/>
          <w:iCs/>
          <w:sz w:val="22"/>
          <w:szCs w:val="22"/>
        </w:rPr>
        <w:t>у зв'язку зі зміною середньозважених цін на електроенергію на ринку “на добу наперед”</w:t>
      </w:r>
      <w:r w:rsidRPr="001B4FAD">
        <w:rPr>
          <w:b/>
          <w:bCs/>
          <w:iCs/>
          <w:sz w:val="22"/>
          <w:szCs w:val="22"/>
          <w:shd w:val="clear" w:color="auto" w:fill="FFFFFF"/>
        </w:rPr>
        <w:t>.</w:t>
      </w:r>
    </w:p>
    <w:p w14:paraId="3E9D6A34" w14:textId="77777777" w:rsidR="00920203" w:rsidRPr="001B4FAD" w:rsidRDefault="00920203" w:rsidP="00920203">
      <w:pPr>
        <w:tabs>
          <w:tab w:val="left" w:pos="426"/>
          <w:tab w:val="left" w:pos="900"/>
          <w:tab w:val="left" w:pos="993"/>
        </w:tabs>
        <w:spacing w:after="0" w:line="240" w:lineRule="auto"/>
        <w:ind w:firstLine="709"/>
        <w:rPr>
          <w:rFonts w:ascii="Times New Roman" w:hAnsi="Times New Roman"/>
          <w:iCs/>
        </w:rPr>
      </w:pPr>
    </w:p>
    <w:p w14:paraId="3800236F" w14:textId="77777777" w:rsidR="00920203" w:rsidRPr="001B4FAD" w:rsidRDefault="00920203" w:rsidP="006B6076">
      <w:pPr>
        <w:tabs>
          <w:tab w:val="left" w:pos="426"/>
          <w:tab w:val="left" w:pos="900"/>
          <w:tab w:val="left" w:pos="993"/>
        </w:tabs>
        <w:spacing w:after="0" w:line="240" w:lineRule="auto"/>
        <w:ind w:firstLine="709"/>
        <w:jc w:val="both"/>
        <w:rPr>
          <w:rFonts w:ascii="Times New Roman" w:hAnsi="Times New Roman"/>
          <w:iCs/>
        </w:rPr>
      </w:pPr>
      <w:r w:rsidRPr="001B4FAD">
        <w:rPr>
          <w:rFonts w:ascii="Times New Roman" w:hAnsi="Times New Roman"/>
          <w:iCs/>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sidRPr="001B4FAD">
        <w:rPr>
          <w:rFonts w:ascii="Times New Roman" w:hAnsi="Times New Roman"/>
          <w:iCs/>
          <w:shd w:val="clear" w:color="auto" w:fill="FFFFFF"/>
        </w:rPr>
        <w:t>АТ «ОПЕРАТОР РИНКУ»</w:t>
      </w:r>
      <w:r w:rsidRPr="001B4FAD">
        <w:rPr>
          <w:rFonts w:ascii="Times New Roman" w:hAnsi="Times New Roman"/>
          <w:iCs/>
        </w:rPr>
        <w:t xml:space="preserve"> на офіційному сайті </w:t>
      </w:r>
      <w:hyperlink r:id="rId13" w:history="1">
        <w:r w:rsidRPr="001B4FAD">
          <w:rPr>
            <w:rStyle w:val="a5"/>
            <w:rFonts w:ascii="Times New Roman" w:hAnsi="Times New Roman"/>
            <w:iCs/>
          </w:rPr>
          <w:t>https://www.oree.com.ua</w:t>
        </w:r>
      </w:hyperlink>
      <w:r w:rsidRPr="001B4FAD">
        <w:rPr>
          <w:rFonts w:ascii="Times New Roman" w:hAnsi="Times New Roman"/>
          <w:iCs/>
        </w:rPr>
        <w:t xml:space="preserve"> </w:t>
      </w:r>
    </w:p>
    <w:p w14:paraId="785C2B4B" w14:textId="77777777" w:rsidR="00920203" w:rsidRPr="001B4FAD" w:rsidRDefault="00920203" w:rsidP="006B6076">
      <w:pPr>
        <w:spacing w:after="0" w:line="240" w:lineRule="auto"/>
        <w:ind w:firstLine="709"/>
        <w:jc w:val="both"/>
        <w:rPr>
          <w:rFonts w:ascii="Times New Roman" w:hAnsi="Times New Roman"/>
          <w:iCs/>
        </w:rPr>
      </w:pPr>
      <w:r w:rsidRPr="001B4FAD">
        <w:rPr>
          <w:rFonts w:ascii="Times New Roman" w:hAnsi="Times New Roman"/>
          <w:iCs/>
        </w:rPr>
        <w:t xml:space="preserve">Уся інформація щодо торгів на РДН, зокрема, про ціни та обсяги купівлі-продажу електричної енергії оприлюднюється </w:t>
      </w:r>
      <w:r w:rsidRPr="001B4FAD">
        <w:rPr>
          <w:rFonts w:ascii="Times New Roman" w:hAnsi="Times New Roman"/>
          <w:iCs/>
          <w:shd w:val="clear" w:color="auto" w:fill="FFFFFF"/>
        </w:rPr>
        <w:t>АТ «ОПЕРАТОР РИНКУ»</w:t>
      </w:r>
      <w:r w:rsidRPr="001B4FAD">
        <w:rPr>
          <w:rFonts w:ascii="Times New Roman" w:hAnsi="Times New Roman"/>
          <w:iCs/>
        </w:rPr>
        <w:t xml:space="preserve"> на офіційному сайті </w:t>
      </w:r>
      <w:hyperlink r:id="rId14" w:history="1">
        <w:r w:rsidRPr="001B4FAD">
          <w:rPr>
            <w:rStyle w:val="a5"/>
            <w:rFonts w:ascii="Times New Roman" w:hAnsi="Times New Roman"/>
            <w:iCs/>
          </w:rPr>
          <w:t>https://www.oree.com.ua</w:t>
        </w:r>
      </w:hyperlink>
      <w:r w:rsidRPr="001B4FAD">
        <w:rPr>
          <w:rFonts w:ascii="Times New Roman" w:hAnsi="Times New Roman"/>
          <w:iCs/>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Pr="001B4FAD" w:rsidRDefault="00920203" w:rsidP="006B6076">
      <w:pPr>
        <w:spacing w:after="0" w:line="240" w:lineRule="auto"/>
        <w:ind w:firstLine="709"/>
        <w:jc w:val="both"/>
        <w:rPr>
          <w:rFonts w:ascii="Times New Roman" w:hAnsi="Times New Roman"/>
          <w:iCs/>
        </w:rPr>
      </w:pPr>
      <w:bookmarkStart w:id="6" w:name="_Hlk120273281"/>
      <w:r w:rsidRPr="001B4FAD">
        <w:rPr>
          <w:rFonts w:ascii="Times New Roman" w:hAnsi="Times New Roman"/>
          <w:iCs/>
        </w:rPr>
        <w:t>У разі зміни середньозважених цін на електричну енергію на РДН</w:t>
      </w:r>
      <w:r w:rsidRPr="001B4FAD">
        <w:rPr>
          <w:rStyle w:val="a5"/>
          <w:iCs/>
        </w:rPr>
        <w:t>,</w:t>
      </w:r>
      <w:r w:rsidRPr="001B4FAD">
        <w:rPr>
          <w:rFonts w:ascii="Times New Roman" w:hAnsi="Times New Roman"/>
          <w:iCs/>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1B4FAD" w:rsidRDefault="00920203" w:rsidP="00920203">
      <w:pPr>
        <w:tabs>
          <w:tab w:val="left" w:pos="2505"/>
        </w:tabs>
        <w:spacing w:after="0" w:line="240" w:lineRule="auto"/>
        <w:ind w:firstLine="709"/>
        <w:jc w:val="center"/>
        <w:rPr>
          <w:rFonts w:ascii="Times New Roman" w:hAnsi="Times New Roman"/>
          <w:b/>
          <w:iCs/>
        </w:rPr>
      </w:pPr>
      <w:proofErr w:type="spellStart"/>
      <w:r w:rsidRPr="001B4FAD">
        <w:rPr>
          <w:rFonts w:ascii="Times New Roman" w:hAnsi="Times New Roman"/>
          <w:b/>
          <w:iCs/>
        </w:rPr>
        <w:t>Цнов</w:t>
      </w:r>
      <w:proofErr w:type="spellEnd"/>
      <w:r w:rsidRPr="001B4FAD">
        <w:rPr>
          <w:rFonts w:ascii="Times New Roman" w:hAnsi="Times New Roman"/>
          <w:b/>
          <w:iCs/>
        </w:rPr>
        <w:t xml:space="preserve"> = (</w:t>
      </w:r>
      <w:proofErr w:type="spellStart"/>
      <w:r w:rsidRPr="001B4FAD">
        <w:rPr>
          <w:rFonts w:ascii="Times New Roman" w:hAnsi="Times New Roman"/>
          <w:b/>
          <w:iCs/>
        </w:rPr>
        <w:t>Кзмін</w:t>
      </w:r>
      <w:proofErr w:type="spellEnd"/>
      <w:r w:rsidRPr="001B4FAD">
        <w:rPr>
          <w:rFonts w:ascii="Times New Roman" w:hAnsi="Times New Roman"/>
          <w:b/>
          <w:iCs/>
        </w:rPr>
        <w:t xml:space="preserve"> * </w:t>
      </w:r>
      <w:proofErr w:type="spellStart"/>
      <w:r w:rsidRPr="001B4FAD">
        <w:rPr>
          <w:rFonts w:ascii="Times New Roman" w:hAnsi="Times New Roman"/>
          <w:b/>
          <w:iCs/>
        </w:rPr>
        <w:t>Ца</w:t>
      </w:r>
      <w:proofErr w:type="spellEnd"/>
      <w:r w:rsidRPr="001B4FAD">
        <w:rPr>
          <w:rFonts w:ascii="Times New Roman" w:hAnsi="Times New Roman"/>
          <w:b/>
          <w:iCs/>
        </w:rPr>
        <w:t xml:space="preserve"> + </w:t>
      </w:r>
      <w:proofErr w:type="spellStart"/>
      <w:r w:rsidRPr="001B4FAD">
        <w:rPr>
          <w:rFonts w:ascii="Times New Roman" w:hAnsi="Times New Roman"/>
          <w:b/>
          <w:iCs/>
        </w:rPr>
        <w:t>Тосп</w:t>
      </w:r>
      <w:proofErr w:type="spellEnd"/>
      <w:r w:rsidR="00C92244" w:rsidRPr="001B4FAD">
        <w:rPr>
          <w:rFonts w:ascii="Times New Roman" w:hAnsi="Times New Roman"/>
          <w:b/>
          <w:iCs/>
        </w:rPr>
        <w:t xml:space="preserve"> + </w:t>
      </w:r>
      <w:proofErr w:type="spellStart"/>
      <w:r w:rsidR="00C92244" w:rsidRPr="001B4FAD">
        <w:rPr>
          <w:rFonts w:ascii="Times New Roman" w:hAnsi="Times New Roman"/>
          <w:b/>
          <w:iCs/>
        </w:rPr>
        <w:t>Тоср</w:t>
      </w:r>
      <w:proofErr w:type="spellEnd"/>
      <w:r w:rsidRPr="001B4FAD">
        <w:rPr>
          <w:rFonts w:ascii="Times New Roman" w:hAnsi="Times New Roman"/>
          <w:b/>
          <w:iCs/>
        </w:rPr>
        <w:t>) * 1,2, де:</w:t>
      </w:r>
    </w:p>
    <w:p w14:paraId="01470602" w14:textId="77777777" w:rsidR="00920203" w:rsidRPr="001B4FAD" w:rsidRDefault="00920203" w:rsidP="006B6076">
      <w:pPr>
        <w:tabs>
          <w:tab w:val="left" w:pos="2505"/>
        </w:tabs>
        <w:spacing w:after="0" w:line="240" w:lineRule="auto"/>
        <w:ind w:firstLine="709"/>
        <w:jc w:val="both"/>
        <w:rPr>
          <w:rFonts w:ascii="Times New Roman" w:hAnsi="Times New Roman"/>
          <w:iCs/>
        </w:rPr>
      </w:pPr>
      <w:proofErr w:type="spellStart"/>
      <w:r w:rsidRPr="001B4FAD">
        <w:rPr>
          <w:rFonts w:ascii="Times New Roman" w:hAnsi="Times New Roman"/>
          <w:iCs/>
        </w:rPr>
        <w:lastRenderedPageBreak/>
        <w:t>Цнов</w:t>
      </w:r>
      <w:proofErr w:type="spellEnd"/>
      <w:r w:rsidRPr="001B4FAD">
        <w:rPr>
          <w:rFonts w:ascii="Times New Roman" w:hAnsi="Times New Roman"/>
          <w:iCs/>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Pr="001B4FAD" w:rsidRDefault="00920203" w:rsidP="006B6076">
      <w:pPr>
        <w:tabs>
          <w:tab w:val="left" w:pos="2505"/>
        </w:tabs>
        <w:spacing w:after="0" w:line="240" w:lineRule="auto"/>
        <w:ind w:firstLine="709"/>
        <w:jc w:val="both"/>
        <w:rPr>
          <w:rFonts w:ascii="Times New Roman" w:hAnsi="Times New Roman"/>
          <w:iCs/>
        </w:rPr>
      </w:pPr>
      <w:proofErr w:type="spellStart"/>
      <w:r w:rsidRPr="001B4FAD">
        <w:rPr>
          <w:rFonts w:ascii="Times New Roman" w:hAnsi="Times New Roman"/>
          <w:iCs/>
        </w:rPr>
        <w:t>Ца</w:t>
      </w:r>
      <w:proofErr w:type="spellEnd"/>
      <w:r w:rsidRPr="001B4FAD">
        <w:rPr>
          <w:rFonts w:ascii="Times New Roman" w:hAnsi="Times New Roman"/>
          <w:iCs/>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sidRPr="001B4FAD">
        <w:rPr>
          <w:rFonts w:ascii="Times New Roman" w:hAnsi="Times New Roman"/>
          <w:iCs/>
          <w:lang w:eastAsia="uk-UA"/>
        </w:rPr>
        <w:t>(стовпчик 4 таблиці 1 Додатку № 2)</w:t>
      </w:r>
      <w:r w:rsidRPr="001B4FAD">
        <w:rPr>
          <w:rFonts w:ascii="Times New Roman" w:hAnsi="Times New Roman"/>
          <w:iCs/>
        </w:rPr>
        <w:t>;</w:t>
      </w:r>
    </w:p>
    <w:p w14:paraId="45A38236" w14:textId="553744E5" w:rsidR="00920203" w:rsidRPr="001B4FAD" w:rsidRDefault="00920203" w:rsidP="006B6076">
      <w:pPr>
        <w:tabs>
          <w:tab w:val="left" w:pos="2505"/>
        </w:tabs>
        <w:spacing w:after="0" w:line="240" w:lineRule="auto"/>
        <w:ind w:firstLine="709"/>
        <w:jc w:val="both"/>
        <w:rPr>
          <w:rFonts w:ascii="Times New Roman" w:hAnsi="Times New Roman"/>
          <w:iCs/>
        </w:rPr>
      </w:pPr>
      <w:proofErr w:type="spellStart"/>
      <w:r w:rsidRPr="001B4FAD">
        <w:rPr>
          <w:rFonts w:ascii="Times New Roman" w:hAnsi="Times New Roman"/>
          <w:iCs/>
        </w:rPr>
        <w:t>Тосп</w:t>
      </w:r>
      <w:proofErr w:type="spellEnd"/>
      <w:r w:rsidRPr="001B4FAD">
        <w:rPr>
          <w:rFonts w:ascii="Times New Roman" w:hAnsi="Times New Roman"/>
          <w:iCs/>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445AD763" w14:textId="350D40B3" w:rsidR="006B6076" w:rsidRPr="001B4FAD" w:rsidRDefault="006B6076" w:rsidP="006B6076">
      <w:pPr>
        <w:tabs>
          <w:tab w:val="left" w:pos="2505"/>
        </w:tabs>
        <w:spacing w:after="0" w:line="240" w:lineRule="auto"/>
        <w:ind w:firstLine="709"/>
        <w:jc w:val="both"/>
        <w:rPr>
          <w:rFonts w:ascii="Times New Roman" w:hAnsi="Times New Roman"/>
          <w:iCs/>
        </w:rPr>
      </w:pPr>
      <w:proofErr w:type="spellStart"/>
      <w:r w:rsidRPr="001B4FAD">
        <w:rPr>
          <w:rFonts w:ascii="Times New Roman" w:hAnsi="Times New Roman"/>
          <w:iCs/>
        </w:rPr>
        <w:t>Тоср</w:t>
      </w:r>
      <w:proofErr w:type="spellEnd"/>
      <w:r w:rsidRPr="001B4FAD">
        <w:rPr>
          <w:rFonts w:ascii="Times New Roman" w:hAnsi="Times New Roman"/>
          <w:iCs/>
        </w:rPr>
        <w:t xml:space="preserve"> – ціна (тариф) на послуги оператора системи розподілу, яка встановлена Регулятором на відповідний розрахунковий період, грн. за 1 кВт*год без ПДВ;</w:t>
      </w:r>
    </w:p>
    <w:p w14:paraId="2CC7366F" w14:textId="77777777" w:rsidR="00920203" w:rsidRPr="001B4FAD" w:rsidRDefault="00920203" w:rsidP="006B6076">
      <w:pPr>
        <w:tabs>
          <w:tab w:val="left" w:pos="2505"/>
        </w:tabs>
        <w:spacing w:after="0" w:line="240" w:lineRule="auto"/>
        <w:ind w:firstLine="709"/>
        <w:jc w:val="both"/>
        <w:rPr>
          <w:rFonts w:ascii="Times New Roman" w:hAnsi="Times New Roman"/>
          <w:iCs/>
        </w:rPr>
      </w:pPr>
      <w:proofErr w:type="spellStart"/>
      <w:r w:rsidRPr="001B4FAD">
        <w:rPr>
          <w:rFonts w:ascii="Times New Roman" w:hAnsi="Times New Roman"/>
          <w:iCs/>
        </w:rPr>
        <w:t>Кзмін</w:t>
      </w:r>
      <w:proofErr w:type="spellEnd"/>
      <w:r w:rsidRPr="001B4FAD">
        <w:rPr>
          <w:rFonts w:ascii="Times New Roman" w:hAnsi="Times New Roman"/>
          <w:iCs/>
        </w:rPr>
        <w:t xml:space="preserve"> – коефіцієнт зміни ціни одиниці Товару, який визначається за формулою:</w:t>
      </w:r>
    </w:p>
    <w:p w14:paraId="71801630" w14:textId="77777777" w:rsidR="00920203" w:rsidRPr="001B4FAD" w:rsidRDefault="00920203" w:rsidP="00920203">
      <w:pPr>
        <w:tabs>
          <w:tab w:val="left" w:pos="2505"/>
        </w:tabs>
        <w:spacing w:after="0" w:line="240" w:lineRule="auto"/>
        <w:ind w:firstLine="709"/>
        <w:jc w:val="center"/>
        <w:rPr>
          <w:rFonts w:ascii="Times New Roman" w:hAnsi="Times New Roman"/>
          <w:b/>
          <w:iCs/>
        </w:rPr>
      </w:pPr>
      <w:proofErr w:type="spellStart"/>
      <w:r w:rsidRPr="001B4FAD">
        <w:rPr>
          <w:rFonts w:ascii="Times New Roman" w:hAnsi="Times New Roman"/>
          <w:b/>
          <w:iCs/>
        </w:rPr>
        <w:t>Кзмін</w:t>
      </w:r>
      <w:proofErr w:type="spellEnd"/>
      <w:r w:rsidRPr="001B4FAD">
        <w:rPr>
          <w:rFonts w:ascii="Times New Roman" w:hAnsi="Times New Roman"/>
          <w:b/>
          <w:iCs/>
        </w:rPr>
        <w:t xml:space="preserve"> = Цсз2 / Цсз1, де:</w:t>
      </w:r>
    </w:p>
    <w:p w14:paraId="59E035C8" w14:textId="77777777" w:rsidR="00920203" w:rsidRPr="001B4FAD" w:rsidRDefault="00920203" w:rsidP="006B6076">
      <w:pPr>
        <w:tabs>
          <w:tab w:val="left" w:pos="2505"/>
        </w:tabs>
        <w:spacing w:after="0" w:line="240" w:lineRule="auto"/>
        <w:ind w:firstLine="709"/>
        <w:jc w:val="both"/>
        <w:rPr>
          <w:rFonts w:ascii="Times New Roman" w:hAnsi="Times New Roman"/>
          <w:iCs/>
        </w:rPr>
      </w:pPr>
      <w:r w:rsidRPr="001B4FAD">
        <w:rPr>
          <w:rFonts w:ascii="Times New Roman" w:hAnsi="Times New Roman"/>
          <w:iCs/>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sidRPr="001B4FAD">
        <w:rPr>
          <w:iCs/>
        </w:rPr>
        <w:t xml:space="preserve"> </w:t>
      </w:r>
      <w:r w:rsidRPr="001B4FAD">
        <w:rPr>
          <w:rFonts w:ascii="Times New Roman" w:hAnsi="Times New Roman"/>
          <w:iCs/>
        </w:rPr>
        <w:t>ціни електричної енергії як товару (нерегульована частина ціни), грн. за 1 кВт*год без ПДВ;</w:t>
      </w:r>
    </w:p>
    <w:p w14:paraId="097C2DB9" w14:textId="77777777" w:rsidR="00920203" w:rsidRPr="001B4FAD" w:rsidRDefault="00920203" w:rsidP="006B6076">
      <w:pPr>
        <w:spacing w:after="0" w:line="240" w:lineRule="auto"/>
        <w:ind w:firstLine="709"/>
        <w:jc w:val="both"/>
        <w:rPr>
          <w:rFonts w:ascii="Times New Roman" w:hAnsi="Times New Roman"/>
          <w:bCs/>
          <w:iCs/>
        </w:rPr>
      </w:pPr>
      <w:r w:rsidRPr="001B4FAD">
        <w:rPr>
          <w:rFonts w:ascii="Times New Roman" w:hAnsi="Times New Roman"/>
          <w:iCs/>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1B4FAD" w:rsidRDefault="00920203" w:rsidP="006B6076">
      <w:pPr>
        <w:pStyle w:val="rvps2"/>
        <w:spacing w:before="0" w:beforeAutospacing="0" w:after="0" w:afterAutospacing="0"/>
        <w:ind w:firstLine="709"/>
        <w:jc w:val="both"/>
        <w:rPr>
          <w:iCs/>
          <w:sz w:val="22"/>
          <w:szCs w:val="22"/>
        </w:rPr>
      </w:pPr>
      <w:r w:rsidRPr="001B4FAD">
        <w:rPr>
          <w:iCs/>
          <w:sz w:val="22"/>
          <w:szCs w:val="22"/>
        </w:rPr>
        <w:t xml:space="preserve">1,2 – арифметичне визначення ПДВ </w:t>
      </w:r>
    </w:p>
    <w:p w14:paraId="2DAA6452" w14:textId="77777777" w:rsidR="00920203" w:rsidRPr="001B4FAD" w:rsidRDefault="00920203" w:rsidP="006B6076">
      <w:pPr>
        <w:spacing w:after="0" w:line="240" w:lineRule="auto"/>
        <w:ind w:firstLine="709"/>
        <w:jc w:val="both"/>
        <w:rPr>
          <w:rFonts w:ascii="Times New Roman" w:hAnsi="Times New Roman"/>
          <w:iCs/>
        </w:rPr>
      </w:pPr>
      <w:r w:rsidRPr="001B4FAD">
        <w:rPr>
          <w:rFonts w:ascii="Times New Roman" w:hAnsi="Times New Roman"/>
          <w:iCs/>
        </w:rPr>
        <w:t xml:space="preserve">Нова (змінена) ціна застосовується з першого числа розрахункового періоду (місяця), що слідує за базовим місяцем </w:t>
      </w:r>
      <w:r w:rsidRPr="001B4FAD">
        <w:rPr>
          <w:rFonts w:ascii="Times New Roman" w:hAnsi="Times New Roman"/>
        </w:rPr>
        <w:t>(базовий місяць – це місяць, який передує місяцю підняття ціни).</w:t>
      </w:r>
    </w:p>
    <w:p w14:paraId="7CD77C1F" w14:textId="77777777" w:rsidR="00920203" w:rsidRPr="001B4FAD" w:rsidRDefault="00920203" w:rsidP="006B6076">
      <w:pPr>
        <w:tabs>
          <w:tab w:val="left" w:pos="426"/>
          <w:tab w:val="left" w:pos="900"/>
          <w:tab w:val="left" w:pos="993"/>
        </w:tabs>
        <w:spacing w:after="0" w:line="240" w:lineRule="auto"/>
        <w:ind w:firstLine="709"/>
        <w:jc w:val="both"/>
        <w:rPr>
          <w:rFonts w:ascii="Times New Roman" w:hAnsi="Times New Roman"/>
          <w:iCs/>
        </w:rPr>
      </w:pPr>
      <w:r w:rsidRPr="001B4FAD">
        <w:rPr>
          <w:rFonts w:ascii="Times New Roman" w:hAnsi="Times New Roman"/>
          <w:iCs/>
        </w:rPr>
        <w:t xml:space="preserve">У разі зміни ціни за одиницю Товару </w:t>
      </w:r>
      <w:r w:rsidRPr="001B4FAD">
        <w:rPr>
          <w:rFonts w:ascii="Times New Roman" w:hAnsi="Times New Roman"/>
          <w:iCs/>
          <w:shd w:val="clear" w:color="auto" w:fill="FFFFFF"/>
        </w:rPr>
        <w:t xml:space="preserve">у випадках, передбачених цим підпунктом, </w:t>
      </w:r>
      <w:r w:rsidRPr="001B4FAD">
        <w:rPr>
          <w:rFonts w:ascii="Times New Roman" w:hAnsi="Times New Roman"/>
          <w:iCs/>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Pr="001B4FAD" w:rsidRDefault="00920203" w:rsidP="006B6076">
      <w:pPr>
        <w:pStyle w:val="rvps2"/>
        <w:shd w:val="clear" w:color="auto" w:fill="FFFFFF"/>
        <w:spacing w:before="0" w:beforeAutospacing="0" w:after="0" w:afterAutospacing="0"/>
        <w:ind w:firstLine="709"/>
        <w:jc w:val="both"/>
        <w:rPr>
          <w:iCs/>
          <w:sz w:val="22"/>
          <w:szCs w:val="22"/>
          <w:shd w:val="clear" w:color="auto" w:fill="FFFFFF"/>
        </w:rPr>
      </w:pPr>
      <w:r w:rsidRPr="001B4FAD">
        <w:rPr>
          <w:iCs/>
          <w:sz w:val="22"/>
          <w:szCs w:val="22"/>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6"/>
    </w:p>
    <w:p w14:paraId="2CF328E0" w14:textId="77777777" w:rsidR="00920203" w:rsidRPr="001B4FAD" w:rsidRDefault="00920203" w:rsidP="006B6076">
      <w:pPr>
        <w:pStyle w:val="ae"/>
        <w:spacing w:after="0"/>
        <w:ind w:firstLine="567"/>
        <w:rPr>
          <w:rFonts w:ascii="Times New Roman" w:hAnsi="Times New Roman"/>
          <w:sz w:val="22"/>
          <w:szCs w:val="22"/>
        </w:rPr>
      </w:pPr>
      <w:r w:rsidRPr="001B4FAD">
        <w:rPr>
          <w:rFonts w:ascii="Times New Roman" w:hAnsi="Times New Roman"/>
          <w:sz w:val="22"/>
          <w:szCs w:val="22"/>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1F7E9A1F" w14:textId="77777777" w:rsidR="00C37A09" w:rsidRPr="001B4FAD" w:rsidRDefault="00C37A09" w:rsidP="00C37A09">
      <w:pPr>
        <w:spacing w:after="0" w:line="240" w:lineRule="auto"/>
        <w:jc w:val="both"/>
        <w:rPr>
          <w:rFonts w:ascii="Times New Roman" w:hAnsi="Times New Roman"/>
        </w:rPr>
      </w:pPr>
    </w:p>
    <w:p w14:paraId="7F7890FC" w14:textId="77777777" w:rsidR="001B4FAD" w:rsidRDefault="001B4FAD" w:rsidP="00C37A09">
      <w:pPr>
        <w:spacing w:after="0" w:line="240" w:lineRule="auto"/>
        <w:jc w:val="both"/>
        <w:rPr>
          <w:rFonts w:ascii="Times New Roman" w:hAnsi="Times New Roman"/>
          <w:lang w:eastAsia="ru-RU"/>
        </w:rPr>
      </w:pPr>
    </w:p>
    <w:p w14:paraId="0D51C0D4" w14:textId="77777777" w:rsidR="001B4FAD" w:rsidRDefault="001B4FAD" w:rsidP="00C37A09">
      <w:pPr>
        <w:spacing w:after="0" w:line="240" w:lineRule="auto"/>
        <w:jc w:val="both"/>
        <w:rPr>
          <w:rFonts w:ascii="Times New Roman" w:hAnsi="Times New Roman"/>
          <w:lang w:eastAsia="ru-RU"/>
        </w:rPr>
      </w:pPr>
    </w:p>
    <w:p w14:paraId="56EB681C" w14:textId="4F5F1266" w:rsidR="00C37A09" w:rsidRPr="001B4FAD" w:rsidRDefault="00C37A09" w:rsidP="00C37A09">
      <w:pPr>
        <w:spacing w:after="0" w:line="240" w:lineRule="auto"/>
        <w:jc w:val="both"/>
        <w:rPr>
          <w:rFonts w:ascii="Times New Roman" w:hAnsi="Times New Roman"/>
          <w:lang w:eastAsia="ru-RU"/>
        </w:rPr>
      </w:pPr>
      <w:r w:rsidRPr="001B4FAD">
        <w:rPr>
          <w:rFonts w:ascii="Times New Roman" w:hAnsi="Times New Roman"/>
          <w:lang w:eastAsia="ru-RU"/>
        </w:rPr>
        <w:t xml:space="preserve">Постачальник:                                         </w:t>
      </w:r>
      <w:r w:rsidRPr="001B4FAD">
        <w:rPr>
          <w:rFonts w:ascii="Times New Roman" w:hAnsi="Times New Roman"/>
          <w:lang w:eastAsia="ru-RU"/>
        </w:rPr>
        <w:tab/>
        <w:t xml:space="preserve">        </w:t>
      </w:r>
      <w:r w:rsidRPr="001B4FAD">
        <w:rPr>
          <w:rFonts w:ascii="Times New Roman" w:hAnsi="Times New Roman"/>
          <w:lang w:eastAsia="ru-RU"/>
        </w:rPr>
        <w:tab/>
        <w:t xml:space="preserve">        </w:t>
      </w:r>
      <w:r w:rsidRPr="001B4FAD">
        <w:rPr>
          <w:rFonts w:ascii="Times New Roman" w:hAnsi="Times New Roman"/>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C37A09" w:rsidRPr="001B4FAD" w14:paraId="5DCB28C6" w14:textId="77777777" w:rsidTr="005217AF">
        <w:trPr>
          <w:trHeight w:val="440"/>
        </w:trPr>
        <w:tc>
          <w:tcPr>
            <w:tcW w:w="4898" w:type="dxa"/>
            <w:vAlign w:val="center"/>
          </w:tcPr>
          <w:p w14:paraId="2005D3A3" w14:textId="77777777" w:rsidR="00C37A09" w:rsidRPr="001B4FAD" w:rsidRDefault="00C37A09" w:rsidP="005217AF">
            <w:pPr>
              <w:spacing w:after="0" w:line="240" w:lineRule="auto"/>
              <w:rPr>
                <w:rFonts w:ascii="Times New Roman" w:hAnsi="Times New Roman"/>
                <w:b/>
              </w:rPr>
            </w:pPr>
          </w:p>
        </w:tc>
        <w:tc>
          <w:tcPr>
            <w:tcW w:w="4860" w:type="dxa"/>
          </w:tcPr>
          <w:p w14:paraId="1A94E969" w14:textId="77777777" w:rsidR="00C37A09" w:rsidRPr="001B4FAD" w:rsidRDefault="00C37A09" w:rsidP="005217AF">
            <w:pPr>
              <w:spacing w:after="0" w:line="240" w:lineRule="auto"/>
              <w:rPr>
                <w:rFonts w:ascii="Times New Roman" w:hAnsi="Times New Roman"/>
                <w:b/>
                <w:bCs/>
              </w:rPr>
            </w:pPr>
          </w:p>
        </w:tc>
      </w:tr>
      <w:tr w:rsidR="00C37A09" w:rsidRPr="001B4FAD" w14:paraId="02E09F73" w14:textId="77777777" w:rsidTr="005217AF">
        <w:trPr>
          <w:trHeight w:val="2057"/>
        </w:trPr>
        <w:tc>
          <w:tcPr>
            <w:tcW w:w="4898" w:type="dxa"/>
          </w:tcPr>
          <w:p w14:paraId="55E826A5" w14:textId="77777777" w:rsidR="00C37A09" w:rsidRPr="001B4FAD" w:rsidRDefault="00C37A09" w:rsidP="005217AF">
            <w:pPr>
              <w:spacing w:after="0" w:line="240" w:lineRule="auto"/>
              <w:rPr>
                <w:rFonts w:ascii="Times New Roman" w:hAnsi="Times New Roman"/>
              </w:rPr>
            </w:pPr>
          </w:p>
          <w:p w14:paraId="461F654D" w14:textId="77777777" w:rsidR="00C37A09" w:rsidRPr="001B4FAD" w:rsidRDefault="00C37A09" w:rsidP="005217AF">
            <w:pPr>
              <w:rPr>
                <w:rFonts w:ascii="Times New Roman" w:hAnsi="Times New Roman"/>
              </w:rPr>
            </w:pPr>
          </w:p>
          <w:p w14:paraId="3D7E2140" w14:textId="77777777" w:rsidR="00C37A09" w:rsidRPr="001B4FAD" w:rsidRDefault="00C37A09" w:rsidP="005217AF">
            <w:pPr>
              <w:rPr>
                <w:rFonts w:ascii="Times New Roman" w:hAnsi="Times New Roman"/>
              </w:rPr>
            </w:pPr>
          </w:p>
          <w:p w14:paraId="2ACE6BC5" w14:textId="77777777" w:rsidR="00C37A09" w:rsidRPr="001B4FAD" w:rsidRDefault="00C37A09" w:rsidP="005217AF">
            <w:pPr>
              <w:rPr>
                <w:rFonts w:ascii="Times New Roman" w:hAnsi="Times New Roman"/>
              </w:rPr>
            </w:pPr>
          </w:p>
          <w:p w14:paraId="4C091E09" w14:textId="77777777" w:rsidR="00C37A09" w:rsidRPr="001B4FAD" w:rsidRDefault="00C37A09" w:rsidP="005217AF">
            <w:pPr>
              <w:rPr>
                <w:rFonts w:ascii="Times New Roman" w:hAnsi="Times New Roman"/>
              </w:rPr>
            </w:pPr>
          </w:p>
          <w:p w14:paraId="14D22553" w14:textId="77777777" w:rsidR="00C37A09" w:rsidRPr="001B4FAD" w:rsidRDefault="00C37A09" w:rsidP="005217AF">
            <w:pPr>
              <w:rPr>
                <w:rFonts w:ascii="Times New Roman" w:hAnsi="Times New Roman"/>
              </w:rPr>
            </w:pPr>
          </w:p>
          <w:p w14:paraId="5CEEA3C3" w14:textId="77777777" w:rsidR="00C37A09" w:rsidRPr="001B4FAD" w:rsidRDefault="00C37A09" w:rsidP="005217AF">
            <w:pPr>
              <w:rPr>
                <w:rFonts w:ascii="Times New Roman" w:hAnsi="Times New Roman"/>
              </w:rPr>
            </w:pPr>
          </w:p>
          <w:p w14:paraId="4A0D5C09" w14:textId="77777777" w:rsidR="00C37A09" w:rsidRPr="001B4FAD" w:rsidRDefault="00C37A09" w:rsidP="005217AF">
            <w:pPr>
              <w:ind w:firstLine="720"/>
              <w:rPr>
                <w:rFonts w:ascii="Times New Roman" w:hAnsi="Times New Roman"/>
              </w:rPr>
            </w:pPr>
          </w:p>
        </w:tc>
        <w:tc>
          <w:tcPr>
            <w:tcW w:w="4860" w:type="dxa"/>
          </w:tcPr>
          <w:p w14:paraId="7D90AA32" w14:textId="56E74721" w:rsidR="00C37A09" w:rsidRPr="001B4FAD" w:rsidRDefault="00C37A09" w:rsidP="00C37A09">
            <w:pPr>
              <w:spacing w:after="0" w:line="360" w:lineRule="auto"/>
              <w:rPr>
                <w:rFonts w:ascii="Times New Roman" w:hAnsi="Times New Roman"/>
              </w:rPr>
            </w:pPr>
            <w:r w:rsidRPr="001B4FAD">
              <w:rPr>
                <w:rFonts w:ascii="Times New Roman" w:hAnsi="Times New Roman"/>
              </w:rPr>
              <w:t>ВСП «ГОРОХІВСЬКИЙ ФАХОВИЙ КОЛЕДЖ ЛЬВІВСЬКОГО НАЦІОНАЛЬНОГО УНІВЕРСИТЕТУ ПРИРОДОКОРИСТУВАННЯ».</w:t>
            </w:r>
          </w:p>
          <w:p w14:paraId="31DE33B4" w14:textId="77777777" w:rsidR="00C37A09" w:rsidRPr="001B4FAD" w:rsidRDefault="00C37A09" w:rsidP="005217AF">
            <w:pPr>
              <w:spacing w:after="0" w:line="360" w:lineRule="auto"/>
              <w:jc w:val="both"/>
              <w:rPr>
                <w:rFonts w:ascii="Times New Roman" w:hAnsi="Times New Roman"/>
              </w:rPr>
            </w:pPr>
            <w:r w:rsidRPr="001B4FAD">
              <w:rPr>
                <w:rFonts w:ascii="Times New Roman" w:hAnsi="Times New Roman"/>
              </w:rPr>
              <w:t>45700, Волинська область, м. Горохів, вул. Студентська, 8. МФО 820172</w:t>
            </w:r>
          </w:p>
          <w:p w14:paraId="34725DD4" w14:textId="77777777" w:rsidR="00C37A09" w:rsidRPr="001B4FAD" w:rsidRDefault="00C37A09" w:rsidP="005217AF">
            <w:pPr>
              <w:spacing w:after="0" w:line="360" w:lineRule="auto"/>
              <w:jc w:val="both"/>
              <w:rPr>
                <w:rFonts w:ascii="Times New Roman" w:hAnsi="Times New Roman"/>
              </w:rPr>
            </w:pPr>
            <w:r w:rsidRPr="001B4FAD">
              <w:rPr>
                <w:rFonts w:ascii="Times New Roman" w:hAnsi="Times New Roman"/>
              </w:rPr>
              <w:t>UA 148201720343171003200004699</w:t>
            </w:r>
          </w:p>
          <w:p w14:paraId="228654E6" w14:textId="77777777" w:rsidR="00C37A09" w:rsidRPr="001B4FAD" w:rsidRDefault="00C37A09" w:rsidP="005217AF">
            <w:pPr>
              <w:spacing w:after="0" w:line="360" w:lineRule="auto"/>
              <w:jc w:val="both"/>
              <w:rPr>
                <w:rFonts w:ascii="Times New Roman" w:hAnsi="Times New Roman"/>
              </w:rPr>
            </w:pPr>
            <w:r w:rsidRPr="001B4FAD">
              <w:rPr>
                <w:rFonts w:ascii="Times New Roman" w:hAnsi="Times New Roman"/>
              </w:rPr>
              <w:t>в ДКСУ, м. Київ, Код ЄДРПОУ 34387404</w:t>
            </w:r>
          </w:p>
          <w:p w14:paraId="1673CEF4" w14:textId="77777777" w:rsidR="00C37A09" w:rsidRPr="001B4FAD" w:rsidRDefault="00C37A09" w:rsidP="005217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0"/>
              </w:tabs>
              <w:spacing w:after="0" w:line="360" w:lineRule="auto"/>
              <w:jc w:val="both"/>
              <w:rPr>
                <w:rFonts w:ascii="Times New Roman" w:hAnsi="Times New Roman"/>
                <w:color w:val="000000"/>
              </w:rPr>
            </w:pPr>
          </w:p>
          <w:p w14:paraId="73D7207C" w14:textId="77777777" w:rsidR="00C37A09" w:rsidRPr="001B4FAD" w:rsidRDefault="00C37A09" w:rsidP="005217AF">
            <w:pPr>
              <w:tabs>
                <w:tab w:val="left" w:pos="-120"/>
              </w:tabs>
              <w:spacing w:after="0" w:line="360" w:lineRule="auto"/>
              <w:jc w:val="both"/>
              <w:rPr>
                <w:rFonts w:ascii="Times New Roman" w:hAnsi="Times New Roman"/>
              </w:rPr>
            </w:pPr>
          </w:p>
          <w:p w14:paraId="1F061794" w14:textId="600F6341" w:rsidR="00C37A09" w:rsidRPr="001B4FAD" w:rsidRDefault="00C37A09" w:rsidP="005217AF">
            <w:pPr>
              <w:spacing w:after="0" w:line="240" w:lineRule="auto"/>
              <w:rPr>
                <w:rFonts w:ascii="Times New Roman" w:hAnsi="Times New Roman"/>
                <w:b/>
                <w:spacing w:val="-4"/>
              </w:rPr>
            </w:pPr>
            <w:r w:rsidRPr="001B4FAD">
              <w:rPr>
                <w:rFonts w:ascii="Times New Roman" w:hAnsi="Times New Roman"/>
              </w:rPr>
              <w:t>_______________     Олег ЖЕЛЬЧИК</w:t>
            </w:r>
          </w:p>
          <w:p w14:paraId="47C35D36" w14:textId="77777777" w:rsidR="00C37A09" w:rsidRPr="001B4FAD" w:rsidRDefault="00C37A09" w:rsidP="005217AF">
            <w:pPr>
              <w:spacing w:after="0" w:line="240" w:lineRule="auto"/>
              <w:rPr>
                <w:rFonts w:ascii="Times New Roman" w:hAnsi="Times New Roman"/>
                <w:spacing w:val="-4"/>
              </w:rPr>
            </w:pPr>
            <w:r w:rsidRPr="001B4FAD">
              <w:rPr>
                <w:rFonts w:ascii="Times New Roman" w:hAnsi="Times New Roman"/>
                <w:spacing w:val="-4"/>
              </w:rPr>
              <w:t>МП</w:t>
            </w:r>
          </w:p>
          <w:p w14:paraId="2CDBAF4B" w14:textId="77777777" w:rsidR="00C37A09" w:rsidRPr="001B4FAD" w:rsidRDefault="00C37A09" w:rsidP="005217AF">
            <w:pPr>
              <w:spacing w:after="0" w:line="240" w:lineRule="auto"/>
              <w:rPr>
                <w:rFonts w:ascii="Times New Roman" w:hAnsi="Times New Roman"/>
                <w:b/>
                <w:spacing w:val="-4"/>
              </w:rPr>
            </w:pPr>
          </w:p>
        </w:tc>
      </w:tr>
    </w:tbl>
    <w:p w14:paraId="71418DE7" w14:textId="77777777" w:rsidR="00361C32" w:rsidRPr="001B4FAD" w:rsidRDefault="00361C32" w:rsidP="00361C32">
      <w:pPr>
        <w:spacing w:after="0" w:line="240" w:lineRule="auto"/>
        <w:jc w:val="center"/>
        <w:outlineLvl w:val="0"/>
        <w:rPr>
          <w:rFonts w:ascii="Times New Roman" w:hAnsi="Times New Roman"/>
          <w:b/>
          <w:lang w:eastAsia="ru-RU"/>
        </w:rPr>
      </w:pPr>
    </w:p>
    <w:sectPr w:rsidR="00361C32" w:rsidRPr="001B4FAD" w:rsidSect="005217AF">
      <w:headerReference w:type="default" r:id="rId15"/>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D73BC" w14:textId="77777777" w:rsidR="007A3C85" w:rsidRDefault="007A3C85">
      <w:pPr>
        <w:spacing w:after="0" w:line="240" w:lineRule="auto"/>
      </w:pPr>
      <w:r>
        <w:separator/>
      </w:r>
    </w:p>
  </w:endnote>
  <w:endnote w:type="continuationSeparator" w:id="0">
    <w:p w14:paraId="7F0DFF8E" w14:textId="77777777" w:rsidR="007A3C85" w:rsidRDefault="007A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7209D" w14:textId="77777777" w:rsidR="007A3C85" w:rsidRDefault="007A3C85">
      <w:pPr>
        <w:spacing w:after="0" w:line="240" w:lineRule="auto"/>
      </w:pPr>
      <w:r>
        <w:separator/>
      </w:r>
    </w:p>
  </w:footnote>
  <w:footnote w:type="continuationSeparator" w:id="0">
    <w:p w14:paraId="14C493AD" w14:textId="77777777" w:rsidR="007A3C85" w:rsidRDefault="007A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DE92" w14:textId="2E3AD910" w:rsidR="005217AF" w:rsidRDefault="005217AF" w:rsidP="005217AF">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0C690B">
      <w:rPr>
        <w:rFonts w:ascii="Times New Roman" w:hAnsi="Times New Roman"/>
        <w:noProof/>
        <w:sz w:val="28"/>
        <w:szCs w:val="28"/>
        <w:lang w:val="ru-RU"/>
      </w:rPr>
      <w:t>20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0BB549B"/>
    <w:multiLevelType w:val="multilevel"/>
    <w:tmpl w:val="F528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0"/>
  </w:num>
  <w:num w:numId="5">
    <w:abstractNumId w:val="8"/>
  </w:num>
  <w:num w:numId="6">
    <w:abstractNumId w:val="16"/>
  </w:num>
  <w:num w:numId="7">
    <w:abstractNumId w:val="13"/>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32"/>
    <w:rsid w:val="00010104"/>
    <w:rsid w:val="000222A6"/>
    <w:rsid w:val="00051006"/>
    <w:rsid w:val="000545A4"/>
    <w:rsid w:val="000753AD"/>
    <w:rsid w:val="00085B62"/>
    <w:rsid w:val="000A6AAB"/>
    <w:rsid w:val="000A765B"/>
    <w:rsid w:val="000B2C0E"/>
    <w:rsid w:val="000C690B"/>
    <w:rsid w:val="00105EE1"/>
    <w:rsid w:val="00127037"/>
    <w:rsid w:val="00134B49"/>
    <w:rsid w:val="00140CCB"/>
    <w:rsid w:val="001B4FAD"/>
    <w:rsid w:val="001D766D"/>
    <w:rsid w:val="00210B97"/>
    <w:rsid w:val="002247A6"/>
    <w:rsid w:val="0025004D"/>
    <w:rsid w:val="002766A7"/>
    <w:rsid w:val="00280891"/>
    <w:rsid w:val="00296ABC"/>
    <w:rsid w:val="00312B06"/>
    <w:rsid w:val="00332BB5"/>
    <w:rsid w:val="00361C32"/>
    <w:rsid w:val="00456BED"/>
    <w:rsid w:val="004904C1"/>
    <w:rsid w:val="004F23A9"/>
    <w:rsid w:val="0052136D"/>
    <w:rsid w:val="005217AF"/>
    <w:rsid w:val="00544E9E"/>
    <w:rsid w:val="00552290"/>
    <w:rsid w:val="00587469"/>
    <w:rsid w:val="005B32AD"/>
    <w:rsid w:val="005E5CA7"/>
    <w:rsid w:val="006B6076"/>
    <w:rsid w:val="006D4044"/>
    <w:rsid w:val="0071199C"/>
    <w:rsid w:val="00746854"/>
    <w:rsid w:val="00790A21"/>
    <w:rsid w:val="00795776"/>
    <w:rsid w:val="007A3C85"/>
    <w:rsid w:val="007B609E"/>
    <w:rsid w:val="007D2CBE"/>
    <w:rsid w:val="007F3570"/>
    <w:rsid w:val="008177D6"/>
    <w:rsid w:val="008873B8"/>
    <w:rsid w:val="00920203"/>
    <w:rsid w:val="00936942"/>
    <w:rsid w:val="00946FD1"/>
    <w:rsid w:val="0095491A"/>
    <w:rsid w:val="0096174C"/>
    <w:rsid w:val="00A93B50"/>
    <w:rsid w:val="00AC5735"/>
    <w:rsid w:val="00AC5BFA"/>
    <w:rsid w:val="00AE2633"/>
    <w:rsid w:val="00B43C09"/>
    <w:rsid w:val="00B55AD3"/>
    <w:rsid w:val="00B70774"/>
    <w:rsid w:val="00BE54B8"/>
    <w:rsid w:val="00BF782A"/>
    <w:rsid w:val="00C25193"/>
    <w:rsid w:val="00C31766"/>
    <w:rsid w:val="00C33B55"/>
    <w:rsid w:val="00C37A09"/>
    <w:rsid w:val="00C45A95"/>
    <w:rsid w:val="00C532A6"/>
    <w:rsid w:val="00C57E89"/>
    <w:rsid w:val="00C8039A"/>
    <w:rsid w:val="00C906C8"/>
    <w:rsid w:val="00C92244"/>
    <w:rsid w:val="00D00E18"/>
    <w:rsid w:val="00D032D9"/>
    <w:rsid w:val="00D43393"/>
    <w:rsid w:val="00D61BAD"/>
    <w:rsid w:val="00D807CF"/>
    <w:rsid w:val="00D833E5"/>
    <w:rsid w:val="00DA31DD"/>
    <w:rsid w:val="00DD272B"/>
    <w:rsid w:val="00E3274D"/>
    <w:rsid w:val="00E52B2F"/>
    <w:rsid w:val="00E576A6"/>
    <w:rsid w:val="00EE0BC9"/>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Интернет)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character" w:styleId="af2">
    <w:name w:val="Unresolved Mention"/>
    <w:basedOn w:val="a0"/>
    <w:uiPriority w:val="99"/>
    <w:semiHidden/>
    <w:unhideWhenUsed/>
    <w:rsid w:val="00224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0467">
      <w:bodyDiv w:val="1"/>
      <w:marLeft w:val="0"/>
      <w:marRight w:val="0"/>
      <w:marTop w:val="0"/>
      <w:marBottom w:val="0"/>
      <w:divBdr>
        <w:top w:val="none" w:sz="0" w:space="0" w:color="auto"/>
        <w:left w:val="none" w:sz="0" w:space="0" w:color="auto"/>
        <w:bottom w:val="none" w:sz="0" w:space="0" w:color="auto"/>
        <w:right w:val="none" w:sz="0" w:space="0" w:color="auto"/>
      </w:divBdr>
    </w:div>
    <w:div w:id="158498704">
      <w:bodyDiv w:val="1"/>
      <w:marLeft w:val="0"/>
      <w:marRight w:val="0"/>
      <w:marTop w:val="0"/>
      <w:marBottom w:val="0"/>
      <w:divBdr>
        <w:top w:val="none" w:sz="0" w:space="0" w:color="auto"/>
        <w:left w:val="none" w:sz="0" w:space="0" w:color="auto"/>
        <w:bottom w:val="none" w:sz="0" w:space="0" w:color="auto"/>
        <w:right w:val="none" w:sz="0" w:space="0" w:color="auto"/>
      </w:divBdr>
    </w:div>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 w:id="1902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st1955@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st1955@ukr.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v0312874-18"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1866-4CFF-4BB4-8896-2E099CF5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Pages>
  <Words>8674</Words>
  <Characters>49447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2023-11-28T11:05:00Z</dcterms:created>
  <dcterms:modified xsi:type="dcterms:W3CDTF">2023-12-26T21:50:00Z</dcterms:modified>
</cp:coreProperties>
</file>