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7A28"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063B67D5" wp14:editId="300B01B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48950462"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17D5F1C1"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641"/>
      </w:tblGrid>
      <w:tr w:rsidR="00564043" w:rsidRPr="00C96705" w14:paraId="28FD972D" w14:textId="77777777" w:rsidTr="00564043">
        <w:tc>
          <w:tcPr>
            <w:tcW w:w="0" w:type="auto"/>
            <w:tcMar>
              <w:top w:w="0" w:type="dxa"/>
              <w:left w:w="28" w:type="dxa"/>
              <w:bottom w:w="0" w:type="dxa"/>
              <w:right w:w="28" w:type="dxa"/>
            </w:tcMar>
            <w:hideMark/>
          </w:tcPr>
          <w:p w14:paraId="05A83DE7" w14:textId="77777777" w:rsidR="00564043" w:rsidRPr="00C96705" w:rsidRDefault="00564043" w:rsidP="005A68E2">
            <w:pPr>
              <w:spacing w:after="0" w:line="240" w:lineRule="auto"/>
              <w:ind w:left="6066"/>
              <w:rPr>
                <w:rFonts w:ascii="Times New Roman" w:hAnsi="Times New Roman" w:cs="Times New Roman"/>
                <w:sz w:val="24"/>
                <w:szCs w:val="24"/>
              </w:rPr>
            </w:pPr>
          </w:p>
          <w:p w14:paraId="225B70A8" w14:textId="77777777" w:rsidR="00564043" w:rsidRPr="00C96705" w:rsidRDefault="00564043" w:rsidP="005A68E2">
            <w:pPr>
              <w:pStyle w:val="aa"/>
              <w:spacing w:before="0" w:beforeAutospacing="0" w:after="0" w:afterAutospacing="0"/>
              <w:ind w:left="6066" w:right="-13"/>
            </w:pPr>
            <w:r w:rsidRPr="00C96705">
              <w:rPr>
                <w:b/>
                <w:bCs/>
                <w:color w:val="000000"/>
              </w:rPr>
              <w:t>ЗАТВЕРДЖЕНО</w:t>
            </w:r>
          </w:p>
        </w:tc>
      </w:tr>
      <w:tr w:rsidR="00564043" w:rsidRPr="00C96705" w14:paraId="093783F4" w14:textId="77777777" w:rsidTr="00564043">
        <w:trPr>
          <w:trHeight w:val="1960"/>
        </w:trPr>
        <w:tc>
          <w:tcPr>
            <w:tcW w:w="0" w:type="auto"/>
            <w:tcMar>
              <w:top w:w="0" w:type="dxa"/>
              <w:left w:w="28" w:type="dxa"/>
              <w:bottom w:w="0" w:type="dxa"/>
              <w:right w:w="28" w:type="dxa"/>
            </w:tcMar>
            <w:vAlign w:val="center"/>
            <w:hideMark/>
          </w:tcPr>
          <w:p w14:paraId="239D7164" w14:textId="77777777" w:rsidR="00A34EAB" w:rsidRPr="0034129C" w:rsidRDefault="00A34EAB" w:rsidP="005A68E2">
            <w:pPr>
              <w:pStyle w:val="aa"/>
              <w:spacing w:before="0" w:beforeAutospacing="0" w:after="0" w:afterAutospacing="0"/>
              <w:ind w:left="6066" w:right="-11"/>
              <w:rPr>
                <w:lang w:val="uk-UA"/>
              </w:rPr>
            </w:pPr>
            <w:r w:rsidRPr="00C96705">
              <w:rPr>
                <w:color w:val="000000"/>
              </w:rPr>
              <w:t xml:space="preserve">Рішенням </w:t>
            </w:r>
            <w:r>
              <w:rPr>
                <w:color w:val="000000"/>
                <w:lang w:val="uk-UA"/>
              </w:rPr>
              <w:t>уповноваженої особи</w:t>
            </w:r>
          </w:p>
          <w:p w14:paraId="123A1928" w14:textId="77777777" w:rsidR="00A353C7" w:rsidRDefault="00A34EAB" w:rsidP="005A68E2">
            <w:pPr>
              <w:pStyle w:val="aa"/>
              <w:spacing w:before="0" w:beforeAutospacing="0" w:after="0" w:afterAutospacing="0"/>
              <w:ind w:left="6066" w:right="-11"/>
              <w:rPr>
                <w:lang w:val="uk-UA"/>
              </w:rPr>
            </w:pPr>
            <w:r w:rsidRPr="00C96705">
              <w:rPr>
                <w:color w:val="000000"/>
                <w:lang w:val="uk-UA"/>
              </w:rPr>
              <w:t xml:space="preserve">Національної комісії, що здійснює державне регулювання у сферах енергетики та комунальних </w:t>
            </w:r>
            <w:r w:rsidRPr="003A50A4">
              <w:rPr>
                <w:lang w:val="uk-UA"/>
              </w:rPr>
              <w:t xml:space="preserve">послуг </w:t>
            </w:r>
          </w:p>
          <w:p w14:paraId="6A13CD36" w14:textId="438AC95B" w:rsidR="00A34EAB" w:rsidRPr="005A7ED8" w:rsidRDefault="00A34EAB" w:rsidP="005A68E2">
            <w:pPr>
              <w:pStyle w:val="aa"/>
              <w:spacing w:before="0" w:beforeAutospacing="0" w:after="0" w:afterAutospacing="0"/>
              <w:ind w:left="6066" w:right="-11"/>
              <w:rPr>
                <w:lang w:val="uk-UA"/>
              </w:rPr>
            </w:pPr>
            <w:r w:rsidRPr="00A353C7">
              <w:rPr>
                <w:lang w:val="uk-UA"/>
              </w:rPr>
              <w:t>від</w:t>
            </w:r>
            <w:r w:rsidR="003C6BB5" w:rsidRPr="00A353C7">
              <w:rPr>
                <w:lang w:val="uk-UA"/>
              </w:rPr>
              <w:t xml:space="preserve"> </w:t>
            </w:r>
            <w:r w:rsidR="00A353C7" w:rsidRPr="00A353C7">
              <w:rPr>
                <w:lang w:val="uk-UA"/>
              </w:rPr>
              <w:t>1</w:t>
            </w:r>
            <w:r w:rsidR="00ED421F">
              <w:rPr>
                <w:lang w:val="uk-UA"/>
              </w:rPr>
              <w:t>9</w:t>
            </w:r>
            <w:r w:rsidR="003C6BB5" w:rsidRPr="00A353C7">
              <w:rPr>
                <w:lang w:val="uk-UA"/>
              </w:rPr>
              <w:t>.</w:t>
            </w:r>
            <w:r w:rsidR="006043F4" w:rsidRPr="00A353C7">
              <w:rPr>
                <w:lang w:val="uk-UA"/>
              </w:rPr>
              <w:t>0</w:t>
            </w:r>
            <w:r w:rsidR="001A195E" w:rsidRPr="00A353C7">
              <w:rPr>
                <w:lang w:val="uk-UA"/>
              </w:rPr>
              <w:t>9</w:t>
            </w:r>
            <w:r w:rsidR="003C6BB5" w:rsidRPr="00A353C7">
              <w:rPr>
                <w:lang w:val="uk-UA"/>
              </w:rPr>
              <w:t>.2023</w:t>
            </w:r>
            <w:r w:rsidRPr="00A353C7">
              <w:rPr>
                <w:lang w:val="uk-UA"/>
              </w:rPr>
              <w:t xml:space="preserve"> року </w:t>
            </w:r>
            <w:r w:rsidR="00905AEF" w:rsidRPr="00A353C7">
              <w:rPr>
                <w:lang w:val="uk-UA"/>
              </w:rPr>
              <w:t xml:space="preserve">№ </w:t>
            </w:r>
            <w:r w:rsidR="00A353C7" w:rsidRPr="00A353C7">
              <w:rPr>
                <w:lang w:val="uk-UA"/>
              </w:rPr>
              <w:t>2</w:t>
            </w:r>
            <w:r w:rsidR="00ED421F">
              <w:rPr>
                <w:lang w:val="uk-UA"/>
              </w:rPr>
              <w:t>5</w:t>
            </w:r>
          </w:p>
          <w:p w14:paraId="14B48030" w14:textId="77777777" w:rsidR="00A34EAB" w:rsidRPr="00C96705" w:rsidRDefault="00A34EAB" w:rsidP="005A68E2">
            <w:pPr>
              <w:spacing w:after="0" w:line="240" w:lineRule="auto"/>
              <w:ind w:left="6066"/>
              <w:rPr>
                <w:rFonts w:ascii="Times New Roman" w:hAnsi="Times New Roman" w:cs="Times New Roman"/>
                <w:sz w:val="24"/>
                <w:szCs w:val="24"/>
              </w:rPr>
            </w:pPr>
          </w:p>
          <w:p w14:paraId="6BA676AB" w14:textId="77777777" w:rsidR="000A38A7" w:rsidRDefault="00A34EAB" w:rsidP="005A68E2">
            <w:pPr>
              <w:pStyle w:val="aa"/>
              <w:spacing w:before="0" w:beforeAutospacing="0" w:after="0" w:afterAutospacing="0"/>
              <w:ind w:left="6066" w:right="-13"/>
              <w:rPr>
                <w:b/>
                <w:bCs/>
                <w:color w:val="000000"/>
                <w:lang w:val="uk-UA"/>
              </w:rPr>
            </w:pPr>
            <w:r>
              <w:rPr>
                <w:b/>
                <w:bCs/>
                <w:color w:val="000000"/>
                <w:lang w:val="uk-UA"/>
              </w:rPr>
              <w:t xml:space="preserve">Уповноважена особа </w:t>
            </w:r>
          </w:p>
          <w:p w14:paraId="6C237807" w14:textId="77777777" w:rsidR="000A38A7" w:rsidRDefault="000A38A7" w:rsidP="005A68E2">
            <w:pPr>
              <w:pStyle w:val="aa"/>
              <w:spacing w:before="0" w:beforeAutospacing="0" w:after="0" w:afterAutospacing="0"/>
              <w:ind w:left="6066" w:right="-13"/>
              <w:rPr>
                <w:b/>
                <w:bCs/>
                <w:color w:val="000000"/>
                <w:lang w:val="uk-UA"/>
              </w:rPr>
            </w:pPr>
          </w:p>
          <w:p w14:paraId="27C092C4" w14:textId="77777777" w:rsidR="00A34EAB" w:rsidRPr="00C96705" w:rsidRDefault="00A34EAB" w:rsidP="005A68E2">
            <w:pPr>
              <w:pStyle w:val="aa"/>
              <w:spacing w:before="0" w:beforeAutospacing="0" w:after="0" w:afterAutospacing="0"/>
              <w:ind w:left="6066" w:right="-13"/>
              <w:rPr>
                <w:lang w:val="uk-UA"/>
              </w:rPr>
            </w:pPr>
            <w:r w:rsidRPr="00C96705">
              <w:rPr>
                <w:b/>
                <w:bCs/>
                <w:color w:val="000000"/>
              </w:rPr>
              <w:t>___________</w:t>
            </w:r>
            <w:r w:rsidR="000E269B">
              <w:rPr>
                <w:b/>
                <w:bCs/>
                <w:color w:val="000000"/>
                <w:lang w:val="uk-UA"/>
              </w:rPr>
              <w:t>В.В. Ніколайчук</w:t>
            </w:r>
          </w:p>
          <w:p w14:paraId="21CB242D" w14:textId="77777777" w:rsidR="00564043" w:rsidRPr="00C96705" w:rsidRDefault="00564043" w:rsidP="005A68E2">
            <w:pPr>
              <w:pStyle w:val="aa"/>
              <w:spacing w:before="0" w:beforeAutospacing="0" w:after="0" w:afterAutospacing="0"/>
              <w:ind w:left="6066" w:right="-13"/>
              <w:rPr>
                <w:lang w:val="uk-UA"/>
              </w:rPr>
            </w:pPr>
          </w:p>
        </w:tc>
      </w:tr>
    </w:tbl>
    <w:p w14:paraId="31CDE48F"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42C60F46"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4344DBA7" w14:textId="77777777" w:rsidR="00CD7ED7" w:rsidRDefault="00CD7ED7" w:rsidP="00CD7ED7">
      <w:pPr>
        <w:pStyle w:val="aa"/>
        <w:spacing w:before="0" w:beforeAutospacing="0" w:after="0" w:afterAutospacing="0"/>
        <w:jc w:val="center"/>
        <w:rPr>
          <w:b/>
          <w:bCs/>
          <w:color w:val="000000"/>
        </w:rPr>
      </w:pPr>
      <w:r w:rsidRPr="00CE29AA">
        <w:rPr>
          <w:b/>
          <w:bCs/>
          <w:color w:val="000000"/>
        </w:rPr>
        <w:t>ТЕНДЕРНА ДОКУМЕНТАЦІЯ</w:t>
      </w:r>
    </w:p>
    <w:p w14:paraId="43AB6CBC" w14:textId="5677207B" w:rsidR="00C37CE9" w:rsidRPr="00ED421F" w:rsidRDefault="00ED421F" w:rsidP="00CD7ED7">
      <w:pPr>
        <w:pStyle w:val="aa"/>
        <w:spacing w:before="0" w:beforeAutospacing="0" w:after="0" w:afterAutospacing="0"/>
        <w:jc w:val="center"/>
        <w:rPr>
          <w:b/>
          <w:bCs/>
          <w:color w:val="000000"/>
          <w:lang w:val="uk-UA"/>
        </w:rPr>
      </w:pPr>
      <w:r>
        <w:rPr>
          <w:b/>
          <w:bCs/>
          <w:color w:val="000000"/>
          <w:lang w:val="uk-UA"/>
        </w:rPr>
        <w:t>(</w:t>
      </w:r>
      <w:r w:rsidR="004F69E3">
        <w:rPr>
          <w:b/>
          <w:bCs/>
          <w:color w:val="000000"/>
          <w:lang w:val="uk-UA"/>
        </w:rPr>
        <w:t>нова редакція</w:t>
      </w:r>
      <w:r>
        <w:rPr>
          <w:b/>
          <w:bCs/>
          <w:color w:val="000000"/>
          <w:lang w:val="uk-UA"/>
        </w:rPr>
        <w:t>)</w:t>
      </w:r>
    </w:p>
    <w:p w14:paraId="227744B0" w14:textId="4F051707" w:rsidR="00CD7ED7" w:rsidRPr="006043F4" w:rsidRDefault="00CD7ED7" w:rsidP="00CD7ED7">
      <w:pPr>
        <w:pStyle w:val="aa"/>
        <w:spacing w:before="0" w:beforeAutospacing="0" w:after="0" w:afterAutospacing="0"/>
        <w:jc w:val="center"/>
        <w:rPr>
          <w:lang w:val="uk-UA"/>
        </w:rPr>
      </w:pPr>
      <w:proofErr w:type="spellStart"/>
      <w:r w:rsidRPr="00CE29AA">
        <w:rPr>
          <w:b/>
          <w:bCs/>
          <w:color w:val="000000"/>
        </w:rPr>
        <w:t>щодо</w:t>
      </w:r>
      <w:proofErr w:type="spellEnd"/>
      <w:r w:rsidRPr="00CE29AA">
        <w:rPr>
          <w:b/>
          <w:bCs/>
          <w:color w:val="000000"/>
        </w:rPr>
        <w:t xml:space="preserve"> </w:t>
      </w:r>
      <w:bookmarkStart w:id="0" w:name="_Hlk63429324"/>
      <w:proofErr w:type="spellStart"/>
      <w:r w:rsidRPr="00CE29AA">
        <w:rPr>
          <w:b/>
          <w:bCs/>
          <w:color w:val="000000"/>
        </w:rPr>
        <w:t>проведення</w:t>
      </w:r>
      <w:proofErr w:type="spellEnd"/>
      <w:r w:rsidRPr="00CE29AA">
        <w:rPr>
          <w:b/>
          <w:bCs/>
          <w:color w:val="000000"/>
        </w:rPr>
        <w:t xml:space="preserve"> </w:t>
      </w:r>
      <w:proofErr w:type="spellStart"/>
      <w:r w:rsidRPr="00CE29AA">
        <w:rPr>
          <w:b/>
          <w:bCs/>
          <w:color w:val="000000"/>
        </w:rPr>
        <w:t>процедури</w:t>
      </w:r>
      <w:proofErr w:type="spellEnd"/>
      <w:r w:rsidRPr="00CE29AA">
        <w:rPr>
          <w:b/>
          <w:bCs/>
          <w:color w:val="000000"/>
        </w:rPr>
        <w:t xml:space="preserve"> </w:t>
      </w:r>
      <w:proofErr w:type="spellStart"/>
      <w:r w:rsidRPr="00CE29AA">
        <w:rPr>
          <w:b/>
          <w:bCs/>
          <w:color w:val="000000"/>
        </w:rPr>
        <w:t>відкритих</w:t>
      </w:r>
      <w:proofErr w:type="spellEnd"/>
      <w:r w:rsidRPr="00CE29AA">
        <w:rPr>
          <w:b/>
          <w:bCs/>
          <w:color w:val="000000"/>
        </w:rPr>
        <w:t xml:space="preserve"> </w:t>
      </w:r>
      <w:proofErr w:type="spellStart"/>
      <w:r w:rsidRPr="00CE29AA">
        <w:rPr>
          <w:b/>
          <w:bCs/>
          <w:color w:val="000000"/>
        </w:rPr>
        <w:t>торгів</w:t>
      </w:r>
      <w:proofErr w:type="spellEnd"/>
      <w:r w:rsidRPr="00CE29AA">
        <w:rPr>
          <w:b/>
          <w:bCs/>
          <w:color w:val="000000"/>
        </w:rPr>
        <w:t xml:space="preserve"> </w:t>
      </w:r>
      <w:r w:rsidR="00066B96">
        <w:rPr>
          <w:b/>
          <w:bCs/>
          <w:color w:val="000000"/>
          <w:lang w:val="uk-UA"/>
        </w:rPr>
        <w:t xml:space="preserve">з особливостями </w:t>
      </w:r>
      <w:r w:rsidRPr="00CE29AA">
        <w:rPr>
          <w:b/>
          <w:bCs/>
          <w:color w:val="000000"/>
        </w:rPr>
        <w:t xml:space="preserve">на </w:t>
      </w:r>
      <w:proofErr w:type="spellStart"/>
      <w:r w:rsidRPr="00CE29AA">
        <w:rPr>
          <w:b/>
          <w:bCs/>
          <w:color w:val="000000"/>
        </w:rPr>
        <w:t>закупівлю</w:t>
      </w:r>
      <w:proofErr w:type="spellEnd"/>
      <w:r w:rsidR="006043F4">
        <w:rPr>
          <w:b/>
          <w:bCs/>
          <w:color w:val="000000"/>
          <w:lang w:val="uk-UA"/>
        </w:rPr>
        <w:t>:</w:t>
      </w:r>
    </w:p>
    <w:p w14:paraId="5492C5FD" w14:textId="77777777" w:rsidR="00CD7ED7" w:rsidRPr="00CE29AA" w:rsidRDefault="00CD7ED7" w:rsidP="00CD7ED7">
      <w:pPr>
        <w:spacing w:after="0" w:line="240" w:lineRule="auto"/>
        <w:rPr>
          <w:rFonts w:ascii="Times New Roman" w:hAnsi="Times New Roman" w:cs="Times New Roman"/>
          <w:sz w:val="24"/>
          <w:szCs w:val="24"/>
        </w:rPr>
      </w:pPr>
    </w:p>
    <w:p w14:paraId="4EB4C63A" w14:textId="28EE31EE" w:rsidR="00CD7ED7" w:rsidRPr="001A195E" w:rsidRDefault="007315BA" w:rsidP="006043F4">
      <w:pPr>
        <w:pStyle w:val="aa"/>
        <w:spacing w:before="0" w:beforeAutospacing="0" w:after="0" w:afterAutospacing="0"/>
        <w:ind w:firstLine="567"/>
        <w:jc w:val="center"/>
        <w:rPr>
          <w:b/>
          <w:bCs/>
          <w:lang w:val="uk-UA"/>
        </w:rPr>
      </w:pPr>
      <w:r w:rsidRPr="001A195E">
        <w:rPr>
          <w:b/>
          <w:bCs/>
          <w:lang w:val="uk-UA"/>
        </w:rPr>
        <w:t xml:space="preserve">Технічний нагляд за виконанням робіт по </w:t>
      </w:r>
      <w:r w:rsidR="001A195E" w:rsidRPr="001A195E">
        <w:rPr>
          <w:b/>
          <w:bCs/>
          <w:lang w:val="uk-UA"/>
        </w:rPr>
        <w:t>О</w:t>
      </w:r>
      <w:r w:rsidRPr="001A195E">
        <w:rPr>
          <w:b/>
          <w:bCs/>
          <w:lang w:val="uk-UA"/>
        </w:rPr>
        <w:t>б</w:t>
      </w:r>
      <w:r w:rsidRPr="001A195E">
        <w:rPr>
          <w:b/>
          <w:bCs/>
        </w:rPr>
        <w:t>’</w:t>
      </w:r>
      <w:proofErr w:type="spellStart"/>
      <w:r w:rsidRPr="001A195E">
        <w:rPr>
          <w:b/>
          <w:bCs/>
          <w:lang w:val="uk-UA"/>
        </w:rPr>
        <w:t>єкту</w:t>
      </w:r>
      <w:proofErr w:type="spellEnd"/>
      <w:r w:rsidRPr="001A195E">
        <w:rPr>
          <w:b/>
          <w:bCs/>
          <w:lang w:val="uk-UA"/>
        </w:rPr>
        <w:t xml:space="preserve">: </w:t>
      </w:r>
      <w:r w:rsidR="00B86889" w:rsidRPr="001A195E">
        <w:rPr>
          <w:b/>
          <w:bCs/>
          <w:lang w:val="uk-UA"/>
        </w:rPr>
        <w:t>Реконструкція сховища (захисної споруди цивільної оборони)</w:t>
      </w:r>
      <w:r w:rsidR="00B263F7" w:rsidRPr="001A195E">
        <w:rPr>
          <w:b/>
          <w:bCs/>
          <w:lang w:val="uk-UA"/>
        </w:rPr>
        <w:t xml:space="preserve"> № 107588 за </w:t>
      </w:r>
      <w:r w:rsidR="00B86889" w:rsidRPr="001A195E">
        <w:rPr>
          <w:b/>
          <w:bCs/>
          <w:lang w:val="uk-UA"/>
        </w:rPr>
        <w:t>адресою: м. Київ, вул. Сім’ї Бродських, 19</w:t>
      </w:r>
    </w:p>
    <w:p w14:paraId="082572EB" w14:textId="1A439697" w:rsidR="000A1439" w:rsidRPr="006043F4" w:rsidRDefault="006043F4" w:rsidP="006043F4">
      <w:pPr>
        <w:pStyle w:val="aa"/>
        <w:spacing w:before="0" w:beforeAutospacing="0" w:after="0" w:afterAutospacing="0"/>
        <w:ind w:firstLine="567"/>
        <w:jc w:val="center"/>
        <w:rPr>
          <w:lang w:val="uk-UA"/>
        </w:rPr>
      </w:pPr>
      <w:r w:rsidRPr="001A195E">
        <w:rPr>
          <w:lang w:val="uk-UA"/>
        </w:rPr>
        <w:t xml:space="preserve">код ДК 021:2015: </w:t>
      </w:r>
      <w:r w:rsidR="007315BA" w:rsidRPr="001A195E">
        <w:rPr>
          <w:lang w:val="uk-UA"/>
        </w:rPr>
        <w:t>71240</w:t>
      </w:r>
      <w:r w:rsidRPr="001A195E">
        <w:rPr>
          <w:lang w:val="uk-UA"/>
        </w:rPr>
        <w:t>000-</w:t>
      </w:r>
      <w:r w:rsidR="007315BA" w:rsidRPr="001A195E">
        <w:rPr>
          <w:lang w:val="uk-UA"/>
        </w:rPr>
        <w:t>2</w:t>
      </w:r>
      <w:r w:rsidRPr="001A195E">
        <w:rPr>
          <w:lang w:val="uk-UA"/>
        </w:rPr>
        <w:t xml:space="preserve"> </w:t>
      </w:r>
      <w:r w:rsidR="007315BA" w:rsidRPr="001A195E">
        <w:rPr>
          <w:lang w:val="uk-UA"/>
        </w:rPr>
        <w:t>Архітектурні, інженерні та планувальні послуги</w:t>
      </w:r>
    </w:p>
    <w:bookmarkEnd w:id="0"/>
    <w:p w14:paraId="1FB65EAA" w14:textId="6EDDEACC" w:rsidR="00564043" w:rsidRPr="00951297" w:rsidRDefault="00564043" w:rsidP="00E63DA2">
      <w:pPr>
        <w:pStyle w:val="33"/>
        <w:jc w:val="center"/>
        <w:rPr>
          <w:rFonts w:ascii="Times New Roman" w:hAnsi="Times New Roman" w:cs="Times New Roman"/>
          <w:sz w:val="24"/>
          <w:szCs w:val="24"/>
          <w:lang w:val="uk-UA"/>
        </w:rPr>
      </w:pPr>
      <w:r w:rsidRPr="00951297">
        <w:rPr>
          <w:rFonts w:ascii="Times New Roman" w:hAnsi="Times New Roman" w:cs="Times New Roman"/>
          <w:color w:val="000000"/>
          <w:sz w:val="24"/>
          <w:szCs w:val="24"/>
          <w:lang w:val="uk-UA"/>
        </w:rPr>
        <w:br/>
      </w:r>
    </w:p>
    <w:p w14:paraId="325A6990" w14:textId="77777777" w:rsidR="00C90ACC" w:rsidRPr="00951297" w:rsidRDefault="00564043" w:rsidP="00DF5722">
      <w:pPr>
        <w:spacing w:after="0" w:line="240" w:lineRule="auto"/>
        <w:ind w:firstLine="567"/>
        <w:jc w:val="center"/>
        <w:rPr>
          <w:rFonts w:ascii="Times New Roman" w:hAnsi="Times New Roman" w:cs="Times New Roman"/>
          <w:color w:val="000000"/>
          <w:sz w:val="24"/>
          <w:szCs w:val="24"/>
          <w:lang w:val="uk-UA"/>
        </w:rPr>
      </w:pPr>
      <w:r w:rsidRPr="00951297">
        <w:rPr>
          <w:rFonts w:ascii="Times New Roman" w:hAnsi="Times New Roman" w:cs="Times New Roman"/>
          <w:sz w:val="24"/>
          <w:szCs w:val="24"/>
          <w:lang w:val="uk-UA"/>
        </w:rPr>
        <w:br/>
      </w:r>
      <w:r w:rsidRPr="00951297">
        <w:rPr>
          <w:rFonts w:ascii="Times New Roman" w:hAnsi="Times New Roman" w:cs="Times New Roman"/>
          <w:sz w:val="24"/>
          <w:szCs w:val="24"/>
          <w:lang w:val="uk-UA"/>
        </w:rPr>
        <w:br/>
      </w:r>
    </w:p>
    <w:p w14:paraId="51908FEE"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31EE7667"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24411833"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704A1AA4"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65ECF5AB" w14:textId="77777777" w:rsidR="00DF5722" w:rsidRPr="00951297" w:rsidRDefault="00DF5722" w:rsidP="00DF5722">
      <w:pPr>
        <w:spacing w:after="0" w:line="240" w:lineRule="auto"/>
        <w:ind w:firstLine="567"/>
        <w:jc w:val="center"/>
        <w:rPr>
          <w:rFonts w:ascii="Times New Roman" w:hAnsi="Times New Roman" w:cs="Times New Roman"/>
          <w:color w:val="000000"/>
          <w:sz w:val="24"/>
          <w:szCs w:val="24"/>
          <w:lang w:val="uk-UA"/>
        </w:rPr>
      </w:pPr>
    </w:p>
    <w:p w14:paraId="4E999722" w14:textId="77777777" w:rsidR="005A68E2" w:rsidRDefault="005A68E2" w:rsidP="004816E1">
      <w:pPr>
        <w:spacing w:after="0" w:line="240" w:lineRule="auto"/>
        <w:rPr>
          <w:rFonts w:ascii="Times New Roman" w:hAnsi="Times New Roman" w:cs="Times New Roman"/>
          <w:color w:val="000000"/>
          <w:sz w:val="24"/>
          <w:szCs w:val="24"/>
          <w:lang w:val="uk-UA"/>
        </w:rPr>
      </w:pPr>
    </w:p>
    <w:p w14:paraId="7547D069" w14:textId="77777777" w:rsidR="005A68E2" w:rsidRDefault="005A68E2" w:rsidP="004816E1">
      <w:pPr>
        <w:spacing w:after="0" w:line="240" w:lineRule="auto"/>
        <w:rPr>
          <w:rFonts w:ascii="Times New Roman" w:hAnsi="Times New Roman" w:cs="Times New Roman"/>
          <w:color w:val="000000"/>
          <w:sz w:val="24"/>
          <w:szCs w:val="24"/>
          <w:lang w:val="uk-UA"/>
        </w:rPr>
      </w:pPr>
    </w:p>
    <w:p w14:paraId="5F133CE9" w14:textId="77777777" w:rsidR="005A68E2" w:rsidRDefault="005A68E2" w:rsidP="004816E1">
      <w:pPr>
        <w:spacing w:after="0" w:line="240" w:lineRule="auto"/>
        <w:rPr>
          <w:rFonts w:ascii="Times New Roman" w:hAnsi="Times New Roman" w:cs="Times New Roman"/>
          <w:color w:val="000000"/>
          <w:sz w:val="24"/>
          <w:szCs w:val="24"/>
          <w:lang w:val="uk-UA"/>
        </w:rPr>
      </w:pPr>
    </w:p>
    <w:p w14:paraId="00149EB9"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3219DE26"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256C2176"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404C822F" w14:textId="77777777" w:rsidR="002F509F" w:rsidRDefault="002F509F" w:rsidP="0079261B">
      <w:pPr>
        <w:spacing w:after="0" w:line="240" w:lineRule="auto"/>
        <w:jc w:val="center"/>
        <w:rPr>
          <w:rFonts w:ascii="Times New Roman" w:hAnsi="Times New Roman" w:cs="Times New Roman"/>
          <w:color w:val="000000"/>
          <w:sz w:val="24"/>
          <w:szCs w:val="24"/>
          <w:lang w:val="uk-UA"/>
        </w:rPr>
      </w:pPr>
    </w:p>
    <w:p w14:paraId="522B2881" w14:textId="77777777" w:rsidR="002F509F" w:rsidRDefault="002F509F" w:rsidP="0079261B">
      <w:pPr>
        <w:spacing w:after="0" w:line="240" w:lineRule="auto"/>
        <w:jc w:val="center"/>
        <w:rPr>
          <w:rFonts w:ascii="Times New Roman" w:hAnsi="Times New Roman" w:cs="Times New Roman"/>
          <w:color w:val="000000"/>
          <w:sz w:val="24"/>
          <w:szCs w:val="24"/>
          <w:lang w:val="uk-UA"/>
        </w:rPr>
      </w:pPr>
    </w:p>
    <w:p w14:paraId="5CBDB820" w14:textId="77777777" w:rsidR="00564043" w:rsidRPr="001A195E" w:rsidRDefault="00564043" w:rsidP="0079261B">
      <w:pPr>
        <w:spacing w:after="0" w:line="240" w:lineRule="auto"/>
        <w:jc w:val="center"/>
        <w:rPr>
          <w:rFonts w:ascii="Times New Roman" w:hAnsi="Times New Roman" w:cs="Times New Roman"/>
          <w:lang w:val="uk-UA"/>
        </w:rPr>
      </w:pPr>
      <w:r w:rsidRPr="00951297">
        <w:rPr>
          <w:rFonts w:ascii="Times New Roman" w:hAnsi="Times New Roman" w:cs="Times New Roman"/>
          <w:color w:val="000000"/>
          <w:sz w:val="24"/>
          <w:szCs w:val="24"/>
          <w:lang w:val="uk-UA"/>
        </w:rPr>
        <w:br/>
      </w:r>
      <w:r w:rsidRPr="001A195E">
        <w:rPr>
          <w:rFonts w:ascii="Times New Roman" w:hAnsi="Times New Roman" w:cs="Times New Roman"/>
          <w:b/>
          <w:bCs/>
          <w:color w:val="000000"/>
          <w:lang w:val="uk-UA"/>
        </w:rPr>
        <w:t>Київ</w:t>
      </w:r>
    </w:p>
    <w:p w14:paraId="754D869A" w14:textId="77777777" w:rsidR="00564043" w:rsidRPr="001A195E" w:rsidRDefault="00564043" w:rsidP="004816E1">
      <w:pPr>
        <w:pStyle w:val="aa"/>
        <w:spacing w:before="0" w:beforeAutospacing="0" w:after="0" w:afterAutospacing="0"/>
        <w:jc w:val="center"/>
        <w:rPr>
          <w:lang w:val="uk-UA"/>
        </w:rPr>
      </w:pPr>
      <w:r w:rsidRPr="001A195E">
        <w:rPr>
          <w:b/>
          <w:bCs/>
          <w:color w:val="000000"/>
          <w:lang w:val="uk-UA"/>
        </w:rPr>
        <w:t>20</w:t>
      </w:r>
      <w:r w:rsidR="00936C8C">
        <w:rPr>
          <w:b/>
          <w:bCs/>
          <w:color w:val="000000"/>
          <w:lang w:val="uk-UA"/>
        </w:rPr>
        <w:t>2</w:t>
      </w:r>
      <w:r w:rsidR="00B263F7">
        <w:rPr>
          <w:b/>
          <w:bCs/>
          <w:color w:val="000000"/>
          <w:lang w:val="uk-UA"/>
        </w:rPr>
        <w:t>3</w:t>
      </w:r>
      <w:r w:rsidRPr="001A195E">
        <w:rPr>
          <w:b/>
          <w:bCs/>
          <w:color w:val="000000"/>
          <w:lang w:val="uk-UA"/>
        </w:rPr>
        <w:t xml:space="preserve"> рік</w:t>
      </w:r>
    </w:p>
    <w:p w14:paraId="3A31C020" w14:textId="77777777" w:rsidR="004432D8" w:rsidRPr="001A195E" w:rsidRDefault="004432D8" w:rsidP="004816E1">
      <w:pPr>
        <w:spacing w:after="0" w:line="240" w:lineRule="auto"/>
        <w:rPr>
          <w:rFonts w:ascii="Times New Roman" w:hAnsi="Times New Roman" w:cs="Times New Roman"/>
          <w:sz w:val="24"/>
          <w:szCs w:val="24"/>
          <w:lang w:val="uk-UA"/>
        </w:rPr>
      </w:pPr>
      <w:r w:rsidRPr="001A195E">
        <w:rPr>
          <w:rFonts w:ascii="Times New Roman" w:hAnsi="Times New Roman" w:cs="Times New Roman"/>
          <w:sz w:val="24"/>
          <w:szCs w:val="24"/>
          <w:lang w:val="uk-UA"/>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3A28DFAA"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1A460F8" w14:textId="77777777" w:rsidR="00564043" w:rsidRPr="002328B7" w:rsidRDefault="00564043" w:rsidP="002328B7">
            <w:pPr>
              <w:spacing w:line="240" w:lineRule="auto"/>
              <w:jc w:val="center"/>
              <w:rPr>
                <w:rFonts w:ascii="Times New Roman" w:hAnsi="Times New Roman" w:cs="Times New Roman"/>
                <w:b/>
                <w:sz w:val="24"/>
                <w:szCs w:val="24"/>
              </w:rPr>
            </w:pPr>
            <w:proofErr w:type="spellStart"/>
            <w:r w:rsidRPr="002328B7">
              <w:rPr>
                <w:rFonts w:ascii="Times New Roman" w:hAnsi="Times New Roman" w:cs="Times New Roman"/>
                <w:b/>
                <w:sz w:val="24"/>
                <w:szCs w:val="24"/>
              </w:rPr>
              <w:lastRenderedPageBreak/>
              <w:t>Розділ</w:t>
            </w:r>
            <w:proofErr w:type="spellEnd"/>
            <w:r w:rsidRPr="002328B7">
              <w:rPr>
                <w:rFonts w:ascii="Times New Roman" w:hAnsi="Times New Roman" w:cs="Times New Roman"/>
                <w:b/>
                <w:sz w:val="24"/>
                <w:szCs w:val="24"/>
              </w:rPr>
              <w:t xml:space="preserve"> I. Загальні положення</w:t>
            </w:r>
          </w:p>
        </w:tc>
      </w:tr>
      <w:tr w:rsidR="00564043" w:rsidRPr="00C96705" w14:paraId="3947979A" w14:textId="77777777" w:rsidTr="00945C7F">
        <w:trPr>
          <w:trHeight w:val="3447"/>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D1940D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CDA62C2" w14:textId="77777777"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10B8BB6" w14:textId="77777777" w:rsidR="0052475B" w:rsidRPr="0052475B" w:rsidRDefault="0052475B" w:rsidP="00945C7F">
            <w:pPr>
              <w:spacing w:after="0" w:line="240" w:lineRule="auto"/>
              <w:jc w:val="both"/>
              <w:rPr>
                <w:rFonts w:ascii="Times New Roman" w:eastAsia="Times New Roman" w:hAnsi="Times New Roman" w:cs="Times New Roman"/>
                <w:sz w:val="24"/>
                <w:szCs w:val="24"/>
              </w:rPr>
            </w:pPr>
            <w:r w:rsidRPr="0052475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52475B">
              <w:rPr>
                <w:rFonts w:ascii="Times New Roman" w:eastAsia="Times New Roman" w:hAnsi="Times New Roman" w:cs="Times New Roman"/>
                <w:sz w:val="24"/>
                <w:szCs w:val="24"/>
              </w:rPr>
              <w:t>—</w:t>
            </w:r>
            <w:r w:rsidRPr="0052475B">
              <w:rPr>
                <w:rFonts w:ascii="Times New Roman" w:eastAsia="Times New Roman" w:hAnsi="Times New Roman" w:cs="Times New Roman"/>
                <w:color w:val="000000"/>
                <w:sz w:val="24"/>
                <w:szCs w:val="24"/>
              </w:rPr>
              <w:t xml:space="preserve"> Закон)</w:t>
            </w:r>
            <w:r w:rsidRPr="0052475B">
              <w:rPr>
                <w:rFonts w:ascii="Times New Roman" w:eastAsia="Times New Roman" w:hAnsi="Times New Roman" w:cs="Times New Roman"/>
                <w:sz w:val="24"/>
                <w:szCs w:val="24"/>
              </w:rPr>
              <w:t xml:space="preserve"> та Постанови</w:t>
            </w:r>
            <w:r w:rsidRPr="0052475B">
              <w:rPr>
                <w:rFonts w:ascii="Times New Roman" w:eastAsia="Times New Roman" w:hAnsi="Times New Roman" w:cs="Times New Roman"/>
                <w:sz w:val="24"/>
                <w:szCs w:val="24"/>
                <w:lang w:val="uk-UA"/>
              </w:rPr>
              <w:t xml:space="preserve"> </w:t>
            </w:r>
            <w:r w:rsidRPr="0052475B">
              <w:rPr>
                <w:rFonts w:ascii="Times New Roman" w:eastAsia="Times New Roman" w:hAnsi="Times New Roman" w:cs="Times New Roman"/>
                <w:color w:val="000000"/>
                <w:sz w:val="24"/>
                <w:szCs w:val="24"/>
              </w:rPr>
              <w:t>Кабінету Міністрів України</w:t>
            </w:r>
            <w:r w:rsidRPr="0052475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2FB99C9" w14:textId="7730BA16" w:rsidR="00564043" w:rsidRPr="002328B7" w:rsidRDefault="0052475B" w:rsidP="00945C7F">
            <w:pPr>
              <w:spacing w:after="0" w:line="240" w:lineRule="auto"/>
              <w:jc w:val="both"/>
              <w:rPr>
                <w:rFonts w:ascii="Times New Roman" w:hAnsi="Times New Roman" w:cs="Times New Roman"/>
                <w:sz w:val="24"/>
                <w:szCs w:val="24"/>
              </w:rPr>
            </w:pPr>
            <w:r w:rsidRPr="0052475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2475B">
              <w:rPr>
                <w:rFonts w:ascii="Times New Roman" w:eastAsia="Times New Roman" w:hAnsi="Times New Roman" w:cs="Times New Roman"/>
                <w:sz w:val="24"/>
                <w:szCs w:val="24"/>
              </w:rPr>
              <w:t>Особливостях.</w:t>
            </w:r>
          </w:p>
        </w:tc>
      </w:tr>
      <w:tr w:rsidR="00564043" w:rsidRPr="00C96705" w14:paraId="584C517A"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A8FB1D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A70044" w14:textId="77777777"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2C20526" w14:textId="77777777" w:rsidR="00564043" w:rsidRPr="002328B7" w:rsidRDefault="00564043" w:rsidP="00945C7F">
            <w:pPr>
              <w:spacing w:after="0" w:line="240" w:lineRule="auto"/>
              <w:jc w:val="both"/>
              <w:rPr>
                <w:rFonts w:ascii="Times New Roman" w:hAnsi="Times New Roman" w:cs="Times New Roman"/>
                <w:sz w:val="24"/>
                <w:szCs w:val="24"/>
              </w:rPr>
            </w:pPr>
          </w:p>
        </w:tc>
      </w:tr>
      <w:tr w:rsidR="00564043" w:rsidRPr="00C96705" w14:paraId="7375116D"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2DEAAE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34E79B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4A0449C"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B263F7">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 xml:space="preserve">(далі – </w:t>
            </w:r>
            <w:r w:rsidR="003A50A4">
              <w:rPr>
                <w:rFonts w:ascii="Times New Roman" w:hAnsi="Times New Roman" w:cs="Times New Roman"/>
                <w:sz w:val="24"/>
                <w:szCs w:val="24"/>
                <w:lang w:val="uk-UA"/>
              </w:rPr>
              <w:t>з</w:t>
            </w:r>
            <w:r w:rsidR="00EC1455" w:rsidRPr="002328B7">
              <w:rPr>
                <w:rFonts w:ascii="Times New Roman" w:hAnsi="Times New Roman" w:cs="Times New Roman"/>
                <w:sz w:val="24"/>
                <w:szCs w:val="24"/>
              </w:rPr>
              <w:t>амовник)</w:t>
            </w:r>
          </w:p>
        </w:tc>
      </w:tr>
      <w:tr w:rsidR="00564043" w:rsidRPr="00C96705" w14:paraId="596CA678"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D2A6CF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FA449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CAF3AB9"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B263F7" w:rsidRPr="00B263F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1B227F" w14:paraId="09E48857"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83B2C9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129DB3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DCBC8B0" w14:textId="77B32F10" w:rsidR="000E269B" w:rsidRPr="001964D2" w:rsidRDefault="00EE2F71" w:rsidP="003A50A4">
            <w:pPr>
              <w:shd w:val="clear" w:color="auto" w:fill="FFFFFF" w:themeFill="background1"/>
              <w:jc w:val="both"/>
              <w:rPr>
                <w:rFonts w:ascii="Times New Roman" w:hAnsi="Times New Roman" w:cs="Times New Roman"/>
                <w:sz w:val="24"/>
                <w:szCs w:val="24"/>
                <w:lang w:val="uk-UA"/>
              </w:rPr>
            </w:pPr>
            <w:r w:rsidRPr="001964D2">
              <w:rPr>
                <w:rFonts w:ascii="Times New Roman" w:hAnsi="Times New Roman" w:cs="Times New Roman"/>
                <w:sz w:val="24"/>
                <w:szCs w:val="24"/>
                <w:lang w:val="uk-UA"/>
              </w:rPr>
              <w:t xml:space="preserve">- з технічних </w:t>
            </w:r>
            <w:r w:rsidR="000E269B" w:rsidRPr="001964D2">
              <w:rPr>
                <w:rFonts w:ascii="Times New Roman" w:hAnsi="Times New Roman" w:cs="Times New Roman"/>
                <w:sz w:val="24"/>
                <w:szCs w:val="24"/>
                <w:lang w:val="uk-UA"/>
              </w:rPr>
              <w:t>та організаційних питань</w:t>
            </w:r>
            <w:r w:rsidRPr="001964D2">
              <w:rPr>
                <w:rFonts w:ascii="Times New Roman" w:hAnsi="Times New Roman" w:cs="Times New Roman"/>
                <w:sz w:val="24"/>
                <w:szCs w:val="24"/>
                <w:lang w:val="uk-UA"/>
              </w:rPr>
              <w:t xml:space="preserve"> – Ніколайчук Віктор Володимирович</w:t>
            </w:r>
            <w:r w:rsidR="00945C7F">
              <w:rPr>
                <w:rFonts w:ascii="Times New Roman" w:hAnsi="Times New Roman" w:cs="Times New Roman"/>
                <w:sz w:val="24"/>
                <w:szCs w:val="24"/>
                <w:lang w:val="uk-UA"/>
              </w:rPr>
              <w:t>,</w:t>
            </w:r>
            <w:r w:rsidR="004B77D2">
              <w:rPr>
                <w:rFonts w:ascii="Times New Roman" w:hAnsi="Times New Roman" w:cs="Times New Roman"/>
                <w:sz w:val="24"/>
                <w:szCs w:val="24"/>
                <w:lang w:val="uk-UA"/>
              </w:rPr>
              <w:t xml:space="preserve"> </w:t>
            </w:r>
            <w:r w:rsidR="00945C7F" w:rsidRPr="00945C7F">
              <w:rPr>
                <w:rFonts w:ascii="Times New Roman" w:hAnsi="Times New Roman" w:cs="Times New Roman"/>
                <w:sz w:val="24"/>
                <w:szCs w:val="24"/>
                <w:lang w:val="uk-UA"/>
              </w:rPr>
              <w:t>заступник директора департаменту – начальник відділу  експлуатації та енергетичного менеджменту Департаменту обліку державного майна</w:t>
            </w:r>
            <w:r w:rsidRPr="00945C7F">
              <w:rPr>
                <w:rFonts w:ascii="Times New Roman" w:hAnsi="Times New Roman" w:cs="Times New Roman"/>
                <w:sz w:val="24"/>
                <w:szCs w:val="24"/>
                <w:lang w:val="uk-UA"/>
              </w:rPr>
              <w:t>;</w:t>
            </w:r>
            <w:r w:rsidR="000E269B" w:rsidRPr="00945C7F">
              <w:rPr>
                <w:rFonts w:ascii="Times New Roman" w:hAnsi="Times New Roman" w:cs="Times New Roman"/>
                <w:sz w:val="24"/>
                <w:szCs w:val="24"/>
                <w:lang w:val="uk-UA"/>
              </w:rPr>
              <w:t xml:space="preserve"> </w:t>
            </w:r>
            <w:r w:rsidRPr="00945C7F">
              <w:rPr>
                <w:rFonts w:ascii="Times New Roman" w:hAnsi="Times New Roman" w:cs="Times New Roman"/>
                <w:sz w:val="24"/>
                <w:szCs w:val="24"/>
              </w:rPr>
              <w:t xml:space="preserve"> </w:t>
            </w:r>
            <w:r w:rsidRPr="00945C7F">
              <w:rPr>
                <w:rFonts w:ascii="Times New Roman" w:hAnsi="Times New Roman" w:cs="Times New Roman"/>
                <w:sz w:val="24"/>
                <w:szCs w:val="24"/>
                <w:lang w:val="uk-UA"/>
              </w:rPr>
              <w:t xml:space="preserve">вул. </w:t>
            </w:r>
            <w:r w:rsidR="00B263F7" w:rsidRPr="00945C7F">
              <w:rPr>
                <w:rFonts w:ascii="Times New Roman" w:hAnsi="Times New Roman" w:cs="Times New Roman"/>
                <w:sz w:val="24"/>
                <w:szCs w:val="24"/>
                <w:lang w:val="uk-UA"/>
              </w:rPr>
              <w:t>Сім’ї Бродських</w:t>
            </w:r>
            <w:r w:rsidRPr="001964D2">
              <w:rPr>
                <w:rFonts w:ascii="Times New Roman" w:hAnsi="Times New Roman" w:cs="Times New Roman"/>
                <w:sz w:val="24"/>
                <w:szCs w:val="24"/>
                <w:lang w:val="uk-UA"/>
              </w:rPr>
              <w:t xml:space="preserve">, 19, м. Київ; </w:t>
            </w:r>
          </w:p>
          <w:p w14:paraId="1DDEDD82" w14:textId="77777777" w:rsidR="00564043" w:rsidRPr="002328B7" w:rsidRDefault="00EE2F71" w:rsidP="000E269B">
            <w:pPr>
              <w:jc w:val="both"/>
              <w:rPr>
                <w:rFonts w:ascii="Times New Roman" w:hAnsi="Times New Roman" w:cs="Times New Roman"/>
                <w:sz w:val="24"/>
                <w:szCs w:val="24"/>
                <w:lang w:val="uk-UA"/>
              </w:rPr>
            </w:pPr>
            <w:r w:rsidRPr="001964D2">
              <w:rPr>
                <w:rFonts w:ascii="Times New Roman" w:hAnsi="Times New Roman" w:cs="Times New Roman"/>
                <w:sz w:val="24"/>
                <w:szCs w:val="24"/>
                <w:lang w:val="uk-UA"/>
              </w:rPr>
              <w:t>тел. (044) 204-70-04, e-mail: nikolaichuk@nerc.gov.ua</w:t>
            </w:r>
          </w:p>
        </w:tc>
      </w:tr>
      <w:tr w:rsidR="00564043" w:rsidRPr="00C96705" w14:paraId="0FFE389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F4F295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AF240E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AB1BF20" w14:textId="77777777" w:rsidR="00564043" w:rsidRPr="0052475B"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52475B">
              <w:rPr>
                <w:rFonts w:ascii="Times New Roman" w:hAnsi="Times New Roman" w:cs="Times New Roman"/>
                <w:sz w:val="24"/>
                <w:szCs w:val="24"/>
                <w:lang w:val="uk-UA"/>
              </w:rPr>
              <w:t xml:space="preserve"> </w:t>
            </w:r>
            <w:r w:rsidR="0052475B" w:rsidRPr="0052475B">
              <w:rPr>
                <w:rFonts w:ascii="Times New Roman" w:eastAsia="Calibri" w:hAnsi="Times New Roman" w:cs="Times New Roman"/>
                <w:sz w:val="24"/>
                <w:szCs w:val="24"/>
                <w:lang w:val="uk-UA"/>
              </w:rPr>
              <w:t>з особливостями</w:t>
            </w:r>
          </w:p>
        </w:tc>
      </w:tr>
      <w:tr w:rsidR="00564043" w:rsidRPr="00C96705" w14:paraId="792983F2" w14:textId="77777777" w:rsidTr="00945C7F">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6CCFBF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0EA7AFC" w14:textId="77777777"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7CE9FD" w14:textId="77777777" w:rsidR="00564043" w:rsidRPr="002328B7" w:rsidRDefault="00564043" w:rsidP="00945C7F">
            <w:pPr>
              <w:spacing w:after="0" w:line="240" w:lineRule="auto"/>
              <w:jc w:val="both"/>
              <w:rPr>
                <w:rFonts w:ascii="Times New Roman" w:hAnsi="Times New Roman" w:cs="Times New Roman"/>
                <w:sz w:val="24"/>
                <w:szCs w:val="24"/>
              </w:rPr>
            </w:pPr>
          </w:p>
        </w:tc>
      </w:tr>
      <w:tr w:rsidR="00564043" w:rsidRPr="004603C1" w14:paraId="1EC79270"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B7D07A"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EC5B202"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9FE04A" w14:textId="3BAA06D6" w:rsidR="00564043" w:rsidRPr="001A195E" w:rsidRDefault="007315BA" w:rsidP="00596C18">
            <w:pPr>
              <w:pStyle w:val="aa"/>
              <w:spacing w:before="0" w:beforeAutospacing="0" w:after="0" w:afterAutospacing="0"/>
              <w:jc w:val="both"/>
            </w:pPr>
            <w:r w:rsidRPr="001A195E">
              <w:rPr>
                <w:b/>
                <w:bCs/>
                <w:lang w:val="uk-UA"/>
              </w:rPr>
              <w:t xml:space="preserve">Технічний нагляд за виконанням робіт по </w:t>
            </w:r>
            <w:r w:rsidR="001A195E" w:rsidRPr="001A195E">
              <w:rPr>
                <w:b/>
                <w:bCs/>
                <w:lang w:val="uk-UA"/>
              </w:rPr>
              <w:t>О</w:t>
            </w:r>
            <w:r w:rsidRPr="001A195E">
              <w:rPr>
                <w:b/>
                <w:bCs/>
                <w:lang w:val="uk-UA"/>
              </w:rPr>
              <w:t>б</w:t>
            </w:r>
            <w:r w:rsidRPr="001A195E">
              <w:rPr>
                <w:b/>
                <w:bCs/>
              </w:rPr>
              <w:t>’</w:t>
            </w:r>
            <w:proofErr w:type="spellStart"/>
            <w:r w:rsidRPr="001A195E">
              <w:rPr>
                <w:b/>
                <w:bCs/>
                <w:lang w:val="uk-UA"/>
              </w:rPr>
              <w:t>єкту</w:t>
            </w:r>
            <w:proofErr w:type="spellEnd"/>
            <w:r w:rsidRPr="001A195E">
              <w:rPr>
                <w:b/>
                <w:bCs/>
                <w:lang w:val="uk-UA"/>
              </w:rPr>
              <w:t xml:space="preserve">: Реконструкція сховища (захисної споруди цивільної оборони) № 107588 за </w:t>
            </w:r>
            <w:proofErr w:type="spellStart"/>
            <w:r w:rsidRPr="001A195E">
              <w:rPr>
                <w:b/>
                <w:bCs/>
                <w:lang w:val="uk-UA"/>
              </w:rPr>
              <w:t>адресою</w:t>
            </w:r>
            <w:proofErr w:type="spellEnd"/>
            <w:r w:rsidRPr="001A195E">
              <w:rPr>
                <w:b/>
                <w:bCs/>
                <w:lang w:val="uk-UA"/>
              </w:rPr>
              <w:t xml:space="preserve">: м. Київ, вул. </w:t>
            </w:r>
            <w:proofErr w:type="spellStart"/>
            <w:r w:rsidRPr="001A195E">
              <w:rPr>
                <w:b/>
                <w:bCs/>
              </w:rPr>
              <w:t>Сім’ї</w:t>
            </w:r>
            <w:proofErr w:type="spellEnd"/>
            <w:r w:rsidRPr="001A195E">
              <w:rPr>
                <w:b/>
                <w:bCs/>
              </w:rPr>
              <w:t xml:space="preserve"> </w:t>
            </w:r>
            <w:proofErr w:type="spellStart"/>
            <w:r w:rsidRPr="001A195E">
              <w:rPr>
                <w:b/>
                <w:bCs/>
              </w:rPr>
              <w:t>Бродських</w:t>
            </w:r>
            <w:proofErr w:type="spellEnd"/>
            <w:r w:rsidRPr="001A195E">
              <w:rPr>
                <w:b/>
                <w:bCs/>
              </w:rPr>
              <w:t>, 19</w:t>
            </w:r>
          </w:p>
          <w:p w14:paraId="106C1E00" w14:textId="7CD14D13" w:rsidR="00AE06A9" w:rsidRPr="001A195E" w:rsidRDefault="007315BA" w:rsidP="00596C18">
            <w:pPr>
              <w:pStyle w:val="aa"/>
              <w:spacing w:before="0" w:beforeAutospacing="0" w:after="0" w:afterAutospacing="0"/>
              <w:jc w:val="both"/>
              <w:rPr>
                <w:color w:val="000000"/>
              </w:rPr>
            </w:pPr>
            <w:r w:rsidRPr="001A195E">
              <w:rPr>
                <w:lang w:val="uk-UA"/>
              </w:rPr>
              <w:t>код ДК 021:2015: 71240000-2 Архітектурні, інженерні та планувальні послуги</w:t>
            </w:r>
          </w:p>
        </w:tc>
      </w:tr>
      <w:tr w:rsidR="00564043" w:rsidRPr="00C96705" w14:paraId="377D23A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94986A6"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BF7A17"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0BB962E" w14:textId="77777777" w:rsidR="00290BC6" w:rsidRPr="00951297" w:rsidRDefault="00AC504B" w:rsidP="00C317EF">
            <w:pPr>
              <w:spacing w:after="0" w:line="240" w:lineRule="auto"/>
              <w:jc w:val="both"/>
              <w:rPr>
                <w:rFonts w:ascii="Times New Roman" w:hAnsi="Times New Roman" w:cs="Times New Roman"/>
                <w:sz w:val="24"/>
                <w:szCs w:val="24"/>
                <w:lang w:val="uk-UA"/>
              </w:rPr>
            </w:pPr>
            <w:r w:rsidRPr="00657E4A">
              <w:rPr>
                <w:rFonts w:ascii="Times New Roman" w:hAnsi="Times New Roman" w:cs="Times New Roman"/>
                <w:color w:val="000000"/>
                <w:sz w:val="24"/>
                <w:szCs w:val="24"/>
              </w:rPr>
              <w:t>Закупівля здійснюється щодо предмету закупівлі в</w:t>
            </w:r>
            <w:r>
              <w:rPr>
                <w:rFonts w:ascii="Times New Roman" w:hAnsi="Times New Roman" w:cs="Times New Roman"/>
                <w:color w:val="000000"/>
                <w:sz w:val="24"/>
                <w:szCs w:val="24"/>
                <w:lang w:val="uk-UA"/>
              </w:rPr>
              <w:t xml:space="preserve"> </w:t>
            </w:r>
            <w:r w:rsidRPr="00657E4A">
              <w:rPr>
                <w:rFonts w:ascii="Times New Roman" w:hAnsi="Times New Roman" w:cs="Times New Roman"/>
                <w:color w:val="000000"/>
                <w:sz w:val="24"/>
                <w:szCs w:val="24"/>
              </w:rPr>
              <w:t>цілому</w:t>
            </w:r>
          </w:p>
        </w:tc>
      </w:tr>
      <w:tr w:rsidR="00564043" w:rsidRPr="00AC504B" w14:paraId="58A1DA7C" w14:textId="77777777"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CE69D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7BEE858"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1E45B41" w14:textId="77777777" w:rsidR="00317999" w:rsidRPr="00236F16" w:rsidRDefault="00317999" w:rsidP="00317999">
            <w:pPr>
              <w:spacing w:after="0" w:line="240" w:lineRule="auto"/>
              <w:jc w:val="both"/>
              <w:rPr>
                <w:rFonts w:ascii="Times New Roman" w:eastAsia="Times New Roman" w:hAnsi="Times New Roman" w:cs="Times New Roman"/>
                <w:sz w:val="24"/>
                <w:szCs w:val="24"/>
                <w:lang w:val="uk-UA" w:eastAsia="ru-RU"/>
              </w:rPr>
            </w:pPr>
            <w:r w:rsidRPr="00236F16">
              <w:rPr>
                <w:rFonts w:ascii="Times New Roman" w:eastAsia="Times New Roman" w:hAnsi="Times New Roman" w:cs="Times New Roman"/>
                <w:sz w:val="24"/>
                <w:szCs w:val="24"/>
                <w:lang w:val="uk-UA" w:eastAsia="ru-RU"/>
              </w:rPr>
              <w:t xml:space="preserve">Місце </w:t>
            </w:r>
            <w:bookmarkStart w:id="1" w:name="_Hlk56599053"/>
            <w:r w:rsidR="00951297">
              <w:rPr>
                <w:rFonts w:ascii="Times New Roman" w:eastAsia="Times New Roman" w:hAnsi="Times New Roman" w:cs="Times New Roman"/>
                <w:sz w:val="24"/>
                <w:szCs w:val="24"/>
                <w:lang w:val="uk-UA" w:eastAsia="ru-RU"/>
              </w:rPr>
              <w:t>виконання робіт</w:t>
            </w:r>
            <w:r w:rsidRPr="00236F16">
              <w:rPr>
                <w:rFonts w:ascii="Times New Roman" w:eastAsia="Times New Roman" w:hAnsi="Times New Roman" w:cs="Times New Roman"/>
                <w:sz w:val="24"/>
                <w:szCs w:val="24"/>
                <w:lang w:val="uk-UA" w:eastAsia="ru-RU"/>
              </w:rPr>
              <w:t xml:space="preserve">: </w:t>
            </w:r>
          </w:p>
          <w:p w14:paraId="308D7394" w14:textId="77777777" w:rsidR="006E3078" w:rsidRPr="00236F16" w:rsidRDefault="006E3078" w:rsidP="006E3078">
            <w:pPr>
              <w:jc w:val="both"/>
              <w:rPr>
                <w:rFonts w:ascii="Times New Roman" w:hAnsi="Times New Roman" w:cs="Times New Roman"/>
                <w:sz w:val="24"/>
                <w:szCs w:val="24"/>
                <w:lang w:val="uk-UA"/>
              </w:rPr>
            </w:pPr>
            <w:r w:rsidRPr="00236F16">
              <w:rPr>
                <w:rFonts w:ascii="Times New Roman" w:hAnsi="Times New Roman" w:cs="Times New Roman"/>
                <w:sz w:val="24"/>
                <w:szCs w:val="24"/>
                <w:lang w:val="uk-UA"/>
              </w:rPr>
              <w:t xml:space="preserve">вул. </w:t>
            </w:r>
            <w:r w:rsidR="00B263F7" w:rsidRPr="00B263F7">
              <w:rPr>
                <w:rFonts w:ascii="Times New Roman" w:eastAsia="Times New Roman" w:hAnsi="Times New Roman" w:cs="Times New Roman"/>
                <w:sz w:val="24"/>
                <w:szCs w:val="24"/>
                <w:lang w:val="uk-UA" w:eastAsia="ru-RU"/>
              </w:rPr>
              <w:t>Сім’ї Бродських</w:t>
            </w:r>
            <w:r w:rsidRPr="00B263F7">
              <w:rPr>
                <w:rFonts w:ascii="Times New Roman" w:eastAsia="Times New Roman" w:hAnsi="Times New Roman" w:cs="Times New Roman"/>
                <w:sz w:val="24"/>
                <w:szCs w:val="24"/>
                <w:lang w:val="uk-UA" w:eastAsia="ru-RU"/>
              </w:rPr>
              <w:t>,</w:t>
            </w:r>
            <w:r w:rsidRPr="00236F16">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6F16">
                <w:rPr>
                  <w:rFonts w:ascii="Times New Roman" w:hAnsi="Times New Roman" w:cs="Times New Roman"/>
                  <w:sz w:val="24"/>
                  <w:szCs w:val="24"/>
                  <w:lang w:val="uk-UA"/>
                </w:rPr>
                <w:t>19, м</w:t>
              </w:r>
            </w:smartTag>
            <w:r w:rsidRPr="00236F16">
              <w:rPr>
                <w:rFonts w:ascii="Times New Roman" w:hAnsi="Times New Roman" w:cs="Times New Roman"/>
                <w:sz w:val="24"/>
                <w:szCs w:val="24"/>
                <w:lang w:val="uk-UA"/>
              </w:rPr>
              <w:t>. Київ, 03057, Україна</w:t>
            </w:r>
          </w:p>
          <w:bookmarkEnd w:id="1"/>
          <w:p w14:paraId="00B91D33" w14:textId="5DD4B65C" w:rsidR="00AE06A9" w:rsidRPr="006043F4" w:rsidRDefault="00CC79E4" w:rsidP="004F5F9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w:t>
            </w:r>
            <w:r w:rsidR="00742919" w:rsidRPr="00A360C5">
              <w:rPr>
                <w:rFonts w:ascii="Times New Roman" w:hAnsi="Times New Roman" w:cs="Times New Roman"/>
                <w:sz w:val="24"/>
                <w:szCs w:val="24"/>
                <w:lang w:val="uk-UA"/>
              </w:rPr>
              <w:t xml:space="preserve"> – </w:t>
            </w:r>
            <w:r w:rsidR="00EE2F71">
              <w:rPr>
                <w:rFonts w:ascii="Times New Roman" w:hAnsi="Times New Roman" w:cs="Times New Roman"/>
                <w:sz w:val="24"/>
                <w:szCs w:val="24"/>
                <w:lang w:val="en-US"/>
              </w:rPr>
              <w:t>1</w:t>
            </w:r>
            <w:r w:rsidR="00451A4D" w:rsidRPr="00A360C5">
              <w:rPr>
                <w:rFonts w:ascii="Times New Roman" w:hAnsi="Times New Roman" w:cs="Times New Roman"/>
                <w:sz w:val="24"/>
                <w:szCs w:val="24"/>
                <w:lang w:val="uk-UA"/>
              </w:rPr>
              <w:t xml:space="preserve"> </w:t>
            </w:r>
            <w:r>
              <w:rPr>
                <w:rFonts w:ascii="Times New Roman" w:hAnsi="Times New Roman" w:cs="Times New Roman"/>
                <w:sz w:val="24"/>
                <w:szCs w:val="24"/>
                <w:lang w:val="uk-UA"/>
              </w:rPr>
              <w:t>робота</w:t>
            </w:r>
          </w:p>
        </w:tc>
      </w:tr>
      <w:tr w:rsidR="00564043" w:rsidRPr="00C96705" w14:paraId="7E107FAE" w14:textId="77777777" w:rsidTr="001A195E">
        <w:trPr>
          <w:trHeight w:val="73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47A04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DD02A2" w14:textId="77777777" w:rsidR="00564043" w:rsidRPr="00772521" w:rsidRDefault="00564043" w:rsidP="00945C7F">
            <w:pPr>
              <w:spacing w:after="0" w:line="240" w:lineRule="auto"/>
              <w:rPr>
                <w:rFonts w:ascii="Times New Roman" w:hAnsi="Times New Roman" w:cs="Times New Roman"/>
                <w:sz w:val="24"/>
                <w:szCs w:val="24"/>
              </w:rPr>
            </w:pPr>
            <w:r w:rsidRPr="00772521">
              <w:rPr>
                <w:rFonts w:ascii="Times New Roman" w:hAnsi="Times New Roman" w:cs="Times New Roman"/>
                <w:sz w:val="24"/>
                <w:szCs w:val="24"/>
              </w:rPr>
              <w:t>строк поставки товарів</w:t>
            </w:r>
            <w:r w:rsidR="00EC1455" w:rsidRPr="00772521">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BBAF331" w14:textId="16C103F7" w:rsidR="00BC230F" w:rsidRPr="009C2EBA" w:rsidRDefault="001A195E" w:rsidP="00945C7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31.12.2024 року</w:t>
            </w:r>
          </w:p>
        </w:tc>
      </w:tr>
      <w:tr w:rsidR="00564043" w:rsidRPr="00C96705" w14:paraId="6E25CDAF" w14:textId="77777777" w:rsidTr="00945C7F">
        <w:trPr>
          <w:trHeight w:val="7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FF312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E0E1B4F" w14:textId="77777777" w:rsidR="00564043" w:rsidRPr="002328B7" w:rsidRDefault="00564043" w:rsidP="00945C7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72975E" w14:textId="56A82951" w:rsidR="00AE06A9" w:rsidRPr="006043F4" w:rsidRDefault="00936C8C" w:rsidP="006043F4">
            <w:pPr>
              <w:shd w:val="clear" w:color="auto" w:fill="FFFFFF"/>
              <w:spacing w:after="0" w:line="240" w:lineRule="auto"/>
              <w:ind w:hanging="41"/>
              <w:jc w:val="both"/>
              <w:rPr>
                <w:rFonts w:ascii="Times New Roman" w:eastAsia="Times New Roman" w:hAnsi="Times New Roman" w:cs="Times New Roman"/>
                <w:color w:val="000000"/>
                <w:sz w:val="24"/>
                <w:szCs w:val="24"/>
                <w:lang w:val="uk-UA" w:eastAsia="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14:paraId="2F2EBE35"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5098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079AB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24C7E196" w14:textId="77777777" w:rsidR="00945C7F" w:rsidRDefault="000337D7" w:rsidP="00945C7F">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2325EF51" w14:textId="77777777" w:rsidR="00290BC6" w:rsidRPr="00945C7F" w:rsidRDefault="00564043" w:rsidP="00945C7F">
            <w:pPr>
              <w:spacing w:after="0" w:line="240" w:lineRule="auto"/>
              <w:jc w:val="both"/>
              <w:rPr>
                <w:rFonts w:ascii="Times New Roman" w:hAnsi="Times New Roman" w:cs="Times New Roman"/>
                <w:sz w:val="24"/>
                <w:szCs w:val="24"/>
                <w:lang w:val="uk-UA"/>
              </w:rPr>
            </w:pPr>
            <w:r w:rsidRPr="00945C7F">
              <w:rPr>
                <w:rFonts w:ascii="Times New Roman" w:hAnsi="Times New Roman" w:cs="Times New Roman"/>
                <w:sz w:val="24"/>
                <w:szCs w:val="24"/>
                <w:lang w:val="uk-UA"/>
              </w:rPr>
              <w:t xml:space="preserve">Ціна тендерної пропозиції повинна бути визначена з урахуванням усіх податків, зборів, обов’язкових платежів </w:t>
            </w:r>
            <w:r w:rsidR="00246DB3" w:rsidRPr="00945C7F">
              <w:rPr>
                <w:rFonts w:ascii="Times New Roman" w:hAnsi="Times New Roman" w:cs="Times New Roman"/>
                <w:sz w:val="24"/>
                <w:szCs w:val="24"/>
                <w:lang w:val="uk-UA"/>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945C7F">
              <w:rPr>
                <w:rFonts w:ascii="Times New Roman" w:hAnsi="Times New Roman" w:cs="Times New Roman"/>
                <w:sz w:val="24"/>
                <w:szCs w:val="24"/>
                <w:lang w:val="uk-UA"/>
              </w:rPr>
              <w:t>).</w:t>
            </w:r>
          </w:p>
          <w:p w14:paraId="100F1F41" w14:textId="0C45E917" w:rsidR="00AE06A9" w:rsidRPr="006043F4" w:rsidRDefault="0052475B" w:rsidP="00945C7F">
            <w:pPr>
              <w:spacing w:after="0" w:line="240" w:lineRule="auto"/>
              <w:jc w:val="both"/>
              <w:rPr>
                <w:rFonts w:ascii="Times New Roman" w:eastAsia="Calibri" w:hAnsi="Times New Roman" w:cs="Times New Roman"/>
                <w:b/>
                <w:color w:val="000000"/>
                <w:sz w:val="24"/>
                <w:szCs w:val="24"/>
                <w:u w:val="single"/>
                <w:shd w:val="solid" w:color="FFFFFF" w:fill="FFFFFF"/>
              </w:rPr>
            </w:pPr>
            <w:r w:rsidRPr="0052475B">
              <w:rPr>
                <w:rFonts w:ascii="Times New Roman" w:eastAsia="Calibri" w:hAnsi="Times New Roman" w:cs="Times New Roman"/>
                <w:b/>
                <w:color w:val="000000"/>
                <w:sz w:val="24"/>
                <w:szCs w:val="24"/>
                <w:u w:val="single"/>
                <w:shd w:val="solid" w:color="FFFFFF" w:fill="FFFFFF"/>
                <w:lang w:val="uk-UA"/>
              </w:rPr>
              <w:t xml:space="preserve">НЕ приймається до розгляду </w:t>
            </w:r>
            <w:r w:rsidRPr="0052475B">
              <w:rPr>
                <w:rFonts w:ascii="Times New Roman" w:eastAsia="Calibri" w:hAnsi="Times New Roman" w:cs="Times New Roman"/>
                <w:b/>
                <w:color w:val="000000"/>
                <w:sz w:val="24"/>
                <w:szCs w:val="24"/>
                <w:u w:val="single"/>
                <w:shd w:val="solid" w:color="FFFFFF" w:fill="FFFFFF"/>
              </w:rPr>
              <w:t>тендерн</w:t>
            </w:r>
            <w:r w:rsidRPr="0052475B">
              <w:rPr>
                <w:rFonts w:ascii="Times New Roman" w:eastAsia="Calibri" w:hAnsi="Times New Roman" w:cs="Times New Roman"/>
                <w:b/>
                <w:color w:val="000000"/>
                <w:sz w:val="24"/>
                <w:szCs w:val="24"/>
                <w:u w:val="single"/>
                <w:shd w:val="solid" w:color="FFFFFF" w:fill="FFFFFF"/>
                <w:lang w:val="uk-UA"/>
              </w:rPr>
              <w:t>а</w:t>
            </w:r>
            <w:r w:rsidRPr="0052475B">
              <w:rPr>
                <w:rFonts w:ascii="Times New Roman" w:eastAsia="Calibri" w:hAnsi="Times New Roman" w:cs="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2475B">
              <w:rPr>
                <w:rFonts w:ascii="Times New Roman" w:eastAsia="Calibri" w:hAnsi="Times New Roman" w:cs="Times New Roman"/>
                <w:b/>
                <w:color w:val="000000"/>
                <w:sz w:val="24"/>
                <w:szCs w:val="24"/>
                <w:u w:val="single"/>
                <w:shd w:val="solid" w:color="FFFFFF" w:fill="FFFFFF"/>
                <w:lang w:val="uk-UA"/>
              </w:rPr>
              <w:t xml:space="preserve">цих </w:t>
            </w:r>
            <w:r w:rsidRPr="0052475B">
              <w:rPr>
                <w:rFonts w:ascii="Times New Roman" w:eastAsia="Calibri" w:hAnsi="Times New Roman" w:cs="Times New Roman"/>
                <w:b/>
                <w:color w:val="000000"/>
                <w:sz w:val="24"/>
                <w:szCs w:val="24"/>
                <w:u w:val="single"/>
                <w:shd w:val="solid" w:color="FFFFFF" w:fill="FFFFFF"/>
              </w:rPr>
              <w:t>відкритих торгів.</w:t>
            </w:r>
          </w:p>
        </w:tc>
      </w:tr>
      <w:tr w:rsidR="00564043" w:rsidRPr="001B227F" w14:paraId="20B78493"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F43C21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79015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3481A4" w14:textId="63C6828A"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14:paraId="5F5E4073" w14:textId="77777777"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3DDB6DBE" w14:textId="77777777"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260DF66E" w14:textId="77777777"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00B39CBA" w14:textId="77777777" w:rsidR="0052475B" w:rsidRPr="0052475B"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44E73A7" w14:textId="518AC891" w:rsidR="002A2C42" w:rsidRPr="002328B7" w:rsidRDefault="0052475B" w:rsidP="0052475B">
            <w:pPr>
              <w:widowControl w:val="0"/>
              <w:suppressAutoHyphens/>
              <w:autoSpaceDE w:val="0"/>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14:paraId="48F1B071" w14:textId="77777777" w:rsidTr="002F509F">
        <w:trPr>
          <w:trHeight w:val="500"/>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65BC32" w14:textId="77777777" w:rsidR="00564043" w:rsidRPr="002328B7" w:rsidRDefault="00564043" w:rsidP="002328B7">
            <w:pPr>
              <w:spacing w:line="240" w:lineRule="auto"/>
              <w:jc w:val="center"/>
              <w:rPr>
                <w:rFonts w:ascii="Times New Roman" w:hAnsi="Times New Roman" w:cs="Times New Roman"/>
                <w:b/>
                <w:sz w:val="24"/>
                <w:szCs w:val="24"/>
              </w:rPr>
            </w:pPr>
            <w:proofErr w:type="spellStart"/>
            <w:r w:rsidRPr="002328B7">
              <w:rPr>
                <w:rFonts w:ascii="Times New Roman" w:hAnsi="Times New Roman" w:cs="Times New Roman"/>
                <w:b/>
                <w:sz w:val="24"/>
                <w:szCs w:val="24"/>
              </w:rPr>
              <w:lastRenderedPageBreak/>
              <w:t>Розділ</w:t>
            </w:r>
            <w:proofErr w:type="spellEnd"/>
            <w:r w:rsidRPr="002328B7">
              <w:rPr>
                <w:rFonts w:ascii="Times New Roman" w:hAnsi="Times New Roman" w:cs="Times New Roman"/>
                <w:b/>
                <w:sz w:val="24"/>
                <w:szCs w:val="24"/>
              </w:rPr>
              <w:t xml:space="preserve"> II. Порядок унесення змін та надання роз'яснень до тендерної документації</w:t>
            </w:r>
          </w:p>
        </w:tc>
      </w:tr>
      <w:tr w:rsidR="00564043" w:rsidRPr="001B227F" w14:paraId="43A9E91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B0AB69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0AB88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55395A" w14:textId="77777777"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B8621A3" w14:textId="77777777"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2C62F" w14:textId="03E41F50" w:rsidR="002A2C42" w:rsidRPr="002328B7"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03296200" w14:textId="77777777" w:rsidTr="002F509F">
        <w:trPr>
          <w:trHeight w:val="641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860067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6E5381B" w14:textId="77777777" w:rsidR="00564043" w:rsidRPr="002328B7" w:rsidRDefault="0052475B"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2A65014" w14:textId="77777777" w:rsidR="0052475B" w:rsidRPr="0052475B"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6BD31B9" w14:textId="6191E274" w:rsidR="002A2C42" w:rsidRPr="002328B7" w:rsidRDefault="0052475B" w:rsidP="0052475B">
            <w:pPr>
              <w:spacing w:after="0" w:line="240" w:lineRule="auto"/>
              <w:jc w:val="both"/>
              <w:rPr>
                <w:rFonts w:ascii="Times New Roman" w:hAnsi="Times New Roman" w:cs="Times New Roman"/>
                <w:sz w:val="24"/>
                <w:szCs w:val="24"/>
                <w:lang w:val="uk-UA"/>
              </w:rPr>
            </w:pPr>
            <w:r w:rsidRPr="0052475B">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14:paraId="48A9B81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A13AAB"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549374"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III. Інструкція з підготовки тендерної пропозиції</w:t>
            </w:r>
          </w:p>
        </w:tc>
      </w:tr>
      <w:tr w:rsidR="00564043" w:rsidRPr="00C96705" w14:paraId="53F87B7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08E47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3157F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094592" w14:textId="230D5C71"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0E2C9C">
              <w:rPr>
                <w:rFonts w:ascii="Times New Roman" w:hAnsi="Times New Roman" w:cs="Times New Roman"/>
                <w:sz w:val="24"/>
                <w:szCs w:val="24"/>
                <w:lang w:val="uk-UA"/>
              </w:rPr>
              <w:t xml:space="preserve">першої, </w:t>
            </w:r>
            <w:r w:rsidRPr="0052475B">
              <w:rPr>
                <w:rFonts w:ascii="Times New Roman" w:hAnsi="Times New Roman" w:cs="Times New Roman"/>
                <w:sz w:val="24"/>
                <w:szCs w:val="24"/>
              </w:rPr>
              <w:t xml:space="preserve">четвертої, шостої та сьомої статті 26 Закону. </w:t>
            </w:r>
          </w:p>
          <w:p w14:paraId="68BEE8E0" w14:textId="4C6C1671" w:rsidR="0052475B" w:rsidRPr="0052475B" w:rsidRDefault="000E2C9C"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EE2F9F">
              <w:rPr>
                <w:rFonts w:ascii="Times New Roman" w:eastAsia="Calibri" w:hAnsi="Times New Roman" w:cs="Times New Roman"/>
                <w:sz w:val="24"/>
                <w:szCs w:val="24"/>
                <w:shd w:val="clear" w:color="auto" w:fill="FFFFFF"/>
              </w:rPr>
              <w:lastRenderedPageBreak/>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7EF8B682"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заповнену учасником форму «Тендерна пропозиція» згідно Додатку 1 до цієї тендерної документації;</w:t>
            </w:r>
          </w:p>
          <w:p w14:paraId="267E90F7"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608C1165"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78843C56"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00DEFD07" w14:textId="5B665CD1" w:rsidR="00C06557" w:rsidRPr="00A432E9" w:rsidRDefault="0052475B" w:rsidP="00A432E9">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документами, що підтверджують повноваження посадової особи або представника учасника процедури </w:t>
            </w:r>
            <w:r w:rsidRPr="002861D4">
              <w:rPr>
                <w:rFonts w:ascii="Times New Roman" w:hAnsi="Times New Roman" w:cs="Times New Roman"/>
                <w:sz w:val="24"/>
                <w:szCs w:val="24"/>
              </w:rPr>
              <w:t xml:space="preserve">закупівлі щодо підпису документів тендерної пропозиції; </w:t>
            </w:r>
          </w:p>
          <w:p w14:paraId="4BC46349" w14:textId="0AE8C7D3" w:rsidR="0052475B" w:rsidRPr="0052475B" w:rsidRDefault="00C06557"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2861D4">
              <w:rPr>
                <w:rFonts w:ascii="Times New Roman" w:hAnsi="Times New Roman" w:cs="Times New Roman"/>
                <w:sz w:val="24"/>
                <w:szCs w:val="24"/>
                <w:lang w:val="uk-UA"/>
              </w:rPr>
              <w:t xml:space="preserve">- </w:t>
            </w:r>
            <w:proofErr w:type="spellStart"/>
            <w:r w:rsidR="0052475B" w:rsidRPr="002861D4">
              <w:rPr>
                <w:rFonts w:ascii="Times New Roman" w:hAnsi="Times New Roman" w:cs="Times New Roman"/>
                <w:sz w:val="24"/>
                <w:szCs w:val="24"/>
              </w:rPr>
              <w:t>іншими</w:t>
            </w:r>
            <w:proofErr w:type="spellEnd"/>
            <w:r w:rsidR="0052475B" w:rsidRPr="002861D4">
              <w:rPr>
                <w:rFonts w:ascii="Times New Roman" w:hAnsi="Times New Roman" w:cs="Times New Roman"/>
                <w:sz w:val="24"/>
                <w:szCs w:val="24"/>
              </w:rPr>
              <w:t xml:space="preserve"> документами </w:t>
            </w:r>
            <w:proofErr w:type="spellStart"/>
            <w:r w:rsidR="0052475B" w:rsidRPr="002861D4">
              <w:rPr>
                <w:rFonts w:ascii="Times New Roman" w:hAnsi="Times New Roman" w:cs="Times New Roman"/>
                <w:sz w:val="24"/>
                <w:szCs w:val="24"/>
              </w:rPr>
              <w:t>передбаченими</w:t>
            </w:r>
            <w:proofErr w:type="spellEnd"/>
            <w:r w:rsidR="0052475B" w:rsidRPr="002861D4">
              <w:rPr>
                <w:rFonts w:ascii="Times New Roman" w:hAnsi="Times New Roman" w:cs="Times New Roman"/>
                <w:sz w:val="24"/>
                <w:szCs w:val="24"/>
              </w:rPr>
              <w:t xml:space="preserve"> </w:t>
            </w:r>
            <w:proofErr w:type="spellStart"/>
            <w:r w:rsidR="0052475B" w:rsidRPr="002861D4">
              <w:rPr>
                <w:rFonts w:ascii="Times New Roman" w:hAnsi="Times New Roman" w:cs="Times New Roman"/>
                <w:sz w:val="24"/>
                <w:szCs w:val="24"/>
              </w:rPr>
              <w:t>вимогами</w:t>
            </w:r>
            <w:proofErr w:type="spellEnd"/>
            <w:r w:rsidR="0052475B" w:rsidRPr="002861D4">
              <w:rPr>
                <w:rFonts w:ascii="Times New Roman" w:hAnsi="Times New Roman" w:cs="Times New Roman"/>
                <w:sz w:val="24"/>
                <w:szCs w:val="24"/>
              </w:rPr>
              <w:t xml:space="preserve"> </w:t>
            </w:r>
            <w:proofErr w:type="spellStart"/>
            <w:r w:rsidR="0052475B" w:rsidRPr="002861D4">
              <w:rPr>
                <w:rFonts w:ascii="Times New Roman" w:hAnsi="Times New Roman" w:cs="Times New Roman"/>
                <w:sz w:val="24"/>
                <w:szCs w:val="24"/>
              </w:rPr>
              <w:t>цієї</w:t>
            </w:r>
            <w:proofErr w:type="spellEnd"/>
            <w:r w:rsidR="0052475B" w:rsidRPr="002861D4">
              <w:rPr>
                <w:rFonts w:ascii="Times New Roman" w:hAnsi="Times New Roman" w:cs="Times New Roman"/>
                <w:sz w:val="24"/>
                <w:szCs w:val="24"/>
              </w:rPr>
              <w:t xml:space="preserve"> </w:t>
            </w:r>
            <w:proofErr w:type="spellStart"/>
            <w:r w:rsidR="0052475B" w:rsidRPr="002861D4">
              <w:rPr>
                <w:rFonts w:ascii="Times New Roman" w:hAnsi="Times New Roman" w:cs="Times New Roman"/>
                <w:sz w:val="24"/>
                <w:szCs w:val="24"/>
              </w:rPr>
              <w:t>тендерної</w:t>
            </w:r>
            <w:proofErr w:type="spellEnd"/>
            <w:r w:rsidR="0052475B" w:rsidRPr="002861D4">
              <w:rPr>
                <w:rFonts w:ascii="Times New Roman" w:hAnsi="Times New Roman" w:cs="Times New Roman"/>
                <w:sz w:val="24"/>
                <w:szCs w:val="24"/>
              </w:rPr>
              <w:t xml:space="preserve"> </w:t>
            </w:r>
            <w:proofErr w:type="spellStart"/>
            <w:r w:rsidR="0052475B" w:rsidRPr="002861D4">
              <w:rPr>
                <w:rFonts w:ascii="Times New Roman" w:hAnsi="Times New Roman" w:cs="Times New Roman"/>
                <w:sz w:val="24"/>
                <w:szCs w:val="24"/>
              </w:rPr>
              <w:t>документації</w:t>
            </w:r>
            <w:proofErr w:type="spellEnd"/>
            <w:r w:rsidR="0052475B" w:rsidRPr="002861D4">
              <w:rPr>
                <w:rFonts w:ascii="Times New Roman" w:hAnsi="Times New Roman" w:cs="Times New Roman"/>
                <w:sz w:val="24"/>
                <w:szCs w:val="24"/>
              </w:rPr>
              <w:t>.</w:t>
            </w:r>
          </w:p>
          <w:p w14:paraId="4821CE05" w14:textId="608D994B"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w:t>
            </w:r>
            <w:r w:rsidR="000E2C9C">
              <w:rPr>
                <w:rFonts w:ascii="Times New Roman" w:hAnsi="Times New Roman" w:cs="Times New Roman"/>
                <w:sz w:val="24"/>
                <w:szCs w:val="24"/>
                <w:lang w:val="uk-UA"/>
              </w:rPr>
              <w:t>ацу</w:t>
            </w:r>
            <w:r w:rsidRPr="0052475B">
              <w:rPr>
                <w:rFonts w:ascii="Times New Roman" w:hAnsi="Times New Roman" w:cs="Times New Roman"/>
                <w:sz w:val="24"/>
                <w:szCs w:val="24"/>
              </w:rPr>
              <w:t xml:space="preserve"> 4 ст</w:t>
            </w:r>
            <w:r w:rsidR="000E2C9C">
              <w:rPr>
                <w:rFonts w:ascii="Times New Roman" w:hAnsi="Times New Roman" w:cs="Times New Roman"/>
                <w:sz w:val="24"/>
                <w:szCs w:val="24"/>
                <w:lang w:val="uk-UA"/>
              </w:rPr>
              <w:t>атті</w:t>
            </w:r>
            <w:r w:rsidRPr="0052475B">
              <w:rPr>
                <w:rFonts w:ascii="Times New Roman" w:hAnsi="Times New Roman" w:cs="Times New Roman"/>
                <w:sz w:val="24"/>
                <w:szCs w:val="24"/>
              </w:rPr>
              <w:t xml:space="preserve"> 2 Закону України «Про захист персональних даних» від 01.06.2010 № 2297-VI. </w:t>
            </w:r>
          </w:p>
          <w:p w14:paraId="53E9823D"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2A2C42">
              <w:rPr>
                <w:rFonts w:ascii="Times New Roman" w:hAnsi="Times New Roman" w:cs="Times New Roman"/>
                <w:sz w:val="24"/>
                <w:szCs w:val="24"/>
                <w:lang w:val="uk-UA"/>
              </w:rPr>
              <w:t>з</w:t>
            </w:r>
            <w:r w:rsidRPr="0052475B">
              <w:rPr>
                <w:rFonts w:ascii="Times New Roman" w:hAnsi="Times New Roman" w:cs="Times New Roman"/>
                <w:sz w:val="24"/>
                <w:szCs w:val="24"/>
              </w:rPr>
              <w:t xml:space="preserve">амовнику - НКРЕКП, як одержувачу зазначених персональних даних від імені суб’єкта (власника). Таким чином, відповідальність за неправомірну передачу </w:t>
            </w:r>
            <w:r w:rsidR="002A2C42">
              <w:rPr>
                <w:rFonts w:ascii="Times New Roman" w:hAnsi="Times New Roman" w:cs="Times New Roman"/>
                <w:sz w:val="24"/>
                <w:szCs w:val="24"/>
                <w:lang w:val="uk-UA"/>
              </w:rPr>
              <w:t>з</w:t>
            </w:r>
            <w:r w:rsidRPr="0052475B">
              <w:rPr>
                <w:rFonts w:ascii="Times New Roman" w:hAnsi="Times New Roman" w:cs="Times New Roman"/>
                <w:sz w:val="24"/>
                <w:szCs w:val="24"/>
              </w:rPr>
              <w:t>амовнику - НКРЕКП персональних даних, а також їх обробку, несе виключно учасник процедури закупівлі, що подав тендерну пропозицію.</w:t>
            </w:r>
          </w:p>
          <w:p w14:paraId="403631A1"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w:t>
            </w:r>
            <w:r w:rsidRPr="0052475B">
              <w:rPr>
                <w:rFonts w:ascii="Times New Roman" w:hAnsi="Times New Roman" w:cs="Times New Roman"/>
                <w:sz w:val="24"/>
                <w:szCs w:val="24"/>
              </w:rPr>
              <w:lastRenderedPageBreak/>
              <w:t>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7A1AD4A9"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725D5C2A"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Документи учасника мають бути відкриті для загального доступу та не містити паролів. </w:t>
            </w:r>
          </w:p>
          <w:p w14:paraId="02A5B25E"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Тендерна пропозиція повинна бути завантажена з накладанням електронного підпису (КЕП/УЕП).  </w:t>
            </w:r>
          </w:p>
          <w:p w14:paraId="29B88469"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(КЕП/УЕП), відповідно до вимог Закону України «Про електронні довірчі послуги» (матеріал чи інформацію).</w:t>
            </w:r>
          </w:p>
          <w:p w14:paraId="26BC75D5"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Документи, що складаються учасником у довільній формі, надаються на фірмовому бланку учасника (за наявності)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27013403"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74352370" w14:textId="77777777" w:rsidR="0052475B" w:rsidRPr="0052475B" w:rsidRDefault="0052475B" w:rsidP="0052475B">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Кожен учасник має право подати тільки одну тендерну пропозицію.</w:t>
            </w:r>
          </w:p>
          <w:p w14:paraId="76C73992" w14:textId="503437C4" w:rsidR="00AE06A9" w:rsidRPr="00285021" w:rsidRDefault="0052475B" w:rsidP="000E2C9C">
            <w:pPr>
              <w:shd w:val="clear" w:color="auto" w:fill="FFFFFF" w:themeFill="background1"/>
              <w:spacing w:after="0" w:line="240" w:lineRule="auto"/>
              <w:ind w:left="-21" w:hanging="21"/>
              <w:jc w:val="both"/>
              <w:rPr>
                <w:rFonts w:ascii="Times New Roman" w:hAnsi="Times New Roman" w:cs="Times New Roman"/>
                <w:sz w:val="24"/>
                <w:szCs w:val="24"/>
              </w:rPr>
            </w:pPr>
            <w:r w:rsidRPr="0052475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356C1BA8" w14:textId="77777777" w:rsidTr="00A432E9">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A6688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045E5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4197DE" w14:textId="16A69A98" w:rsidR="00564043" w:rsidRPr="00A432E9" w:rsidRDefault="00A432E9" w:rsidP="002328B7">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564043" w:rsidRPr="00C96705" w14:paraId="1E6B5720" w14:textId="77777777" w:rsidTr="000A143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F6DC7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7F370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F3936B" w14:textId="32CADBF4" w:rsidR="00143E3D" w:rsidRPr="00A432E9" w:rsidRDefault="00A432E9" w:rsidP="00CC315A">
            <w:pPr>
              <w:pStyle w:val="rvps2"/>
              <w:spacing w:before="0" w:beforeAutospacing="0" w:after="0" w:afterAutospacing="0"/>
              <w:jc w:val="both"/>
              <w:rPr>
                <w:lang w:val="uk-UA"/>
              </w:rPr>
            </w:pPr>
            <w:bookmarkStart w:id="3" w:name="n1459"/>
            <w:bookmarkEnd w:id="3"/>
            <w:r>
              <w:rPr>
                <w:lang w:val="uk-UA"/>
              </w:rPr>
              <w:t>Не вимагається</w:t>
            </w:r>
          </w:p>
        </w:tc>
      </w:tr>
      <w:tr w:rsidR="00564043" w:rsidRPr="00C96705" w14:paraId="48475BCB" w14:textId="77777777" w:rsidTr="009009B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FA25A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82D53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39F073" w14:textId="77777777" w:rsidR="009009B9" w:rsidRPr="009009B9"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w:t>
            </w:r>
            <w:r w:rsidRPr="009009B9">
              <w:rPr>
                <w:rFonts w:ascii="Times New Roman" w:eastAsia="Times New Roman" w:hAnsi="Times New Roman" w:cs="Times New Roman"/>
                <w:color w:val="000000"/>
                <w:sz w:val="24"/>
                <w:szCs w:val="24"/>
                <w:lang w:val="uk-UA" w:eastAsia="uk-UA"/>
              </w:rPr>
              <w:t xml:space="preserve"> цей строк </w:t>
            </w:r>
            <w:r w:rsidRPr="009009B9">
              <w:rPr>
                <w:rFonts w:ascii="Times New Roman" w:eastAsia="Times New Roman" w:hAnsi="Times New Roman" w:cs="Times New Roman"/>
                <w:color w:val="000000"/>
                <w:sz w:val="24"/>
                <w:szCs w:val="24"/>
                <w:lang w:eastAsia="uk-UA"/>
              </w:rPr>
              <w:t>у разі необхідності може бути продовжений.</w:t>
            </w:r>
          </w:p>
          <w:p w14:paraId="64CA4D55" w14:textId="77777777" w:rsidR="009009B9" w:rsidRPr="009009B9"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продовження </w:t>
            </w:r>
            <w:r w:rsidRPr="009009B9">
              <w:rPr>
                <w:rFonts w:ascii="Times New Roman" w:eastAsia="Times New Roman" w:hAnsi="Times New Roman" w:cs="Times New Roman"/>
                <w:color w:val="000000"/>
                <w:sz w:val="24"/>
                <w:szCs w:val="24"/>
                <w:lang w:eastAsia="uk-UA"/>
              </w:rPr>
              <w:lastRenderedPageBreak/>
              <w:t>строку дії тендерних пропозицій. Учасник процедури закупівлі має право:</w:t>
            </w:r>
          </w:p>
          <w:p w14:paraId="4005A2C0" w14:textId="77777777" w:rsidR="009009B9" w:rsidRPr="009009B9"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334176AB" w14:textId="77777777" w:rsidR="009009B9" w:rsidRPr="009009B9"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48F05DB2" w14:textId="57A3CE1B" w:rsidR="00AE06A9" w:rsidRPr="000910CC" w:rsidRDefault="009009B9" w:rsidP="00CC315A">
            <w:pPr>
              <w:spacing w:after="0" w:line="240" w:lineRule="auto"/>
              <w:jc w:val="both"/>
              <w:rPr>
                <w:rFonts w:ascii="Times New Roman" w:eastAsia="Times New Roman" w:hAnsi="Times New Roman" w:cs="Times New Roman"/>
                <w:color w:val="000000"/>
                <w:sz w:val="24"/>
                <w:szCs w:val="24"/>
                <w:lang w:eastAsia="uk-UA"/>
              </w:rPr>
            </w:pPr>
            <w:r w:rsidRPr="009009B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1B227F" w14:paraId="05E70BAE" w14:textId="77777777" w:rsidTr="009009B9">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99445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6DF0C3B" w14:textId="77777777" w:rsidR="00564043" w:rsidRPr="002328B7" w:rsidRDefault="009009B9" w:rsidP="002328B7">
            <w:pPr>
              <w:spacing w:line="240" w:lineRule="auto"/>
              <w:rPr>
                <w:rFonts w:ascii="Times New Roman" w:hAnsi="Times New Roman" w:cs="Times New Roman"/>
                <w:sz w:val="24"/>
                <w:szCs w:val="24"/>
              </w:rPr>
            </w:pPr>
            <w:r w:rsidRPr="009009B9">
              <w:rPr>
                <w:rFonts w:ascii="Times New Roman" w:hAnsi="Times New Roman" w:cs="Times New Roman"/>
                <w:sz w:val="24"/>
                <w:szCs w:val="24"/>
                <w:lang w:eastAsia="uk-UA"/>
              </w:rPr>
              <w:t>Кваліфікаційні критерії відповідно до статті 16 Закону, підстави, встановлені пунктом 4</w:t>
            </w:r>
            <w:r w:rsidR="005050FE">
              <w:rPr>
                <w:rFonts w:ascii="Times New Roman" w:hAnsi="Times New Roman" w:cs="Times New Roman"/>
                <w:sz w:val="24"/>
                <w:szCs w:val="24"/>
                <w:lang w:eastAsia="uk-UA"/>
              </w:rPr>
              <w:t>7</w:t>
            </w:r>
            <w:r w:rsidRPr="009009B9">
              <w:rPr>
                <w:rFonts w:ascii="Times New Roman" w:hAnsi="Times New Roman" w:cs="Times New Roman"/>
                <w:sz w:val="24"/>
                <w:szCs w:val="24"/>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E4F273" w14:textId="4898BB56"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 xml:space="preserve">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w:t>
            </w:r>
            <w:r w:rsidR="00B73561">
              <w:rPr>
                <w:rFonts w:ascii="Times New Roman" w:hAnsi="Times New Roman" w:cs="Times New Roman"/>
                <w:sz w:val="24"/>
                <w:szCs w:val="24"/>
                <w:lang w:val="uk-UA"/>
              </w:rPr>
              <w:t xml:space="preserve">положень </w:t>
            </w:r>
            <w:r w:rsidRPr="009009B9">
              <w:rPr>
                <w:rFonts w:ascii="Times New Roman" w:hAnsi="Times New Roman" w:cs="Times New Roman"/>
                <w:sz w:val="24"/>
                <w:szCs w:val="24"/>
                <w:lang w:val="uk-UA"/>
              </w:rPr>
              <w:t>Особливостей).</w:t>
            </w:r>
          </w:p>
          <w:p w14:paraId="5B35F666" w14:textId="77777777"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403A91FA" w14:textId="751F6969"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Інформація про відсутність підстав, визначених пунктом 4</w:t>
            </w:r>
            <w:r w:rsidR="005050FE">
              <w:rPr>
                <w:rFonts w:ascii="Times New Roman" w:hAnsi="Times New Roman" w:cs="Times New Roman"/>
                <w:sz w:val="24"/>
                <w:szCs w:val="24"/>
                <w:lang w:val="uk-UA"/>
              </w:rPr>
              <w:t>7</w:t>
            </w:r>
            <w:r w:rsidRPr="009009B9">
              <w:rPr>
                <w:rFonts w:ascii="Times New Roman" w:hAnsi="Times New Roman" w:cs="Times New Roman"/>
                <w:sz w:val="24"/>
                <w:szCs w:val="24"/>
                <w:lang w:val="uk-UA"/>
              </w:rPr>
              <w:t xml:space="preserve"> Особливостей</w:t>
            </w:r>
            <w:r w:rsidR="006A229C">
              <w:rPr>
                <w:rFonts w:ascii="Times New Roman" w:hAnsi="Times New Roman" w:cs="Times New Roman"/>
                <w:sz w:val="24"/>
                <w:szCs w:val="24"/>
                <w:lang w:val="uk-UA"/>
              </w:rPr>
              <w:t xml:space="preserve"> </w:t>
            </w:r>
            <w:r w:rsidR="006A229C" w:rsidRPr="006A229C">
              <w:rPr>
                <w:rFonts w:ascii="Times New Roman" w:hAnsi="Times New Roman" w:cs="Times New Roman"/>
                <w:sz w:val="24"/>
                <w:szCs w:val="24"/>
                <w:lang w:val="uk-UA"/>
              </w:rPr>
              <w:t>(крім підпунктів 1 і 7, абзацу чотирнадцятого цього пункту)</w:t>
            </w:r>
            <w:r w:rsidRPr="009009B9">
              <w:rPr>
                <w:rFonts w:ascii="Times New Roman" w:hAnsi="Times New Roman" w:cs="Times New Roman"/>
                <w:sz w:val="24"/>
                <w:szCs w:val="24"/>
                <w:lang w:val="uk-UA"/>
              </w:rPr>
              <w:t>, надається учасниками шляхом самостійного декларування відсутності таких підстав</w:t>
            </w:r>
            <w:r w:rsidR="006A229C">
              <w:rPr>
                <w:rFonts w:ascii="Times New Roman" w:hAnsi="Times New Roman" w:cs="Times New Roman"/>
                <w:sz w:val="24"/>
                <w:szCs w:val="24"/>
                <w:lang w:val="uk-UA"/>
              </w:rPr>
              <w:t xml:space="preserve"> </w:t>
            </w:r>
            <w:r w:rsidR="006A229C" w:rsidRPr="006A229C">
              <w:rPr>
                <w:rFonts w:ascii="Times New Roman" w:hAnsi="Times New Roman" w:cs="Times New Roman"/>
                <w:sz w:val="24"/>
                <w:szCs w:val="24"/>
                <w:lang w:val="uk-UA"/>
              </w:rPr>
              <w:t>в електронній системі закупівель під час подання тендерної пропозиції</w:t>
            </w:r>
            <w:r w:rsidRPr="009009B9">
              <w:rPr>
                <w:rFonts w:ascii="Times New Roman" w:hAnsi="Times New Roman" w:cs="Times New Roman"/>
                <w:sz w:val="24"/>
                <w:szCs w:val="24"/>
                <w:lang w:val="uk-UA"/>
              </w:rPr>
              <w:t>.</w:t>
            </w:r>
          </w:p>
          <w:p w14:paraId="21FF0561" w14:textId="77777777"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Документи, що надає переможець викладені в Додатку 4 до цієї  тендерної документації.</w:t>
            </w:r>
          </w:p>
          <w:p w14:paraId="4F7E20BF" w14:textId="77777777" w:rsidR="009009B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537CCA" w14:textId="1DE43A78" w:rsidR="00AE06A9" w:rsidRPr="009009B9" w:rsidRDefault="009009B9" w:rsidP="009009B9">
            <w:pPr>
              <w:spacing w:after="0" w:line="240" w:lineRule="auto"/>
              <w:jc w:val="both"/>
              <w:rPr>
                <w:rFonts w:ascii="Times New Roman" w:hAnsi="Times New Roman" w:cs="Times New Roman"/>
                <w:sz w:val="24"/>
                <w:szCs w:val="24"/>
                <w:lang w:val="uk-UA"/>
              </w:rPr>
            </w:pPr>
            <w:r w:rsidRPr="009009B9">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7C5600" w14:paraId="1E2C5A4E"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BB7D1D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5F96DA9"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CF0B659" w14:textId="77777777" w:rsidR="00527D95" w:rsidRPr="0009045C" w:rsidRDefault="00527D95" w:rsidP="00B423A3">
            <w:pPr>
              <w:spacing w:after="0" w:line="240" w:lineRule="auto"/>
              <w:jc w:val="both"/>
              <w:rPr>
                <w:rFonts w:ascii="Times New Roman" w:hAnsi="Times New Roman" w:cs="Times New Roman"/>
                <w:sz w:val="24"/>
                <w:szCs w:val="24"/>
                <w:lang w:val="uk-UA" w:eastAsia="uk-UA"/>
              </w:rPr>
            </w:pPr>
            <w:r w:rsidRPr="0009045C">
              <w:rPr>
                <w:rFonts w:ascii="Times New Roman" w:hAnsi="Times New Roman" w:cs="Times New Roman"/>
                <w:sz w:val="24"/>
                <w:szCs w:val="24"/>
                <w:lang w:val="uk-UA"/>
              </w:rPr>
              <w:t xml:space="preserve">Інформація про </w:t>
            </w:r>
            <w:r w:rsidR="00101981" w:rsidRPr="0009045C">
              <w:rPr>
                <w:rFonts w:ascii="Times New Roman" w:hAnsi="Times New Roman" w:cs="Times New Roman"/>
                <w:sz w:val="24"/>
                <w:szCs w:val="24"/>
                <w:lang w:val="uk-UA"/>
              </w:rPr>
              <w:t xml:space="preserve">необхідні </w:t>
            </w:r>
            <w:r w:rsidRPr="0009045C">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09045C">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09045C">
              <w:rPr>
                <w:rFonts w:ascii="Times New Roman" w:hAnsi="Times New Roman" w:cs="Times New Roman"/>
                <w:sz w:val="24"/>
                <w:szCs w:val="24"/>
                <w:lang w:val="uk-UA"/>
              </w:rPr>
              <w:t>та документи, які учасник повинен надати для</w:t>
            </w:r>
            <w:r w:rsidRPr="0009045C">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кількісним та іншим вимогам предмета закупівлі наведенні у Додатку </w:t>
            </w:r>
            <w:r w:rsidR="00B503F9" w:rsidRPr="0009045C">
              <w:rPr>
                <w:rFonts w:ascii="Times New Roman" w:hAnsi="Times New Roman" w:cs="Times New Roman"/>
                <w:sz w:val="24"/>
                <w:szCs w:val="24"/>
                <w:lang w:val="uk-UA" w:eastAsia="uk-UA"/>
              </w:rPr>
              <w:t>3</w:t>
            </w:r>
            <w:r w:rsidR="00E974D0" w:rsidRPr="0009045C">
              <w:rPr>
                <w:rFonts w:ascii="Times New Roman" w:hAnsi="Times New Roman" w:cs="Times New Roman"/>
                <w:sz w:val="24"/>
                <w:szCs w:val="24"/>
                <w:lang w:val="uk-UA" w:eastAsia="uk-UA"/>
              </w:rPr>
              <w:t xml:space="preserve"> до</w:t>
            </w:r>
            <w:r w:rsidRPr="0009045C">
              <w:rPr>
                <w:rFonts w:ascii="Times New Roman" w:hAnsi="Times New Roman" w:cs="Times New Roman"/>
                <w:sz w:val="24"/>
                <w:szCs w:val="24"/>
                <w:lang w:val="uk-UA"/>
              </w:rPr>
              <w:t xml:space="preserve"> цієї тендерної документації</w:t>
            </w:r>
            <w:r w:rsidRPr="0009045C">
              <w:rPr>
                <w:rFonts w:ascii="Times New Roman" w:hAnsi="Times New Roman" w:cs="Times New Roman"/>
                <w:sz w:val="24"/>
                <w:szCs w:val="24"/>
                <w:lang w:val="uk-UA" w:eastAsia="uk-UA"/>
              </w:rPr>
              <w:t>.</w:t>
            </w:r>
          </w:p>
          <w:p w14:paraId="66AD3738" w14:textId="4C95BF98" w:rsidR="00AE06A9" w:rsidRPr="0009045C" w:rsidRDefault="00754635" w:rsidP="00A432E9">
            <w:pPr>
              <w:spacing w:after="0" w:line="240" w:lineRule="auto"/>
              <w:jc w:val="both"/>
              <w:rPr>
                <w:rFonts w:ascii="Times New Roman" w:eastAsia="Times New Roman" w:hAnsi="Times New Roman" w:cs="Times New Roman"/>
                <w:color w:val="000000"/>
                <w:sz w:val="24"/>
                <w:szCs w:val="24"/>
                <w:lang w:eastAsia="uk-UA"/>
              </w:rPr>
            </w:pPr>
            <w:r w:rsidRPr="0009045C">
              <w:rPr>
                <w:rFonts w:ascii="Times New Roman" w:eastAsia="Times New Roman" w:hAnsi="Times New Roman" w:cs="Times New Roman"/>
                <w:color w:val="000000"/>
                <w:sz w:val="24"/>
                <w:szCs w:val="24"/>
                <w:lang w:eastAsia="uk-UA"/>
              </w:rPr>
              <w:t xml:space="preserve">У </w:t>
            </w:r>
            <w:proofErr w:type="spellStart"/>
            <w:r w:rsidRPr="0009045C">
              <w:rPr>
                <w:rFonts w:ascii="Times New Roman" w:eastAsia="Times New Roman" w:hAnsi="Times New Roman" w:cs="Times New Roman"/>
                <w:color w:val="000000"/>
                <w:sz w:val="24"/>
                <w:szCs w:val="24"/>
                <w:lang w:eastAsia="uk-UA"/>
              </w:rPr>
              <w:t>цій</w:t>
            </w:r>
            <w:proofErr w:type="spellEnd"/>
            <w:r w:rsidRPr="0009045C">
              <w:rPr>
                <w:rFonts w:ascii="Times New Roman" w:eastAsia="Times New Roman" w:hAnsi="Times New Roman" w:cs="Times New Roman"/>
                <w:color w:val="000000"/>
                <w:sz w:val="24"/>
                <w:szCs w:val="24"/>
                <w:lang w:eastAsia="uk-UA"/>
              </w:rPr>
              <w:t xml:space="preserve"> </w:t>
            </w:r>
            <w:proofErr w:type="spellStart"/>
            <w:r w:rsidRPr="0009045C">
              <w:rPr>
                <w:rFonts w:ascii="Times New Roman" w:eastAsia="Times New Roman" w:hAnsi="Times New Roman" w:cs="Times New Roman"/>
                <w:color w:val="000000"/>
                <w:sz w:val="24"/>
                <w:szCs w:val="24"/>
                <w:lang w:eastAsia="uk-UA"/>
              </w:rPr>
              <w:t>документації</w:t>
            </w:r>
            <w:proofErr w:type="spellEnd"/>
            <w:r w:rsidRPr="0009045C">
              <w:rPr>
                <w:rFonts w:ascii="Times New Roman" w:eastAsia="Times New Roman" w:hAnsi="Times New Roman" w:cs="Times New Roman"/>
                <w:color w:val="000000"/>
                <w:sz w:val="24"/>
                <w:szCs w:val="24"/>
                <w:lang w:eastAsia="uk-UA"/>
              </w:rPr>
              <w:t xml:space="preserve"> </w:t>
            </w:r>
            <w:proofErr w:type="spellStart"/>
            <w:r w:rsidRPr="0009045C">
              <w:rPr>
                <w:rFonts w:ascii="Times New Roman" w:eastAsia="Times New Roman" w:hAnsi="Times New Roman" w:cs="Times New Roman"/>
                <w:color w:val="000000"/>
                <w:sz w:val="24"/>
                <w:szCs w:val="24"/>
                <w:lang w:eastAsia="uk-UA"/>
              </w:rPr>
              <w:t>всі</w:t>
            </w:r>
            <w:proofErr w:type="spellEnd"/>
            <w:r w:rsidRPr="0009045C">
              <w:rPr>
                <w:rFonts w:ascii="Times New Roman" w:eastAsia="Times New Roman" w:hAnsi="Times New Roman" w:cs="Times New Roman"/>
                <w:color w:val="000000"/>
                <w:sz w:val="24"/>
                <w:szCs w:val="24"/>
                <w:lang w:eastAsia="uk-UA"/>
              </w:rPr>
              <w:t xml:space="preserve"> </w:t>
            </w:r>
            <w:proofErr w:type="spellStart"/>
            <w:r w:rsidRPr="0009045C">
              <w:rPr>
                <w:rFonts w:ascii="Times New Roman" w:eastAsia="Times New Roman" w:hAnsi="Times New Roman" w:cs="Times New Roman"/>
                <w:color w:val="000000"/>
                <w:sz w:val="24"/>
                <w:szCs w:val="24"/>
                <w:lang w:eastAsia="uk-UA"/>
              </w:rPr>
              <w:t>посилання</w:t>
            </w:r>
            <w:proofErr w:type="spellEnd"/>
            <w:r w:rsidRPr="0009045C">
              <w:rPr>
                <w:rFonts w:ascii="Times New Roman" w:eastAsia="Times New Roman" w:hAnsi="Times New Roman" w:cs="Times New Roman"/>
                <w:color w:val="000000"/>
                <w:sz w:val="24"/>
                <w:szCs w:val="24"/>
                <w:lang w:eastAsia="uk-UA"/>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09045C">
              <w:rPr>
                <w:rFonts w:ascii="Times New Roman" w:eastAsia="Times New Roman" w:hAnsi="Times New Roman" w:cs="Times New Roman"/>
                <w:color w:val="000000"/>
                <w:sz w:val="24"/>
                <w:szCs w:val="24"/>
                <w:lang w:eastAsia="uk-UA"/>
              </w:rPr>
              <w:lastRenderedPageBreak/>
              <w:t>походження чи спосіб виробництва вживаються у значенні</w:t>
            </w:r>
            <w:r w:rsidR="003C6EF7" w:rsidRPr="0009045C">
              <w:rPr>
                <w:rFonts w:ascii="Times New Roman" w:eastAsia="Times New Roman" w:hAnsi="Times New Roman" w:cs="Times New Roman"/>
                <w:color w:val="000000"/>
                <w:sz w:val="24"/>
                <w:szCs w:val="24"/>
                <w:lang w:val="uk-UA" w:eastAsia="uk-UA"/>
              </w:rPr>
              <w:t xml:space="preserve"> </w:t>
            </w:r>
            <w:r w:rsidRPr="0009045C">
              <w:rPr>
                <w:rFonts w:ascii="Times New Roman" w:eastAsia="Times New Roman" w:hAnsi="Times New Roman" w:cs="Times New Roman"/>
                <w:color w:val="000000"/>
                <w:sz w:val="24"/>
                <w:szCs w:val="24"/>
                <w:lang w:eastAsia="uk-UA"/>
              </w:rPr>
              <w:t>«або еквівалент».</w:t>
            </w:r>
          </w:p>
        </w:tc>
      </w:tr>
      <w:tr w:rsidR="00754635" w:rsidRPr="00C96705" w14:paraId="2484C02B" w14:textId="77777777" w:rsidTr="00A432E9">
        <w:trPr>
          <w:trHeight w:val="59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911896"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68F973" w14:textId="77777777"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368B25" w14:textId="77777777" w:rsidR="002237E0" w:rsidRPr="00731F59" w:rsidRDefault="00F439B7" w:rsidP="002328B7">
            <w:pPr>
              <w:spacing w:line="240" w:lineRule="auto"/>
              <w:jc w:val="both"/>
              <w:rPr>
                <w:rFonts w:ascii="Times New Roman" w:hAnsi="Times New Roman" w:cs="Times New Roman"/>
                <w:sz w:val="24"/>
                <w:szCs w:val="24"/>
                <w:lang w:val="uk-UA"/>
              </w:rPr>
            </w:pPr>
            <w:r w:rsidRPr="00731F59">
              <w:rPr>
                <w:rFonts w:ascii="Times New Roman" w:eastAsia="Times New Roman" w:hAnsi="Times New Roman" w:cs="Times New Roman"/>
                <w:sz w:val="24"/>
                <w:szCs w:val="24"/>
                <w:lang w:val="uk-UA"/>
              </w:rPr>
              <w:t>у разі потреби</w:t>
            </w:r>
          </w:p>
        </w:tc>
      </w:tr>
      <w:tr w:rsidR="00754635" w:rsidRPr="00C96705" w14:paraId="1EAED9F3"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CCEE2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D99D9C" w14:textId="77777777"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0EA3CD" w14:textId="628549AF" w:rsidR="00AE06A9" w:rsidRPr="009A6820" w:rsidRDefault="00CC79E4" w:rsidP="00DD461D">
            <w:pPr>
              <w:spacing w:after="0" w:line="240" w:lineRule="auto"/>
              <w:jc w:val="both"/>
              <w:rPr>
                <w:rFonts w:ascii="Times New Roman" w:hAnsi="Times New Roman" w:cs="Times New Roman"/>
                <w:sz w:val="24"/>
                <w:szCs w:val="24"/>
              </w:rPr>
            </w:pPr>
            <w:r w:rsidRPr="00731F59">
              <w:rPr>
                <w:rFonts w:ascii="Times New Roman" w:hAnsi="Times New Roman"/>
                <w:spacing w:val="-1"/>
                <w:sz w:val="24"/>
                <w:szCs w:val="24"/>
                <w:lang w:eastAsia="ar-SA"/>
              </w:rPr>
              <w:t xml:space="preserve">У разі </w:t>
            </w:r>
            <w:r w:rsidRPr="00731F59">
              <w:rPr>
                <w:rFonts w:ascii="Times New Roman" w:hAnsi="Times New Roman"/>
                <w:sz w:val="24"/>
                <w:szCs w:val="24"/>
                <w:lang w:eastAsia="ar-SA"/>
              </w:rPr>
              <w:t xml:space="preserve">залучення до </w:t>
            </w:r>
            <w:r w:rsidRPr="00731F59">
              <w:rPr>
                <w:rFonts w:ascii="Times New Roman" w:hAnsi="Times New Roman"/>
                <w:sz w:val="24"/>
                <w:szCs w:val="24"/>
                <w:lang w:val="uk-UA" w:eastAsia="ar-SA"/>
              </w:rPr>
              <w:t>виконання робіт</w:t>
            </w:r>
            <w:r w:rsidRPr="00731F59">
              <w:rPr>
                <w:rFonts w:ascii="Times New Roman" w:hAnsi="Times New Roman"/>
                <w:sz w:val="24"/>
                <w:szCs w:val="24"/>
                <w:lang w:eastAsia="ar-SA"/>
              </w:rPr>
              <w:t xml:space="preserve"> </w:t>
            </w:r>
            <w:r w:rsidRPr="00731F59">
              <w:rPr>
                <w:rFonts w:ascii="Times New Roman" w:hAnsi="Times New Roman"/>
                <w:sz w:val="24"/>
                <w:szCs w:val="24"/>
                <w:lang w:eastAsia="uk-UA"/>
              </w:rPr>
              <w:t>субпідрядника(ів)/співвиконавця(ів)</w:t>
            </w:r>
            <w:r w:rsidRPr="00731F59">
              <w:rPr>
                <w:rFonts w:ascii="Times New Roman" w:hAnsi="Times New Roman"/>
                <w:sz w:val="24"/>
                <w:szCs w:val="24"/>
                <w:lang w:eastAsia="ar-SA"/>
              </w:rPr>
              <w:t xml:space="preserve"> </w:t>
            </w:r>
            <w:r w:rsidRPr="00731F59">
              <w:rPr>
                <w:rFonts w:ascii="Times New Roman" w:hAnsi="Times New Roman"/>
                <w:sz w:val="24"/>
                <w:szCs w:val="24"/>
                <w:lang w:eastAsia="uk-UA"/>
              </w:rPr>
              <w:t>в обсязі не менше 20 відсотків від вартості договору про закупівлю</w:t>
            </w:r>
            <w:r w:rsidRPr="00731F59">
              <w:rPr>
                <w:rFonts w:ascii="Times New Roman" w:hAnsi="Times New Roman"/>
                <w:sz w:val="24"/>
                <w:szCs w:val="24"/>
                <w:lang w:eastAsia="ar-SA"/>
              </w:rPr>
              <w:t xml:space="preserve">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w:t>
            </w:r>
            <w:r w:rsidRPr="00731F59">
              <w:rPr>
                <w:rFonts w:ascii="Times New Roman" w:hAnsi="Times New Roman"/>
                <w:sz w:val="24"/>
                <w:szCs w:val="24"/>
                <w:lang w:val="uk-UA" w:eastAsia="ar-SA"/>
              </w:rPr>
              <w:t>робіт</w:t>
            </w:r>
            <w:r w:rsidRPr="00731F59">
              <w:rPr>
                <w:rFonts w:ascii="Times New Roman" w:hAnsi="Times New Roman"/>
                <w:sz w:val="24"/>
                <w:szCs w:val="24"/>
                <w:lang w:eastAsia="ar-SA"/>
              </w:rPr>
              <w:t xml:space="preserve"> як субпідрядника/співвиконавця, з обов’язковим зазначенням інформації щодо наявності в </w:t>
            </w:r>
            <w:r w:rsidRPr="00731F59">
              <w:rPr>
                <w:rFonts w:ascii="Times New Roman" w:hAnsi="Times New Roman"/>
                <w:sz w:val="24"/>
                <w:szCs w:val="24"/>
                <w:lang w:eastAsia="uk-UA"/>
              </w:rPr>
              <w:t>субпідрядника(ів)/</w:t>
            </w:r>
            <w:r w:rsidRPr="00731F59">
              <w:rPr>
                <w:rFonts w:ascii="Times New Roman" w:hAnsi="Times New Roman"/>
                <w:sz w:val="24"/>
                <w:szCs w:val="24"/>
                <w:lang w:val="uk-UA" w:eastAsia="uk-UA"/>
              </w:rPr>
              <w:t xml:space="preserve"> </w:t>
            </w:r>
            <w:r w:rsidRPr="00731F59">
              <w:rPr>
                <w:rFonts w:ascii="Times New Roman" w:hAnsi="Times New Roman"/>
                <w:sz w:val="24"/>
                <w:szCs w:val="24"/>
                <w:lang w:eastAsia="uk-UA"/>
              </w:rPr>
              <w:t xml:space="preserve">співвиконавця(ів) </w:t>
            </w:r>
            <w:r w:rsidRPr="00731F59">
              <w:rPr>
                <w:rFonts w:ascii="Times New Roman" w:hAnsi="Times New Roman" w:cs="Times New Roman"/>
                <w:sz w:val="24"/>
                <w:szCs w:val="24"/>
                <w:lang w:eastAsia="uk-UA"/>
              </w:rPr>
              <w:t xml:space="preserve">дозволу(ів)/ліцензії(ій) </w:t>
            </w:r>
            <w:r w:rsidRPr="00731F59">
              <w:rPr>
                <w:rFonts w:ascii="Times New Roman" w:hAnsi="Times New Roman" w:cs="Times New Roman"/>
                <w:spacing w:val="-1"/>
                <w:sz w:val="24"/>
                <w:szCs w:val="24"/>
                <w:lang w:eastAsia="ar-SA"/>
              </w:rPr>
              <w:t>на провадження господарської діяльності, якщо обов’язковість такого(их) д</w:t>
            </w:r>
            <w:r w:rsidRPr="00731F59">
              <w:rPr>
                <w:rFonts w:ascii="Times New Roman" w:hAnsi="Times New Roman" w:cs="Times New Roman"/>
                <w:sz w:val="24"/>
                <w:szCs w:val="24"/>
                <w:lang w:eastAsia="uk-UA"/>
              </w:rPr>
              <w:t xml:space="preserve">озволу(ів)/ліцензії(ій) передбачена чинним законодавством. </w:t>
            </w:r>
            <w:r w:rsidRPr="00731F59">
              <w:rPr>
                <w:rFonts w:ascii="Times New Roman" w:hAnsi="Times New Roman" w:cs="Times New Roman"/>
                <w:sz w:val="24"/>
                <w:szCs w:val="24"/>
              </w:rPr>
              <w:t xml:space="preserve">Вищезазначена інформація не зазначається у тендерній пропозиції у разі, якщо учасник не має наміру залучати до виконання </w:t>
            </w:r>
            <w:r w:rsidRPr="00731F59">
              <w:rPr>
                <w:rFonts w:ascii="Times New Roman" w:hAnsi="Times New Roman" w:cs="Times New Roman"/>
                <w:sz w:val="24"/>
                <w:szCs w:val="24"/>
                <w:lang w:val="uk-UA"/>
              </w:rPr>
              <w:t xml:space="preserve">робіт </w:t>
            </w:r>
            <w:r w:rsidRPr="00731F59">
              <w:rPr>
                <w:rFonts w:ascii="Times New Roman" w:hAnsi="Times New Roman" w:cs="Times New Roman"/>
                <w:sz w:val="24"/>
                <w:szCs w:val="24"/>
              </w:rPr>
              <w:t>субпідрядника/співвиконавця в обсязі не менше 20 відсотків вартості договору про закупівлю.</w:t>
            </w:r>
          </w:p>
        </w:tc>
      </w:tr>
      <w:tr w:rsidR="00564043" w:rsidRPr="00C96705" w14:paraId="09705600"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EBF71A"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B73604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41A111"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14B1F0D2" w14:textId="3FDB7E33" w:rsidR="00AE06A9" w:rsidRPr="009A6820"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21A806D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9FE9D6"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2DA742F"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2F509F" w14:paraId="16D84BE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61A4E4D" w14:textId="77777777" w:rsidR="00564043" w:rsidRPr="002F509F" w:rsidRDefault="00564043" w:rsidP="002328B7">
            <w:pPr>
              <w:spacing w:line="240" w:lineRule="auto"/>
              <w:rPr>
                <w:rFonts w:ascii="Times New Roman" w:hAnsi="Times New Roman" w:cs="Times New Roman"/>
                <w:sz w:val="24"/>
                <w:szCs w:val="24"/>
              </w:rPr>
            </w:pPr>
            <w:r w:rsidRPr="002F509F">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3AB9A9" w14:textId="77777777" w:rsidR="00564043" w:rsidRPr="002F509F" w:rsidRDefault="00564043" w:rsidP="002328B7">
            <w:pPr>
              <w:spacing w:line="240" w:lineRule="auto"/>
              <w:rPr>
                <w:rFonts w:ascii="Times New Roman" w:hAnsi="Times New Roman" w:cs="Times New Roman"/>
                <w:sz w:val="24"/>
                <w:szCs w:val="24"/>
              </w:rPr>
            </w:pPr>
            <w:r w:rsidRPr="002F509F">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F1727E" w14:textId="77777777" w:rsidR="00F73101" w:rsidRPr="002F509F" w:rsidRDefault="00F73101" w:rsidP="003C6913">
            <w:pPr>
              <w:spacing w:after="0" w:line="240" w:lineRule="auto"/>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Кінцевий строк подання тендерних пропозицій</w:t>
            </w:r>
          </w:p>
          <w:p w14:paraId="7EC22D67" w14:textId="5978FE95" w:rsidR="00F73101" w:rsidRPr="002F509F" w:rsidRDefault="00CA3620" w:rsidP="003C6913">
            <w:pPr>
              <w:spacing w:after="0" w:line="240" w:lineRule="auto"/>
              <w:jc w:val="both"/>
              <w:rPr>
                <w:rFonts w:ascii="Times New Roman" w:hAnsi="Times New Roman" w:cs="Times New Roman"/>
                <w:b/>
                <w:sz w:val="24"/>
                <w:szCs w:val="24"/>
                <w:lang w:val="uk-UA"/>
              </w:rPr>
            </w:pPr>
            <w:r w:rsidRPr="00CA3620">
              <w:rPr>
                <w:rFonts w:ascii="Times New Roman" w:hAnsi="Times New Roman" w:cs="Times New Roman"/>
                <w:b/>
                <w:sz w:val="24"/>
                <w:szCs w:val="24"/>
                <w:lang w:val="uk-UA"/>
              </w:rPr>
              <w:t>2</w:t>
            </w:r>
            <w:r w:rsidR="001B227F">
              <w:rPr>
                <w:rFonts w:ascii="Times New Roman" w:hAnsi="Times New Roman" w:cs="Times New Roman"/>
                <w:b/>
                <w:sz w:val="24"/>
                <w:szCs w:val="24"/>
                <w:lang w:val="uk-UA"/>
              </w:rPr>
              <w:t>4</w:t>
            </w:r>
            <w:r w:rsidR="00B52A09" w:rsidRPr="00CA3620">
              <w:rPr>
                <w:rFonts w:ascii="Times New Roman" w:hAnsi="Times New Roman" w:cs="Times New Roman"/>
                <w:b/>
                <w:sz w:val="24"/>
                <w:szCs w:val="24"/>
                <w:lang w:val="uk-UA"/>
              </w:rPr>
              <w:t>.0</w:t>
            </w:r>
            <w:r w:rsidR="001A195E" w:rsidRPr="00CA3620">
              <w:rPr>
                <w:rFonts w:ascii="Times New Roman" w:hAnsi="Times New Roman" w:cs="Times New Roman"/>
                <w:b/>
                <w:sz w:val="24"/>
                <w:szCs w:val="24"/>
                <w:lang w:val="uk-UA"/>
              </w:rPr>
              <w:t>9</w:t>
            </w:r>
            <w:r w:rsidR="00DD461D" w:rsidRPr="00CA3620">
              <w:rPr>
                <w:rFonts w:ascii="Times New Roman" w:hAnsi="Times New Roman" w:cs="Times New Roman"/>
                <w:b/>
                <w:sz w:val="24"/>
                <w:szCs w:val="24"/>
                <w:lang w:val="uk-UA"/>
              </w:rPr>
              <w:t>.</w:t>
            </w:r>
            <w:r w:rsidR="00F73101" w:rsidRPr="00CA3620">
              <w:rPr>
                <w:rFonts w:ascii="Times New Roman" w:hAnsi="Times New Roman" w:cs="Times New Roman"/>
                <w:b/>
                <w:sz w:val="24"/>
                <w:szCs w:val="24"/>
                <w:lang w:val="uk-UA"/>
              </w:rPr>
              <w:t>20</w:t>
            </w:r>
            <w:r w:rsidR="00CF165F" w:rsidRPr="00CA3620">
              <w:rPr>
                <w:rFonts w:ascii="Times New Roman" w:hAnsi="Times New Roman" w:cs="Times New Roman"/>
                <w:b/>
                <w:sz w:val="24"/>
                <w:szCs w:val="24"/>
                <w:lang w:val="uk-UA"/>
              </w:rPr>
              <w:t>2</w:t>
            </w:r>
            <w:r w:rsidR="00E202D2" w:rsidRPr="00CA3620">
              <w:rPr>
                <w:rFonts w:ascii="Times New Roman" w:hAnsi="Times New Roman" w:cs="Times New Roman"/>
                <w:b/>
                <w:sz w:val="24"/>
                <w:szCs w:val="24"/>
                <w:lang w:val="uk-UA"/>
              </w:rPr>
              <w:t>3</w:t>
            </w:r>
            <w:r w:rsidR="00BC230F" w:rsidRPr="00CA3620">
              <w:rPr>
                <w:rFonts w:ascii="Times New Roman" w:hAnsi="Times New Roman" w:cs="Times New Roman"/>
                <w:b/>
                <w:sz w:val="24"/>
                <w:szCs w:val="24"/>
                <w:lang w:val="uk-UA"/>
              </w:rPr>
              <w:t xml:space="preserve"> </w:t>
            </w:r>
            <w:r w:rsidR="001142C6" w:rsidRPr="00CA3620">
              <w:rPr>
                <w:rFonts w:ascii="Times New Roman" w:hAnsi="Times New Roman" w:cs="Times New Roman"/>
                <w:b/>
                <w:sz w:val="24"/>
                <w:szCs w:val="24"/>
              </w:rPr>
              <w:t>1</w:t>
            </w:r>
            <w:r w:rsidR="00696F19" w:rsidRPr="00CA3620">
              <w:rPr>
                <w:rFonts w:ascii="Times New Roman" w:hAnsi="Times New Roman" w:cs="Times New Roman"/>
                <w:b/>
                <w:sz w:val="24"/>
                <w:szCs w:val="24"/>
              </w:rPr>
              <w:t>0</w:t>
            </w:r>
            <w:r w:rsidR="00BC230F" w:rsidRPr="00CA3620">
              <w:rPr>
                <w:rFonts w:ascii="Times New Roman" w:hAnsi="Times New Roman" w:cs="Times New Roman"/>
                <w:b/>
                <w:sz w:val="24"/>
                <w:szCs w:val="24"/>
                <w:lang w:val="uk-UA"/>
              </w:rPr>
              <w:t>:00</w:t>
            </w:r>
            <w:r w:rsidR="00F73101" w:rsidRPr="00CA3620">
              <w:rPr>
                <w:rFonts w:ascii="Times New Roman" w:hAnsi="Times New Roman" w:cs="Times New Roman"/>
                <w:b/>
                <w:sz w:val="24"/>
                <w:szCs w:val="24"/>
                <w:lang w:val="uk-UA"/>
              </w:rPr>
              <w:t>.</w:t>
            </w:r>
          </w:p>
          <w:p w14:paraId="7A54BC41" w14:textId="77777777" w:rsidR="00F73101" w:rsidRPr="002F509F" w:rsidRDefault="00F73101" w:rsidP="003C6913">
            <w:pPr>
              <w:spacing w:after="0" w:line="240" w:lineRule="auto"/>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Отримана тендерна пропозиція автоматично вноситься до реєстру</w:t>
            </w:r>
            <w:r w:rsidR="00CF165F" w:rsidRPr="002F509F">
              <w:rPr>
                <w:rFonts w:ascii="Times New Roman" w:hAnsi="Times New Roman" w:cs="Times New Roman"/>
                <w:sz w:val="24"/>
                <w:szCs w:val="24"/>
                <w:lang w:val="uk-UA"/>
              </w:rPr>
              <w:t xml:space="preserve"> отриманих тендерних пропозицій</w:t>
            </w:r>
            <w:r w:rsidRPr="002F509F">
              <w:rPr>
                <w:rFonts w:ascii="Times New Roman" w:hAnsi="Times New Roman" w:cs="Times New Roman"/>
                <w:sz w:val="24"/>
                <w:szCs w:val="24"/>
                <w:lang w:val="uk-UA"/>
              </w:rPr>
              <w:t>.</w:t>
            </w:r>
          </w:p>
          <w:p w14:paraId="1FC702ED" w14:textId="77777777" w:rsidR="00754635" w:rsidRPr="002F509F" w:rsidRDefault="00F73101" w:rsidP="003C6913">
            <w:pPr>
              <w:spacing w:after="0" w:line="240" w:lineRule="auto"/>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Електронна система закупівель автоматично формує та надсилає</w:t>
            </w:r>
            <w:bookmarkStart w:id="4" w:name="_GoBack"/>
            <w:bookmarkEnd w:id="4"/>
            <w:r w:rsidRPr="002F509F">
              <w:rPr>
                <w:rFonts w:ascii="Times New Roman" w:hAnsi="Times New Roman" w:cs="Times New Roman"/>
                <w:sz w:val="24"/>
                <w:szCs w:val="24"/>
                <w:lang w:val="uk-UA"/>
              </w:rPr>
              <w:t xml:space="preserve"> повідомлення учаснику про отримання його пропозиції із зазначенням дати та часу.</w:t>
            </w:r>
          </w:p>
          <w:p w14:paraId="01FE60E8" w14:textId="2E68B2A4" w:rsidR="00AE06A9" w:rsidRPr="00772521" w:rsidRDefault="009009B9" w:rsidP="003C6913">
            <w:pPr>
              <w:spacing w:after="0" w:line="240" w:lineRule="auto"/>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64043" w:rsidRPr="002F509F" w14:paraId="73F9B209"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E55397" w14:textId="77777777" w:rsidR="00564043" w:rsidRPr="002F509F" w:rsidRDefault="00564043" w:rsidP="002328B7">
            <w:pPr>
              <w:spacing w:line="240" w:lineRule="auto"/>
              <w:rPr>
                <w:rFonts w:ascii="Times New Roman" w:hAnsi="Times New Roman" w:cs="Times New Roman"/>
                <w:sz w:val="24"/>
                <w:szCs w:val="24"/>
              </w:rPr>
            </w:pPr>
            <w:r w:rsidRPr="002F509F">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C46A79" w14:textId="77777777" w:rsidR="00564043" w:rsidRPr="002F509F" w:rsidRDefault="00564043" w:rsidP="002328B7">
            <w:pPr>
              <w:spacing w:line="240" w:lineRule="auto"/>
              <w:rPr>
                <w:rFonts w:ascii="Times New Roman" w:hAnsi="Times New Roman" w:cs="Times New Roman"/>
                <w:sz w:val="24"/>
                <w:szCs w:val="24"/>
              </w:rPr>
            </w:pPr>
            <w:r w:rsidRPr="002F509F">
              <w:rPr>
                <w:rFonts w:ascii="Times New Roman" w:hAnsi="Times New Roman" w:cs="Times New Roman"/>
                <w:sz w:val="24"/>
                <w:szCs w:val="24"/>
              </w:rPr>
              <w:t>Дата та час розкриття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357AA7" w14:textId="77777777" w:rsidR="002F509F" w:rsidRPr="002F509F"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1044B457" w14:textId="60BFC630" w:rsidR="00115A16" w:rsidRPr="00115A16"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 xml:space="preserve">Електронний аукціон проводиться електронною системою закупівель відповідно до статті 30 Закону. </w:t>
            </w:r>
          </w:p>
          <w:p w14:paraId="14CD06F0" w14:textId="77777777" w:rsidR="002F509F" w:rsidRPr="002F509F"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88FE482" w14:textId="77777777" w:rsidR="002F509F"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33E05FF" w14:textId="77777777" w:rsidR="002F509F"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5E9C365" w14:textId="584CBD92" w:rsidR="00AE06A9" w:rsidRPr="002328B7" w:rsidRDefault="002F509F" w:rsidP="002F509F">
            <w:pPr>
              <w:spacing w:after="0" w:line="240" w:lineRule="auto"/>
              <w:ind w:right="96"/>
              <w:jc w:val="both"/>
              <w:rPr>
                <w:rFonts w:ascii="Times New Roman" w:hAnsi="Times New Roman" w:cs="Times New Roman"/>
                <w:sz w:val="24"/>
                <w:szCs w:val="24"/>
                <w:lang w:val="uk-UA"/>
              </w:rPr>
            </w:pPr>
            <w:r w:rsidRPr="002F509F">
              <w:rPr>
                <w:rFonts w:ascii="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r w:rsidR="009009B9" w:rsidRPr="002F509F">
              <w:rPr>
                <w:rFonts w:ascii="Times New Roman" w:hAnsi="Times New Roman" w:cs="Times New Roman"/>
                <w:sz w:val="24"/>
                <w:szCs w:val="24"/>
                <w:lang w:val="uk-UA"/>
              </w:rPr>
              <w:t>.</w:t>
            </w:r>
          </w:p>
        </w:tc>
      </w:tr>
      <w:tr w:rsidR="00564043" w:rsidRPr="00C96705" w14:paraId="3E2B727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D2FF3E3"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AC259B"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437E66F8" w14:textId="77777777" w:rsidTr="002A2C42">
        <w:trPr>
          <w:trHeight w:val="5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D414A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2A26F0" w14:textId="77777777" w:rsidR="00564043" w:rsidRPr="002328B7" w:rsidRDefault="00F24B8A" w:rsidP="002328B7">
            <w:pPr>
              <w:spacing w:line="240" w:lineRule="auto"/>
              <w:rPr>
                <w:rFonts w:ascii="Times New Roman" w:hAnsi="Times New Roman" w:cs="Times New Roman"/>
                <w:sz w:val="24"/>
                <w:szCs w:val="24"/>
              </w:rPr>
            </w:pPr>
            <w:r w:rsidRPr="00F24B8A">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sidRPr="00F24B8A">
              <w:rPr>
                <w:rFonts w:ascii="Times New Roman" w:hAnsi="Times New Roman" w:cs="Times New Roman"/>
                <w:sz w:val="24"/>
                <w:szCs w:val="24"/>
                <w:lang w:val="uk-UA"/>
              </w:rPr>
              <w:t xml:space="preserve"> </w:t>
            </w:r>
            <w:r w:rsidRPr="00F24B8A">
              <w:rPr>
                <w:rFonts w:ascii="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2482DA" w14:textId="2CB06606" w:rsidR="00F24B8A" w:rsidRPr="00F24B8A" w:rsidRDefault="00F24B8A" w:rsidP="002A2C42">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BCD1D8" w14:textId="5FFEAB6D" w:rsidR="00F24B8A" w:rsidRDefault="00F24B8A" w:rsidP="002A2C42">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w:t>
            </w:r>
            <w:r w:rsidR="009E709A">
              <w:rPr>
                <w:rFonts w:ascii="Times New Roman" w:hAnsi="Times New Roman" w:cs="Times New Roman"/>
                <w:sz w:val="24"/>
                <w:szCs w:val="24"/>
                <w:lang w:val="uk-UA"/>
              </w:rPr>
              <w:t>/приведена ціна</w:t>
            </w:r>
            <w:r w:rsidRPr="00F24B8A">
              <w:rPr>
                <w:rFonts w:ascii="Times New Roman" w:hAnsi="Times New Roman" w:cs="Times New Roman"/>
                <w:sz w:val="24"/>
                <w:szCs w:val="24"/>
                <w:lang w:val="uk-UA"/>
              </w:rPr>
              <w:t xml:space="preserve"> якої є найнижчою.</w:t>
            </w:r>
          </w:p>
          <w:p w14:paraId="2F53F4EB" w14:textId="4E9E2499" w:rsidR="009E709A" w:rsidRPr="00F24B8A" w:rsidRDefault="009E709A" w:rsidP="002A2C42">
            <w:pPr>
              <w:spacing w:after="0" w:line="240" w:lineRule="auto"/>
              <w:jc w:val="both"/>
              <w:rPr>
                <w:rFonts w:ascii="Times New Roman" w:hAnsi="Times New Roman" w:cs="Times New Roman"/>
                <w:sz w:val="24"/>
                <w:szCs w:val="24"/>
                <w:lang w:val="uk-UA"/>
              </w:rPr>
            </w:pPr>
            <w:r w:rsidRPr="00144282">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F24B8A">
              <w:rPr>
                <w:rFonts w:ascii="Times New Roman" w:hAnsi="Times New Roman" w:cs="Times New Roman"/>
                <w:sz w:val="24"/>
                <w:szCs w:val="24"/>
                <w:lang w:val="uk-UA"/>
              </w:rPr>
              <w:t>.</w:t>
            </w:r>
          </w:p>
          <w:p w14:paraId="0859A1AD" w14:textId="77777777" w:rsidR="00F24B8A" w:rsidRPr="00F24B8A" w:rsidRDefault="00F24B8A" w:rsidP="002A2C42">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 xml:space="preserve">Єдиним критерієм оцінки тендерних пропозицій є </w:t>
            </w:r>
            <w:r w:rsidRPr="00F24B8A">
              <w:rPr>
                <w:rFonts w:ascii="Times New Roman" w:hAnsi="Times New Roman" w:cs="Times New Roman"/>
                <w:b/>
                <w:sz w:val="24"/>
                <w:szCs w:val="24"/>
                <w:lang w:val="uk-UA"/>
              </w:rPr>
              <w:t>ціна (питома вага критерію – 100%)</w:t>
            </w:r>
            <w:r w:rsidRPr="00F24B8A">
              <w:rPr>
                <w:rFonts w:ascii="Times New Roman" w:hAnsi="Times New Roman" w:cs="Times New Roman"/>
                <w:sz w:val="24"/>
                <w:szCs w:val="24"/>
                <w:lang w:val="uk-UA"/>
              </w:rPr>
              <w:t>.</w:t>
            </w:r>
          </w:p>
          <w:p w14:paraId="0AC505DB" w14:textId="1311769D" w:rsidR="00AE06A9" w:rsidRPr="002328B7" w:rsidRDefault="00F24B8A" w:rsidP="002A2C42">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 xml:space="preserve">Ціна, запропонована учасником в тендерній пропозиції, повинна враховувати всі витрати, пов’язані із сплатою </w:t>
            </w:r>
            <w:r w:rsidRPr="00F24B8A">
              <w:rPr>
                <w:rFonts w:ascii="Times New Roman" w:hAnsi="Times New Roman" w:cs="Times New Roman"/>
                <w:sz w:val="24"/>
                <w:szCs w:val="24"/>
                <w:lang w:val="uk-UA"/>
              </w:rPr>
              <w:lastRenderedPageBreak/>
              <w:t>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AD365B" w:rsidRPr="00C96705" w14:paraId="735886D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410BB6"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6B3A3B"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A5BF9B" w14:textId="18D75954" w:rsidR="00F24B8A" w:rsidRPr="009E709A" w:rsidRDefault="009E709A" w:rsidP="00F24B8A">
            <w:pPr>
              <w:spacing w:after="0" w:line="240" w:lineRule="auto"/>
              <w:jc w:val="both"/>
              <w:rPr>
                <w:rFonts w:ascii="Times New Roman" w:hAnsi="Times New Roman" w:cs="Times New Roman"/>
                <w:bCs/>
                <w:sz w:val="24"/>
                <w:szCs w:val="24"/>
                <w:lang w:val="uk-UA"/>
              </w:rPr>
            </w:pPr>
            <w:r w:rsidRPr="009E709A">
              <w:rPr>
                <w:rFonts w:ascii="Times New Roman" w:hAnsi="Times New Roman" w:cs="Times New Roman"/>
                <w:bCs/>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F24B8A" w:rsidRPr="009E709A">
              <w:rPr>
                <w:rFonts w:ascii="Times New Roman" w:hAnsi="Times New Roman" w:cs="Times New Roman"/>
                <w:bCs/>
                <w:sz w:val="24"/>
                <w:szCs w:val="24"/>
                <w:lang w:val="uk-UA"/>
              </w:rPr>
              <w:t>.</w:t>
            </w:r>
          </w:p>
          <w:p w14:paraId="06B44C71" w14:textId="707C5963" w:rsidR="00F24B8A"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144282" w:rsidRPr="00230CBF">
              <w:rPr>
                <w:rFonts w:ascii="Times New Roman" w:hAnsi="Times New Roman" w:cs="Times New Roman"/>
                <w:sz w:val="24"/>
                <w:szCs w:val="24"/>
                <w:lang w:val="uk-UA"/>
              </w:rPr>
              <w:t>визначеного визначеного абзацом першим частини чотирнадцятої статті 29 Закону/абзацом дев’ятим пункту 37 Особливосте</w:t>
            </w:r>
            <w:r w:rsidR="00F91299" w:rsidRPr="00230CBF">
              <w:rPr>
                <w:rFonts w:ascii="Times New Roman" w:hAnsi="Times New Roman" w:cs="Times New Roman"/>
                <w:sz w:val="24"/>
                <w:szCs w:val="24"/>
                <w:lang w:val="uk-UA"/>
              </w:rPr>
              <w:t>й</w:t>
            </w:r>
          </w:p>
          <w:p w14:paraId="4DE54831" w14:textId="77777777" w:rsidR="00F24B8A"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700F6207" w14:textId="77777777" w:rsidR="00F24B8A"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930ABC5" w14:textId="77777777" w:rsidR="00F24B8A"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16F242" w14:textId="20002015" w:rsidR="00AE06A9" w:rsidRPr="00230CBF" w:rsidRDefault="00F24B8A" w:rsidP="00F24B8A">
            <w:pPr>
              <w:spacing w:after="0" w:line="240" w:lineRule="auto"/>
              <w:jc w:val="both"/>
              <w:rPr>
                <w:rFonts w:ascii="Times New Roman" w:hAnsi="Times New Roman" w:cs="Times New Roman"/>
                <w:sz w:val="24"/>
                <w:szCs w:val="24"/>
                <w:lang w:val="uk-UA"/>
              </w:rPr>
            </w:pPr>
            <w:r w:rsidRPr="00230CBF">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tc>
      </w:tr>
      <w:tr w:rsidR="00AD365B" w:rsidRPr="001B227F" w14:paraId="79906F1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3A0781"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3E9D3B"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22B135" w14:textId="69951649" w:rsidR="00F24B8A" w:rsidRPr="00F24B8A" w:rsidRDefault="00F24B8A" w:rsidP="00F24B8A">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Замовник має право звернутися за підтвердженням інформації, наданої учасником</w:t>
            </w:r>
            <w:r w:rsidR="009E709A">
              <w:rPr>
                <w:rFonts w:ascii="Times New Roman" w:hAnsi="Times New Roman" w:cs="Times New Roman"/>
                <w:sz w:val="24"/>
                <w:szCs w:val="24"/>
                <w:lang w:val="uk-UA"/>
              </w:rPr>
              <w:t>/переможцем</w:t>
            </w:r>
            <w:r w:rsidRPr="00F24B8A">
              <w:rPr>
                <w:rFonts w:ascii="Times New Roman" w:hAnsi="Times New Roman" w:cs="Times New Roman"/>
                <w:sz w:val="24"/>
                <w:szCs w:val="24"/>
                <w:lang w:val="uk-UA"/>
              </w:rPr>
              <w:t xml:space="preserve"> процедури закупівлі, до органів державної влади, підприємств, установ, організацій відповідно до їх компетенції.</w:t>
            </w:r>
          </w:p>
          <w:p w14:paraId="69F510BF" w14:textId="1A4E8038" w:rsidR="00AD365B" w:rsidRPr="002328B7" w:rsidRDefault="00F24B8A" w:rsidP="00F24B8A">
            <w:pPr>
              <w:spacing w:after="0" w:line="240" w:lineRule="auto"/>
              <w:jc w:val="both"/>
              <w:rPr>
                <w:rFonts w:ascii="Times New Roman" w:hAnsi="Times New Roman" w:cs="Times New Roman"/>
                <w:sz w:val="24"/>
                <w:szCs w:val="24"/>
                <w:lang w:val="uk-UA"/>
              </w:rPr>
            </w:pPr>
            <w:r w:rsidRPr="00F24B8A">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144282">
              <w:rPr>
                <w:rFonts w:ascii="Times New Roman" w:hAnsi="Times New Roman" w:cs="Times New Roman"/>
                <w:sz w:val="24"/>
                <w:szCs w:val="24"/>
                <w:lang w:val="uk-UA"/>
              </w:rPr>
              <w:t>7</w:t>
            </w:r>
            <w:r w:rsidRPr="00F24B8A">
              <w:rPr>
                <w:rFonts w:ascii="Times New Roman" w:hAnsi="Times New Roman" w:cs="Times New Roman"/>
                <w:sz w:val="24"/>
                <w:szCs w:val="24"/>
                <w:lang w:val="uk-UA"/>
              </w:rPr>
              <w:t xml:space="preserve"> </w:t>
            </w:r>
            <w:r w:rsidR="00144282">
              <w:rPr>
                <w:rFonts w:ascii="Times New Roman" w:hAnsi="Times New Roman" w:cs="Times New Roman"/>
                <w:sz w:val="24"/>
                <w:szCs w:val="24"/>
                <w:lang w:val="uk-UA"/>
              </w:rPr>
              <w:t>О</w:t>
            </w:r>
            <w:r w:rsidRPr="00F24B8A">
              <w:rPr>
                <w:rFonts w:ascii="Times New Roman" w:hAnsi="Times New Roman" w:cs="Times New Roman"/>
                <w:sz w:val="24"/>
                <w:szCs w:val="24"/>
                <w:lang w:val="uk-UA"/>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F24B8A">
              <w:rPr>
                <w:rFonts w:ascii="Times New Roman" w:hAnsi="Times New Roman" w:cs="Times New Roman"/>
                <w:sz w:val="24"/>
                <w:szCs w:val="24"/>
                <w:lang w:val="uk-UA"/>
              </w:rPr>
              <w:lastRenderedPageBreak/>
              <w:t>торгів, замовник відхиляє тендерну пропозицію такого учасника процедури закупівлі.</w:t>
            </w:r>
          </w:p>
        </w:tc>
      </w:tr>
      <w:tr w:rsidR="00F24B8A" w:rsidRPr="00AD365B" w14:paraId="2511D1F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01A66F" w14:textId="77777777"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5AC046" w14:textId="77777777"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8F1001" w14:textId="77777777" w:rsidR="00F24B8A" w:rsidRPr="00F24B8A" w:rsidRDefault="00F24B8A" w:rsidP="00F24B8A">
            <w:pPr>
              <w:pStyle w:val="tj"/>
              <w:shd w:val="clear" w:color="auto" w:fill="FFFFFF"/>
              <w:spacing w:before="0" w:beforeAutospacing="0" w:after="0" w:afterAutospacing="0"/>
              <w:jc w:val="both"/>
              <w:rPr>
                <w:lang w:val="uk-UA"/>
              </w:rPr>
            </w:pPr>
            <w:r w:rsidRPr="00F24B8A">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F24B8A">
              <w:rPr>
                <w:rFonts w:ascii="IBM Plex Serif" w:hAnsi="IBM Plex Serif"/>
                <w:color w:val="293A55"/>
                <w:lang w:val="uk-UA"/>
              </w:rPr>
              <w:t xml:space="preserve">, </w:t>
            </w:r>
            <w:r w:rsidRPr="00F24B8A">
              <w:rPr>
                <w:lang w:val="uk-UA"/>
              </w:rPr>
              <w:t>повідомлення з вимогою про усунення таких невідповідностей в електронній системі закупівель.</w:t>
            </w:r>
          </w:p>
          <w:p w14:paraId="2265B049" w14:textId="0C0CE15E" w:rsidR="00F24B8A" w:rsidRPr="004B25C5" w:rsidRDefault="00F24B8A" w:rsidP="00F24B8A">
            <w:pPr>
              <w:pStyle w:val="tj"/>
              <w:shd w:val="clear" w:color="auto" w:fill="FFFFFF"/>
              <w:spacing w:before="0" w:beforeAutospacing="0" w:after="0" w:afterAutospacing="0"/>
              <w:jc w:val="both"/>
            </w:pPr>
            <w:r w:rsidRPr="00F24B8A">
              <w:rPr>
                <w:lang w:val="uk-UA"/>
              </w:rPr>
              <w:t>Під невідповідністю в інформації та/або документах, що подані учасником процедури закупівлі у складі тендерн</w:t>
            </w:r>
            <w:r w:rsidR="0029298E">
              <w:rPr>
                <w:lang w:val="uk-UA"/>
              </w:rPr>
              <w:t>ої</w:t>
            </w:r>
            <w:r w:rsidRPr="00F24B8A">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4B25C5">
              <w:t> </w:t>
            </w:r>
            <w:r w:rsidRPr="00F24B8A">
              <w:rPr>
                <w:lang w:val="uk-UA"/>
              </w:rPr>
              <w:t>та/або відсутності інформації</w:t>
            </w:r>
            <w:r w:rsidRPr="004B25C5">
              <w:t> </w:t>
            </w:r>
            <w:r w:rsidRPr="00F24B8A">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4B25C5">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28A3A8" w14:textId="77777777" w:rsidR="00F24B8A" w:rsidRPr="001C1F0C" w:rsidRDefault="00F24B8A" w:rsidP="00F24B8A">
            <w:pPr>
              <w:shd w:val="clear" w:color="auto" w:fill="FFFFFF"/>
              <w:spacing w:after="0" w:line="230" w:lineRule="auto"/>
              <w:jc w:val="both"/>
              <w:rPr>
                <w:rFonts w:ascii="Times New Roman" w:eastAsia="Times New Roman" w:hAnsi="Times New Roman" w:cs="Times New Roman"/>
                <w:color w:val="000000"/>
                <w:sz w:val="24"/>
                <w:szCs w:val="24"/>
                <w:shd w:val="solid" w:color="FFFFFF" w:fill="FFFFFF"/>
                <w:lang w:eastAsia="ru-RU"/>
              </w:rPr>
            </w:pPr>
            <w:r w:rsidRPr="001C1F0C">
              <w:rPr>
                <w:rFonts w:ascii="Times New Roman" w:eastAsia="Times New Roman" w:hAnsi="Times New Roman" w:cs="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shd w:val="solid" w:color="FFFFFF" w:fill="FFFFFF"/>
              </w:rPr>
              <w:t xml:space="preserve"> </w:t>
            </w:r>
          </w:p>
          <w:p w14:paraId="5C1B3447" w14:textId="77777777" w:rsidR="00F24B8A" w:rsidRPr="001C1F0C" w:rsidRDefault="00F24B8A" w:rsidP="00F24B8A">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1F0C">
              <w:rPr>
                <w:rFonts w:ascii="Times New Roman" w:eastAsia="Times New Roman" w:hAnsi="Times New Roman" w:cs="Times New Roman"/>
                <w:b/>
                <w:sz w:val="24"/>
                <w:szCs w:val="24"/>
              </w:rPr>
              <w:t xml:space="preserve">протягом 24 годин </w:t>
            </w:r>
            <w:r w:rsidRPr="001C1F0C">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1AB1763D" w14:textId="77777777" w:rsidR="00AE06A9" w:rsidRPr="001C1F0C" w:rsidRDefault="00F24B8A" w:rsidP="00AE06A9">
            <w:pPr>
              <w:widowControl w:val="0"/>
              <w:shd w:val="clear" w:color="auto" w:fill="FFFFFF"/>
              <w:tabs>
                <w:tab w:val="left" w:pos="542"/>
              </w:tabs>
              <w:spacing w:after="0"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24B8A" w:rsidRPr="00C96705" w14:paraId="7C82223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B08F01" w14:textId="77777777" w:rsidR="00F24B8A" w:rsidRPr="002328B7" w:rsidRDefault="00F24B8A" w:rsidP="00F24B8A">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6ADB87" w14:textId="77777777" w:rsidR="00F24B8A" w:rsidRPr="002328B7" w:rsidRDefault="00F24B8A" w:rsidP="00F24B8A">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 xml:space="preserve">Опис та приклади формальних (несуттєвих) помилок, допущення яких учасниками не призведе до </w:t>
            </w:r>
            <w:r w:rsidRPr="002328B7">
              <w:rPr>
                <w:rFonts w:ascii="Times New Roman" w:eastAsia="Times New Roman" w:hAnsi="Times New Roman" w:cs="Times New Roman"/>
                <w:bCs/>
                <w:color w:val="000000"/>
                <w:sz w:val="24"/>
                <w:szCs w:val="24"/>
                <w:lang w:eastAsia="uk-UA"/>
              </w:rPr>
              <w:lastRenderedPageBreak/>
              <w:t>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748C6F"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lastRenderedPageBreak/>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1B3C2F41"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lastRenderedPageBreak/>
              <w:t xml:space="preserve"> Перелік формальних помилок:</w:t>
            </w:r>
          </w:p>
          <w:p w14:paraId="6EED9B8A"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r w:rsidRPr="00FF21E9">
              <w:rPr>
                <w:rFonts w:ascii="Times New Roman" w:hAnsi="Times New Roman" w:cs="Times New Roman"/>
                <w:sz w:val="24"/>
                <w:szCs w:val="24"/>
                <w:lang w:val="uk-UA"/>
              </w:rPr>
              <w:t xml:space="preserve"> </w:t>
            </w:r>
          </w:p>
          <w:p w14:paraId="2C74EF8D"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уживання великої літери;</w:t>
            </w:r>
          </w:p>
          <w:p w14:paraId="1D16B5CA"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уживання розділових знаків та відмінювання слів у реченні;</w:t>
            </w:r>
          </w:p>
          <w:p w14:paraId="0B48B764"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використання слова або мовного звороту, запозичених з іншої мови;</w:t>
            </w:r>
          </w:p>
          <w:p w14:paraId="7FB022DC"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364038"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застосування правил переносу частини слова з рядка в рядок;</w:t>
            </w:r>
          </w:p>
          <w:p w14:paraId="734A6634"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написання слів разом та/або окремо, та/або через дефіс;</w:t>
            </w:r>
          </w:p>
          <w:p w14:paraId="083FCC22"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86F5EB"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94E95F"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C9D9C6"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B448DD"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5C0826"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B166AF"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BD08FC"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0E9B56"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6A32BF"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2990A5" w14:textId="77777777" w:rsidR="00F24B8A" w:rsidRPr="00FF21E9" w:rsidRDefault="00F24B8A" w:rsidP="00074680">
            <w:pPr>
              <w:spacing w:after="0" w:line="240" w:lineRule="auto"/>
              <w:jc w:val="both"/>
              <w:rPr>
                <w:rFonts w:ascii="Times New Roman" w:hAnsi="Times New Roman" w:cs="Times New Roman"/>
                <w:sz w:val="24"/>
                <w:szCs w:val="24"/>
              </w:rPr>
            </w:pPr>
            <w:r w:rsidRPr="00FF21E9">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D9D0"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F21E9">
              <w:rPr>
                <w:rFonts w:ascii="Times New Roman" w:hAnsi="Times New Roman" w:cs="Times New Roman"/>
                <w:sz w:val="24"/>
                <w:szCs w:val="24"/>
                <w:lang w:val="uk-UA"/>
              </w:rPr>
              <w:t xml:space="preserve"> </w:t>
            </w:r>
          </w:p>
          <w:p w14:paraId="0C16F288"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Приклади:</w:t>
            </w:r>
          </w:p>
          <w:p w14:paraId="67630985"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граматичні помилки, помилки у правописі, у розділових знаках тощо;</w:t>
            </w:r>
          </w:p>
          <w:p w14:paraId="5D712368"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586842CB"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2D742CF"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w:t>
            </w:r>
            <w:r w:rsidRPr="00FF21E9">
              <w:rPr>
                <w:rFonts w:ascii="Times New Roman" w:hAnsi="Times New Roman" w:cs="Times New Roman"/>
                <w:color w:val="000000"/>
                <w:sz w:val="24"/>
                <w:szCs w:val="24"/>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FF21E9">
              <w:rPr>
                <w:rFonts w:ascii="Times New Roman" w:hAnsi="Times New Roman" w:cs="Times New Roman"/>
                <w:color w:val="000000"/>
                <w:sz w:val="24"/>
                <w:szCs w:val="24"/>
                <w:lang w:val="uk-UA"/>
              </w:rPr>
              <w:t>;</w:t>
            </w:r>
          </w:p>
          <w:p w14:paraId="072AC99B" w14:textId="77777777" w:rsidR="00F24B8A" w:rsidRPr="00FF21E9" w:rsidRDefault="00F24B8A" w:rsidP="00074680">
            <w:pPr>
              <w:spacing w:after="0" w:line="240" w:lineRule="auto"/>
              <w:jc w:val="both"/>
              <w:rPr>
                <w:rFonts w:ascii="Times New Roman" w:hAnsi="Times New Roman" w:cs="Times New Roman"/>
                <w:sz w:val="24"/>
                <w:szCs w:val="24"/>
                <w:lang w:val="uk-UA"/>
              </w:rPr>
            </w:pPr>
            <w:r w:rsidRPr="00FF21E9">
              <w:rPr>
                <w:rFonts w:ascii="Times New Roman" w:hAnsi="Times New Roman" w:cs="Times New Roman"/>
                <w:sz w:val="24"/>
                <w:szCs w:val="24"/>
                <w:lang w:val="uk-UA"/>
              </w:rPr>
              <w:t>- розміщення в електронній системі закупівель документів в іншому форматі, якщо документ повністю відповідає вимогам цієї документації.</w:t>
            </w:r>
          </w:p>
          <w:p w14:paraId="0F8500F3" w14:textId="77777777" w:rsidR="00AE06A9" w:rsidRPr="00FF21E9" w:rsidRDefault="00F24B8A" w:rsidP="00074680">
            <w:pPr>
              <w:spacing w:after="0" w:line="240" w:lineRule="auto"/>
              <w:jc w:val="both"/>
              <w:rPr>
                <w:rFonts w:ascii="Times New Roman" w:hAnsi="Times New Roman" w:cs="Times New Roman"/>
                <w:sz w:val="24"/>
                <w:szCs w:val="24"/>
                <w:highlight w:val="green"/>
                <w:lang w:val="uk-UA"/>
              </w:rPr>
            </w:pPr>
            <w:r w:rsidRPr="00FF21E9">
              <w:rPr>
                <w:rFonts w:ascii="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w:t>
            </w:r>
            <w:r>
              <w:rPr>
                <w:rFonts w:ascii="Times New Roman" w:hAnsi="Times New Roman" w:cs="Times New Roman"/>
                <w:sz w:val="24"/>
                <w:szCs w:val="24"/>
                <w:lang w:val="uk-UA"/>
              </w:rPr>
              <w:t>уповноваженою особою</w:t>
            </w:r>
            <w:r w:rsidRPr="00FF21E9">
              <w:rPr>
                <w:rFonts w:ascii="Times New Roman" w:hAnsi="Times New Roman" w:cs="Times New Roman"/>
                <w:sz w:val="24"/>
                <w:szCs w:val="24"/>
                <w:lang w:val="uk-UA"/>
              </w:rPr>
              <w:t>.</w:t>
            </w:r>
          </w:p>
        </w:tc>
      </w:tr>
      <w:tr w:rsidR="00F24B8A" w:rsidRPr="00B52A09" w14:paraId="78D7950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68BF07" w14:textId="77777777" w:rsidR="00F24B8A" w:rsidRPr="002328B7" w:rsidRDefault="00F24B8A" w:rsidP="00F24B8A">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7537FF" w14:textId="77777777" w:rsidR="00F24B8A" w:rsidRPr="002328B7" w:rsidRDefault="00F24B8A" w:rsidP="00F24B8A">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F22447" w14:textId="77777777" w:rsidR="00F24B8A" w:rsidRPr="00905AEF" w:rsidRDefault="00F24B8A" w:rsidP="00F24B8A">
            <w:pPr>
              <w:spacing w:after="0" w:line="240" w:lineRule="auto"/>
              <w:jc w:val="both"/>
              <w:rPr>
                <w:rFonts w:ascii="Times New Roman" w:eastAsia="Calibri" w:hAnsi="Times New Roman" w:cs="Times New Roman"/>
                <w:sz w:val="24"/>
                <w:szCs w:val="24"/>
              </w:rPr>
            </w:pPr>
            <w:r w:rsidRPr="00905AEF">
              <w:rPr>
                <w:rFonts w:ascii="Times New Roman" w:eastAsia="Calibri" w:hAnsi="Times New Roman" w:cs="Times New Roman"/>
                <w:b/>
                <w:bCs/>
                <w:sz w:val="24"/>
                <w:szCs w:val="24"/>
              </w:rPr>
              <w:t xml:space="preserve">Учасники подають тендерні пропозиції з урахуванням ПДВ </w:t>
            </w:r>
            <w:r w:rsidRPr="00905AEF">
              <w:rPr>
                <w:rFonts w:ascii="Times New Roman" w:eastAsia="Calibri" w:hAnsi="Times New Roman" w:cs="Times New Roman"/>
                <w:bCs/>
                <w:sz w:val="24"/>
                <w:szCs w:val="24"/>
              </w:rPr>
              <w:t>(або без ПДВ</w:t>
            </w:r>
            <w:r w:rsidRPr="00905AEF">
              <w:rPr>
                <w:rFonts w:ascii="Times New Roman" w:eastAsia="Calibri" w:hAnsi="Times New Roman" w:cs="Times New Roman"/>
                <w:b/>
                <w:bCs/>
                <w:sz w:val="24"/>
                <w:szCs w:val="24"/>
              </w:rPr>
              <w:t xml:space="preserve"> </w:t>
            </w:r>
            <w:r w:rsidRPr="00905AEF">
              <w:rPr>
                <w:rFonts w:ascii="Times New Roman" w:eastAsia="Calibri" w:hAnsi="Times New Roman" w:cs="Times New Roman"/>
                <w:sz w:val="24"/>
                <w:szCs w:val="24"/>
              </w:rPr>
              <w:t>- якщо учасник не є платником ПДВ</w:t>
            </w:r>
            <w:r w:rsidRPr="00905AEF">
              <w:rPr>
                <w:rFonts w:ascii="Times New Roman" w:eastAsia="Times New Roman" w:hAnsi="Times New Roman" w:cs="Times New Roman"/>
                <w:b/>
                <w:sz w:val="24"/>
                <w:szCs w:val="24"/>
                <w:lang w:eastAsia="ru-RU"/>
              </w:rPr>
              <w:t xml:space="preserve"> </w:t>
            </w:r>
            <w:r w:rsidRPr="00905AE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905AEF">
              <w:rPr>
                <w:rFonts w:ascii="Times New Roman" w:eastAsia="Calibri" w:hAnsi="Times New Roman" w:cs="Times New Roman"/>
                <w:sz w:val="24"/>
                <w:szCs w:val="24"/>
              </w:rPr>
              <w:t xml:space="preserve">). Учасник самостійно несе всі витрати пов’язані з одержанням всіх </w:t>
            </w:r>
            <w:r w:rsidRPr="00905AEF">
              <w:rPr>
                <w:rFonts w:ascii="Times New Roman" w:eastAsia="Calibri" w:hAnsi="Times New Roman" w:cs="Times New Roman"/>
                <w:sz w:val="24"/>
                <w:szCs w:val="24"/>
              </w:rPr>
              <w:lastRenderedPageBreak/>
              <w:t>необхідних дозволів, ліцензій, сертифікатів та інших документів, пов’язаних із поданням тендерної пропозиції.</w:t>
            </w:r>
          </w:p>
          <w:p w14:paraId="3B668E56" w14:textId="77777777" w:rsidR="00F24B8A" w:rsidRPr="00905AEF" w:rsidRDefault="00F24B8A" w:rsidP="00F24B8A">
            <w:pPr>
              <w:spacing w:after="0" w:line="240" w:lineRule="auto"/>
              <w:jc w:val="both"/>
              <w:rPr>
                <w:rFonts w:ascii="Times New Roman" w:eastAsia="Calibri" w:hAnsi="Times New Roman" w:cs="Times New Roman"/>
                <w:sz w:val="24"/>
                <w:szCs w:val="24"/>
              </w:rPr>
            </w:pPr>
            <w:r w:rsidRPr="00905AE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86F4B36" w14:textId="77777777" w:rsidR="00F24B8A" w:rsidRPr="00905AEF" w:rsidRDefault="00F24B8A" w:rsidP="00F24B8A">
            <w:pPr>
              <w:widowControl w:val="0"/>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2A2C42" w:rsidRPr="00905AEF">
              <w:rPr>
                <w:rFonts w:ascii="Times New Roman" w:eastAsia="Times New Roman" w:hAnsi="Times New Roman" w:cs="Times New Roman"/>
                <w:sz w:val="24"/>
                <w:szCs w:val="24"/>
                <w:lang w:val="uk-UA"/>
              </w:rPr>
              <w:t>з</w:t>
            </w:r>
            <w:r w:rsidRPr="00905AEF">
              <w:rPr>
                <w:rFonts w:ascii="Times New Roman" w:eastAsia="Times New Roman" w:hAnsi="Times New Roman" w:cs="Times New Roman"/>
                <w:sz w:val="24"/>
                <w:szCs w:val="24"/>
              </w:rPr>
              <w:t>амовником при підготовці цієї закупівлі.</w:t>
            </w:r>
          </w:p>
          <w:p w14:paraId="10A54BE2" w14:textId="77777777" w:rsidR="00F24B8A" w:rsidRPr="00905AEF" w:rsidRDefault="00F24B8A" w:rsidP="00F24B8A">
            <w:pPr>
              <w:spacing w:after="0" w:line="240" w:lineRule="auto"/>
              <w:jc w:val="both"/>
              <w:rPr>
                <w:rFonts w:ascii="Times New Roman" w:eastAsia="Calibri" w:hAnsi="Times New Roman" w:cs="Times New Roman"/>
                <w:sz w:val="24"/>
                <w:szCs w:val="24"/>
              </w:rPr>
            </w:pPr>
            <w:r w:rsidRPr="00905AE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305CDAD8" w14:textId="77777777" w:rsidR="00F24B8A" w:rsidRPr="00905AEF" w:rsidRDefault="00F24B8A" w:rsidP="00F24B8A">
            <w:pPr>
              <w:widowControl w:val="0"/>
              <w:spacing w:after="0"/>
              <w:jc w:val="both"/>
              <w:rPr>
                <w:rFonts w:ascii="Times New Roman" w:eastAsia="Calibri" w:hAnsi="Times New Roman" w:cs="Times New Roman"/>
                <w:sz w:val="24"/>
                <w:szCs w:val="24"/>
              </w:rPr>
            </w:pPr>
            <w:r w:rsidRPr="00905A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445DB8" w14:textId="77777777" w:rsidR="00F24B8A" w:rsidRPr="00905AEF" w:rsidRDefault="00F24B8A" w:rsidP="00F24B8A">
            <w:pPr>
              <w:spacing w:after="0" w:line="240" w:lineRule="auto"/>
              <w:jc w:val="both"/>
              <w:rPr>
                <w:rFonts w:ascii="Times New Roman" w:eastAsia="Calibri" w:hAnsi="Times New Roman" w:cs="Times New Roman"/>
                <w:sz w:val="24"/>
                <w:szCs w:val="24"/>
              </w:rPr>
            </w:pPr>
            <w:r w:rsidRPr="00905AE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ACC4019" w14:textId="77777777" w:rsidR="00F24B8A" w:rsidRPr="00905AEF" w:rsidRDefault="00F24B8A" w:rsidP="00F24B8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8C3DA6B" w14:textId="77777777" w:rsidR="00F24B8A" w:rsidRPr="00905AEF" w:rsidRDefault="00F24B8A" w:rsidP="00F24B8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C9F24D2" w14:textId="77777777" w:rsidR="00F24B8A" w:rsidRPr="00905AEF" w:rsidRDefault="00F24B8A" w:rsidP="00F24B8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545FFC" w14:textId="77777777" w:rsidR="00F24B8A" w:rsidRPr="00905AEF" w:rsidRDefault="00F24B8A" w:rsidP="00F24B8A">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FF31C43" w14:textId="77777777" w:rsidR="00F24B8A" w:rsidRPr="00905AEF" w:rsidRDefault="00F24B8A" w:rsidP="00F24B8A">
            <w:pPr>
              <w:widowControl w:val="0"/>
              <w:pBdr>
                <w:top w:val="nil"/>
                <w:left w:val="nil"/>
                <w:bottom w:val="nil"/>
                <w:right w:val="nil"/>
                <w:between w:val="nil"/>
              </w:pBdr>
              <w:spacing w:after="0"/>
              <w:ind w:left="57"/>
              <w:jc w:val="both"/>
              <w:rPr>
                <w:rFonts w:ascii="Times New Roman" w:eastAsia="Times New Roman" w:hAnsi="Times New Roman" w:cs="Times New Roman"/>
                <w:sz w:val="24"/>
                <w:szCs w:val="24"/>
              </w:rPr>
            </w:pPr>
            <w:r w:rsidRPr="00905AEF">
              <w:rPr>
                <w:rFonts w:ascii="Times New Roman" w:eastAsia="Times New Roman" w:hAnsi="Times New Roman" w:cs="Times New Roman"/>
                <w:sz w:val="24"/>
                <w:szCs w:val="24"/>
              </w:rPr>
              <w:t>- Постанови Кабінету Міністрів України від 06.12.2022</w:t>
            </w:r>
            <w:r w:rsidR="00FD1DDB" w:rsidRPr="00905AEF">
              <w:rPr>
                <w:rFonts w:ascii="Times New Roman" w:eastAsia="Times New Roman" w:hAnsi="Times New Roman" w:cs="Times New Roman"/>
                <w:sz w:val="24"/>
                <w:szCs w:val="24"/>
                <w:lang w:val="uk-UA"/>
              </w:rPr>
              <w:t xml:space="preserve">  </w:t>
            </w:r>
            <w:r w:rsidRPr="00905AEF">
              <w:rPr>
                <w:rFonts w:ascii="Times New Roman" w:eastAsia="Times New Roman" w:hAnsi="Times New Roman" w:cs="Times New Roman"/>
                <w:sz w:val="24"/>
                <w:szCs w:val="24"/>
              </w:rPr>
              <w:t xml:space="preserve"> № 1364 "Деякі питання формування переліку територій, на яких ведуться (велися) бойові дії або тимчасово окупованих Російською Федерацією".</w:t>
            </w:r>
          </w:p>
          <w:p w14:paraId="2C902EC0" w14:textId="66DE5232" w:rsidR="00F24B8A" w:rsidRPr="00905AEF" w:rsidRDefault="00F24B8A" w:rsidP="002A2C42">
            <w:pPr>
              <w:widowControl w:val="0"/>
              <w:spacing w:after="0" w:line="240" w:lineRule="auto"/>
              <w:jc w:val="both"/>
              <w:rPr>
                <w:rFonts w:ascii="Times New Roman" w:hAnsi="Times New Roman" w:cs="Times New Roman"/>
                <w:sz w:val="24"/>
                <w:szCs w:val="24"/>
              </w:rPr>
            </w:pPr>
            <w:r w:rsidRPr="00905AEF">
              <w:rPr>
                <w:rFonts w:ascii="Times New Roman" w:eastAsia="Times New Roman" w:hAnsi="Times New Roman" w:cs="Times New Roman"/>
                <w:sz w:val="24"/>
                <w:szCs w:val="24"/>
              </w:rPr>
              <w:t xml:space="preserve">А також враховувати, що в Україні </w:t>
            </w:r>
            <w:r w:rsidRPr="00905AEF">
              <w:rPr>
                <w:rFonts w:ascii="Times New Roman" w:hAnsi="Times New Roman" w:cs="Times New Roman"/>
                <w:sz w:val="24"/>
                <w:szCs w:val="24"/>
              </w:rPr>
              <w:t xml:space="preserve">замовникам </w:t>
            </w:r>
            <w:r w:rsidRPr="00905AEF">
              <w:rPr>
                <w:rFonts w:ascii="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0029298E" w:rsidRPr="00905AEF">
              <w:rPr>
                <w:rFonts w:ascii="Times New Roman" w:hAnsi="Times New Roman" w:cs="Times New Roman"/>
                <w:sz w:val="24"/>
                <w:szCs w:val="24"/>
                <w:lang w:val="uk-UA"/>
              </w:rPr>
              <w:t>утворених</w:t>
            </w:r>
            <w:r w:rsidRPr="00905AEF">
              <w:rPr>
                <w:rFonts w:ascii="Times New Roman" w:hAnsi="Times New Roman" w:cs="Times New Roman"/>
                <w:sz w:val="24"/>
                <w:szCs w:val="24"/>
              </w:rPr>
              <w:t xml:space="preserve"> та зареєстрованих відповідно до законодавства Російської Федерації/Республіки Білорусь; юридичних осіб, </w:t>
            </w:r>
            <w:r w:rsidR="0029298E" w:rsidRPr="00905AEF">
              <w:rPr>
                <w:rFonts w:ascii="Times New Roman" w:hAnsi="Times New Roman" w:cs="Times New Roman"/>
                <w:sz w:val="24"/>
                <w:szCs w:val="24"/>
                <w:lang w:val="uk-UA"/>
              </w:rPr>
              <w:t>утворених</w:t>
            </w:r>
            <w:r w:rsidRPr="00905AEF">
              <w:rPr>
                <w:rFonts w:ascii="Times New Roman" w:hAnsi="Times New Roman" w:cs="Times New Roman"/>
                <w:sz w:val="24"/>
                <w:szCs w:val="24"/>
              </w:rPr>
              <w:t xml:space="preserve">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144282" w:rsidRPr="00905AEF">
              <w:rPr>
                <w:rFonts w:ascii="Times New Roman" w:hAnsi="Times New Roman" w:cs="Times New Roman"/>
                <w:sz w:val="24"/>
                <w:szCs w:val="24"/>
                <w:lang w:val="uk-UA"/>
              </w:rPr>
              <w:t xml:space="preserve"> </w:t>
            </w:r>
            <w:r w:rsidR="00144282" w:rsidRPr="00905AEF">
              <w:rPr>
                <w:rFonts w:ascii="Times New Roman" w:hAnsi="Times New Roman" w:cs="Times New Roman"/>
                <w:sz w:val="24"/>
                <w:szCs w:val="24"/>
              </w:rPr>
              <w:t>(далі – активи)</w:t>
            </w:r>
            <w:r w:rsidRPr="00905AEF">
              <w:rPr>
                <w:rFonts w:ascii="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29298E" w:rsidRPr="00905AEF">
              <w:rPr>
                <w:rFonts w:ascii="Times New Roman" w:hAnsi="Times New Roman" w:cs="Times New Roman"/>
                <w:sz w:val="24"/>
                <w:szCs w:val="24"/>
                <w:lang w:val="uk-UA"/>
              </w:rPr>
              <w:t>утворених</w:t>
            </w:r>
            <w:r w:rsidRPr="00905AEF">
              <w:rPr>
                <w:rFonts w:ascii="Times New Roman" w:hAnsi="Times New Roman" w:cs="Times New Roman"/>
                <w:sz w:val="24"/>
                <w:szCs w:val="24"/>
              </w:rPr>
              <w:t xml:space="preserve"> та зареєстрованих відповідно до законодавства Російської Федерації/Республіки Білорусь</w:t>
            </w:r>
            <w:r w:rsidR="00144282" w:rsidRPr="00905AEF">
              <w:rPr>
                <w:rFonts w:ascii="Times New Roman" w:hAnsi="Times New Roman" w:cs="Times New Roman"/>
                <w:sz w:val="24"/>
                <w:szCs w:val="24"/>
                <w:lang w:val="uk-UA"/>
              </w:rPr>
              <w:t xml:space="preserve">, </w:t>
            </w:r>
            <w:r w:rsidR="00144282" w:rsidRPr="00905AE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05AEF">
              <w:rPr>
                <w:rFonts w:ascii="Times New Roman" w:hAnsi="Times New Roman" w:cs="Times New Roman"/>
                <w:sz w:val="24"/>
                <w:szCs w:val="24"/>
              </w:rPr>
              <w:t>;</w:t>
            </w:r>
          </w:p>
          <w:p w14:paraId="325E51B2" w14:textId="50DAB0D0" w:rsidR="00F24B8A" w:rsidRPr="00905AEF" w:rsidRDefault="00F24B8A" w:rsidP="002A2C42">
            <w:pPr>
              <w:pStyle w:val="rvps2"/>
              <w:shd w:val="clear" w:color="auto" w:fill="FFFFFF"/>
              <w:spacing w:before="0" w:beforeAutospacing="0" w:after="0" w:afterAutospacing="0"/>
              <w:jc w:val="both"/>
            </w:pPr>
            <w:bookmarkStart w:id="5" w:name="n335"/>
            <w:bookmarkStart w:id="6" w:name="n336"/>
            <w:bookmarkEnd w:id="5"/>
            <w:bookmarkEnd w:id="6"/>
            <w:r w:rsidRPr="00905AE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144282" w:rsidRPr="00905AEF">
              <w:t>Особливостей</w:t>
            </w:r>
            <w:r w:rsidRPr="00905AEF">
              <w:t>.</w:t>
            </w:r>
          </w:p>
          <w:p w14:paraId="6F71B91E" w14:textId="67503673" w:rsidR="00D616AB" w:rsidRPr="00A432E9" w:rsidRDefault="00F24B8A" w:rsidP="00A432E9">
            <w:pPr>
              <w:widowControl w:val="0"/>
              <w:spacing w:after="0" w:line="240" w:lineRule="auto"/>
              <w:jc w:val="both"/>
              <w:rPr>
                <w:rFonts w:ascii="Times New Roman" w:eastAsia="Times New Roman" w:hAnsi="Times New Roman" w:cs="Times New Roman"/>
                <w:sz w:val="24"/>
                <w:szCs w:val="24"/>
              </w:rPr>
            </w:pPr>
            <w:r w:rsidRPr="00905AE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905AEF">
              <w:t xml:space="preserve"> </w:t>
            </w:r>
            <w:r w:rsidRPr="00905AEF">
              <w:rPr>
                <w:rFonts w:ascii="Times New Roman" w:hAnsi="Times New Roman" w:cs="Times New Roman"/>
                <w:sz w:val="24"/>
                <w:szCs w:val="24"/>
              </w:rPr>
              <w:t xml:space="preserve">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w:t>
            </w:r>
            <w:proofErr w:type="spellStart"/>
            <w:r w:rsidRPr="00905AEF">
              <w:rPr>
                <w:rFonts w:ascii="Times New Roman" w:hAnsi="Times New Roman" w:cs="Times New Roman"/>
                <w:sz w:val="24"/>
                <w:szCs w:val="24"/>
              </w:rPr>
              <w:t>такі</w:t>
            </w:r>
            <w:proofErr w:type="spellEnd"/>
            <w:r w:rsidRPr="00905AEF">
              <w:rPr>
                <w:rFonts w:ascii="Times New Roman" w:hAnsi="Times New Roman" w:cs="Times New Roman"/>
                <w:sz w:val="24"/>
                <w:szCs w:val="24"/>
              </w:rPr>
              <w:t xml:space="preserve"> </w:t>
            </w:r>
            <w:proofErr w:type="spellStart"/>
            <w:r w:rsidRPr="00905AEF">
              <w:rPr>
                <w:rFonts w:ascii="Times New Roman" w:hAnsi="Times New Roman" w:cs="Times New Roman"/>
                <w:sz w:val="24"/>
                <w:szCs w:val="24"/>
              </w:rPr>
              <w:t>правочини</w:t>
            </w:r>
            <w:proofErr w:type="spellEnd"/>
            <w:r w:rsidRPr="00905AEF">
              <w:rPr>
                <w:rFonts w:ascii="Times New Roman" w:hAnsi="Times New Roman" w:cs="Times New Roman"/>
                <w:sz w:val="24"/>
                <w:szCs w:val="24"/>
              </w:rPr>
              <w:t xml:space="preserve"> не </w:t>
            </w:r>
            <w:proofErr w:type="spellStart"/>
            <w:r w:rsidRPr="00905AEF">
              <w:rPr>
                <w:rFonts w:ascii="Times New Roman" w:hAnsi="Times New Roman" w:cs="Times New Roman"/>
                <w:sz w:val="24"/>
                <w:szCs w:val="24"/>
              </w:rPr>
              <w:t>поширюється</w:t>
            </w:r>
            <w:proofErr w:type="spellEnd"/>
            <w:r w:rsidRPr="00905AEF">
              <w:rPr>
                <w:rFonts w:ascii="Times New Roman" w:hAnsi="Times New Roman" w:cs="Times New Roman"/>
                <w:sz w:val="24"/>
                <w:szCs w:val="24"/>
              </w:rPr>
              <w:t xml:space="preserve"> </w:t>
            </w:r>
            <w:proofErr w:type="spellStart"/>
            <w:r w:rsidRPr="00905AEF">
              <w:rPr>
                <w:rFonts w:ascii="Times New Roman" w:hAnsi="Times New Roman" w:cs="Times New Roman"/>
                <w:sz w:val="24"/>
                <w:szCs w:val="24"/>
              </w:rPr>
              <w:t>дія</w:t>
            </w:r>
            <w:proofErr w:type="spellEnd"/>
            <w:r w:rsidRPr="00905AEF">
              <w:rPr>
                <w:rFonts w:ascii="Times New Roman" w:hAnsi="Times New Roman" w:cs="Times New Roman"/>
                <w:sz w:val="24"/>
                <w:szCs w:val="24"/>
              </w:rPr>
              <w:t xml:space="preserve"> </w:t>
            </w:r>
            <w:proofErr w:type="spellStart"/>
            <w:r w:rsidRPr="00905AEF">
              <w:rPr>
                <w:rFonts w:ascii="Times New Roman" w:hAnsi="Times New Roman" w:cs="Times New Roman"/>
                <w:sz w:val="24"/>
                <w:szCs w:val="24"/>
              </w:rPr>
              <w:t>положення</w:t>
            </w:r>
            <w:proofErr w:type="spellEnd"/>
            <w:r w:rsidRPr="00905AEF">
              <w:rPr>
                <w:rFonts w:ascii="Times New Roman" w:hAnsi="Times New Roman" w:cs="Times New Roman"/>
                <w:sz w:val="24"/>
                <w:szCs w:val="24"/>
              </w:rPr>
              <w:t xml:space="preserve"> абзацу другого </w:t>
            </w:r>
            <w:proofErr w:type="spellStart"/>
            <w:r w:rsidRPr="00905AEF">
              <w:rPr>
                <w:rFonts w:ascii="Times New Roman" w:hAnsi="Times New Roman" w:cs="Times New Roman"/>
                <w:sz w:val="24"/>
                <w:szCs w:val="24"/>
              </w:rPr>
              <w:t>частини</w:t>
            </w:r>
            <w:proofErr w:type="spellEnd"/>
            <w:r w:rsidRPr="00905AEF">
              <w:rPr>
                <w:rFonts w:ascii="Times New Roman" w:hAnsi="Times New Roman" w:cs="Times New Roman"/>
                <w:sz w:val="24"/>
                <w:szCs w:val="24"/>
              </w:rPr>
              <w:t xml:space="preserve"> </w:t>
            </w:r>
            <w:proofErr w:type="spellStart"/>
            <w:r w:rsidRPr="00905AEF">
              <w:rPr>
                <w:rFonts w:ascii="Times New Roman" w:hAnsi="Times New Roman" w:cs="Times New Roman"/>
                <w:sz w:val="24"/>
                <w:szCs w:val="24"/>
              </w:rPr>
              <w:t>другої</w:t>
            </w:r>
            <w:proofErr w:type="spellEnd"/>
            <w:r w:rsidRPr="00905AEF">
              <w:rPr>
                <w:rFonts w:ascii="Times New Roman" w:hAnsi="Times New Roman" w:cs="Times New Roman"/>
                <w:sz w:val="24"/>
                <w:szCs w:val="24"/>
              </w:rPr>
              <w:t xml:space="preserve"> </w:t>
            </w:r>
            <w:proofErr w:type="spellStart"/>
            <w:r w:rsidRPr="00905AEF">
              <w:rPr>
                <w:rFonts w:ascii="Times New Roman" w:hAnsi="Times New Roman" w:cs="Times New Roman"/>
                <w:sz w:val="24"/>
                <w:szCs w:val="24"/>
              </w:rPr>
              <w:t>статті</w:t>
            </w:r>
            <w:proofErr w:type="spellEnd"/>
            <w:r w:rsidRPr="00905AEF">
              <w:rPr>
                <w:rFonts w:ascii="Times New Roman" w:hAnsi="Times New Roman" w:cs="Times New Roman"/>
                <w:sz w:val="24"/>
                <w:szCs w:val="24"/>
              </w:rPr>
              <w:t xml:space="preserve"> 215 </w:t>
            </w:r>
            <w:proofErr w:type="spellStart"/>
            <w:r w:rsidRPr="00905AEF">
              <w:rPr>
                <w:rFonts w:ascii="Times New Roman" w:hAnsi="Times New Roman" w:cs="Times New Roman"/>
                <w:sz w:val="24"/>
                <w:szCs w:val="24"/>
              </w:rPr>
              <w:t>Цивільного</w:t>
            </w:r>
            <w:proofErr w:type="spellEnd"/>
            <w:r w:rsidRPr="00905AEF">
              <w:rPr>
                <w:rFonts w:ascii="Times New Roman" w:hAnsi="Times New Roman" w:cs="Times New Roman"/>
                <w:sz w:val="24"/>
                <w:szCs w:val="24"/>
              </w:rPr>
              <w:t xml:space="preserve"> кодексу </w:t>
            </w:r>
            <w:proofErr w:type="spellStart"/>
            <w:r w:rsidRPr="00905AEF">
              <w:rPr>
                <w:rFonts w:ascii="Times New Roman" w:hAnsi="Times New Roman" w:cs="Times New Roman"/>
                <w:sz w:val="24"/>
                <w:szCs w:val="24"/>
              </w:rPr>
              <w:t>України</w:t>
            </w:r>
            <w:proofErr w:type="spellEnd"/>
            <w:r w:rsidRPr="00905AEF">
              <w:rPr>
                <w:rFonts w:ascii="Times New Roman" w:hAnsi="Times New Roman" w:cs="Times New Roman"/>
                <w:sz w:val="24"/>
                <w:szCs w:val="24"/>
              </w:rPr>
              <w:t>.</w:t>
            </w:r>
          </w:p>
        </w:tc>
      </w:tr>
      <w:tr w:rsidR="00FD1DDB" w:rsidRPr="001B227F" w14:paraId="73986B0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7C30CB" w14:textId="77777777"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687EBE" w14:textId="009B4A87" w:rsidR="00FD1DDB" w:rsidRPr="001C1F0C" w:rsidRDefault="00FD1DDB" w:rsidP="00FD1DDB">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Відхилення тендерних пропозицій з урахуванням положень пунктів 44</w:t>
            </w:r>
            <w:r w:rsidR="00144282">
              <w:rPr>
                <w:rFonts w:ascii="Times New Roman" w:eastAsia="Calibri" w:hAnsi="Times New Roman" w:cs="Times New Roman"/>
                <w:sz w:val="24"/>
                <w:szCs w:val="24"/>
                <w:lang w:val="uk-UA"/>
              </w:rPr>
              <w:t>-47</w:t>
            </w:r>
            <w:r w:rsidRPr="001C1F0C">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D2EBD6" w14:textId="77777777" w:rsidR="00FD1DDB" w:rsidRPr="00FD1DDB" w:rsidRDefault="00FD1DDB" w:rsidP="00FD1DDB">
            <w:pPr>
              <w:spacing w:after="0" w:line="240" w:lineRule="auto"/>
              <w:jc w:val="both"/>
              <w:rPr>
                <w:rFonts w:ascii="Times New Roman" w:hAnsi="Times New Roman" w:cs="Times New Roman"/>
                <w:sz w:val="24"/>
                <w:szCs w:val="24"/>
                <w:lang w:val="uk-UA"/>
              </w:rPr>
            </w:pPr>
            <w:bookmarkStart w:id="7" w:name="n1575"/>
            <w:bookmarkStart w:id="8" w:name="n1577"/>
            <w:bookmarkStart w:id="9" w:name="n1579"/>
            <w:bookmarkStart w:id="10" w:name="n1585"/>
            <w:bookmarkStart w:id="11" w:name="n1588"/>
            <w:bookmarkEnd w:id="7"/>
            <w:bookmarkEnd w:id="8"/>
            <w:bookmarkEnd w:id="9"/>
            <w:bookmarkEnd w:id="10"/>
            <w:bookmarkEnd w:id="11"/>
            <w:r w:rsidRPr="00FD1DDB">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1AE212F"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1) учасник процедури закупівлі:</w:t>
            </w:r>
          </w:p>
          <w:p w14:paraId="3AA1F00D" w14:textId="5FB78969" w:rsidR="00D0470A" w:rsidRDefault="00D0470A" w:rsidP="00FD1DD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підпадає під підстави, встановлені </w:t>
            </w:r>
            <w:hyperlink r:id="rId10" w:anchor="n615" w:history="1">
              <w:r w:rsidRPr="00EE2F9F">
                <w:rPr>
                  <w:rFonts w:ascii="Times New Roman" w:eastAsia="Times New Roman" w:hAnsi="Times New Roman" w:cs="Times New Roman"/>
                  <w:sz w:val="24"/>
                  <w:szCs w:val="24"/>
                </w:rPr>
                <w:t>пунктом 47</w:t>
              </w:r>
            </w:hyperlink>
            <w:r w:rsidRPr="00EE2F9F">
              <w:rPr>
                <w:rFonts w:ascii="Times New Roman" w:eastAsia="Times New Roman" w:hAnsi="Times New Roman" w:cs="Times New Roman"/>
                <w:sz w:val="24"/>
                <w:szCs w:val="24"/>
              </w:rPr>
              <w:t> Особливостей</w:t>
            </w:r>
            <w:r>
              <w:rPr>
                <w:rFonts w:ascii="Times New Roman" w:hAnsi="Times New Roman" w:cs="Times New Roman"/>
                <w:sz w:val="24"/>
                <w:szCs w:val="24"/>
                <w:lang w:val="uk-UA"/>
              </w:rPr>
              <w:t>;</w:t>
            </w:r>
          </w:p>
          <w:p w14:paraId="503BDF41" w14:textId="0038F4E3"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29298E">
              <w:rPr>
                <w:rFonts w:ascii="Times New Roman" w:hAnsi="Times New Roman" w:cs="Times New Roman"/>
                <w:sz w:val="24"/>
                <w:szCs w:val="24"/>
                <w:lang w:val="uk-UA"/>
              </w:rPr>
              <w:t>першим</w:t>
            </w:r>
            <w:r w:rsidR="00FD1DDB" w:rsidRPr="00FD1DDB">
              <w:rPr>
                <w:rFonts w:ascii="Times New Roman" w:hAnsi="Times New Roman" w:cs="Times New Roman"/>
                <w:sz w:val="24"/>
                <w:szCs w:val="24"/>
                <w:lang w:val="uk-UA"/>
              </w:rPr>
              <w:t xml:space="preserve"> пункту </w:t>
            </w:r>
            <w:r w:rsidR="00144282">
              <w:rPr>
                <w:rFonts w:ascii="Times New Roman" w:hAnsi="Times New Roman" w:cs="Times New Roman"/>
                <w:sz w:val="24"/>
                <w:szCs w:val="24"/>
                <w:lang w:val="uk-UA"/>
              </w:rPr>
              <w:t>4</w:t>
            </w:r>
            <w:r>
              <w:rPr>
                <w:rFonts w:ascii="Times New Roman" w:hAnsi="Times New Roman" w:cs="Times New Roman"/>
                <w:sz w:val="24"/>
                <w:szCs w:val="24"/>
                <w:lang w:val="uk-UA"/>
              </w:rPr>
              <w:t>2</w:t>
            </w:r>
            <w:r w:rsidR="00144282" w:rsidRPr="00FD1DDB">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Особливостей;</w:t>
            </w:r>
          </w:p>
          <w:p w14:paraId="23F0943C" w14:textId="12DDCD42"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5F73908B" w14:textId="054F0234"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w:t>
            </w:r>
            <w:r w:rsidR="00FD1DDB" w:rsidRPr="00FD1DDB">
              <w:rPr>
                <w:rFonts w:ascii="Times New Roman" w:hAnsi="Times New Roman" w:cs="Times New Roman"/>
                <w:sz w:val="24"/>
                <w:szCs w:val="24"/>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7D2106" w14:textId="7E9AFF63"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не надав обґрунтування аномально низької ціни тендерної пропозиції протягом строку, </w:t>
            </w:r>
            <w:r w:rsidRPr="00D0470A">
              <w:rPr>
                <w:rFonts w:ascii="Times New Roman" w:hAnsi="Times New Roman" w:cs="Times New Roman"/>
                <w:sz w:val="24"/>
                <w:szCs w:val="24"/>
                <w:lang w:val="uk-UA"/>
              </w:rPr>
              <w:t xml:space="preserve">визначеного абзацом першим частини чотирнадцятої статті 29 Закону/абзацом дев’ятим пункту 37 </w:t>
            </w:r>
            <w:r>
              <w:rPr>
                <w:rFonts w:ascii="Times New Roman" w:hAnsi="Times New Roman" w:cs="Times New Roman"/>
                <w:sz w:val="24"/>
                <w:szCs w:val="24"/>
                <w:lang w:val="uk-UA"/>
              </w:rPr>
              <w:t>О</w:t>
            </w:r>
            <w:r w:rsidRPr="00D0470A">
              <w:rPr>
                <w:rFonts w:ascii="Times New Roman" w:hAnsi="Times New Roman" w:cs="Times New Roman"/>
                <w:sz w:val="24"/>
                <w:szCs w:val="24"/>
                <w:lang w:val="uk-UA"/>
              </w:rPr>
              <w:t>собливостей</w:t>
            </w:r>
            <w:r w:rsidR="00FD1DDB" w:rsidRPr="00FD1DDB">
              <w:rPr>
                <w:rFonts w:ascii="Times New Roman" w:hAnsi="Times New Roman" w:cs="Times New Roman"/>
                <w:sz w:val="24"/>
                <w:szCs w:val="24"/>
                <w:lang w:val="uk-UA"/>
              </w:rPr>
              <w:t>;</w:t>
            </w:r>
          </w:p>
          <w:p w14:paraId="2E68DF0A" w14:textId="2F281E81"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s="Times New Roman"/>
                <w:sz w:val="24"/>
                <w:szCs w:val="24"/>
                <w:lang w:val="uk-UA"/>
              </w:rPr>
              <w:t>40</w:t>
            </w:r>
            <w:r w:rsidRPr="00FD1DDB">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FD1DDB" w:rsidRPr="00FD1DDB">
              <w:rPr>
                <w:rFonts w:ascii="Times New Roman" w:hAnsi="Times New Roman" w:cs="Times New Roman"/>
                <w:sz w:val="24"/>
                <w:szCs w:val="24"/>
                <w:lang w:val="uk-UA"/>
              </w:rPr>
              <w:t>собливостей;</w:t>
            </w:r>
          </w:p>
          <w:p w14:paraId="08413FDA" w14:textId="1A3F7293" w:rsidR="00FD1DDB" w:rsidRPr="00FD1DDB" w:rsidRDefault="00D0470A"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298E" w:rsidRPr="0029298E">
              <w:rPr>
                <w:rFonts w:ascii="Times New Roman" w:hAnsi="Times New Roman" w:cs="Times New Roman"/>
                <w:sz w:val="24"/>
                <w:szCs w:val="24"/>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1DDB" w:rsidRPr="00FD1DDB">
              <w:rPr>
                <w:rFonts w:ascii="Times New Roman" w:hAnsi="Times New Roman" w:cs="Times New Roman"/>
                <w:sz w:val="24"/>
                <w:szCs w:val="24"/>
                <w:lang w:val="uk-UA"/>
              </w:rPr>
              <w:t xml:space="preserve"> </w:t>
            </w:r>
          </w:p>
          <w:p w14:paraId="4A3B5108"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2) тендерна пропозиція:</w:t>
            </w:r>
          </w:p>
          <w:p w14:paraId="60A07AA5" w14:textId="418343E2"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Pr>
                <w:rFonts w:ascii="Times New Roman" w:hAnsi="Times New Roman" w:cs="Times New Roman"/>
                <w:sz w:val="24"/>
                <w:szCs w:val="24"/>
                <w:lang w:val="uk-UA"/>
              </w:rPr>
              <w:t>43</w:t>
            </w:r>
            <w:r w:rsidR="00FD1DDB" w:rsidRPr="00FD1DDB">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FD1DDB" w:rsidRPr="00FD1DDB">
              <w:rPr>
                <w:rFonts w:ascii="Times New Roman" w:hAnsi="Times New Roman" w:cs="Times New Roman"/>
                <w:sz w:val="24"/>
                <w:szCs w:val="24"/>
                <w:lang w:val="uk-UA"/>
              </w:rPr>
              <w:t>собливостей;</w:t>
            </w:r>
          </w:p>
          <w:p w14:paraId="078DE483" w14:textId="186CE887"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є такою, строк дії якої закінчився;</w:t>
            </w:r>
          </w:p>
          <w:p w14:paraId="69841D86" w14:textId="7664992C"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00FD1DDB" w:rsidRPr="00FD1DDB">
              <w:rPr>
                <w:rFonts w:ascii="Times New Roman" w:hAnsi="Times New Roman" w:cs="Times New Roman"/>
                <w:sz w:val="24"/>
                <w:szCs w:val="24"/>
                <w:lang w:val="uk-UA"/>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6D96C4" w14:textId="2DBBED13"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33DA50F"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3) переможець процедури закупівлі:</w:t>
            </w:r>
          </w:p>
          <w:p w14:paraId="4EF211B5" w14:textId="43BBE233" w:rsidR="00FD1DDB" w:rsidRPr="00FD1DDB" w:rsidRDefault="00132CD6" w:rsidP="00FD1DD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83C1391" w14:textId="43C77B97" w:rsidR="00F518E1" w:rsidRDefault="00132CD6" w:rsidP="00D952B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Pr="00132CD6">
              <w:rPr>
                <w:rFonts w:ascii="Times New Roman" w:hAnsi="Times New Roman" w:cs="Times New Roman"/>
                <w:sz w:val="24"/>
                <w:szCs w:val="24"/>
                <w:lang w:val="uk-UA"/>
              </w:rPr>
              <w:t>визначених у підпунктах 3, 5, 6 і 12 та в абзаці чотирнадцятому пункту 47 Особливостей</w:t>
            </w:r>
            <w:r w:rsidR="00F518E1">
              <w:rPr>
                <w:rFonts w:ascii="Times New Roman" w:hAnsi="Times New Roman" w:cs="Times New Roman"/>
                <w:sz w:val="24"/>
                <w:szCs w:val="24"/>
                <w:lang w:val="uk-UA"/>
              </w:rPr>
              <w:t>;</w:t>
            </w:r>
          </w:p>
          <w:p w14:paraId="3272431F" w14:textId="298757B2" w:rsidR="00FD1DDB" w:rsidRPr="00FD1DDB" w:rsidRDefault="00132CD6" w:rsidP="00D952B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485C4A4" w14:textId="2FAA7E46" w:rsidR="00FD1DDB" w:rsidRPr="00FD1DDB" w:rsidRDefault="00132CD6" w:rsidP="00D952B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D1DDB" w:rsidRPr="00FD1DDB">
              <w:rPr>
                <w:rFonts w:ascii="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29298E">
              <w:rPr>
                <w:rFonts w:ascii="Times New Roman" w:hAnsi="Times New Roman" w:cs="Times New Roman"/>
                <w:sz w:val="24"/>
                <w:szCs w:val="24"/>
                <w:lang w:val="uk-UA"/>
              </w:rPr>
              <w:t>першим</w:t>
            </w:r>
            <w:r w:rsidR="00FD1DDB" w:rsidRPr="00FD1DDB">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42</w:t>
            </w:r>
            <w:r w:rsidR="0029298E">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00FD1DDB" w:rsidRPr="00FD1DDB">
              <w:rPr>
                <w:rFonts w:ascii="Times New Roman" w:hAnsi="Times New Roman" w:cs="Times New Roman"/>
                <w:sz w:val="24"/>
                <w:szCs w:val="24"/>
                <w:lang w:val="uk-UA"/>
              </w:rPr>
              <w:t>собливостей.</w:t>
            </w:r>
          </w:p>
          <w:p w14:paraId="7AD5B33F"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734A78C3" w14:textId="77777777"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07BADE" w14:textId="37A96E60" w:rsidR="00FD1DDB" w:rsidRPr="00FD1DDB"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w:t>
            </w:r>
            <w:r w:rsidR="0029298E">
              <w:rPr>
                <w:rFonts w:ascii="Times New Roman" w:hAnsi="Times New Roman" w:cs="Times New Roman"/>
                <w:sz w:val="24"/>
                <w:szCs w:val="24"/>
                <w:lang w:val="uk-UA"/>
              </w:rPr>
              <w:t>з</w:t>
            </w:r>
            <w:r w:rsidRPr="00FD1DDB">
              <w:rPr>
                <w:rFonts w:ascii="Times New Roman" w:hAnsi="Times New Roman" w:cs="Times New Roman"/>
                <w:sz w:val="24"/>
                <w:szCs w:val="24"/>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90BD1E" w14:textId="77777777" w:rsidR="0029298E" w:rsidRPr="0029298E" w:rsidRDefault="00FD1DDB" w:rsidP="0029298E">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 xml:space="preserve"> </w:t>
            </w:r>
            <w:r w:rsidR="0029298E" w:rsidRPr="0029298E">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B40F3A"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B8EA0D"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F7E798"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7C50DD"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37134A"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EBDD7E"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9CFBEB"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795BB6"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2C019D5"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ABA326"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9EA713" w14:textId="25EE9172" w:rsidR="0029298E" w:rsidRPr="0029298E" w:rsidRDefault="00C739E3" w:rsidP="0029298E">
            <w:pPr>
              <w:spacing w:after="0" w:line="240" w:lineRule="auto"/>
              <w:jc w:val="both"/>
              <w:rPr>
                <w:rFonts w:ascii="Times New Roman" w:hAnsi="Times New Roman" w:cs="Times New Roman"/>
                <w:sz w:val="24"/>
                <w:szCs w:val="24"/>
                <w:lang w:val="uk-UA"/>
              </w:rPr>
            </w:pPr>
            <w:r w:rsidRPr="003658C6">
              <w:rPr>
                <w:rFonts w:ascii="Times New Roman" w:hAnsi="Times New Roman" w:cs="Times New Roman"/>
                <w:sz w:val="24"/>
                <w:szCs w:val="24"/>
                <w:lang w:val="uk-UA"/>
              </w:rPr>
              <w:t xml:space="preserve">11) учасник процедури закупівлі або кінцевий </w:t>
            </w:r>
            <w:proofErr w:type="spellStart"/>
            <w:r w:rsidRPr="003658C6">
              <w:rPr>
                <w:rFonts w:ascii="Times New Roman" w:hAnsi="Times New Roman" w:cs="Times New Roman"/>
                <w:sz w:val="24"/>
                <w:szCs w:val="24"/>
                <w:lang w:val="uk-UA"/>
              </w:rPr>
              <w:t>бенефіціарний</w:t>
            </w:r>
            <w:proofErr w:type="spellEnd"/>
            <w:r w:rsidRPr="003658C6">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658C6">
              <w:rPr>
                <w:rFonts w:ascii="Times New Roman" w:hAnsi="Times New Roman" w:cs="Times New Roman"/>
                <w:sz w:val="24"/>
                <w:szCs w:val="24"/>
                <w:lang w:val="uk-UA"/>
              </w:rPr>
              <w:t>закупівель</w:t>
            </w:r>
            <w:proofErr w:type="spellEnd"/>
            <w:r w:rsidRPr="003658C6">
              <w:rPr>
                <w:rFonts w:ascii="Times New Roman" w:hAnsi="Times New Roman" w:cs="Times New Roman"/>
                <w:sz w:val="24"/>
                <w:szCs w:val="24"/>
                <w:lang w:val="uk-UA"/>
              </w:rPr>
              <w:t xml:space="preserve"> товарів, робіт і послуг згідно із Законом України "Про санкції" </w:t>
            </w:r>
            <w:proofErr w:type="spellStart"/>
            <w:r w:rsidRPr="003658C6">
              <w:rPr>
                <w:rFonts w:ascii="Times New Roman" w:hAnsi="Times New Roman" w:cs="Times New Roman"/>
                <w:color w:val="333333"/>
                <w:sz w:val="24"/>
                <w:szCs w:val="24"/>
                <w:shd w:val="clear" w:color="auto" w:fill="FFFFFF"/>
              </w:rPr>
              <w:t>крім</w:t>
            </w:r>
            <w:proofErr w:type="spellEnd"/>
            <w:r w:rsidRPr="003658C6">
              <w:rPr>
                <w:rFonts w:ascii="Times New Roman" w:hAnsi="Times New Roman" w:cs="Times New Roman"/>
                <w:color w:val="333333"/>
                <w:sz w:val="24"/>
                <w:szCs w:val="24"/>
                <w:shd w:val="clear" w:color="auto" w:fill="FFFFFF"/>
              </w:rPr>
              <w:t xml:space="preserve"> </w:t>
            </w:r>
            <w:proofErr w:type="spellStart"/>
            <w:r w:rsidRPr="003658C6">
              <w:rPr>
                <w:rFonts w:ascii="Times New Roman" w:hAnsi="Times New Roman" w:cs="Times New Roman"/>
                <w:color w:val="333333"/>
                <w:sz w:val="24"/>
                <w:szCs w:val="24"/>
                <w:shd w:val="clear" w:color="auto" w:fill="FFFFFF"/>
              </w:rPr>
              <w:t>випадку</w:t>
            </w:r>
            <w:proofErr w:type="spellEnd"/>
            <w:r w:rsidRPr="003658C6">
              <w:rPr>
                <w:rFonts w:ascii="Times New Roman" w:hAnsi="Times New Roman" w:cs="Times New Roman"/>
                <w:color w:val="333333"/>
                <w:sz w:val="24"/>
                <w:szCs w:val="24"/>
                <w:shd w:val="clear" w:color="auto" w:fill="FFFFFF"/>
              </w:rPr>
              <w:t xml:space="preserve">, коли </w:t>
            </w:r>
            <w:proofErr w:type="spellStart"/>
            <w:r w:rsidRPr="003658C6">
              <w:rPr>
                <w:rFonts w:ascii="Times New Roman" w:hAnsi="Times New Roman" w:cs="Times New Roman"/>
                <w:color w:val="333333"/>
                <w:sz w:val="24"/>
                <w:szCs w:val="24"/>
                <w:shd w:val="clear" w:color="auto" w:fill="FFFFFF"/>
              </w:rPr>
              <w:t>активи</w:t>
            </w:r>
            <w:proofErr w:type="spellEnd"/>
            <w:r w:rsidRPr="003658C6">
              <w:rPr>
                <w:rFonts w:ascii="Times New Roman" w:hAnsi="Times New Roman" w:cs="Times New Roman"/>
                <w:color w:val="333333"/>
                <w:sz w:val="24"/>
                <w:szCs w:val="24"/>
                <w:shd w:val="clear" w:color="auto" w:fill="FFFFFF"/>
              </w:rPr>
              <w:t xml:space="preserve"> </w:t>
            </w:r>
            <w:proofErr w:type="spellStart"/>
            <w:r w:rsidRPr="003658C6">
              <w:rPr>
                <w:rFonts w:ascii="Times New Roman" w:hAnsi="Times New Roman" w:cs="Times New Roman"/>
                <w:color w:val="333333"/>
                <w:sz w:val="24"/>
                <w:szCs w:val="24"/>
                <w:shd w:val="clear" w:color="auto" w:fill="FFFFFF"/>
              </w:rPr>
              <w:t>такої</w:t>
            </w:r>
            <w:proofErr w:type="spellEnd"/>
            <w:r w:rsidRPr="003658C6">
              <w:rPr>
                <w:rFonts w:ascii="Times New Roman" w:hAnsi="Times New Roman" w:cs="Times New Roman"/>
                <w:color w:val="333333"/>
                <w:sz w:val="24"/>
                <w:szCs w:val="24"/>
                <w:shd w:val="clear" w:color="auto" w:fill="FFFFFF"/>
              </w:rPr>
              <w:t xml:space="preserve"> особи в </w:t>
            </w:r>
            <w:proofErr w:type="spellStart"/>
            <w:r w:rsidRPr="003658C6">
              <w:rPr>
                <w:rFonts w:ascii="Times New Roman" w:hAnsi="Times New Roman" w:cs="Times New Roman"/>
                <w:color w:val="333333"/>
                <w:sz w:val="24"/>
                <w:szCs w:val="24"/>
                <w:shd w:val="clear" w:color="auto" w:fill="FFFFFF"/>
              </w:rPr>
              <w:t>установленому</w:t>
            </w:r>
            <w:proofErr w:type="spellEnd"/>
            <w:r w:rsidRPr="003658C6">
              <w:rPr>
                <w:rFonts w:ascii="Times New Roman" w:hAnsi="Times New Roman" w:cs="Times New Roman"/>
                <w:color w:val="333333"/>
                <w:sz w:val="24"/>
                <w:szCs w:val="24"/>
                <w:shd w:val="clear" w:color="auto" w:fill="FFFFFF"/>
              </w:rPr>
              <w:t xml:space="preserve"> </w:t>
            </w:r>
            <w:proofErr w:type="spellStart"/>
            <w:r w:rsidRPr="003658C6">
              <w:rPr>
                <w:rFonts w:ascii="Times New Roman" w:hAnsi="Times New Roman" w:cs="Times New Roman"/>
                <w:color w:val="333333"/>
                <w:sz w:val="24"/>
                <w:szCs w:val="24"/>
                <w:shd w:val="clear" w:color="auto" w:fill="FFFFFF"/>
              </w:rPr>
              <w:t>законодавством</w:t>
            </w:r>
            <w:proofErr w:type="spellEnd"/>
            <w:r w:rsidRPr="003658C6">
              <w:rPr>
                <w:rFonts w:ascii="Times New Roman" w:hAnsi="Times New Roman" w:cs="Times New Roman"/>
                <w:color w:val="333333"/>
                <w:sz w:val="24"/>
                <w:szCs w:val="24"/>
                <w:shd w:val="clear" w:color="auto" w:fill="FFFFFF"/>
              </w:rPr>
              <w:t xml:space="preserve"> порядку </w:t>
            </w:r>
            <w:proofErr w:type="spellStart"/>
            <w:r w:rsidRPr="003658C6">
              <w:rPr>
                <w:rFonts w:ascii="Times New Roman" w:hAnsi="Times New Roman" w:cs="Times New Roman"/>
                <w:color w:val="333333"/>
                <w:sz w:val="24"/>
                <w:szCs w:val="24"/>
                <w:shd w:val="clear" w:color="auto" w:fill="FFFFFF"/>
              </w:rPr>
              <w:t>передані</w:t>
            </w:r>
            <w:proofErr w:type="spellEnd"/>
            <w:r w:rsidRPr="003658C6">
              <w:rPr>
                <w:rFonts w:ascii="Times New Roman" w:hAnsi="Times New Roman" w:cs="Times New Roman"/>
                <w:color w:val="333333"/>
                <w:sz w:val="24"/>
                <w:szCs w:val="24"/>
                <w:shd w:val="clear" w:color="auto" w:fill="FFFFFF"/>
              </w:rPr>
              <w:t xml:space="preserve"> в управління АРМА</w:t>
            </w:r>
            <w:r w:rsidRPr="003658C6">
              <w:rPr>
                <w:rFonts w:ascii="Times New Roman" w:hAnsi="Times New Roman" w:cs="Times New Roman"/>
                <w:sz w:val="24"/>
                <w:szCs w:val="24"/>
                <w:lang w:val="uk-UA"/>
              </w:rPr>
              <w:t>;</w:t>
            </w:r>
          </w:p>
          <w:p w14:paraId="167C4C36" w14:textId="77777777" w:rsidR="0029298E" w:rsidRPr="0029298E"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34514C" w14:textId="2914A2A4" w:rsidR="00FD1DDB" w:rsidRPr="00FD1DDB" w:rsidRDefault="0029298E" w:rsidP="0029298E">
            <w:pPr>
              <w:spacing w:after="0" w:line="240" w:lineRule="auto"/>
              <w:jc w:val="both"/>
              <w:rPr>
                <w:rFonts w:ascii="Times New Roman" w:hAnsi="Times New Roman" w:cs="Times New Roman"/>
                <w:sz w:val="24"/>
                <w:szCs w:val="24"/>
                <w:lang w:val="uk-UA"/>
              </w:rPr>
            </w:pPr>
            <w:r w:rsidRPr="0029298E">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DDB" w:rsidRPr="00FD1DDB">
              <w:rPr>
                <w:rFonts w:ascii="Times New Roman" w:hAnsi="Times New Roman" w:cs="Times New Roman"/>
                <w:sz w:val="24"/>
                <w:szCs w:val="24"/>
                <w:lang w:val="uk-UA"/>
              </w:rPr>
              <w:t>.</w:t>
            </w:r>
          </w:p>
          <w:p w14:paraId="3A6FF1B4" w14:textId="5D45E82F" w:rsidR="00AE06A9" w:rsidRPr="009A6820" w:rsidRDefault="00FD1DDB" w:rsidP="00FD1DDB">
            <w:pPr>
              <w:spacing w:after="0" w:line="240" w:lineRule="auto"/>
              <w:jc w:val="both"/>
              <w:rPr>
                <w:rFonts w:ascii="Times New Roman" w:hAnsi="Times New Roman" w:cs="Times New Roman"/>
                <w:sz w:val="24"/>
                <w:szCs w:val="24"/>
                <w:lang w:val="uk-UA"/>
              </w:rPr>
            </w:pPr>
            <w:r w:rsidRPr="00FD1DDB">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FD1DDB" w:rsidRPr="00C96705" w14:paraId="12E911B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4E767C" w14:textId="77777777" w:rsidR="00FD1DDB" w:rsidRPr="002328B7" w:rsidRDefault="00FD1DDB" w:rsidP="00FD1DDB">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243A9B" w14:textId="77777777" w:rsidR="00FD1DDB" w:rsidRPr="002328B7" w:rsidRDefault="00FD1DDB" w:rsidP="00FD1DDB">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VI. </w:t>
            </w:r>
            <w:r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Pr="002328B7">
              <w:rPr>
                <w:rFonts w:ascii="Times New Roman" w:hAnsi="Times New Roman" w:cs="Times New Roman"/>
                <w:b/>
                <w:bCs/>
                <w:color w:val="000000"/>
                <w:sz w:val="24"/>
                <w:szCs w:val="24"/>
                <w:highlight w:val="yellow"/>
              </w:rPr>
              <w:t xml:space="preserve"> </w:t>
            </w:r>
          </w:p>
        </w:tc>
      </w:tr>
      <w:tr w:rsidR="00FD1DDB" w:rsidRPr="00100519" w14:paraId="71F55B75" w14:textId="77777777" w:rsidTr="00FD1DDB">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5894C9" w14:textId="77777777"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B50A28E" w14:textId="179D2DA2" w:rsidR="00FD1DDB" w:rsidRPr="002328B7" w:rsidRDefault="00FD1DDB" w:rsidP="00FD1DDB">
            <w:pPr>
              <w:spacing w:line="240" w:lineRule="auto"/>
              <w:rPr>
                <w:rFonts w:ascii="Times New Roman" w:hAnsi="Times New Roman" w:cs="Times New Roman"/>
                <w:sz w:val="24"/>
                <w:szCs w:val="24"/>
              </w:rPr>
            </w:pPr>
            <w:r w:rsidRPr="00FD1DDB">
              <w:rPr>
                <w:rFonts w:ascii="Times New Roman" w:hAnsi="Times New Roman" w:cs="Times New Roman"/>
                <w:bCs/>
                <w:sz w:val="24"/>
                <w:szCs w:val="24"/>
              </w:rPr>
              <w:t>Відміна замовником тендеру чи визнання його таким, що не відбувся</w:t>
            </w:r>
            <w:r w:rsidRPr="00FD1DDB">
              <w:rPr>
                <w:rFonts w:ascii="Times New Roman" w:hAnsi="Times New Roman" w:cs="Times New Roman"/>
                <w:bCs/>
                <w:sz w:val="24"/>
                <w:szCs w:val="24"/>
                <w:lang w:val="uk-UA"/>
              </w:rPr>
              <w:t xml:space="preserve"> </w:t>
            </w:r>
            <w:r w:rsidRPr="00FD1DDB">
              <w:rPr>
                <w:rFonts w:ascii="Times New Roman" w:hAnsi="Times New Roman" w:cs="Times New Roman"/>
                <w:sz w:val="24"/>
                <w:szCs w:val="24"/>
                <w:lang w:val="uk-UA"/>
              </w:rPr>
              <w:t xml:space="preserve">з урахуванням положень пунктів </w:t>
            </w:r>
            <w:r w:rsidR="00132CD6">
              <w:rPr>
                <w:rFonts w:ascii="Times New Roman" w:hAnsi="Times New Roman" w:cs="Times New Roman"/>
                <w:sz w:val="24"/>
                <w:szCs w:val="24"/>
                <w:lang w:val="uk-UA"/>
              </w:rPr>
              <w:t>50-53</w:t>
            </w:r>
            <w:r w:rsidRPr="00FD1DDB">
              <w:rPr>
                <w:rFonts w:ascii="Times New Roman" w:hAnsi="Times New Roman" w:cs="Times New Roman"/>
                <w:sz w:val="24"/>
                <w:szCs w:val="24"/>
                <w:lang w:val="uk-UA"/>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7922FE"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Замовник відміняє відкриті торги у разі:</w:t>
            </w:r>
          </w:p>
          <w:p w14:paraId="35401210"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1) відсутності подальшої потреби в закупівлі товарів, робіт чи послуг;</w:t>
            </w:r>
          </w:p>
          <w:p w14:paraId="7601B498"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7A21AE"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3) скорочення обсягу видатків на здійснення закупівлі товарів, робіт чи послуг;</w:t>
            </w:r>
          </w:p>
          <w:p w14:paraId="7A6AF0CA"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4) коли здійснення закупівлі стало неможливим внаслідок дії обставин непереборної сили.</w:t>
            </w:r>
          </w:p>
          <w:p w14:paraId="73A47AC1"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806243F" w14:textId="77777777" w:rsidR="00FD1DDB" w:rsidRPr="001C1F0C" w:rsidRDefault="00FD1DDB" w:rsidP="00FD1DDB">
            <w:pPr>
              <w:spacing w:after="0"/>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lastRenderedPageBreak/>
              <w:t>Відкриті торги автоматично відміняються електронною системою закупівель у разі:</w:t>
            </w:r>
          </w:p>
          <w:p w14:paraId="6EA9282D" w14:textId="77777777" w:rsidR="00FD1DDB" w:rsidRPr="001C1F0C" w:rsidRDefault="00FD1DDB" w:rsidP="000A38A7">
            <w:pPr>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C1F0C">
              <w:rPr>
                <w:rFonts w:ascii="Times New Roman" w:eastAsia="Calibri" w:hAnsi="Times New Roman" w:cs="Times New Roman"/>
                <w:color w:val="000000"/>
                <w:sz w:val="24"/>
                <w:szCs w:val="24"/>
                <w:shd w:val="solid" w:color="FFFFFF" w:fill="FFFFFF"/>
              </w:rPr>
              <w:t>цими особливостями</w:t>
            </w:r>
            <w:r w:rsidRPr="001C1F0C">
              <w:rPr>
                <w:rFonts w:ascii="Times New Roman" w:eastAsia="Calibri" w:hAnsi="Times New Roman" w:cs="Times New Roman"/>
                <w:color w:val="000000"/>
                <w:sz w:val="24"/>
                <w:szCs w:val="24"/>
              </w:rPr>
              <w:t>;</w:t>
            </w:r>
          </w:p>
          <w:p w14:paraId="6A773564" w14:textId="77777777" w:rsidR="00FD1DDB" w:rsidRPr="001C1F0C" w:rsidRDefault="00FD1DDB" w:rsidP="000A38A7">
            <w:pPr>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2) не</w:t>
            </w:r>
            <w:r w:rsidRPr="001C1F0C">
              <w:rPr>
                <w:rFonts w:ascii="Times New Roman" w:eastAsia="Calibri" w:hAnsi="Times New Roman" w:cs="Times New Roman"/>
                <w:color w:val="000000"/>
                <w:sz w:val="24"/>
                <w:szCs w:val="24"/>
                <w:shd w:val="solid" w:color="FFFFFF" w:fill="FFFFFF"/>
              </w:rPr>
              <w:t>подання жодної тендерної пропозиції для участі</w:t>
            </w:r>
            <w:r w:rsidRPr="001C1F0C">
              <w:rPr>
                <w:rFonts w:ascii="Times New Roman" w:eastAsia="Calibri" w:hAnsi="Times New Roman" w:cs="Times New Roman"/>
                <w:color w:val="000000"/>
                <w:sz w:val="24"/>
                <w:szCs w:val="24"/>
              </w:rPr>
              <w:t xml:space="preserve"> у відкритих торгах у строк, установлений замовником згідно з </w:t>
            </w:r>
            <w:r w:rsidRPr="001C1F0C">
              <w:rPr>
                <w:rFonts w:ascii="Times New Roman" w:eastAsia="Calibri" w:hAnsi="Times New Roman" w:cs="Times New Roman"/>
                <w:color w:val="000000"/>
                <w:sz w:val="24"/>
                <w:szCs w:val="24"/>
                <w:shd w:val="solid" w:color="FFFFFF" w:fill="FFFFFF"/>
              </w:rPr>
              <w:t>цими особливостями</w:t>
            </w:r>
            <w:r w:rsidRPr="001C1F0C">
              <w:rPr>
                <w:rFonts w:ascii="Times New Roman" w:eastAsia="Calibri" w:hAnsi="Times New Roman" w:cs="Times New Roman"/>
                <w:color w:val="000000"/>
                <w:sz w:val="24"/>
                <w:szCs w:val="24"/>
              </w:rPr>
              <w:t>.</w:t>
            </w:r>
          </w:p>
          <w:p w14:paraId="7A481EA8" w14:textId="77777777" w:rsidR="00FD1DDB" w:rsidRPr="001C1F0C" w:rsidRDefault="00FD1DDB" w:rsidP="000A38A7">
            <w:pPr>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CD115C" w14:textId="77777777" w:rsidR="00FD1DDB" w:rsidRPr="001C1F0C" w:rsidRDefault="00FD1DDB" w:rsidP="000A38A7">
            <w:pPr>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Відкриті торги можуть бути відмінені частково (за лотом).</w:t>
            </w:r>
          </w:p>
          <w:p w14:paraId="451FD9DA" w14:textId="77777777" w:rsidR="00AE06A9" w:rsidRPr="001C1F0C" w:rsidRDefault="00FD1DDB" w:rsidP="00AE06A9">
            <w:pPr>
              <w:spacing w:after="0" w:line="240" w:lineRule="auto"/>
              <w:jc w:val="both"/>
              <w:rPr>
                <w:rFonts w:ascii="Calibri" w:eastAsia="Calibri" w:hAnsi="Calibri" w:cs="Times New Roman"/>
                <w:sz w:val="24"/>
                <w:szCs w:val="24"/>
              </w:rPr>
            </w:pPr>
            <w:r w:rsidRPr="001C1F0C">
              <w:rPr>
                <w:rFonts w:ascii="Times New Roman" w:eastAsia="Calibri"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1DDB" w:rsidRPr="00C96705" w14:paraId="335AF78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CC27A7B" w14:textId="77777777"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BE1BEEF" w14:textId="532A44C5" w:rsidR="00FD1DDB" w:rsidRPr="002328B7" w:rsidRDefault="00FD1DDB" w:rsidP="00FD1DDB">
            <w:pPr>
              <w:spacing w:line="240" w:lineRule="auto"/>
              <w:rPr>
                <w:rFonts w:ascii="Times New Roman" w:hAnsi="Times New Roman" w:cs="Times New Roman"/>
                <w:sz w:val="24"/>
                <w:szCs w:val="24"/>
              </w:rPr>
            </w:pPr>
            <w:r w:rsidRPr="00FD1DDB">
              <w:rPr>
                <w:rFonts w:ascii="Times New Roman" w:hAnsi="Times New Roman" w:cs="Times New Roman"/>
                <w:sz w:val="24"/>
                <w:szCs w:val="24"/>
              </w:rPr>
              <w:t>Строк укладання договору</w:t>
            </w:r>
            <w:r w:rsidRPr="00FD1DDB">
              <w:rPr>
                <w:rFonts w:ascii="Times New Roman" w:hAnsi="Times New Roman" w:cs="Times New Roman"/>
                <w:sz w:val="24"/>
                <w:szCs w:val="24"/>
                <w:lang w:val="uk-UA"/>
              </w:rPr>
              <w:t xml:space="preserve"> відповідно до положень визначених статтею 33 Закону та пунктом </w:t>
            </w:r>
            <w:r w:rsidR="00132CD6" w:rsidRPr="00FD1DDB">
              <w:rPr>
                <w:rFonts w:ascii="Times New Roman" w:hAnsi="Times New Roman" w:cs="Times New Roman"/>
                <w:sz w:val="24"/>
                <w:szCs w:val="24"/>
                <w:lang w:val="uk-UA"/>
              </w:rPr>
              <w:t>4</w:t>
            </w:r>
            <w:r w:rsidR="00132CD6">
              <w:rPr>
                <w:rFonts w:ascii="Times New Roman" w:hAnsi="Times New Roman" w:cs="Times New Roman"/>
                <w:sz w:val="24"/>
                <w:szCs w:val="24"/>
                <w:lang w:val="uk-UA"/>
              </w:rPr>
              <w:t>9</w:t>
            </w:r>
            <w:r w:rsidR="00132CD6" w:rsidRPr="00FD1DDB">
              <w:rPr>
                <w:rFonts w:ascii="Times New Roman" w:hAnsi="Times New Roman" w:cs="Times New Roman"/>
                <w:sz w:val="24"/>
                <w:szCs w:val="24"/>
                <w:lang w:val="uk-UA"/>
              </w:rPr>
              <w:t xml:space="preserve"> </w:t>
            </w:r>
            <w:r w:rsidRPr="00FD1DDB">
              <w:rPr>
                <w:rFonts w:ascii="Times New Roman" w:hAnsi="Times New Roman" w:cs="Times New Roman"/>
                <w:sz w:val="24"/>
                <w:szCs w:val="24"/>
                <w:lang w:val="uk-UA"/>
              </w:rPr>
              <w:t>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E66D994" w14:textId="77777777" w:rsidR="00FD1DDB" w:rsidRPr="001C1F0C" w:rsidRDefault="00FD1DDB" w:rsidP="00074680">
            <w:pPr>
              <w:spacing w:after="0" w:line="240" w:lineRule="auto"/>
              <w:jc w:val="both"/>
              <w:rPr>
                <w:rFonts w:ascii="Times New Roman" w:eastAsia="Calibri" w:hAnsi="Times New Roman" w:cs="Times New Roman"/>
                <w:color w:val="000000"/>
                <w:sz w:val="24"/>
                <w:szCs w:val="24"/>
                <w:shd w:val="solid" w:color="FFFFFF" w:fill="FFFFFF"/>
              </w:rPr>
            </w:pPr>
            <w:r w:rsidRPr="001C1F0C">
              <w:rPr>
                <w:rFonts w:ascii="Times New Roman" w:eastAsia="Calibri" w:hAnsi="Times New Roman" w:cs="Times New Roman"/>
                <w:color w:val="000000"/>
                <w:sz w:val="24"/>
                <w:szCs w:val="24"/>
                <w:shd w:val="solid" w:color="FFFFFF" w:fill="FFFFFF"/>
              </w:rPr>
              <w:t>З метою забезпечення права на оскарження рішень замовника до</w:t>
            </w:r>
            <w:r>
              <w:rPr>
                <w:rFonts w:ascii="Times New Roman" w:eastAsia="Calibri" w:hAnsi="Times New Roman" w:cs="Times New Roman"/>
                <w:color w:val="000000"/>
                <w:sz w:val="24"/>
                <w:szCs w:val="24"/>
                <w:shd w:val="solid" w:color="FFFFFF" w:fill="FFFFFF"/>
                <w:lang w:val="uk-UA"/>
              </w:rPr>
              <w:t xml:space="preserve"> о</w:t>
            </w:r>
            <w:r w:rsidRPr="001C1F0C">
              <w:rPr>
                <w:rFonts w:ascii="Times New Roman" w:eastAsia="Calibri" w:hAnsi="Times New Roman" w:cs="Times New Roman"/>
                <w:color w:val="000000"/>
                <w:sz w:val="24"/>
                <w:szCs w:val="24"/>
                <w:shd w:val="solid" w:color="FFFFFF" w:fill="FFFFFF"/>
              </w:rPr>
              <w:t>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AB5B4E4" w14:textId="77777777" w:rsidR="00FD1DDB" w:rsidRPr="001C1F0C" w:rsidRDefault="00FD1DDB" w:rsidP="00074680">
            <w:pPr>
              <w:spacing w:after="0" w:line="240" w:lineRule="auto"/>
              <w:jc w:val="both"/>
              <w:rPr>
                <w:rFonts w:ascii="Times New Roman" w:eastAsia="Calibri" w:hAnsi="Times New Roman" w:cs="Times New Roman"/>
                <w:color w:val="000000"/>
                <w:sz w:val="24"/>
                <w:szCs w:val="24"/>
                <w:shd w:val="solid" w:color="FFFFFF" w:fill="FFFFFF"/>
              </w:rPr>
            </w:pPr>
            <w:r w:rsidRPr="001C1F0C">
              <w:rPr>
                <w:rFonts w:ascii="Times New Roman" w:eastAsia="Calibri" w:hAnsi="Times New Roman" w:cs="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7E97C86" w14:textId="77777777" w:rsidR="00FD1DDB" w:rsidRPr="001C1F0C" w:rsidRDefault="00FD1DDB" w:rsidP="00074680">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1DDB" w:rsidRPr="00C96705" w14:paraId="5F29491C" w14:textId="77777777" w:rsidTr="00FD1DDB">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D69729" w14:textId="77777777" w:rsidR="00FD1DDB" w:rsidRPr="002328B7" w:rsidRDefault="00FD1DDB" w:rsidP="00FD1DDB">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71E4AD" w14:textId="77777777" w:rsidR="00FD1DDB" w:rsidRPr="002328B7" w:rsidRDefault="00FD1DDB" w:rsidP="00FD1DDB">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E5E8017" w14:textId="77777777" w:rsidR="00FD1DDB" w:rsidRPr="00FD1DDB" w:rsidRDefault="00FD1DDB" w:rsidP="00FD1DDB">
            <w:pPr>
              <w:spacing w:after="0" w:line="240" w:lineRule="auto"/>
              <w:jc w:val="both"/>
              <w:rPr>
                <w:rFonts w:ascii="Times New Roman" w:eastAsia="Times" w:hAnsi="Times New Roman" w:cs="Times New Roman"/>
                <w:b/>
                <w:sz w:val="24"/>
                <w:szCs w:val="24"/>
              </w:rPr>
            </w:pPr>
            <w:r w:rsidRPr="00FD1DDB">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FD1DDB">
              <w:rPr>
                <w:rFonts w:ascii="Times New Roman" w:eastAsia="Times" w:hAnsi="Times New Roman" w:cs="Times New Roman"/>
                <w:b/>
                <w:bCs/>
                <w:sz w:val="24"/>
                <w:szCs w:val="24"/>
              </w:rPr>
              <w:t>цієї тендерної документації</w:t>
            </w:r>
            <w:r w:rsidRPr="00FD1DDB">
              <w:rPr>
                <w:rFonts w:ascii="Times New Roman" w:eastAsia="Times" w:hAnsi="Times New Roman" w:cs="Times New Roman"/>
                <w:b/>
                <w:sz w:val="24"/>
                <w:szCs w:val="24"/>
              </w:rPr>
              <w:t>.</w:t>
            </w:r>
          </w:p>
          <w:p w14:paraId="2A64B186" w14:textId="3330B93F" w:rsidR="00FD1DDB" w:rsidRPr="00FD1DDB" w:rsidRDefault="001B227F" w:rsidP="00FD1DDB">
            <w:pPr>
              <w:pStyle w:val="tj"/>
              <w:shd w:val="clear" w:color="auto" w:fill="FFFFFF"/>
              <w:spacing w:before="0" w:beforeAutospacing="0" w:after="0" w:afterAutospacing="0"/>
              <w:jc w:val="both"/>
            </w:pPr>
            <w:hyperlink r:id="rId11" w:tgtFrame="_blank" w:history="1">
              <w:r w:rsidR="00FD1DDB" w:rsidRPr="00FD1DDB">
                <w:rPr>
                  <w:rStyle w:val="ac"/>
                  <w:color w:val="auto"/>
                  <w:u w:val="none"/>
                </w:rPr>
                <w:t xml:space="preserve"> Умови договору про закупівлю не повинні відрізнятися від змісту тендерної пропозиції переможця процедури закупівлі, </w:t>
              </w:r>
              <w:r w:rsidR="00132CD6" w:rsidRPr="00132CD6">
                <w:rPr>
                  <w:rStyle w:val="ac"/>
                  <w:color w:val="auto"/>
                  <w:u w:val="none"/>
                </w:rPr>
                <w:t>у тому числі за результатами електронного аукціону,</w:t>
              </w:r>
              <w:r w:rsidR="00132CD6">
                <w:rPr>
                  <w:rStyle w:val="ac"/>
                  <w:color w:val="auto"/>
                  <w:u w:val="none"/>
                  <w:lang w:val="uk-UA"/>
                </w:rPr>
                <w:t xml:space="preserve"> </w:t>
              </w:r>
              <w:r w:rsidR="00FD1DDB" w:rsidRPr="00FD1DDB">
                <w:rPr>
                  <w:rStyle w:val="ac"/>
                  <w:color w:val="auto"/>
                  <w:u w:val="none"/>
                </w:rPr>
                <w:t>крім випадків:</w:t>
              </w:r>
            </w:hyperlink>
          </w:p>
          <w:p w14:paraId="73FB19E0" w14:textId="77777777" w:rsidR="00FD1DDB" w:rsidRPr="00FD1DDB" w:rsidRDefault="001B227F" w:rsidP="00FD1DDB">
            <w:pPr>
              <w:pStyle w:val="tj"/>
              <w:shd w:val="clear" w:color="auto" w:fill="FFFFFF"/>
              <w:spacing w:before="0" w:beforeAutospacing="0" w:after="0" w:afterAutospacing="0"/>
              <w:jc w:val="both"/>
            </w:pPr>
            <w:hyperlink r:id="rId12" w:tgtFrame="_blank" w:history="1">
              <w:r w:rsidR="00FD1DDB" w:rsidRPr="00FD1DDB">
                <w:rPr>
                  <w:rStyle w:val="ac"/>
                  <w:color w:val="auto"/>
                  <w:u w:val="none"/>
                </w:rPr>
                <w:t>визначення грошового еквівалента зобов'язання в іноземній валюті;</w:t>
              </w:r>
            </w:hyperlink>
          </w:p>
          <w:p w14:paraId="031C890F" w14:textId="77777777" w:rsidR="00FD1DDB" w:rsidRPr="00FD1DDB" w:rsidRDefault="001B227F" w:rsidP="00FD1DDB">
            <w:pPr>
              <w:pStyle w:val="tj"/>
              <w:shd w:val="clear" w:color="auto" w:fill="FFFFFF"/>
              <w:spacing w:before="0" w:beforeAutospacing="0" w:after="0" w:afterAutospacing="0"/>
              <w:jc w:val="both"/>
            </w:pPr>
            <w:hyperlink r:id="rId13" w:tgtFrame="_blank" w:history="1">
              <w:r w:rsidR="00FD1DDB" w:rsidRPr="00FD1DDB">
                <w:rPr>
                  <w:rStyle w:val="ac"/>
                  <w:color w:val="auto"/>
                  <w:u w:val="none"/>
                </w:rPr>
                <w:t>перерахунку ціни в бік зменшення ціни тендерної пропозиції переможця без зменшення обсягів закупівлі;</w:t>
              </w:r>
            </w:hyperlink>
          </w:p>
          <w:p w14:paraId="78C2C077" w14:textId="77777777" w:rsidR="00FD1DDB" w:rsidRPr="00FD1DDB" w:rsidRDefault="001B227F" w:rsidP="00FD1DDB">
            <w:pPr>
              <w:pStyle w:val="tj"/>
              <w:shd w:val="clear" w:color="auto" w:fill="FFFFFF"/>
              <w:spacing w:before="0" w:beforeAutospacing="0" w:after="0" w:afterAutospacing="0"/>
              <w:jc w:val="both"/>
            </w:pPr>
            <w:hyperlink r:id="rId14" w:tgtFrame="_blank" w:history="1">
              <w:r w:rsidR="00FD1DDB" w:rsidRPr="008A3948">
                <w:rPr>
                  <w:rStyle w:val="ac"/>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0E229135" w14:textId="3AE2CC82" w:rsidR="00AE06A9" w:rsidRPr="00FD1DDB" w:rsidRDefault="00132CD6" w:rsidP="00F91299">
            <w:pPr>
              <w:spacing w:after="0" w:line="240" w:lineRule="auto"/>
              <w:jc w:val="both"/>
              <w:rPr>
                <w:rFonts w:ascii="Times New Roman" w:eastAsia="Times New Roman" w:hAnsi="Times New Roman" w:cs="Times New Roman"/>
                <w:b/>
                <w:sz w:val="24"/>
                <w:szCs w:val="24"/>
                <w:lang w:eastAsia="uk-UA"/>
              </w:rPr>
            </w:pPr>
            <w:r w:rsidRPr="00132CD6">
              <w:rPr>
                <w:rFonts w:ascii="Times New Roman" w:eastAsia="Times New Roman" w:hAnsi="Times New Roman" w:cs="Times New Roman"/>
                <w:b/>
                <w:sz w:val="24"/>
                <w:szCs w:val="24"/>
                <w:lang w:eastAsia="uk-UA"/>
              </w:rPr>
              <w:t xml:space="preserve">Переможець процедури закупівлі під час укладення договору про закупівлю повинен надати відповідну </w:t>
            </w:r>
            <w:r w:rsidRPr="00132CD6">
              <w:rPr>
                <w:rFonts w:ascii="Times New Roman" w:eastAsia="Times New Roman" w:hAnsi="Times New Roman" w:cs="Times New Roman"/>
                <w:b/>
                <w:sz w:val="24"/>
                <w:szCs w:val="24"/>
                <w:lang w:eastAsia="uk-UA"/>
              </w:rPr>
              <w:lastRenderedPageBreak/>
              <w:t>інформацію про право підписання договору про закупівлю</w:t>
            </w:r>
            <w:r w:rsidR="00F91299">
              <w:rPr>
                <w:rFonts w:ascii="Times New Roman" w:eastAsia="Times New Roman" w:hAnsi="Times New Roman" w:cs="Times New Roman"/>
                <w:b/>
                <w:sz w:val="24"/>
                <w:szCs w:val="24"/>
                <w:lang w:eastAsia="uk-UA"/>
              </w:rPr>
              <w:t xml:space="preserve"> </w:t>
            </w:r>
          </w:p>
        </w:tc>
      </w:tr>
      <w:tr w:rsidR="00FD1DDB" w:rsidRPr="001964D2" w14:paraId="139185E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E6B37A" w14:textId="77777777" w:rsidR="00FD1DDB" w:rsidRPr="002328B7" w:rsidRDefault="00FD1DDB" w:rsidP="00FD1DDB">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803646" w14:textId="77777777" w:rsidR="00FD1DDB" w:rsidRPr="002328B7" w:rsidRDefault="00FB3B21" w:rsidP="00FD1DDB">
            <w:pPr>
              <w:spacing w:after="0" w:line="240" w:lineRule="auto"/>
              <w:rPr>
                <w:rFonts w:ascii="Times New Roman" w:hAnsi="Times New Roman" w:cs="Times New Roman"/>
                <w:sz w:val="24"/>
                <w:szCs w:val="24"/>
              </w:rPr>
            </w:pPr>
            <w:r w:rsidRPr="00FB3B21">
              <w:rPr>
                <w:rFonts w:ascii="Times New Roman" w:eastAsia="Calibri"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2A567B" w14:textId="77777777" w:rsidR="00AE06A9" w:rsidRPr="00066B96" w:rsidRDefault="00132CD6" w:rsidP="00132CD6">
            <w:pPr>
              <w:spacing w:after="0" w:line="240" w:lineRule="auto"/>
              <w:jc w:val="both"/>
              <w:rPr>
                <w:rFonts w:ascii="Times New Roman" w:hAnsi="Times New Roman" w:cs="Times New Roman"/>
                <w:sz w:val="24"/>
                <w:szCs w:val="24"/>
                <w:lang w:val="uk-UA" w:eastAsia="uk-UA"/>
              </w:rPr>
            </w:pPr>
            <w:r w:rsidRPr="00132CD6">
              <w:rPr>
                <w:rFonts w:ascii="Times New Roman" w:hAnsi="Times New Roman" w:cs="Times New Roman"/>
                <w:sz w:val="24"/>
                <w:szCs w:val="24"/>
                <w:lang w:val="uk-UA" w:eastAsia="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w:t>
            </w:r>
            <w:r w:rsidRPr="00066B96">
              <w:rPr>
                <w:rFonts w:ascii="Times New Roman" w:hAnsi="Times New Roman" w:cs="Times New Roman"/>
                <w:sz w:val="24"/>
                <w:szCs w:val="24"/>
                <w:lang w:val="uk-UA" w:eastAsia="uk-UA"/>
              </w:rPr>
              <w:t>Закону, крім частин другої - п’ятої, сьомої - дев’ятої статті 41 Закону та Особливостей.</w:t>
            </w:r>
          </w:p>
          <w:p w14:paraId="1FAEE4F0" w14:textId="318599E3" w:rsidR="00A432E9" w:rsidRPr="001964D2" w:rsidRDefault="00343B8C" w:rsidP="00132CD6">
            <w:pPr>
              <w:spacing w:after="0" w:line="240" w:lineRule="auto"/>
              <w:jc w:val="both"/>
              <w:rPr>
                <w:rFonts w:ascii="Times New Roman" w:hAnsi="Times New Roman" w:cs="Times New Roman"/>
                <w:sz w:val="24"/>
                <w:szCs w:val="24"/>
                <w:lang w:val="uk-UA" w:eastAsia="uk-UA"/>
              </w:rPr>
            </w:pPr>
            <w:proofErr w:type="spellStart"/>
            <w:r w:rsidRPr="00066B96">
              <w:rPr>
                <w:rFonts w:ascii="Times New Roman" w:eastAsia="Calibri" w:hAnsi="Times New Roman" w:cs="Times New Roman"/>
                <w:sz w:val="24"/>
                <w:szCs w:val="24"/>
              </w:rPr>
              <w:t>Істотними</w:t>
            </w:r>
            <w:proofErr w:type="spellEnd"/>
            <w:r w:rsidRPr="00066B96">
              <w:rPr>
                <w:rFonts w:ascii="Times New Roman" w:eastAsia="Calibri" w:hAnsi="Times New Roman" w:cs="Times New Roman"/>
                <w:sz w:val="24"/>
                <w:szCs w:val="24"/>
              </w:rPr>
              <w:t xml:space="preserve"> </w:t>
            </w:r>
            <w:proofErr w:type="spellStart"/>
            <w:r w:rsidRPr="00066B96">
              <w:rPr>
                <w:rFonts w:ascii="Times New Roman" w:eastAsia="Calibri" w:hAnsi="Times New Roman" w:cs="Times New Roman"/>
                <w:sz w:val="24"/>
                <w:szCs w:val="24"/>
              </w:rPr>
              <w:t>умовами</w:t>
            </w:r>
            <w:proofErr w:type="spellEnd"/>
            <w:r w:rsidRPr="00066B96">
              <w:rPr>
                <w:rFonts w:ascii="Times New Roman" w:eastAsia="Calibri" w:hAnsi="Times New Roman" w:cs="Times New Roman"/>
                <w:sz w:val="24"/>
                <w:szCs w:val="24"/>
              </w:rPr>
              <w:t xml:space="preserve"> договору про </w:t>
            </w:r>
            <w:proofErr w:type="spellStart"/>
            <w:r w:rsidRPr="00066B96">
              <w:rPr>
                <w:rFonts w:ascii="Times New Roman" w:eastAsia="Calibri" w:hAnsi="Times New Roman" w:cs="Times New Roman"/>
                <w:sz w:val="24"/>
                <w:szCs w:val="24"/>
              </w:rPr>
              <w:t>закупівлю</w:t>
            </w:r>
            <w:proofErr w:type="spellEnd"/>
            <w:r w:rsidRPr="00066B96">
              <w:rPr>
                <w:rFonts w:ascii="Times New Roman" w:eastAsia="Calibri" w:hAnsi="Times New Roman" w:cs="Times New Roman"/>
                <w:sz w:val="24"/>
                <w:szCs w:val="24"/>
              </w:rPr>
              <w:t xml:space="preserve"> є предмет</w:t>
            </w:r>
            <w:r w:rsidR="00066B96" w:rsidRPr="00066B96">
              <w:rPr>
                <w:rFonts w:ascii="Times New Roman" w:eastAsia="Calibri" w:hAnsi="Times New Roman" w:cs="Times New Roman"/>
                <w:sz w:val="24"/>
                <w:szCs w:val="24"/>
                <w:lang w:val="uk-UA"/>
              </w:rPr>
              <w:t>,</w:t>
            </w:r>
            <w:r w:rsidRPr="00066B96">
              <w:rPr>
                <w:rFonts w:ascii="Times New Roman" w:eastAsia="Calibri" w:hAnsi="Times New Roman" w:cs="Times New Roman"/>
                <w:sz w:val="24"/>
                <w:szCs w:val="24"/>
              </w:rPr>
              <w:t xml:space="preserve"> </w:t>
            </w:r>
            <w:proofErr w:type="spellStart"/>
            <w:r w:rsidRPr="00066B96">
              <w:rPr>
                <w:rFonts w:ascii="Times New Roman" w:eastAsia="Calibri" w:hAnsi="Times New Roman" w:cs="Times New Roman"/>
                <w:sz w:val="24"/>
                <w:szCs w:val="24"/>
              </w:rPr>
              <w:t>ціна</w:t>
            </w:r>
            <w:proofErr w:type="spellEnd"/>
            <w:r w:rsidRPr="00066B96">
              <w:rPr>
                <w:rFonts w:ascii="Times New Roman" w:eastAsia="Calibri" w:hAnsi="Times New Roman" w:cs="Times New Roman"/>
                <w:sz w:val="24"/>
                <w:szCs w:val="24"/>
              </w:rPr>
              <w:t xml:space="preserve"> та строк </w:t>
            </w:r>
            <w:proofErr w:type="spellStart"/>
            <w:r w:rsidRPr="00066B96">
              <w:rPr>
                <w:rFonts w:ascii="Times New Roman" w:eastAsia="Calibri" w:hAnsi="Times New Roman" w:cs="Times New Roman"/>
                <w:sz w:val="24"/>
                <w:szCs w:val="24"/>
              </w:rPr>
              <w:t>дії</w:t>
            </w:r>
            <w:proofErr w:type="spellEnd"/>
            <w:r w:rsidRPr="00066B96">
              <w:rPr>
                <w:rFonts w:ascii="Times New Roman" w:eastAsia="Calibri" w:hAnsi="Times New Roman" w:cs="Times New Roman"/>
                <w:sz w:val="24"/>
                <w:szCs w:val="24"/>
              </w:rPr>
              <w:t xml:space="preserve"> договору. </w:t>
            </w:r>
            <w:proofErr w:type="spellStart"/>
            <w:r w:rsidRPr="00066B96">
              <w:rPr>
                <w:rFonts w:ascii="Times New Roman" w:eastAsia="Calibri" w:hAnsi="Times New Roman" w:cs="Times New Roman"/>
                <w:sz w:val="24"/>
                <w:szCs w:val="24"/>
              </w:rPr>
              <w:t>Інші</w:t>
            </w:r>
            <w:proofErr w:type="spellEnd"/>
            <w:r w:rsidRPr="00066B96">
              <w:rPr>
                <w:rFonts w:ascii="Times New Roman" w:eastAsia="Calibri" w:hAnsi="Times New Roman" w:cs="Times New Roman"/>
                <w:sz w:val="24"/>
                <w:szCs w:val="24"/>
              </w:rPr>
              <w:t xml:space="preserve"> </w:t>
            </w:r>
            <w:proofErr w:type="spellStart"/>
            <w:r w:rsidRPr="00066B96">
              <w:rPr>
                <w:rFonts w:ascii="Times New Roman" w:eastAsia="Calibri" w:hAnsi="Times New Roman" w:cs="Times New Roman"/>
                <w:sz w:val="24"/>
                <w:szCs w:val="24"/>
              </w:rPr>
              <w:t>умови</w:t>
            </w:r>
            <w:proofErr w:type="spellEnd"/>
            <w:r w:rsidRPr="00066B96">
              <w:rPr>
                <w:rFonts w:ascii="Times New Roman" w:eastAsia="Calibri" w:hAnsi="Times New Roman" w:cs="Times New Roman"/>
                <w:sz w:val="24"/>
                <w:szCs w:val="24"/>
              </w:rPr>
              <w:t xml:space="preserve"> договору про </w:t>
            </w:r>
            <w:proofErr w:type="spellStart"/>
            <w:r w:rsidRPr="00066B96">
              <w:rPr>
                <w:rFonts w:ascii="Times New Roman" w:eastAsia="Calibri" w:hAnsi="Times New Roman" w:cs="Times New Roman"/>
                <w:sz w:val="24"/>
                <w:szCs w:val="24"/>
              </w:rPr>
              <w:t>закупівлю</w:t>
            </w:r>
            <w:proofErr w:type="spellEnd"/>
            <w:r w:rsidRPr="00066B96">
              <w:rPr>
                <w:rFonts w:ascii="Times New Roman" w:eastAsia="Calibri" w:hAnsi="Times New Roman" w:cs="Times New Roman"/>
                <w:sz w:val="24"/>
                <w:szCs w:val="24"/>
              </w:rPr>
              <w:t xml:space="preserve"> </w:t>
            </w:r>
            <w:proofErr w:type="spellStart"/>
            <w:r w:rsidRPr="00066B96">
              <w:rPr>
                <w:rFonts w:ascii="Times New Roman" w:eastAsia="Calibri" w:hAnsi="Times New Roman" w:cs="Times New Roman"/>
                <w:sz w:val="24"/>
                <w:szCs w:val="24"/>
              </w:rPr>
              <w:t>істотними</w:t>
            </w:r>
            <w:proofErr w:type="spellEnd"/>
            <w:r w:rsidRPr="00066B96">
              <w:rPr>
                <w:rFonts w:ascii="Times New Roman" w:eastAsia="Calibri" w:hAnsi="Times New Roman" w:cs="Times New Roman"/>
                <w:sz w:val="24"/>
                <w:szCs w:val="24"/>
              </w:rPr>
              <w:t xml:space="preserve"> не є та </w:t>
            </w:r>
            <w:proofErr w:type="spellStart"/>
            <w:r w:rsidRPr="00066B96">
              <w:rPr>
                <w:rFonts w:ascii="Times New Roman" w:eastAsia="Calibri" w:hAnsi="Times New Roman" w:cs="Times New Roman"/>
                <w:sz w:val="24"/>
                <w:szCs w:val="24"/>
              </w:rPr>
              <w:t>можуть</w:t>
            </w:r>
            <w:proofErr w:type="spellEnd"/>
            <w:r w:rsidRPr="00066B96">
              <w:rPr>
                <w:rFonts w:ascii="Times New Roman" w:eastAsia="Calibri" w:hAnsi="Times New Roman" w:cs="Times New Roman"/>
                <w:sz w:val="24"/>
                <w:szCs w:val="24"/>
              </w:rPr>
              <w:t xml:space="preserve"> </w:t>
            </w:r>
            <w:proofErr w:type="spellStart"/>
            <w:r w:rsidRPr="00066B96">
              <w:rPr>
                <w:rFonts w:ascii="Times New Roman" w:eastAsia="Calibri" w:hAnsi="Times New Roman" w:cs="Times New Roman"/>
                <w:sz w:val="24"/>
                <w:szCs w:val="24"/>
              </w:rPr>
              <w:t>змінюватись</w:t>
            </w:r>
            <w:proofErr w:type="spellEnd"/>
            <w:r w:rsidRPr="00066B96">
              <w:rPr>
                <w:rFonts w:ascii="Times New Roman" w:eastAsia="Calibri" w:hAnsi="Times New Roman" w:cs="Times New Roman"/>
                <w:sz w:val="24"/>
                <w:szCs w:val="24"/>
              </w:rPr>
              <w:t xml:space="preserve"> </w:t>
            </w:r>
            <w:proofErr w:type="spellStart"/>
            <w:r w:rsidRPr="00066B96">
              <w:rPr>
                <w:rFonts w:ascii="Times New Roman" w:eastAsia="Calibri" w:hAnsi="Times New Roman" w:cs="Times New Roman"/>
                <w:sz w:val="24"/>
                <w:szCs w:val="24"/>
              </w:rPr>
              <w:t>відповідно</w:t>
            </w:r>
            <w:proofErr w:type="spellEnd"/>
            <w:r w:rsidRPr="00066B96">
              <w:rPr>
                <w:rFonts w:ascii="Times New Roman" w:eastAsia="Calibri" w:hAnsi="Times New Roman" w:cs="Times New Roman"/>
                <w:sz w:val="24"/>
                <w:szCs w:val="24"/>
              </w:rPr>
              <w:t xml:space="preserve"> до норм </w:t>
            </w:r>
            <w:proofErr w:type="spellStart"/>
            <w:r w:rsidRPr="00066B96">
              <w:rPr>
                <w:rFonts w:ascii="Times New Roman" w:eastAsia="Calibri" w:hAnsi="Times New Roman" w:cs="Times New Roman"/>
                <w:sz w:val="24"/>
                <w:szCs w:val="24"/>
              </w:rPr>
              <w:t>Господарського</w:t>
            </w:r>
            <w:proofErr w:type="spellEnd"/>
            <w:r w:rsidRPr="00066B96">
              <w:rPr>
                <w:rFonts w:ascii="Times New Roman" w:eastAsia="Calibri" w:hAnsi="Times New Roman" w:cs="Times New Roman"/>
                <w:sz w:val="24"/>
                <w:szCs w:val="24"/>
              </w:rPr>
              <w:t xml:space="preserve"> та </w:t>
            </w:r>
            <w:proofErr w:type="spellStart"/>
            <w:r w:rsidRPr="00066B96">
              <w:rPr>
                <w:rFonts w:ascii="Times New Roman" w:eastAsia="Calibri" w:hAnsi="Times New Roman" w:cs="Times New Roman"/>
                <w:sz w:val="24"/>
                <w:szCs w:val="24"/>
              </w:rPr>
              <w:t>Цивільного</w:t>
            </w:r>
            <w:proofErr w:type="spellEnd"/>
            <w:r w:rsidRPr="00066B96">
              <w:rPr>
                <w:rFonts w:ascii="Times New Roman" w:eastAsia="Calibri" w:hAnsi="Times New Roman" w:cs="Times New Roman"/>
                <w:sz w:val="24"/>
                <w:szCs w:val="24"/>
              </w:rPr>
              <w:t xml:space="preserve"> </w:t>
            </w:r>
            <w:proofErr w:type="spellStart"/>
            <w:r w:rsidRPr="00066B96">
              <w:rPr>
                <w:rFonts w:ascii="Times New Roman" w:eastAsia="Calibri" w:hAnsi="Times New Roman" w:cs="Times New Roman"/>
                <w:sz w:val="24"/>
                <w:szCs w:val="24"/>
              </w:rPr>
              <w:t>кодексів</w:t>
            </w:r>
            <w:proofErr w:type="spellEnd"/>
            <w:r w:rsidRPr="00066B96">
              <w:rPr>
                <w:rFonts w:ascii="Times New Roman" w:eastAsia="Calibri" w:hAnsi="Times New Roman" w:cs="Times New Roman"/>
                <w:sz w:val="24"/>
                <w:szCs w:val="24"/>
              </w:rPr>
              <w:t>.</w:t>
            </w:r>
          </w:p>
        </w:tc>
      </w:tr>
      <w:tr w:rsidR="00FB3B21" w:rsidRPr="00D952B2" w14:paraId="4B442C7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CBE4E2" w14:textId="77777777" w:rsidR="00FB3B21" w:rsidRPr="002328B7" w:rsidRDefault="00FB3B21" w:rsidP="00FB3B21">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18A1BF" w14:textId="77777777" w:rsidR="00FB3B21" w:rsidRPr="002328B7" w:rsidRDefault="00FB3B21" w:rsidP="00FB3B21">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01E898" w14:textId="77777777" w:rsidR="00FB3B21" w:rsidRPr="00D952B2" w:rsidRDefault="00FB3B21" w:rsidP="00FB3B21">
            <w:pPr>
              <w:spacing w:after="0" w:line="240" w:lineRule="auto"/>
              <w:jc w:val="both"/>
              <w:rPr>
                <w:rFonts w:ascii="Times New Roman" w:eastAsia="Times New Roman" w:hAnsi="Times New Roman" w:cs="Times New Roman"/>
                <w:color w:val="000000"/>
                <w:sz w:val="24"/>
                <w:szCs w:val="24"/>
                <w:lang w:eastAsia="uk-UA"/>
              </w:rPr>
            </w:pPr>
            <w:r w:rsidRPr="00D952B2">
              <w:rPr>
                <w:rFonts w:ascii="Times New Roman" w:eastAsia="Times New Roman" w:hAnsi="Times New Roman" w:cs="Times New Roman"/>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p w14:paraId="3521614B" w14:textId="2C94CFA4" w:rsidR="00FB3B21" w:rsidRPr="00D952B2" w:rsidRDefault="00FB3B21" w:rsidP="00FB3B21">
            <w:pPr>
              <w:spacing w:after="0" w:line="240" w:lineRule="auto"/>
              <w:jc w:val="both"/>
              <w:rPr>
                <w:rFonts w:ascii="Times New Roman" w:eastAsia="Calibri" w:hAnsi="Times New Roman" w:cs="Times New Roman"/>
                <w:bCs/>
                <w:color w:val="000000"/>
                <w:sz w:val="24"/>
                <w:szCs w:val="24"/>
              </w:rPr>
            </w:pPr>
            <w:r w:rsidRPr="00D952B2">
              <w:rPr>
                <w:rFonts w:ascii="Times New Roman" w:eastAsia="Calibri" w:hAnsi="Times New Roman" w:cs="Times New Roman"/>
                <w:bCs/>
                <w:color w:val="000000"/>
                <w:sz w:val="24"/>
                <w:szCs w:val="24"/>
              </w:rPr>
              <w:t>Під не укладенням договору про закупівлю у строк визначений Тендерною документацією також вважається</w:t>
            </w:r>
            <w:r w:rsidR="00D952B2" w:rsidRPr="00D952B2">
              <w:rPr>
                <w:rFonts w:ascii="Times New Roman" w:eastAsia="Calibri" w:hAnsi="Times New Roman" w:cs="Times New Roman"/>
                <w:bCs/>
                <w:color w:val="000000"/>
                <w:sz w:val="24"/>
                <w:szCs w:val="24"/>
                <w:lang w:val="uk-UA"/>
              </w:rPr>
              <w:t xml:space="preserve"> </w:t>
            </w:r>
            <w:r w:rsidRPr="00D952B2">
              <w:rPr>
                <w:rFonts w:ascii="Times New Roman" w:eastAsia="Times New Roman" w:hAnsi="Times New Roman" w:cs="Times New Roman"/>
                <w:color w:val="000000"/>
                <w:sz w:val="24"/>
                <w:szCs w:val="24"/>
                <w:lang w:eastAsia="uk-UA"/>
              </w:rPr>
              <w:t>не подання переможцем Замовнику відповідної інформації про право підписання договору про закупівлю</w:t>
            </w:r>
            <w:r w:rsidRPr="00D952B2">
              <w:rPr>
                <w:rFonts w:ascii="Times New Roman" w:eastAsia="Calibri" w:hAnsi="Times New Roman" w:cs="Times New Roman"/>
                <w:color w:val="000000"/>
                <w:sz w:val="24"/>
                <w:szCs w:val="24"/>
                <w:shd w:val="clear" w:color="auto" w:fill="FFFFFF"/>
              </w:rPr>
              <w:t>.</w:t>
            </w:r>
          </w:p>
          <w:p w14:paraId="5C9E591B" w14:textId="77777777" w:rsidR="00FB3B21" w:rsidRPr="00D952B2" w:rsidRDefault="00FB3B21" w:rsidP="00FB3B21">
            <w:pPr>
              <w:spacing w:after="0" w:line="240" w:lineRule="auto"/>
              <w:jc w:val="both"/>
              <w:rPr>
                <w:rFonts w:ascii="Times New Roman" w:eastAsia="Calibri" w:hAnsi="Times New Roman" w:cs="Times New Roman"/>
                <w:sz w:val="24"/>
                <w:szCs w:val="24"/>
              </w:rPr>
            </w:pPr>
            <w:r w:rsidRPr="00D952B2">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41CD3900" w14:textId="77777777" w:rsidR="00FB3B21" w:rsidRPr="00D952B2" w:rsidRDefault="00FB3B21" w:rsidP="00FB3B21">
            <w:pPr>
              <w:spacing w:after="0" w:line="240" w:lineRule="auto"/>
              <w:jc w:val="both"/>
              <w:rPr>
                <w:rFonts w:ascii="Times New Roman" w:eastAsia="Calibri" w:hAnsi="Times New Roman" w:cs="Times New Roman"/>
                <w:sz w:val="24"/>
                <w:szCs w:val="24"/>
              </w:rPr>
            </w:pPr>
            <w:r w:rsidRPr="00D952B2">
              <w:rPr>
                <w:rFonts w:ascii="Times New Roman" w:eastAsia="Calibri" w:hAnsi="Times New Roman" w:cs="Times New Roman"/>
                <w:sz w:val="24"/>
                <w:szCs w:val="24"/>
              </w:rPr>
              <w:t xml:space="preserve">- отримання </w:t>
            </w:r>
            <w:r w:rsidR="002A2C42" w:rsidRPr="00D952B2">
              <w:rPr>
                <w:rFonts w:ascii="Times New Roman" w:eastAsia="Calibri" w:hAnsi="Times New Roman" w:cs="Times New Roman"/>
                <w:sz w:val="24"/>
                <w:szCs w:val="24"/>
                <w:lang w:val="uk-UA"/>
              </w:rPr>
              <w:t>з</w:t>
            </w:r>
            <w:r w:rsidRPr="00D952B2">
              <w:rPr>
                <w:rFonts w:ascii="Times New Roman" w:eastAsia="Calibri" w:hAnsi="Times New Roman" w:cs="Times New Roman"/>
                <w:sz w:val="24"/>
                <w:szCs w:val="24"/>
              </w:rPr>
              <w:t xml:space="preserve">амовником листа від  </w:t>
            </w:r>
            <w:r w:rsidR="002A2C42" w:rsidRPr="00D952B2">
              <w:rPr>
                <w:rFonts w:ascii="Times New Roman" w:eastAsia="Calibri" w:hAnsi="Times New Roman" w:cs="Times New Roman"/>
                <w:sz w:val="24"/>
                <w:szCs w:val="24"/>
                <w:lang w:val="uk-UA"/>
              </w:rPr>
              <w:t>п</w:t>
            </w:r>
            <w:r w:rsidRPr="00D952B2">
              <w:rPr>
                <w:rFonts w:ascii="Times New Roman" w:eastAsia="Calibri" w:hAnsi="Times New Roman" w:cs="Times New Roman"/>
                <w:sz w:val="24"/>
                <w:szCs w:val="24"/>
              </w:rPr>
              <w:t>ереможця  з відмовою від підписання договору про закупівлю;</w:t>
            </w:r>
          </w:p>
          <w:p w14:paraId="791086D2" w14:textId="77777777" w:rsidR="00FB3B21" w:rsidRPr="00D952B2" w:rsidRDefault="00FB3B21" w:rsidP="00FB3B21">
            <w:pPr>
              <w:spacing w:after="0" w:line="240" w:lineRule="auto"/>
              <w:jc w:val="both"/>
              <w:rPr>
                <w:rFonts w:ascii="Times New Roman" w:eastAsia="Calibri" w:hAnsi="Times New Roman" w:cs="Times New Roman"/>
                <w:sz w:val="24"/>
                <w:szCs w:val="24"/>
              </w:rPr>
            </w:pPr>
            <w:r w:rsidRPr="00D952B2">
              <w:rPr>
                <w:rFonts w:ascii="Times New Roman" w:eastAsia="Calibri" w:hAnsi="Times New Roman" w:cs="Times New Roman"/>
                <w:sz w:val="24"/>
                <w:szCs w:val="24"/>
              </w:rPr>
              <w:t xml:space="preserve"> - отримання </w:t>
            </w:r>
            <w:r w:rsidR="002A2C42" w:rsidRPr="00D952B2">
              <w:rPr>
                <w:rFonts w:ascii="Times New Roman" w:eastAsia="Calibri" w:hAnsi="Times New Roman" w:cs="Times New Roman"/>
                <w:sz w:val="24"/>
                <w:szCs w:val="24"/>
                <w:lang w:val="uk-UA"/>
              </w:rPr>
              <w:t>з</w:t>
            </w:r>
            <w:r w:rsidRPr="00D952B2">
              <w:rPr>
                <w:rFonts w:ascii="Times New Roman" w:eastAsia="Calibri" w:hAnsi="Times New Roman" w:cs="Times New Roman"/>
                <w:sz w:val="24"/>
                <w:szCs w:val="24"/>
              </w:rPr>
              <w:t xml:space="preserve">амовником підписаного </w:t>
            </w:r>
            <w:r w:rsidR="002A2C42" w:rsidRPr="00D952B2">
              <w:rPr>
                <w:rFonts w:ascii="Times New Roman" w:eastAsia="Calibri" w:hAnsi="Times New Roman" w:cs="Times New Roman"/>
                <w:sz w:val="24"/>
                <w:szCs w:val="24"/>
                <w:lang w:val="uk-UA"/>
              </w:rPr>
              <w:t>п</w:t>
            </w:r>
            <w:r w:rsidRPr="00D952B2">
              <w:rPr>
                <w:rFonts w:ascii="Times New Roman" w:eastAsia="Calibri" w:hAnsi="Times New Roman" w:cs="Times New Roman"/>
                <w:sz w:val="24"/>
                <w:szCs w:val="24"/>
              </w:rPr>
              <w:t xml:space="preserve">ереможцем договору про закупівлю, </w:t>
            </w:r>
            <w:r w:rsidRPr="00D952B2">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0A110D9E" w14:textId="77777777" w:rsidR="00FB3B21" w:rsidRPr="00D952B2" w:rsidRDefault="00FB3B21" w:rsidP="00FB3B21">
            <w:pPr>
              <w:spacing w:after="0" w:line="240" w:lineRule="auto"/>
              <w:jc w:val="both"/>
              <w:rPr>
                <w:rFonts w:ascii="Times New Roman" w:eastAsia="Calibri" w:hAnsi="Times New Roman" w:cs="Times New Roman"/>
                <w:sz w:val="24"/>
                <w:szCs w:val="24"/>
              </w:rPr>
            </w:pPr>
            <w:r w:rsidRPr="00D952B2">
              <w:rPr>
                <w:rFonts w:ascii="Times New Roman" w:eastAsia="Calibri" w:hAnsi="Times New Roman" w:cs="Times New Roman"/>
                <w:sz w:val="24"/>
                <w:szCs w:val="24"/>
                <w:shd w:val="clear" w:color="auto" w:fill="FFFFFF"/>
              </w:rPr>
              <w:t xml:space="preserve">- </w:t>
            </w:r>
            <w:r w:rsidRPr="00D952B2">
              <w:rPr>
                <w:rFonts w:ascii="Times New Roman" w:eastAsia="Calibri" w:hAnsi="Times New Roman" w:cs="Times New Roman"/>
                <w:sz w:val="24"/>
                <w:szCs w:val="24"/>
              </w:rPr>
              <w:t xml:space="preserve">не отримання </w:t>
            </w:r>
            <w:r w:rsidR="002A2C42" w:rsidRPr="00D952B2">
              <w:rPr>
                <w:rFonts w:ascii="Times New Roman" w:eastAsia="Calibri" w:hAnsi="Times New Roman" w:cs="Times New Roman"/>
                <w:sz w:val="24"/>
                <w:szCs w:val="24"/>
                <w:lang w:val="uk-UA"/>
              </w:rPr>
              <w:t>з</w:t>
            </w:r>
            <w:r w:rsidRPr="00D952B2">
              <w:rPr>
                <w:rFonts w:ascii="Times New Roman" w:eastAsia="Calibri" w:hAnsi="Times New Roman" w:cs="Times New Roman"/>
                <w:sz w:val="24"/>
                <w:szCs w:val="24"/>
              </w:rPr>
              <w:t xml:space="preserve">амовником підписаного </w:t>
            </w:r>
            <w:r w:rsidR="002A2C42" w:rsidRPr="00D952B2">
              <w:rPr>
                <w:rFonts w:ascii="Times New Roman" w:eastAsia="Calibri" w:hAnsi="Times New Roman" w:cs="Times New Roman"/>
                <w:sz w:val="24"/>
                <w:szCs w:val="24"/>
                <w:lang w:val="uk-UA"/>
              </w:rPr>
              <w:t>п</w:t>
            </w:r>
            <w:r w:rsidRPr="00D952B2">
              <w:rPr>
                <w:rFonts w:ascii="Times New Roman" w:eastAsia="Calibri" w:hAnsi="Times New Roman" w:cs="Times New Roman"/>
                <w:sz w:val="24"/>
                <w:szCs w:val="24"/>
              </w:rPr>
              <w:t>ереможцем договору про закупівлю у строк укладення договору про закупівлю, передбачений тендерною документацією.</w:t>
            </w:r>
          </w:p>
        </w:tc>
      </w:tr>
      <w:tr w:rsidR="00FB3B21" w:rsidRPr="00C96705" w14:paraId="44FE501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6A57FA" w14:textId="77777777" w:rsidR="00FB3B21" w:rsidRPr="00BF409B" w:rsidRDefault="00FB3B21" w:rsidP="00FB3B21">
            <w:pPr>
              <w:spacing w:line="240" w:lineRule="auto"/>
              <w:rPr>
                <w:rFonts w:ascii="Times New Roman" w:hAnsi="Times New Roman" w:cs="Times New Roman"/>
                <w:sz w:val="24"/>
                <w:szCs w:val="24"/>
              </w:rPr>
            </w:pPr>
            <w:r w:rsidRPr="00BF409B">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7BDD2A2" w14:textId="77777777" w:rsidR="00FB3B21" w:rsidRPr="00BF409B" w:rsidRDefault="00FB3B21" w:rsidP="00FB3B21">
            <w:pPr>
              <w:spacing w:line="240" w:lineRule="auto"/>
              <w:rPr>
                <w:rFonts w:ascii="Times New Roman" w:hAnsi="Times New Roman" w:cs="Times New Roman"/>
                <w:sz w:val="24"/>
                <w:szCs w:val="24"/>
              </w:rPr>
            </w:pPr>
            <w:r w:rsidRPr="00BF409B">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323F1C0" w14:textId="0DFB87A7" w:rsidR="00524631" w:rsidRPr="00A432E9" w:rsidRDefault="00A432E9" w:rsidP="0052463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14:paraId="6B53F14D" w14:textId="77777777" w:rsidR="00CC79E4" w:rsidRDefault="00CC79E4" w:rsidP="004816E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E5CFA7B" w14:textId="77777777" w:rsidR="00B137AF" w:rsidRPr="00C96705" w:rsidRDefault="00B137AF" w:rsidP="00E53BCD">
      <w:pPr>
        <w:pStyle w:val="aa"/>
        <w:spacing w:before="0" w:beforeAutospacing="0" w:after="0" w:afterAutospacing="0"/>
        <w:ind w:left="6095"/>
        <w:jc w:val="right"/>
      </w:pPr>
      <w:bookmarkStart w:id="12" w:name="_Hlk59522912"/>
      <w:r w:rsidRPr="00C96705">
        <w:rPr>
          <w:b/>
          <w:bCs/>
          <w:color w:val="000000"/>
        </w:rPr>
        <w:lastRenderedPageBreak/>
        <w:t xml:space="preserve">Додаток 1 </w:t>
      </w:r>
    </w:p>
    <w:p w14:paraId="2001FC8E" w14:textId="77777777" w:rsidR="00B137AF" w:rsidRPr="00C96705" w:rsidRDefault="00B137AF" w:rsidP="00B137AF">
      <w:pPr>
        <w:pStyle w:val="aa"/>
        <w:spacing w:before="0" w:beforeAutospacing="0" w:after="0" w:afterAutospacing="0"/>
        <w:ind w:left="6096"/>
        <w:jc w:val="right"/>
      </w:pPr>
      <w:r w:rsidRPr="00C96705">
        <w:rPr>
          <w:b/>
          <w:bCs/>
          <w:color w:val="000000"/>
        </w:rPr>
        <w:t>Тендерної документації</w:t>
      </w:r>
    </w:p>
    <w:p w14:paraId="07428C16" w14:textId="79DB0A7E" w:rsidR="004338DF" w:rsidRDefault="00B137AF" w:rsidP="005042E7">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 xml:space="preserve">Форма «Тендерна пропозиція» подається у вигляді, наведеному нижче, на фірмовому бланку (у разі його наявності). </w:t>
      </w:r>
      <w:r w:rsidRPr="00CD67B5">
        <w:rPr>
          <w:rFonts w:ascii="Times New Roman" w:hAnsi="Times New Roman" w:cs="Times New Roman"/>
          <w:b/>
          <w:bCs/>
          <w:i/>
          <w:sz w:val="20"/>
          <w:szCs w:val="20"/>
          <w:lang w:val="uk-UA" w:eastAsia="uk-UA"/>
        </w:rPr>
        <w:t>Учасник не повинен відступати від даної форми</w:t>
      </w:r>
    </w:p>
    <w:p w14:paraId="1F04D9D2" w14:textId="77777777" w:rsidR="00CD67B5" w:rsidRPr="00CD67B5" w:rsidRDefault="00CD67B5" w:rsidP="005042E7">
      <w:pPr>
        <w:spacing w:after="0"/>
        <w:jc w:val="both"/>
        <w:rPr>
          <w:b/>
          <w:bCs/>
          <w:color w:val="000000"/>
          <w:sz w:val="20"/>
          <w:szCs w:val="20"/>
        </w:rPr>
      </w:pPr>
    </w:p>
    <w:p w14:paraId="18251F1D" w14:textId="77777777" w:rsidR="00E21147" w:rsidRDefault="00E21147" w:rsidP="00E21147">
      <w:pPr>
        <w:pStyle w:val="aa"/>
        <w:spacing w:before="0" w:beforeAutospacing="0" w:after="0" w:afterAutospacing="0"/>
        <w:jc w:val="center"/>
        <w:rPr>
          <w:b/>
          <w:bCs/>
          <w:color w:val="000000"/>
          <w:sz w:val="22"/>
          <w:szCs w:val="22"/>
        </w:rPr>
      </w:pPr>
      <w:r w:rsidRPr="001342C6">
        <w:rPr>
          <w:b/>
          <w:bCs/>
          <w:color w:val="000000"/>
          <w:sz w:val="22"/>
          <w:szCs w:val="22"/>
        </w:rPr>
        <w:t>ТЕНДЕРНА ПРОПОЗИЦІЯ</w:t>
      </w:r>
    </w:p>
    <w:p w14:paraId="26F3288C" w14:textId="77777777" w:rsidR="00343B8C" w:rsidRDefault="00E21147" w:rsidP="00343B8C">
      <w:pPr>
        <w:pStyle w:val="aa"/>
        <w:spacing w:after="0"/>
        <w:ind w:firstLine="567"/>
        <w:jc w:val="both"/>
        <w:rPr>
          <w:b/>
          <w:color w:val="000000"/>
          <w:lang w:val="uk-UA"/>
        </w:rPr>
      </w:pPr>
      <w:r w:rsidRPr="0078305C">
        <w:rPr>
          <w:color w:val="000000"/>
        </w:rPr>
        <w:t>Ми,</w:t>
      </w:r>
      <w:r w:rsidRPr="001F10DE">
        <w:rPr>
          <w:b/>
          <w:color w:val="000000"/>
        </w:rPr>
        <w:t xml:space="preserve"> ______________ (</w:t>
      </w:r>
      <w:proofErr w:type="spellStart"/>
      <w:r w:rsidRPr="001F10DE">
        <w:rPr>
          <w:b/>
          <w:i/>
          <w:iCs/>
          <w:color w:val="000000"/>
        </w:rPr>
        <w:t>назва</w:t>
      </w:r>
      <w:proofErr w:type="spellEnd"/>
      <w:r w:rsidRPr="001F10DE">
        <w:rPr>
          <w:b/>
          <w:i/>
          <w:iCs/>
          <w:color w:val="000000"/>
        </w:rPr>
        <w:t xml:space="preserve"> </w:t>
      </w:r>
      <w:proofErr w:type="spellStart"/>
      <w:r w:rsidRPr="001F10DE">
        <w:rPr>
          <w:b/>
          <w:i/>
          <w:iCs/>
          <w:color w:val="000000"/>
        </w:rPr>
        <w:t>учасника</w:t>
      </w:r>
      <w:proofErr w:type="spellEnd"/>
      <w:r w:rsidRPr="001F10DE">
        <w:rPr>
          <w:b/>
          <w:color w:val="000000"/>
        </w:rPr>
        <w:t xml:space="preserve">) </w:t>
      </w:r>
      <w:proofErr w:type="spellStart"/>
      <w:r w:rsidRPr="0078305C">
        <w:rPr>
          <w:color w:val="000000"/>
        </w:rPr>
        <w:t>надаємо</w:t>
      </w:r>
      <w:proofErr w:type="spellEnd"/>
      <w:r w:rsidRPr="0078305C">
        <w:rPr>
          <w:color w:val="000000"/>
        </w:rPr>
        <w:t xml:space="preserve"> свою </w:t>
      </w:r>
      <w:r w:rsidRPr="0078305C">
        <w:rPr>
          <w:color w:val="000000"/>
          <w:lang w:val="uk-UA"/>
        </w:rPr>
        <w:t xml:space="preserve">тендерну </w:t>
      </w:r>
      <w:r w:rsidRPr="0078305C">
        <w:rPr>
          <w:color w:val="000000"/>
        </w:rPr>
        <w:t xml:space="preserve">пропозицію </w:t>
      </w:r>
      <w:r w:rsidRPr="0078305C">
        <w:rPr>
          <w:color w:val="000000"/>
          <w:lang w:val="uk-UA"/>
        </w:rPr>
        <w:t xml:space="preserve">для </w:t>
      </w:r>
      <w:r w:rsidRPr="0078305C">
        <w:rPr>
          <w:color w:val="000000"/>
        </w:rPr>
        <w:t>участі у</w:t>
      </w:r>
      <w:r w:rsidRPr="0078305C">
        <w:rPr>
          <w:color w:val="000000"/>
          <w:lang w:val="uk-UA"/>
        </w:rPr>
        <w:t xml:space="preserve"> відкритих торгах на закупівлю</w:t>
      </w:r>
      <w:r w:rsidRPr="001F10DE">
        <w:rPr>
          <w:b/>
          <w:color w:val="000000"/>
          <w:lang w:val="uk-UA"/>
        </w:rPr>
        <w:t xml:space="preserve"> </w:t>
      </w:r>
      <w:bookmarkStart w:id="13" w:name="_Hlk74233770"/>
      <w:r w:rsidR="00343B8C" w:rsidRPr="00343B8C">
        <w:rPr>
          <w:b/>
          <w:color w:val="000000"/>
          <w:lang w:val="uk-UA"/>
        </w:rPr>
        <w:t xml:space="preserve">Технічний нагляд за виконанням робіт по об’єкту: Реконструкція сховища (захисної споруди цивільної оборони) № 107588 за </w:t>
      </w:r>
      <w:proofErr w:type="spellStart"/>
      <w:r w:rsidR="00343B8C" w:rsidRPr="00343B8C">
        <w:rPr>
          <w:b/>
          <w:color w:val="000000"/>
          <w:lang w:val="uk-UA"/>
        </w:rPr>
        <w:t>адресою</w:t>
      </w:r>
      <w:proofErr w:type="spellEnd"/>
      <w:r w:rsidR="00343B8C" w:rsidRPr="00343B8C">
        <w:rPr>
          <w:b/>
          <w:color w:val="000000"/>
          <w:lang w:val="uk-UA"/>
        </w:rPr>
        <w:t>: м. Київ, вул. Сім’ї Бродських, 19</w:t>
      </w:r>
      <w:r w:rsidR="00343B8C">
        <w:rPr>
          <w:b/>
          <w:color w:val="000000"/>
          <w:lang w:val="uk-UA"/>
        </w:rPr>
        <w:t xml:space="preserve">, </w:t>
      </w:r>
      <w:r w:rsidR="00343B8C" w:rsidRPr="00343B8C">
        <w:rPr>
          <w:b/>
          <w:color w:val="000000"/>
          <w:lang w:val="uk-UA"/>
        </w:rPr>
        <w:t>код ДК 021:2015: 71240000-2 Архітектурні, інженерні та планувальні послуги</w:t>
      </w:r>
      <w:r w:rsidR="00343B8C">
        <w:rPr>
          <w:b/>
          <w:color w:val="000000"/>
          <w:lang w:val="uk-UA"/>
        </w:rPr>
        <w:t>.</w:t>
      </w:r>
    </w:p>
    <w:bookmarkEnd w:id="13"/>
    <w:p w14:paraId="40C6418D" w14:textId="77777777" w:rsidR="009A71AE" w:rsidRDefault="00E21147" w:rsidP="009A71AE">
      <w:pPr>
        <w:pStyle w:val="af5"/>
        <w:tabs>
          <w:tab w:val="left" w:pos="0"/>
        </w:tabs>
        <w:ind w:firstLine="720"/>
        <w:jc w:val="both"/>
        <w:rPr>
          <w:sz w:val="23"/>
          <w:szCs w:val="23"/>
          <w:lang w:val="uk-UA"/>
        </w:rPr>
      </w:pPr>
      <w:r w:rsidRPr="005A68E2">
        <w:rPr>
          <w:sz w:val="23"/>
          <w:szCs w:val="23"/>
          <w:lang w:val="uk-UA"/>
        </w:rPr>
        <w:t>Вивчивши тендерну документацію</w:t>
      </w:r>
      <w:r w:rsidRPr="00A8289B">
        <w:rPr>
          <w:sz w:val="23"/>
          <w:szCs w:val="23"/>
          <w:lang w:val="uk-UA"/>
        </w:rPr>
        <w:t xml:space="preserve"> і технічні вимоги,</w:t>
      </w:r>
      <w:r w:rsidRPr="005A68E2">
        <w:rPr>
          <w:sz w:val="23"/>
          <w:szCs w:val="23"/>
          <w:lang w:val="uk-UA"/>
        </w:rPr>
        <w:t xml:space="preserve"> на виконання зазначеного вище, ми</w:t>
      </w:r>
      <w:r w:rsidRPr="00A8289B">
        <w:rPr>
          <w:sz w:val="23"/>
          <w:szCs w:val="23"/>
          <w:lang w:val="uk-UA"/>
        </w:rPr>
        <w:t>, уповноважені на підписання Договору,</w:t>
      </w:r>
      <w:r w:rsidRPr="005A68E2">
        <w:rPr>
          <w:sz w:val="23"/>
          <w:szCs w:val="23"/>
          <w:lang w:val="uk-UA"/>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5A68E2">
        <w:rPr>
          <w:sz w:val="23"/>
          <w:szCs w:val="23"/>
          <w:lang w:val="uk-UA"/>
        </w:rPr>
        <w:t xml:space="preserve"> наступн</w:t>
      </w:r>
      <w:r w:rsidRPr="00A8289B">
        <w:rPr>
          <w:sz w:val="23"/>
          <w:szCs w:val="23"/>
          <w:lang w:val="uk-UA"/>
        </w:rPr>
        <w:t xml:space="preserve">ою </w:t>
      </w:r>
      <w:r w:rsidRPr="005A68E2">
        <w:rPr>
          <w:sz w:val="23"/>
          <w:szCs w:val="23"/>
          <w:lang w:val="uk-UA"/>
        </w:rPr>
        <w:t>цін</w:t>
      </w:r>
      <w:r w:rsidRPr="00A8289B">
        <w:rPr>
          <w:sz w:val="23"/>
          <w:szCs w:val="23"/>
          <w:lang w:val="uk-UA"/>
        </w:rPr>
        <w:t>ою:</w:t>
      </w:r>
    </w:p>
    <w:p w14:paraId="10CD833C" w14:textId="77777777" w:rsidR="009A71AE" w:rsidRDefault="009A71AE" w:rsidP="009A71AE">
      <w:pPr>
        <w:pStyle w:val="af5"/>
        <w:tabs>
          <w:tab w:val="left" w:pos="0"/>
        </w:tabs>
        <w:ind w:firstLine="720"/>
        <w:jc w:val="both"/>
        <w:rPr>
          <w:sz w:val="23"/>
          <w:szCs w:val="23"/>
          <w:lang w:val="uk-UA"/>
        </w:rPr>
      </w:pPr>
    </w:p>
    <w:p w14:paraId="37305370" w14:textId="77777777" w:rsidR="009A71AE" w:rsidRPr="009A71AE" w:rsidRDefault="009A71AE" w:rsidP="009A71AE">
      <w:pPr>
        <w:tabs>
          <w:tab w:val="left" w:pos="0"/>
          <w:tab w:val="center" w:pos="4153"/>
          <w:tab w:val="right" w:pos="8306"/>
        </w:tabs>
        <w:adjustRightInd w:val="0"/>
        <w:spacing w:line="240" w:lineRule="auto"/>
        <w:rPr>
          <w:rFonts w:ascii="Times New Roman" w:hAnsi="Times New Roman" w:cs="Times New Roman"/>
          <w:b/>
          <w:sz w:val="24"/>
          <w:szCs w:val="24"/>
          <w:lang w:val="uk-UA"/>
        </w:rPr>
      </w:pPr>
      <w:r w:rsidRPr="009A71AE">
        <w:rPr>
          <w:rFonts w:ascii="Times New Roman" w:hAnsi="Times New Roman"/>
          <w:b/>
          <w:lang w:eastAsia="ru-RU"/>
        </w:rPr>
        <w:t>____________________ грн (</w:t>
      </w:r>
      <w:r w:rsidRPr="009A71AE">
        <w:rPr>
          <w:rFonts w:ascii="Times New Roman" w:hAnsi="Times New Roman"/>
          <w:b/>
          <w:u w:val="single"/>
          <w:lang w:eastAsia="ru-RU"/>
        </w:rPr>
        <w:t>вказати прописом)</w:t>
      </w:r>
      <w:r w:rsidR="00E74FCA">
        <w:rPr>
          <w:rFonts w:ascii="Times New Roman" w:hAnsi="Times New Roman"/>
          <w:b/>
          <w:u w:val="single"/>
          <w:lang w:val="uk-UA" w:eastAsia="ru-RU"/>
        </w:rPr>
        <w:t xml:space="preserve"> </w:t>
      </w:r>
      <w:r w:rsidR="00E74FCA" w:rsidRPr="00E74FCA">
        <w:rPr>
          <w:rFonts w:ascii="Times New Roman" w:hAnsi="Times New Roman"/>
          <w:b/>
          <w:u w:val="single"/>
          <w:lang w:val="uk-UA" w:eastAsia="ru-RU"/>
        </w:rPr>
        <w:t>з ПДВ</w:t>
      </w:r>
      <w:r w:rsidRPr="009A71AE">
        <w:rPr>
          <w:rFonts w:ascii="Times New Roman" w:hAnsi="Times New Roman"/>
          <w:b/>
          <w:u w:val="single"/>
          <w:lang w:eastAsia="ru-RU"/>
        </w:rPr>
        <w:t>,</w:t>
      </w:r>
      <w:r w:rsidRPr="009A71AE">
        <w:rPr>
          <w:rFonts w:ascii="Times New Roman" w:hAnsi="Times New Roman"/>
          <w:b/>
          <w:lang w:eastAsia="ru-RU"/>
        </w:rPr>
        <w:t xml:space="preserve"> ________ грн (</w:t>
      </w:r>
      <w:r w:rsidRPr="009A71AE">
        <w:rPr>
          <w:rFonts w:ascii="Times New Roman" w:hAnsi="Times New Roman"/>
          <w:b/>
          <w:u w:val="single"/>
          <w:lang w:eastAsia="ru-RU"/>
        </w:rPr>
        <w:t>вказати прописом</w:t>
      </w:r>
      <w:r w:rsidRPr="009A71AE">
        <w:rPr>
          <w:rFonts w:ascii="Times New Roman" w:hAnsi="Times New Roman"/>
          <w:b/>
          <w:lang w:eastAsia="ru-RU"/>
        </w:rPr>
        <w:t>)</w:t>
      </w:r>
      <w:r w:rsidR="00E74FCA" w:rsidRPr="00E74FCA">
        <w:rPr>
          <w:rFonts w:ascii="Times New Roman" w:hAnsi="Times New Roman"/>
          <w:b/>
          <w:lang w:val="uk-UA" w:eastAsia="ru-RU"/>
        </w:rPr>
        <w:t xml:space="preserve"> без ПДВ</w:t>
      </w:r>
      <w:r w:rsidRPr="009A71AE">
        <w:rPr>
          <w:rFonts w:ascii="Times New Roman" w:hAnsi="Times New Roman"/>
          <w:b/>
          <w:lang w:eastAsia="ru-RU"/>
        </w:rPr>
        <w:t xml:space="preserve">, </w:t>
      </w:r>
      <w:r w:rsidR="00E74FCA" w:rsidRPr="00E74FCA">
        <w:rPr>
          <w:rFonts w:ascii="Times New Roman" w:hAnsi="Times New Roman" w:cs="Times New Roman"/>
          <w:b/>
          <w:sz w:val="24"/>
          <w:szCs w:val="24"/>
        </w:rPr>
        <w:t>ПДВ*</w:t>
      </w:r>
      <w:r w:rsidRPr="009A71AE">
        <w:rPr>
          <w:rFonts w:ascii="Times New Roman" w:hAnsi="Times New Roman"/>
          <w:b/>
          <w:lang w:eastAsia="ru-RU"/>
        </w:rPr>
        <w:t>___________ грн (</w:t>
      </w:r>
      <w:r w:rsidRPr="009A71AE">
        <w:rPr>
          <w:rFonts w:ascii="Times New Roman" w:hAnsi="Times New Roman"/>
          <w:b/>
          <w:u w:val="single"/>
          <w:lang w:eastAsia="ru-RU"/>
        </w:rPr>
        <w:t>вказати прописом</w:t>
      </w:r>
      <w:r w:rsidRPr="009A71AE">
        <w:rPr>
          <w:rFonts w:ascii="Times New Roman" w:hAnsi="Times New Roman"/>
          <w:b/>
          <w:lang w:eastAsia="ru-RU"/>
        </w:rPr>
        <w:t>).</w:t>
      </w:r>
    </w:p>
    <w:p w14:paraId="53FDC3D5" w14:textId="77777777" w:rsidR="009A71AE" w:rsidRDefault="009A71AE" w:rsidP="009A71AE">
      <w:pPr>
        <w:pStyle w:val="af5"/>
        <w:tabs>
          <w:tab w:val="left" w:pos="0"/>
        </w:tabs>
        <w:ind w:firstLine="720"/>
        <w:jc w:val="both"/>
        <w:rPr>
          <w:i/>
          <w:color w:val="000000"/>
          <w:sz w:val="20"/>
          <w:szCs w:val="20"/>
          <w:lang w:val="uk-UA"/>
        </w:rPr>
      </w:pPr>
    </w:p>
    <w:p w14:paraId="494E9B8B" w14:textId="77777777" w:rsidR="001F10DE" w:rsidRPr="003A3FC3" w:rsidRDefault="009A71AE" w:rsidP="009A71AE">
      <w:pPr>
        <w:pStyle w:val="af5"/>
        <w:tabs>
          <w:tab w:val="left" w:pos="0"/>
        </w:tabs>
        <w:ind w:firstLine="720"/>
        <w:jc w:val="both"/>
        <w:rPr>
          <w:i/>
          <w:sz w:val="20"/>
          <w:szCs w:val="20"/>
        </w:rPr>
      </w:pPr>
      <w:r w:rsidRPr="003A3FC3">
        <w:rPr>
          <w:i/>
          <w:color w:val="000000"/>
          <w:sz w:val="20"/>
          <w:szCs w:val="20"/>
        </w:rPr>
        <w:t xml:space="preserve"> </w:t>
      </w:r>
      <w:r w:rsidR="001F10DE" w:rsidRPr="003A3FC3">
        <w:rPr>
          <w:i/>
          <w:color w:val="000000"/>
          <w:sz w:val="20"/>
          <w:szCs w:val="20"/>
        </w:rPr>
        <w:t xml:space="preserve">* </w:t>
      </w:r>
      <w:r w:rsidR="001F10DE" w:rsidRPr="003A3FC3">
        <w:rPr>
          <w:rFonts w:eastAsia="Calibri"/>
          <w:i/>
          <w:sz w:val="20"/>
          <w:szCs w:val="20"/>
        </w:rPr>
        <w:t>У</w:t>
      </w:r>
      <w:r w:rsidR="001F10DE" w:rsidRPr="003A3FC3">
        <w:rPr>
          <w:rFonts w:eastAsia="Calibri"/>
          <w:i/>
          <w:sz w:val="20"/>
          <w:szCs w:val="20"/>
          <w:lang w:val="uk-UA"/>
        </w:rPr>
        <w:t xml:space="preserve"> разі</w:t>
      </w:r>
      <w:r w:rsidR="001F10DE" w:rsidRPr="003A3FC3">
        <w:rPr>
          <w:rFonts w:eastAsia="Calibri"/>
          <w:i/>
          <w:sz w:val="20"/>
          <w:szCs w:val="20"/>
        </w:rPr>
        <w:t xml:space="preserve"> </w:t>
      </w:r>
      <w:r w:rsidR="001F10DE" w:rsidRPr="003A3FC3">
        <w:rPr>
          <w:i/>
          <w:color w:val="000000"/>
          <w:sz w:val="20"/>
          <w:szCs w:val="20"/>
        </w:rPr>
        <w:t>якщо Учасник не є платником ПДВ</w:t>
      </w:r>
      <w:r w:rsidR="001F10DE" w:rsidRPr="003A3FC3">
        <w:rPr>
          <w:rFonts w:eastAsia="Calibri"/>
          <w:i/>
          <w:sz w:val="20"/>
          <w:szCs w:val="20"/>
        </w:rPr>
        <w:t xml:space="preserve">, </w:t>
      </w:r>
      <w:r>
        <w:rPr>
          <w:rFonts w:eastAsia="Calibri"/>
          <w:i/>
          <w:sz w:val="20"/>
          <w:szCs w:val="20"/>
          <w:lang w:val="uk-UA"/>
        </w:rPr>
        <w:t>пропозиція надається</w:t>
      </w:r>
      <w:r w:rsidR="001F10DE" w:rsidRPr="003A3FC3">
        <w:rPr>
          <w:rFonts w:eastAsia="Calibri"/>
          <w:i/>
          <w:sz w:val="20"/>
          <w:szCs w:val="20"/>
        </w:rPr>
        <w:t xml:space="preserve"> без врахування ПДВ</w:t>
      </w:r>
    </w:p>
    <w:p w14:paraId="67B2032D" w14:textId="77777777" w:rsidR="00015979" w:rsidRPr="00A8289B" w:rsidRDefault="00015979" w:rsidP="00E53BCD">
      <w:pPr>
        <w:adjustRightInd w:val="0"/>
        <w:spacing w:before="120" w:after="0"/>
        <w:ind w:firstLine="709"/>
        <w:jc w:val="both"/>
        <w:rPr>
          <w:rFonts w:ascii="Times New Roman" w:hAnsi="Times New Roman" w:cs="Times New Roman"/>
          <w:sz w:val="23"/>
          <w:szCs w:val="23"/>
          <w:lang w:val="uk-UA" w:eastAsia="uk-UA"/>
        </w:rPr>
      </w:pPr>
      <w:r w:rsidRPr="00A8289B">
        <w:rPr>
          <w:rFonts w:ascii="Times New Roman" w:hAnsi="Times New Roman" w:cs="Times New Roman"/>
          <w:sz w:val="23"/>
          <w:szCs w:val="23"/>
          <w:lang w:val="uk-UA" w:eastAsia="uk-UA"/>
        </w:rPr>
        <w:t>1. Ми погоджуємося дотримуватися своєї пропозиції протягом</w:t>
      </w:r>
      <w:r w:rsidR="0047456E" w:rsidRPr="00A8289B">
        <w:rPr>
          <w:rFonts w:ascii="Times New Roman" w:hAnsi="Times New Roman" w:cs="Times New Roman"/>
          <w:sz w:val="23"/>
          <w:szCs w:val="23"/>
          <w:lang w:val="uk-UA" w:eastAsia="uk-UA"/>
        </w:rPr>
        <w:t xml:space="preserve"> </w:t>
      </w:r>
      <w:r w:rsidR="0047456E" w:rsidRPr="00A8289B">
        <w:rPr>
          <w:rFonts w:ascii="Times New Roman" w:hAnsi="Times New Roman" w:cs="Times New Roman"/>
          <w:color w:val="000000"/>
          <w:shd w:val="clear" w:color="auto" w:fill="FFFFFF"/>
        </w:rPr>
        <w:t>90 днів із дати кінцевого строку подання тендерних пропозицій</w:t>
      </w:r>
      <w:r w:rsidR="0047456E" w:rsidRPr="00A8289B">
        <w:rPr>
          <w:rFonts w:ascii="Times New Roman" w:hAnsi="Times New Roman" w:cs="Times New Roman"/>
          <w:color w:val="000000"/>
          <w:shd w:val="clear" w:color="auto" w:fill="FFFFFF"/>
          <w:lang w:val="uk-UA"/>
        </w:rPr>
        <w:t>.</w:t>
      </w:r>
    </w:p>
    <w:p w14:paraId="3330D3D4" w14:textId="77777777" w:rsidR="00015979" w:rsidRPr="00A8289B" w:rsidRDefault="00015979" w:rsidP="00015979">
      <w:pPr>
        <w:adjustRightInd w:val="0"/>
        <w:spacing w:after="0"/>
        <w:ind w:firstLine="709"/>
        <w:jc w:val="both"/>
        <w:rPr>
          <w:rFonts w:ascii="Times New Roman" w:hAnsi="Times New Roman" w:cs="Times New Roman"/>
          <w:sz w:val="23"/>
          <w:szCs w:val="23"/>
          <w:lang w:val="uk-UA" w:eastAsia="uk-UA"/>
        </w:rPr>
      </w:pPr>
      <w:r w:rsidRPr="00A8289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33B36DE" w14:textId="55552376" w:rsidR="0063252F" w:rsidRDefault="00015979" w:rsidP="005042E7">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r w:rsidRPr="00A8289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2B1090">
        <w:rPr>
          <w:rFonts w:ascii="Times New Roman" w:hAnsi="Times New Roman" w:cs="Times New Roman"/>
          <w:sz w:val="23"/>
          <w:szCs w:val="23"/>
          <w:lang w:val="uk-UA" w:eastAsia="uk-UA"/>
        </w:rPr>
        <w:t>5</w:t>
      </w:r>
      <w:r w:rsidR="002B1090" w:rsidRPr="00A8289B">
        <w:rPr>
          <w:rFonts w:ascii="Times New Roman" w:hAnsi="Times New Roman" w:cs="Times New Roman"/>
          <w:sz w:val="23"/>
          <w:szCs w:val="23"/>
          <w:lang w:val="uk-UA" w:eastAsia="uk-UA"/>
        </w:rPr>
        <w:t xml:space="preserve"> </w:t>
      </w:r>
      <w:r w:rsidRPr="00A8289B">
        <w:rPr>
          <w:rFonts w:ascii="Times New Roman" w:hAnsi="Times New Roman" w:cs="Times New Roman"/>
          <w:sz w:val="23"/>
          <w:szCs w:val="23"/>
          <w:lang w:val="uk-UA" w:eastAsia="uk-UA"/>
        </w:rPr>
        <w:t xml:space="preserve">днів з дати оприлюднення на веб-порталі Уповноваженого органу повідомлення про намір укласти договір про закупівлю, але не пізніше ніж через </w:t>
      </w:r>
      <w:r w:rsidR="002B1090">
        <w:rPr>
          <w:rFonts w:ascii="Times New Roman" w:hAnsi="Times New Roman" w:cs="Times New Roman"/>
          <w:sz w:val="23"/>
          <w:szCs w:val="23"/>
          <w:lang w:val="uk-UA" w:eastAsia="uk-UA"/>
        </w:rPr>
        <w:t>15</w:t>
      </w:r>
      <w:r w:rsidR="002B1090" w:rsidRPr="00A8289B">
        <w:rPr>
          <w:rFonts w:ascii="Times New Roman" w:hAnsi="Times New Roman" w:cs="Times New Roman"/>
          <w:sz w:val="23"/>
          <w:szCs w:val="23"/>
          <w:lang w:val="uk-UA" w:eastAsia="uk-UA"/>
        </w:rPr>
        <w:t xml:space="preserve"> </w:t>
      </w:r>
      <w:r w:rsidRPr="00A8289B">
        <w:rPr>
          <w:rFonts w:ascii="Times New Roman" w:hAnsi="Times New Roman" w:cs="Times New Roman"/>
          <w:sz w:val="23"/>
          <w:szCs w:val="23"/>
          <w:lang w:val="uk-UA" w:eastAsia="uk-UA"/>
        </w:rPr>
        <w:t>днів з дня прийняття рішення про намір укласти договір про закупівлю</w:t>
      </w:r>
      <w:r w:rsidR="0003331E" w:rsidRPr="00A8289B">
        <w:rPr>
          <w:rFonts w:ascii="Times New Roman" w:hAnsi="Times New Roman" w:cs="Times New Roman"/>
          <w:sz w:val="23"/>
          <w:szCs w:val="23"/>
          <w:lang w:val="uk-UA" w:eastAsia="uk-UA"/>
        </w:rPr>
        <w:t xml:space="preserve"> (</w:t>
      </w:r>
      <w:r w:rsidR="0003331E" w:rsidRPr="00A8289B">
        <w:rPr>
          <w:rFonts w:ascii="Times New Roman" w:eastAsia="Times New Roman" w:hAnsi="Times New Roman" w:cs="Times New Roman"/>
          <w:color w:val="000000"/>
          <w:sz w:val="24"/>
          <w:szCs w:val="24"/>
          <w:shd w:val="clear" w:color="auto" w:fill="FFFFFF"/>
          <w:lang w:val="uk-UA" w:eastAsia="uk-UA"/>
        </w:rPr>
        <w:t>у</w:t>
      </w:r>
      <w:r w:rsidR="0063252F" w:rsidRPr="00A8289B">
        <w:rPr>
          <w:rFonts w:ascii="Times New Roman" w:eastAsia="Times New Roman" w:hAnsi="Times New Roman" w:cs="Times New Roman"/>
          <w:color w:val="000000"/>
          <w:sz w:val="24"/>
          <w:szCs w:val="24"/>
          <w:shd w:val="clear" w:color="auto" w:fill="FFFFFF"/>
          <w:lang w:val="uk-UA" w:eastAsia="uk-UA"/>
        </w:rPr>
        <w:t xml:space="preserve"> випадку обґрунтованої необхідності строк для укладання договору може бути продовжений до 60 днів</w:t>
      </w:r>
      <w:r w:rsidR="0003331E" w:rsidRPr="00A8289B">
        <w:rPr>
          <w:rFonts w:ascii="Times New Roman" w:eastAsia="Times New Roman" w:hAnsi="Times New Roman" w:cs="Times New Roman"/>
          <w:color w:val="000000"/>
          <w:sz w:val="24"/>
          <w:szCs w:val="24"/>
          <w:shd w:val="clear" w:color="auto" w:fill="FFFFFF"/>
          <w:lang w:val="uk-UA" w:eastAsia="uk-UA"/>
        </w:rPr>
        <w:t>)</w:t>
      </w:r>
      <w:r w:rsidR="0063252F" w:rsidRPr="00A8289B">
        <w:rPr>
          <w:rFonts w:ascii="Times New Roman" w:eastAsia="Times New Roman" w:hAnsi="Times New Roman" w:cs="Times New Roman"/>
          <w:color w:val="000000"/>
          <w:sz w:val="24"/>
          <w:szCs w:val="24"/>
          <w:shd w:val="clear" w:color="auto" w:fill="FFFFFF"/>
          <w:lang w:val="uk-UA" w:eastAsia="uk-UA"/>
        </w:rPr>
        <w:t>.</w:t>
      </w:r>
    </w:p>
    <w:p w14:paraId="41B4CE19" w14:textId="77777777" w:rsidR="00A35BC5" w:rsidRDefault="00A35BC5" w:rsidP="00115381">
      <w:pPr>
        <w:spacing w:after="0" w:line="240" w:lineRule="auto"/>
        <w:jc w:val="both"/>
        <w:rPr>
          <w:rFonts w:ascii="Times New Roman" w:hAnsi="Times New Roman" w:cs="Times New Roman"/>
          <w:sz w:val="23"/>
          <w:szCs w:val="23"/>
          <w:lang w:val="uk-UA"/>
        </w:rPr>
      </w:pPr>
    </w:p>
    <w:p w14:paraId="50535AD7" w14:textId="77777777" w:rsidR="00A35BC5" w:rsidRDefault="00A35BC5" w:rsidP="00115381">
      <w:pPr>
        <w:spacing w:after="0" w:line="240" w:lineRule="auto"/>
        <w:jc w:val="both"/>
        <w:rPr>
          <w:rFonts w:ascii="Times New Roman" w:hAnsi="Times New Roman" w:cs="Times New Roman"/>
          <w:sz w:val="23"/>
          <w:szCs w:val="23"/>
          <w:lang w:val="uk-UA"/>
        </w:rPr>
      </w:pPr>
    </w:p>
    <w:p w14:paraId="28D0C811" w14:textId="77777777" w:rsidR="00206E82" w:rsidRPr="003652E9" w:rsidRDefault="008735B0" w:rsidP="00115381">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w:t>
      </w:r>
      <w:r w:rsidR="0036224F" w:rsidRPr="003652E9">
        <w:rPr>
          <w:rFonts w:ascii="Times New Roman" w:hAnsi="Times New Roman" w:cs="Times New Roman"/>
          <w:sz w:val="23"/>
          <w:szCs w:val="23"/>
          <w:lang w:val="uk-UA"/>
        </w:rPr>
        <w:t>__</w:t>
      </w:r>
      <w:r w:rsidRPr="003652E9">
        <w:rPr>
          <w:rFonts w:ascii="Times New Roman" w:hAnsi="Times New Roman" w:cs="Times New Roman"/>
          <w:sz w:val="23"/>
          <w:szCs w:val="23"/>
          <w:lang w:val="uk-UA"/>
        </w:rPr>
        <w:t>_______</w:t>
      </w:r>
      <w:r w:rsidR="00206E82" w:rsidRPr="003652E9">
        <w:rPr>
          <w:rFonts w:ascii="Times New Roman" w:hAnsi="Times New Roman" w:cs="Times New Roman"/>
          <w:sz w:val="23"/>
          <w:szCs w:val="23"/>
        </w:rPr>
        <w:tab/>
      </w:r>
      <w:r w:rsidRPr="003652E9">
        <w:rPr>
          <w:rFonts w:ascii="Times New Roman" w:hAnsi="Times New Roman" w:cs="Times New Roman"/>
          <w:sz w:val="23"/>
          <w:szCs w:val="23"/>
        </w:rPr>
        <w:t>___</w:t>
      </w:r>
      <w:r w:rsidRPr="003652E9">
        <w:rPr>
          <w:rFonts w:ascii="Times New Roman" w:hAnsi="Times New Roman" w:cs="Times New Roman"/>
          <w:sz w:val="23"/>
          <w:szCs w:val="23"/>
          <w:lang w:val="uk-UA"/>
        </w:rPr>
        <w:t>_________</w:t>
      </w:r>
      <w:r w:rsidR="005C6745" w:rsidRPr="003652E9">
        <w:rPr>
          <w:rFonts w:ascii="Times New Roman" w:hAnsi="Times New Roman" w:cs="Times New Roman"/>
          <w:sz w:val="23"/>
          <w:szCs w:val="23"/>
          <w:lang w:val="uk-UA"/>
        </w:rPr>
        <w:t>__</w:t>
      </w:r>
      <w:r w:rsidRPr="003652E9">
        <w:rPr>
          <w:rFonts w:ascii="Times New Roman" w:hAnsi="Times New Roman" w:cs="Times New Roman"/>
          <w:sz w:val="23"/>
          <w:szCs w:val="23"/>
          <w:lang w:val="uk-UA"/>
        </w:rPr>
        <w:t>_____</w:t>
      </w:r>
      <w:r w:rsidR="0036224F" w:rsidRPr="003652E9">
        <w:rPr>
          <w:rFonts w:ascii="Times New Roman" w:hAnsi="Times New Roman" w:cs="Times New Roman"/>
          <w:sz w:val="23"/>
          <w:szCs w:val="23"/>
        </w:rPr>
        <w:tab/>
      </w:r>
      <w:r w:rsidR="00206E82" w:rsidRPr="003652E9">
        <w:rPr>
          <w:rFonts w:ascii="Times New Roman" w:hAnsi="Times New Roman" w:cs="Times New Roman"/>
          <w:sz w:val="23"/>
          <w:szCs w:val="23"/>
        </w:rPr>
        <w:t>_________</w:t>
      </w:r>
      <w:r w:rsidR="0036224F" w:rsidRPr="003652E9">
        <w:rPr>
          <w:rFonts w:ascii="Times New Roman" w:hAnsi="Times New Roman" w:cs="Times New Roman"/>
          <w:sz w:val="23"/>
          <w:szCs w:val="23"/>
          <w:lang w:val="uk-UA"/>
        </w:rPr>
        <w:t>______</w:t>
      </w:r>
      <w:r w:rsidR="00206E82" w:rsidRPr="003652E9">
        <w:rPr>
          <w:rFonts w:ascii="Times New Roman" w:hAnsi="Times New Roman" w:cs="Times New Roman"/>
          <w:sz w:val="23"/>
          <w:szCs w:val="23"/>
        </w:rPr>
        <w:t>_________</w:t>
      </w:r>
    </w:p>
    <w:p w14:paraId="6C980578" w14:textId="77777777" w:rsidR="00B137AF" w:rsidRPr="00C96705" w:rsidRDefault="008735B0" w:rsidP="00E53BCD">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00206E82" w:rsidRPr="003652E9">
        <w:rPr>
          <w:rFonts w:ascii="Times New Roman" w:hAnsi="Times New Roman" w:cs="Times New Roman"/>
          <w:i/>
          <w:sz w:val="16"/>
          <w:szCs w:val="16"/>
        </w:rPr>
        <w:tab/>
      </w:r>
      <w:r w:rsidR="00206E82" w:rsidRPr="003652E9">
        <w:rPr>
          <w:rFonts w:ascii="Times New Roman" w:hAnsi="Times New Roman" w:cs="Times New Roman"/>
          <w:i/>
          <w:sz w:val="16"/>
          <w:szCs w:val="16"/>
        </w:rPr>
        <w:tab/>
      </w:r>
      <w:r w:rsidRPr="003652E9">
        <w:rPr>
          <w:rFonts w:ascii="Times New Roman" w:hAnsi="Times New Roman" w:cs="Times New Roman"/>
          <w:i/>
          <w:sz w:val="16"/>
          <w:szCs w:val="16"/>
        </w:rPr>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r>
      <w:r w:rsidR="00206E82" w:rsidRPr="003652E9">
        <w:rPr>
          <w:rFonts w:ascii="Times New Roman" w:hAnsi="Times New Roman" w:cs="Times New Roman"/>
          <w:i/>
          <w:sz w:val="16"/>
          <w:szCs w:val="16"/>
        </w:rPr>
        <w:t>ініціали та прізвище</w:t>
      </w:r>
      <w:r w:rsidR="005C6745" w:rsidRPr="003652E9">
        <w:rPr>
          <w:rFonts w:ascii="Times New Roman" w:hAnsi="Times New Roman" w:cs="Times New Roman"/>
          <w:i/>
          <w:sz w:val="16"/>
          <w:szCs w:val="16"/>
          <w:lang w:val="uk-UA"/>
        </w:rPr>
        <w:t xml:space="preserve"> Уповноваженої особи</w:t>
      </w:r>
    </w:p>
    <w:bookmarkEnd w:id="12"/>
    <w:p w14:paraId="1F16CFDF" w14:textId="77777777" w:rsidR="001F10DE" w:rsidRDefault="001F10DE" w:rsidP="004816E1">
      <w:pPr>
        <w:pStyle w:val="aa"/>
        <w:spacing w:before="0" w:beforeAutospacing="0" w:after="0" w:afterAutospacing="0"/>
        <w:ind w:left="6379"/>
        <w:jc w:val="right"/>
        <w:rPr>
          <w:b/>
          <w:bCs/>
          <w:color w:val="000000"/>
          <w:lang w:val="uk-UA"/>
        </w:rPr>
      </w:pPr>
      <w:r>
        <w:rPr>
          <w:b/>
          <w:bCs/>
          <w:color w:val="000000"/>
          <w:lang w:val="uk-UA"/>
        </w:rPr>
        <w:br w:type="page"/>
      </w:r>
    </w:p>
    <w:p w14:paraId="49315A7B" w14:textId="77777777" w:rsidR="00564043" w:rsidRPr="00EA65B8" w:rsidRDefault="00564043" w:rsidP="004816E1">
      <w:pPr>
        <w:pStyle w:val="aa"/>
        <w:spacing w:before="0" w:beforeAutospacing="0" w:after="0" w:afterAutospacing="0"/>
        <w:ind w:left="6379"/>
        <w:jc w:val="right"/>
        <w:rPr>
          <w:lang w:val="uk-UA"/>
        </w:rPr>
      </w:pPr>
      <w:r w:rsidRPr="00EA65B8">
        <w:rPr>
          <w:b/>
          <w:bCs/>
          <w:color w:val="000000"/>
          <w:lang w:val="uk-UA"/>
        </w:rPr>
        <w:lastRenderedPageBreak/>
        <w:t xml:space="preserve">Додаток </w:t>
      </w:r>
      <w:r w:rsidR="00A921B7" w:rsidRPr="00C96705">
        <w:rPr>
          <w:b/>
          <w:bCs/>
          <w:color w:val="000000"/>
          <w:lang w:val="uk-UA"/>
        </w:rPr>
        <w:t>2</w:t>
      </w:r>
    </w:p>
    <w:p w14:paraId="0568EA91" w14:textId="77777777" w:rsidR="00564043" w:rsidRPr="00EA65B8" w:rsidRDefault="00564043" w:rsidP="004816E1">
      <w:pPr>
        <w:pStyle w:val="aa"/>
        <w:spacing w:before="0" w:beforeAutospacing="0" w:after="0" w:afterAutospacing="0"/>
        <w:ind w:left="6379"/>
        <w:jc w:val="right"/>
        <w:rPr>
          <w:lang w:val="uk-UA"/>
        </w:rPr>
      </w:pPr>
      <w:r w:rsidRPr="00EA65B8">
        <w:rPr>
          <w:b/>
          <w:bCs/>
          <w:color w:val="000000"/>
          <w:lang w:val="uk-UA"/>
        </w:rPr>
        <w:t xml:space="preserve">Тендерної документації </w:t>
      </w:r>
    </w:p>
    <w:p w14:paraId="24FB73E6" w14:textId="77777777" w:rsidR="00D940BB" w:rsidRPr="00C96705" w:rsidRDefault="00D940BB" w:rsidP="004816E1">
      <w:pPr>
        <w:pStyle w:val="aa"/>
        <w:spacing w:before="0" w:beforeAutospacing="0" w:after="0" w:afterAutospacing="0"/>
        <w:ind w:firstLine="284"/>
        <w:jc w:val="center"/>
        <w:rPr>
          <w:b/>
          <w:lang w:val="uk-UA"/>
        </w:rPr>
      </w:pPr>
    </w:p>
    <w:p w14:paraId="5D9A135F" w14:textId="77777777" w:rsidR="00511204" w:rsidRPr="00C96705" w:rsidRDefault="00511204" w:rsidP="00511204">
      <w:pPr>
        <w:pStyle w:val="aa"/>
        <w:spacing w:before="0" w:beforeAutospacing="0" w:after="0" w:afterAutospacing="0"/>
        <w:ind w:firstLine="284"/>
        <w:jc w:val="center"/>
        <w:rPr>
          <w:b/>
          <w:lang w:val="uk-UA"/>
        </w:rPr>
      </w:pPr>
      <w:r w:rsidRPr="00C96705">
        <w:rPr>
          <w:b/>
          <w:lang w:val="uk-UA"/>
        </w:rPr>
        <w:t>Інформація та документами, що підтверджують відповідність учасника кваліфікаційним критеріям та іншим вимогам замовника</w:t>
      </w:r>
    </w:p>
    <w:p w14:paraId="7AE61506" w14:textId="77777777" w:rsidR="00511204" w:rsidRPr="00C96705" w:rsidRDefault="00511204" w:rsidP="00511204">
      <w:pPr>
        <w:pStyle w:val="aa"/>
        <w:spacing w:before="120" w:beforeAutospacing="0" w:after="0" w:afterAutospacing="0"/>
        <w:ind w:left="1134" w:hanging="1134"/>
        <w:jc w:val="both"/>
        <w:rPr>
          <w:b/>
          <w:bCs/>
          <w:color w:val="000000"/>
          <w:lang w:val="uk-UA"/>
        </w:rPr>
      </w:pPr>
      <w:r w:rsidRPr="00C96705">
        <w:rPr>
          <w:b/>
          <w:bCs/>
          <w:color w:val="000000"/>
          <w:lang w:val="uk-UA"/>
        </w:rPr>
        <w:t>Розділ І. Перелік документів, що надаються для підтвердження відповідності кваліфікаційним критеріям</w:t>
      </w:r>
    </w:p>
    <w:p w14:paraId="67C18E80" w14:textId="77777777" w:rsidR="00511204" w:rsidRPr="00C96705" w:rsidRDefault="00511204" w:rsidP="00511204">
      <w:pPr>
        <w:pStyle w:val="aa"/>
        <w:spacing w:before="120" w:beforeAutospacing="0" w:after="0" w:afterAutospacing="0"/>
        <w:ind w:firstLine="709"/>
        <w:jc w:val="center"/>
        <w:rPr>
          <w:color w:val="000000"/>
        </w:rPr>
      </w:pPr>
      <w:r w:rsidRPr="00C96705">
        <w:rPr>
          <w:color w:val="000000"/>
        </w:rPr>
        <w:t>Замовник встановлює наступн</w:t>
      </w:r>
      <w:r w:rsidRPr="00C96705">
        <w:rPr>
          <w:color w:val="000000"/>
          <w:lang w:val="uk-UA"/>
        </w:rPr>
        <w:t>ий</w:t>
      </w:r>
      <w:r w:rsidRPr="00C96705">
        <w:rPr>
          <w:color w:val="000000"/>
        </w:rPr>
        <w:t xml:space="preserve"> кваліфікаційн</w:t>
      </w:r>
      <w:r w:rsidRPr="00C96705">
        <w:rPr>
          <w:color w:val="000000"/>
          <w:lang w:val="uk-UA"/>
        </w:rPr>
        <w:t>ий</w:t>
      </w:r>
      <w:r w:rsidRPr="00C96705">
        <w:rPr>
          <w:color w:val="000000"/>
        </w:rPr>
        <w:t xml:space="preserve"> критерій:</w:t>
      </w:r>
    </w:p>
    <w:p w14:paraId="0784A024" w14:textId="77777777" w:rsidR="00511204" w:rsidRPr="00C96705" w:rsidRDefault="00511204" w:rsidP="00511204">
      <w:pPr>
        <w:pStyle w:val="aa"/>
        <w:spacing w:before="0" w:beforeAutospacing="0" w:after="0" w:afterAutospacing="0"/>
        <w:ind w:firstLine="709"/>
        <w:jc w:val="both"/>
        <w:rPr>
          <w:color w:val="000000"/>
          <w:sz w:val="22"/>
          <w:szCs w:val="22"/>
        </w:rPr>
      </w:pP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67"/>
      </w:tblGrid>
      <w:tr w:rsidR="00343B8C" w:rsidRPr="00C96705" w14:paraId="5CC2C594" w14:textId="77777777" w:rsidTr="001A195E">
        <w:trPr>
          <w:trHeight w:val="113"/>
        </w:trPr>
        <w:tc>
          <w:tcPr>
            <w:tcW w:w="2093" w:type="dxa"/>
          </w:tcPr>
          <w:p w14:paraId="06003E2D" w14:textId="77777777" w:rsidR="00343B8C" w:rsidRPr="00C96705" w:rsidRDefault="00343B8C" w:rsidP="00584E2D">
            <w:pPr>
              <w:tabs>
                <w:tab w:val="left" w:pos="0"/>
              </w:tabs>
              <w:snapToGrid w:val="0"/>
              <w:jc w:val="center"/>
              <w:rPr>
                <w:rFonts w:ascii="Times New Roman" w:hAnsi="Times New Roman" w:cs="Times New Roman"/>
                <w:b/>
                <w:bCs/>
                <w:lang w:val="uk-UA"/>
              </w:rPr>
            </w:pPr>
            <w:r w:rsidRPr="00C96705">
              <w:rPr>
                <w:rFonts w:ascii="Times New Roman" w:hAnsi="Times New Roman" w:cs="Times New Roman"/>
                <w:b/>
                <w:bCs/>
                <w:lang w:val="uk-UA"/>
              </w:rPr>
              <w:t>Кваліфікаційний критерій</w:t>
            </w:r>
          </w:p>
        </w:tc>
        <w:tc>
          <w:tcPr>
            <w:tcW w:w="7967" w:type="dxa"/>
          </w:tcPr>
          <w:p w14:paraId="7C54D02A" w14:textId="002DC4C0" w:rsidR="00343B8C" w:rsidRPr="00C96705" w:rsidRDefault="00343B8C" w:rsidP="00584E2D">
            <w:pPr>
              <w:jc w:val="center"/>
              <w:rPr>
                <w:rFonts w:ascii="Times New Roman" w:hAnsi="Times New Roman" w:cs="Times New Roman"/>
                <w:b/>
                <w:lang w:val="uk-UA"/>
              </w:rPr>
            </w:pPr>
            <w:r w:rsidRPr="00C96705">
              <w:rPr>
                <w:rFonts w:ascii="Times New Roman" w:hAnsi="Times New Roman" w:cs="Times New Roman"/>
                <w:b/>
                <w:lang w:val="uk-UA"/>
              </w:rPr>
              <w:t>Перелік документів, що підтверджують інформацію про відповідність учасників так</w:t>
            </w:r>
            <w:r>
              <w:rPr>
                <w:rFonts w:ascii="Times New Roman" w:hAnsi="Times New Roman" w:cs="Times New Roman"/>
                <w:b/>
                <w:lang w:val="uk-UA"/>
              </w:rPr>
              <w:t>ому (</w:t>
            </w:r>
            <w:proofErr w:type="spellStart"/>
            <w:r>
              <w:rPr>
                <w:rFonts w:ascii="Times New Roman" w:hAnsi="Times New Roman" w:cs="Times New Roman"/>
                <w:b/>
                <w:lang w:val="uk-UA"/>
              </w:rPr>
              <w:t>им</w:t>
            </w:r>
            <w:proofErr w:type="spellEnd"/>
            <w:r>
              <w:rPr>
                <w:rFonts w:ascii="Times New Roman" w:hAnsi="Times New Roman" w:cs="Times New Roman"/>
                <w:b/>
                <w:lang w:val="uk-UA"/>
              </w:rPr>
              <w:t>)</w:t>
            </w:r>
            <w:r w:rsidRPr="00C96705">
              <w:rPr>
                <w:rFonts w:ascii="Times New Roman" w:hAnsi="Times New Roman" w:cs="Times New Roman"/>
                <w:b/>
                <w:lang w:val="uk-UA"/>
              </w:rPr>
              <w:t xml:space="preserve"> </w:t>
            </w:r>
            <w:proofErr w:type="spellStart"/>
            <w:r w:rsidRPr="00C96705">
              <w:rPr>
                <w:rFonts w:ascii="Times New Roman" w:hAnsi="Times New Roman" w:cs="Times New Roman"/>
                <w:b/>
                <w:lang w:val="uk-UA"/>
              </w:rPr>
              <w:t>критер</w:t>
            </w:r>
            <w:r>
              <w:rPr>
                <w:rFonts w:ascii="Times New Roman" w:hAnsi="Times New Roman" w:cs="Times New Roman"/>
                <w:b/>
                <w:lang w:val="uk-UA"/>
              </w:rPr>
              <w:t>ю</w:t>
            </w:r>
            <w:proofErr w:type="spellEnd"/>
            <w:r>
              <w:rPr>
                <w:rFonts w:ascii="Times New Roman" w:hAnsi="Times New Roman" w:cs="Times New Roman"/>
                <w:b/>
                <w:lang w:val="uk-UA"/>
              </w:rPr>
              <w:t xml:space="preserve"> (</w:t>
            </w:r>
            <w:proofErr w:type="spellStart"/>
            <w:r w:rsidRPr="00C96705">
              <w:rPr>
                <w:rFonts w:ascii="Times New Roman" w:hAnsi="Times New Roman" w:cs="Times New Roman"/>
                <w:b/>
                <w:lang w:val="uk-UA"/>
              </w:rPr>
              <w:t>іям</w:t>
            </w:r>
            <w:proofErr w:type="spellEnd"/>
            <w:r>
              <w:rPr>
                <w:rFonts w:ascii="Times New Roman" w:hAnsi="Times New Roman" w:cs="Times New Roman"/>
                <w:b/>
                <w:lang w:val="uk-UA"/>
              </w:rPr>
              <w:t>)</w:t>
            </w:r>
          </w:p>
        </w:tc>
      </w:tr>
      <w:tr w:rsidR="00343B8C" w:rsidRPr="002C0AD7" w14:paraId="332853A2" w14:textId="77777777" w:rsidTr="00343B8C">
        <w:trPr>
          <w:trHeight w:val="835"/>
        </w:trPr>
        <w:tc>
          <w:tcPr>
            <w:tcW w:w="2093" w:type="dxa"/>
            <w:vAlign w:val="center"/>
          </w:tcPr>
          <w:p w14:paraId="3722B561" w14:textId="4901CFCA" w:rsidR="00343B8C" w:rsidRPr="00C96705" w:rsidRDefault="00343B8C" w:rsidP="00584E2D">
            <w:pPr>
              <w:snapToGrid w:val="0"/>
              <w:jc w:val="center"/>
              <w:rPr>
                <w:rFonts w:ascii="Times New Roman" w:hAnsi="Times New Roman" w:cs="Times New Roman"/>
                <w:bCs/>
                <w:lang w:val="uk-UA"/>
              </w:rPr>
            </w:pPr>
            <w:r>
              <w:rPr>
                <w:rFonts w:ascii="Times New Roman" w:hAnsi="Times New Roman" w:cs="Times New Roman"/>
                <w:bCs/>
                <w:lang w:val="uk-UA"/>
              </w:rPr>
              <w:t>1</w:t>
            </w:r>
            <w:r w:rsidRPr="0009045C">
              <w:rPr>
                <w:rFonts w:ascii="Times New Roman" w:hAnsi="Times New Roman" w:cs="Times New Roman"/>
                <w:bCs/>
                <w:lang w:val="uk-UA"/>
              </w:rPr>
              <w:t>. Наявність працівників відповідної кваліфікації, які мають необхідні знання та досвід</w:t>
            </w:r>
          </w:p>
        </w:tc>
        <w:tc>
          <w:tcPr>
            <w:tcW w:w="7967" w:type="dxa"/>
          </w:tcPr>
          <w:p w14:paraId="55774D2C" w14:textId="1DCE81E6" w:rsidR="00343B8C" w:rsidRDefault="00343B8C" w:rsidP="00343B8C">
            <w:pPr>
              <w:pStyle w:val="aa"/>
              <w:spacing w:before="0" w:beforeAutospacing="0" w:after="0" w:afterAutospacing="0"/>
              <w:jc w:val="both"/>
              <w:rPr>
                <w:color w:val="000000"/>
                <w:sz w:val="22"/>
                <w:szCs w:val="22"/>
                <w:lang w:val="uk-UA"/>
              </w:rPr>
            </w:pPr>
            <w:r w:rsidRPr="00343B8C">
              <w:rPr>
                <w:color w:val="000000"/>
                <w:sz w:val="22"/>
                <w:szCs w:val="22"/>
                <w:lang w:val="uk-UA"/>
              </w:rPr>
              <w:t>Довідка</w:t>
            </w:r>
            <w:r w:rsidR="007C036D">
              <w:rPr>
                <w:color w:val="000000"/>
                <w:sz w:val="22"/>
                <w:szCs w:val="22"/>
                <w:lang w:val="uk-UA"/>
              </w:rPr>
              <w:t xml:space="preserve"> </w:t>
            </w:r>
            <w:r w:rsidR="00F63875">
              <w:rPr>
                <w:color w:val="000000"/>
                <w:sz w:val="22"/>
                <w:szCs w:val="22"/>
                <w:lang w:val="uk-UA"/>
              </w:rPr>
              <w:t>за формою, наведеною нижче</w:t>
            </w:r>
            <w:r w:rsidRPr="00343B8C">
              <w:rPr>
                <w:color w:val="000000"/>
                <w:sz w:val="22"/>
                <w:szCs w:val="22"/>
                <w:lang w:val="uk-UA"/>
              </w:rPr>
              <w:t xml:space="preserve">, за підписом уповноваженої особи Учасника, яка повинна містити інформацію про наявність в Учасника працівників відповідної кваліфікації, які мають необхідні знання та досвід. </w:t>
            </w:r>
          </w:p>
          <w:p w14:paraId="7A96F5C9" w14:textId="77777777" w:rsidR="00F63875" w:rsidRPr="00343B8C" w:rsidRDefault="00F63875" w:rsidP="00343B8C">
            <w:pPr>
              <w:pStyle w:val="aa"/>
              <w:spacing w:before="0" w:beforeAutospacing="0" w:after="0" w:afterAutospacing="0"/>
              <w:jc w:val="both"/>
              <w:rPr>
                <w:color w:val="000000"/>
                <w:sz w:val="22"/>
                <w:szCs w:val="22"/>
                <w:lang w:val="uk-UA"/>
              </w:rPr>
            </w:pPr>
          </w:p>
          <w:p w14:paraId="5CD877EF" w14:textId="07984F0E" w:rsidR="00343B8C" w:rsidRPr="001A195E" w:rsidRDefault="00343B8C" w:rsidP="00F63875">
            <w:pPr>
              <w:widowControl w:val="0"/>
              <w:autoSpaceDE w:val="0"/>
              <w:autoSpaceDN w:val="0"/>
              <w:adjustRightInd w:val="0"/>
              <w:spacing w:after="0" w:line="240" w:lineRule="auto"/>
              <w:jc w:val="center"/>
              <w:rPr>
                <w:rFonts w:ascii="Times New Roman" w:hAnsi="Times New Roman" w:cs="Times New Roman"/>
                <w:i/>
                <w:color w:val="000000"/>
                <w:lang w:val="uk-UA" w:eastAsia="ru-RU"/>
              </w:rPr>
            </w:pPr>
            <w:r w:rsidRPr="001A195E">
              <w:rPr>
                <w:rFonts w:ascii="Times New Roman" w:hAnsi="Times New Roman" w:cs="Times New Roman"/>
                <w:i/>
                <w:color w:val="000000"/>
                <w:lang w:val="uk-UA" w:eastAsia="ru-RU"/>
              </w:rPr>
              <w:t xml:space="preserve">Довідка про </w:t>
            </w:r>
            <w:bookmarkStart w:id="14" w:name="_Hlk77847590"/>
            <w:r w:rsidRPr="001A195E">
              <w:rPr>
                <w:rFonts w:ascii="Times New Roman" w:hAnsi="Times New Roman" w:cs="Times New Roman"/>
                <w:i/>
                <w:color w:val="000000"/>
                <w:lang w:val="uk-UA" w:eastAsia="ru-RU"/>
              </w:rPr>
              <w:t>наявність працівників</w:t>
            </w:r>
            <w:r w:rsidR="00F63875">
              <w:rPr>
                <w:rFonts w:ascii="Times New Roman" w:hAnsi="Times New Roman" w:cs="Times New Roman"/>
                <w:i/>
                <w:color w:val="000000"/>
                <w:lang w:val="uk-UA" w:eastAsia="ru-RU"/>
              </w:rPr>
              <w:t xml:space="preserve"> </w:t>
            </w:r>
            <w:r w:rsidRPr="001A195E">
              <w:rPr>
                <w:rFonts w:ascii="Times New Roman" w:hAnsi="Times New Roman" w:cs="Times New Roman"/>
                <w:i/>
                <w:color w:val="000000"/>
                <w:lang w:val="uk-UA" w:eastAsia="ru-RU"/>
              </w:rPr>
              <w:t>відповідної кваліфікації, які мають необхідні знання та досвід</w:t>
            </w:r>
            <w:bookmarkEnd w:id="14"/>
          </w:p>
          <w:tbl>
            <w:tblPr>
              <w:tblStyle w:val="TableNormal"/>
              <w:tblW w:w="7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91"/>
              <w:gridCol w:w="850"/>
              <w:gridCol w:w="851"/>
              <w:gridCol w:w="1559"/>
              <w:gridCol w:w="1418"/>
            </w:tblGrid>
            <w:tr w:rsidR="00343B8C" w:rsidRPr="00B06AA5" w14:paraId="3CB6AD95" w14:textId="77777777" w:rsidTr="00F63875">
              <w:trPr>
                <w:trHeight w:val="862"/>
              </w:trPr>
              <w:tc>
                <w:tcPr>
                  <w:tcW w:w="709" w:type="dxa"/>
                </w:tcPr>
                <w:p w14:paraId="7D612352" w14:textId="402A0712" w:rsidR="00343B8C" w:rsidRPr="009D5AB2" w:rsidRDefault="00343B8C" w:rsidP="001B227F">
                  <w:pPr>
                    <w:pStyle w:val="TableParagraph"/>
                    <w:framePr w:hSpace="180" w:wrap="around" w:vAnchor="text" w:hAnchor="margin" w:x="-147" w:y="29"/>
                    <w:ind w:left="0"/>
                    <w:suppressOverlap/>
                    <w:jc w:val="center"/>
                    <w:rPr>
                      <w:lang w:val="uk-UA"/>
                    </w:rPr>
                  </w:pPr>
                  <w:r w:rsidRPr="00FF3EAD">
                    <w:t>№</w:t>
                  </w:r>
                </w:p>
              </w:tc>
              <w:tc>
                <w:tcPr>
                  <w:tcW w:w="2291" w:type="dxa"/>
                </w:tcPr>
                <w:p w14:paraId="1294FDD9" w14:textId="77777777" w:rsidR="00343B8C" w:rsidRPr="00FF3EAD" w:rsidRDefault="00343B8C" w:rsidP="001B227F">
                  <w:pPr>
                    <w:framePr w:hSpace="180" w:wrap="around" w:vAnchor="text" w:hAnchor="margin" w:x="-147" w:y="29"/>
                    <w:widowControl w:val="0"/>
                    <w:autoSpaceDE w:val="0"/>
                    <w:autoSpaceDN w:val="0"/>
                    <w:adjustRightInd w:val="0"/>
                    <w:ind w:right="-114"/>
                    <w:suppressOverlap/>
                    <w:jc w:val="center"/>
                    <w:rPr>
                      <w:sz w:val="22"/>
                      <w:szCs w:val="22"/>
                    </w:rPr>
                  </w:pPr>
                  <w:r w:rsidRPr="00FF3EAD">
                    <w:rPr>
                      <w:sz w:val="22"/>
                      <w:szCs w:val="22"/>
                    </w:rPr>
                    <w:t>ПІБ</w:t>
                  </w:r>
                </w:p>
                <w:p w14:paraId="78DB2773" w14:textId="77777777" w:rsidR="00343B8C" w:rsidRPr="00FF3EAD" w:rsidRDefault="00343B8C" w:rsidP="001B227F">
                  <w:pPr>
                    <w:pStyle w:val="TableParagraph"/>
                    <w:framePr w:hSpace="180" w:wrap="around" w:vAnchor="text" w:hAnchor="margin" w:x="-147" w:y="29"/>
                    <w:ind w:left="0" w:right="47"/>
                    <w:suppressOverlap/>
                    <w:jc w:val="center"/>
                    <w:rPr>
                      <w:lang w:val="ru-RU"/>
                    </w:rPr>
                  </w:pPr>
                  <w:proofErr w:type="spellStart"/>
                  <w:r w:rsidRPr="00FF3EAD">
                    <w:t>працівника</w:t>
                  </w:r>
                  <w:proofErr w:type="spellEnd"/>
                </w:p>
              </w:tc>
              <w:tc>
                <w:tcPr>
                  <w:tcW w:w="850" w:type="dxa"/>
                </w:tcPr>
                <w:p w14:paraId="0A855AC5" w14:textId="77777777" w:rsidR="00343B8C" w:rsidRPr="00FF3EAD" w:rsidRDefault="00343B8C" w:rsidP="001B227F">
                  <w:pPr>
                    <w:pStyle w:val="TableParagraph"/>
                    <w:framePr w:hSpace="180" w:wrap="around" w:vAnchor="text" w:hAnchor="margin" w:x="-147" w:y="29"/>
                    <w:ind w:left="0"/>
                    <w:suppressOverlap/>
                    <w:jc w:val="center"/>
                    <w:rPr>
                      <w:lang w:val="ru-RU"/>
                    </w:rPr>
                  </w:pPr>
                </w:p>
                <w:p w14:paraId="38F7F1F0" w14:textId="77777777" w:rsidR="00343B8C" w:rsidRPr="00FF3EAD" w:rsidRDefault="00343B8C" w:rsidP="001B227F">
                  <w:pPr>
                    <w:pStyle w:val="TableParagraph"/>
                    <w:framePr w:hSpace="180" w:wrap="around" w:vAnchor="text" w:hAnchor="margin" w:x="-147" w:y="29"/>
                    <w:ind w:left="0"/>
                    <w:suppressOverlap/>
                    <w:jc w:val="center"/>
                  </w:pPr>
                  <w:proofErr w:type="spellStart"/>
                  <w:r w:rsidRPr="00FF3EAD">
                    <w:t>Посада</w:t>
                  </w:r>
                  <w:proofErr w:type="spellEnd"/>
                </w:p>
              </w:tc>
              <w:tc>
                <w:tcPr>
                  <w:tcW w:w="851" w:type="dxa"/>
                </w:tcPr>
                <w:p w14:paraId="1B094AC6" w14:textId="77777777" w:rsidR="00343B8C" w:rsidRPr="00FF3EAD" w:rsidRDefault="00343B8C" w:rsidP="001B227F">
                  <w:pPr>
                    <w:pStyle w:val="TableParagraph"/>
                    <w:framePr w:hSpace="180" w:wrap="around" w:vAnchor="text" w:hAnchor="margin" w:x="-147" w:y="29"/>
                    <w:ind w:left="0"/>
                    <w:suppressOverlap/>
                    <w:jc w:val="center"/>
                  </w:pPr>
                </w:p>
                <w:p w14:paraId="4E864573" w14:textId="77777777" w:rsidR="00343B8C" w:rsidRPr="00FF3EAD" w:rsidRDefault="00343B8C" w:rsidP="001B227F">
                  <w:pPr>
                    <w:pStyle w:val="TableParagraph"/>
                    <w:framePr w:hSpace="180" w:wrap="around" w:vAnchor="text" w:hAnchor="margin" w:x="-147" w:y="29"/>
                    <w:ind w:left="0"/>
                    <w:suppressOverlap/>
                    <w:jc w:val="center"/>
                  </w:pPr>
                  <w:proofErr w:type="spellStart"/>
                  <w:r w:rsidRPr="00FF3EAD">
                    <w:t>Освіта</w:t>
                  </w:r>
                  <w:proofErr w:type="spellEnd"/>
                </w:p>
              </w:tc>
              <w:tc>
                <w:tcPr>
                  <w:tcW w:w="1559" w:type="dxa"/>
                </w:tcPr>
                <w:p w14:paraId="10233D79" w14:textId="0C6011D7" w:rsidR="00343B8C" w:rsidRPr="00FF3EAD" w:rsidRDefault="00343B8C" w:rsidP="001B227F">
                  <w:pPr>
                    <w:pStyle w:val="TableParagraph"/>
                    <w:framePr w:hSpace="180" w:wrap="around" w:vAnchor="text" w:hAnchor="margin" w:x="-147" w:y="29"/>
                    <w:ind w:left="0" w:right="110"/>
                    <w:suppressOverlap/>
                    <w:jc w:val="center"/>
                    <w:rPr>
                      <w:lang w:val="ru-RU"/>
                    </w:rPr>
                  </w:pPr>
                  <w:proofErr w:type="spellStart"/>
                  <w:r w:rsidRPr="00856FB9">
                    <w:rPr>
                      <w:color w:val="000000"/>
                      <w:lang w:val="ru-RU" w:eastAsia="ru-RU"/>
                    </w:rPr>
                    <w:t>Досвід</w:t>
                  </w:r>
                  <w:proofErr w:type="spellEnd"/>
                  <w:r w:rsidRPr="00856FB9">
                    <w:rPr>
                      <w:color w:val="000000"/>
                      <w:lang w:val="ru-RU" w:eastAsia="ru-RU"/>
                    </w:rPr>
                    <w:t xml:space="preserve"> </w:t>
                  </w:r>
                  <w:proofErr w:type="spellStart"/>
                  <w:r w:rsidRPr="00856FB9">
                    <w:rPr>
                      <w:color w:val="000000"/>
                      <w:lang w:val="ru-RU" w:eastAsia="ru-RU"/>
                    </w:rPr>
                    <w:t>роботи</w:t>
                  </w:r>
                  <w:proofErr w:type="spellEnd"/>
                  <w:r w:rsidRPr="00856FB9">
                    <w:rPr>
                      <w:color w:val="000000"/>
                      <w:lang w:val="ru-RU" w:eastAsia="ru-RU"/>
                    </w:rPr>
                    <w:t xml:space="preserve"> в </w:t>
                  </w:r>
                  <w:proofErr w:type="spellStart"/>
                  <w:r w:rsidRPr="00856FB9">
                    <w:rPr>
                      <w:color w:val="000000"/>
                      <w:lang w:val="ru-RU" w:eastAsia="ru-RU"/>
                    </w:rPr>
                    <w:t>галузі</w:t>
                  </w:r>
                  <w:proofErr w:type="spellEnd"/>
                  <w:r w:rsidRPr="00856FB9">
                    <w:rPr>
                      <w:color w:val="000000"/>
                      <w:lang w:val="ru-RU" w:eastAsia="ru-RU"/>
                    </w:rPr>
                    <w:t xml:space="preserve"> (</w:t>
                  </w:r>
                  <w:proofErr w:type="spellStart"/>
                  <w:r w:rsidRPr="00856FB9">
                    <w:rPr>
                      <w:color w:val="000000"/>
                      <w:lang w:val="ru-RU" w:eastAsia="ru-RU"/>
                    </w:rPr>
                    <w:t>років</w:t>
                  </w:r>
                  <w:proofErr w:type="spellEnd"/>
                  <w:r w:rsidRPr="00856FB9">
                    <w:rPr>
                      <w:color w:val="000000"/>
                      <w:lang w:val="ru-RU" w:eastAsia="ru-RU"/>
                    </w:rPr>
                    <w:t>)</w:t>
                  </w:r>
                </w:p>
              </w:tc>
              <w:tc>
                <w:tcPr>
                  <w:tcW w:w="1418" w:type="dxa"/>
                </w:tcPr>
                <w:p w14:paraId="32FA05A1" w14:textId="4E69DF49" w:rsidR="00343B8C" w:rsidRPr="00FF3EAD" w:rsidRDefault="00343B8C" w:rsidP="001B227F">
                  <w:pPr>
                    <w:pStyle w:val="TableParagraph"/>
                    <w:framePr w:hSpace="180" w:wrap="around" w:vAnchor="text" w:hAnchor="margin" w:x="-147" w:y="29"/>
                    <w:ind w:left="0" w:right="140"/>
                    <w:suppressOverlap/>
                    <w:jc w:val="center"/>
                    <w:rPr>
                      <w:lang w:val="ru-RU"/>
                    </w:rPr>
                  </w:pPr>
                  <w:proofErr w:type="spellStart"/>
                  <w:r w:rsidRPr="009849EA">
                    <w:rPr>
                      <w:lang w:val="ru-RU"/>
                    </w:rPr>
                    <w:t>Сертифікат</w:t>
                  </w:r>
                  <w:proofErr w:type="spellEnd"/>
                  <w:r w:rsidRPr="009849EA">
                    <w:rPr>
                      <w:lang w:val="ru-RU"/>
                    </w:rPr>
                    <w:t xml:space="preserve">, номер та дата </w:t>
                  </w:r>
                  <w:proofErr w:type="spellStart"/>
                  <w:r w:rsidRPr="009849EA">
                    <w:rPr>
                      <w:lang w:val="ru-RU"/>
                    </w:rPr>
                    <w:t>видачі</w:t>
                  </w:r>
                  <w:proofErr w:type="spellEnd"/>
                </w:p>
              </w:tc>
            </w:tr>
            <w:tr w:rsidR="00343B8C" w:rsidRPr="00B06AA5" w14:paraId="745E9CD2" w14:textId="77777777" w:rsidTr="001A195E">
              <w:trPr>
                <w:trHeight w:val="292"/>
              </w:trPr>
              <w:tc>
                <w:tcPr>
                  <w:tcW w:w="709" w:type="dxa"/>
                </w:tcPr>
                <w:p w14:paraId="472DFA88" w14:textId="77777777" w:rsidR="00343B8C" w:rsidRPr="00856FB9" w:rsidRDefault="00343B8C" w:rsidP="001B227F">
                  <w:pPr>
                    <w:pStyle w:val="TableParagraph"/>
                    <w:framePr w:hSpace="180" w:wrap="around" w:vAnchor="text" w:hAnchor="margin" w:x="-147" w:y="29"/>
                    <w:ind w:left="0"/>
                    <w:suppressOverlap/>
                    <w:jc w:val="center"/>
                    <w:rPr>
                      <w:lang w:val="ru-RU"/>
                    </w:rPr>
                  </w:pPr>
                  <w:r w:rsidRPr="00856FB9">
                    <w:rPr>
                      <w:lang w:val="ru-RU"/>
                    </w:rPr>
                    <w:t>1</w:t>
                  </w:r>
                </w:p>
              </w:tc>
              <w:tc>
                <w:tcPr>
                  <w:tcW w:w="2291" w:type="dxa"/>
                </w:tcPr>
                <w:p w14:paraId="49F0FF3C" w14:textId="77777777" w:rsidR="00343B8C" w:rsidRPr="00856FB9" w:rsidRDefault="00343B8C" w:rsidP="001B227F">
                  <w:pPr>
                    <w:pStyle w:val="TableParagraph"/>
                    <w:framePr w:hSpace="180" w:wrap="around" w:vAnchor="text" w:hAnchor="margin" w:x="-147" w:y="29"/>
                    <w:ind w:left="0" w:right="125"/>
                    <w:suppressOverlap/>
                    <w:jc w:val="center"/>
                    <w:rPr>
                      <w:lang w:val="ru-RU"/>
                    </w:rPr>
                  </w:pPr>
                  <w:r w:rsidRPr="00856FB9">
                    <w:rPr>
                      <w:lang w:val="ru-RU"/>
                    </w:rPr>
                    <w:t>2</w:t>
                  </w:r>
                </w:p>
              </w:tc>
              <w:tc>
                <w:tcPr>
                  <w:tcW w:w="850" w:type="dxa"/>
                </w:tcPr>
                <w:p w14:paraId="3D7C73BE" w14:textId="77777777" w:rsidR="00343B8C" w:rsidRPr="00856FB9" w:rsidRDefault="00343B8C" w:rsidP="001B227F">
                  <w:pPr>
                    <w:pStyle w:val="TableParagraph"/>
                    <w:framePr w:hSpace="180" w:wrap="around" w:vAnchor="text" w:hAnchor="margin" w:x="-147" w:y="29"/>
                    <w:ind w:left="0" w:right="116"/>
                    <w:suppressOverlap/>
                    <w:jc w:val="center"/>
                    <w:rPr>
                      <w:lang w:val="ru-RU"/>
                    </w:rPr>
                  </w:pPr>
                  <w:r w:rsidRPr="00856FB9">
                    <w:rPr>
                      <w:lang w:val="ru-RU"/>
                    </w:rPr>
                    <w:t>3</w:t>
                  </w:r>
                </w:p>
              </w:tc>
              <w:tc>
                <w:tcPr>
                  <w:tcW w:w="851" w:type="dxa"/>
                </w:tcPr>
                <w:p w14:paraId="6A711CC8" w14:textId="77777777" w:rsidR="00343B8C" w:rsidRPr="00856FB9" w:rsidRDefault="00343B8C" w:rsidP="001B227F">
                  <w:pPr>
                    <w:pStyle w:val="TableParagraph"/>
                    <w:framePr w:hSpace="180" w:wrap="around" w:vAnchor="text" w:hAnchor="margin" w:x="-147" w:y="29"/>
                    <w:ind w:left="0" w:right="116"/>
                    <w:suppressOverlap/>
                    <w:jc w:val="center"/>
                    <w:rPr>
                      <w:lang w:val="ru-RU"/>
                    </w:rPr>
                  </w:pPr>
                  <w:r w:rsidRPr="00856FB9">
                    <w:rPr>
                      <w:lang w:val="ru-RU"/>
                    </w:rPr>
                    <w:t>4</w:t>
                  </w:r>
                </w:p>
              </w:tc>
              <w:tc>
                <w:tcPr>
                  <w:tcW w:w="1559" w:type="dxa"/>
                </w:tcPr>
                <w:p w14:paraId="106A1FEB" w14:textId="77777777" w:rsidR="00343B8C" w:rsidRPr="00856FB9" w:rsidRDefault="00343B8C" w:rsidP="001B227F">
                  <w:pPr>
                    <w:pStyle w:val="TableParagraph"/>
                    <w:framePr w:hSpace="180" w:wrap="around" w:vAnchor="text" w:hAnchor="margin" w:x="-147" w:y="29"/>
                    <w:ind w:left="0" w:right="118"/>
                    <w:suppressOverlap/>
                    <w:jc w:val="center"/>
                    <w:rPr>
                      <w:lang w:val="ru-RU"/>
                    </w:rPr>
                  </w:pPr>
                  <w:r w:rsidRPr="00856FB9">
                    <w:rPr>
                      <w:lang w:val="ru-RU"/>
                    </w:rPr>
                    <w:t>5</w:t>
                  </w:r>
                </w:p>
              </w:tc>
              <w:tc>
                <w:tcPr>
                  <w:tcW w:w="1418" w:type="dxa"/>
                </w:tcPr>
                <w:p w14:paraId="52572621" w14:textId="77777777" w:rsidR="00343B8C" w:rsidRPr="00856FB9" w:rsidRDefault="00343B8C" w:rsidP="001B227F">
                  <w:pPr>
                    <w:pStyle w:val="TableParagraph"/>
                    <w:framePr w:hSpace="180" w:wrap="around" w:vAnchor="text" w:hAnchor="margin" w:x="-147" w:y="29"/>
                    <w:ind w:left="0" w:right="119"/>
                    <w:suppressOverlap/>
                    <w:jc w:val="center"/>
                    <w:rPr>
                      <w:lang w:val="ru-RU"/>
                    </w:rPr>
                  </w:pPr>
                  <w:r w:rsidRPr="00856FB9">
                    <w:rPr>
                      <w:lang w:val="ru-RU"/>
                    </w:rPr>
                    <w:t>6</w:t>
                  </w:r>
                </w:p>
              </w:tc>
            </w:tr>
            <w:tr w:rsidR="00343B8C" w:rsidRPr="00B06AA5" w14:paraId="470B99E7" w14:textId="77777777" w:rsidTr="001A195E">
              <w:trPr>
                <w:trHeight w:val="294"/>
              </w:trPr>
              <w:tc>
                <w:tcPr>
                  <w:tcW w:w="709" w:type="dxa"/>
                </w:tcPr>
                <w:p w14:paraId="6CB32683" w14:textId="77777777" w:rsidR="00343B8C" w:rsidRPr="00856FB9" w:rsidRDefault="00343B8C" w:rsidP="001B227F">
                  <w:pPr>
                    <w:pStyle w:val="TableParagraph"/>
                    <w:framePr w:hSpace="180" w:wrap="around" w:vAnchor="text" w:hAnchor="margin" w:x="-147" w:y="29"/>
                    <w:ind w:left="0"/>
                    <w:suppressOverlap/>
                    <w:rPr>
                      <w:sz w:val="24"/>
                      <w:szCs w:val="24"/>
                      <w:lang w:val="ru-RU"/>
                    </w:rPr>
                  </w:pPr>
                </w:p>
              </w:tc>
              <w:tc>
                <w:tcPr>
                  <w:tcW w:w="2291" w:type="dxa"/>
                </w:tcPr>
                <w:p w14:paraId="2FD9641B" w14:textId="77777777" w:rsidR="00343B8C" w:rsidRPr="00856FB9" w:rsidRDefault="00343B8C" w:rsidP="001B227F">
                  <w:pPr>
                    <w:pStyle w:val="TableParagraph"/>
                    <w:framePr w:hSpace="180" w:wrap="around" w:vAnchor="text" w:hAnchor="margin" w:x="-147" w:y="29"/>
                    <w:ind w:left="0"/>
                    <w:suppressOverlap/>
                    <w:rPr>
                      <w:sz w:val="24"/>
                      <w:szCs w:val="24"/>
                      <w:lang w:val="ru-RU"/>
                    </w:rPr>
                  </w:pPr>
                </w:p>
              </w:tc>
              <w:tc>
                <w:tcPr>
                  <w:tcW w:w="850" w:type="dxa"/>
                </w:tcPr>
                <w:p w14:paraId="41E224AB" w14:textId="77777777" w:rsidR="00343B8C" w:rsidRPr="00856FB9" w:rsidRDefault="00343B8C" w:rsidP="001B227F">
                  <w:pPr>
                    <w:pStyle w:val="TableParagraph"/>
                    <w:framePr w:hSpace="180" w:wrap="around" w:vAnchor="text" w:hAnchor="margin" w:x="-147" w:y="29"/>
                    <w:ind w:left="0"/>
                    <w:suppressOverlap/>
                    <w:rPr>
                      <w:sz w:val="24"/>
                      <w:szCs w:val="24"/>
                      <w:lang w:val="ru-RU"/>
                    </w:rPr>
                  </w:pPr>
                </w:p>
              </w:tc>
              <w:tc>
                <w:tcPr>
                  <w:tcW w:w="851" w:type="dxa"/>
                </w:tcPr>
                <w:p w14:paraId="1BA58B31" w14:textId="77777777" w:rsidR="00343B8C" w:rsidRPr="00856FB9" w:rsidRDefault="00343B8C" w:rsidP="001B227F">
                  <w:pPr>
                    <w:pStyle w:val="TableParagraph"/>
                    <w:framePr w:hSpace="180" w:wrap="around" w:vAnchor="text" w:hAnchor="margin" w:x="-147" w:y="29"/>
                    <w:ind w:left="0"/>
                    <w:suppressOverlap/>
                    <w:rPr>
                      <w:sz w:val="24"/>
                      <w:szCs w:val="24"/>
                      <w:lang w:val="ru-RU"/>
                    </w:rPr>
                  </w:pPr>
                </w:p>
              </w:tc>
              <w:tc>
                <w:tcPr>
                  <w:tcW w:w="1559" w:type="dxa"/>
                </w:tcPr>
                <w:p w14:paraId="38D98CD3" w14:textId="77777777" w:rsidR="00343B8C" w:rsidRPr="00856FB9" w:rsidRDefault="00343B8C" w:rsidP="001B227F">
                  <w:pPr>
                    <w:pStyle w:val="TableParagraph"/>
                    <w:framePr w:hSpace="180" w:wrap="around" w:vAnchor="text" w:hAnchor="margin" w:x="-147" w:y="29"/>
                    <w:ind w:left="0"/>
                    <w:suppressOverlap/>
                    <w:rPr>
                      <w:sz w:val="24"/>
                      <w:szCs w:val="24"/>
                      <w:lang w:val="ru-RU"/>
                    </w:rPr>
                  </w:pPr>
                </w:p>
              </w:tc>
              <w:tc>
                <w:tcPr>
                  <w:tcW w:w="1418" w:type="dxa"/>
                </w:tcPr>
                <w:p w14:paraId="0CFC5312" w14:textId="77777777" w:rsidR="00343B8C" w:rsidRPr="00856FB9" w:rsidRDefault="00343B8C" w:rsidP="001B227F">
                  <w:pPr>
                    <w:pStyle w:val="TableParagraph"/>
                    <w:framePr w:hSpace="180" w:wrap="around" w:vAnchor="text" w:hAnchor="margin" w:x="-147" w:y="29"/>
                    <w:ind w:left="0"/>
                    <w:suppressOverlap/>
                    <w:rPr>
                      <w:sz w:val="24"/>
                      <w:szCs w:val="24"/>
                      <w:lang w:val="ru-RU"/>
                    </w:rPr>
                  </w:pPr>
                </w:p>
              </w:tc>
            </w:tr>
          </w:tbl>
          <w:p w14:paraId="5EC0B088" w14:textId="77777777" w:rsidR="00F5755E" w:rsidRDefault="00F5755E" w:rsidP="007C036D">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uk-UA"/>
              </w:rPr>
            </w:pPr>
          </w:p>
          <w:p w14:paraId="77F12C02" w14:textId="77777777" w:rsidR="00ED421F" w:rsidRDefault="009849EA" w:rsidP="002C0AD7">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iCs/>
                <w:sz w:val="24"/>
                <w:szCs w:val="24"/>
                <w:lang w:eastAsia="uk-UA"/>
              </w:rPr>
            </w:pPr>
            <w:proofErr w:type="spellStart"/>
            <w:r w:rsidRPr="009849EA">
              <w:rPr>
                <w:rFonts w:ascii="Times New Roman" w:eastAsia="Times New Roman" w:hAnsi="Times New Roman" w:cs="Times New Roman"/>
                <w:i/>
                <w:iCs/>
                <w:sz w:val="24"/>
                <w:szCs w:val="24"/>
                <w:lang w:eastAsia="uk-UA"/>
              </w:rPr>
              <w:t>Перелік</w:t>
            </w:r>
            <w:proofErr w:type="spellEnd"/>
            <w:r w:rsidRPr="009849EA">
              <w:rPr>
                <w:rFonts w:ascii="Times New Roman" w:eastAsia="Times New Roman" w:hAnsi="Times New Roman" w:cs="Times New Roman"/>
                <w:i/>
                <w:iCs/>
                <w:sz w:val="24"/>
                <w:szCs w:val="24"/>
                <w:lang w:eastAsia="uk-UA"/>
              </w:rPr>
              <w:t xml:space="preserve"> </w:t>
            </w:r>
            <w:proofErr w:type="spellStart"/>
            <w:r w:rsidRPr="009849EA">
              <w:rPr>
                <w:rFonts w:ascii="Times New Roman" w:eastAsia="Times New Roman" w:hAnsi="Times New Roman" w:cs="Times New Roman"/>
                <w:i/>
                <w:iCs/>
                <w:sz w:val="24"/>
                <w:szCs w:val="24"/>
                <w:lang w:eastAsia="uk-UA"/>
              </w:rPr>
              <w:t>обов'язкових</w:t>
            </w:r>
            <w:proofErr w:type="spellEnd"/>
            <w:r w:rsidRPr="009849EA">
              <w:rPr>
                <w:rFonts w:ascii="Times New Roman" w:eastAsia="Times New Roman" w:hAnsi="Times New Roman" w:cs="Times New Roman"/>
                <w:i/>
                <w:iCs/>
                <w:sz w:val="24"/>
                <w:szCs w:val="24"/>
                <w:lang w:eastAsia="uk-UA"/>
              </w:rPr>
              <w:t xml:space="preserve"> </w:t>
            </w:r>
            <w:proofErr w:type="spellStart"/>
            <w:r w:rsidRPr="009849EA">
              <w:rPr>
                <w:rFonts w:ascii="Times New Roman" w:eastAsia="Times New Roman" w:hAnsi="Times New Roman" w:cs="Times New Roman"/>
                <w:i/>
                <w:iCs/>
                <w:sz w:val="24"/>
                <w:szCs w:val="24"/>
                <w:lang w:eastAsia="uk-UA"/>
              </w:rPr>
              <w:t>працівників</w:t>
            </w:r>
            <w:proofErr w:type="spellEnd"/>
            <w:r w:rsidR="00066B96">
              <w:rPr>
                <w:rFonts w:ascii="Times New Roman" w:eastAsia="Times New Roman" w:hAnsi="Times New Roman" w:cs="Times New Roman"/>
                <w:i/>
                <w:iCs/>
                <w:sz w:val="24"/>
                <w:szCs w:val="24"/>
                <w:lang w:val="uk-UA" w:eastAsia="uk-UA"/>
              </w:rPr>
              <w:t>(а)</w:t>
            </w:r>
            <w:r w:rsidRPr="009849EA">
              <w:rPr>
                <w:rFonts w:ascii="Times New Roman" w:eastAsia="Times New Roman" w:hAnsi="Times New Roman" w:cs="Times New Roman"/>
                <w:i/>
                <w:iCs/>
                <w:sz w:val="24"/>
                <w:szCs w:val="24"/>
                <w:lang w:eastAsia="uk-UA"/>
              </w:rPr>
              <w:t xml:space="preserve">, </w:t>
            </w:r>
            <w:proofErr w:type="spellStart"/>
            <w:r w:rsidRPr="009849EA">
              <w:rPr>
                <w:rFonts w:ascii="Times New Roman" w:eastAsia="Times New Roman" w:hAnsi="Times New Roman" w:cs="Times New Roman"/>
                <w:i/>
                <w:iCs/>
                <w:sz w:val="24"/>
                <w:szCs w:val="24"/>
                <w:lang w:eastAsia="uk-UA"/>
              </w:rPr>
              <w:t>необхідних</w:t>
            </w:r>
            <w:proofErr w:type="spellEnd"/>
            <w:r w:rsidR="00066B96">
              <w:rPr>
                <w:rFonts w:ascii="Times New Roman" w:eastAsia="Times New Roman" w:hAnsi="Times New Roman" w:cs="Times New Roman"/>
                <w:i/>
                <w:iCs/>
                <w:sz w:val="24"/>
                <w:szCs w:val="24"/>
                <w:lang w:val="uk-UA" w:eastAsia="uk-UA"/>
              </w:rPr>
              <w:t>(ого)</w:t>
            </w:r>
            <w:r w:rsidRPr="009849EA">
              <w:rPr>
                <w:rFonts w:ascii="Times New Roman" w:eastAsia="Times New Roman" w:hAnsi="Times New Roman" w:cs="Times New Roman"/>
                <w:i/>
                <w:iCs/>
                <w:sz w:val="24"/>
                <w:szCs w:val="24"/>
                <w:lang w:eastAsia="uk-UA"/>
              </w:rPr>
              <w:t xml:space="preserve"> для </w:t>
            </w:r>
            <w:proofErr w:type="spellStart"/>
            <w:r w:rsidRPr="009849EA">
              <w:rPr>
                <w:rFonts w:ascii="Times New Roman" w:eastAsia="Times New Roman" w:hAnsi="Times New Roman" w:cs="Times New Roman"/>
                <w:i/>
                <w:iCs/>
                <w:sz w:val="24"/>
                <w:szCs w:val="24"/>
                <w:lang w:eastAsia="uk-UA"/>
              </w:rPr>
              <w:t>виконання</w:t>
            </w:r>
            <w:proofErr w:type="spellEnd"/>
            <w:r w:rsidRPr="009849EA">
              <w:rPr>
                <w:rFonts w:ascii="Times New Roman" w:eastAsia="Times New Roman" w:hAnsi="Times New Roman" w:cs="Times New Roman"/>
                <w:i/>
                <w:iCs/>
                <w:sz w:val="24"/>
                <w:szCs w:val="24"/>
                <w:lang w:eastAsia="uk-UA"/>
              </w:rPr>
              <w:t xml:space="preserve"> </w:t>
            </w:r>
            <w:proofErr w:type="spellStart"/>
            <w:r w:rsidRPr="009849EA">
              <w:rPr>
                <w:rFonts w:ascii="Times New Roman" w:eastAsia="Times New Roman" w:hAnsi="Times New Roman" w:cs="Times New Roman"/>
                <w:i/>
                <w:iCs/>
                <w:sz w:val="24"/>
                <w:szCs w:val="24"/>
                <w:lang w:eastAsia="uk-UA"/>
              </w:rPr>
              <w:t>робіт</w:t>
            </w:r>
            <w:proofErr w:type="spellEnd"/>
            <w:r w:rsidRPr="009849EA">
              <w:rPr>
                <w:rFonts w:ascii="Times New Roman" w:eastAsia="Times New Roman" w:hAnsi="Times New Roman" w:cs="Times New Roman"/>
                <w:i/>
                <w:iCs/>
                <w:sz w:val="24"/>
                <w:szCs w:val="24"/>
                <w:lang w:eastAsia="uk-UA"/>
              </w:rPr>
              <w:t xml:space="preserve">, </w:t>
            </w:r>
            <w:proofErr w:type="spellStart"/>
            <w:r w:rsidRPr="009849EA">
              <w:rPr>
                <w:rFonts w:ascii="Times New Roman" w:eastAsia="Times New Roman" w:hAnsi="Times New Roman" w:cs="Times New Roman"/>
                <w:i/>
                <w:iCs/>
                <w:sz w:val="24"/>
                <w:szCs w:val="24"/>
                <w:lang w:eastAsia="uk-UA"/>
              </w:rPr>
              <w:t>що</w:t>
            </w:r>
            <w:proofErr w:type="spellEnd"/>
            <w:r w:rsidRPr="009849EA">
              <w:rPr>
                <w:rFonts w:ascii="Times New Roman" w:eastAsia="Times New Roman" w:hAnsi="Times New Roman" w:cs="Times New Roman"/>
                <w:i/>
                <w:iCs/>
                <w:sz w:val="24"/>
                <w:szCs w:val="24"/>
                <w:lang w:eastAsia="uk-UA"/>
              </w:rPr>
              <w:t xml:space="preserve"> є предметом </w:t>
            </w:r>
            <w:proofErr w:type="spellStart"/>
            <w:r w:rsidRPr="009849EA">
              <w:rPr>
                <w:rFonts w:ascii="Times New Roman" w:eastAsia="Times New Roman" w:hAnsi="Times New Roman" w:cs="Times New Roman"/>
                <w:i/>
                <w:iCs/>
                <w:sz w:val="24"/>
                <w:szCs w:val="24"/>
                <w:lang w:eastAsia="uk-UA"/>
              </w:rPr>
              <w:t>закупівлі</w:t>
            </w:r>
            <w:proofErr w:type="spellEnd"/>
            <w:r w:rsidRPr="009849EA">
              <w:rPr>
                <w:rFonts w:ascii="Times New Roman" w:eastAsia="Times New Roman" w:hAnsi="Times New Roman" w:cs="Times New Roman"/>
                <w:i/>
                <w:iCs/>
                <w:sz w:val="24"/>
                <w:szCs w:val="24"/>
                <w:lang w:eastAsia="uk-UA"/>
              </w:rPr>
              <w:t>:</w:t>
            </w:r>
          </w:p>
          <w:p w14:paraId="1FE863BD" w14:textId="0A5B2F1A" w:rsidR="002C0AD7" w:rsidRPr="00ED421F" w:rsidRDefault="00ED421F" w:rsidP="002C0AD7">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iCs/>
                <w:sz w:val="24"/>
                <w:szCs w:val="24"/>
                <w:lang w:eastAsia="uk-UA"/>
              </w:rPr>
            </w:pPr>
            <w:r>
              <w:rPr>
                <w:rFonts w:ascii="Times New Roman" w:eastAsia="Times New Roman" w:hAnsi="Times New Roman" w:cs="Times New Roman"/>
                <w:bCs/>
                <w:sz w:val="24"/>
                <w:szCs w:val="24"/>
                <w:lang w:val="uk-UA" w:eastAsia="uk-UA"/>
              </w:rPr>
              <w:t xml:space="preserve">- </w:t>
            </w:r>
            <w:r w:rsidR="002C0AD7" w:rsidRPr="002C0AD7">
              <w:rPr>
                <w:rFonts w:ascii="Times New Roman" w:eastAsia="Times New Roman" w:hAnsi="Times New Roman" w:cs="Times New Roman"/>
                <w:bCs/>
                <w:sz w:val="24"/>
                <w:szCs w:val="24"/>
                <w:lang w:val="uk-UA" w:eastAsia="uk-UA"/>
              </w:rPr>
              <w:t>інженер з технічного нагляду, який має право виконувати технічний нагляд за будівництвом об’єктів класу наслідків СС3, з досвідом роботи* не менше трьох років</w:t>
            </w:r>
            <w:r w:rsidR="009633F4">
              <w:rPr>
                <w:rFonts w:ascii="Times New Roman" w:eastAsia="Times New Roman" w:hAnsi="Times New Roman" w:cs="Times New Roman"/>
                <w:bCs/>
                <w:sz w:val="24"/>
                <w:szCs w:val="24"/>
                <w:lang w:val="uk-UA" w:eastAsia="uk-UA"/>
              </w:rPr>
              <w:t>.</w:t>
            </w:r>
            <w:r w:rsidR="002C0AD7" w:rsidRPr="002C0AD7">
              <w:rPr>
                <w:rFonts w:ascii="Times New Roman" w:eastAsia="Times New Roman" w:hAnsi="Times New Roman" w:cs="Times New Roman"/>
                <w:bCs/>
                <w:sz w:val="24"/>
                <w:szCs w:val="24"/>
                <w:lang w:val="uk-UA" w:eastAsia="uk-UA"/>
              </w:rPr>
              <w:t xml:space="preserve"> </w:t>
            </w:r>
          </w:p>
          <w:p w14:paraId="15DBFA91" w14:textId="675F6C47" w:rsidR="00343B8C" w:rsidRPr="00882A6F" w:rsidRDefault="002C0AD7" w:rsidP="00ED421F">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color w:val="000000"/>
                <w:lang w:val="uk-UA"/>
              </w:rPr>
            </w:pPr>
            <w:r w:rsidRPr="002C0AD7">
              <w:rPr>
                <w:rFonts w:ascii="Times New Roman" w:eastAsia="Times New Roman" w:hAnsi="Times New Roman" w:cs="Times New Roman"/>
                <w:bCs/>
                <w:i/>
                <w:iCs/>
                <w:sz w:val="24"/>
                <w:szCs w:val="24"/>
                <w:lang w:val="uk-UA" w:eastAsia="uk-UA"/>
              </w:rPr>
              <w:t xml:space="preserve">надати </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в складі тендерної пропозиції документ, що підтверджує наявність </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чинного кваліфікаційного сертифікату, який дає право на здійснення технічного нагляду з посиланням </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на </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офіційний </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Портал</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 Єдиної</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 державної</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 електронної</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 системи</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 у сфері</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 будівництва</w:t>
            </w:r>
            <w:r w:rsidR="00ED421F">
              <w:rPr>
                <w:rFonts w:ascii="Times New Roman" w:eastAsia="Times New Roman" w:hAnsi="Times New Roman" w:cs="Times New Roman"/>
                <w:bCs/>
                <w:i/>
                <w:iCs/>
                <w:sz w:val="24"/>
                <w:szCs w:val="24"/>
                <w:lang w:val="uk-UA" w:eastAsia="uk-UA"/>
              </w:rPr>
              <w:t xml:space="preserve">       </w:t>
            </w:r>
            <w:r w:rsidRPr="002C0AD7">
              <w:rPr>
                <w:rFonts w:ascii="Times New Roman" w:eastAsia="Times New Roman" w:hAnsi="Times New Roman" w:cs="Times New Roman"/>
                <w:bCs/>
                <w:i/>
                <w:iCs/>
                <w:sz w:val="24"/>
                <w:szCs w:val="24"/>
                <w:lang w:val="uk-UA" w:eastAsia="uk-UA"/>
              </w:rPr>
              <w:t xml:space="preserve"> (</w:t>
            </w:r>
            <w:hyperlink r:id="rId15" w:history="1">
              <w:r w:rsidRPr="002C0AD7">
                <w:rPr>
                  <w:rStyle w:val="ac"/>
                  <w:rFonts w:ascii="Times New Roman" w:eastAsia="Times New Roman" w:hAnsi="Times New Roman" w:cs="Times New Roman"/>
                  <w:bCs/>
                  <w:i/>
                  <w:iCs/>
                  <w:color w:val="auto"/>
                  <w:sz w:val="24"/>
                  <w:szCs w:val="24"/>
                  <w:u w:val="none"/>
                  <w:lang w:val="uk-UA" w:eastAsia="uk-UA"/>
                </w:rPr>
                <w:t>https://e-construction.gov.ua/reestri),</w:t>
              </w:r>
              <w:r w:rsidRPr="002C0AD7">
                <w:rPr>
                  <w:rStyle w:val="ac"/>
                  <w:rFonts w:ascii="Times New Roman" w:eastAsia="Times New Roman" w:hAnsi="Times New Roman" w:cs="Times New Roman"/>
                  <w:bCs/>
                  <w:color w:val="auto"/>
                  <w:sz w:val="24"/>
                  <w:szCs w:val="24"/>
                  <w:u w:val="none"/>
                  <w:lang w:val="uk-UA" w:eastAsia="uk-UA"/>
                </w:rPr>
                <w:t xml:space="preserve"> </w:t>
              </w:r>
            </w:hyperlink>
            <w:r w:rsidR="00E20F66" w:rsidRPr="00E20F66">
              <w:rPr>
                <w:rStyle w:val="ac"/>
                <w:rFonts w:ascii="Times New Roman" w:eastAsia="Times New Roman" w:hAnsi="Times New Roman" w:cs="Times New Roman"/>
                <w:bCs/>
                <w:i/>
                <w:color w:val="auto"/>
                <w:sz w:val="24"/>
                <w:szCs w:val="24"/>
                <w:u w:val="none"/>
                <w:lang w:val="uk-UA" w:eastAsia="uk-UA"/>
              </w:rPr>
              <w:t>або</w:t>
            </w:r>
            <w:r w:rsidR="00E20F66">
              <w:rPr>
                <w:rStyle w:val="ac"/>
                <w:rFonts w:ascii="Times New Roman" w:eastAsia="Times New Roman" w:hAnsi="Times New Roman" w:cs="Times New Roman"/>
                <w:bCs/>
                <w:color w:val="auto"/>
                <w:sz w:val="24"/>
                <w:szCs w:val="24"/>
                <w:u w:val="none"/>
                <w:lang w:val="uk-UA" w:eastAsia="uk-UA"/>
              </w:rPr>
              <w:t xml:space="preserve"> </w:t>
            </w:r>
            <w:r w:rsidRPr="002C0AD7">
              <w:rPr>
                <w:rFonts w:ascii="Times New Roman" w:eastAsia="Times New Roman" w:hAnsi="Times New Roman" w:cs="Times New Roman"/>
                <w:bCs/>
                <w:i/>
                <w:iCs/>
                <w:sz w:val="24"/>
                <w:szCs w:val="24"/>
                <w:lang w:val="uk-UA" w:eastAsia="uk-UA"/>
              </w:rPr>
              <w:t>оригінал</w:t>
            </w:r>
            <w:r w:rsidR="00E20F66">
              <w:rPr>
                <w:rFonts w:ascii="Times New Roman" w:eastAsia="Times New Roman" w:hAnsi="Times New Roman" w:cs="Times New Roman"/>
                <w:bCs/>
                <w:i/>
                <w:iCs/>
                <w:sz w:val="24"/>
                <w:szCs w:val="24"/>
                <w:lang w:val="uk-UA" w:eastAsia="uk-UA"/>
              </w:rPr>
              <w:t>,</w:t>
            </w:r>
            <w:r w:rsidRPr="002C0AD7">
              <w:rPr>
                <w:rFonts w:ascii="Times New Roman" w:eastAsia="Times New Roman" w:hAnsi="Times New Roman" w:cs="Times New Roman"/>
                <w:bCs/>
                <w:i/>
                <w:iCs/>
                <w:sz w:val="24"/>
                <w:szCs w:val="24"/>
                <w:lang w:val="uk-UA" w:eastAsia="uk-UA"/>
              </w:rPr>
              <w:t xml:space="preserve"> або належним чином завірену копію сертифікату.</w:t>
            </w:r>
          </w:p>
        </w:tc>
      </w:tr>
    </w:tbl>
    <w:p w14:paraId="66A79DAC" w14:textId="2E00F5C5" w:rsidR="00243C3D" w:rsidRPr="00243C3D" w:rsidRDefault="00243C3D" w:rsidP="00243C3D">
      <w:pPr>
        <w:spacing w:before="120" w:after="0"/>
        <w:jc w:val="both"/>
        <w:rPr>
          <w:rFonts w:ascii="Times New Roman" w:eastAsia="Calibri" w:hAnsi="Times New Roman" w:cs="Times New Roman"/>
          <w:b/>
          <w:bCs/>
          <w:sz w:val="24"/>
          <w:szCs w:val="24"/>
          <w:lang w:val="uk-UA"/>
        </w:rPr>
      </w:pPr>
      <w:r w:rsidRPr="00243C3D">
        <w:rPr>
          <w:rFonts w:ascii="Times New Roman" w:eastAsia="Calibri" w:hAnsi="Times New Roman" w:cs="Times New Roman"/>
          <w:b/>
          <w:sz w:val="24"/>
          <w:szCs w:val="24"/>
          <w:lang w:val="uk-UA"/>
        </w:rPr>
        <w:t xml:space="preserve">Розділ ІІ. </w:t>
      </w:r>
      <w:r w:rsidRPr="00243C3D">
        <w:rPr>
          <w:rFonts w:ascii="Times New Roman" w:eastAsia="Calibri" w:hAnsi="Times New Roman" w:cs="Times New Roman"/>
          <w:b/>
          <w:bCs/>
          <w:sz w:val="24"/>
          <w:szCs w:val="24"/>
          <w:lang w:val="uk-UA"/>
        </w:rPr>
        <w:t>Інші вимоги</w:t>
      </w:r>
    </w:p>
    <w:p w14:paraId="4758C280" w14:textId="77777777" w:rsidR="00243C3D" w:rsidRPr="00243C3D" w:rsidRDefault="00243C3D" w:rsidP="00243C3D">
      <w:pPr>
        <w:spacing w:after="0" w:line="240" w:lineRule="auto"/>
        <w:jc w:val="both"/>
        <w:rPr>
          <w:rFonts w:ascii="Times New Roman" w:eastAsia="Calibri" w:hAnsi="Times New Roman" w:cs="Times New Roman"/>
          <w:bCs/>
          <w:sz w:val="24"/>
          <w:szCs w:val="24"/>
          <w:lang w:val="uk-UA"/>
        </w:rPr>
      </w:pPr>
      <w:r w:rsidRPr="00243C3D">
        <w:rPr>
          <w:rFonts w:ascii="Times New Roman" w:eastAsia="Calibri" w:hAnsi="Times New Roman" w:cs="Times New Roman"/>
          <w:bCs/>
          <w:sz w:val="24"/>
          <w:szCs w:val="24"/>
          <w:lang w:val="uk-UA"/>
        </w:rPr>
        <w:t>Учасник у складі тендерної пропозиції надає:</w:t>
      </w:r>
    </w:p>
    <w:p w14:paraId="332A7B5F"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1. Довідку в довільній формі,  яка містить відомості про учасника: </w:t>
      </w:r>
    </w:p>
    <w:p w14:paraId="7FCBC14D"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а) реквізити (місцезнаходження, телефон); </w:t>
      </w:r>
    </w:p>
    <w:p w14:paraId="46C3A65A"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б) керівництво (посада, прізвище, ім’я, по батькові); </w:t>
      </w:r>
    </w:p>
    <w:p w14:paraId="5AD19C71"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в) інформація про реквізити банківського рахунку;</w:t>
      </w:r>
    </w:p>
    <w:p w14:paraId="366B7B69"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г) ПІБ контактної особи, номер телефону контактної особи учасника;</w:t>
      </w:r>
    </w:p>
    <w:p w14:paraId="546A353F"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д) податковий статус.</w:t>
      </w:r>
    </w:p>
    <w:p w14:paraId="0989A461" w14:textId="77777777" w:rsidR="00243C3D" w:rsidRPr="00243C3D" w:rsidRDefault="00243C3D" w:rsidP="00343B8C">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43C3D">
        <w:rPr>
          <w:rFonts w:ascii="Times New Roman" w:eastAsia="Calibri" w:hAnsi="Times New Roman" w:cs="Times New Roman"/>
          <w:sz w:val="24"/>
          <w:szCs w:val="24"/>
          <w:lang w:val="uk-UA" w:eastAsia="uk-UA"/>
        </w:rPr>
        <w:t>2.</w:t>
      </w:r>
      <w:r w:rsidRPr="00243C3D">
        <w:rPr>
          <w:rFonts w:ascii="Times New Roman" w:eastAsia="Times New Roman" w:hAnsi="Times New Roman" w:cs="Times New Roman"/>
          <w:color w:val="000000"/>
          <w:sz w:val="24"/>
          <w:szCs w:val="24"/>
          <w:lang w:val="uk-UA" w:eastAsia="uk-UA"/>
        </w:rPr>
        <w:t xml:space="preserve"> </w:t>
      </w:r>
      <w:r w:rsidRPr="00243C3D">
        <w:rPr>
          <w:rFonts w:ascii="Times New Roman" w:eastAsia="Calibri" w:hAnsi="Times New Roman" w:cs="Times New Roman"/>
          <w:b/>
          <w:sz w:val="24"/>
          <w:szCs w:val="24"/>
          <w:lang w:val="uk-UA" w:eastAsia="uk-UA"/>
        </w:rPr>
        <w:t xml:space="preserve">Витяг/виписка </w:t>
      </w:r>
      <w:r w:rsidRPr="00243C3D">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243C3D">
        <w:rPr>
          <w:rFonts w:ascii="Times New Roman" w:eastAsia="Calibri" w:hAnsi="Times New Roman" w:cs="Times New Roman"/>
          <w:b/>
          <w:sz w:val="24"/>
          <w:szCs w:val="24"/>
          <w:lang w:val="uk-UA" w:eastAsia="uk-UA"/>
        </w:rPr>
        <w:t xml:space="preserve"> </w:t>
      </w:r>
      <w:r w:rsidRPr="00243C3D">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243C3D">
        <w:rPr>
          <w:rFonts w:ascii="Times New Roman" w:eastAsia="Times New Roman" w:hAnsi="Times New Roman" w:cs="Times New Roman"/>
          <w:color w:val="000000"/>
          <w:sz w:val="24"/>
          <w:szCs w:val="24"/>
          <w:lang w:val="uk-UA" w:eastAsia="uk-UA"/>
        </w:rPr>
        <w:t xml:space="preserve"> </w:t>
      </w:r>
      <w:r w:rsidRPr="00243C3D">
        <w:rPr>
          <w:rFonts w:ascii="Times New Roman" w:eastAsia="Calibri" w:hAnsi="Times New Roman" w:cs="Times New Roman"/>
          <w:sz w:val="24"/>
          <w:szCs w:val="24"/>
          <w:lang w:val="uk-UA" w:eastAsia="uk-UA"/>
        </w:rPr>
        <w:t xml:space="preserve">АБО витяг Опендатабот 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0073E5B3" w14:textId="77777777" w:rsidR="00243C3D" w:rsidRPr="00243C3D" w:rsidRDefault="00243C3D" w:rsidP="00343B8C">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243C3D">
        <w:rPr>
          <w:rFonts w:ascii="Times New Roman" w:eastAsia="Calibri" w:hAnsi="Times New Roman" w:cs="Times New Roman"/>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w:t>
      </w:r>
      <w:r w:rsidRPr="00243C3D">
        <w:rPr>
          <w:rFonts w:ascii="Times New Roman" w:eastAsia="Calibri" w:hAnsi="Times New Roman" w:cs="Times New Roman"/>
          <w:sz w:val="24"/>
          <w:szCs w:val="24"/>
          <w:lang w:val="uk-UA" w:eastAsia="uk-UA"/>
        </w:rPr>
        <w:lastRenderedPageBreak/>
        <w:t>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93FA9F0" w14:textId="1605F931" w:rsidR="00243C3D" w:rsidRPr="00243C3D" w:rsidRDefault="00243C3D" w:rsidP="00343B8C">
      <w:pPr>
        <w:widowControl w:val="0"/>
        <w:tabs>
          <w:tab w:val="left" w:pos="709"/>
        </w:tabs>
        <w:spacing w:after="0" w:line="240" w:lineRule="auto"/>
        <w:ind w:firstLine="567"/>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ab/>
        <w:t>У разі, якщо учасником закупівлі є громадяни російської федерації/республіка білорусь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B45FD7">
        <w:rPr>
          <w:rFonts w:ascii="Times New Roman" w:eastAsia="Calibri" w:hAnsi="Times New Roman" w:cs="Times New Roman"/>
          <w:sz w:val="24"/>
          <w:szCs w:val="24"/>
          <w:lang w:val="uk-UA"/>
        </w:rPr>
        <w:t xml:space="preserve"> </w:t>
      </w:r>
      <w:r w:rsidR="00B45FD7" w:rsidRPr="00F91299">
        <w:rPr>
          <w:rFonts w:ascii="Times New Roman" w:eastAsia="Calibri" w:hAnsi="Times New Roman" w:cs="Times New Roman"/>
          <w:sz w:val="24"/>
          <w:szCs w:val="24"/>
          <w:lang w:val="uk-UA"/>
        </w:rPr>
        <w:t>(далі – активи)</w:t>
      </w:r>
      <w:r w:rsidRPr="00243C3D">
        <w:rPr>
          <w:rFonts w:ascii="Times New Roman" w:eastAsia="Calibri" w:hAnsi="Times New Roman" w:cs="Times New Roman"/>
          <w:sz w:val="24"/>
          <w:szCs w:val="24"/>
          <w:lang w:val="uk-UA"/>
        </w:rPr>
        <w:t>, якої є громадянин російської федерації/республіка білорусь</w:t>
      </w:r>
      <w:r w:rsidR="00B45FD7">
        <w:rPr>
          <w:rFonts w:ascii="Times New Roman" w:eastAsia="Calibri" w:hAnsi="Times New Roman" w:cs="Times New Roman"/>
          <w:sz w:val="24"/>
          <w:szCs w:val="24"/>
          <w:lang w:val="uk-UA"/>
        </w:rPr>
        <w:t xml:space="preserve"> </w:t>
      </w:r>
      <w:r w:rsidR="00B45FD7" w:rsidRPr="00F91299">
        <w:rPr>
          <w:rFonts w:ascii="Times New Roman" w:eastAsia="Calibri" w:hAnsi="Times New Roman" w:cs="Times New Roman"/>
          <w:sz w:val="24"/>
          <w:szCs w:val="24"/>
          <w:lang w:val="uk-UA"/>
        </w:rPr>
        <w:t xml:space="preserve">крім </w:t>
      </w:r>
      <w:r w:rsidR="00B45FD7" w:rsidRPr="00F91299">
        <w:rPr>
          <w:rFonts w:ascii="Times New Roman" w:eastAsia="Times New Roman" w:hAnsi="Times New Roman" w:cs="Times New Roman"/>
          <w:sz w:val="24"/>
          <w:szCs w:val="24"/>
          <w:lang w:val="uk-UA"/>
        </w:rPr>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w:t>
      </w:r>
      <w:r w:rsidRPr="00243C3D">
        <w:rPr>
          <w:rFonts w:ascii="Times New Roman" w:eastAsia="Calibri" w:hAnsi="Times New Roman" w:cs="Times New Roman"/>
          <w:sz w:val="24"/>
          <w:szCs w:val="24"/>
          <w:lang w:val="uk-UA"/>
        </w:rPr>
        <w:t xml:space="preserve">, то такий учасник додатково надає </w:t>
      </w:r>
      <w:r w:rsidRPr="00243C3D">
        <w:rPr>
          <w:rFonts w:ascii="Times New Roman" w:eastAsia="Calibri" w:hAnsi="Times New Roman" w:cs="Times New Roman"/>
          <w:bCs/>
          <w:sz w:val="24"/>
          <w:szCs w:val="24"/>
          <w:lang w:val="uk-UA"/>
        </w:rPr>
        <w:t>належним чином завірену копію</w:t>
      </w:r>
      <w:r w:rsidRPr="00243C3D">
        <w:rPr>
          <w:rFonts w:ascii="Times New Roman" w:eastAsia="Calibri" w:hAnsi="Times New Roman" w:cs="Times New Roman"/>
          <w:sz w:val="24"/>
          <w:szCs w:val="24"/>
          <w:lang w:val="uk-UA"/>
        </w:rPr>
        <w:t xml:space="preserve"> </w:t>
      </w:r>
      <w:r w:rsidRPr="00243C3D">
        <w:rPr>
          <w:rFonts w:ascii="Times New Roman" w:eastAsia="Calibri" w:hAnsi="Times New Roman" w:cs="Times New Roman"/>
          <w:bCs/>
          <w:sz w:val="24"/>
          <w:szCs w:val="24"/>
          <w:lang w:val="uk-UA"/>
        </w:rPr>
        <w:t xml:space="preserve">посвідки </w:t>
      </w:r>
      <w:r w:rsidRPr="00243C3D">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1A6758F2" w14:textId="77777777" w:rsidR="00243C3D" w:rsidRPr="00243C3D" w:rsidRDefault="00243C3D" w:rsidP="00343B8C">
      <w:pPr>
        <w:widowControl w:val="0"/>
        <w:tabs>
          <w:tab w:val="left" w:pos="709"/>
        </w:tabs>
        <w:spacing w:after="0" w:line="240" w:lineRule="auto"/>
        <w:ind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3. Паспорт учасника (для фізичних осіб, у тому числі фізичних осіб-підприємців).</w:t>
      </w:r>
    </w:p>
    <w:p w14:paraId="09CC0B91" w14:textId="77777777" w:rsidR="00243C3D" w:rsidRPr="00243C3D" w:rsidRDefault="00243C3D" w:rsidP="00343B8C">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4. Облікова картка фізичної особи – платника податків (для фізичних осіб, у тому числі фізичних осіб-підприємців).</w:t>
      </w:r>
    </w:p>
    <w:p w14:paraId="73E4705F" w14:textId="77777777" w:rsidR="00243C3D" w:rsidRPr="00243C3D" w:rsidRDefault="00243C3D" w:rsidP="00343B8C">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 xml:space="preserve">5. </w:t>
      </w:r>
      <w:r w:rsidRPr="00243C3D">
        <w:rPr>
          <w:rFonts w:ascii="Times New Roman" w:eastAsia="Calibri"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DB7DD48" w14:textId="77777777" w:rsidR="00243C3D" w:rsidRPr="00243C3D" w:rsidRDefault="00243C3D" w:rsidP="00243C3D">
      <w:pPr>
        <w:spacing w:after="0" w:line="240" w:lineRule="auto"/>
        <w:ind w:right="-23" w:firstLine="709"/>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6. Д</w:t>
      </w:r>
      <w:r w:rsidRPr="00243C3D">
        <w:rPr>
          <w:rFonts w:ascii="Times New Roman" w:eastAsia="Calibri" w:hAnsi="Times New Roman" w:cs="Times New Roman"/>
          <w:bCs/>
          <w:sz w:val="24"/>
          <w:szCs w:val="24"/>
          <w:lang w:val="uk-UA"/>
        </w:rPr>
        <w:t>окументи</w:t>
      </w:r>
      <w:r w:rsidRPr="00243C3D">
        <w:rPr>
          <w:rFonts w:ascii="Times New Roman" w:eastAsia="Calibri"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243C3D">
        <w:rPr>
          <w:rFonts w:ascii="Times New Roman" w:eastAsia="Calibri" w:hAnsi="Times New Roman" w:cs="Times New Roman"/>
          <w:color w:val="000000"/>
          <w:sz w:val="24"/>
          <w:szCs w:val="24"/>
          <w:shd w:val="clear" w:color="auto" w:fill="FFFFFF"/>
          <w:lang w:val="uk-UA"/>
        </w:rPr>
        <w:t>(у разі підписання керівником)</w:t>
      </w:r>
      <w:r w:rsidRPr="00243C3D">
        <w:rPr>
          <w:rFonts w:ascii="Times New Roman" w:eastAsia="Calibri" w:hAnsi="Times New Roman" w:cs="Times New Roman"/>
          <w:sz w:val="24"/>
          <w:szCs w:val="24"/>
          <w:lang w:val="uk-UA"/>
        </w:rPr>
        <w:t xml:space="preserve">; довіреність, доручення </w:t>
      </w:r>
      <w:r w:rsidRPr="00243C3D">
        <w:rPr>
          <w:rFonts w:ascii="Times New Roman" w:eastAsia="Calibri" w:hAnsi="Times New Roman" w:cs="Times New Roman"/>
          <w:color w:val="000000"/>
          <w:sz w:val="24"/>
          <w:szCs w:val="24"/>
          <w:shd w:val="clear" w:color="auto" w:fill="FFFFFF"/>
          <w:lang w:val="uk-UA"/>
        </w:rPr>
        <w:t xml:space="preserve">(у разі підписання іншою уповноваженою особою </w:t>
      </w:r>
      <w:r w:rsidRPr="00243C3D">
        <w:rPr>
          <w:rFonts w:ascii="Times New Roman" w:eastAsia="Calibri" w:hAnsi="Times New Roman" w:cs="Times New Roman"/>
          <w:color w:val="000000"/>
          <w:sz w:val="24"/>
          <w:szCs w:val="24"/>
          <w:shd w:val="clear" w:color="auto" w:fill="FFFFFF"/>
        </w:rPr>
        <w:t>Учасника);</w:t>
      </w:r>
      <w:r w:rsidRPr="00243C3D">
        <w:rPr>
          <w:rFonts w:ascii="Times New Roman" w:eastAsia="Calibri" w:hAnsi="Times New Roman" w:cs="Times New Roman"/>
          <w:color w:val="000000"/>
          <w:sz w:val="24"/>
          <w:szCs w:val="24"/>
          <w:shd w:val="clear" w:color="auto" w:fill="FFFFFF"/>
          <w:lang w:val="uk-UA"/>
        </w:rPr>
        <w:t xml:space="preserve"> </w:t>
      </w:r>
      <w:r w:rsidRPr="00243C3D">
        <w:rPr>
          <w:rFonts w:ascii="Times New Roman" w:eastAsia="Calibri"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14:paraId="31B0D4DF" w14:textId="77777777" w:rsidR="00243C3D" w:rsidRPr="00243C3D" w:rsidRDefault="00243C3D" w:rsidP="00243C3D">
      <w:pPr>
        <w:spacing w:after="0" w:line="240" w:lineRule="auto"/>
        <w:ind w:right="-23"/>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Повноваження учасника – фізичної особи підприємця підтверджуються паспортом.</w:t>
      </w:r>
    </w:p>
    <w:p w14:paraId="67E32DF3" w14:textId="77777777" w:rsidR="00243C3D" w:rsidRPr="00243C3D" w:rsidRDefault="00243C3D" w:rsidP="00243C3D">
      <w:pPr>
        <w:spacing w:after="0" w:line="240" w:lineRule="auto"/>
        <w:ind w:right="-23" w:firstLine="709"/>
        <w:jc w:val="both"/>
        <w:rPr>
          <w:rFonts w:ascii="Times New Roman" w:eastAsia="Calibri" w:hAnsi="Times New Roman" w:cs="Times New Roman"/>
          <w:bCs/>
          <w:sz w:val="24"/>
          <w:szCs w:val="24"/>
          <w:lang w:val="uk-UA"/>
        </w:rPr>
      </w:pPr>
      <w:r w:rsidRPr="00243C3D">
        <w:rPr>
          <w:rFonts w:ascii="Times New Roman" w:eastAsia="Calibri" w:hAnsi="Times New Roman" w:cs="Times New Roman"/>
          <w:bCs/>
          <w:sz w:val="24"/>
          <w:szCs w:val="24"/>
          <w:lang w:val="uk-UA"/>
        </w:rPr>
        <w:t xml:space="preserve">7. Документи, що підтверджують повноваження на укладення договору про закупівлю (протокол зборів засновників підприємства, наказ про призначення керівника,  та/або довіреність або інший документ). </w:t>
      </w:r>
    </w:p>
    <w:p w14:paraId="1166B34C" w14:textId="77777777" w:rsidR="00243C3D" w:rsidRPr="00243C3D" w:rsidRDefault="00243C3D" w:rsidP="00243C3D">
      <w:pPr>
        <w:spacing w:after="0" w:line="240" w:lineRule="auto"/>
        <w:ind w:right="-23"/>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Повноваження учасника – фізичної особи підприємця підтверджуються паспортом.</w:t>
      </w:r>
    </w:p>
    <w:p w14:paraId="2BF9334B" w14:textId="456782C6" w:rsidR="00243C3D" w:rsidRPr="00243C3D" w:rsidRDefault="00243C3D" w:rsidP="00243C3D">
      <w:pPr>
        <w:spacing w:before="240" w:after="0" w:line="240" w:lineRule="auto"/>
        <w:jc w:val="both"/>
        <w:rPr>
          <w:rFonts w:ascii="Times New Roman" w:eastAsia="Times New Roman" w:hAnsi="Times New Roman" w:cs="Times New Roman"/>
          <w:b/>
          <w:color w:val="000000"/>
          <w:sz w:val="24"/>
          <w:szCs w:val="24"/>
          <w:lang w:val="uk-UA"/>
        </w:rPr>
      </w:pPr>
      <w:r w:rsidRPr="00243C3D">
        <w:rPr>
          <w:rFonts w:ascii="Times New Roman" w:eastAsia="Calibri" w:hAnsi="Times New Roman" w:cs="Times New Roman"/>
          <w:b/>
          <w:bCs/>
          <w:sz w:val="24"/>
          <w:szCs w:val="24"/>
          <w:lang w:val="uk-UA"/>
        </w:rPr>
        <w:t xml:space="preserve">Розділ ІІІ. </w:t>
      </w:r>
      <w:r w:rsidRPr="00243C3D">
        <w:rPr>
          <w:rFonts w:ascii="Times New Roman" w:eastAsia="Times New Roman" w:hAnsi="Times New Roman" w:cs="Times New Roman"/>
          <w:b/>
          <w:color w:val="000000"/>
          <w:sz w:val="24"/>
          <w:szCs w:val="24"/>
          <w:lang w:val="uk-UA"/>
        </w:rPr>
        <w:t>Підтвердження відповідності учасника вимогам, визначеним у пункті 4</w:t>
      </w:r>
      <w:r w:rsidR="00B423A3">
        <w:rPr>
          <w:rFonts w:ascii="Times New Roman" w:eastAsia="Times New Roman" w:hAnsi="Times New Roman" w:cs="Times New Roman"/>
          <w:b/>
          <w:color w:val="000000"/>
          <w:sz w:val="24"/>
          <w:szCs w:val="24"/>
          <w:lang w:val="uk-UA"/>
        </w:rPr>
        <w:t>7</w:t>
      </w:r>
      <w:r w:rsidRPr="00243C3D">
        <w:rPr>
          <w:rFonts w:ascii="Times New Roman" w:eastAsia="Times New Roman" w:hAnsi="Times New Roman" w:cs="Times New Roman"/>
          <w:b/>
          <w:color w:val="000000"/>
          <w:sz w:val="24"/>
          <w:szCs w:val="24"/>
          <w:lang w:val="uk-UA"/>
        </w:rPr>
        <w:t xml:space="preserve"> Особливостей.</w:t>
      </w:r>
    </w:p>
    <w:p w14:paraId="12317F11" w14:textId="7B32EE9C" w:rsidR="00243C3D" w:rsidRPr="00243C3D" w:rsidRDefault="00243C3D" w:rsidP="00243C3D">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lang w:val="uk-UA"/>
        </w:rPr>
      </w:pPr>
      <w:r w:rsidRPr="00243C3D">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пунктом 4</w:t>
      </w:r>
      <w:r w:rsidR="00B423A3">
        <w:rPr>
          <w:rFonts w:ascii="Times New Roman" w:eastAsia="Times New Roman" w:hAnsi="Times New Roman" w:cs="Times New Roman"/>
          <w:sz w:val="24"/>
          <w:szCs w:val="24"/>
          <w:lang w:val="uk-UA"/>
        </w:rPr>
        <w:t>7</w:t>
      </w:r>
      <w:r w:rsidRPr="00243C3D">
        <w:rPr>
          <w:rFonts w:ascii="Times New Roman" w:eastAsia="Times New Roman" w:hAnsi="Times New Roman" w:cs="Times New Roman"/>
          <w:sz w:val="24"/>
          <w:szCs w:val="24"/>
          <w:lang w:val="uk-UA"/>
        </w:rPr>
        <w:t xml:space="preserve"> Особливостей (крім </w:t>
      </w:r>
      <w:r w:rsidR="001B227F">
        <w:fldChar w:fldCharType="begin"/>
      </w:r>
      <w:r w:rsidR="001B227F" w:rsidRPr="001B227F">
        <w:rPr>
          <w:lang w:val="uk-UA"/>
        </w:rPr>
        <w:instrText xml:space="preserve"> </w:instrText>
      </w:r>
      <w:r w:rsidR="001B227F">
        <w:instrText>HYPERLINK</w:instrText>
      </w:r>
      <w:r w:rsidR="001B227F" w:rsidRPr="001B227F">
        <w:rPr>
          <w:lang w:val="uk-UA"/>
        </w:rPr>
        <w:instrText xml:space="preserve"> "</w:instrText>
      </w:r>
      <w:r w:rsidR="001B227F">
        <w:instrText>https</w:instrText>
      </w:r>
      <w:r w:rsidR="001B227F" w:rsidRPr="001B227F">
        <w:rPr>
          <w:lang w:val="uk-UA"/>
        </w:rPr>
        <w:instrText>://</w:instrText>
      </w:r>
      <w:r w:rsidR="001B227F">
        <w:instrText>zakon</w:instrText>
      </w:r>
      <w:r w:rsidR="001B227F" w:rsidRPr="001B227F">
        <w:rPr>
          <w:lang w:val="uk-UA"/>
        </w:rPr>
        <w:instrText>.</w:instrText>
      </w:r>
      <w:r w:rsidR="001B227F">
        <w:instrText>rada</w:instrText>
      </w:r>
      <w:r w:rsidR="001B227F" w:rsidRPr="001B227F">
        <w:rPr>
          <w:lang w:val="uk-UA"/>
        </w:rPr>
        <w:instrText>.</w:instrText>
      </w:r>
      <w:r w:rsidR="001B227F">
        <w:instrText>gov</w:instrText>
      </w:r>
      <w:r w:rsidR="001B227F" w:rsidRPr="001B227F">
        <w:rPr>
          <w:lang w:val="uk-UA"/>
        </w:rPr>
        <w:instrText>.</w:instrText>
      </w:r>
      <w:r w:rsidR="001B227F">
        <w:instrText>ua</w:instrText>
      </w:r>
      <w:r w:rsidR="001B227F" w:rsidRPr="001B227F">
        <w:rPr>
          <w:lang w:val="uk-UA"/>
        </w:rPr>
        <w:instrText>/</w:instrText>
      </w:r>
      <w:r w:rsidR="001B227F">
        <w:instrText>laws</w:instrText>
      </w:r>
      <w:r w:rsidR="001B227F" w:rsidRPr="001B227F">
        <w:rPr>
          <w:lang w:val="uk-UA"/>
        </w:rPr>
        <w:instrText>/</w:instrText>
      </w:r>
      <w:r w:rsidR="001B227F">
        <w:instrText>show</w:instrText>
      </w:r>
      <w:r w:rsidR="001B227F" w:rsidRPr="001B227F">
        <w:rPr>
          <w:lang w:val="uk-UA"/>
        </w:rPr>
        <w:instrText>/1178-2022-%</w:instrText>
      </w:r>
      <w:r w:rsidR="001B227F">
        <w:instrText>D</w:instrText>
      </w:r>
      <w:r w:rsidR="001B227F" w:rsidRPr="001B227F">
        <w:rPr>
          <w:lang w:val="uk-UA"/>
        </w:rPr>
        <w:instrText>0%</w:instrText>
      </w:r>
      <w:r w:rsidR="001B227F">
        <w:instrText>BF</w:instrText>
      </w:r>
      <w:r w:rsidR="001B227F" w:rsidRPr="001B227F">
        <w:rPr>
          <w:lang w:val="uk-UA"/>
        </w:rPr>
        <w:instrText>" \</w:instrText>
      </w:r>
      <w:r w:rsidR="001B227F">
        <w:instrText>l</w:instrText>
      </w:r>
      <w:r w:rsidR="001B227F" w:rsidRPr="001B227F">
        <w:rPr>
          <w:lang w:val="uk-UA"/>
        </w:rPr>
        <w:instrText xml:space="preserve"> "</w:instrText>
      </w:r>
      <w:r w:rsidR="001B227F">
        <w:instrText>n</w:instrText>
      </w:r>
      <w:r w:rsidR="001B227F" w:rsidRPr="001B227F">
        <w:rPr>
          <w:lang w:val="uk-UA"/>
        </w:rPr>
        <w:instrText xml:space="preserve">616" </w:instrText>
      </w:r>
      <w:r w:rsidR="001B227F">
        <w:fldChar w:fldCharType="separate"/>
      </w:r>
      <w:r w:rsidR="002138F6" w:rsidRPr="00F91299">
        <w:rPr>
          <w:rFonts w:ascii="Times New Roman" w:eastAsia="Times New Roman" w:hAnsi="Times New Roman" w:cs="Times New Roman"/>
          <w:sz w:val="24"/>
          <w:szCs w:val="24"/>
          <w:lang w:val="uk-UA"/>
        </w:rPr>
        <w:t>підпунктів 1</w:t>
      </w:r>
      <w:r w:rsidR="001B227F">
        <w:rPr>
          <w:rFonts w:ascii="Times New Roman" w:eastAsia="Times New Roman" w:hAnsi="Times New Roman" w:cs="Times New Roman"/>
          <w:sz w:val="24"/>
          <w:szCs w:val="24"/>
          <w:lang w:val="uk-UA"/>
        </w:rPr>
        <w:fldChar w:fldCharType="end"/>
      </w:r>
      <w:r w:rsidR="002138F6" w:rsidRPr="00EE2F9F">
        <w:rPr>
          <w:rFonts w:ascii="Times New Roman" w:eastAsia="Times New Roman" w:hAnsi="Times New Roman" w:cs="Times New Roman"/>
          <w:sz w:val="24"/>
          <w:szCs w:val="24"/>
        </w:rPr>
        <w:t> </w:t>
      </w:r>
      <w:r w:rsidR="002138F6" w:rsidRPr="00F91299">
        <w:rPr>
          <w:rFonts w:ascii="Times New Roman" w:eastAsia="Times New Roman" w:hAnsi="Times New Roman" w:cs="Times New Roman"/>
          <w:sz w:val="24"/>
          <w:szCs w:val="24"/>
          <w:lang w:val="uk-UA"/>
        </w:rPr>
        <w:t>і</w:t>
      </w:r>
      <w:r w:rsidR="002138F6" w:rsidRPr="00EE2F9F">
        <w:rPr>
          <w:rFonts w:ascii="Times New Roman" w:eastAsia="Times New Roman" w:hAnsi="Times New Roman" w:cs="Times New Roman"/>
          <w:sz w:val="24"/>
          <w:szCs w:val="24"/>
        </w:rPr>
        <w:t> </w:t>
      </w:r>
      <w:r w:rsidR="001B227F">
        <w:fldChar w:fldCharType="begin"/>
      </w:r>
      <w:r w:rsidR="001B227F" w:rsidRPr="001B227F">
        <w:rPr>
          <w:lang w:val="uk-UA"/>
        </w:rPr>
        <w:instrText xml:space="preserve"> </w:instrText>
      </w:r>
      <w:r w:rsidR="001B227F">
        <w:instrText>HYPERLINK</w:instrText>
      </w:r>
      <w:r w:rsidR="001B227F" w:rsidRPr="001B227F">
        <w:rPr>
          <w:lang w:val="uk-UA"/>
        </w:rPr>
        <w:instrText xml:space="preserve"> "</w:instrText>
      </w:r>
      <w:r w:rsidR="001B227F">
        <w:instrText>https</w:instrText>
      </w:r>
      <w:r w:rsidR="001B227F" w:rsidRPr="001B227F">
        <w:rPr>
          <w:lang w:val="uk-UA"/>
        </w:rPr>
        <w:instrText>://</w:instrText>
      </w:r>
      <w:r w:rsidR="001B227F">
        <w:instrText>zakon</w:instrText>
      </w:r>
      <w:r w:rsidR="001B227F" w:rsidRPr="001B227F">
        <w:rPr>
          <w:lang w:val="uk-UA"/>
        </w:rPr>
        <w:instrText>.</w:instrText>
      </w:r>
      <w:r w:rsidR="001B227F">
        <w:instrText>rada</w:instrText>
      </w:r>
      <w:r w:rsidR="001B227F" w:rsidRPr="001B227F">
        <w:rPr>
          <w:lang w:val="uk-UA"/>
        </w:rPr>
        <w:instrText>.</w:instrText>
      </w:r>
      <w:r w:rsidR="001B227F">
        <w:instrText>gov</w:instrText>
      </w:r>
      <w:r w:rsidR="001B227F" w:rsidRPr="001B227F">
        <w:rPr>
          <w:lang w:val="uk-UA"/>
        </w:rPr>
        <w:instrText>.</w:instrText>
      </w:r>
      <w:r w:rsidR="001B227F">
        <w:instrText>ua</w:instrText>
      </w:r>
      <w:r w:rsidR="001B227F" w:rsidRPr="001B227F">
        <w:rPr>
          <w:lang w:val="uk-UA"/>
        </w:rPr>
        <w:instrText>/</w:instrText>
      </w:r>
      <w:r w:rsidR="001B227F">
        <w:instrText>laws</w:instrText>
      </w:r>
      <w:r w:rsidR="001B227F" w:rsidRPr="001B227F">
        <w:rPr>
          <w:lang w:val="uk-UA"/>
        </w:rPr>
        <w:instrText>/</w:instrText>
      </w:r>
      <w:r w:rsidR="001B227F">
        <w:instrText>show</w:instrText>
      </w:r>
      <w:r w:rsidR="001B227F" w:rsidRPr="001B227F">
        <w:rPr>
          <w:lang w:val="uk-UA"/>
        </w:rPr>
        <w:instrText>/1178-2022-%</w:instrText>
      </w:r>
      <w:r w:rsidR="001B227F">
        <w:instrText>D</w:instrText>
      </w:r>
      <w:r w:rsidR="001B227F" w:rsidRPr="001B227F">
        <w:rPr>
          <w:lang w:val="uk-UA"/>
        </w:rPr>
        <w:instrText>0%</w:instrText>
      </w:r>
      <w:r w:rsidR="001B227F">
        <w:instrText>BF</w:instrText>
      </w:r>
      <w:r w:rsidR="001B227F" w:rsidRPr="001B227F">
        <w:rPr>
          <w:lang w:val="uk-UA"/>
        </w:rPr>
        <w:instrText>" \</w:instrText>
      </w:r>
      <w:r w:rsidR="001B227F">
        <w:instrText>l</w:instrText>
      </w:r>
      <w:r w:rsidR="001B227F" w:rsidRPr="001B227F">
        <w:rPr>
          <w:lang w:val="uk-UA"/>
        </w:rPr>
        <w:instrText xml:space="preserve"> "</w:instrText>
      </w:r>
      <w:r w:rsidR="001B227F">
        <w:instrText>n</w:instrText>
      </w:r>
      <w:r w:rsidR="001B227F" w:rsidRPr="001B227F">
        <w:rPr>
          <w:lang w:val="uk-UA"/>
        </w:rPr>
        <w:instrText xml:space="preserve">622" </w:instrText>
      </w:r>
      <w:r w:rsidR="001B227F">
        <w:fldChar w:fldCharType="separate"/>
      </w:r>
      <w:r w:rsidR="002138F6" w:rsidRPr="00F91299">
        <w:rPr>
          <w:rFonts w:ascii="Times New Roman" w:eastAsia="Times New Roman" w:hAnsi="Times New Roman" w:cs="Times New Roman"/>
          <w:sz w:val="24"/>
          <w:szCs w:val="24"/>
          <w:lang w:val="uk-UA"/>
        </w:rPr>
        <w:t>7</w:t>
      </w:r>
      <w:r w:rsidR="001B227F">
        <w:rPr>
          <w:rFonts w:ascii="Times New Roman" w:eastAsia="Times New Roman" w:hAnsi="Times New Roman" w:cs="Times New Roman"/>
          <w:sz w:val="24"/>
          <w:szCs w:val="24"/>
          <w:lang w:val="uk-UA"/>
        </w:rPr>
        <w:fldChar w:fldCharType="end"/>
      </w:r>
      <w:r w:rsidR="002138F6">
        <w:rPr>
          <w:rFonts w:ascii="Times New Roman" w:eastAsia="Times New Roman" w:hAnsi="Times New Roman" w:cs="Times New Roman"/>
          <w:sz w:val="24"/>
          <w:szCs w:val="24"/>
          <w:lang w:val="uk-UA"/>
        </w:rPr>
        <w:t xml:space="preserve">, </w:t>
      </w:r>
      <w:r w:rsidRPr="00243C3D">
        <w:rPr>
          <w:rFonts w:ascii="Times New Roman" w:eastAsia="Times New Roman" w:hAnsi="Times New Roman" w:cs="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243C3D">
        <w:rPr>
          <w:rFonts w:ascii="Times New Roman" w:eastAsia="Times" w:hAnsi="Times New Roman" w:cs="Times New Roman"/>
          <w:sz w:val="24"/>
          <w:szCs w:val="24"/>
          <w:lang w:val="uk-UA"/>
        </w:rPr>
        <w:t>.</w:t>
      </w:r>
    </w:p>
    <w:p w14:paraId="0FE47935" w14:textId="1B080CB1" w:rsidR="00243C3D" w:rsidRPr="00243C3D" w:rsidRDefault="001B227F" w:rsidP="00243C3D">
      <w:pPr>
        <w:shd w:val="clear" w:color="auto" w:fill="FFFFFF"/>
        <w:spacing w:after="0" w:line="240" w:lineRule="auto"/>
        <w:ind w:firstLine="567"/>
        <w:jc w:val="both"/>
        <w:rPr>
          <w:rFonts w:ascii="Times New Roman" w:eastAsia="Times New Roman" w:hAnsi="Times New Roman" w:cs="Times New Roman"/>
          <w:i/>
          <w:sz w:val="24"/>
          <w:szCs w:val="24"/>
          <w:highlight w:val="yellow"/>
          <w:lang w:val="uk-UA" w:eastAsia="uk-UA"/>
        </w:rPr>
      </w:pPr>
      <w:r>
        <w:fldChar w:fldCharType="begin"/>
      </w:r>
      <w:r w:rsidRPr="001B227F">
        <w:rPr>
          <w:lang w:val="uk-UA"/>
        </w:rPr>
        <w:instrText xml:space="preserve"> </w:instrText>
      </w:r>
      <w:r>
        <w:instrText>HYPERLINK</w:instrText>
      </w:r>
      <w:r w:rsidRPr="001B227F">
        <w:rPr>
          <w:lang w:val="uk-UA"/>
        </w:rPr>
        <w:instrText xml:space="preserve"> "</w:instrText>
      </w:r>
      <w:r>
        <w:instrText>https</w:instrText>
      </w:r>
      <w:r w:rsidRPr="001B227F">
        <w:rPr>
          <w:lang w:val="uk-UA"/>
        </w:rPr>
        <w:instrText>://</w:instrText>
      </w:r>
      <w:r>
        <w:instrText>ips</w:instrText>
      </w:r>
      <w:r w:rsidRPr="001B227F">
        <w:rPr>
          <w:lang w:val="uk-UA"/>
        </w:rPr>
        <w:instrText>.</w:instrText>
      </w:r>
      <w:r>
        <w:instrText>ligazakon</w:instrText>
      </w:r>
      <w:r w:rsidRPr="001B227F">
        <w:rPr>
          <w:lang w:val="uk-UA"/>
        </w:rPr>
        <w:instrText>.</w:instrText>
      </w:r>
      <w:r>
        <w:instrText>net</w:instrText>
      </w:r>
      <w:r w:rsidRPr="001B227F">
        <w:rPr>
          <w:lang w:val="uk-UA"/>
        </w:rPr>
        <w:instrText>/</w:instrText>
      </w:r>
      <w:r>
        <w:instrText>document</w:instrText>
      </w:r>
      <w:r w:rsidRPr="001B227F">
        <w:rPr>
          <w:lang w:val="uk-UA"/>
        </w:rPr>
        <w:instrText>/</w:instrText>
      </w:r>
      <w:r>
        <w:instrText>view</w:instrText>
      </w:r>
      <w:r w:rsidRPr="001B227F">
        <w:rPr>
          <w:lang w:val="uk-UA"/>
        </w:rPr>
        <w:instrText>/</w:instrText>
      </w:r>
      <w:r>
        <w:instrText>kp</w:instrText>
      </w:r>
      <w:r w:rsidRPr="001B227F">
        <w:rPr>
          <w:lang w:val="uk-UA"/>
        </w:rPr>
        <w:instrText>230157?</w:instrText>
      </w:r>
      <w:r>
        <w:instrText>ed</w:instrText>
      </w:r>
      <w:r w:rsidRPr="001B227F">
        <w:rPr>
          <w:lang w:val="uk-UA"/>
        </w:rPr>
        <w:instrText>=2023_02_17&amp;</w:instrText>
      </w:r>
      <w:r>
        <w:instrText>an</w:instrText>
      </w:r>
      <w:r w:rsidRPr="001B227F">
        <w:rPr>
          <w:lang w:val="uk-UA"/>
        </w:rPr>
        <w:instrText xml:space="preserve">=127" </w:instrText>
      </w:r>
      <w:r w:rsidRPr="001B227F">
        <w:rPr>
          <w:lang w:val="uk-UA"/>
        </w:rPr>
        <w:instrText>\</w:instrText>
      </w:r>
      <w:r>
        <w:instrText>t</w:instrText>
      </w:r>
      <w:r w:rsidRPr="001B227F">
        <w:rPr>
          <w:lang w:val="uk-UA"/>
        </w:rPr>
        <w:instrText xml:space="preserve"> "_</w:instrText>
      </w:r>
      <w:r>
        <w:instrText>blank</w:instrText>
      </w:r>
      <w:r w:rsidRPr="001B227F">
        <w:rPr>
          <w:lang w:val="uk-UA"/>
        </w:rPr>
        <w:instrText xml:space="preserve">" </w:instrText>
      </w:r>
      <w:r>
        <w:fldChar w:fldCharType="separate"/>
      </w:r>
      <w:r w:rsidR="00243C3D" w:rsidRPr="00243C3D">
        <w:rPr>
          <w:rFonts w:ascii="Times New Roman" w:eastAsia="Times New Roman" w:hAnsi="Times New Roman" w:cs="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243C3D" w:rsidRPr="00243C3D">
        <w:rPr>
          <w:rFonts w:ascii="Times New Roman" w:eastAsia="Times New Roman" w:hAnsi="Times New Roman" w:cs="Times New Roman"/>
          <w:sz w:val="24"/>
          <w:szCs w:val="24"/>
          <w:lang w:val="uk-UA" w:eastAsia="uk-UA"/>
        </w:rPr>
        <w:t>закупівель</w:t>
      </w:r>
      <w:proofErr w:type="spellEnd"/>
      <w:r w:rsidR="00243C3D" w:rsidRPr="00243C3D">
        <w:rPr>
          <w:rFonts w:ascii="Times New Roman" w:eastAsia="Times New Roman" w:hAnsi="Times New Roman" w:cs="Times New Roman"/>
          <w:sz w:val="24"/>
          <w:szCs w:val="24"/>
          <w:lang w:val="uk-UA" w:eastAsia="uk-UA"/>
        </w:rPr>
        <w:t xml:space="preserve"> будь-яких документів, що підтверджують відсутність підстав, визначених у пункті 4</w:t>
      </w:r>
      <w:r w:rsidR="00B423A3">
        <w:rPr>
          <w:rFonts w:ascii="Times New Roman" w:eastAsia="Times New Roman" w:hAnsi="Times New Roman" w:cs="Times New Roman"/>
          <w:sz w:val="24"/>
          <w:szCs w:val="24"/>
          <w:lang w:val="uk-UA" w:eastAsia="uk-UA"/>
        </w:rPr>
        <w:t>7</w:t>
      </w:r>
      <w:r w:rsidR="00243C3D" w:rsidRPr="00243C3D">
        <w:rPr>
          <w:rFonts w:ascii="Times New Roman" w:eastAsia="Times New Roman" w:hAnsi="Times New Roman" w:cs="Times New Roman"/>
          <w:sz w:val="24"/>
          <w:szCs w:val="24"/>
          <w:lang w:val="uk-UA" w:eastAsia="uk-UA"/>
        </w:rPr>
        <w:t xml:space="preserve"> Особливостей (крім </w:t>
      </w:r>
      <w:r>
        <w:fldChar w:fldCharType="begin"/>
      </w:r>
      <w:r w:rsidRPr="001B227F">
        <w:rPr>
          <w:lang w:val="uk-UA"/>
        </w:rPr>
        <w:instrText xml:space="preserve"> </w:instrText>
      </w:r>
      <w:r>
        <w:instrText>HYPERLINK</w:instrText>
      </w:r>
      <w:r w:rsidRPr="001B227F">
        <w:rPr>
          <w:lang w:val="uk-UA"/>
        </w:rPr>
        <w:instrText xml:space="preserve"> "</w:instrText>
      </w:r>
      <w:r>
        <w:instrText>http</w:instrText>
      </w:r>
      <w:r>
        <w:instrText>s</w:instrText>
      </w:r>
      <w:r w:rsidRPr="001B227F">
        <w:rPr>
          <w:lang w:val="uk-UA"/>
        </w:rPr>
        <w:instrText>://</w:instrText>
      </w:r>
      <w:r>
        <w:instrText>zakon</w:instrText>
      </w:r>
      <w:r w:rsidRPr="001B227F">
        <w:rPr>
          <w:lang w:val="uk-UA"/>
        </w:rPr>
        <w:instrText>.</w:instrText>
      </w:r>
      <w:r>
        <w:instrText>rada</w:instrText>
      </w:r>
      <w:r w:rsidRPr="001B227F">
        <w:rPr>
          <w:lang w:val="uk-UA"/>
        </w:rPr>
        <w:instrText>.</w:instrText>
      </w:r>
      <w:r>
        <w:instrText>gov</w:instrText>
      </w:r>
      <w:r w:rsidRPr="001B227F">
        <w:rPr>
          <w:lang w:val="uk-UA"/>
        </w:rPr>
        <w:instrText>.</w:instrText>
      </w:r>
      <w:r>
        <w:instrText>ua</w:instrText>
      </w:r>
      <w:r w:rsidRPr="001B227F">
        <w:rPr>
          <w:lang w:val="uk-UA"/>
        </w:rPr>
        <w:instrText>/</w:instrText>
      </w:r>
      <w:r>
        <w:instrText>laws</w:instrText>
      </w:r>
      <w:r w:rsidRPr="001B227F">
        <w:rPr>
          <w:lang w:val="uk-UA"/>
        </w:rPr>
        <w:instrText>/</w:instrText>
      </w:r>
      <w:r>
        <w:instrText>show</w:instrText>
      </w:r>
      <w:r w:rsidRPr="001B227F">
        <w:rPr>
          <w:lang w:val="uk-UA"/>
        </w:rPr>
        <w:instrText>/1178-2022-%</w:instrText>
      </w:r>
      <w:r>
        <w:instrText>D</w:instrText>
      </w:r>
      <w:r w:rsidRPr="001B227F">
        <w:rPr>
          <w:lang w:val="uk-UA"/>
        </w:rPr>
        <w:instrText>0%</w:instrText>
      </w:r>
      <w:r>
        <w:instrText>BF</w:instrText>
      </w:r>
      <w:r w:rsidRPr="001B227F">
        <w:rPr>
          <w:lang w:val="uk-UA"/>
        </w:rPr>
        <w:instrText>" \</w:instrText>
      </w:r>
      <w:r>
        <w:instrText>l</w:instrText>
      </w:r>
      <w:r w:rsidRPr="001B227F">
        <w:rPr>
          <w:lang w:val="uk-UA"/>
        </w:rPr>
        <w:instrText xml:space="preserve"> "</w:instrText>
      </w:r>
      <w:r>
        <w:instrText>n</w:instrText>
      </w:r>
      <w:r w:rsidRPr="001B227F">
        <w:rPr>
          <w:lang w:val="uk-UA"/>
        </w:rPr>
        <w:instrText xml:space="preserve">616" </w:instrText>
      </w:r>
      <w:r>
        <w:fldChar w:fldCharType="separate"/>
      </w:r>
      <w:r w:rsidR="002138F6" w:rsidRPr="00F91299">
        <w:rPr>
          <w:rFonts w:ascii="Times New Roman" w:eastAsia="Times New Roman" w:hAnsi="Times New Roman" w:cs="Times New Roman"/>
          <w:sz w:val="24"/>
          <w:szCs w:val="24"/>
          <w:lang w:val="uk-UA"/>
        </w:rPr>
        <w:t>підпунктів 1</w:t>
      </w:r>
      <w:r>
        <w:rPr>
          <w:rFonts w:ascii="Times New Roman" w:eastAsia="Times New Roman" w:hAnsi="Times New Roman" w:cs="Times New Roman"/>
          <w:sz w:val="24"/>
          <w:szCs w:val="24"/>
          <w:lang w:val="uk-UA"/>
        </w:rPr>
        <w:fldChar w:fldCharType="end"/>
      </w:r>
      <w:r w:rsidR="002138F6" w:rsidRPr="00EE2F9F">
        <w:rPr>
          <w:rFonts w:ascii="Times New Roman" w:eastAsia="Times New Roman" w:hAnsi="Times New Roman" w:cs="Times New Roman"/>
          <w:sz w:val="24"/>
          <w:szCs w:val="24"/>
        </w:rPr>
        <w:t> </w:t>
      </w:r>
      <w:r w:rsidR="002138F6" w:rsidRPr="00F91299">
        <w:rPr>
          <w:rFonts w:ascii="Times New Roman" w:eastAsia="Times New Roman" w:hAnsi="Times New Roman" w:cs="Times New Roman"/>
          <w:sz w:val="24"/>
          <w:szCs w:val="24"/>
          <w:lang w:val="uk-UA"/>
        </w:rPr>
        <w:t>і</w:t>
      </w:r>
      <w:r w:rsidR="002138F6" w:rsidRPr="00EE2F9F">
        <w:rPr>
          <w:rFonts w:ascii="Times New Roman" w:eastAsia="Times New Roman" w:hAnsi="Times New Roman" w:cs="Times New Roman"/>
          <w:sz w:val="24"/>
          <w:szCs w:val="24"/>
        </w:rPr>
        <w:t> </w:t>
      </w:r>
      <w:r>
        <w:fldChar w:fldCharType="begin"/>
      </w:r>
      <w:r w:rsidRPr="001B227F">
        <w:rPr>
          <w:lang w:val="uk-UA"/>
        </w:rPr>
        <w:instrText xml:space="preserve"> </w:instrText>
      </w:r>
      <w:r>
        <w:instrText>HYPERLINK</w:instrText>
      </w:r>
      <w:r w:rsidRPr="001B227F">
        <w:rPr>
          <w:lang w:val="uk-UA"/>
        </w:rPr>
        <w:instrText xml:space="preserve"> "</w:instrText>
      </w:r>
      <w:r>
        <w:instrText>https</w:instrText>
      </w:r>
      <w:r w:rsidRPr="001B227F">
        <w:rPr>
          <w:lang w:val="uk-UA"/>
        </w:rPr>
        <w:instrText>://</w:instrText>
      </w:r>
      <w:r>
        <w:instrText>zakon</w:instrText>
      </w:r>
      <w:r w:rsidRPr="001B227F">
        <w:rPr>
          <w:lang w:val="uk-UA"/>
        </w:rPr>
        <w:instrText>.</w:instrText>
      </w:r>
      <w:r>
        <w:instrText>rada</w:instrText>
      </w:r>
      <w:r w:rsidRPr="001B227F">
        <w:rPr>
          <w:lang w:val="uk-UA"/>
        </w:rPr>
        <w:instrText>.</w:instrText>
      </w:r>
      <w:r>
        <w:instrText>gov</w:instrText>
      </w:r>
      <w:r w:rsidRPr="001B227F">
        <w:rPr>
          <w:lang w:val="uk-UA"/>
        </w:rPr>
        <w:instrText>.</w:instrText>
      </w:r>
      <w:r>
        <w:instrText>ua</w:instrText>
      </w:r>
      <w:r w:rsidRPr="001B227F">
        <w:rPr>
          <w:lang w:val="uk-UA"/>
        </w:rPr>
        <w:instrText>/</w:instrText>
      </w:r>
      <w:r>
        <w:instrText>laws</w:instrText>
      </w:r>
      <w:r w:rsidRPr="001B227F">
        <w:rPr>
          <w:lang w:val="uk-UA"/>
        </w:rPr>
        <w:instrText>/</w:instrText>
      </w:r>
      <w:r>
        <w:instrText>show</w:instrText>
      </w:r>
      <w:r w:rsidRPr="001B227F">
        <w:rPr>
          <w:lang w:val="uk-UA"/>
        </w:rPr>
        <w:instrText>/1178-2022-%</w:instrText>
      </w:r>
      <w:r>
        <w:instrText>D</w:instrText>
      </w:r>
      <w:r w:rsidRPr="001B227F">
        <w:rPr>
          <w:lang w:val="uk-UA"/>
        </w:rPr>
        <w:instrText>0%</w:instrText>
      </w:r>
      <w:r>
        <w:instrText>BF</w:instrText>
      </w:r>
      <w:r w:rsidRPr="001B227F">
        <w:rPr>
          <w:lang w:val="uk-UA"/>
        </w:rPr>
        <w:instrText>" \</w:instrText>
      </w:r>
      <w:r>
        <w:instrText>l</w:instrText>
      </w:r>
      <w:r w:rsidRPr="001B227F">
        <w:rPr>
          <w:lang w:val="uk-UA"/>
        </w:rPr>
        <w:instrText xml:space="preserve"> "</w:instrText>
      </w:r>
      <w:r>
        <w:instrText>n</w:instrText>
      </w:r>
      <w:r w:rsidRPr="001B227F">
        <w:rPr>
          <w:lang w:val="uk-UA"/>
        </w:rPr>
        <w:instrText xml:space="preserve">622" </w:instrText>
      </w:r>
      <w:r>
        <w:fldChar w:fldCharType="separate"/>
      </w:r>
      <w:r w:rsidR="002138F6" w:rsidRPr="00F91299">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fldChar w:fldCharType="end"/>
      </w:r>
      <w:r w:rsidR="002138F6">
        <w:rPr>
          <w:rFonts w:ascii="Times New Roman" w:eastAsia="Times New Roman" w:hAnsi="Times New Roman" w:cs="Times New Roman"/>
          <w:sz w:val="24"/>
          <w:szCs w:val="24"/>
          <w:lang w:val="uk-UA"/>
        </w:rPr>
        <w:t xml:space="preserve">, </w:t>
      </w:r>
      <w:r w:rsidR="00243C3D" w:rsidRPr="00243C3D">
        <w:rPr>
          <w:rFonts w:ascii="Times New Roman" w:eastAsia="Times New Roman" w:hAnsi="Times New Roman" w:cs="Times New Roman"/>
          <w:sz w:val="24"/>
          <w:szCs w:val="24"/>
          <w:lang w:val="uk-UA" w:eastAsia="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Pr>
          <w:rFonts w:ascii="Times New Roman" w:eastAsia="Times New Roman" w:hAnsi="Times New Roman" w:cs="Times New Roman"/>
          <w:sz w:val="24"/>
          <w:szCs w:val="24"/>
          <w:lang w:val="uk-UA" w:eastAsia="uk-UA"/>
        </w:rPr>
        <w:fldChar w:fldCharType="end"/>
      </w:r>
      <w:r w:rsidR="00243C3D" w:rsidRPr="00243C3D">
        <w:rPr>
          <w:rFonts w:ascii="Times New Roman" w:eastAsia="Times New Roman" w:hAnsi="Times New Roman" w:cs="Times New Roman"/>
          <w:sz w:val="24"/>
          <w:szCs w:val="24"/>
          <w:lang w:val="uk-UA" w:eastAsia="uk-UA"/>
        </w:rPr>
        <w:t xml:space="preserve"> </w:t>
      </w:r>
      <w:r w:rsidR="00243C3D" w:rsidRPr="00243C3D">
        <w:rPr>
          <w:rFonts w:ascii="Times New Roman" w:eastAsia="Calibri" w:hAnsi="Times New Roman" w:cs="Times New Roman"/>
          <w:i/>
          <w:sz w:val="24"/>
          <w:szCs w:val="24"/>
          <w:lang w:val="uk-UA" w:eastAsia="uk-UA"/>
        </w:rPr>
        <w:t xml:space="preserve">Якщо відповідні поля для декларування відсутності підстав для відмови в участі у процедурі закупівлі не реалізовані в електронній системі закупівель, учасник у складі тендерної пропозиції надає </w:t>
      </w:r>
      <w:r w:rsidR="00243C3D" w:rsidRPr="00243C3D">
        <w:rPr>
          <w:rFonts w:ascii="Times New Roman" w:eastAsia="Times New Roman" w:hAnsi="Times New Roman" w:cs="Times New Roman"/>
          <w:i/>
          <w:sz w:val="24"/>
          <w:szCs w:val="24"/>
          <w:lang w:val="uk-UA" w:eastAsia="uk-UA"/>
        </w:rPr>
        <w:t xml:space="preserve">довідки (довідку) у довільній формі та/або довідку відповідно до форми, </w:t>
      </w:r>
      <w:r w:rsidR="00243C3D" w:rsidRPr="00243C3D">
        <w:rPr>
          <w:rFonts w:ascii="Times New Roman" w:eastAsia="Calibri" w:hAnsi="Times New Roman" w:cs="Times New Roman"/>
          <w:i/>
          <w:color w:val="000000"/>
          <w:sz w:val="24"/>
          <w:szCs w:val="24"/>
          <w:lang w:val="uk-UA" w:eastAsia="uk-UA"/>
        </w:rPr>
        <w:t xml:space="preserve">що окремо передбачена у Розділі ІІІ Додатку 2 до цієї тендерної документації </w:t>
      </w:r>
      <w:r w:rsidR="00243C3D" w:rsidRPr="00243C3D">
        <w:rPr>
          <w:rFonts w:ascii="Times New Roman" w:eastAsia="Times" w:hAnsi="Times New Roman" w:cs="Times New Roman"/>
          <w:i/>
          <w:sz w:val="24"/>
          <w:szCs w:val="24"/>
          <w:lang w:val="uk-UA" w:eastAsia="uk-UA"/>
        </w:rPr>
        <w:t>(Форма №1</w:t>
      </w:r>
      <w:r w:rsidR="00243C3D" w:rsidRPr="00243C3D">
        <w:rPr>
          <w:rFonts w:ascii="Times New Roman" w:eastAsia="Calibri" w:hAnsi="Times New Roman" w:cs="Times New Roman"/>
          <w:i/>
          <w:sz w:val="24"/>
          <w:szCs w:val="24"/>
          <w:lang w:val="uk-UA" w:eastAsia="uk-UA"/>
        </w:rPr>
        <w:t xml:space="preserve"> щодо відсутності підстав для відмови в участі у процедурі закупівлі).</w:t>
      </w:r>
      <w:r w:rsidR="00243C3D" w:rsidRPr="00243C3D">
        <w:rPr>
          <w:rFonts w:ascii="Times New Roman" w:eastAsia="Times New Roman" w:hAnsi="Times New Roman" w:cs="Times New Roman"/>
          <w:i/>
          <w:sz w:val="24"/>
          <w:szCs w:val="24"/>
          <w:highlight w:val="yellow"/>
          <w:lang w:val="uk-UA" w:eastAsia="uk-UA"/>
        </w:rPr>
        <w:t xml:space="preserve"> </w:t>
      </w:r>
    </w:p>
    <w:p w14:paraId="4B0AAB6A" w14:textId="77777777" w:rsidR="00243C3D" w:rsidRPr="00243C3D" w:rsidRDefault="00243C3D" w:rsidP="00243C3D">
      <w:pPr>
        <w:shd w:val="clear" w:color="auto" w:fill="FFFFFF"/>
        <w:spacing w:after="0" w:line="240" w:lineRule="auto"/>
        <w:ind w:firstLine="567"/>
        <w:jc w:val="both"/>
        <w:rPr>
          <w:rFonts w:ascii="Times New Roman" w:eastAsia="Calibri" w:hAnsi="Times New Roman" w:cs="Times New Roman"/>
          <w:sz w:val="24"/>
          <w:szCs w:val="24"/>
          <w:lang w:val="uk-UA" w:eastAsia="uk-UA"/>
        </w:rPr>
      </w:pPr>
      <w:r w:rsidRPr="00243C3D">
        <w:rPr>
          <w:rFonts w:ascii="Times New Roman" w:eastAsia="Times New Roman" w:hAnsi="Times New Roman" w:cs="Times New Roman"/>
          <w:sz w:val="24"/>
          <w:szCs w:val="24"/>
          <w:lang w:val="uk-UA" w:eastAsia="uk-UA"/>
        </w:rPr>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243C3D">
        <w:rPr>
          <w:rFonts w:ascii="Times New Roman" w:eastAsia="Calibri" w:hAnsi="Times New Roman" w:cs="Times New Roman"/>
          <w:color w:val="000000"/>
          <w:sz w:val="24"/>
          <w:szCs w:val="24"/>
          <w:lang w:val="uk-UA" w:eastAsia="uk-UA"/>
        </w:rPr>
        <w:t xml:space="preserve">що окремо передбачена у Розділі ІІІ Додатку 2 до цієї тендерної документації </w:t>
      </w:r>
      <w:r w:rsidRPr="00243C3D">
        <w:rPr>
          <w:rFonts w:ascii="Times New Roman" w:eastAsia="Times" w:hAnsi="Times New Roman" w:cs="Times New Roman"/>
          <w:sz w:val="24"/>
          <w:szCs w:val="24"/>
          <w:lang w:val="uk-UA" w:eastAsia="uk-UA"/>
        </w:rPr>
        <w:t>(Форма №1</w:t>
      </w:r>
      <w:r w:rsidRPr="00243C3D">
        <w:rPr>
          <w:rFonts w:ascii="Times New Roman" w:eastAsia="Calibri" w:hAnsi="Times New Roman" w:cs="Times New Roman"/>
          <w:sz w:val="24"/>
          <w:szCs w:val="24"/>
          <w:lang w:val="uk-UA" w:eastAsia="uk-UA"/>
        </w:rPr>
        <w:t xml:space="preserve"> щодо відсутності підстав для відмови в участі у процедурі закупівлі)</w:t>
      </w:r>
      <w:r w:rsidRPr="00243C3D">
        <w:rPr>
          <w:rFonts w:ascii="Times New Roman" w:eastAsia="Times New Roman" w:hAnsi="Times New Roman" w:cs="Times New Roman"/>
          <w:sz w:val="24"/>
          <w:szCs w:val="24"/>
          <w:lang w:val="uk-UA" w:eastAsia="uk-UA"/>
        </w:rPr>
        <w:t xml:space="preserve"> стосовно кожного з учасників об’єднання, які входять до його складу з урахуванням їх резиденства. </w:t>
      </w:r>
    </w:p>
    <w:p w14:paraId="735ECE15" w14:textId="230B3F30" w:rsidR="00243C3D" w:rsidRPr="00243C3D" w:rsidRDefault="001B227F" w:rsidP="00243C3D">
      <w:pPr>
        <w:shd w:val="clear" w:color="auto" w:fill="FFFFFF"/>
        <w:spacing w:after="0" w:line="240" w:lineRule="auto"/>
        <w:ind w:firstLine="567"/>
        <w:jc w:val="both"/>
        <w:rPr>
          <w:rFonts w:ascii="Times New Roman" w:eastAsia="Times New Roman" w:hAnsi="Times New Roman" w:cs="Times New Roman"/>
          <w:color w:val="293A55"/>
          <w:sz w:val="24"/>
          <w:szCs w:val="24"/>
          <w:lang w:val="uk-UA" w:eastAsia="uk-UA"/>
        </w:rPr>
      </w:pPr>
      <w:r>
        <w:lastRenderedPageBreak/>
        <w:fldChar w:fldCharType="begin"/>
      </w:r>
      <w:r w:rsidRPr="001B227F">
        <w:rPr>
          <w:lang w:val="uk-UA"/>
        </w:rPr>
        <w:instrText xml:space="preserve"> </w:instrText>
      </w:r>
      <w:r>
        <w:instrText>HYPERLINK</w:instrText>
      </w:r>
      <w:r w:rsidRPr="001B227F">
        <w:rPr>
          <w:lang w:val="uk-UA"/>
        </w:rPr>
        <w:instrText xml:space="preserve"> "</w:instrText>
      </w:r>
      <w:r>
        <w:instrText>https</w:instrText>
      </w:r>
      <w:r w:rsidRPr="001B227F">
        <w:rPr>
          <w:lang w:val="uk-UA"/>
        </w:rPr>
        <w:instrText>://</w:instrText>
      </w:r>
      <w:r>
        <w:instrText>ips</w:instrText>
      </w:r>
      <w:r w:rsidRPr="001B227F">
        <w:rPr>
          <w:lang w:val="uk-UA"/>
        </w:rPr>
        <w:instrText>.</w:instrText>
      </w:r>
      <w:r>
        <w:instrText>ligazakon</w:instrText>
      </w:r>
      <w:r w:rsidRPr="001B227F">
        <w:rPr>
          <w:lang w:val="uk-UA"/>
        </w:rPr>
        <w:instrText>.</w:instrText>
      </w:r>
      <w:r>
        <w:instrText>net</w:instrText>
      </w:r>
      <w:r w:rsidRPr="001B227F">
        <w:rPr>
          <w:lang w:val="uk-UA"/>
        </w:rPr>
        <w:instrText>/</w:instrText>
      </w:r>
      <w:r>
        <w:instrText>document</w:instrText>
      </w:r>
      <w:r w:rsidRPr="001B227F">
        <w:rPr>
          <w:lang w:val="uk-UA"/>
        </w:rPr>
        <w:instrText>/</w:instrText>
      </w:r>
      <w:r>
        <w:instrText>view</w:instrText>
      </w:r>
      <w:r w:rsidRPr="001B227F">
        <w:rPr>
          <w:lang w:val="uk-UA"/>
        </w:rPr>
        <w:instrText>/</w:instrText>
      </w:r>
      <w:r>
        <w:instrText>kp</w:instrText>
      </w:r>
      <w:r w:rsidRPr="001B227F">
        <w:rPr>
          <w:lang w:val="uk-UA"/>
        </w:rPr>
        <w:instrText>230157?</w:instrText>
      </w:r>
      <w:r>
        <w:instrText>ed</w:instrText>
      </w:r>
      <w:r w:rsidRPr="001B227F">
        <w:rPr>
          <w:lang w:val="uk-UA"/>
        </w:rPr>
        <w:instrText>=2023_02_17&amp;</w:instrText>
      </w:r>
      <w:r>
        <w:instrText>an</w:instrText>
      </w:r>
      <w:r w:rsidRPr="001B227F">
        <w:rPr>
          <w:lang w:val="uk-UA"/>
        </w:rPr>
        <w:instrText>=128" \</w:instrText>
      </w:r>
      <w:r>
        <w:instrText>t</w:instrText>
      </w:r>
      <w:r w:rsidRPr="001B227F">
        <w:rPr>
          <w:lang w:val="uk-UA"/>
        </w:rPr>
        <w:instrText xml:space="preserve"> "_</w:instrText>
      </w:r>
      <w:r>
        <w:instrText>blank</w:instrText>
      </w:r>
      <w:r w:rsidRPr="001B227F">
        <w:rPr>
          <w:lang w:val="uk-UA"/>
        </w:rPr>
        <w:instrText xml:space="preserve">" </w:instrText>
      </w:r>
      <w:r>
        <w:fldChar w:fldCharType="separate"/>
      </w:r>
      <w:r w:rsidR="00243C3D" w:rsidRPr="00243C3D">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ascii="Times New Roman" w:eastAsia="Times New Roman" w:hAnsi="Times New Roman" w:cs="Times New Roman"/>
          <w:sz w:val="24"/>
          <w:szCs w:val="24"/>
          <w:lang w:val="uk-UA" w:eastAsia="uk-UA"/>
        </w:rPr>
        <w:fldChar w:fldCharType="end"/>
      </w:r>
      <w:r w:rsidR="00243C3D" w:rsidRPr="00243C3D">
        <w:rPr>
          <w:rFonts w:ascii="Times New Roman" w:eastAsia="Times New Roman" w:hAnsi="Times New Roman" w:cs="Times New Roman"/>
          <w:sz w:val="24"/>
          <w:szCs w:val="24"/>
          <w:lang w:val="uk-UA" w:eastAsia="uk-UA"/>
        </w:rPr>
        <w:t> </w:t>
      </w:r>
      <w:r>
        <w:fldChar w:fldCharType="begin"/>
      </w:r>
      <w:r w:rsidRPr="001B227F">
        <w:rPr>
          <w:lang w:val="uk-UA"/>
        </w:rPr>
        <w:instrText xml:space="preserve"> </w:instrText>
      </w:r>
      <w:r>
        <w:instrText>HYPERLINK</w:instrText>
      </w:r>
      <w:r w:rsidRPr="001B227F">
        <w:rPr>
          <w:lang w:val="uk-UA"/>
        </w:rPr>
        <w:instrText xml:space="preserve"> "</w:instrText>
      </w:r>
      <w:r>
        <w:instrText>https</w:instrText>
      </w:r>
      <w:r w:rsidRPr="001B227F">
        <w:rPr>
          <w:lang w:val="uk-UA"/>
        </w:rPr>
        <w:instrText>://</w:instrText>
      </w:r>
      <w:r>
        <w:instrText>ips</w:instrText>
      </w:r>
      <w:r w:rsidRPr="001B227F">
        <w:rPr>
          <w:lang w:val="uk-UA"/>
        </w:rPr>
        <w:instrText>.</w:instrText>
      </w:r>
      <w:r>
        <w:instrText>ligazakon</w:instrText>
      </w:r>
      <w:r w:rsidRPr="001B227F">
        <w:rPr>
          <w:lang w:val="uk-UA"/>
        </w:rPr>
        <w:instrText>.</w:instrText>
      </w:r>
      <w:r>
        <w:instrText>net</w:instrText>
      </w:r>
      <w:r w:rsidRPr="001B227F">
        <w:rPr>
          <w:lang w:val="uk-UA"/>
        </w:rPr>
        <w:instrText>/</w:instrText>
      </w:r>
      <w:r>
        <w:instrText>document</w:instrText>
      </w:r>
      <w:r w:rsidRPr="001B227F">
        <w:rPr>
          <w:lang w:val="uk-UA"/>
        </w:rPr>
        <w:instrText>/</w:instrText>
      </w:r>
      <w:r>
        <w:instrText>view</w:instrText>
      </w:r>
      <w:r w:rsidRPr="001B227F">
        <w:rPr>
          <w:lang w:val="uk-UA"/>
        </w:rPr>
        <w:instrText>/</w:instrText>
      </w:r>
      <w:r>
        <w:instrText>t</w:instrText>
      </w:r>
      <w:r w:rsidRPr="001B227F">
        <w:rPr>
          <w:lang w:val="uk-UA"/>
        </w:rPr>
        <w:instrText>150922?</w:instrText>
      </w:r>
      <w:r>
        <w:instrText>ed</w:instrText>
      </w:r>
      <w:r w:rsidRPr="001B227F">
        <w:rPr>
          <w:lang w:val="uk-UA"/>
        </w:rPr>
        <w:instrText>=2022_08_16&amp;</w:instrText>
      </w:r>
      <w:r>
        <w:instrText>an</w:instrText>
      </w:r>
      <w:r w:rsidRPr="001B227F">
        <w:rPr>
          <w:lang w:val="uk-UA"/>
        </w:rPr>
        <w:instrText>=1270" \</w:instrText>
      </w:r>
      <w:r>
        <w:instrText>t</w:instrText>
      </w:r>
      <w:r w:rsidRPr="001B227F">
        <w:rPr>
          <w:lang w:val="uk-UA"/>
        </w:rPr>
        <w:instrText xml:space="preserve"> "_</w:instrText>
      </w:r>
      <w:r>
        <w:instrText>blank</w:instrText>
      </w:r>
      <w:r w:rsidRPr="001B227F">
        <w:rPr>
          <w:lang w:val="uk-UA"/>
        </w:rPr>
        <w:instrText xml:space="preserve">" </w:instrText>
      </w:r>
      <w:r>
        <w:fldChar w:fldCharType="separate"/>
      </w:r>
      <w:r w:rsidR="00243C3D" w:rsidRPr="00243C3D">
        <w:rPr>
          <w:rFonts w:ascii="Times New Roman" w:eastAsia="Times New Roman" w:hAnsi="Times New Roman" w:cs="Times New Roman"/>
          <w:sz w:val="24"/>
          <w:szCs w:val="24"/>
          <w:lang w:val="uk-UA" w:eastAsia="uk-UA"/>
        </w:rPr>
        <w:t>частини третьої статті 16 Закону</w:t>
      </w:r>
      <w:r>
        <w:rPr>
          <w:rFonts w:ascii="Times New Roman" w:eastAsia="Times New Roman" w:hAnsi="Times New Roman" w:cs="Times New Roman"/>
          <w:sz w:val="24"/>
          <w:szCs w:val="24"/>
          <w:lang w:val="uk-UA" w:eastAsia="uk-UA"/>
        </w:rPr>
        <w:fldChar w:fldCharType="end"/>
      </w:r>
      <w:r w:rsidR="00243C3D" w:rsidRPr="00243C3D">
        <w:rPr>
          <w:rFonts w:ascii="Times New Roman" w:eastAsia="Times New Roman" w:hAnsi="Times New Roman" w:cs="Times New Roman"/>
          <w:sz w:val="24"/>
          <w:szCs w:val="24"/>
          <w:lang w:val="uk-UA" w:eastAsia="uk-UA"/>
        </w:rPr>
        <w:t> </w:t>
      </w:r>
      <w:r>
        <w:fldChar w:fldCharType="begin"/>
      </w:r>
      <w:r w:rsidRPr="001B227F">
        <w:rPr>
          <w:lang w:val="uk-UA"/>
        </w:rPr>
        <w:instrText xml:space="preserve"> </w:instrText>
      </w:r>
      <w:r>
        <w:instrText>HYPERLINK</w:instrText>
      </w:r>
      <w:r w:rsidRPr="001B227F">
        <w:rPr>
          <w:lang w:val="uk-UA"/>
        </w:rPr>
        <w:instrText xml:space="preserve"> "</w:instrText>
      </w:r>
      <w:r>
        <w:instrText>https</w:instrText>
      </w:r>
      <w:r w:rsidRPr="001B227F">
        <w:rPr>
          <w:lang w:val="uk-UA"/>
        </w:rPr>
        <w:instrText>://</w:instrText>
      </w:r>
      <w:r>
        <w:instrText>ips</w:instrText>
      </w:r>
      <w:r w:rsidRPr="001B227F">
        <w:rPr>
          <w:lang w:val="uk-UA"/>
        </w:rPr>
        <w:instrText>.</w:instrText>
      </w:r>
      <w:r>
        <w:instrText>ligazakon</w:instrText>
      </w:r>
      <w:r w:rsidRPr="001B227F">
        <w:rPr>
          <w:lang w:val="uk-UA"/>
        </w:rPr>
        <w:instrText>.</w:instrText>
      </w:r>
      <w:r>
        <w:instrText>net</w:instrText>
      </w:r>
      <w:r w:rsidRPr="001B227F">
        <w:rPr>
          <w:lang w:val="uk-UA"/>
        </w:rPr>
        <w:instrText>/</w:instrText>
      </w:r>
      <w:r>
        <w:instrText>document</w:instrText>
      </w:r>
      <w:r w:rsidRPr="001B227F">
        <w:rPr>
          <w:lang w:val="uk-UA"/>
        </w:rPr>
        <w:instrText>/</w:instrText>
      </w:r>
      <w:r>
        <w:instrText>view</w:instrText>
      </w:r>
      <w:r w:rsidRPr="001B227F">
        <w:rPr>
          <w:lang w:val="uk-UA"/>
        </w:rPr>
        <w:instrText>/</w:instrText>
      </w:r>
      <w:r>
        <w:instrText>kp</w:instrText>
      </w:r>
      <w:r w:rsidRPr="001B227F">
        <w:rPr>
          <w:lang w:val="uk-UA"/>
        </w:rPr>
        <w:instrText>230157?</w:instrText>
      </w:r>
      <w:r>
        <w:instrText>ed</w:instrText>
      </w:r>
      <w:r w:rsidRPr="001B227F">
        <w:rPr>
          <w:lang w:val="uk-UA"/>
        </w:rPr>
        <w:instrText>=2023_02_17&amp;</w:instrText>
      </w:r>
      <w:r>
        <w:instrText>an</w:instrText>
      </w:r>
      <w:r w:rsidRPr="001B227F">
        <w:rPr>
          <w:lang w:val="uk-UA"/>
        </w:rPr>
        <w:instrText>=128" \</w:instrText>
      </w:r>
      <w:r>
        <w:instrText>t</w:instrText>
      </w:r>
      <w:r w:rsidRPr="001B227F">
        <w:rPr>
          <w:lang w:val="uk-UA"/>
        </w:rPr>
        <w:instrText xml:space="preserve"> "_</w:instrText>
      </w:r>
      <w:r>
        <w:instrText>blan</w:instrText>
      </w:r>
      <w:r>
        <w:instrText>k</w:instrText>
      </w:r>
      <w:r w:rsidRPr="001B227F">
        <w:rPr>
          <w:lang w:val="uk-UA"/>
        </w:rPr>
        <w:instrText xml:space="preserve">" </w:instrText>
      </w:r>
      <w:r>
        <w:fldChar w:fldCharType="separate"/>
      </w:r>
      <w:r w:rsidR="00243C3D" w:rsidRPr="00243C3D">
        <w:rPr>
          <w:rFonts w:ascii="Times New Roman" w:eastAsia="Times New Roman" w:hAnsi="Times New Roman" w:cs="Times New Roman"/>
          <w:sz w:val="24"/>
          <w:szCs w:val="24"/>
          <w:lang w:val="uk-UA" w:eastAsia="uk-UA"/>
        </w:rPr>
        <w:t xml:space="preserve">(у разі застосування таких критеріїв до учасника процедури закупівлі), замовник перевіряє таких суб'єктів господарювання </w:t>
      </w:r>
      <w:r w:rsidR="004B2A22">
        <w:rPr>
          <w:rFonts w:ascii="Times New Roman" w:eastAsia="Times New Roman" w:hAnsi="Times New Roman" w:cs="Times New Roman"/>
          <w:sz w:val="24"/>
          <w:szCs w:val="24"/>
          <w:lang w:val="uk-UA" w:eastAsia="uk-UA"/>
        </w:rPr>
        <w:t>щодо</w:t>
      </w:r>
      <w:r w:rsidR="00243C3D" w:rsidRPr="00243C3D">
        <w:rPr>
          <w:rFonts w:ascii="Times New Roman" w:eastAsia="Times New Roman" w:hAnsi="Times New Roman" w:cs="Times New Roman"/>
          <w:sz w:val="24"/>
          <w:szCs w:val="24"/>
          <w:lang w:val="uk-UA" w:eastAsia="uk-UA"/>
        </w:rPr>
        <w:t xml:space="preserve"> відсутн</w:t>
      </w:r>
      <w:r w:rsidR="004B2A22">
        <w:rPr>
          <w:rFonts w:ascii="Times New Roman" w:eastAsia="Times New Roman" w:hAnsi="Times New Roman" w:cs="Times New Roman"/>
          <w:sz w:val="24"/>
          <w:szCs w:val="24"/>
          <w:lang w:val="uk-UA" w:eastAsia="uk-UA"/>
        </w:rPr>
        <w:t>ості</w:t>
      </w:r>
      <w:r w:rsidR="00243C3D" w:rsidRPr="00243C3D">
        <w:rPr>
          <w:rFonts w:ascii="Times New Roman" w:eastAsia="Times New Roman" w:hAnsi="Times New Roman" w:cs="Times New Roman"/>
          <w:sz w:val="24"/>
          <w:szCs w:val="24"/>
          <w:lang w:val="uk-UA" w:eastAsia="uk-UA"/>
        </w:rPr>
        <w:t xml:space="preserve"> підстав, визначених цим пунктом.</w:t>
      </w:r>
      <w:r>
        <w:rPr>
          <w:rFonts w:ascii="Times New Roman" w:eastAsia="Times New Roman" w:hAnsi="Times New Roman" w:cs="Times New Roman"/>
          <w:sz w:val="24"/>
          <w:szCs w:val="24"/>
          <w:lang w:val="uk-UA" w:eastAsia="uk-UA"/>
        </w:rPr>
        <w:fldChar w:fldCharType="end"/>
      </w:r>
    </w:p>
    <w:p w14:paraId="1714EDE6" w14:textId="77777777" w:rsidR="00243C3D" w:rsidRPr="00243C3D" w:rsidRDefault="00243C3D" w:rsidP="00243C3D">
      <w:pPr>
        <w:spacing w:after="0" w:line="240" w:lineRule="auto"/>
        <w:ind w:left="7938"/>
        <w:jc w:val="right"/>
        <w:rPr>
          <w:rFonts w:ascii="Times New Roman" w:eastAsia="Calibri" w:hAnsi="Times New Roman" w:cs="Times New Roman"/>
          <w:b/>
          <w:sz w:val="24"/>
          <w:szCs w:val="24"/>
          <w:highlight w:val="yellow"/>
          <w:lang w:val="uk-UA"/>
        </w:rPr>
      </w:pPr>
    </w:p>
    <w:p w14:paraId="18F7442F" w14:textId="77777777" w:rsidR="00243C3D" w:rsidRPr="00243C3D" w:rsidRDefault="00243C3D" w:rsidP="00243C3D">
      <w:pPr>
        <w:spacing w:after="0" w:line="240" w:lineRule="auto"/>
        <w:ind w:left="7938"/>
        <w:jc w:val="right"/>
        <w:rPr>
          <w:rFonts w:ascii="Times New Roman" w:eastAsia="Calibri" w:hAnsi="Times New Roman" w:cs="Times New Roman"/>
          <w:sz w:val="24"/>
          <w:szCs w:val="24"/>
          <w:lang w:val="uk-UA"/>
        </w:rPr>
      </w:pPr>
      <w:r w:rsidRPr="00243C3D">
        <w:rPr>
          <w:rFonts w:ascii="Times New Roman" w:eastAsia="Calibri" w:hAnsi="Times New Roman" w:cs="Times New Roman"/>
          <w:b/>
          <w:sz w:val="24"/>
          <w:szCs w:val="24"/>
          <w:lang w:val="uk-UA"/>
        </w:rPr>
        <w:t>Форма №1</w:t>
      </w:r>
    </w:p>
    <w:p w14:paraId="60FF7851" w14:textId="77777777" w:rsidR="00243C3D" w:rsidRPr="00243C3D" w:rsidRDefault="00243C3D" w:rsidP="00243C3D">
      <w:pPr>
        <w:spacing w:before="120" w:after="0"/>
        <w:ind w:left="6096"/>
        <w:jc w:val="right"/>
        <w:rPr>
          <w:rFonts w:ascii="Times New Roman" w:eastAsia="Calibri" w:hAnsi="Times New Roman" w:cs="Times New Roman"/>
          <w:b/>
          <w:sz w:val="24"/>
          <w:szCs w:val="24"/>
          <w:lang w:val="uk-UA"/>
        </w:rPr>
      </w:pPr>
      <w:r w:rsidRPr="00243C3D">
        <w:rPr>
          <w:rFonts w:ascii="Times New Roman" w:eastAsia="Calibri" w:hAnsi="Times New Roman" w:cs="Times New Roman"/>
          <w:b/>
          <w:sz w:val="24"/>
          <w:szCs w:val="24"/>
          <w:lang w:val="uk-UA"/>
        </w:rPr>
        <w:t>Уповноваженій особі НКРЕКП</w:t>
      </w:r>
    </w:p>
    <w:p w14:paraId="43B7B2F0" w14:textId="77777777" w:rsidR="00243C3D" w:rsidRPr="00243C3D" w:rsidRDefault="00243C3D" w:rsidP="00243C3D">
      <w:pPr>
        <w:spacing w:before="120" w:after="0"/>
        <w:ind w:left="6096"/>
        <w:jc w:val="both"/>
        <w:rPr>
          <w:rFonts w:ascii="Times New Roman" w:eastAsia="Calibri" w:hAnsi="Times New Roman" w:cs="Times New Roman"/>
          <w:sz w:val="24"/>
          <w:szCs w:val="24"/>
          <w:lang w:val="uk-UA"/>
        </w:rPr>
      </w:pPr>
    </w:p>
    <w:p w14:paraId="79587029" w14:textId="77777777" w:rsidR="00243C3D" w:rsidRPr="00243C3D" w:rsidRDefault="00243C3D" w:rsidP="00243C3D">
      <w:pPr>
        <w:spacing w:after="0"/>
        <w:ind w:firstLine="709"/>
        <w:jc w:val="both"/>
        <w:rPr>
          <w:rFonts w:ascii="Times New Roman" w:eastAsia="Calibri" w:hAnsi="Times New Roman" w:cs="Times New Roman"/>
          <w:b/>
          <w:sz w:val="24"/>
          <w:szCs w:val="24"/>
          <w:lang w:val="uk-UA"/>
        </w:rPr>
      </w:pPr>
      <w:r w:rsidRPr="00243C3D">
        <w:rPr>
          <w:rFonts w:ascii="Times New Roman" w:eastAsia="Calibri" w:hAnsi="Times New Roman" w:cs="Times New Roman"/>
          <w:b/>
          <w:sz w:val="24"/>
          <w:szCs w:val="24"/>
          <w:lang w:val="uk-UA"/>
        </w:rPr>
        <w:t>Довідка про відсутність підстав для відмови в участі у процедурі закупівлі</w:t>
      </w:r>
    </w:p>
    <w:p w14:paraId="50D3BFF7" w14:textId="77777777" w:rsidR="00243C3D" w:rsidRPr="00243C3D" w:rsidRDefault="00243C3D" w:rsidP="00243C3D">
      <w:pPr>
        <w:spacing w:after="0"/>
        <w:ind w:firstLine="709"/>
        <w:jc w:val="both"/>
        <w:rPr>
          <w:rFonts w:ascii="Times New Roman" w:eastAsia="Calibri" w:hAnsi="Times New Roman" w:cs="Times New Roman"/>
          <w:sz w:val="24"/>
          <w:szCs w:val="24"/>
          <w:lang w:val="uk-UA"/>
        </w:rPr>
      </w:pPr>
    </w:p>
    <w:p w14:paraId="6678564C" w14:textId="77777777" w:rsidR="00243C3D" w:rsidRDefault="00243C3D" w:rsidP="00243C3D">
      <w:pPr>
        <w:spacing w:line="240" w:lineRule="auto"/>
        <w:ind w:firstLine="708"/>
        <w:jc w:val="both"/>
        <w:rPr>
          <w:rFonts w:ascii="Times New Roman" w:eastAsia="Times New Roman" w:hAnsi="Times New Roman" w:cs="Times New Roman"/>
          <w:sz w:val="24"/>
          <w:szCs w:val="24"/>
          <w:lang w:val="uk-UA"/>
        </w:rPr>
      </w:pPr>
      <w:r w:rsidRPr="00243C3D">
        <w:rPr>
          <w:rFonts w:ascii="Times New Roman" w:eastAsia="Times New Roman" w:hAnsi="Times New Roman" w:cs="Times New Roman"/>
          <w:sz w:val="24"/>
          <w:szCs w:val="24"/>
          <w:lang w:val="uk-UA"/>
        </w:rPr>
        <w:t xml:space="preserve">Ми, </w:t>
      </w:r>
      <w:r w:rsidRPr="00243C3D">
        <w:rPr>
          <w:rFonts w:ascii="Times New Roman" w:eastAsia="Times New Roman" w:hAnsi="Times New Roman" w:cs="Times New Roman"/>
          <w:sz w:val="24"/>
          <w:szCs w:val="24"/>
          <w:u w:val="single"/>
          <w:lang w:val="uk-UA"/>
        </w:rPr>
        <w:t>/</w:t>
      </w:r>
      <w:r w:rsidRPr="00243C3D">
        <w:rPr>
          <w:rFonts w:ascii="Times New Roman" w:eastAsia="Times New Roman" w:hAnsi="Times New Roman" w:cs="Times New Roman"/>
          <w:i/>
          <w:sz w:val="24"/>
          <w:szCs w:val="24"/>
          <w:u w:val="single"/>
          <w:lang w:val="uk-UA"/>
        </w:rPr>
        <w:t>найменування Учасника</w:t>
      </w:r>
      <w:r w:rsidRPr="00243C3D">
        <w:rPr>
          <w:rFonts w:ascii="Times New Roman" w:eastAsia="Times New Roman" w:hAnsi="Times New Roman" w:cs="Times New Roman"/>
          <w:sz w:val="24"/>
          <w:szCs w:val="24"/>
          <w:u w:val="single"/>
          <w:lang w:val="uk-UA"/>
        </w:rPr>
        <w:t>/</w:t>
      </w:r>
      <w:r w:rsidRPr="00243C3D">
        <w:rPr>
          <w:rFonts w:ascii="Times New Roman" w:eastAsia="Times New Roman" w:hAnsi="Times New Roman" w:cs="Times New Roman"/>
          <w:sz w:val="24"/>
          <w:szCs w:val="24"/>
          <w:lang w:val="uk-UA"/>
        </w:rPr>
        <w:t xml:space="preserve"> (далі - Учасник), цією довідкою засвідчуємо про відсутність підстав для відмови в участі у процедурі закупівлі, передбачених пунктом 4</w:t>
      </w:r>
      <w:r w:rsidR="00B423A3">
        <w:rPr>
          <w:rFonts w:ascii="Times New Roman" w:eastAsia="Times New Roman" w:hAnsi="Times New Roman" w:cs="Times New Roman"/>
          <w:sz w:val="24"/>
          <w:szCs w:val="24"/>
          <w:lang w:val="uk-UA"/>
        </w:rPr>
        <w:t>7</w:t>
      </w:r>
      <w:r w:rsidRPr="00243C3D">
        <w:rPr>
          <w:rFonts w:ascii="Times New Roman" w:eastAsia="Times New Roman" w:hAnsi="Times New Roman" w:cs="Times New Roman"/>
          <w:sz w:val="24"/>
          <w:szCs w:val="24"/>
          <w:lang w:val="uk-UA"/>
        </w:rPr>
        <w:t xml:space="preserve"> Постанови </w:t>
      </w:r>
      <w:r w:rsidRPr="00243C3D">
        <w:rPr>
          <w:rFonts w:ascii="Times New Roman" w:eastAsia="Times New Roman" w:hAnsi="Times New Roman" w:cs="Times New Roman"/>
          <w:color w:val="000000"/>
          <w:sz w:val="24"/>
          <w:szCs w:val="24"/>
          <w:lang w:val="uk-UA"/>
        </w:rPr>
        <w:t>Кабінету Міністрів України</w:t>
      </w:r>
      <w:r w:rsidRPr="00243C3D">
        <w:rPr>
          <w:rFonts w:ascii="Times New Roman" w:eastAsia="Times New Roman" w:hAnsi="Times New Roman" w:cs="Times New Roman"/>
          <w:sz w:val="24"/>
          <w:szCs w:val="24"/>
          <w:lang w:val="uk-UA"/>
        </w:rPr>
        <w:t xml:space="preserve"> від 12 жовтня 2022 р. №</w:t>
      </w:r>
      <w:r w:rsidRPr="00243C3D">
        <w:rPr>
          <w:rFonts w:ascii="Times New Roman" w:eastAsia="Times New Roman" w:hAnsi="Times New Roman" w:cs="Times New Roman"/>
          <w:sz w:val="24"/>
          <w:szCs w:val="24"/>
        </w:rPr>
        <w:t> </w:t>
      </w:r>
      <w:r w:rsidRPr="00243C3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938D35" w14:textId="77777777" w:rsidR="00B423A3" w:rsidRDefault="00B423A3" w:rsidP="00243C3D">
      <w:pPr>
        <w:spacing w:line="240" w:lineRule="auto"/>
        <w:ind w:firstLine="708"/>
        <w:jc w:val="both"/>
        <w:rPr>
          <w:rFonts w:ascii="Times New Roman" w:eastAsia="Calibri" w:hAnsi="Times New Roman" w:cs="Times New Roman"/>
          <w:sz w:val="24"/>
          <w:szCs w:val="24"/>
          <w:lang w:val="uk-UA"/>
        </w:rPr>
      </w:pPr>
    </w:p>
    <w:p w14:paraId="049CFDCE" w14:textId="17AC6BF8" w:rsidR="00641B65" w:rsidRDefault="00641B65">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14:paraId="4C126FCB" w14:textId="77777777" w:rsidR="0075570C" w:rsidRPr="0075570C" w:rsidRDefault="0075570C" w:rsidP="0075570C">
      <w:pPr>
        <w:spacing w:after="0" w:line="240" w:lineRule="auto"/>
        <w:jc w:val="right"/>
        <w:rPr>
          <w:rFonts w:ascii="Times New Roman" w:eastAsia="Times New Roman" w:hAnsi="Times New Roman" w:cs="Times New Roman"/>
          <w:sz w:val="24"/>
          <w:szCs w:val="24"/>
          <w:lang w:val="uk-UA" w:eastAsia="ru-RU"/>
        </w:rPr>
      </w:pPr>
      <w:r w:rsidRPr="0075570C">
        <w:rPr>
          <w:rFonts w:ascii="Times New Roman" w:eastAsia="Times New Roman" w:hAnsi="Times New Roman" w:cs="Times New Roman"/>
          <w:b/>
          <w:bCs/>
          <w:color w:val="000000"/>
          <w:sz w:val="24"/>
          <w:szCs w:val="24"/>
          <w:lang w:val="uk-UA" w:eastAsia="ru-RU"/>
        </w:rPr>
        <w:lastRenderedPageBreak/>
        <w:t xml:space="preserve">Додаток 3 </w:t>
      </w:r>
    </w:p>
    <w:p w14:paraId="7A578AA5" w14:textId="77777777" w:rsidR="0075570C" w:rsidRPr="0075570C" w:rsidRDefault="0075570C" w:rsidP="0075570C">
      <w:pPr>
        <w:spacing w:after="0" w:line="240" w:lineRule="auto"/>
        <w:jc w:val="right"/>
        <w:rPr>
          <w:rFonts w:ascii="Times New Roman" w:eastAsia="Times New Roman" w:hAnsi="Times New Roman" w:cs="Times New Roman"/>
          <w:b/>
          <w:sz w:val="24"/>
          <w:szCs w:val="24"/>
          <w:lang w:val="uk-UA" w:eastAsia="ru-RU"/>
        </w:rPr>
      </w:pPr>
      <w:r w:rsidRPr="0075570C">
        <w:rPr>
          <w:rFonts w:ascii="Times New Roman" w:eastAsia="Times New Roman" w:hAnsi="Times New Roman" w:cs="Times New Roman"/>
          <w:b/>
          <w:bCs/>
          <w:color w:val="000000"/>
          <w:sz w:val="24"/>
          <w:szCs w:val="24"/>
          <w:lang w:val="uk-UA" w:eastAsia="ru-RU"/>
        </w:rPr>
        <w:t>Тендерної документації</w:t>
      </w:r>
    </w:p>
    <w:p w14:paraId="0B6EDC39" w14:textId="77777777" w:rsidR="0075570C" w:rsidRPr="0075570C" w:rsidRDefault="0075570C" w:rsidP="0075570C">
      <w:pPr>
        <w:spacing w:after="0" w:line="240" w:lineRule="auto"/>
        <w:rPr>
          <w:rFonts w:ascii="Times New Roman" w:eastAsia="Calibri" w:hAnsi="Times New Roman" w:cs="Times New Roman"/>
          <w:sz w:val="24"/>
          <w:szCs w:val="24"/>
          <w:lang w:val="uk-UA"/>
        </w:rPr>
      </w:pPr>
    </w:p>
    <w:p w14:paraId="370328FC" w14:textId="77777777" w:rsidR="0075570C" w:rsidRPr="0075570C" w:rsidRDefault="0075570C" w:rsidP="009D5AB2">
      <w:pPr>
        <w:spacing w:after="0" w:line="240" w:lineRule="auto"/>
        <w:jc w:val="center"/>
        <w:rPr>
          <w:rFonts w:ascii="Times New Roman" w:eastAsia="Times New Roman" w:hAnsi="Times New Roman" w:cs="Times New Roman"/>
          <w:b/>
          <w:sz w:val="24"/>
          <w:szCs w:val="24"/>
          <w:lang w:val="uk-UA" w:eastAsia="ru-RU"/>
        </w:rPr>
      </w:pPr>
      <w:r w:rsidRPr="0075570C">
        <w:rPr>
          <w:rFonts w:ascii="Times New Roman" w:eastAsia="Times New Roman" w:hAnsi="Times New Roman" w:cs="Times New Roman"/>
          <w:b/>
          <w:sz w:val="24"/>
          <w:szCs w:val="24"/>
          <w:lang w:val="uk-UA" w:eastAsia="ru-RU"/>
        </w:rPr>
        <w:t>Інформація</w:t>
      </w:r>
    </w:p>
    <w:p w14:paraId="0F4820D2" w14:textId="6D09A158" w:rsidR="0075570C" w:rsidRDefault="0075570C" w:rsidP="009D5AB2">
      <w:pPr>
        <w:spacing w:after="0" w:line="240" w:lineRule="auto"/>
        <w:jc w:val="center"/>
        <w:rPr>
          <w:rFonts w:ascii="Times New Roman" w:eastAsia="Times New Roman" w:hAnsi="Times New Roman" w:cs="Times New Roman"/>
          <w:b/>
          <w:sz w:val="24"/>
          <w:szCs w:val="24"/>
          <w:lang w:val="uk-UA" w:eastAsia="ru-RU"/>
        </w:rPr>
      </w:pPr>
      <w:r w:rsidRPr="0075570C">
        <w:rPr>
          <w:rFonts w:ascii="Times New Roman" w:eastAsia="Times New Roman" w:hAnsi="Times New Roman" w:cs="Times New Roman"/>
          <w:b/>
          <w:sz w:val="24"/>
          <w:szCs w:val="24"/>
          <w:lang w:val="uk-UA" w:eastAsia="ru-RU"/>
        </w:rPr>
        <w:t>про необхідні технічні, якісні та кількісні характеристики предмета закупівлі</w:t>
      </w:r>
    </w:p>
    <w:p w14:paraId="0A6FFF77" w14:textId="438882A7" w:rsidR="009D5AB2" w:rsidRDefault="009D5AB2" w:rsidP="009D5AB2">
      <w:pPr>
        <w:widowControl w:val="0"/>
        <w:spacing w:after="0" w:line="240" w:lineRule="auto"/>
        <w:ind w:firstLine="436"/>
        <w:jc w:val="center"/>
        <w:rPr>
          <w:rFonts w:ascii="Times New Roman" w:hAnsi="Times New Roman" w:cs="Times New Roman"/>
          <w:b/>
          <w:color w:val="000000"/>
          <w:sz w:val="24"/>
          <w:szCs w:val="24"/>
          <w:lang w:val="uk-UA"/>
        </w:rPr>
      </w:pPr>
      <w:r w:rsidRPr="009D5AB2">
        <w:rPr>
          <w:rFonts w:ascii="Times New Roman" w:hAnsi="Times New Roman" w:cs="Times New Roman"/>
          <w:b/>
          <w:color w:val="000000"/>
          <w:sz w:val="24"/>
          <w:szCs w:val="24"/>
          <w:lang w:val="uk-UA"/>
        </w:rPr>
        <w:t xml:space="preserve">Технічний нагляд за виконанням робіт по об’єкту: Реконструкція сховища (захисної споруди цивільної оборони) № 107588 за </w:t>
      </w:r>
      <w:proofErr w:type="spellStart"/>
      <w:r w:rsidRPr="009D5AB2">
        <w:rPr>
          <w:rFonts w:ascii="Times New Roman" w:hAnsi="Times New Roman" w:cs="Times New Roman"/>
          <w:b/>
          <w:color w:val="000000"/>
          <w:sz w:val="24"/>
          <w:szCs w:val="24"/>
          <w:lang w:val="uk-UA"/>
        </w:rPr>
        <w:t>адресою</w:t>
      </w:r>
      <w:proofErr w:type="spellEnd"/>
      <w:r w:rsidRPr="009D5AB2">
        <w:rPr>
          <w:rFonts w:ascii="Times New Roman" w:hAnsi="Times New Roman" w:cs="Times New Roman"/>
          <w:b/>
          <w:color w:val="000000"/>
          <w:sz w:val="24"/>
          <w:szCs w:val="24"/>
          <w:lang w:val="uk-UA"/>
        </w:rPr>
        <w:t>: м. Київ, вул. Сім’ї Бродських, 19, код ДК 021:2015: 71240000-2 Архітектурні, інженерні та планувальні послуги</w:t>
      </w:r>
    </w:p>
    <w:p w14:paraId="658CFE6E" w14:textId="77777777" w:rsidR="009D5AB2" w:rsidRPr="009D5AB2" w:rsidRDefault="009D5AB2" w:rsidP="009D5AB2">
      <w:pPr>
        <w:widowControl w:val="0"/>
        <w:spacing w:after="0" w:line="240" w:lineRule="auto"/>
        <w:ind w:firstLine="436"/>
        <w:jc w:val="center"/>
        <w:rPr>
          <w:rFonts w:ascii="Times New Roman" w:eastAsia="Times New Roman" w:hAnsi="Times New Roman" w:cs="Times New Roman"/>
          <w:sz w:val="24"/>
          <w:szCs w:val="24"/>
          <w:lang w:val="uk-UA" w:eastAsia="ru-RU"/>
        </w:rPr>
      </w:pPr>
    </w:p>
    <w:p w14:paraId="70E7AEDD" w14:textId="2C28EA56" w:rsidR="00DD6FDC" w:rsidRPr="00DD6FDC" w:rsidRDefault="002E005F" w:rsidP="009D5AB2">
      <w:pPr>
        <w:widowControl w:val="0"/>
        <w:spacing w:after="0" w:line="240" w:lineRule="auto"/>
        <w:ind w:firstLine="436"/>
        <w:jc w:val="both"/>
        <w:rPr>
          <w:rFonts w:ascii="Times New Roman" w:hAnsi="Times New Roman" w:cs="Times New Roman"/>
          <w:bCs/>
          <w:color w:val="000000"/>
          <w:sz w:val="24"/>
          <w:szCs w:val="24"/>
          <w:lang w:val="uk-UA"/>
        </w:rPr>
      </w:pPr>
      <w:r>
        <w:rPr>
          <w:rFonts w:ascii="Times New Roman" w:eastAsia="Times New Roman" w:hAnsi="Times New Roman"/>
          <w:bCs/>
          <w:i/>
          <w:iCs/>
          <w:sz w:val="24"/>
          <w:szCs w:val="24"/>
          <w:lang w:val="uk-UA" w:eastAsia="ru-RU"/>
        </w:rPr>
        <w:t xml:space="preserve">1. </w:t>
      </w:r>
      <w:r w:rsidR="00DD6FDC" w:rsidRPr="001A195E">
        <w:rPr>
          <w:rFonts w:ascii="Times New Roman" w:eastAsia="Times New Roman" w:hAnsi="Times New Roman"/>
          <w:bCs/>
          <w:i/>
          <w:iCs/>
          <w:sz w:val="24"/>
          <w:szCs w:val="24"/>
          <w:lang w:val="uk-UA" w:eastAsia="ru-RU"/>
        </w:rPr>
        <w:t>Об’єкт</w:t>
      </w:r>
      <w:r w:rsidRPr="002E005F">
        <w:rPr>
          <w:rFonts w:ascii="Times New Roman" w:eastAsia="Times New Roman" w:hAnsi="Times New Roman"/>
          <w:bCs/>
          <w:i/>
          <w:iCs/>
          <w:sz w:val="24"/>
          <w:szCs w:val="24"/>
          <w:lang w:val="uk-UA" w:eastAsia="ru-RU"/>
        </w:rPr>
        <w:t>:</w:t>
      </w:r>
      <w:r w:rsidR="00DD6FDC">
        <w:rPr>
          <w:rFonts w:ascii="Times New Roman" w:eastAsia="Times New Roman" w:hAnsi="Times New Roman" w:cs="Times New Roman"/>
          <w:sz w:val="24"/>
          <w:szCs w:val="24"/>
          <w:lang w:val="uk-UA" w:eastAsia="ru-RU"/>
        </w:rPr>
        <w:t xml:space="preserve"> </w:t>
      </w:r>
      <w:r w:rsidR="00DD6FDC" w:rsidRPr="00DD6FDC">
        <w:rPr>
          <w:rFonts w:ascii="Times New Roman" w:hAnsi="Times New Roman" w:cs="Times New Roman"/>
          <w:bCs/>
          <w:color w:val="000000"/>
          <w:sz w:val="24"/>
          <w:szCs w:val="24"/>
          <w:lang w:val="uk-UA"/>
        </w:rPr>
        <w:t xml:space="preserve">Реконструкція сховища (захисної споруди цивільної оборони) № 107588 за </w:t>
      </w:r>
      <w:proofErr w:type="spellStart"/>
      <w:r w:rsidR="00DD6FDC" w:rsidRPr="00DD6FDC">
        <w:rPr>
          <w:rFonts w:ascii="Times New Roman" w:hAnsi="Times New Roman" w:cs="Times New Roman"/>
          <w:bCs/>
          <w:color w:val="000000"/>
          <w:sz w:val="24"/>
          <w:szCs w:val="24"/>
          <w:lang w:val="uk-UA"/>
        </w:rPr>
        <w:t>адресою</w:t>
      </w:r>
      <w:proofErr w:type="spellEnd"/>
      <w:r w:rsidR="00DD6FDC" w:rsidRPr="00DD6FDC">
        <w:rPr>
          <w:rFonts w:ascii="Times New Roman" w:hAnsi="Times New Roman" w:cs="Times New Roman"/>
          <w:bCs/>
          <w:color w:val="000000"/>
          <w:sz w:val="24"/>
          <w:szCs w:val="24"/>
          <w:lang w:val="uk-UA"/>
        </w:rPr>
        <w:t>: м. Київ, вул. Сім’ї Бродських, 19</w:t>
      </w:r>
      <w:r w:rsidR="00DD6FDC">
        <w:rPr>
          <w:rFonts w:ascii="Times New Roman" w:hAnsi="Times New Roman" w:cs="Times New Roman"/>
          <w:bCs/>
          <w:color w:val="000000"/>
          <w:sz w:val="24"/>
          <w:szCs w:val="24"/>
          <w:lang w:val="uk-UA"/>
        </w:rPr>
        <w:t>.</w:t>
      </w:r>
    </w:p>
    <w:p w14:paraId="207C0699" w14:textId="64F27880" w:rsidR="009D5AB2" w:rsidRPr="009D5AB2" w:rsidRDefault="002E005F" w:rsidP="009D5AB2">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2. </w:t>
      </w:r>
      <w:r w:rsidR="009D5AB2" w:rsidRPr="00A07BFD">
        <w:rPr>
          <w:rFonts w:ascii="Times New Roman" w:eastAsia="Times New Roman" w:hAnsi="Times New Roman" w:cs="Times New Roman"/>
          <w:i/>
          <w:iCs/>
          <w:sz w:val="24"/>
          <w:szCs w:val="24"/>
          <w:lang w:val="uk-UA" w:eastAsia="ru-RU"/>
        </w:rPr>
        <w:t>Ціль:</w:t>
      </w:r>
      <w:r w:rsidR="009D5AB2" w:rsidRPr="009D5AB2">
        <w:rPr>
          <w:rFonts w:ascii="Times New Roman" w:eastAsia="Times New Roman" w:hAnsi="Times New Roman" w:cs="Times New Roman"/>
          <w:sz w:val="24"/>
          <w:szCs w:val="24"/>
          <w:lang w:val="uk-UA" w:eastAsia="ru-RU"/>
        </w:rPr>
        <w:t xml:space="preserve"> Здійснення технічного нагляду за виконанням робіт </w:t>
      </w:r>
      <w:r w:rsidR="00DD6FDC" w:rsidRPr="001A195E">
        <w:rPr>
          <w:rFonts w:ascii="Times New Roman" w:eastAsia="Times New Roman" w:hAnsi="Times New Roman"/>
          <w:sz w:val="24"/>
          <w:szCs w:val="24"/>
          <w:lang w:val="uk-UA" w:eastAsia="ru-RU"/>
        </w:rPr>
        <w:t xml:space="preserve">на Об’єкті </w:t>
      </w:r>
      <w:r w:rsidR="009D5AB2" w:rsidRPr="009D5AB2">
        <w:rPr>
          <w:rFonts w:ascii="Times New Roman" w:eastAsia="Times New Roman" w:hAnsi="Times New Roman" w:cs="Times New Roman"/>
          <w:sz w:val="24"/>
          <w:szCs w:val="24"/>
          <w:lang w:val="uk-UA" w:eastAsia="ru-RU"/>
        </w:rPr>
        <w:t>у відповідності із Закон</w:t>
      </w:r>
      <w:r>
        <w:rPr>
          <w:rFonts w:ascii="Times New Roman" w:eastAsia="Times New Roman" w:hAnsi="Times New Roman" w:cs="Times New Roman"/>
          <w:sz w:val="24"/>
          <w:szCs w:val="24"/>
          <w:lang w:val="uk-UA" w:eastAsia="ru-RU"/>
        </w:rPr>
        <w:t>ами</w:t>
      </w:r>
      <w:r w:rsidR="009D5AB2" w:rsidRPr="009D5AB2">
        <w:rPr>
          <w:rFonts w:ascii="Times New Roman" w:eastAsia="Times New Roman" w:hAnsi="Times New Roman" w:cs="Times New Roman"/>
          <w:sz w:val="24"/>
          <w:szCs w:val="24"/>
          <w:lang w:val="uk-UA" w:eastAsia="ru-RU"/>
        </w:rPr>
        <w:t xml:space="preserve"> України «Про регулювання містобудівної діяльності»</w:t>
      </w:r>
      <w:r>
        <w:rPr>
          <w:rFonts w:ascii="Times New Roman" w:eastAsia="Times New Roman" w:hAnsi="Times New Roman" w:cs="Times New Roman"/>
          <w:sz w:val="24"/>
          <w:szCs w:val="24"/>
          <w:lang w:val="uk-UA" w:eastAsia="ru-RU"/>
        </w:rPr>
        <w:t xml:space="preserve"> та </w:t>
      </w:r>
      <w:r w:rsidRPr="009D5AB2">
        <w:rPr>
          <w:rFonts w:ascii="Times New Roman" w:eastAsia="Times New Roman" w:hAnsi="Times New Roman" w:cs="Times New Roman"/>
          <w:sz w:val="24"/>
          <w:szCs w:val="24"/>
          <w:lang w:val="uk-UA" w:eastAsia="ru-RU"/>
        </w:rPr>
        <w:t xml:space="preserve">«Про </w:t>
      </w:r>
      <w:r>
        <w:rPr>
          <w:rFonts w:ascii="Times New Roman" w:eastAsia="Times New Roman" w:hAnsi="Times New Roman" w:cs="Times New Roman"/>
          <w:sz w:val="24"/>
          <w:szCs w:val="24"/>
          <w:lang w:val="uk-UA" w:eastAsia="ru-RU"/>
        </w:rPr>
        <w:t>архітектурну</w:t>
      </w:r>
      <w:r w:rsidRPr="009D5AB2">
        <w:rPr>
          <w:rFonts w:ascii="Times New Roman" w:eastAsia="Times New Roman" w:hAnsi="Times New Roman" w:cs="Times New Roman"/>
          <w:sz w:val="24"/>
          <w:szCs w:val="24"/>
          <w:lang w:val="uk-UA" w:eastAsia="ru-RU"/>
        </w:rPr>
        <w:t xml:space="preserve"> діяльн</w:t>
      </w:r>
      <w:r>
        <w:rPr>
          <w:rFonts w:ascii="Times New Roman" w:eastAsia="Times New Roman" w:hAnsi="Times New Roman" w:cs="Times New Roman"/>
          <w:sz w:val="24"/>
          <w:szCs w:val="24"/>
          <w:lang w:val="uk-UA" w:eastAsia="ru-RU"/>
        </w:rPr>
        <w:t>ість</w:t>
      </w:r>
      <w:r w:rsidRPr="009D5AB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9D5AB2" w:rsidRPr="009D5AB2">
        <w:rPr>
          <w:rFonts w:ascii="Times New Roman" w:eastAsia="Times New Roman" w:hAnsi="Times New Roman" w:cs="Times New Roman"/>
          <w:sz w:val="24"/>
          <w:szCs w:val="24"/>
          <w:lang w:val="uk-UA" w:eastAsia="ru-RU"/>
        </w:rPr>
        <w:t>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w:t>
      </w:r>
      <w:r>
        <w:rPr>
          <w:rFonts w:ascii="Times New Roman" w:eastAsia="Times New Roman" w:hAnsi="Times New Roman" w:cs="Times New Roman"/>
          <w:sz w:val="24"/>
          <w:szCs w:val="24"/>
          <w:lang w:val="uk-UA" w:eastAsia="ru-RU"/>
        </w:rPr>
        <w:t xml:space="preserve">, будівельними нормами </w:t>
      </w:r>
      <w:r w:rsidR="00B45DF6">
        <w:rPr>
          <w:rFonts w:ascii="Times New Roman" w:eastAsia="Times New Roman" w:hAnsi="Times New Roman"/>
          <w:sz w:val="24"/>
          <w:szCs w:val="24"/>
          <w:lang w:eastAsia="ru-RU"/>
        </w:rPr>
        <w:t xml:space="preserve">та </w:t>
      </w:r>
      <w:proofErr w:type="spellStart"/>
      <w:r w:rsidR="00B45DF6">
        <w:rPr>
          <w:rFonts w:ascii="Times New Roman" w:eastAsia="Times New Roman" w:hAnsi="Times New Roman"/>
          <w:sz w:val="24"/>
          <w:szCs w:val="24"/>
          <w:lang w:eastAsia="ru-RU"/>
        </w:rPr>
        <w:t>державни</w:t>
      </w:r>
      <w:proofErr w:type="spellEnd"/>
      <w:r w:rsidR="00B45DF6">
        <w:rPr>
          <w:rFonts w:ascii="Times New Roman" w:eastAsia="Times New Roman" w:hAnsi="Times New Roman"/>
          <w:sz w:val="24"/>
          <w:szCs w:val="24"/>
          <w:lang w:val="uk-UA" w:eastAsia="ru-RU"/>
        </w:rPr>
        <w:t>ми</w:t>
      </w:r>
      <w:r w:rsidR="00B45DF6">
        <w:rPr>
          <w:rFonts w:ascii="Times New Roman" w:eastAsia="Times New Roman" w:hAnsi="Times New Roman"/>
          <w:sz w:val="24"/>
          <w:szCs w:val="24"/>
          <w:lang w:eastAsia="ru-RU"/>
        </w:rPr>
        <w:t xml:space="preserve"> стандарт</w:t>
      </w:r>
      <w:proofErr w:type="spellStart"/>
      <w:r w:rsidR="00B45DF6">
        <w:rPr>
          <w:rFonts w:ascii="Times New Roman" w:eastAsia="Times New Roman" w:hAnsi="Times New Roman"/>
          <w:sz w:val="24"/>
          <w:szCs w:val="24"/>
          <w:lang w:val="uk-UA" w:eastAsia="ru-RU"/>
        </w:rPr>
        <w:t>ами</w:t>
      </w:r>
      <w:proofErr w:type="spellEnd"/>
      <w:r w:rsidR="00B45DF6">
        <w:rPr>
          <w:rFonts w:ascii="Times New Roman" w:eastAsia="Times New Roman" w:hAnsi="Times New Roman"/>
          <w:sz w:val="24"/>
          <w:szCs w:val="24"/>
          <w:lang w:eastAsia="ru-RU"/>
        </w:rPr>
        <w:t xml:space="preserve"> </w:t>
      </w:r>
      <w:proofErr w:type="spellStart"/>
      <w:r w:rsidR="00B45DF6">
        <w:rPr>
          <w:rFonts w:ascii="Times New Roman" w:eastAsia="Times New Roman" w:hAnsi="Times New Roman"/>
          <w:sz w:val="24"/>
          <w:szCs w:val="24"/>
          <w:lang w:eastAsia="ru-RU"/>
        </w:rPr>
        <w:t>України</w:t>
      </w:r>
      <w:proofErr w:type="spellEnd"/>
      <w:r w:rsidR="00B45DF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нормативними документами у даній сфері.</w:t>
      </w:r>
    </w:p>
    <w:p w14:paraId="5115EEAD" w14:textId="63A3972D" w:rsidR="009D5AB2" w:rsidRPr="002E005F" w:rsidRDefault="002E005F" w:rsidP="009D5AB2">
      <w:pPr>
        <w:widowControl w:val="0"/>
        <w:spacing w:after="0" w:line="240" w:lineRule="auto"/>
        <w:ind w:firstLine="436"/>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 xml:space="preserve">3. </w:t>
      </w:r>
      <w:r w:rsidR="009D5AB2" w:rsidRPr="00A07BFD">
        <w:rPr>
          <w:rFonts w:ascii="Times New Roman" w:eastAsia="Times New Roman" w:hAnsi="Times New Roman" w:cs="Times New Roman"/>
          <w:i/>
          <w:iCs/>
          <w:sz w:val="24"/>
          <w:szCs w:val="24"/>
          <w:lang w:val="uk-UA" w:eastAsia="ru-RU"/>
        </w:rPr>
        <w:t xml:space="preserve">Мета: </w:t>
      </w:r>
      <w:proofErr w:type="spellStart"/>
      <w:r>
        <w:rPr>
          <w:rFonts w:ascii="Times New Roman" w:eastAsia="Times New Roman" w:hAnsi="Times New Roman"/>
          <w:sz w:val="24"/>
          <w:szCs w:val="24"/>
          <w:lang w:eastAsia="ru-RU"/>
        </w:rPr>
        <w:t>забезпечення</w:t>
      </w:r>
      <w:proofErr w:type="spellEnd"/>
      <w:r>
        <w:rPr>
          <w:rFonts w:ascii="Times New Roman" w:eastAsia="Times New Roman" w:hAnsi="Times New Roman"/>
          <w:sz w:val="24"/>
          <w:szCs w:val="24"/>
          <w:lang w:eastAsia="ru-RU"/>
        </w:rPr>
        <w:t xml:space="preserve"> контролю за </w:t>
      </w:r>
      <w:proofErr w:type="spellStart"/>
      <w:r>
        <w:rPr>
          <w:rFonts w:ascii="Times New Roman" w:eastAsia="Times New Roman" w:hAnsi="Times New Roman"/>
          <w:sz w:val="24"/>
          <w:szCs w:val="24"/>
          <w:lang w:eastAsia="ru-RU"/>
        </w:rPr>
        <w:t>дотриманням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проектних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рішень</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вимог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будівельних</w:t>
      </w:r>
      <w:proofErr w:type="spellEnd"/>
      <w:r>
        <w:rPr>
          <w:rFonts w:ascii="Times New Roman" w:eastAsia="Times New Roman" w:hAnsi="Times New Roman"/>
          <w:sz w:val="24"/>
          <w:szCs w:val="24"/>
          <w:lang w:eastAsia="ru-RU"/>
        </w:rPr>
        <w:t xml:space="preserve"> норм, </w:t>
      </w:r>
      <w:proofErr w:type="spellStart"/>
      <w:r>
        <w:rPr>
          <w:rFonts w:ascii="Times New Roman" w:eastAsia="Times New Roman" w:hAnsi="Times New Roman"/>
          <w:sz w:val="24"/>
          <w:szCs w:val="24"/>
          <w:lang w:eastAsia="ru-RU"/>
        </w:rPr>
        <w:t>національних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стандартів</w:t>
      </w:r>
      <w:proofErr w:type="spellEnd"/>
      <w:r>
        <w:rPr>
          <w:rFonts w:ascii="Times New Roman" w:eastAsia="Times New Roman" w:hAnsi="Times New Roman"/>
          <w:sz w:val="24"/>
          <w:szCs w:val="24"/>
          <w:lang w:eastAsia="ru-RU"/>
        </w:rPr>
        <w:t xml:space="preserve"> та правил, а </w:t>
      </w:r>
      <w:proofErr w:type="spellStart"/>
      <w:r>
        <w:rPr>
          <w:rFonts w:ascii="Times New Roman" w:eastAsia="Times New Roman" w:hAnsi="Times New Roman"/>
          <w:sz w:val="24"/>
          <w:szCs w:val="24"/>
          <w:lang w:eastAsia="ru-RU"/>
        </w:rPr>
        <w:t>також</w:t>
      </w:r>
      <w:proofErr w:type="spellEnd"/>
      <w:r>
        <w:rPr>
          <w:rFonts w:ascii="Times New Roman" w:eastAsia="Times New Roman" w:hAnsi="Times New Roman"/>
          <w:sz w:val="24"/>
          <w:szCs w:val="24"/>
          <w:lang w:eastAsia="ru-RU"/>
        </w:rPr>
        <w:t xml:space="preserve"> контролю за </w:t>
      </w:r>
      <w:proofErr w:type="spellStart"/>
      <w:r>
        <w:rPr>
          <w:rFonts w:ascii="Times New Roman" w:eastAsia="Times New Roman" w:hAnsi="Times New Roman"/>
          <w:sz w:val="24"/>
          <w:szCs w:val="24"/>
          <w:lang w:eastAsia="ru-RU"/>
        </w:rPr>
        <w:t>якістю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обсягами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вартістю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відповідності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із</w:t>
      </w:r>
      <w:proofErr w:type="spellEnd"/>
      <w:r>
        <w:rPr>
          <w:rFonts w:ascii="Times New Roman" w:eastAsia="Times New Roman" w:hAnsi="Times New Roman"/>
          <w:sz w:val="24"/>
          <w:szCs w:val="24"/>
          <w:lang w:eastAsia="ru-RU"/>
        </w:rPr>
        <w:t xml:space="preserve"> проектно-</w:t>
      </w:r>
      <w:proofErr w:type="spellStart"/>
      <w:r>
        <w:rPr>
          <w:rFonts w:ascii="Times New Roman" w:eastAsia="Times New Roman" w:hAnsi="Times New Roman"/>
          <w:sz w:val="24"/>
          <w:szCs w:val="24"/>
          <w:lang w:eastAsia="ru-RU"/>
        </w:rPr>
        <w:t>кошторисною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документацією</w:t>
      </w:r>
      <w:proofErr w:type="spellEnd"/>
      <w:r>
        <w:rPr>
          <w:rFonts w:ascii="Times New Roman" w:eastAsia="Times New Roman" w:hAnsi="Times New Roman"/>
          <w:sz w:val="24"/>
          <w:szCs w:val="24"/>
          <w:lang w:eastAsia="ru-RU"/>
        </w:rPr>
        <w:t xml:space="preserve"> та нормативно-</w:t>
      </w:r>
      <w:proofErr w:type="spellStart"/>
      <w:r>
        <w:rPr>
          <w:rFonts w:ascii="Times New Roman" w:eastAsia="Times New Roman" w:hAnsi="Times New Roman"/>
          <w:sz w:val="24"/>
          <w:szCs w:val="24"/>
          <w:lang w:eastAsia="ru-RU"/>
        </w:rPr>
        <w:t>правовим</w:t>
      </w:r>
      <w:proofErr w:type="spellEnd"/>
      <w:r>
        <w:rPr>
          <w:rFonts w:ascii="Times New Roman" w:eastAsia="Times New Roman" w:hAnsi="Times New Roman"/>
          <w:sz w:val="24"/>
          <w:szCs w:val="24"/>
          <w:lang w:eastAsia="ru-RU"/>
        </w:rPr>
        <w:t xml:space="preserve"> актам</w:t>
      </w:r>
      <w:r>
        <w:rPr>
          <w:rFonts w:ascii="Times New Roman" w:eastAsia="Times New Roman" w:hAnsi="Times New Roman"/>
          <w:sz w:val="24"/>
          <w:szCs w:val="24"/>
          <w:lang w:val="uk-UA" w:eastAsia="ru-RU"/>
        </w:rPr>
        <w:t>.</w:t>
      </w:r>
    </w:p>
    <w:p w14:paraId="565FF469" w14:textId="0AE5345A" w:rsidR="009D5AB2" w:rsidRPr="009D5AB2" w:rsidRDefault="002E005F" w:rsidP="009D5AB2">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4. </w:t>
      </w:r>
      <w:r w:rsidR="009D5AB2" w:rsidRPr="00A07BFD">
        <w:rPr>
          <w:rFonts w:ascii="Times New Roman" w:eastAsia="Times New Roman" w:hAnsi="Times New Roman" w:cs="Times New Roman"/>
          <w:i/>
          <w:iCs/>
          <w:sz w:val="24"/>
          <w:szCs w:val="24"/>
          <w:lang w:val="uk-UA" w:eastAsia="ru-RU"/>
        </w:rPr>
        <w:t>Обсяг та види робіт:</w:t>
      </w:r>
      <w:r w:rsidR="009D5AB2" w:rsidRPr="009D5AB2">
        <w:rPr>
          <w:rFonts w:ascii="Times New Roman" w:eastAsia="Times New Roman" w:hAnsi="Times New Roman" w:cs="Times New Roman"/>
          <w:sz w:val="24"/>
          <w:szCs w:val="24"/>
          <w:lang w:val="uk-UA" w:eastAsia="ru-RU"/>
        </w:rPr>
        <w:t xml:space="preserve"> технічний нагляд повинні здійснювати </w:t>
      </w:r>
      <w:r w:rsidR="009D5AB2" w:rsidRPr="002E005F">
        <w:rPr>
          <w:rFonts w:ascii="Times New Roman" w:eastAsia="Times New Roman" w:hAnsi="Times New Roman" w:cs="Times New Roman"/>
          <w:sz w:val="24"/>
          <w:szCs w:val="24"/>
          <w:lang w:val="uk-UA" w:eastAsia="ru-RU"/>
        </w:rPr>
        <w:t>сертифіковані інженери з технічного нагляду, які мають право виконувати роботи, що є предметом закупівлі.</w:t>
      </w:r>
      <w:r w:rsidR="009D5AB2" w:rsidRPr="009D5AB2">
        <w:rPr>
          <w:rFonts w:ascii="Times New Roman" w:eastAsia="Times New Roman" w:hAnsi="Times New Roman" w:cs="Times New Roman"/>
          <w:sz w:val="24"/>
          <w:szCs w:val="24"/>
          <w:lang w:val="uk-UA" w:eastAsia="ru-RU"/>
        </w:rPr>
        <w:t xml:space="preserve"> </w:t>
      </w:r>
    </w:p>
    <w:p w14:paraId="3A3031E4" w14:textId="406E1099" w:rsidR="009D5AB2" w:rsidRDefault="009D5AB2" w:rsidP="009D5AB2">
      <w:pPr>
        <w:widowControl w:val="0"/>
        <w:spacing w:after="0" w:line="240" w:lineRule="auto"/>
        <w:ind w:firstLine="436"/>
        <w:jc w:val="both"/>
        <w:rPr>
          <w:rFonts w:ascii="Times New Roman" w:eastAsia="Times New Roman" w:hAnsi="Times New Roman" w:cs="Times New Roman"/>
          <w:sz w:val="24"/>
          <w:szCs w:val="24"/>
          <w:lang w:val="uk-UA" w:eastAsia="ru-RU"/>
        </w:rPr>
      </w:pPr>
      <w:r w:rsidRPr="00A07BFD">
        <w:rPr>
          <w:rFonts w:ascii="Times New Roman" w:eastAsia="Times New Roman" w:hAnsi="Times New Roman" w:cs="Times New Roman"/>
          <w:i/>
          <w:iCs/>
          <w:sz w:val="24"/>
          <w:szCs w:val="24"/>
          <w:lang w:val="uk-UA" w:eastAsia="ru-RU"/>
        </w:rPr>
        <w:t>Склад та обсяги</w:t>
      </w:r>
      <w:r w:rsidRPr="009D5AB2">
        <w:rPr>
          <w:rFonts w:ascii="Times New Roman" w:eastAsia="Times New Roman" w:hAnsi="Times New Roman" w:cs="Times New Roman"/>
          <w:sz w:val="24"/>
          <w:szCs w:val="24"/>
          <w:lang w:val="uk-UA" w:eastAsia="ru-RU"/>
        </w:rPr>
        <w:t xml:space="preserve"> визначені </w:t>
      </w:r>
      <w:proofErr w:type="spellStart"/>
      <w:r w:rsidR="002E005F">
        <w:rPr>
          <w:rFonts w:ascii="Times New Roman" w:eastAsia="Times New Roman" w:hAnsi="Times New Roman"/>
          <w:sz w:val="24"/>
          <w:szCs w:val="24"/>
          <w:lang w:eastAsia="ru-RU"/>
        </w:rPr>
        <w:t>затвердженою</w:t>
      </w:r>
      <w:proofErr w:type="spellEnd"/>
      <w:r w:rsidR="002E005F">
        <w:rPr>
          <w:rFonts w:ascii="Times New Roman" w:eastAsia="Times New Roman" w:hAnsi="Times New Roman"/>
          <w:sz w:val="24"/>
          <w:szCs w:val="24"/>
          <w:lang w:eastAsia="ru-RU"/>
        </w:rPr>
        <w:t xml:space="preserve"> </w:t>
      </w:r>
      <w:proofErr w:type="spellStart"/>
      <w:r w:rsidR="002E005F">
        <w:rPr>
          <w:rFonts w:ascii="Times New Roman" w:eastAsia="Times New Roman" w:hAnsi="Times New Roman"/>
          <w:sz w:val="24"/>
          <w:szCs w:val="24"/>
          <w:lang w:eastAsia="ru-RU"/>
        </w:rPr>
        <w:t>проектно</w:t>
      </w:r>
      <w:proofErr w:type="spellEnd"/>
      <w:r w:rsidR="002E005F">
        <w:rPr>
          <w:rFonts w:ascii="Times New Roman" w:eastAsia="Times New Roman" w:hAnsi="Times New Roman"/>
          <w:sz w:val="24"/>
          <w:szCs w:val="24"/>
          <w:lang w:val="uk-UA" w:eastAsia="ru-RU"/>
        </w:rPr>
        <w:t xml:space="preserve">-кошторисною </w:t>
      </w:r>
      <w:proofErr w:type="spellStart"/>
      <w:r w:rsidR="002E005F">
        <w:rPr>
          <w:rFonts w:ascii="Times New Roman" w:eastAsia="Times New Roman" w:hAnsi="Times New Roman"/>
          <w:sz w:val="24"/>
          <w:szCs w:val="24"/>
          <w:lang w:eastAsia="ru-RU"/>
        </w:rPr>
        <w:t>документацією</w:t>
      </w:r>
      <w:proofErr w:type="spellEnd"/>
      <w:r w:rsidR="002E005F">
        <w:rPr>
          <w:rFonts w:ascii="Times New Roman" w:eastAsia="Times New Roman" w:hAnsi="Times New Roman"/>
          <w:sz w:val="24"/>
          <w:szCs w:val="24"/>
          <w:lang w:eastAsia="ru-RU"/>
        </w:rPr>
        <w:t xml:space="preserve"> по </w:t>
      </w:r>
      <w:proofErr w:type="spellStart"/>
      <w:r w:rsidR="002E005F">
        <w:rPr>
          <w:rFonts w:ascii="Times New Roman" w:eastAsia="Times New Roman" w:hAnsi="Times New Roman"/>
          <w:sz w:val="24"/>
          <w:szCs w:val="24"/>
          <w:lang w:eastAsia="ru-RU"/>
        </w:rPr>
        <w:t>Об’єкту</w:t>
      </w:r>
      <w:proofErr w:type="spellEnd"/>
      <w:r w:rsidRPr="009D5AB2">
        <w:rPr>
          <w:rFonts w:ascii="Times New Roman" w:eastAsia="Times New Roman" w:hAnsi="Times New Roman" w:cs="Times New Roman"/>
          <w:sz w:val="24"/>
          <w:szCs w:val="24"/>
          <w:lang w:val="uk-UA" w:eastAsia="ru-RU"/>
        </w:rPr>
        <w:t>.</w:t>
      </w:r>
    </w:p>
    <w:p w14:paraId="7136B8E2" w14:textId="77777777" w:rsidR="00DD6FDC" w:rsidRPr="009D5AB2" w:rsidRDefault="00DD6FDC" w:rsidP="00DD6FDC">
      <w:pPr>
        <w:widowControl w:val="0"/>
        <w:spacing w:after="0" w:line="240" w:lineRule="auto"/>
        <w:ind w:firstLine="436"/>
        <w:jc w:val="both"/>
        <w:rPr>
          <w:rFonts w:ascii="Times New Roman" w:eastAsia="Times New Roman" w:hAnsi="Times New Roman" w:cs="Times New Roman"/>
          <w:sz w:val="24"/>
          <w:szCs w:val="24"/>
          <w:lang w:val="uk-UA" w:eastAsia="ru-RU"/>
        </w:rPr>
      </w:pPr>
      <w:r w:rsidRPr="009D5AB2">
        <w:rPr>
          <w:rFonts w:ascii="Times New Roman" w:eastAsia="Times New Roman" w:hAnsi="Times New Roman" w:cs="Times New Roman"/>
          <w:sz w:val="24"/>
          <w:szCs w:val="24"/>
          <w:lang w:val="uk-UA" w:eastAsia="ru-RU"/>
        </w:rPr>
        <w:t>Технічний нагляд за Об’єктом класу наслідків (відповідальності) – СС</w:t>
      </w:r>
      <w:r>
        <w:rPr>
          <w:rFonts w:ascii="Times New Roman" w:eastAsia="Times New Roman" w:hAnsi="Times New Roman" w:cs="Times New Roman"/>
          <w:sz w:val="24"/>
          <w:szCs w:val="24"/>
          <w:lang w:val="uk-UA" w:eastAsia="ru-RU"/>
        </w:rPr>
        <w:t>3</w:t>
      </w:r>
      <w:r w:rsidRPr="009D5AB2">
        <w:rPr>
          <w:rFonts w:ascii="Times New Roman" w:eastAsia="Times New Roman" w:hAnsi="Times New Roman" w:cs="Times New Roman"/>
          <w:sz w:val="24"/>
          <w:szCs w:val="24"/>
          <w:lang w:val="uk-UA" w:eastAsia="ru-RU"/>
        </w:rPr>
        <w:t>.</w:t>
      </w:r>
    </w:p>
    <w:p w14:paraId="33645DB2" w14:textId="77777777" w:rsidR="00B45DF6" w:rsidRDefault="00A07BFD" w:rsidP="00B45DF6">
      <w:pPr>
        <w:widowControl w:val="0"/>
        <w:spacing w:after="0" w:line="240" w:lineRule="auto"/>
        <w:ind w:firstLine="436"/>
        <w:jc w:val="both"/>
        <w:rPr>
          <w:rFonts w:ascii="Times New Roman" w:eastAsia="Times New Roman" w:hAnsi="Times New Roman" w:cs="Times New Roman"/>
          <w:i/>
          <w:iCs/>
          <w:sz w:val="24"/>
          <w:szCs w:val="24"/>
          <w:lang w:val="uk-UA" w:eastAsia="ru-RU"/>
        </w:rPr>
      </w:pPr>
      <w:r w:rsidRPr="00A07BFD">
        <w:rPr>
          <w:rFonts w:ascii="Times New Roman" w:hAnsi="Times New Roman" w:cs="Times New Roman"/>
          <w:i/>
          <w:iCs/>
          <w:sz w:val="24"/>
          <w:szCs w:val="24"/>
          <w:lang w:val="uk-UA"/>
        </w:rPr>
        <w:t>Завдання:</w:t>
      </w:r>
    </w:p>
    <w:p w14:paraId="5209E9AD" w14:textId="20D34432" w:rsidR="00B45DF6" w:rsidRDefault="00B45DF6" w:rsidP="00B45DF6">
      <w:pPr>
        <w:widowControl w:val="0"/>
        <w:spacing w:after="0" w:line="240" w:lineRule="auto"/>
        <w:ind w:firstLine="436"/>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i/>
          <w:iCs/>
          <w:sz w:val="24"/>
          <w:szCs w:val="24"/>
          <w:lang w:val="uk-UA" w:eastAsia="ru-RU"/>
        </w:rPr>
        <w:t>- з</w:t>
      </w:r>
      <w:r w:rsidR="00630B2F" w:rsidRPr="00630B2F">
        <w:rPr>
          <w:rFonts w:ascii="Times New Roman" w:eastAsia="Times New Roman" w:hAnsi="Times New Roman" w:cs="Times New Roman"/>
          <w:sz w:val="24"/>
          <w:szCs w:val="24"/>
          <w:lang w:val="uk-UA" w:eastAsia="ru-RU"/>
        </w:rPr>
        <w:t xml:space="preserve">дійснювати технічний нагляд за будівництвом </w:t>
      </w:r>
      <w:r w:rsidR="00A07BFD">
        <w:rPr>
          <w:rFonts w:ascii="Times New Roman" w:eastAsia="Times New Roman" w:hAnsi="Times New Roman" w:cs="Times New Roman"/>
          <w:sz w:val="24"/>
          <w:szCs w:val="24"/>
          <w:lang w:val="uk-UA" w:eastAsia="ru-RU"/>
        </w:rPr>
        <w:t>О</w:t>
      </w:r>
      <w:r w:rsidR="00630B2F" w:rsidRPr="00630B2F">
        <w:rPr>
          <w:rFonts w:ascii="Times New Roman" w:eastAsia="Times New Roman" w:hAnsi="Times New Roman" w:cs="Times New Roman"/>
          <w:sz w:val="24"/>
          <w:szCs w:val="24"/>
          <w:lang w:val="uk-UA" w:eastAsia="ru-RU"/>
        </w:rPr>
        <w:t xml:space="preserve">б’єкта відповідно до вимог </w:t>
      </w:r>
      <w:r w:rsidR="00A07BFD">
        <w:rPr>
          <w:rFonts w:ascii="Times New Roman" w:eastAsia="Times New Roman" w:hAnsi="Times New Roman" w:cs="Times New Roman"/>
          <w:sz w:val="24"/>
          <w:szCs w:val="24"/>
          <w:lang w:val="uk-UA" w:eastAsia="ru-RU"/>
        </w:rPr>
        <w:t>законодавства України</w:t>
      </w:r>
      <w:r>
        <w:rPr>
          <w:rFonts w:ascii="Times New Roman" w:eastAsia="Times New Roman" w:hAnsi="Times New Roman" w:cs="Times New Roman"/>
          <w:sz w:val="24"/>
          <w:szCs w:val="24"/>
          <w:lang w:val="uk-UA" w:eastAsia="ru-RU"/>
        </w:rPr>
        <w:t>;</w:t>
      </w:r>
    </w:p>
    <w:p w14:paraId="6A606405" w14:textId="4A711BFD" w:rsidR="00B45DF6" w:rsidRDefault="00B45DF6" w:rsidP="00B45DF6">
      <w:pPr>
        <w:widowControl w:val="0"/>
        <w:spacing w:after="0" w:line="240" w:lineRule="auto"/>
        <w:ind w:firstLine="436"/>
        <w:jc w:val="both"/>
        <w:rPr>
          <w:rFonts w:ascii="Times New Roman" w:eastAsia="Times New Roman" w:hAnsi="Times New Roman"/>
          <w:sz w:val="24"/>
          <w:szCs w:val="24"/>
          <w:lang w:eastAsia="ru-RU"/>
        </w:rPr>
      </w:pPr>
      <w:r>
        <w:rPr>
          <w:rFonts w:ascii="Times New Roman" w:eastAsia="Times New Roman" w:hAnsi="Times New Roman" w:cs="Times New Roman"/>
          <w:i/>
          <w:iCs/>
          <w:sz w:val="24"/>
          <w:szCs w:val="24"/>
          <w:lang w:val="uk-UA" w:eastAsia="ru-RU"/>
        </w:rPr>
        <w:t xml:space="preserve">- </w:t>
      </w:r>
      <w:proofErr w:type="spellStart"/>
      <w:r>
        <w:rPr>
          <w:rFonts w:ascii="Times New Roman" w:eastAsia="Times New Roman" w:hAnsi="Times New Roman"/>
          <w:sz w:val="24"/>
          <w:szCs w:val="24"/>
          <w:lang w:eastAsia="ru-RU"/>
        </w:rPr>
        <w:t>здійснювати</w:t>
      </w:r>
      <w:proofErr w:type="spellEnd"/>
      <w:r>
        <w:rPr>
          <w:rFonts w:ascii="Times New Roman" w:eastAsia="Times New Roman" w:hAnsi="Times New Roman"/>
          <w:sz w:val="24"/>
          <w:szCs w:val="24"/>
          <w:lang w:eastAsia="ru-RU"/>
        </w:rPr>
        <w:t xml:space="preserve"> контроль за </w:t>
      </w:r>
      <w:proofErr w:type="spellStart"/>
      <w:r>
        <w:rPr>
          <w:rFonts w:ascii="Times New Roman" w:eastAsia="Times New Roman" w:hAnsi="Times New Roman"/>
          <w:sz w:val="24"/>
          <w:szCs w:val="24"/>
          <w:lang w:eastAsia="ru-RU"/>
        </w:rPr>
        <w:t>якістю</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обсягами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підрядником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w:t>
      </w:r>
    </w:p>
    <w:p w14:paraId="39F3F06A" w14:textId="5BEFFBC5" w:rsidR="00630B2F" w:rsidRDefault="00B45DF6" w:rsidP="00630B2F">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з</w:t>
      </w:r>
      <w:r w:rsidR="00630B2F" w:rsidRPr="00630B2F">
        <w:rPr>
          <w:rFonts w:ascii="Times New Roman" w:eastAsia="Times New Roman" w:hAnsi="Times New Roman" w:cs="Times New Roman"/>
          <w:sz w:val="24"/>
          <w:szCs w:val="24"/>
          <w:lang w:val="uk-UA" w:eastAsia="ru-RU"/>
        </w:rPr>
        <w:t xml:space="preserve">а вимогою </w:t>
      </w:r>
      <w:r w:rsidR="00A07BFD">
        <w:rPr>
          <w:rFonts w:ascii="Times New Roman" w:eastAsia="Times New Roman" w:hAnsi="Times New Roman" w:cs="Times New Roman"/>
          <w:sz w:val="24"/>
          <w:szCs w:val="24"/>
          <w:lang w:val="uk-UA" w:eastAsia="ru-RU"/>
        </w:rPr>
        <w:t>з</w:t>
      </w:r>
      <w:r w:rsidR="00630B2F" w:rsidRPr="00630B2F">
        <w:rPr>
          <w:rFonts w:ascii="Times New Roman" w:eastAsia="Times New Roman" w:hAnsi="Times New Roman" w:cs="Times New Roman"/>
          <w:sz w:val="24"/>
          <w:szCs w:val="24"/>
          <w:lang w:val="uk-UA" w:eastAsia="ru-RU"/>
        </w:rPr>
        <w:t>амовника з’явитись на Обְ’</w:t>
      </w:r>
      <w:proofErr w:type="spellStart"/>
      <w:r w:rsidR="00630B2F" w:rsidRPr="00630B2F">
        <w:rPr>
          <w:rFonts w:ascii="Times New Roman" w:eastAsia="Times New Roman" w:hAnsi="Times New Roman" w:cs="Times New Roman"/>
          <w:sz w:val="24"/>
          <w:szCs w:val="24"/>
          <w:lang w:val="uk-UA" w:eastAsia="ru-RU"/>
        </w:rPr>
        <w:t>єкт</w:t>
      </w:r>
      <w:proofErr w:type="spellEnd"/>
      <w:r w:rsidR="00630B2F" w:rsidRPr="00630B2F">
        <w:rPr>
          <w:rFonts w:ascii="Times New Roman" w:eastAsia="Times New Roman" w:hAnsi="Times New Roman" w:cs="Times New Roman"/>
          <w:sz w:val="24"/>
          <w:szCs w:val="24"/>
          <w:lang w:val="uk-UA" w:eastAsia="ru-RU"/>
        </w:rPr>
        <w:t xml:space="preserve"> для вирішення питань технічного характеру</w:t>
      </w:r>
      <w:r>
        <w:rPr>
          <w:rFonts w:ascii="Times New Roman" w:eastAsia="Times New Roman" w:hAnsi="Times New Roman" w:cs="Times New Roman"/>
          <w:sz w:val="24"/>
          <w:szCs w:val="24"/>
          <w:lang w:val="uk-UA" w:eastAsia="ru-RU"/>
        </w:rPr>
        <w:t>;</w:t>
      </w:r>
    </w:p>
    <w:p w14:paraId="550B0C22" w14:textId="77777777" w:rsidR="00B45DF6" w:rsidRDefault="00B45DF6" w:rsidP="00B45DF6">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w:t>
      </w:r>
      <w:r w:rsidR="00630B2F" w:rsidRPr="00630B2F">
        <w:rPr>
          <w:rFonts w:ascii="Times New Roman" w:eastAsia="Times New Roman" w:hAnsi="Times New Roman" w:cs="Times New Roman"/>
          <w:sz w:val="24"/>
          <w:szCs w:val="24"/>
          <w:lang w:val="uk-UA" w:eastAsia="ru-RU"/>
        </w:rPr>
        <w:t>еревіряти якість та відповідність виконаних будівельних робіт, застосованих конструкцій, виробів, матеріалів та змонтованого обладнання, устаткування і механізмів проектним рішенням, вимогам будівельних норм, стандартів і правил, технічних умов та інших нормативних актів і документів</w:t>
      </w:r>
      <w:r>
        <w:rPr>
          <w:rFonts w:ascii="Times New Roman" w:eastAsia="Times New Roman" w:hAnsi="Times New Roman" w:cs="Times New Roman"/>
          <w:sz w:val="24"/>
          <w:szCs w:val="24"/>
          <w:lang w:val="uk-UA" w:eastAsia="ru-RU"/>
        </w:rPr>
        <w:t>;</w:t>
      </w:r>
    </w:p>
    <w:p w14:paraId="5EEC278E" w14:textId="77777777" w:rsidR="00B45DF6" w:rsidRDefault="00B45DF6" w:rsidP="00B45DF6">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w:t>
      </w:r>
      <w:r w:rsidR="00630B2F" w:rsidRPr="00630B2F">
        <w:rPr>
          <w:rFonts w:ascii="Times New Roman" w:eastAsia="Times New Roman" w:hAnsi="Times New Roman" w:cs="Times New Roman"/>
          <w:sz w:val="24"/>
          <w:szCs w:val="24"/>
          <w:lang w:val="uk-UA" w:eastAsia="ru-RU"/>
        </w:rPr>
        <w:t>роводити разом з підрядником огляд та оцінку результатів виконаних робіт, у тому числі прихованих, і конструктивних елементів</w:t>
      </w:r>
      <w:r>
        <w:rPr>
          <w:rFonts w:ascii="Times New Roman" w:eastAsia="Times New Roman" w:hAnsi="Times New Roman" w:cs="Times New Roman"/>
          <w:sz w:val="24"/>
          <w:szCs w:val="24"/>
          <w:lang w:val="uk-UA" w:eastAsia="ru-RU"/>
        </w:rPr>
        <w:t>;</w:t>
      </w:r>
    </w:p>
    <w:p w14:paraId="54E5279D" w14:textId="53385AD4" w:rsidR="00630B2F" w:rsidRDefault="00B45DF6" w:rsidP="00B45DF6">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і</w:t>
      </w:r>
      <w:r w:rsidR="00630B2F" w:rsidRPr="00630B2F">
        <w:rPr>
          <w:rFonts w:ascii="Times New Roman" w:eastAsia="Times New Roman" w:hAnsi="Times New Roman" w:cs="Times New Roman"/>
          <w:sz w:val="24"/>
          <w:szCs w:val="24"/>
          <w:lang w:val="uk-UA" w:eastAsia="ru-RU"/>
        </w:rPr>
        <w:t xml:space="preserve">нформувати </w:t>
      </w:r>
      <w:r w:rsidR="00A07BFD">
        <w:rPr>
          <w:rFonts w:ascii="Times New Roman" w:eastAsia="Times New Roman" w:hAnsi="Times New Roman" w:cs="Times New Roman"/>
          <w:sz w:val="24"/>
          <w:szCs w:val="24"/>
          <w:lang w:val="uk-UA" w:eastAsia="ru-RU"/>
        </w:rPr>
        <w:t>з</w:t>
      </w:r>
      <w:r w:rsidR="00630B2F" w:rsidRPr="00630B2F">
        <w:rPr>
          <w:rFonts w:ascii="Times New Roman" w:eastAsia="Times New Roman" w:hAnsi="Times New Roman" w:cs="Times New Roman"/>
          <w:sz w:val="24"/>
          <w:szCs w:val="24"/>
          <w:lang w:val="uk-UA" w:eastAsia="ru-RU"/>
        </w:rPr>
        <w:t xml:space="preserve">амовника та </w:t>
      </w:r>
      <w:r w:rsidR="00A07BFD">
        <w:rPr>
          <w:rFonts w:ascii="Times New Roman" w:eastAsia="Times New Roman" w:hAnsi="Times New Roman" w:cs="Times New Roman"/>
          <w:sz w:val="24"/>
          <w:szCs w:val="24"/>
          <w:lang w:val="uk-UA" w:eastAsia="ru-RU"/>
        </w:rPr>
        <w:t>п</w:t>
      </w:r>
      <w:r w:rsidR="00630B2F" w:rsidRPr="00630B2F">
        <w:rPr>
          <w:rFonts w:ascii="Times New Roman" w:eastAsia="Times New Roman" w:hAnsi="Times New Roman" w:cs="Times New Roman"/>
          <w:sz w:val="24"/>
          <w:szCs w:val="24"/>
          <w:lang w:val="uk-UA" w:eastAsia="ru-RU"/>
        </w:rPr>
        <w:t>ідрядника про невідповідність виробів, матеріалів та обладнання вимогам нормативних документів</w:t>
      </w:r>
      <w:r>
        <w:rPr>
          <w:rFonts w:ascii="Times New Roman" w:eastAsia="Times New Roman" w:hAnsi="Times New Roman" w:cs="Times New Roman"/>
          <w:sz w:val="24"/>
          <w:szCs w:val="24"/>
          <w:lang w:val="uk-UA" w:eastAsia="ru-RU"/>
        </w:rPr>
        <w:t>;</w:t>
      </w:r>
    </w:p>
    <w:p w14:paraId="5BFBEC11" w14:textId="77777777" w:rsidR="00B45DF6" w:rsidRDefault="00B45DF6" w:rsidP="00B45DF6">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w:t>
      </w:r>
      <w:r w:rsidR="00630B2F" w:rsidRPr="00630B2F">
        <w:rPr>
          <w:rFonts w:ascii="Times New Roman" w:eastAsia="Times New Roman" w:hAnsi="Times New Roman" w:cs="Times New Roman"/>
          <w:sz w:val="24"/>
          <w:szCs w:val="24"/>
          <w:lang w:val="uk-UA" w:eastAsia="ru-RU"/>
        </w:rPr>
        <w:t xml:space="preserve">еревіряти наявність документів, які підтверджують якісні характеристики конструкцій, виробів, матеріалів, устаткування та обладнання, що використовуються під час будівництва </w:t>
      </w:r>
      <w:r>
        <w:rPr>
          <w:rFonts w:ascii="Times New Roman" w:eastAsia="Times New Roman" w:hAnsi="Times New Roman" w:cs="Times New Roman"/>
          <w:sz w:val="24"/>
          <w:szCs w:val="24"/>
          <w:lang w:val="uk-UA" w:eastAsia="ru-RU"/>
        </w:rPr>
        <w:t>О</w:t>
      </w:r>
      <w:r w:rsidR="00630B2F" w:rsidRPr="00630B2F">
        <w:rPr>
          <w:rFonts w:ascii="Times New Roman" w:eastAsia="Times New Roman" w:hAnsi="Times New Roman" w:cs="Times New Roman"/>
          <w:sz w:val="24"/>
          <w:szCs w:val="24"/>
          <w:lang w:val="uk-UA" w:eastAsia="ru-RU"/>
        </w:rPr>
        <w:t>б’єкта: технічних паспортів, сертифікатів, документів, що відображають результати лабораторних випробувань тощо</w:t>
      </w:r>
      <w:r>
        <w:rPr>
          <w:rFonts w:ascii="Times New Roman" w:eastAsia="Times New Roman" w:hAnsi="Times New Roman" w:cs="Times New Roman"/>
          <w:sz w:val="24"/>
          <w:szCs w:val="24"/>
          <w:lang w:val="uk-UA" w:eastAsia="ru-RU"/>
        </w:rPr>
        <w:t>;</w:t>
      </w:r>
    </w:p>
    <w:p w14:paraId="109DA3F8" w14:textId="6E12CC3C" w:rsidR="00B45DF6" w:rsidRPr="001A195E" w:rsidRDefault="00B45DF6" w:rsidP="00B45DF6">
      <w:pPr>
        <w:widowControl w:val="0"/>
        <w:spacing w:after="0" w:line="240" w:lineRule="auto"/>
        <w:ind w:firstLine="436"/>
        <w:jc w:val="both"/>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A195E">
        <w:rPr>
          <w:rFonts w:ascii="Times New Roman" w:eastAsia="Times New Roman" w:hAnsi="Times New Roman"/>
          <w:sz w:val="24"/>
          <w:szCs w:val="24"/>
          <w:lang w:val="uk-UA" w:eastAsia="ru-RU"/>
        </w:rPr>
        <w:t xml:space="preserve">фіксувати результати технічного нагляду за роботами на </w:t>
      </w:r>
      <w:r>
        <w:rPr>
          <w:rFonts w:ascii="Times New Roman" w:eastAsia="Times New Roman" w:hAnsi="Times New Roman"/>
          <w:sz w:val="24"/>
          <w:szCs w:val="24"/>
          <w:lang w:val="uk-UA" w:eastAsia="ru-RU"/>
        </w:rPr>
        <w:t>О</w:t>
      </w:r>
      <w:r w:rsidRPr="001A195E">
        <w:rPr>
          <w:rFonts w:ascii="Times New Roman" w:eastAsia="Times New Roman" w:hAnsi="Times New Roman"/>
          <w:sz w:val="24"/>
          <w:szCs w:val="24"/>
          <w:lang w:val="uk-UA" w:eastAsia="ru-RU"/>
        </w:rPr>
        <w:t>б'єкті в журналі виконання робіт із зазначенням дефектів, порушень та винних у роботах, виконаних із порушенням, а також зобов’язувати підрядника усунути виявлені дефекти і порушення;</w:t>
      </w:r>
    </w:p>
    <w:p w14:paraId="05E242B5" w14:textId="77777777" w:rsidR="00B45DF6" w:rsidRDefault="00B45DF6" w:rsidP="00B45DF6">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w:t>
      </w:r>
      <w:r w:rsidR="00630B2F" w:rsidRPr="00630B2F">
        <w:rPr>
          <w:rFonts w:ascii="Times New Roman" w:eastAsia="Times New Roman" w:hAnsi="Times New Roman" w:cs="Times New Roman"/>
          <w:sz w:val="24"/>
          <w:szCs w:val="24"/>
          <w:lang w:val="uk-UA" w:eastAsia="ru-RU"/>
        </w:rPr>
        <w:t>дійснювати контроль за веденням загального журналу виконання робіт</w:t>
      </w:r>
      <w:r>
        <w:rPr>
          <w:rFonts w:ascii="Times New Roman" w:eastAsia="Times New Roman" w:hAnsi="Times New Roman" w:cs="Times New Roman"/>
          <w:sz w:val="24"/>
          <w:szCs w:val="24"/>
          <w:lang w:val="uk-UA" w:eastAsia="ru-RU"/>
        </w:rPr>
        <w:t>;</w:t>
      </w:r>
    </w:p>
    <w:p w14:paraId="5605E2F8" w14:textId="30213757" w:rsidR="00630B2F" w:rsidRDefault="00B45DF6" w:rsidP="00B45DF6">
      <w:pPr>
        <w:widowControl w:val="0"/>
        <w:spacing w:after="0" w:line="240" w:lineRule="auto"/>
        <w:ind w:firstLine="4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w:t>
      </w:r>
      <w:r w:rsidR="00630B2F" w:rsidRPr="00630B2F">
        <w:rPr>
          <w:rFonts w:ascii="Times New Roman" w:eastAsia="Times New Roman" w:hAnsi="Times New Roman" w:cs="Times New Roman"/>
          <w:sz w:val="24"/>
          <w:szCs w:val="24"/>
          <w:lang w:val="uk-UA" w:eastAsia="ru-RU"/>
        </w:rPr>
        <w:t xml:space="preserve">овідомляти відповідний орган державного архітектурно-будівельного контролю для вжиття заходів відповідно до законодавства та інформувати про це </w:t>
      </w:r>
      <w:r w:rsidR="00A07BFD">
        <w:rPr>
          <w:rFonts w:ascii="Times New Roman" w:eastAsia="Times New Roman" w:hAnsi="Times New Roman" w:cs="Times New Roman"/>
          <w:sz w:val="24"/>
          <w:szCs w:val="24"/>
          <w:lang w:val="uk-UA" w:eastAsia="ru-RU"/>
        </w:rPr>
        <w:t>з</w:t>
      </w:r>
      <w:r w:rsidR="00630B2F" w:rsidRPr="00630B2F">
        <w:rPr>
          <w:rFonts w:ascii="Times New Roman" w:eastAsia="Times New Roman" w:hAnsi="Times New Roman" w:cs="Times New Roman"/>
          <w:sz w:val="24"/>
          <w:szCs w:val="24"/>
          <w:lang w:val="uk-UA" w:eastAsia="ru-RU"/>
        </w:rPr>
        <w:t>амовника у разі виявлення відхилень від проектних рішень, допущених під час будівництва об'єкта, та відмови підрядника їх усувати</w:t>
      </w:r>
      <w:r>
        <w:rPr>
          <w:rFonts w:ascii="Times New Roman" w:eastAsia="Times New Roman" w:hAnsi="Times New Roman" w:cs="Times New Roman"/>
          <w:sz w:val="24"/>
          <w:szCs w:val="24"/>
          <w:lang w:val="uk-UA" w:eastAsia="ru-RU"/>
        </w:rPr>
        <w:t>;</w:t>
      </w:r>
    </w:p>
    <w:p w14:paraId="2303774E" w14:textId="1B08E685" w:rsidR="00B45DF6" w:rsidRDefault="00B45DF6" w:rsidP="00B45DF6">
      <w:pPr>
        <w:widowControl w:val="0"/>
        <w:spacing w:after="0" w:line="240" w:lineRule="auto"/>
        <w:ind w:firstLine="436"/>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sz w:val="24"/>
          <w:szCs w:val="24"/>
          <w:lang w:eastAsia="ru-RU"/>
        </w:rPr>
        <w:t>перевіряти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підрядником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вказівок</w:t>
      </w:r>
      <w:proofErr w:type="spellEnd"/>
      <w:r>
        <w:rPr>
          <w:rFonts w:ascii="Times New Roman" w:eastAsia="Times New Roman" w:hAnsi="Times New Roman"/>
          <w:sz w:val="24"/>
          <w:szCs w:val="24"/>
          <w:lang w:eastAsia="ru-RU"/>
        </w:rPr>
        <w:t xml:space="preserve"> і </w:t>
      </w:r>
      <w:proofErr w:type="spellStart"/>
      <w:r>
        <w:rPr>
          <w:rFonts w:ascii="Times New Roman" w:eastAsia="Times New Roman" w:hAnsi="Times New Roman"/>
          <w:sz w:val="24"/>
          <w:szCs w:val="24"/>
          <w:lang w:eastAsia="ru-RU"/>
        </w:rPr>
        <w:t>приписів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виданих</w:t>
      </w:r>
      <w:proofErr w:type="spellEnd"/>
      <w:r>
        <w:rPr>
          <w:rFonts w:ascii="Times New Roman" w:eastAsia="Times New Roman" w:hAnsi="Times New Roman"/>
          <w:sz w:val="24"/>
          <w:szCs w:val="24"/>
          <w:lang w:eastAsia="ru-RU"/>
        </w:rPr>
        <w:t xml:space="preserve"> за результатами </w:t>
      </w:r>
      <w:proofErr w:type="spellStart"/>
      <w:r>
        <w:rPr>
          <w:rFonts w:ascii="Times New Roman" w:eastAsia="Times New Roman" w:hAnsi="Times New Roman"/>
          <w:sz w:val="24"/>
          <w:szCs w:val="24"/>
          <w:lang w:eastAsia="ru-RU"/>
        </w:rPr>
        <w:t>технічного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нагляду</w:t>
      </w:r>
      <w:proofErr w:type="spellEnd"/>
      <w:r>
        <w:rPr>
          <w:rFonts w:ascii="Times New Roman" w:eastAsia="Times New Roman" w:hAnsi="Times New Roman"/>
          <w:sz w:val="24"/>
          <w:szCs w:val="24"/>
          <w:lang w:eastAsia="ru-RU"/>
        </w:rPr>
        <w:t xml:space="preserve">, державного </w:t>
      </w:r>
      <w:proofErr w:type="spellStart"/>
      <w:r>
        <w:rPr>
          <w:rFonts w:ascii="Times New Roman" w:eastAsia="Times New Roman" w:hAnsi="Times New Roman"/>
          <w:sz w:val="24"/>
          <w:szCs w:val="24"/>
          <w:lang w:eastAsia="ru-RU"/>
        </w:rPr>
        <w:t>архітектурно-будівельного</w:t>
      </w:r>
      <w:proofErr w:type="spellEnd"/>
      <w:r>
        <w:rPr>
          <w:rFonts w:ascii="Times New Roman" w:eastAsia="Times New Roman" w:hAnsi="Times New Roman"/>
          <w:sz w:val="24"/>
          <w:szCs w:val="24"/>
          <w:lang w:eastAsia="ru-RU"/>
        </w:rPr>
        <w:t xml:space="preserve"> контролю та державного </w:t>
      </w:r>
      <w:proofErr w:type="spellStart"/>
      <w:r>
        <w:rPr>
          <w:rFonts w:ascii="Times New Roman" w:eastAsia="Times New Roman" w:hAnsi="Times New Roman"/>
          <w:sz w:val="24"/>
          <w:szCs w:val="24"/>
          <w:lang w:eastAsia="ru-RU"/>
        </w:rPr>
        <w:t>нагляду</w:t>
      </w:r>
      <w:proofErr w:type="spellEnd"/>
      <w:r>
        <w:rPr>
          <w:rFonts w:ascii="Times New Roman" w:eastAsia="Times New Roman" w:hAnsi="Times New Roman"/>
          <w:sz w:val="24"/>
          <w:szCs w:val="24"/>
          <w:lang w:eastAsia="ru-RU"/>
        </w:rPr>
        <w:t>;</w:t>
      </w:r>
    </w:p>
    <w:p w14:paraId="5C623CB1" w14:textId="66EB83B3" w:rsidR="00B45DF6" w:rsidRDefault="00B45DF6" w:rsidP="00B45DF6">
      <w:pPr>
        <w:widowControl w:val="0"/>
        <w:spacing w:after="0" w:line="240" w:lineRule="auto"/>
        <w:ind w:firstLine="43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lastRenderedPageBreak/>
        <w:t xml:space="preserve">- </w:t>
      </w:r>
      <w:proofErr w:type="spellStart"/>
      <w:r>
        <w:rPr>
          <w:rFonts w:ascii="Times New Roman" w:eastAsia="Times New Roman" w:hAnsi="Times New Roman"/>
          <w:sz w:val="24"/>
          <w:szCs w:val="24"/>
          <w:lang w:eastAsia="ru-RU"/>
        </w:rPr>
        <w:t>вимагати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усунення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підрядником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відхилень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проектних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рішень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дефектів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впливають</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безпеку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дорожнього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руху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збереження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автомобільних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доріг</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загального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користування</w:t>
      </w:r>
      <w:proofErr w:type="spellEnd"/>
      <w:r>
        <w:rPr>
          <w:rFonts w:ascii="Times New Roman" w:eastAsia="Times New Roman" w:hAnsi="Times New Roman"/>
          <w:sz w:val="20"/>
          <w:szCs w:val="20"/>
          <w:lang w:eastAsia="ru-RU"/>
        </w:rPr>
        <w:t xml:space="preserve"> </w:t>
      </w:r>
      <w:r>
        <w:rPr>
          <w:rFonts w:ascii="Times New Roman" w:eastAsia="Times New Roman" w:hAnsi="Times New Roman"/>
          <w:sz w:val="24"/>
          <w:szCs w:val="24"/>
          <w:lang w:eastAsia="ru-RU"/>
        </w:rPr>
        <w:t xml:space="preserve">і повторного </w:t>
      </w:r>
      <w:proofErr w:type="spellStart"/>
      <w:r>
        <w:rPr>
          <w:rFonts w:ascii="Times New Roman" w:eastAsia="Times New Roman" w:hAnsi="Times New Roman"/>
          <w:sz w:val="24"/>
          <w:szCs w:val="24"/>
          <w:lang w:eastAsia="ru-RU"/>
        </w:rPr>
        <w:t>пред'явлення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приймання</w:t>
      </w:r>
      <w:proofErr w:type="spellEnd"/>
      <w:r>
        <w:rPr>
          <w:rFonts w:ascii="Times New Roman" w:eastAsia="Times New Roman" w:hAnsi="Times New Roman"/>
          <w:sz w:val="24"/>
          <w:szCs w:val="24"/>
          <w:lang w:eastAsia="ru-RU"/>
        </w:rPr>
        <w:t>;</w:t>
      </w:r>
    </w:p>
    <w:p w14:paraId="62B9FDC1" w14:textId="77777777" w:rsidR="000516D3" w:rsidRDefault="00B45DF6" w:rsidP="000516D3">
      <w:pPr>
        <w:widowControl w:val="0"/>
        <w:spacing w:after="0" w:line="240" w:lineRule="auto"/>
        <w:ind w:firstLine="4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здійснювати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приймання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підрядником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за </w:t>
      </w:r>
      <w:proofErr w:type="spellStart"/>
      <w:r>
        <w:rPr>
          <w:rFonts w:ascii="Times New Roman" w:eastAsia="Times New Roman" w:hAnsi="Times New Roman"/>
          <w:sz w:val="24"/>
          <w:szCs w:val="24"/>
          <w:lang w:eastAsia="ru-RU"/>
        </w:rPr>
        <w:t>умови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відповідності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якості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обсягів</w:t>
      </w:r>
      <w:proofErr w:type="spellEnd"/>
      <w:r>
        <w:rPr>
          <w:rFonts w:ascii="Times New Roman" w:eastAsia="Times New Roman" w:hAnsi="Times New Roman"/>
          <w:sz w:val="24"/>
          <w:szCs w:val="24"/>
          <w:lang w:eastAsia="ru-RU"/>
        </w:rPr>
        <w:t xml:space="preserve"> таких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проектн</w:t>
      </w:r>
      <w:proofErr w:type="spellEnd"/>
      <w:r>
        <w:rPr>
          <w:rFonts w:ascii="Times New Roman" w:eastAsia="Times New Roman" w:hAnsi="Times New Roman"/>
          <w:sz w:val="24"/>
          <w:szCs w:val="24"/>
          <w:lang w:val="uk-UA" w:eastAsia="ru-RU"/>
        </w:rPr>
        <w:t xml:space="preserve">о-кошторисній </w:t>
      </w:r>
      <w:proofErr w:type="spellStart"/>
      <w:r>
        <w:rPr>
          <w:rFonts w:ascii="Times New Roman" w:eastAsia="Times New Roman" w:hAnsi="Times New Roman"/>
          <w:sz w:val="24"/>
          <w:szCs w:val="24"/>
          <w:lang w:eastAsia="ru-RU"/>
        </w:rPr>
        <w:t>документації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вимогам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будівельних</w:t>
      </w:r>
      <w:proofErr w:type="spellEnd"/>
      <w:r>
        <w:rPr>
          <w:rFonts w:ascii="Times New Roman" w:eastAsia="Times New Roman" w:hAnsi="Times New Roman"/>
          <w:sz w:val="24"/>
          <w:szCs w:val="24"/>
          <w:lang w:eastAsia="ru-RU"/>
        </w:rPr>
        <w:t xml:space="preserve"> норм та </w:t>
      </w:r>
      <w:proofErr w:type="spellStart"/>
      <w:r>
        <w:rPr>
          <w:rFonts w:ascii="Times New Roman" w:eastAsia="Times New Roman" w:hAnsi="Times New Roman"/>
          <w:sz w:val="24"/>
          <w:szCs w:val="24"/>
          <w:lang w:eastAsia="ru-RU"/>
        </w:rPr>
        <w:t>державних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стандартів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у тому </w:t>
      </w:r>
      <w:proofErr w:type="spellStart"/>
      <w:r>
        <w:rPr>
          <w:rFonts w:ascii="Times New Roman" w:eastAsia="Times New Roman" w:hAnsi="Times New Roman"/>
          <w:sz w:val="24"/>
          <w:szCs w:val="24"/>
          <w:lang w:eastAsia="ru-RU"/>
        </w:rPr>
        <w:t>числі</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частині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створення</w:t>
      </w:r>
      <w:proofErr w:type="spellEnd"/>
      <w:r>
        <w:rPr>
          <w:rFonts w:ascii="Times New Roman" w:eastAsia="Times New Roman" w:hAnsi="Times New Roman"/>
          <w:sz w:val="24"/>
          <w:szCs w:val="24"/>
          <w:lang w:eastAsia="ru-RU"/>
        </w:rPr>
        <w:t xml:space="preserve"> умов </w:t>
      </w:r>
      <w:proofErr w:type="spellStart"/>
      <w:r>
        <w:rPr>
          <w:rFonts w:ascii="Times New Roman" w:eastAsia="Times New Roman" w:hAnsi="Times New Roman"/>
          <w:sz w:val="24"/>
          <w:szCs w:val="24"/>
          <w:lang w:eastAsia="ru-RU"/>
        </w:rPr>
        <w:t>доступності</w:t>
      </w:r>
      <w:proofErr w:type="spellEnd"/>
      <w:r>
        <w:rPr>
          <w:rFonts w:ascii="Times New Roman" w:eastAsia="Times New Roman" w:hAnsi="Times New Roman"/>
          <w:sz w:val="24"/>
          <w:szCs w:val="24"/>
          <w:lang w:eastAsia="ru-RU"/>
        </w:rPr>
        <w:t xml:space="preserve"> для </w:t>
      </w:r>
      <w:proofErr w:type="spellStart"/>
      <w:r>
        <w:rPr>
          <w:rFonts w:ascii="Times New Roman" w:eastAsia="Times New Roman" w:hAnsi="Times New Roman"/>
          <w:sz w:val="24"/>
          <w:szCs w:val="24"/>
          <w:lang w:eastAsia="ru-RU"/>
        </w:rPr>
        <w:t>осіб</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інвалідністю</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інших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маломобільних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груп</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населення</w:t>
      </w:r>
      <w:proofErr w:type="spellEnd"/>
      <w:r>
        <w:rPr>
          <w:rFonts w:ascii="Times New Roman" w:eastAsia="Times New Roman" w:hAnsi="Times New Roman"/>
          <w:sz w:val="24"/>
          <w:szCs w:val="24"/>
          <w:lang w:eastAsia="ru-RU"/>
        </w:rPr>
        <w:t>;</w:t>
      </w:r>
    </w:p>
    <w:p w14:paraId="34BD4D18" w14:textId="77777777" w:rsidR="000516D3" w:rsidRPr="001A195E" w:rsidRDefault="000516D3" w:rsidP="000516D3">
      <w:pPr>
        <w:widowControl w:val="0"/>
        <w:spacing w:after="0" w:line="240" w:lineRule="auto"/>
        <w:ind w:firstLine="4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A195E">
        <w:rPr>
          <w:rFonts w:ascii="Times New Roman" w:eastAsia="Times New Roman" w:hAnsi="Times New Roman"/>
          <w:sz w:val="24"/>
          <w:szCs w:val="24"/>
          <w:lang w:val="uk-UA" w:eastAsia="ru-RU"/>
        </w:rPr>
        <w:t>здійснювати перевірку відповідності актів приймання виконаних робіт, що надаються підрядною організацією (</w:t>
      </w:r>
      <w:r w:rsidRPr="001A195E">
        <w:rPr>
          <w:rFonts w:ascii="Times New Roman" w:eastAsia="Times New Roman" w:hAnsi="Times New Roman"/>
          <w:sz w:val="24"/>
          <w:szCs w:val="24"/>
          <w:lang w:val="uk-UA" w:eastAsia="ru-RU" w:bidi="uk-UA"/>
        </w:rPr>
        <w:t>форми</w:t>
      </w:r>
      <w:r w:rsidRPr="001A195E">
        <w:rPr>
          <w:rFonts w:ascii="Times New Roman" w:eastAsia="Times New Roman" w:hAnsi="Times New Roman"/>
          <w:sz w:val="24"/>
          <w:szCs w:val="24"/>
          <w:lang w:val="uk-UA" w:eastAsia="ru-RU"/>
        </w:rPr>
        <w:t xml:space="preserve"> КБ-2в), довідок про вартість виконаних робіт та витрат (ф.КБ-3), документів на матеріали, </w:t>
      </w:r>
      <w:r>
        <w:rPr>
          <w:rFonts w:ascii="Times New Roman" w:eastAsia="Times New Roman" w:hAnsi="Times New Roman"/>
          <w:sz w:val="24"/>
          <w:szCs w:val="24"/>
          <w:lang w:val="uk-UA" w:eastAsia="ru-RU"/>
        </w:rPr>
        <w:t xml:space="preserve">устаткування, </w:t>
      </w:r>
      <w:r w:rsidRPr="001A195E">
        <w:rPr>
          <w:rFonts w:ascii="Times New Roman" w:eastAsia="Times New Roman" w:hAnsi="Times New Roman"/>
          <w:sz w:val="24"/>
          <w:szCs w:val="24"/>
          <w:lang w:val="uk-UA" w:eastAsia="ru-RU"/>
        </w:rPr>
        <w:t>механізми та інші витрати, що вказуються у актах виконаних робіт форми КБ-2в фактично виконаним роботам по Об’єкту, згідно затвердженої проектно</w:t>
      </w:r>
      <w:r>
        <w:rPr>
          <w:rFonts w:ascii="Times New Roman" w:eastAsia="Times New Roman" w:hAnsi="Times New Roman"/>
          <w:sz w:val="24"/>
          <w:szCs w:val="24"/>
          <w:lang w:val="uk-UA" w:eastAsia="ru-RU"/>
        </w:rPr>
        <w:t>-кошторисно</w:t>
      </w:r>
      <w:r w:rsidRPr="001A195E">
        <w:rPr>
          <w:rFonts w:ascii="Times New Roman" w:eastAsia="Times New Roman" w:hAnsi="Times New Roman"/>
          <w:sz w:val="24"/>
          <w:szCs w:val="24"/>
          <w:lang w:val="uk-UA" w:eastAsia="ru-RU"/>
        </w:rPr>
        <w:t>ї документації, наданій договірній ціні, будівельним нормам та державним стандартам України згідно з діючим законодавством та шляхом візування відповідними спеціалістами;</w:t>
      </w:r>
    </w:p>
    <w:p w14:paraId="32B61C88" w14:textId="77777777" w:rsidR="000516D3" w:rsidRDefault="000516D3" w:rsidP="000516D3">
      <w:pPr>
        <w:widowControl w:val="0"/>
        <w:spacing w:after="0" w:line="240" w:lineRule="auto"/>
        <w:ind w:firstLine="43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здійснювати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завіряти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своєю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печаткою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акти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приймання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за формою КБ-2в,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завірені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надані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підрядником</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подавати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замовнику</w:t>
      </w:r>
      <w:proofErr w:type="spellEnd"/>
      <w:r>
        <w:rPr>
          <w:rFonts w:ascii="Times New Roman" w:eastAsia="Times New Roman" w:hAnsi="Times New Roman"/>
          <w:sz w:val="24"/>
          <w:szCs w:val="24"/>
          <w:lang w:eastAsia="ru-RU"/>
        </w:rPr>
        <w:t xml:space="preserve"> для оплати;</w:t>
      </w:r>
    </w:p>
    <w:p w14:paraId="1FE92E66" w14:textId="77777777" w:rsidR="000516D3" w:rsidRDefault="000516D3" w:rsidP="000516D3">
      <w:pPr>
        <w:widowControl w:val="0"/>
        <w:spacing w:after="0" w:line="240" w:lineRule="auto"/>
        <w:ind w:firstLine="43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забезпечити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облік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зберігання</w:t>
      </w:r>
      <w:proofErr w:type="spellEnd"/>
      <w:r>
        <w:rPr>
          <w:rFonts w:ascii="Times New Roman" w:eastAsia="Times New Roman" w:hAnsi="Times New Roman"/>
          <w:sz w:val="24"/>
          <w:szCs w:val="24"/>
          <w:lang w:eastAsia="ru-RU"/>
        </w:rPr>
        <w:t xml:space="preserve"> та передачу </w:t>
      </w:r>
      <w:r>
        <w:rPr>
          <w:rFonts w:ascii="Times New Roman" w:eastAsia="Times New Roman" w:hAnsi="Times New Roman"/>
          <w:sz w:val="24"/>
          <w:szCs w:val="24"/>
          <w:lang w:val="uk-UA" w:eastAsia="ru-RU"/>
        </w:rPr>
        <w:t>з</w:t>
      </w:r>
      <w:proofErr w:type="spellStart"/>
      <w:r>
        <w:rPr>
          <w:rFonts w:ascii="Times New Roman" w:eastAsia="Times New Roman" w:hAnsi="Times New Roman"/>
          <w:sz w:val="24"/>
          <w:szCs w:val="24"/>
          <w:lang w:eastAsia="ru-RU"/>
        </w:rPr>
        <w:t>амовнику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письмова</w:t>
      </w:r>
      <w:proofErr w:type="spellEnd"/>
      <w:r>
        <w:rPr>
          <w:rFonts w:ascii="Times New Roman" w:eastAsia="Times New Roman" w:hAnsi="Times New Roman"/>
          <w:sz w:val="24"/>
          <w:szCs w:val="24"/>
          <w:lang w:eastAsia="ru-RU"/>
        </w:rPr>
        <w:t xml:space="preserve"> форма/</w:t>
      </w:r>
      <w:proofErr w:type="spellStart"/>
      <w:r>
        <w:rPr>
          <w:rFonts w:ascii="Times New Roman" w:eastAsia="Times New Roman" w:hAnsi="Times New Roman"/>
          <w:sz w:val="24"/>
          <w:szCs w:val="24"/>
          <w:lang w:eastAsia="ru-RU"/>
        </w:rPr>
        <w:t>електронний</w:t>
      </w:r>
      <w:proofErr w:type="spellEnd"/>
      <w:r>
        <w:rPr>
          <w:rFonts w:ascii="Times New Roman" w:eastAsia="Times New Roman" w:hAnsi="Times New Roman"/>
          <w:sz w:val="24"/>
          <w:szCs w:val="24"/>
          <w:lang w:eastAsia="ru-RU"/>
        </w:rPr>
        <w:t xml:space="preserve"> документ), яка </w:t>
      </w:r>
      <w:proofErr w:type="spellStart"/>
      <w:r>
        <w:rPr>
          <w:rFonts w:ascii="Times New Roman" w:eastAsia="Times New Roman" w:hAnsi="Times New Roman"/>
          <w:sz w:val="24"/>
          <w:szCs w:val="24"/>
          <w:lang w:eastAsia="ru-RU"/>
        </w:rPr>
        <w:t>складена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отримана</w:t>
      </w:r>
      <w:proofErr w:type="spellEnd"/>
      <w:r>
        <w:rPr>
          <w:rFonts w:ascii="Times New Roman" w:eastAsia="Times New Roman" w:hAnsi="Times New Roman"/>
          <w:sz w:val="24"/>
          <w:szCs w:val="24"/>
          <w:lang w:eastAsia="ru-RU"/>
        </w:rPr>
        <w:t xml:space="preserve"> у </w:t>
      </w:r>
      <w:proofErr w:type="spellStart"/>
      <w:r>
        <w:rPr>
          <w:rFonts w:ascii="Times New Roman" w:eastAsia="Times New Roman" w:hAnsi="Times New Roman"/>
          <w:sz w:val="24"/>
          <w:szCs w:val="24"/>
          <w:lang w:eastAsia="ru-RU"/>
        </w:rPr>
        <w:t>процесі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w:t>
      </w:r>
    </w:p>
    <w:p w14:paraId="64BFA4DF" w14:textId="77777777" w:rsidR="000516D3" w:rsidRDefault="000516D3" w:rsidP="000516D3">
      <w:pPr>
        <w:widowControl w:val="0"/>
        <w:spacing w:after="0" w:line="240" w:lineRule="auto"/>
        <w:ind w:firstLine="43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зупиняти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оформлення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актів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огляду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прихованих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eastAsia="ru-RU"/>
        </w:rPr>
        <w:t>;</w:t>
      </w:r>
    </w:p>
    <w:p w14:paraId="595DB086" w14:textId="131FC470" w:rsidR="000516D3" w:rsidRDefault="000516D3" w:rsidP="000516D3">
      <w:pPr>
        <w:widowControl w:val="0"/>
        <w:spacing w:after="0" w:line="240" w:lineRule="auto"/>
        <w:ind w:firstLine="4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вимагати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підрядника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зупинення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робіт</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разі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застосування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конструкцій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матеріалів</w:t>
      </w:r>
      <w:proofErr w:type="spellEnd"/>
      <w:r>
        <w:rPr>
          <w:rFonts w:ascii="Times New Roman" w:eastAsia="Times New Roman" w:hAnsi="Times New Roman"/>
          <w:sz w:val="24"/>
          <w:szCs w:val="24"/>
          <w:lang w:eastAsia="ru-RU"/>
        </w:rPr>
        <w:t xml:space="preserve">, деталей та </w:t>
      </w:r>
      <w:proofErr w:type="spellStart"/>
      <w:r>
        <w:rPr>
          <w:rFonts w:ascii="Times New Roman" w:eastAsia="Times New Roman" w:hAnsi="Times New Roman"/>
          <w:sz w:val="24"/>
          <w:szCs w:val="24"/>
          <w:lang w:eastAsia="ru-RU"/>
        </w:rPr>
        <w:t>виробів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які</w:t>
      </w:r>
      <w:proofErr w:type="spellEnd"/>
      <w:r>
        <w:rPr>
          <w:rFonts w:ascii="Times New Roman" w:eastAsia="Times New Roman" w:hAnsi="Times New Roman"/>
          <w:sz w:val="24"/>
          <w:szCs w:val="24"/>
          <w:lang w:eastAsia="ru-RU"/>
        </w:rPr>
        <w:t xml:space="preserve"> не </w:t>
      </w:r>
      <w:proofErr w:type="spellStart"/>
      <w:r>
        <w:rPr>
          <w:rFonts w:ascii="Times New Roman" w:eastAsia="Times New Roman" w:hAnsi="Times New Roman"/>
          <w:sz w:val="24"/>
          <w:szCs w:val="24"/>
          <w:lang w:eastAsia="ru-RU"/>
        </w:rPr>
        <w:t>відповідають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вимогам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нормативних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актів</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документів</w:t>
      </w:r>
      <w:proofErr w:type="spellEnd"/>
      <w:r>
        <w:rPr>
          <w:rFonts w:ascii="Times New Roman" w:eastAsia="Times New Roman" w:hAnsi="Times New Roman"/>
          <w:sz w:val="24"/>
          <w:szCs w:val="24"/>
          <w:lang w:val="uk-UA" w:eastAsia="ru-RU"/>
        </w:rPr>
        <w:t>;</w:t>
      </w:r>
    </w:p>
    <w:p w14:paraId="7A49EAF4" w14:textId="0E4C34D8" w:rsidR="000516D3" w:rsidRPr="000516D3" w:rsidRDefault="000516D3" w:rsidP="000516D3">
      <w:pPr>
        <w:widowControl w:val="0"/>
        <w:spacing w:after="0" w:line="240" w:lineRule="auto"/>
        <w:ind w:firstLine="43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приймати</w:t>
      </w:r>
      <w:proofErr w:type="spellEnd"/>
      <w:r>
        <w:rPr>
          <w:rFonts w:ascii="Times New Roman" w:eastAsia="Times New Roman" w:hAnsi="Times New Roman"/>
          <w:sz w:val="24"/>
          <w:szCs w:val="24"/>
          <w:lang w:eastAsia="ru-RU"/>
        </w:rPr>
        <w:t xml:space="preserve"> участь в </w:t>
      </w:r>
      <w:proofErr w:type="spellStart"/>
      <w:r>
        <w:rPr>
          <w:rFonts w:ascii="Times New Roman" w:eastAsia="Times New Roman" w:hAnsi="Times New Roman"/>
          <w:sz w:val="24"/>
          <w:szCs w:val="24"/>
          <w:lang w:eastAsia="ru-RU"/>
        </w:rPr>
        <w:t>роботі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комісії</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прийняття</w:t>
      </w:r>
      <w:proofErr w:type="spellEnd"/>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експлуатацію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закінченого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будівництвом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об’єкту</w:t>
      </w:r>
      <w:proofErr w:type="spellEnd"/>
      <w:r>
        <w:rPr>
          <w:rFonts w:ascii="Times New Roman" w:eastAsia="Times New Roman" w:hAnsi="Times New Roman"/>
          <w:sz w:val="24"/>
          <w:szCs w:val="24"/>
          <w:lang w:eastAsia="ru-RU"/>
        </w:rPr>
        <w:t>;</w:t>
      </w:r>
    </w:p>
    <w:p w14:paraId="00C79086" w14:textId="2573F558" w:rsidR="000516D3" w:rsidRPr="000516D3" w:rsidRDefault="000516D3" w:rsidP="000516D3">
      <w:pPr>
        <w:widowControl w:val="0"/>
        <w:numPr>
          <w:ilvl w:val="0"/>
          <w:numId w:val="31"/>
        </w:numPr>
        <w:autoSpaceDE w:val="0"/>
        <w:autoSpaceDN w:val="0"/>
        <w:spacing w:after="0" w:line="20" w:lineRule="atLeast"/>
        <w:ind w:left="709"/>
        <w:contextualSpacing/>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виконувати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інші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функції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пов’язані</w:t>
      </w:r>
      <w:proofErr w:type="spellEnd"/>
      <w:r>
        <w:rPr>
          <w:rFonts w:ascii="Times New Roman" w:eastAsia="Times New Roman" w:hAnsi="Times New Roman"/>
          <w:sz w:val="24"/>
          <w:szCs w:val="24"/>
          <w:lang w:eastAsia="ru-RU"/>
        </w:rPr>
        <w:t xml:space="preserve"> з </w:t>
      </w:r>
      <w:proofErr w:type="spellStart"/>
      <w:r>
        <w:rPr>
          <w:rFonts w:ascii="Times New Roman" w:eastAsia="Times New Roman" w:hAnsi="Times New Roman"/>
          <w:sz w:val="24"/>
          <w:szCs w:val="24"/>
          <w:lang w:eastAsia="ru-RU"/>
        </w:rPr>
        <w:t>технічним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наглядом</w:t>
      </w:r>
      <w:proofErr w:type="spellEnd"/>
      <w:r>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відповідному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Об’єкті</w:t>
      </w:r>
      <w:proofErr w:type="spellEnd"/>
      <w:r>
        <w:rPr>
          <w:rFonts w:ascii="Times New Roman" w:eastAsia="Times New Roman" w:hAnsi="Times New Roman"/>
          <w:sz w:val="24"/>
          <w:szCs w:val="24"/>
          <w:lang w:val="uk-UA" w:eastAsia="ru-RU"/>
        </w:rPr>
        <w:t>.</w:t>
      </w:r>
    </w:p>
    <w:p w14:paraId="0DE8B4F4" w14:textId="77777777" w:rsidR="000516D3" w:rsidRPr="00066B96" w:rsidRDefault="000516D3" w:rsidP="00B45DF6">
      <w:pPr>
        <w:widowControl w:val="0"/>
        <w:spacing w:after="0" w:line="240" w:lineRule="auto"/>
        <w:ind w:firstLine="436"/>
        <w:jc w:val="both"/>
        <w:rPr>
          <w:rFonts w:ascii="Times New Roman" w:eastAsia="Times New Roman" w:hAnsi="Times New Roman" w:cs="Times New Roman"/>
          <w:sz w:val="24"/>
          <w:szCs w:val="24"/>
          <w:lang w:val="uk-UA" w:eastAsia="ru-RU"/>
        </w:rPr>
      </w:pPr>
    </w:p>
    <w:p w14:paraId="21362CF6" w14:textId="77777777" w:rsidR="00066B96" w:rsidRPr="00066B96" w:rsidRDefault="00066B96" w:rsidP="009D5AB2">
      <w:pPr>
        <w:widowControl w:val="0"/>
        <w:spacing w:after="0" w:line="240" w:lineRule="auto"/>
        <w:ind w:firstLine="436"/>
        <w:jc w:val="both"/>
        <w:rPr>
          <w:rFonts w:ascii="Times New Roman" w:eastAsia="Times New Roman" w:hAnsi="Times New Roman" w:cs="Times New Roman"/>
          <w:color w:val="FF0000"/>
          <w:sz w:val="24"/>
          <w:szCs w:val="24"/>
          <w:lang w:val="uk-UA" w:eastAsia="ru-RU"/>
        </w:rPr>
      </w:pPr>
    </w:p>
    <w:p w14:paraId="5825688E" w14:textId="6FFEE8CE" w:rsidR="009D5AB2" w:rsidRPr="00066B96" w:rsidRDefault="009D5AB2" w:rsidP="009D5AB2">
      <w:pPr>
        <w:widowControl w:val="0"/>
        <w:spacing w:after="0" w:line="240" w:lineRule="auto"/>
        <w:ind w:firstLine="436"/>
        <w:jc w:val="both"/>
        <w:rPr>
          <w:rFonts w:ascii="Times New Roman" w:eastAsia="Times New Roman" w:hAnsi="Times New Roman" w:cs="Times New Roman"/>
          <w:color w:val="FF0000"/>
          <w:sz w:val="24"/>
          <w:szCs w:val="24"/>
          <w:lang w:val="uk-UA" w:eastAsia="ru-RU"/>
        </w:rPr>
      </w:pPr>
      <w:r w:rsidRPr="00066B96">
        <w:rPr>
          <w:rFonts w:ascii="Times New Roman" w:eastAsia="Times New Roman" w:hAnsi="Times New Roman" w:cs="Times New Roman"/>
          <w:color w:val="FF0000"/>
          <w:sz w:val="24"/>
          <w:szCs w:val="24"/>
          <w:lang w:val="uk-UA" w:eastAsia="ru-RU"/>
        </w:rPr>
        <w:t>Публічне посилання на закупівлю «</w:t>
      </w:r>
      <w:r w:rsidR="00790AB6" w:rsidRPr="00066B96">
        <w:rPr>
          <w:rFonts w:ascii="Times New Roman" w:hAnsi="Times New Roman" w:cs="Times New Roman"/>
          <w:bCs/>
          <w:color w:val="FF0000"/>
          <w:sz w:val="24"/>
          <w:szCs w:val="24"/>
          <w:lang w:val="uk-UA"/>
        </w:rPr>
        <w:t xml:space="preserve">Реконструкція сховища (захисної споруди цивільної оборони) № 107588 за </w:t>
      </w:r>
      <w:proofErr w:type="spellStart"/>
      <w:r w:rsidR="00790AB6" w:rsidRPr="00066B96">
        <w:rPr>
          <w:rFonts w:ascii="Times New Roman" w:hAnsi="Times New Roman" w:cs="Times New Roman"/>
          <w:bCs/>
          <w:color w:val="FF0000"/>
          <w:sz w:val="24"/>
          <w:szCs w:val="24"/>
          <w:lang w:val="uk-UA"/>
        </w:rPr>
        <w:t>адресою</w:t>
      </w:r>
      <w:proofErr w:type="spellEnd"/>
      <w:r w:rsidR="00790AB6" w:rsidRPr="00066B96">
        <w:rPr>
          <w:rFonts w:ascii="Times New Roman" w:hAnsi="Times New Roman" w:cs="Times New Roman"/>
          <w:bCs/>
          <w:color w:val="FF0000"/>
          <w:sz w:val="24"/>
          <w:szCs w:val="24"/>
          <w:lang w:val="uk-UA"/>
        </w:rPr>
        <w:t>: м. Київ, вул. Сім’ї Бродських, 19</w:t>
      </w:r>
      <w:r w:rsidRPr="00066B96">
        <w:rPr>
          <w:rFonts w:ascii="Times New Roman" w:eastAsia="Times New Roman" w:hAnsi="Times New Roman" w:cs="Times New Roman"/>
          <w:color w:val="FF0000"/>
          <w:sz w:val="24"/>
          <w:szCs w:val="24"/>
          <w:lang w:val="uk-UA" w:eastAsia="ru-RU"/>
        </w:rPr>
        <w:t xml:space="preserve">» </w:t>
      </w:r>
      <w:hyperlink r:id="rId16" w:history="1">
        <w:r w:rsidR="0068073A" w:rsidRPr="00066B96">
          <w:rPr>
            <w:rStyle w:val="ac"/>
            <w:rFonts w:ascii="Times New Roman" w:eastAsia="Times New Roman" w:hAnsi="Times New Roman" w:cs="Times New Roman"/>
            <w:color w:val="FF0000"/>
            <w:sz w:val="24"/>
            <w:szCs w:val="24"/>
            <w:u w:val="none"/>
            <w:lang w:val="uk-UA" w:eastAsia="ru-RU"/>
          </w:rPr>
          <w:t>https://prozorro.gov.ua/tender/UA-2023-08-03-012329-a</w:t>
        </w:r>
      </w:hyperlink>
    </w:p>
    <w:p w14:paraId="574CC401" w14:textId="77777777" w:rsidR="0068073A" w:rsidRPr="00066B96" w:rsidRDefault="0068073A" w:rsidP="009D5AB2">
      <w:pPr>
        <w:widowControl w:val="0"/>
        <w:spacing w:after="0" w:line="240" w:lineRule="auto"/>
        <w:ind w:firstLine="436"/>
        <w:jc w:val="both"/>
        <w:rPr>
          <w:rFonts w:ascii="Times New Roman" w:eastAsia="Times New Roman" w:hAnsi="Times New Roman" w:cs="Times New Roman"/>
          <w:color w:val="FF0000"/>
          <w:sz w:val="24"/>
          <w:szCs w:val="24"/>
          <w:lang w:val="uk-UA" w:eastAsia="ru-RU"/>
        </w:rPr>
      </w:pPr>
    </w:p>
    <w:p w14:paraId="2CD66055" w14:textId="0280186F" w:rsidR="0068073A" w:rsidRPr="0068073A" w:rsidRDefault="0068073A" w:rsidP="009D5AB2">
      <w:pPr>
        <w:widowControl w:val="0"/>
        <w:spacing w:after="0" w:line="240" w:lineRule="auto"/>
        <w:ind w:firstLine="436"/>
        <w:jc w:val="both"/>
        <w:rPr>
          <w:rFonts w:ascii="Times New Roman" w:eastAsia="Times New Roman" w:hAnsi="Times New Roman" w:cs="Times New Roman"/>
          <w:b/>
          <w:bCs/>
          <w:color w:val="FF0000"/>
          <w:sz w:val="24"/>
          <w:szCs w:val="24"/>
          <w:lang w:val="uk-UA" w:eastAsia="ru-RU"/>
        </w:rPr>
      </w:pPr>
      <w:r w:rsidRPr="0068073A">
        <w:rPr>
          <w:rFonts w:ascii="Times New Roman" w:eastAsia="Times New Roman" w:hAnsi="Times New Roman" w:cs="Times New Roman"/>
          <w:b/>
          <w:bCs/>
          <w:color w:val="FF0000"/>
          <w:sz w:val="24"/>
          <w:szCs w:val="24"/>
          <w:highlight w:val="yellow"/>
          <w:lang w:val="uk-UA" w:eastAsia="ru-RU"/>
        </w:rPr>
        <w:t>ВІДОМІСТЬ ОБСЯГІВ РОБІТ</w:t>
      </w:r>
    </w:p>
    <w:p w14:paraId="5FCF821D" w14:textId="77777777" w:rsidR="00790AB6" w:rsidRDefault="00790AB6" w:rsidP="000516D3">
      <w:pPr>
        <w:widowControl w:val="0"/>
        <w:spacing w:after="0" w:line="240" w:lineRule="auto"/>
        <w:ind w:firstLine="436"/>
        <w:jc w:val="both"/>
        <w:rPr>
          <w:rFonts w:ascii="Times New Roman" w:eastAsia="Times New Roman" w:hAnsi="Times New Roman" w:cs="Times New Roman"/>
          <w:color w:val="FF0000"/>
          <w:sz w:val="24"/>
          <w:szCs w:val="24"/>
          <w:lang w:val="uk-UA" w:eastAsia="ru-RU"/>
        </w:rPr>
      </w:pPr>
    </w:p>
    <w:p w14:paraId="5C1BC26E" w14:textId="2FFEDF76" w:rsidR="00790AB6" w:rsidRDefault="000516D3" w:rsidP="000516D3">
      <w:pPr>
        <w:widowControl w:val="0"/>
        <w:spacing w:after="0" w:line="240" w:lineRule="auto"/>
        <w:ind w:firstLine="436"/>
        <w:jc w:val="both"/>
        <w:rPr>
          <w:rFonts w:ascii="Times New Roman" w:eastAsia="Times New Roman" w:hAnsi="Times New Roman" w:cs="Times New Roman"/>
          <w:b/>
          <w:bCs/>
          <w:sz w:val="24"/>
          <w:szCs w:val="24"/>
          <w:lang w:val="uk-UA" w:eastAsia="ru-RU"/>
        </w:rPr>
      </w:pPr>
      <w:r w:rsidRPr="000516D3">
        <w:rPr>
          <w:rFonts w:ascii="Times New Roman" w:eastAsia="Times New Roman" w:hAnsi="Times New Roman" w:cs="Times New Roman"/>
          <w:b/>
          <w:bCs/>
          <w:sz w:val="24"/>
          <w:szCs w:val="24"/>
          <w:lang w:val="uk-UA" w:eastAsia="ru-RU"/>
        </w:rPr>
        <w:t>На підтвердження відповідності учасника технічним, якісним та кількісним характеристикам до предмета закупівлі учасник надає довідку в довільній формі</w:t>
      </w:r>
      <w:r>
        <w:rPr>
          <w:rFonts w:ascii="Times New Roman" w:eastAsia="Times New Roman" w:hAnsi="Times New Roman" w:cs="Times New Roman"/>
          <w:b/>
          <w:bCs/>
          <w:sz w:val="24"/>
          <w:szCs w:val="24"/>
          <w:lang w:val="uk-UA" w:eastAsia="ru-RU"/>
        </w:rPr>
        <w:t>,</w:t>
      </w:r>
      <w:r w:rsidRPr="000516D3">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 xml:space="preserve">підписану уповноваженою особою про те, </w:t>
      </w:r>
      <w:r w:rsidRPr="000516D3">
        <w:rPr>
          <w:rFonts w:ascii="Times New Roman" w:eastAsia="Times New Roman" w:hAnsi="Times New Roman" w:cs="Times New Roman"/>
          <w:b/>
          <w:bCs/>
          <w:sz w:val="24"/>
          <w:szCs w:val="24"/>
          <w:lang w:val="uk-UA" w:eastAsia="ru-RU"/>
        </w:rPr>
        <w:t xml:space="preserve">що він </w:t>
      </w:r>
      <w:r>
        <w:rPr>
          <w:rFonts w:ascii="Times New Roman" w:eastAsia="Times New Roman" w:hAnsi="Times New Roman" w:cs="Times New Roman"/>
          <w:b/>
          <w:bCs/>
          <w:sz w:val="24"/>
          <w:szCs w:val="24"/>
          <w:lang w:val="uk-UA" w:eastAsia="ru-RU"/>
        </w:rPr>
        <w:t xml:space="preserve">погоджується з </w:t>
      </w:r>
      <w:r w:rsidR="00790AB6">
        <w:rPr>
          <w:rFonts w:ascii="Times New Roman" w:eastAsia="Times New Roman" w:hAnsi="Times New Roman" w:cs="Times New Roman"/>
          <w:b/>
          <w:bCs/>
          <w:sz w:val="24"/>
          <w:szCs w:val="24"/>
          <w:lang w:val="uk-UA" w:eastAsia="ru-RU"/>
        </w:rPr>
        <w:t>і</w:t>
      </w:r>
      <w:r w:rsidRPr="000516D3">
        <w:rPr>
          <w:rFonts w:ascii="Times New Roman" w:eastAsia="Times New Roman" w:hAnsi="Times New Roman" w:cs="Times New Roman"/>
          <w:b/>
          <w:bCs/>
          <w:sz w:val="24"/>
          <w:szCs w:val="24"/>
          <w:lang w:val="uk-UA" w:eastAsia="ru-RU"/>
        </w:rPr>
        <w:t>нформаці</w:t>
      </w:r>
      <w:r w:rsidR="00790AB6">
        <w:rPr>
          <w:rFonts w:ascii="Times New Roman" w:eastAsia="Times New Roman" w:hAnsi="Times New Roman" w:cs="Times New Roman"/>
          <w:b/>
          <w:bCs/>
          <w:sz w:val="24"/>
          <w:szCs w:val="24"/>
          <w:lang w:val="uk-UA" w:eastAsia="ru-RU"/>
        </w:rPr>
        <w:t xml:space="preserve">єю </w:t>
      </w:r>
      <w:r w:rsidRPr="000516D3">
        <w:rPr>
          <w:rFonts w:ascii="Times New Roman" w:eastAsia="Times New Roman" w:hAnsi="Times New Roman" w:cs="Times New Roman"/>
          <w:b/>
          <w:bCs/>
          <w:sz w:val="24"/>
          <w:szCs w:val="24"/>
          <w:lang w:val="uk-UA" w:eastAsia="ru-RU"/>
        </w:rPr>
        <w:t>про необхідні технічні, якісні та кількісні характеристики предмета закупівлі</w:t>
      </w:r>
      <w:r w:rsidR="00790AB6">
        <w:rPr>
          <w:rFonts w:ascii="Times New Roman" w:eastAsia="Times New Roman" w:hAnsi="Times New Roman" w:cs="Times New Roman"/>
          <w:b/>
          <w:bCs/>
          <w:sz w:val="24"/>
          <w:szCs w:val="24"/>
          <w:lang w:val="uk-UA" w:eastAsia="ru-RU"/>
        </w:rPr>
        <w:t xml:space="preserve"> т</w:t>
      </w:r>
      <w:r w:rsidRPr="000516D3">
        <w:rPr>
          <w:rFonts w:ascii="Times New Roman" w:eastAsia="Times New Roman" w:hAnsi="Times New Roman" w:cs="Times New Roman"/>
          <w:b/>
          <w:bCs/>
          <w:sz w:val="24"/>
          <w:szCs w:val="24"/>
          <w:lang w:val="uk-UA" w:eastAsia="ru-RU"/>
        </w:rPr>
        <w:t>ехнічн</w:t>
      </w:r>
      <w:r w:rsidR="00790AB6">
        <w:rPr>
          <w:rFonts w:ascii="Times New Roman" w:eastAsia="Times New Roman" w:hAnsi="Times New Roman" w:cs="Times New Roman"/>
          <w:b/>
          <w:bCs/>
          <w:sz w:val="24"/>
          <w:szCs w:val="24"/>
          <w:lang w:val="uk-UA" w:eastAsia="ru-RU"/>
        </w:rPr>
        <w:t>ого</w:t>
      </w:r>
      <w:r w:rsidRPr="000516D3">
        <w:rPr>
          <w:rFonts w:ascii="Times New Roman" w:eastAsia="Times New Roman" w:hAnsi="Times New Roman" w:cs="Times New Roman"/>
          <w:b/>
          <w:bCs/>
          <w:sz w:val="24"/>
          <w:szCs w:val="24"/>
          <w:lang w:val="uk-UA" w:eastAsia="ru-RU"/>
        </w:rPr>
        <w:t xml:space="preserve"> нагляд</w:t>
      </w:r>
      <w:r w:rsidR="00790AB6">
        <w:rPr>
          <w:rFonts w:ascii="Times New Roman" w:eastAsia="Times New Roman" w:hAnsi="Times New Roman" w:cs="Times New Roman"/>
          <w:b/>
          <w:bCs/>
          <w:sz w:val="24"/>
          <w:szCs w:val="24"/>
          <w:lang w:val="uk-UA" w:eastAsia="ru-RU"/>
        </w:rPr>
        <w:t>у</w:t>
      </w:r>
      <w:r w:rsidRPr="000516D3">
        <w:rPr>
          <w:rFonts w:ascii="Times New Roman" w:eastAsia="Times New Roman" w:hAnsi="Times New Roman" w:cs="Times New Roman"/>
          <w:b/>
          <w:bCs/>
          <w:sz w:val="24"/>
          <w:szCs w:val="24"/>
          <w:lang w:val="uk-UA" w:eastAsia="ru-RU"/>
        </w:rPr>
        <w:t xml:space="preserve"> за виконанням робіт по об’єкту: Реконструкція сховища (захисної споруди цивільної оборони) № 107588 за </w:t>
      </w:r>
      <w:proofErr w:type="spellStart"/>
      <w:r w:rsidRPr="000516D3">
        <w:rPr>
          <w:rFonts w:ascii="Times New Roman" w:eastAsia="Times New Roman" w:hAnsi="Times New Roman" w:cs="Times New Roman"/>
          <w:b/>
          <w:bCs/>
          <w:sz w:val="24"/>
          <w:szCs w:val="24"/>
          <w:lang w:val="uk-UA" w:eastAsia="ru-RU"/>
        </w:rPr>
        <w:t>адресою</w:t>
      </w:r>
      <w:proofErr w:type="spellEnd"/>
      <w:r w:rsidRPr="000516D3">
        <w:rPr>
          <w:rFonts w:ascii="Times New Roman" w:eastAsia="Times New Roman" w:hAnsi="Times New Roman" w:cs="Times New Roman"/>
          <w:b/>
          <w:bCs/>
          <w:sz w:val="24"/>
          <w:szCs w:val="24"/>
          <w:lang w:val="uk-UA" w:eastAsia="ru-RU"/>
        </w:rPr>
        <w:t>: м. Київ, вул. Сім’ї Бродських, 19, код ДК 021:2015: 71240000-2 Архітектурні, інженерні та планувальні послуги</w:t>
      </w:r>
      <w:r w:rsidR="00790AB6">
        <w:rPr>
          <w:rFonts w:ascii="Times New Roman" w:eastAsia="Times New Roman" w:hAnsi="Times New Roman" w:cs="Times New Roman"/>
          <w:b/>
          <w:bCs/>
          <w:sz w:val="24"/>
          <w:szCs w:val="24"/>
          <w:lang w:val="uk-UA" w:eastAsia="ru-RU"/>
        </w:rPr>
        <w:t>.</w:t>
      </w:r>
    </w:p>
    <w:p w14:paraId="0CB96AEA" w14:textId="77777777" w:rsidR="00B423A3" w:rsidRPr="00183911" w:rsidRDefault="00183911" w:rsidP="0018391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404752C6" w14:textId="258A1555" w:rsidR="00B44334" w:rsidRPr="00C96705" w:rsidRDefault="001A195E" w:rsidP="001A195E">
      <w:pPr>
        <w:pStyle w:val="aa"/>
        <w:spacing w:before="0" w:beforeAutospacing="0" w:after="0" w:afterAutospacing="0"/>
        <w:ind w:left="6663"/>
        <w:jc w:val="center"/>
        <w:rPr>
          <w:b/>
          <w:lang w:val="uk-UA"/>
        </w:rPr>
      </w:pPr>
      <w:r>
        <w:rPr>
          <w:b/>
          <w:lang w:val="uk-UA"/>
        </w:rPr>
        <w:lastRenderedPageBreak/>
        <w:t xml:space="preserve">                </w:t>
      </w:r>
      <w:r w:rsidR="004414A0">
        <w:rPr>
          <w:b/>
          <w:lang w:val="uk-UA"/>
        </w:rPr>
        <w:t>Д</w:t>
      </w:r>
      <w:r w:rsidR="005B3383" w:rsidRPr="00C96705">
        <w:rPr>
          <w:b/>
          <w:lang w:val="uk-UA"/>
        </w:rPr>
        <w:t xml:space="preserve">одаток </w:t>
      </w:r>
      <w:r w:rsidR="00A0325C" w:rsidRPr="00C96705">
        <w:rPr>
          <w:b/>
          <w:lang w:val="uk-UA"/>
        </w:rPr>
        <w:t>4</w:t>
      </w:r>
    </w:p>
    <w:p w14:paraId="0B3F3F83" w14:textId="77777777" w:rsidR="005B3383" w:rsidRPr="00C96705" w:rsidRDefault="00B44334" w:rsidP="00B44334">
      <w:pPr>
        <w:pStyle w:val="aa"/>
        <w:spacing w:before="0" w:beforeAutospacing="0" w:after="0" w:afterAutospacing="0"/>
        <w:ind w:left="6663"/>
        <w:rPr>
          <w:b/>
          <w:lang w:val="uk-UA"/>
        </w:rPr>
      </w:pPr>
      <w:r w:rsidRPr="00C96705">
        <w:rPr>
          <w:b/>
          <w:lang w:val="uk-UA"/>
        </w:rPr>
        <w:t>Тендерної документації</w:t>
      </w:r>
    </w:p>
    <w:p w14:paraId="1474464E" w14:textId="77777777" w:rsidR="005B3383" w:rsidRPr="00C96705" w:rsidRDefault="005B3383" w:rsidP="005B3383">
      <w:pPr>
        <w:pStyle w:val="aa"/>
        <w:spacing w:before="0" w:beforeAutospacing="0" w:after="0" w:afterAutospacing="0"/>
        <w:jc w:val="right"/>
        <w:rPr>
          <w:b/>
          <w:lang w:val="uk-UA"/>
        </w:rPr>
      </w:pPr>
    </w:p>
    <w:p w14:paraId="4BB9DD46" w14:textId="77777777" w:rsidR="008873D5" w:rsidRDefault="008873D5" w:rsidP="00A55BB1">
      <w:pPr>
        <w:pStyle w:val="ae"/>
        <w:shd w:val="clear" w:color="auto" w:fill="FFFFFF" w:themeFill="background1"/>
        <w:spacing w:line="240" w:lineRule="auto"/>
        <w:ind w:left="0"/>
        <w:jc w:val="center"/>
        <w:rPr>
          <w:rFonts w:ascii="Times New Roman" w:hAnsi="Times New Roman" w:cs="Times New Roman"/>
          <w:b/>
          <w:sz w:val="24"/>
          <w:szCs w:val="24"/>
          <w:u w:val="single"/>
          <w:lang w:val="uk-UA"/>
        </w:rPr>
      </w:pPr>
    </w:p>
    <w:p w14:paraId="346AB673" w14:textId="77777777" w:rsidR="00243C3D" w:rsidRPr="00243C3D" w:rsidRDefault="00243C3D" w:rsidP="00243C3D">
      <w:pPr>
        <w:ind w:firstLine="540"/>
        <w:jc w:val="center"/>
        <w:rPr>
          <w:rFonts w:ascii="Times New Roman" w:eastAsia="Times New Roman" w:hAnsi="Times New Roman" w:cs="Times New Roman"/>
          <w:b/>
          <w:color w:val="000000"/>
          <w:sz w:val="24"/>
          <w:szCs w:val="24"/>
          <w:lang w:val="uk-UA" w:eastAsia="ru-RU"/>
        </w:rPr>
      </w:pPr>
      <w:r w:rsidRPr="00243C3D">
        <w:rPr>
          <w:rFonts w:ascii="Times New Roman" w:eastAsia="Calibri" w:hAnsi="Times New Roman" w:cs="Times New Roman"/>
          <w:b/>
          <w:sz w:val="24"/>
          <w:szCs w:val="24"/>
          <w:lang w:val="uk-UA"/>
        </w:rPr>
        <w:t xml:space="preserve">Документи, </w:t>
      </w:r>
      <w:r w:rsidRPr="00243C3D">
        <w:rPr>
          <w:rFonts w:ascii="Times New Roman" w:eastAsia="Times New Roman" w:hAnsi="Times New Roman" w:cs="Times New Roman"/>
          <w:b/>
          <w:color w:val="000000"/>
          <w:sz w:val="24"/>
          <w:szCs w:val="24"/>
          <w:lang w:val="uk-UA" w:eastAsia="ru-RU"/>
        </w:rPr>
        <w:t>що надає переможець процедури закупівлі</w:t>
      </w:r>
    </w:p>
    <w:p w14:paraId="7CE62274" w14:textId="77777777" w:rsidR="00243C3D" w:rsidRPr="00243C3D" w:rsidRDefault="00243C3D" w:rsidP="00243C3D">
      <w:pPr>
        <w:spacing w:after="0" w:line="240" w:lineRule="auto"/>
        <w:ind w:firstLine="540"/>
        <w:jc w:val="both"/>
        <w:rPr>
          <w:rFonts w:ascii="Times New Roman" w:eastAsia="Times New Roman" w:hAnsi="Times New Roman" w:cs="Times New Roman"/>
          <w:b/>
          <w:sz w:val="24"/>
          <w:szCs w:val="24"/>
          <w:lang w:val="uk-UA"/>
        </w:rPr>
      </w:pPr>
    </w:p>
    <w:p w14:paraId="23C4C3B0" w14:textId="77777777" w:rsidR="00243C3D" w:rsidRPr="00243C3D" w:rsidRDefault="00243C3D" w:rsidP="00243C3D">
      <w:pPr>
        <w:shd w:val="clear" w:color="auto" w:fill="FFFFFF"/>
        <w:spacing w:after="0" w:line="276" w:lineRule="auto"/>
        <w:ind w:firstLine="567"/>
        <w:jc w:val="both"/>
        <w:rPr>
          <w:rFonts w:ascii="Times New Roman" w:eastAsia="Times New Roman" w:hAnsi="Times New Roman" w:cs="Times New Roman"/>
          <w:b/>
          <w:sz w:val="24"/>
          <w:szCs w:val="24"/>
          <w:lang w:val="uk-UA" w:eastAsia="uk-UA"/>
        </w:rPr>
      </w:pPr>
      <w:r w:rsidRPr="00243C3D">
        <w:rPr>
          <w:rFonts w:ascii="Times New Roman" w:eastAsia="Times New Roman" w:hAnsi="Times New Roman" w:cs="Times New Roman"/>
          <w:b/>
          <w:sz w:val="24"/>
          <w:szCs w:val="24"/>
          <w:lang w:val="uk-UA" w:eastAsia="uk-UA"/>
        </w:rPr>
        <w:t xml:space="preserve">Переможець процедури закупівлі </w:t>
      </w:r>
      <w:r w:rsidRPr="00243C3D">
        <w:rPr>
          <w:rFonts w:ascii="Times New Roman" w:eastAsia="Times New Roman" w:hAnsi="Times New Roman" w:cs="Times New Roman"/>
          <w:b/>
          <w:sz w:val="24"/>
          <w:szCs w:val="24"/>
          <w:u w:val="single"/>
          <w:lang w:val="uk-UA" w:eastAsia="uk-UA"/>
        </w:rPr>
        <w:t>у строк, що не перевищує чотири дні</w:t>
      </w:r>
      <w:r w:rsidRPr="00243C3D">
        <w:rPr>
          <w:rFonts w:ascii="Times New Roman" w:eastAsia="Times New Roman" w:hAnsi="Times New Roman" w:cs="Times New Roman"/>
          <w:b/>
          <w:sz w:val="24"/>
          <w:szCs w:val="24"/>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243C3D">
        <w:rPr>
          <w:rFonts w:ascii="Times New Roman" w:eastAsia="Times New Roman" w:hAnsi="Times New Roman" w:cs="Times New Roman"/>
          <w:b/>
          <w:sz w:val="24"/>
          <w:szCs w:val="24"/>
          <w:u w:val="single"/>
          <w:lang w:val="uk-UA" w:eastAsia="uk-UA"/>
        </w:rPr>
        <w:t>шляхом оприлюднення в електронній системі закупівель документи</w:t>
      </w:r>
      <w:r w:rsidRPr="00243C3D">
        <w:rPr>
          <w:rFonts w:ascii="Times New Roman" w:eastAsia="Times New Roman" w:hAnsi="Times New Roman" w:cs="Times New Roman"/>
          <w:b/>
          <w:sz w:val="24"/>
          <w:szCs w:val="24"/>
          <w:lang w:val="uk-UA" w:eastAsia="uk-UA"/>
        </w:rPr>
        <w:t xml:space="preserve">, що підтверджують відсутність підстав, </w:t>
      </w:r>
      <w:r w:rsidRPr="00243C3D">
        <w:rPr>
          <w:rFonts w:ascii="Times New Roman" w:eastAsia="Times New Roman" w:hAnsi="Times New Roman" w:cs="Times New Roman"/>
          <w:b/>
          <w:sz w:val="24"/>
          <w:szCs w:val="24"/>
          <w:u w:val="single"/>
          <w:lang w:val="uk-UA" w:eastAsia="uk-UA"/>
        </w:rPr>
        <w:t>зазначених у підпунктах 3, 5, 6 і 12 та в абзаці чотирнадцятому пункту 4</w:t>
      </w:r>
      <w:r w:rsidR="0075570C">
        <w:rPr>
          <w:rFonts w:ascii="Times New Roman" w:eastAsia="Times New Roman" w:hAnsi="Times New Roman" w:cs="Times New Roman"/>
          <w:b/>
          <w:sz w:val="24"/>
          <w:szCs w:val="24"/>
          <w:u w:val="single"/>
          <w:lang w:val="uk-UA" w:eastAsia="uk-UA"/>
        </w:rPr>
        <w:t>7</w:t>
      </w:r>
      <w:r w:rsidRPr="00243C3D">
        <w:rPr>
          <w:rFonts w:ascii="Times New Roman" w:eastAsia="Times New Roman" w:hAnsi="Times New Roman" w:cs="Times New Roman"/>
          <w:b/>
          <w:sz w:val="24"/>
          <w:szCs w:val="24"/>
          <w:u w:val="single"/>
          <w:lang w:val="uk-UA" w:eastAsia="uk-UA"/>
        </w:rPr>
        <w:t xml:space="preserve"> Особливостей.</w:t>
      </w:r>
      <w:r w:rsidRPr="00243C3D">
        <w:rPr>
          <w:rFonts w:ascii="Times New Roman" w:eastAsia="Times New Roman" w:hAnsi="Times New Roman" w:cs="Times New Roman"/>
          <w:b/>
          <w:sz w:val="24"/>
          <w:szCs w:val="24"/>
          <w:lang w:val="uk-UA" w:eastAsia="uk-UA"/>
        </w:rPr>
        <w:t xml:space="preserve"> </w:t>
      </w:r>
    </w:p>
    <w:p w14:paraId="4E94010B" w14:textId="77777777" w:rsidR="00243C3D" w:rsidRPr="00243C3D" w:rsidRDefault="00243C3D" w:rsidP="00243C3D">
      <w:pPr>
        <w:spacing w:after="0" w:line="276" w:lineRule="auto"/>
        <w:ind w:firstLine="567"/>
        <w:jc w:val="both"/>
        <w:rPr>
          <w:rFonts w:ascii="Times New Roman" w:eastAsia="Times New Roman" w:hAnsi="Times New Roman" w:cs="Times New Roman"/>
          <w:b/>
          <w:sz w:val="24"/>
          <w:szCs w:val="24"/>
          <w:lang w:val="uk-UA"/>
        </w:rPr>
      </w:pPr>
    </w:p>
    <w:p w14:paraId="1EF8CF20" w14:textId="77777777" w:rsidR="00243C3D" w:rsidRPr="00243C3D" w:rsidRDefault="00243C3D" w:rsidP="00243C3D">
      <w:pPr>
        <w:tabs>
          <w:tab w:val="left" w:pos="180"/>
        </w:tabs>
        <w:spacing w:after="0" w:line="240" w:lineRule="auto"/>
        <w:ind w:right="-25" w:firstLine="680"/>
        <w:jc w:val="both"/>
        <w:rPr>
          <w:rFonts w:ascii="Times New Roman" w:eastAsia="Times New Roman" w:hAnsi="Times New Roman" w:cs="Times New Roman"/>
          <w:b/>
          <w:color w:val="000000"/>
          <w:sz w:val="24"/>
          <w:szCs w:val="24"/>
          <w:lang w:val="uk-UA" w:eastAsia="ru-RU"/>
        </w:rPr>
      </w:pPr>
    </w:p>
    <w:p w14:paraId="4A2EC715" w14:textId="77777777" w:rsidR="00243C3D" w:rsidRPr="00243C3D" w:rsidRDefault="00243C3D" w:rsidP="00243C3D">
      <w:pPr>
        <w:numPr>
          <w:ilvl w:val="0"/>
          <w:numId w:val="1"/>
        </w:numPr>
        <w:shd w:val="clear" w:color="auto" w:fill="FFFFFF"/>
        <w:tabs>
          <w:tab w:val="left" w:pos="426"/>
        </w:tabs>
        <w:spacing w:after="0" w:line="240" w:lineRule="auto"/>
        <w:ind w:left="0" w:firstLine="0"/>
        <w:contextualSpacing/>
        <w:jc w:val="both"/>
        <w:rPr>
          <w:rFonts w:ascii="Times New Roman" w:eastAsia="Times New Roman" w:hAnsi="Times New Roman" w:cs="Times New Roman"/>
          <w:lang w:val="uk-UA"/>
        </w:rPr>
      </w:pPr>
      <w:r w:rsidRPr="00243C3D">
        <w:rPr>
          <w:rFonts w:ascii="Times New Roman" w:eastAsia="Times New Roman" w:hAnsi="Times New Roman" w:cs="Times New Roman"/>
          <w:lang w:val="uk-UA"/>
        </w:rPr>
        <w:t xml:space="preserve">Документи, що підтверджують відсутність підстав, визначених пунктами 3, 5, 6, і 12 </w:t>
      </w:r>
      <w:r w:rsidRPr="00243C3D">
        <w:rPr>
          <w:rFonts w:ascii="Times New Roman" w:eastAsia="Calibri" w:hAnsi="Times New Roman" w:cs="Times New Roman"/>
          <w:lang w:val="uk-UA"/>
        </w:rPr>
        <w:t>та в абзаці чотирнадцятому пункту 4</w:t>
      </w:r>
      <w:r w:rsidR="0075570C">
        <w:rPr>
          <w:rFonts w:ascii="Times New Roman" w:eastAsia="Calibri" w:hAnsi="Times New Roman" w:cs="Times New Roman"/>
          <w:lang w:val="uk-UA"/>
        </w:rPr>
        <w:t>7</w:t>
      </w:r>
      <w:r w:rsidRPr="00243C3D">
        <w:rPr>
          <w:rFonts w:ascii="Times New Roman" w:eastAsia="Calibri" w:hAnsi="Times New Roman" w:cs="Times New Roman"/>
          <w:lang w:val="uk-UA"/>
        </w:rPr>
        <w:t xml:space="preserve"> Особливостей</w:t>
      </w:r>
      <w:r w:rsidRPr="00243C3D">
        <w:rPr>
          <w:rFonts w:ascii="Times New Roman" w:eastAsia="Times New Roman" w:hAnsi="Times New Roman" w:cs="Times New Roman"/>
          <w:lang w:val="uk-UA"/>
        </w:rPr>
        <w:t xml:space="preserve"> а саме:</w:t>
      </w:r>
    </w:p>
    <w:p w14:paraId="7F983CE7" w14:textId="77777777" w:rsidR="00243C3D" w:rsidRPr="00243C3D" w:rsidRDefault="00243C3D" w:rsidP="00243C3D">
      <w:pPr>
        <w:tabs>
          <w:tab w:val="left" w:pos="180"/>
        </w:tabs>
        <w:spacing w:after="0" w:line="240" w:lineRule="auto"/>
        <w:ind w:right="-25"/>
        <w:jc w:val="center"/>
        <w:rPr>
          <w:rFonts w:ascii="Times New Roman" w:eastAsia="Times New Roman" w:hAnsi="Times New Roman" w:cs="Times New Roman"/>
          <w:b/>
          <w:color w:val="000000"/>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4153"/>
        <w:gridCol w:w="4961"/>
      </w:tblGrid>
      <w:tr w:rsidR="00243C3D" w:rsidRPr="00243C3D" w14:paraId="3C980850" w14:textId="77777777" w:rsidTr="003C6BB5">
        <w:trPr>
          <w:trHeight w:val="1790"/>
        </w:trPr>
        <w:tc>
          <w:tcPr>
            <w:tcW w:w="522" w:type="dxa"/>
            <w:vAlign w:val="center"/>
          </w:tcPr>
          <w:p w14:paraId="0E6566AD"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t>1</w:t>
            </w:r>
          </w:p>
        </w:tc>
        <w:tc>
          <w:tcPr>
            <w:tcW w:w="4153" w:type="dxa"/>
            <w:vAlign w:val="center"/>
          </w:tcPr>
          <w:p w14:paraId="6320BEF5" w14:textId="77777777" w:rsidR="00243C3D" w:rsidRPr="00243C3D" w:rsidRDefault="00243C3D" w:rsidP="00AF0B0C">
            <w:pPr>
              <w:spacing w:after="0" w:line="240" w:lineRule="auto"/>
              <w:ind w:left="-62" w:right="142"/>
              <w:jc w:val="both"/>
              <w:rPr>
                <w:rFonts w:ascii="Times New Roman" w:eastAsia="Calibri" w:hAnsi="Times New Roman" w:cs="Times New Roman"/>
                <w:sz w:val="24"/>
                <w:szCs w:val="24"/>
                <w:shd w:val="clear" w:color="auto" w:fill="FFFFFF"/>
                <w:lang w:val="uk-UA"/>
              </w:rPr>
            </w:pPr>
            <w:r w:rsidRPr="00243C3D">
              <w:rPr>
                <w:rFonts w:ascii="Times New Roman" w:eastAsia="Calibri"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vAlign w:val="center"/>
          </w:tcPr>
          <w:p w14:paraId="7A4A9B1C" w14:textId="77777777" w:rsidR="00243C3D" w:rsidRPr="00243C3D" w:rsidRDefault="00243C3D" w:rsidP="00243C3D">
            <w:pPr>
              <w:spacing w:after="0"/>
              <w:jc w:val="both"/>
              <w:rPr>
                <w:rFonts w:ascii="Times New Roman" w:eastAsia="Calibri" w:hAnsi="Times New Roman" w:cs="Times New Roman"/>
                <w:color w:val="000000"/>
                <w:sz w:val="24"/>
                <w:szCs w:val="24"/>
                <w:lang w:val="uk-UA"/>
              </w:rPr>
            </w:pPr>
            <w:r w:rsidRPr="00243C3D">
              <w:rPr>
                <w:rFonts w:ascii="Times New Roman" w:eastAsia="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243C3D">
              <w:rPr>
                <w:rFonts w:ascii="Times New Roman" w:eastAsia="Times" w:hAnsi="Times New Roman" w:cs="Times New Roman"/>
                <w:sz w:val="24"/>
                <w:szCs w:val="24"/>
                <w:lang w:val="uk-UA"/>
              </w:rPr>
              <w:t>Д</w:t>
            </w:r>
            <w:r w:rsidRPr="00243C3D">
              <w:rPr>
                <w:rFonts w:ascii="Times New Roman" w:eastAsia="Calibri" w:hAnsi="Times New Roman" w:cs="Times New Roman"/>
                <w:sz w:val="24"/>
                <w:szCs w:val="24"/>
                <w:lang w:val="uk-UA"/>
              </w:rPr>
              <w:t>окумент повинент бути  з датою видачі не раніше ніж за 30 календарних днів до дати кінцевого строку подання тендерних пропозицій.</w:t>
            </w:r>
          </w:p>
          <w:p w14:paraId="1B2D86C6"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p>
        </w:tc>
      </w:tr>
      <w:tr w:rsidR="00243C3D" w:rsidRPr="00243C3D" w14:paraId="4715CCE6" w14:textId="77777777" w:rsidTr="003C6BB5">
        <w:trPr>
          <w:trHeight w:val="1790"/>
        </w:trPr>
        <w:tc>
          <w:tcPr>
            <w:tcW w:w="522" w:type="dxa"/>
            <w:vAlign w:val="center"/>
          </w:tcPr>
          <w:p w14:paraId="2F83A940"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t>2</w:t>
            </w:r>
          </w:p>
        </w:tc>
        <w:tc>
          <w:tcPr>
            <w:tcW w:w="4153" w:type="dxa"/>
            <w:vAlign w:val="center"/>
          </w:tcPr>
          <w:p w14:paraId="6900BAF6" w14:textId="77777777" w:rsidR="00243C3D" w:rsidRPr="00243C3D" w:rsidRDefault="00243C3D" w:rsidP="00243C3D">
            <w:pPr>
              <w:spacing w:after="0" w:line="240" w:lineRule="auto"/>
              <w:ind w:right="96"/>
              <w:jc w:val="both"/>
              <w:rPr>
                <w:rFonts w:ascii="Times New Roman" w:eastAsia="Times New Roman" w:hAnsi="Times New Roman" w:cs="Times New Roman"/>
                <w:iCs/>
                <w:color w:val="000000"/>
                <w:sz w:val="24"/>
                <w:szCs w:val="24"/>
                <w:lang w:val="uk-UA" w:eastAsia="ru-RU"/>
              </w:rPr>
            </w:pPr>
            <w:r w:rsidRPr="00243C3D">
              <w:rPr>
                <w:rFonts w:ascii="Times New Roman" w:eastAsia="Calibri" w:hAnsi="Times New Roman" w:cs="Times New Roman"/>
                <w:sz w:val="24"/>
                <w:szCs w:val="24"/>
                <w:shd w:val="clear" w:color="auto" w:fill="FFFFFF"/>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1" w:type="dxa"/>
            <w:vMerge w:val="restart"/>
            <w:vAlign w:val="center"/>
          </w:tcPr>
          <w:p w14:paraId="5C1170D8"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r w:rsidRPr="00243C3D">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243C3D">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243C3D">
              <w:rPr>
                <w:rFonts w:ascii="Times New Roman" w:eastAsia="Calibri" w:hAnsi="Times New Roman" w:cs="Times New Roman"/>
                <w:sz w:val="24"/>
                <w:szCs w:val="24"/>
                <w:shd w:val="clear" w:color="auto" w:fill="FFFFFF"/>
                <w:lang w:val="uk-UA"/>
              </w:rPr>
              <w:t>кримінальне правопорушення</w:t>
            </w:r>
            <w:r w:rsidRPr="00243C3D">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422E384" w14:textId="77777777" w:rsidR="00243C3D" w:rsidRPr="00243C3D" w:rsidRDefault="00243C3D" w:rsidP="00243C3D">
            <w:pPr>
              <w:spacing w:after="0"/>
              <w:jc w:val="both"/>
              <w:rPr>
                <w:rFonts w:ascii="Times New Roman" w:eastAsia="Calibri" w:hAnsi="Times New Roman" w:cs="Times New Roman"/>
                <w:color w:val="000000"/>
                <w:sz w:val="24"/>
                <w:szCs w:val="24"/>
                <w:lang w:val="uk-UA"/>
              </w:rPr>
            </w:pPr>
            <w:r w:rsidRPr="00243C3D">
              <w:rPr>
                <w:rFonts w:ascii="Times New Roman" w:eastAsia="Times" w:hAnsi="Times New Roman" w:cs="Times New Roman"/>
                <w:sz w:val="24"/>
                <w:szCs w:val="24"/>
                <w:lang w:val="uk-UA"/>
              </w:rPr>
              <w:lastRenderedPageBreak/>
              <w:t>Д</w:t>
            </w:r>
            <w:r w:rsidRPr="00243C3D">
              <w:rPr>
                <w:rFonts w:ascii="Times New Roman" w:eastAsia="Calibri" w:hAnsi="Times New Roman" w:cs="Times New Roman"/>
                <w:sz w:val="24"/>
                <w:szCs w:val="24"/>
                <w:lang w:val="uk-UA"/>
              </w:rPr>
              <w:t>окумент повинент бути  з датою видачі не раніше ніж за 30 календарних днів до дати кінцевого строку подання тендерних пропозицій.</w:t>
            </w:r>
          </w:p>
          <w:p w14:paraId="697EF8A5"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p>
        </w:tc>
      </w:tr>
      <w:tr w:rsidR="00243C3D" w:rsidRPr="00243C3D" w14:paraId="6FD6DE13" w14:textId="77777777" w:rsidTr="003C6BB5">
        <w:trPr>
          <w:trHeight w:val="2674"/>
        </w:trPr>
        <w:tc>
          <w:tcPr>
            <w:tcW w:w="522" w:type="dxa"/>
            <w:vAlign w:val="center"/>
          </w:tcPr>
          <w:p w14:paraId="2A62702B"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t>3</w:t>
            </w:r>
          </w:p>
        </w:tc>
        <w:tc>
          <w:tcPr>
            <w:tcW w:w="4153" w:type="dxa"/>
            <w:vAlign w:val="center"/>
          </w:tcPr>
          <w:p w14:paraId="1D75E895"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r w:rsidRPr="00243C3D">
              <w:rPr>
                <w:rFonts w:ascii="Times New Roman" w:eastAsia="Calibri" w:hAnsi="Times New Roman" w:cs="Times New Roman"/>
                <w:sz w:val="24"/>
                <w:szCs w:val="24"/>
                <w:shd w:val="clear" w:color="auto" w:fill="FFFFFF"/>
                <w:lang w:val="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43C3D">
              <w:rPr>
                <w:rFonts w:ascii="Times New Roman" w:eastAsia="Times New Roman" w:hAnsi="Times New Roman" w:cs="Times New Roman"/>
                <w:sz w:val="24"/>
                <w:szCs w:val="24"/>
                <w:lang w:val="uk-UA" w:eastAsia="ru-RU"/>
              </w:rPr>
              <w:t xml:space="preserve"> </w:t>
            </w:r>
          </w:p>
        </w:tc>
        <w:tc>
          <w:tcPr>
            <w:tcW w:w="4961" w:type="dxa"/>
            <w:vMerge/>
            <w:vAlign w:val="center"/>
          </w:tcPr>
          <w:p w14:paraId="4F685021" w14:textId="77777777" w:rsidR="00243C3D" w:rsidRPr="00243C3D" w:rsidRDefault="00243C3D" w:rsidP="00243C3D">
            <w:pPr>
              <w:spacing w:after="0"/>
              <w:jc w:val="both"/>
              <w:rPr>
                <w:rFonts w:ascii="Times New Roman" w:eastAsia="Times New Roman" w:hAnsi="Times New Roman" w:cs="Times New Roman"/>
                <w:sz w:val="24"/>
                <w:szCs w:val="24"/>
                <w:lang w:val="uk-UA" w:eastAsia="ru-RU"/>
              </w:rPr>
            </w:pPr>
          </w:p>
        </w:tc>
      </w:tr>
      <w:tr w:rsidR="00243C3D" w:rsidRPr="001B227F" w14:paraId="6C894FD8" w14:textId="77777777" w:rsidTr="003C6BB5">
        <w:trPr>
          <w:trHeight w:val="988"/>
        </w:trPr>
        <w:tc>
          <w:tcPr>
            <w:tcW w:w="522" w:type="dxa"/>
            <w:vAlign w:val="center"/>
          </w:tcPr>
          <w:p w14:paraId="211261CF"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lastRenderedPageBreak/>
              <w:t>4</w:t>
            </w:r>
          </w:p>
        </w:tc>
        <w:tc>
          <w:tcPr>
            <w:tcW w:w="4153" w:type="dxa"/>
            <w:vAlign w:val="center"/>
          </w:tcPr>
          <w:p w14:paraId="593F130C"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r w:rsidRPr="00243C3D">
              <w:rPr>
                <w:rFonts w:ascii="Times New Roman" w:eastAsia="Calibri"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243C3D">
              <w:rPr>
                <w:rFonts w:ascii="Times New Roman" w:eastAsia="Calibri" w:hAnsi="Times New Roman" w:cs="Times New Roman"/>
                <w:sz w:val="24"/>
                <w:szCs w:val="24"/>
                <w:lang w:val="uk-UA"/>
              </w:rPr>
              <w:t xml:space="preserve">е </w:t>
            </w:r>
            <w:r w:rsidRPr="00243C3D">
              <w:rPr>
                <w:rFonts w:ascii="Times New Roman" w:eastAsia="Calibri"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61" w:type="dxa"/>
            <w:vMerge/>
            <w:vAlign w:val="center"/>
          </w:tcPr>
          <w:p w14:paraId="63CA8CD2" w14:textId="77777777" w:rsidR="00243C3D" w:rsidRPr="00243C3D" w:rsidRDefault="00243C3D" w:rsidP="00243C3D">
            <w:pPr>
              <w:spacing w:after="0" w:line="240" w:lineRule="auto"/>
              <w:ind w:left="-106" w:right="96"/>
              <w:jc w:val="both"/>
              <w:rPr>
                <w:rFonts w:ascii="Times New Roman" w:eastAsia="Times New Roman" w:hAnsi="Times New Roman" w:cs="Times New Roman"/>
                <w:i/>
                <w:color w:val="FF0000"/>
                <w:sz w:val="24"/>
                <w:szCs w:val="24"/>
                <w:lang w:val="uk-UA" w:eastAsia="ru-RU"/>
              </w:rPr>
            </w:pPr>
          </w:p>
        </w:tc>
      </w:tr>
      <w:tr w:rsidR="00243C3D" w:rsidRPr="001B227F" w14:paraId="013FB290" w14:textId="77777777" w:rsidTr="003C6BB5">
        <w:trPr>
          <w:trHeight w:val="846"/>
        </w:trPr>
        <w:tc>
          <w:tcPr>
            <w:tcW w:w="522" w:type="dxa"/>
            <w:vAlign w:val="center"/>
          </w:tcPr>
          <w:p w14:paraId="6AC8FF76" w14:textId="77777777" w:rsidR="00243C3D" w:rsidRPr="00243C3D" w:rsidRDefault="00243C3D" w:rsidP="00243C3D">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val="uk-UA" w:eastAsia="ru-RU"/>
              </w:rPr>
            </w:pPr>
            <w:r w:rsidRPr="00243C3D">
              <w:rPr>
                <w:rFonts w:ascii="Times New Roman" w:eastAsia="Times New Roman" w:hAnsi="Times New Roman" w:cs="Times New Roman"/>
                <w:bCs/>
                <w:color w:val="000000"/>
                <w:sz w:val="24"/>
                <w:szCs w:val="24"/>
                <w:lang w:val="uk-UA" w:eastAsia="ru-RU"/>
              </w:rPr>
              <w:t>5</w:t>
            </w:r>
          </w:p>
        </w:tc>
        <w:tc>
          <w:tcPr>
            <w:tcW w:w="4153" w:type="dxa"/>
            <w:vAlign w:val="center"/>
          </w:tcPr>
          <w:p w14:paraId="3BFD4495" w14:textId="77777777" w:rsidR="00243C3D" w:rsidRPr="00243C3D" w:rsidRDefault="00243C3D" w:rsidP="00243C3D">
            <w:pPr>
              <w:spacing w:after="0" w:line="240" w:lineRule="auto"/>
              <w:ind w:right="96"/>
              <w:jc w:val="both"/>
              <w:rPr>
                <w:rFonts w:ascii="Times New Roman" w:eastAsia="Times New Roman" w:hAnsi="Times New Roman" w:cs="Times New Roman"/>
                <w:sz w:val="24"/>
                <w:szCs w:val="24"/>
                <w:lang w:val="uk-UA" w:eastAsia="ru-RU"/>
              </w:rPr>
            </w:pPr>
            <w:r w:rsidRPr="00243C3D">
              <w:rPr>
                <w:rFonts w:ascii="Times New Roman" w:eastAsia="Calibri" w:hAnsi="Times New Roman" w:cs="Times New Roman"/>
                <w:sz w:val="24"/>
                <w:szCs w:val="24"/>
                <w:shd w:val="clear" w:color="auto" w:fill="FFFFFF"/>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4961" w:type="dxa"/>
            <w:vAlign w:val="center"/>
          </w:tcPr>
          <w:p w14:paraId="7E3CE590" w14:textId="77777777" w:rsidR="00243C3D" w:rsidRPr="00243C3D" w:rsidRDefault="00243C3D" w:rsidP="00243C3D">
            <w:pPr>
              <w:spacing w:after="0" w:line="240" w:lineRule="auto"/>
              <w:ind w:left="-32" w:right="96"/>
              <w:jc w:val="both"/>
              <w:rPr>
                <w:rFonts w:ascii="Times New Roman" w:eastAsia="Times New Roman" w:hAnsi="Times New Roman" w:cs="Times New Roman"/>
                <w:sz w:val="24"/>
                <w:szCs w:val="24"/>
                <w:lang w:val="uk-UA" w:eastAsia="ru-RU"/>
              </w:rPr>
            </w:pPr>
            <w:r w:rsidRPr="00243C3D">
              <w:rPr>
                <w:rFonts w:ascii="Times New Roman" w:eastAsia="Times New Roman" w:hAnsi="Times New Roman" w:cs="Times New Roman"/>
                <w:sz w:val="24"/>
                <w:szCs w:val="24"/>
                <w:lang w:val="uk-UA" w:eastAsia="ru-RU"/>
              </w:rPr>
              <w:t>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03B1EB80" w14:textId="77777777" w:rsidR="00243C3D" w:rsidRPr="00243C3D" w:rsidRDefault="00243C3D" w:rsidP="00243C3D">
      <w:pPr>
        <w:spacing w:after="0" w:line="240" w:lineRule="auto"/>
        <w:ind w:firstLine="540"/>
        <w:jc w:val="both"/>
        <w:rPr>
          <w:rFonts w:ascii="Times New Roman" w:eastAsia="Times New Roman" w:hAnsi="Times New Roman" w:cs="Times New Roman"/>
          <w:sz w:val="24"/>
          <w:szCs w:val="24"/>
          <w:highlight w:val="white"/>
          <w:lang w:val="uk-UA"/>
        </w:rPr>
      </w:pPr>
      <w:r w:rsidRPr="00243C3D">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якщо той </w:t>
      </w:r>
      <w:r w:rsidRPr="00243C3D">
        <w:rPr>
          <w:rFonts w:ascii="Times New Roman" w:eastAsia="Calibri" w:hAnsi="Times New Roman" w:cs="Times New Roman"/>
          <w:sz w:val="24"/>
          <w:szCs w:val="24"/>
          <w:shd w:val="clear" w:color="auto" w:fill="FFFFFF"/>
          <w:lang w:val="uk-UA"/>
        </w:rPr>
        <w:t>не надав у спосіб, зазначений в тендерній документації, документи, що підтверджують відсутність підстав, визначених пунктом 4</w:t>
      </w:r>
      <w:r w:rsidR="0075570C">
        <w:rPr>
          <w:rFonts w:ascii="Times New Roman" w:eastAsia="Calibri" w:hAnsi="Times New Roman" w:cs="Times New Roman"/>
          <w:sz w:val="24"/>
          <w:szCs w:val="24"/>
          <w:shd w:val="clear" w:color="auto" w:fill="FFFFFF"/>
          <w:lang w:val="uk-UA"/>
        </w:rPr>
        <w:t>7</w:t>
      </w:r>
      <w:r w:rsidRPr="00243C3D">
        <w:rPr>
          <w:rFonts w:ascii="Times New Roman" w:eastAsia="Calibri" w:hAnsi="Times New Roman" w:cs="Times New Roman"/>
          <w:sz w:val="24"/>
          <w:szCs w:val="24"/>
          <w:shd w:val="clear" w:color="auto" w:fill="FFFFFF"/>
          <w:lang w:val="uk-UA"/>
        </w:rPr>
        <w:t xml:space="preserve"> Особливостей.</w:t>
      </w:r>
    </w:p>
    <w:p w14:paraId="5BA42EEB" w14:textId="77777777" w:rsidR="00243C3D" w:rsidRPr="00243C3D" w:rsidRDefault="00243C3D" w:rsidP="00243C3D">
      <w:pPr>
        <w:shd w:val="clear" w:color="auto" w:fill="FFFFFF"/>
        <w:spacing w:before="120" w:after="0" w:line="240" w:lineRule="auto"/>
        <w:jc w:val="both"/>
        <w:rPr>
          <w:rFonts w:ascii="Times New Roman" w:eastAsia="Times New Roman" w:hAnsi="Times New Roman" w:cs="Times New Roman"/>
          <w:color w:val="000000"/>
          <w:sz w:val="24"/>
          <w:szCs w:val="24"/>
          <w:lang w:val="uk-UA"/>
        </w:rPr>
      </w:pPr>
    </w:p>
    <w:p w14:paraId="44A8D328" w14:textId="77777777" w:rsidR="00243C3D" w:rsidRPr="00243C3D" w:rsidRDefault="00243C3D" w:rsidP="00243C3D">
      <w:pPr>
        <w:spacing w:after="0"/>
        <w:jc w:val="both"/>
        <w:rPr>
          <w:rFonts w:ascii="Times New Roman" w:eastAsia="Calibri" w:hAnsi="Times New Roman" w:cs="Times New Roman"/>
          <w:b/>
          <w:sz w:val="24"/>
          <w:szCs w:val="24"/>
          <w:lang w:val="uk-UA"/>
        </w:rPr>
      </w:pPr>
      <w:r w:rsidRPr="00243C3D">
        <w:rPr>
          <w:rFonts w:ascii="Times New Roman" w:eastAsia="Times New Roman" w:hAnsi="Times New Roman" w:cs="Times New Roman"/>
          <w:b/>
          <w:sz w:val="24"/>
          <w:szCs w:val="24"/>
          <w:lang w:val="uk-UA"/>
        </w:rPr>
        <w:t xml:space="preserve">2. </w:t>
      </w:r>
      <w:r w:rsidRPr="00243C3D">
        <w:rPr>
          <w:rFonts w:ascii="Times New Roman" w:eastAsia="Calibri" w:hAnsi="Times New Roman" w:cs="Times New Roman"/>
          <w:b/>
          <w:sz w:val="24"/>
          <w:szCs w:val="24"/>
          <w:lang w:val="uk-UA"/>
        </w:rPr>
        <w:t xml:space="preserve">Переможець торгів у строк, </w:t>
      </w:r>
      <w:r w:rsidRPr="00243C3D">
        <w:rPr>
          <w:rFonts w:ascii="Times New Roman" w:eastAsia="Calibri" w:hAnsi="Times New Roman" w:cs="Times New Roman"/>
          <w:color w:val="000000"/>
          <w:sz w:val="24"/>
          <w:szCs w:val="24"/>
          <w:lang w:val="uk-UA"/>
        </w:rPr>
        <w:t xml:space="preserve">що не перевищує </w:t>
      </w:r>
      <w:r w:rsidRPr="00243C3D">
        <w:rPr>
          <w:rFonts w:ascii="Times New Roman" w:eastAsia="Times New Roman" w:hAnsi="Times New Roman" w:cs="Times New Roman"/>
          <w:b/>
          <w:sz w:val="24"/>
          <w:szCs w:val="24"/>
          <w:u w:val="single"/>
          <w:lang w:val="uk-UA"/>
        </w:rPr>
        <w:t>чотири дні</w:t>
      </w:r>
      <w:r w:rsidRPr="00243C3D">
        <w:rPr>
          <w:rFonts w:ascii="Times New Roman" w:eastAsia="Times New Roman" w:hAnsi="Times New Roman" w:cs="Times New Roman"/>
          <w:b/>
          <w:sz w:val="24"/>
          <w:szCs w:val="24"/>
          <w:lang w:val="uk-UA"/>
        </w:rPr>
        <w:t xml:space="preserve"> </w:t>
      </w:r>
      <w:r w:rsidRPr="00243C3D">
        <w:rPr>
          <w:rFonts w:ascii="Times New Roman" w:eastAsia="Calibri" w:hAnsi="Times New Roman" w:cs="Times New Roman"/>
          <w:sz w:val="24"/>
          <w:szCs w:val="24"/>
          <w:lang w:val="uk-UA"/>
        </w:rPr>
        <w:t xml:space="preserve">з дати оприлюднення на веб-порталі Уповноваженого органу повідомлення про намір укласти договір, </w:t>
      </w:r>
      <w:r w:rsidRPr="00243C3D">
        <w:rPr>
          <w:rFonts w:ascii="Times New Roman" w:eastAsia="Calibri" w:hAnsi="Times New Roman" w:cs="Times New Roman"/>
          <w:b/>
          <w:sz w:val="24"/>
          <w:szCs w:val="24"/>
          <w:lang w:val="uk-UA"/>
        </w:rPr>
        <w:t>повинен надати тендерну пропозицію</w:t>
      </w:r>
      <w:r w:rsidRPr="00243C3D">
        <w:rPr>
          <w:rFonts w:ascii="Times New Roman" w:eastAsia="Calibri" w:hAnsi="Times New Roman" w:cs="Times New Roman"/>
          <w:sz w:val="24"/>
          <w:szCs w:val="24"/>
          <w:lang w:val="uk-UA"/>
        </w:rPr>
        <w:t xml:space="preserve"> приведену у відповідність до показників </w:t>
      </w:r>
      <w:r w:rsidRPr="00243C3D">
        <w:rPr>
          <w:rFonts w:ascii="Times New Roman" w:eastAsia="Calibri" w:hAnsi="Times New Roman" w:cs="Times New Roman"/>
          <w:b/>
          <w:sz w:val="24"/>
          <w:szCs w:val="24"/>
          <w:lang w:val="uk-UA"/>
        </w:rPr>
        <w:t>за результатами проведеного аукціону</w:t>
      </w:r>
      <w:r w:rsidRPr="00243C3D">
        <w:rPr>
          <w:rFonts w:ascii="Times New Roman" w:eastAsia="Calibri" w:hAnsi="Times New Roman" w:cs="Times New Roman"/>
          <w:sz w:val="24"/>
          <w:szCs w:val="24"/>
          <w:lang w:val="uk-UA"/>
        </w:rPr>
        <w:t xml:space="preserve">. </w:t>
      </w:r>
      <w:r w:rsidRPr="00243C3D">
        <w:rPr>
          <w:rFonts w:ascii="Times New Roman" w:eastAsia="Calibri" w:hAnsi="Times New Roman" w:cs="Times New Roman"/>
          <w:b/>
          <w:sz w:val="24"/>
          <w:szCs w:val="24"/>
          <w:lang w:val="uk-UA"/>
        </w:rPr>
        <w:t xml:space="preserve">Ціна </w:t>
      </w:r>
      <w:r w:rsidRPr="00243C3D">
        <w:rPr>
          <w:rFonts w:ascii="Times New Roman" w:eastAsia="Calibri" w:hAnsi="Times New Roman" w:cs="Times New Roman"/>
          <w:sz w:val="24"/>
          <w:szCs w:val="24"/>
          <w:lang w:val="uk-UA"/>
        </w:rPr>
        <w:t xml:space="preserve">за результатами аукціону (у тому числі ціна за одиницю товару) </w:t>
      </w:r>
      <w:r w:rsidRPr="00243C3D">
        <w:rPr>
          <w:rFonts w:ascii="Times New Roman" w:eastAsia="Calibri" w:hAnsi="Times New Roman" w:cs="Times New Roman"/>
          <w:b/>
          <w:sz w:val="24"/>
          <w:szCs w:val="24"/>
          <w:lang w:val="uk-UA"/>
        </w:rPr>
        <w:t>має бути округлена до двох десяткових знаків після коми</w:t>
      </w:r>
      <w:r w:rsidRPr="00243C3D">
        <w:rPr>
          <w:rFonts w:ascii="Times New Roman" w:eastAsia="Calibri" w:hAnsi="Times New Roman" w:cs="Times New Roman"/>
          <w:sz w:val="24"/>
          <w:szCs w:val="24"/>
          <w:lang w:val="uk-UA"/>
        </w:rPr>
        <w:t>.</w:t>
      </w:r>
    </w:p>
    <w:p w14:paraId="1BB981B2" w14:textId="77777777" w:rsidR="00243C3D" w:rsidRDefault="00243C3D" w:rsidP="00243C3D">
      <w:pPr>
        <w:ind w:firstLine="567"/>
        <w:jc w:val="both"/>
        <w:rPr>
          <w:rFonts w:ascii="Times New Roman" w:eastAsia="Calibri" w:hAnsi="Times New Roman" w:cs="Times New Roman"/>
          <w:sz w:val="24"/>
          <w:szCs w:val="24"/>
          <w:lang w:val="uk-UA"/>
        </w:rPr>
      </w:pPr>
      <w:r w:rsidRPr="00243C3D">
        <w:rPr>
          <w:rFonts w:ascii="Times New Roman" w:eastAsia="Calibri" w:hAnsi="Times New Roman" w:cs="Times New Roman"/>
          <w:sz w:val="24"/>
          <w:szCs w:val="24"/>
          <w:lang w:val="uk-UA"/>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36B14D2D" w14:textId="77777777" w:rsidR="00C43E80" w:rsidRPr="00F72F3E" w:rsidRDefault="00C43E80" w:rsidP="00C43E80">
      <w:pPr>
        <w:pStyle w:val="ae"/>
        <w:shd w:val="clear" w:color="auto" w:fill="FFFFFF" w:themeFill="background1"/>
        <w:spacing w:line="240" w:lineRule="auto"/>
        <w:ind w:left="0"/>
        <w:jc w:val="both"/>
        <w:rPr>
          <w:rFonts w:ascii="Times New Roman" w:hAnsi="Times New Roman" w:cs="Times New Roman"/>
          <w:lang w:val="uk-UA"/>
        </w:rPr>
      </w:pPr>
    </w:p>
    <w:p w14:paraId="4AEA8413" w14:textId="77777777" w:rsidR="001F10DE" w:rsidRDefault="001F10DE" w:rsidP="00A55BB1">
      <w:pPr>
        <w:pStyle w:val="ae"/>
        <w:shd w:val="clear" w:color="auto" w:fill="FFFFFF" w:themeFill="background1"/>
        <w:spacing w:line="240" w:lineRule="auto"/>
        <w:ind w:left="0"/>
        <w:jc w:val="both"/>
        <w:rPr>
          <w:rFonts w:ascii="Times New Roman" w:eastAsia="Times New Roman" w:hAnsi="Times New Roman" w:cs="Times New Roman"/>
          <w:b/>
          <w:color w:val="000000" w:themeColor="text1"/>
          <w:szCs w:val="24"/>
          <w:lang w:val="uk-UA" w:eastAsia="ru-RU"/>
        </w:rPr>
      </w:pPr>
      <w:r>
        <w:rPr>
          <w:rFonts w:ascii="Times New Roman" w:eastAsia="Times New Roman" w:hAnsi="Times New Roman" w:cs="Times New Roman"/>
          <w:b/>
          <w:color w:val="000000" w:themeColor="text1"/>
          <w:szCs w:val="24"/>
          <w:lang w:val="uk-UA" w:eastAsia="ru-RU"/>
        </w:rPr>
        <w:br w:type="page"/>
      </w:r>
    </w:p>
    <w:p w14:paraId="21D9A6BE" w14:textId="0F15E682" w:rsidR="00291450" w:rsidRPr="00382E52" w:rsidRDefault="001A195E" w:rsidP="00291450">
      <w:pPr>
        <w:pStyle w:val="aa"/>
        <w:spacing w:before="0" w:beforeAutospacing="0" w:after="0" w:afterAutospacing="0"/>
        <w:ind w:left="6663"/>
        <w:rPr>
          <w:lang w:val="uk-UA"/>
        </w:rPr>
      </w:pPr>
      <w:r>
        <w:rPr>
          <w:b/>
          <w:bCs/>
          <w:color w:val="000000"/>
          <w:lang w:val="uk-UA"/>
        </w:rPr>
        <w:lastRenderedPageBreak/>
        <w:t xml:space="preserve">                         </w:t>
      </w:r>
      <w:proofErr w:type="spellStart"/>
      <w:r w:rsidR="00291450" w:rsidRPr="00382E52">
        <w:rPr>
          <w:b/>
          <w:bCs/>
          <w:color w:val="000000"/>
        </w:rPr>
        <w:t>Додаток</w:t>
      </w:r>
      <w:proofErr w:type="spellEnd"/>
      <w:r w:rsidR="00291450" w:rsidRPr="00382E52">
        <w:rPr>
          <w:b/>
          <w:bCs/>
          <w:color w:val="000000"/>
        </w:rPr>
        <w:t xml:space="preserve"> </w:t>
      </w:r>
      <w:r w:rsidR="00291450" w:rsidRPr="00382E52">
        <w:rPr>
          <w:b/>
          <w:bCs/>
          <w:color w:val="000000"/>
          <w:lang w:val="uk-UA"/>
        </w:rPr>
        <w:t>5</w:t>
      </w:r>
    </w:p>
    <w:p w14:paraId="4D756EE8" w14:textId="77777777" w:rsidR="000710B2" w:rsidRDefault="00291450" w:rsidP="000710B2">
      <w:pPr>
        <w:pStyle w:val="aa"/>
        <w:spacing w:before="0" w:beforeAutospacing="0" w:after="0" w:afterAutospacing="0"/>
        <w:ind w:left="6663"/>
        <w:rPr>
          <w:b/>
          <w:lang w:val="uk-UA"/>
        </w:rPr>
      </w:pPr>
      <w:proofErr w:type="spellStart"/>
      <w:r w:rsidRPr="00382E52">
        <w:rPr>
          <w:b/>
          <w:bCs/>
          <w:color w:val="000000"/>
        </w:rPr>
        <w:t>Тендерної</w:t>
      </w:r>
      <w:proofErr w:type="spellEnd"/>
      <w:r w:rsidRPr="00382E52">
        <w:rPr>
          <w:b/>
          <w:bCs/>
          <w:color w:val="000000"/>
        </w:rPr>
        <w:t xml:space="preserve"> </w:t>
      </w:r>
      <w:proofErr w:type="spellStart"/>
      <w:r w:rsidRPr="00382E52">
        <w:rPr>
          <w:b/>
          <w:bCs/>
          <w:color w:val="000000"/>
        </w:rPr>
        <w:t>документації</w:t>
      </w:r>
      <w:proofErr w:type="spellEnd"/>
      <w:r w:rsidR="001A195E">
        <w:rPr>
          <w:b/>
          <w:lang w:val="uk-UA"/>
        </w:rPr>
        <w:t xml:space="preserve">     </w:t>
      </w:r>
    </w:p>
    <w:p w14:paraId="2565D677" w14:textId="77777777" w:rsidR="000710B2" w:rsidRDefault="000710B2" w:rsidP="000710B2">
      <w:pPr>
        <w:pStyle w:val="aa"/>
        <w:spacing w:before="0" w:beforeAutospacing="0" w:after="0" w:afterAutospacing="0"/>
        <w:ind w:left="6663"/>
        <w:rPr>
          <w:b/>
          <w:lang w:val="uk-UA"/>
        </w:rPr>
      </w:pPr>
    </w:p>
    <w:p w14:paraId="37BA6D3D"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b/>
          <w:sz w:val="24"/>
          <w:szCs w:val="24"/>
          <w:lang w:val="uk-UA" w:eastAsia="ru-RU"/>
        </w:rPr>
        <w:t xml:space="preserve">ДОГОВІР № </w:t>
      </w:r>
    </w:p>
    <w:p w14:paraId="05FD8AA4"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ПРО ЗДІЙСНЕННЯ ТЕХНІЧНОГО НАГЛЯДУ</w:t>
      </w:r>
    </w:p>
    <w:p w14:paraId="6ABC6202"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5808DBEA"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м. Київ                                                                                                         «___» ___________ 2023 </w:t>
      </w:r>
    </w:p>
    <w:p w14:paraId="66E97D24" w14:textId="77777777" w:rsidR="000710B2" w:rsidRPr="000710B2" w:rsidRDefault="000710B2" w:rsidP="000710B2">
      <w:pPr>
        <w:suppressAutoHyphens/>
        <w:spacing w:after="0" w:line="240" w:lineRule="auto"/>
        <w:ind w:firstLine="543"/>
        <w:jc w:val="both"/>
        <w:rPr>
          <w:rFonts w:ascii="Times New Roman CYR" w:eastAsia="Times New Roman" w:hAnsi="Times New Roman CYR" w:cs="Times New Roman CYR"/>
          <w:sz w:val="24"/>
          <w:szCs w:val="24"/>
          <w:lang w:val="uk-UA" w:eastAsia="ar-SA"/>
        </w:rPr>
      </w:pPr>
    </w:p>
    <w:p w14:paraId="1C1BA072" w14:textId="77777777" w:rsidR="000710B2" w:rsidRPr="000710B2" w:rsidRDefault="000710B2" w:rsidP="000710B2">
      <w:pPr>
        <w:suppressAutoHyphens/>
        <w:spacing w:after="0" w:line="240" w:lineRule="auto"/>
        <w:ind w:firstLine="543"/>
        <w:jc w:val="both"/>
        <w:rPr>
          <w:rFonts w:ascii="Times New Roman CYR" w:eastAsia="Times New Roman" w:hAnsi="Times New Roman CYR" w:cs="Times New Roman CYR"/>
          <w:sz w:val="24"/>
          <w:szCs w:val="24"/>
          <w:lang w:val="uk-UA" w:eastAsia="ar-SA"/>
        </w:rPr>
      </w:pPr>
      <w:r w:rsidRPr="000710B2">
        <w:rPr>
          <w:rFonts w:ascii="Times New Roman CYR" w:eastAsia="Times New Roman" w:hAnsi="Times New Roman CYR" w:cs="Times New Roman CYR"/>
          <w:sz w:val="24"/>
          <w:szCs w:val="24"/>
          <w:lang w:val="uk-UA" w:eastAsia="ar-SA"/>
        </w:rPr>
        <w:t>Національна комісія, що здійснює державне регулювання у сферах енергетики та комунальних послуг, (далі – Замовник), в особі ______________________________________, з однієї сторони, _____________________________________, (далі – Виконавець),</w:t>
      </w:r>
      <w:r w:rsidRPr="000710B2">
        <w:rPr>
          <w:rFonts w:ascii="Times New Roman" w:eastAsia="Times New Roman" w:hAnsi="Times New Roman" w:cs="Times New Roman"/>
          <w:sz w:val="24"/>
          <w:szCs w:val="24"/>
          <w:lang w:val="uk-UA" w:eastAsia="ar-SA"/>
        </w:rPr>
        <w:t xml:space="preserve"> в особі ______________________________________, що діє на підставі _________________</w:t>
      </w:r>
      <w:r w:rsidRPr="000710B2">
        <w:rPr>
          <w:rFonts w:ascii="Times New Roman CYR" w:eastAsia="Times New Roman" w:hAnsi="Times New Roman CYR" w:cs="Times New Roman CYR"/>
          <w:sz w:val="24"/>
          <w:szCs w:val="24"/>
          <w:lang w:val="uk-UA" w:eastAsia="ar-SA"/>
        </w:rPr>
        <w:t>, з іншої сторони, разом – Сторони, уклали Договір про таке:</w:t>
      </w:r>
    </w:p>
    <w:p w14:paraId="6AE6EDC2" w14:textId="77777777" w:rsidR="000710B2" w:rsidRPr="000710B2" w:rsidRDefault="000710B2" w:rsidP="000710B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83C1C18" w14:textId="77777777" w:rsidR="000710B2" w:rsidRPr="000710B2" w:rsidRDefault="000710B2" w:rsidP="000710B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1. ВИЗНАЧЕННЯ ТЕРМІНІВ</w:t>
      </w:r>
    </w:p>
    <w:p w14:paraId="750E9EDB"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1.1. </w:t>
      </w:r>
      <w:r w:rsidRPr="000710B2">
        <w:rPr>
          <w:rFonts w:ascii="Times New Roman" w:eastAsia="Times New Roman" w:hAnsi="Times New Roman" w:cs="Times New Roman"/>
          <w:b/>
          <w:sz w:val="24"/>
          <w:szCs w:val="24"/>
          <w:lang w:val="uk-UA" w:eastAsia="ru-RU"/>
        </w:rPr>
        <w:t>«РОБОТИ»</w:t>
      </w:r>
      <w:r w:rsidRPr="000710B2">
        <w:rPr>
          <w:rFonts w:ascii="Times New Roman" w:eastAsia="Times New Roman" w:hAnsi="Times New Roman" w:cs="Times New Roman"/>
          <w:sz w:val="24"/>
          <w:szCs w:val="24"/>
          <w:lang w:val="uk-UA" w:eastAsia="ru-RU"/>
        </w:rPr>
        <w:t xml:space="preserve"> - Реконструкція сховища (захисної споруди цивільної оборони) №107588 за </w:t>
      </w:r>
      <w:proofErr w:type="spellStart"/>
      <w:r w:rsidRPr="000710B2">
        <w:rPr>
          <w:rFonts w:ascii="Times New Roman" w:eastAsia="Times New Roman" w:hAnsi="Times New Roman" w:cs="Times New Roman"/>
          <w:sz w:val="24"/>
          <w:szCs w:val="24"/>
          <w:lang w:val="uk-UA" w:eastAsia="ru-RU"/>
        </w:rPr>
        <w:t>адресою</w:t>
      </w:r>
      <w:proofErr w:type="spellEnd"/>
      <w:r w:rsidRPr="000710B2">
        <w:rPr>
          <w:rFonts w:ascii="Times New Roman" w:eastAsia="Times New Roman" w:hAnsi="Times New Roman" w:cs="Times New Roman"/>
          <w:sz w:val="24"/>
          <w:szCs w:val="24"/>
          <w:lang w:val="uk-UA" w:eastAsia="ru-RU"/>
        </w:rPr>
        <w:t xml:space="preserve">: м. Київ, вул. Сім’ї Бродських, 19, що виконуються відповідно до договору </w:t>
      </w:r>
      <w:proofErr w:type="spellStart"/>
      <w:r w:rsidRPr="000710B2">
        <w:rPr>
          <w:rFonts w:ascii="Times New Roman" w:eastAsia="Times New Roman" w:hAnsi="Times New Roman" w:cs="Times New Roman"/>
          <w:sz w:val="24"/>
          <w:szCs w:val="24"/>
          <w:lang w:val="uk-UA" w:eastAsia="ru-RU"/>
        </w:rPr>
        <w:t>підряду</w:t>
      </w:r>
      <w:proofErr w:type="spellEnd"/>
      <w:r w:rsidRPr="000710B2">
        <w:rPr>
          <w:rFonts w:ascii="Times New Roman" w:eastAsia="Times New Roman" w:hAnsi="Times New Roman" w:cs="Times New Roman"/>
          <w:sz w:val="24"/>
          <w:szCs w:val="24"/>
          <w:lang w:val="uk-UA" w:eastAsia="ru-RU"/>
        </w:rPr>
        <w:t>.</w:t>
      </w:r>
    </w:p>
    <w:p w14:paraId="4CF1251A"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1.2. </w:t>
      </w:r>
      <w:r w:rsidRPr="000710B2">
        <w:rPr>
          <w:rFonts w:ascii="Times New Roman" w:eastAsia="Times New Roman" w:hAnsi="Times New Roman" w:cs="Times New Roman"/>
          <w:b/>
          <w:sz w:val="24"/>
          <w:szCs w:val="24"/>
          <w:lang w:val="uk-UA" w:eastAsia="ru-RU"/>
        </w:rPr>
        <w:t>«ОБ’ЄКТ»</w:t>
      </w:r>
      <w:r w:rsidRPr="000710B2">
        <w:rPr>
          <w:rFonts w:ascii="Times New Roman" w:eastAsia="Times New Roman" w:hAnsi="Times New Roman" w:cs="Times New Roman"/>
          <w:sz w:val="24"/>
          <w:szCs w:val="24"/>
          <w:lang w:val="uk-UA" w:eastAsia="ru-RU"/>
        </w:rPr>
        <w:t xml:space="preserve"> Сховище (захисна споруда цивільної оборони) №107588 за </w:t>
      </w:r>
      <w:proofErr w:type="spellStart"/>
      <w:r w:rsidRPr="000710B2">
        <w:rPr>
          <w:rFonts w:ascii="Times New Roman" w:eastAsia="Times New Roman" w:hAnsi="Times New Roman" w:cs="Times New Roman"/>
          <w:sz w:val="24"/>
          <w:szCs w:val="24"/>
          <w:lang w:val="uk-UA" w:eastAsia="ru-RU"/>
        </w:rPr>
        <w:t>адресою</w:t>
      </w:r>
      <w:proofErr w:type="spellEnd"/>
      <w:r w:rsidRPr="000710B2">
        <w:rPr>
          <w:rFonts w:ascii="Times New Roman" w:eastAsia="Times New Roman" w:hAnsi="Times New Roman" w:cs="Times New Roman"/>
          <w:sz w:val="24"/>
          <w:szCs w:val="24"/>
          <w:lang w:val="uk-UA" w:eastAsia="ru-RU"/>
        </w:rPr>
        <w:t>: м. Київ, вул. Сім’ї Бродських, 19.</w:t>
      </w:r>
    </w:p>
    <w:p w14:paraId="5A2945DD"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0710B2">
        <w:rPr>
          <w:rFonts w:ascii="Times New Roman" w:eastAsia="Times New Roman" w:hAnsi="Times New Roman" w:cs="Times New Roman"/>
          <w:sz w:val="24"/>
          <w:szCs w:val="24"/>
          <w:lang w:val="uk-UA" w:eastAsia="ru-RU"/>
        </w:rPr>
        <w:t xml:space="preserve">1.3. </w:t>
      </w:r>
      <w:r w:rsidRPr="000710B2">
        <w:rPr>
          <w:rFonts w:ascii="Times New Roman" w:eastAsia="Times New Roman" w:hAnsi="Times New Roman" w:cs="Times New Roman"/>
          <w:b/>
          <w:sz w:val="24"/>
          <w:szCs w:val="24"/>
          <w:lang w:val="uk-UA" w:eastAsia="ru-RU"/>
        </w:rPr>
        <w:t>«ТЕХНІЧНИЙ НАГЛЯД»</w:t>
      </w:r>
      <w:r w:rsidRPr="000710B2">
        <w:rPr>
          <w:rFonts w:ascii="Times New Roman" w:eastAsia="Times New Roman" w:hAnsi="Times New Roman" w:cs="Times New Roman"/>
          <w:sz w:val="24"/>
          <w:szCs w:val="24"/>
          <w:lang w:val="uk-UA" w:eastAsia="ru-RU"/>
        </w:rPr>
        <w:t xml:space="preserve"> - </w:t>
      </w:r>
      <w:r w:rsidRPr="000710B2">
        <w:rPr>
          <w:rFonts w:ascii="Times New Roman" w:eastAsia="Times New Roman" w:hAnsi="Times New Roman" w:cs="Times New Roman"/>
          <w:bCs/>
          <w:color w:val="000000"/>
          <w:sz w:val="24"/>
          <w:szCs w:val="24"/>
          <w:lang w:val="uk-UA" w:eastAsia="ru-RU"/>
        </w:rPr>
        <w:t xml:space="preserve">здійснення протягом всього періоду виконання Робіт контролю за дотриманням </w:t>
      </w:r>
      <w:proofErr w:type="spellStart"/>
      <w:r w:rsidRPr="000710B2">
        <w:rPr>
          <w:rFonts w:ascii="Times New Roman" w:eastAsia="Times New Roman" w:hAnsi="Times New Roman" w:cs="Times New Roman"/>
          <w:bCs/>
          <w:color w:val="000000"/>
          <w:sz w:val="24"/>
          <w:szCs w:val="24"/>
          <w:lang w:val="uk-UA" w:eastAsia="ru-RU"/>
        </w:rPr>
        <w:t>проєктних</w:t>
      </w:r>
      <w:proofErr w:type="spellEnd"/>
      <w:r w:rsidRPr="000710B2">
        <w:rPr>
          <w:rFonts w:ascii="Times New Roman" w:eastAsia="Times New Roman" w:hAnsi="Times New Roman" w:cs="Times New Roman"/>
          <w:bCs/>
          <w:color w:val="000000"/>
          <w:sz w:val="24"/>
          <w:szCs w:val="24"/>
          <w:lang w:val="uk-UA" w:eastAsia="ru-RU"/>
        </w:rPr>
        <w:t xml:space="preserve"> рішень та вимог державних стандартів, будівельних норм і правил, а також контролю за якістю та обсягами робіт відповідно до </w:t>
      </w:r>
      <w:proofErr w:type="spellStart"/>
      <w:r w:rsidRPr="000710B2">
        <w:rPr>
          <w:rFonts w:ascii="Times New Roman" w:eastAsia="Times New Roman" w:hAnsi="Times New Roman" w:cs="Times New Roman"/>
          <w:bCs/>
          <w:color w:val="000000"/>
          <w:sz w:val="24"/>
          <w:szCs w:val="24"/>
          <w:lang w:val="uk-UA" w:eastAsia="ru-RU"/>
        </w:rPr>
        <w:t>проєкту</w:t>
      </w:r>
      <w:proofErr w:type="spellEnd"/>
      <w:r w:rsidRPr="000710B2">
        <w:rPr>
          <w:rFonts w:ascii="Times New Roman" w:eastAsia="Times New Roman" w:hAnsi="Times New Roman" w:cs="Times New Roman"/>
          <w:bCs/>
          <w:color w:val="000000"/>
          <w:sz w:val="24"/>
          <w:szCs w:val="24"/>
          <w:lang w:val="uk-UA" w:eastAsia="ru-RU"/>
        </w:rPr>
        <w:t xml:space="preserve"> будівництва (</w:t>
      </w:r>
      <w:proofErr w:type="spellStart"/>
      <w:r w:rsidRPr="000710B2">
        <w:rPr>
          <w:rFonts w:ascii="Times New Roman" w:eastAsia="Times New Roman" w:hAnsi="Times New Roman" w:cs="Times New Roman"/>
          <w:bCs/>
          <w:color w:val="000000"/>
          <w:sz w:val="24"/>
          <w:szCs w:val="24"/>
          <w:lang w:val="uk-UA" w:eastAsia="ru-RU"/>
        </w:rPr>
        <w:t>проєктно</w:t>
      </w:r>
      <w:proofErr w:type="spellEnd"/>
      <w:r w:rsidRPr="000710B2">
        <w:rPr>
          <w:rFonts w:ascii="Times New Roman" w:eastAsia="Times New Roman" w:hAnsi="Times New Roman" w:cs="Times New Roman"/>
          <w:bCs/>
          <w:color w:val="000000"/>
          <w:sz w:val="24"/>
          <w:szCs w:val="24"/>
          <w:lang w:val="uk-UA" w:eastAsia="ru-RU"/>
        </w:rPr>
        <w:t>-кошторисної документації).</w:t>
      </w:r>
    </w:p>
    <w:p w14:paraId="7C6A0CF1"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val="uk-UA" w:eastAsia="ru-RU"/>
        </w:rPr>
      </w:pPr>
      <w:r w:rsidRPr="000710B2">
        <w:rPr>
          <w:rFonts w:ascii="Times New Roman" w:eastAsia="Times New Roman" w:hAnsi="Times New Roman" w:cs="Times New Roman"/>
          <w:bCs/>
          <w:color w:val="000000"/>
          <w:sz w:val="24"/>
          <w:szCs w:val="24"/>
          <w:lang w:val="uk-UA" w:eastAsia="ru-RU"/>
        </w:rPr>
        <w:t xml:space="preserve">1.4. </w:t>
      </w:r>
      <w:r w:rsidRPr="000710B2">
        <w:rPr>
          <w:rFonts w:ascii="Times New Roman" w:eastAsia="Times New Roman" w:hAnsi="Times New Roman" w:cs="Times New Roman"/>
          <w:b/>
          <w:bCs/>
          <w:color w:val="000000"/>
          <w:sz w:val="24"/>
          <w:szCs w:val="24"/>
          <w:lang w:val="uk-UA" w:eastAsia="ru-RU"/>
        </w:rPr>
        <w:t xml:space="preserve">«ДОГОВІР ПІДРЯДУ» - </w:t>
      </w:r>
      <w:r w:rsidRPr="000710B2">
        <w:rPr>
          <w:rFonts w:ascii="Times New Roman" w:eastAsia="Times New Roman" w:hAnsi="Times New Roman" w:cs="Times New Roman"/>
          <w:bCs/>
          <w:color w:val="000000"/>
          <w:sz w:val="24"/>
          <w:szCs w:val="24"/>
          <w:lang w:val="uk-UA" w:eastAsia="ru-RU"/>
        </w:rPr>
        <w:t xml:space="preserve">цивільно-правовий Договір № _____від ______ 2023, за яким Підрядник зобов'язується на свій ризик виконати </w:t>
      </w:r>
      <w:r w:rsidRPr="000710B2">
        <w:rPr>
          <w:rFonts w:ascii="Times New Roman" w:eastAsia="Times New Roman" w:hAnsi="Times New Roman" w:cs="Times New Roman"/>
          <w:color w:val="000000"/>
          <w:sz w:val="24"/>
          <w:szCs w:val="24"/>
          <w:shd w:val="clear" w:color="auto" w:fill="FFFFFF"/>
          <w:lang w:val="uk-UA" w:eastAsia="ru-RU"/>
        </w:rPr>
        <w:t xml:space="preserve">роботи: Реконструкція сховища </w:t>
      </w:r>
      <w:r w:rsidRPr="000710B2">
        <w:rPr>
          <w:rFonts w:ascii="Times New Roman" w:eastAsia="Times New Roman" w:hAnsi="Times New Roman" w:cs="Times New Roman"/>
          <w:sz w:val="24"/>
          <w:szCs w:val="24"/>
          <w:shd w:val="clear" w:color="auto" w:fill="FFFFFF"/>
          <w:lang w:val="uk-UA" w:eastAsia="ru-RU"/>
        </w:rPr>
        <w:t xml:space="preserve">(захисної споруди цивільної оборони) </w:t>
      </w:r>
      <w:r w:rsidRPr="000710B2">
        <w:rPr>
          <w:rFonts w:ascii="Times New Roman" w:eastAsia="Times New Roman" w:hAnsi="Times New Roman" w:cs="Times New Roman"/>
          <w:color w:val="000000"/>
          <w:sz w:val="24"/>
          <w:szCs w:val="24"/>
          <w:shd w:val="clear" w:color="auto" w:fill="FFFFFF"/>
          <w:lang w:val="uk-UA" w:eastAsia="ru-RU"/>
        </w:rPr>
        <w:t xml:space="preserve">№107588 за </w:t>
      </w:r>
      <w:proofErr w:type="spellStart"/>
      <w:r w:rsidRPr="000710B2">
        <w:rPr>
          <w:rFonts w:ascii="Times New Roman" w:eastAsia="Times New Roman" w:hAnsi="Times New Roman" w:cs="Times New Roman"/>
          <w:color w:val="000000"/>
          <w:sz w:val="24"/>
          <w:szCs w:val="24"/>
          <w:shd w:val="clear" w:color="auto" w:fill="FFFFFF"/>
          <w:lang w:val="uk-UA" w:eastAsia="ru-RU"/>
        </w:rPr>
        <w:t>адресою</w:t>
      </w:r>
      <w:proofErr w:type="spellEnd"/>
      <w:r w:rsidRPr="000710B2">
        <w:rPr>
          <w:rFonts w:ascii="Times New Roman" w:eastAsia="Times New Roman" w:hAnsi="Times New Roman" w:cs="Times New Roman"/>
          <w:color w:val="000000"/>
          <w:sz w:val="24"/>
          <w:szCs w:val="24"/>
          <w:shd w:val="clear" w:color="auto" w:fill="FFFFFF"/>
          <w:lang w:val="uk-UA" w:eastAsia="ru-RU"/>
        </w:rPr>
        <w:t xml:space="preserve">: м. Київ, вул. Сім’ї Бродських, 19 </w:t>
      </w:r>
      <w:r w:rsidRPr="000710B2">
        <w:rPr>
          <w:rFonts w:ascii="Times New Roman" w:eastAsia="Times New Roman" w:hAnsi="Times New Roman" w:cs="Times New Roman"/>
          <w:bCs/>
          <w:color w:val="000000"/>
          <w:sz w:val="24"/>
          <w:szCs w:val="24"/>
          <w:lang w:val="uk-UA" w:eastAsia="ru-RU"/>
        </w:rPr>
        <w:t>за завданням Замовника - Національної комісії, що здійснює державне регулювання у сферах енергетики та комунальних послуг, а Замовник зобов'язується прийняти та оплатити виконану роботу.</w:t>
      </w:r>
    </w:p>
    <w:p w14:paraId="0B7F7BB4"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0710B2">
        <w:rPr>
          <w:rFonts w:ascii="Times New Roman" w:eastAsia="Times New Roman" w:hAnsi="Times New Roman" w:cs="Times New Roman"/>
          <w:bCs/>
          <w:color w:val="000000"/>
          <w:sz w:val="24"/>
          <w:szCs w:val="24"/>
          <w:lang w:val="uk-UA" w:eastAsia="ru-RU"/>
        </w:rPr>
        <w:t xml:space="preserve">1.5. </w:t>
      </w:r>
      <w:r w:rsidRPr="000710B2">
        <w:rPr>
          <w:rFonts w:ascii="Times New Roman" w:eastAsia="Times New Roman" w:hAnsi="Times New Roman" w:cs="Times New Roman"/>
          <w:b/>
          <w:bCs/>
          <w:color w:val="000000"/>
          <w:sz w:val="24"/>
          <w:szCs w:val="24"/>
          <w:lang w:val="uk-UA" w:eastAsia="ru-RU"/>
        </w:rPr>
        <w:t>«ПІДРЯДНИК» - ________________________</w:t>
      </w:r>
      <w:r w:rsidRPr="000710B2">
        <w:rPr>
          <w:rFonts w:ascii="Times New Roman" w:eastAsia="Times New Roman" w:hAnsi="Times New Roman" w:cs="Times New Roman"/>
          <w:bCs/>
          <w:color w:val="000000"/>
          <w:sz w:val="24"/>
          <w:szCs w:val="24"/>
          <w:lang w:val="uk-UA" w:eastAsia="ru-RU"/>
        </w:rPr>
        <w:t xml:space="preserve">- сторона Договору </w:t>
      </w:r>
      <w:proofErr w:type="spellStart"/>
      <w:r w:rsidRPr="000710B2">
        <w:rPr>
          <w:rFonts w:ascii="Times New Roman" w:eastAsia="Times New Roman" w:hAnsi="Times New Roman" w:cs="Times New Roman"/>
          <w:bCs/>
          <w:color w:val="000000"/>
          <w:sz w:val="24"/>
          <w:szCs w:val="24"/>
          <w:lang w:val="uk-UA" w:eastAsia="ru-RU"/>
        </w:rPr>
        <w:t>підряду</w:t>
      </w:r>
      <w:proofErr w:type="spellEnd"/>
      <w:r w:rsidRPr="000710B2">
        <w:rPr>
          <w:rFonts w:ascii="Times New Roman" w:eastAsia="Times New Roman" w:hAnsi="Times New Roman" w:cs="Times New Roman"/>
          <w:bCs/>
          <w:color w:val="000000"/>
          <w:sz w:val="24"/>
          <w:szCs w:val="24"/>
          <w:lang w:val="uk-UA" w:eastAsia="ru-RU"/>
        </w:rPr>
        <w:t xml:space="preserve">, яка зобов'язується на свій ризик виконати </w:t>
      </w:r>
      <w:r w:rsidRPr="000710B2">
        <w:rPr>
          <w:rFonts w:ascii="Times New Roman" w:eastAsia="Times New Roman" w:hAnsi="Times New Roman" w:cs="Times New Roman"/>
          <w:color w:val="000000"/>
          <w:sz w:val="24"/>
          <w:szCs w:val="24"/>
          <w:shd w:val="clear" w:color="auto" w:fill="FFFFFF"/>
          <w:lang w:val="uk-UA" w:eastAsia="ru-RU"/>
        </w:rPr>
        <w:t xml:space="preserve">Роботи за Договором </w:t>
      </w:r>
      <w:proofErr w:type="spellStart"/>
      <w:r w:rsidRPr="000710B2">
        <w:rPr>
          <w:rFonts w:ascii="Times New Roman" w:eastAsia="Times New Roman" w:hAnsi="Times New Roman" w:cs="Times New Roman"/>
          <w:color w:val="000000"/>
          <w:sz w:val="24"/>
          <w:szCs w:val="24"/>
          <w:shd w:val="clear" w:color="auto" w:fill="FFFFFF"/>
          <w:lang w:val="uk-UA" w:eastAsia="ru-RU"/>
        </w:rPr>
        <w:t>підряду</w:t>
      </w:r>
      <w:proofErr w:type="spellEnd"/>
      <w:r w:rsidRPr="000710B2">
        <w:rPr>
          <w:rFonts w:ascii="Times New Roman" w:eastAsia="Times New Roman" w:hAnsi="Times New Roman" w:cs="Times New Roman"/>
          <w:bCs/>
          <w:color w:val="000000"/>
          <w:sz w:val="24"/>
          <w:szCs w:val="24"/>
          <w:lang w:val="uk-UA" w:eastAsia="ru-RU"/>
        </w:rPr>
        <w:t>.</w:t>
      </w:r>
    </w:p>
    <w:p w14:paraId="34B96F80"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val="uk-UA" w:eastAsia="ru-RU"/>
        </w:rPr>
      </w:pPr>
      <w:r w:rsidRPr="000710B2">
        <w:rPr>
          <w:rFonts w:ascii="Times New Roman" w:eastAsia="Times New Roman" w:hAnsi="Times New Roman" w:cs="Times New Roman"/>
          <w:bCs/>
          <w:color w:val="000000"/>
          <w:sz w:val="24"/>
          <w:szCs w:val="24"/>
          <w:lang w:val="uk-UA" w:eastAsia="ru-RU"/>
        </w:rPr>
        <w:t xml:space="preserve">1.6. </w:t>
      </w:r>
      <w:r w:rsidRPr="000710B2">
        <w:rPr>
          <w:rFonts w:ascii="Times New Roman" w:eastAsia="Times New Roman" w:hAnsi="Times New Roman" w:cs="Times New Roman"/>
          <w:b/>
          <w:bCs/>
          <w:color w:val="000000"/>
          <w:sz w:val="24"/>
          <w:szCs w:val="24"/>
          <w:lang w:val="uk-UA" w:eastAsia="ru-RU"/>
        </w:rPr>
        <w:t xml:space="preserve">«ПРОЄКТНО-КОШТОРИСНА ДОКУМЕНТАЦІЯ» - </w:t>
      </w:r>
      <w:proofErr w:type="spellStart"/>
      <w:r w:rsidRPr="000710B2">
        <w:rPr>
          <w:rFonts w:ascii="Times New Roman" w:eastAsia="Times New Roman" w:hAnsi="Times New Roman" w:cs="Times New Roman"/>
          <w:bCs/>
          <w:color w:val="000000"/>
          <w:sz w:val="24"/>
          <w:szCs w:val="24"/>
          <w:lang w:val="uk-UA" w:eastAsia="ru-RU"/>
        </w:rPr>
        <w:t>проєктно</w:t>
      </w:r>
      <w:proofErr w:type="spellEnd"/>
      <w:r w:rsidRPr="000710B2">
        <w:rPr>
          <w:rFonts w:ascii="Times New Roman" w:eastAsia="Times New Roman" w:hAnsi="Times New Roman" w:cs="Times New Roman"/>
          <w:bCs/>
          <w:color w:val="000000"/>
          <w:sz w:val="24"/>
          <w:szCs w:val="24"/>
          <w:lang w:val="uk-UA" w:eastAsia="ru-RU"/>
        </w:rPr>
        <w:t>-кошторисна</w:t>
      </w:r>
      <w:r w:rsidRPr="000710B2">
        <w:rPr>
          <w:rFonts w:ascii="Times New Roman" w:eastAsia="Times New Roman" w:hAnsi="Times New Roman" w:cs="Times New Roman"/>
          <w:b/>
          <w:bCs/>
          <w:color w:val="000000"/>
          <w:sz w:val="24"/>
          <w:szCs w:val="24"/>
          <w:lang w:val="uk-UA" w:eastAsia="ru-RU"/>
        </w:rPr>
        <w:t xml:space="preserve"> </w:t>
      </w:r>
      <w:r w:rsidRPr="000710B2">
        <w:rPr>
          <w:rFonts w:ascii="Times New Roman" w:eastAsia="Times New Roman" w:hAnsi="Times New Roman" w:cs="Times New Roman"/>
          <w:bCs/>
          <w:color w:val="000000"/>
          <w:sz w:val="24"/>
          <w:szCs w:val="24"/>
          <w:lang w:val="uk-UA" w:eastAsia="ru-RU"/>
        </w:rPr>
        <w:t>документація</w:t>
      </w:r>
      <w:r w:rsidRPr="000710B2">
        <w:rPr>
          <w:rFonts w:ascii="Times New Roman" w:eastAsia="Times New Roman" w:hAnsi="Times New Roman" w:cs="Times New Roman"/>
          <w:b/>
          <w:bCs/>
          <w:color w:val="000000"/>
          <w:sz w:val="24"/>
          <w:szCs w:val="24"/>
          <w:lang w:val="uk-UA" w:eastAsia="ru-RU"/>
        </w:rPr>
        <w:t xml:space="preserve"> </w:t>
      </w:r>
      <w:r w:rsidRPr="000710B2">
        <w:rPr>
          <w:rFonts w:ascii="Times New Roman" w:eastAsia="Times New Roman" w:hAnsi="Times New Roman" w:cs="Times New Roman"/>
          <w:bCs/>
          <w:color w:val="000000"/>
          <w:sz w:val="24"/>
          <w:szCs w:val="24"/>
          <w:lang w:val="uk-UA" w:eastAsia="ru-RU"/>
        </w:rPr>
        <w:t>по</w:t>
      </w:r>
      <w:r w:rsidRPr="000710B2">
        <w:rPr>
          <w:rFonts w:ascii="Times New Roman" w:eastAsia="Times New Roman" w:hAnsi="Times New Roman" w:cs="Times New Roman"/>
          <w:b/>
          <w:bCs/>
          <w:color w:val="000000"/>
          <w:sz w:val="24"/>
          <w:szCs w:val="24"/>
          <w:lang w:val="uk-UA" w:eastAsia="ru-RU"/>
        </w:rPr>
        <w:t xml:space="preserve"> </w:t>
      </w:r>
      <w:r w:rsidRPr="000710B2">
        <w:rPr>
          <w:rFonts w:ascii="Times New Roman" w:eastAsia="Times New Roman" w:hAnsi="Times New Roman" w:cs="Times New Roman"/>
          <w:bCs/>
          <w:color w:val="000000"/>
          <w:sz w:val="24"/>
          <w:szCs w:val="24"/>
          <w:lang w:val="uk-UA" w:eastAsia="ru-RU"/>
        </w:rPr>
        <w:t>об’єкту:</w:t>
      </w:r>
      <w:r w:rsidRPr="000710B2">
        <w:rPr>
          <w:rFonts w:ascii="Times New Roman" w:eastAsia="Times New Roman" w:hAnsi="Times New Roman" w:cs="Times New Roman"/>
          <w:color w:val="000000"/>
          <w:sz w:val="24"/>
          <w:szCs w:val="24"/>
          <w:shd w:val="clear" w:color="auto" w:fill="FFFFFF"/>
          <w:lang w:val="uk-UA" w:eastAsia="ru-RU"/>
        </w:rPr>
        <w:t xml:space="preserve"> «Реконструкція сховища </w:t>
      </w:r>
      <w:r w:rsidRPr="000710B2">
        <w:rPr>
          <w:rFonts w:ascii="Times New Roman" w:eastAsia="Times New Roman" w:hAnsi="Times New Roman" w:cs="Times New Roman"/>
          <w:sz w:val="24"/>
          <w:szCs w:val="24"/>
          <w:shd w:val="clear" w:color="auto" w:fill="FFFFFF"/>
          <w:lang w:val="uk-UA" w:eastAsia="ru-RU"/>
        </w:rPr>
        <w:t xml:space="preserve">(захисної споруди цивільної оборони) </w:t>
      </w:r>
      <w:r w:rsidRPr="000710B2">
        <w:rPr>
          <w:rFonts w:ascii="Times New Roman" w:eastAsia="Times New Roman" w:hAnsi="Times New Roman" w:cs="Times New Roman"/>
          <w:color w:val="000000"/>
          <w:sz w:val="24"/>
          <w:szCs w:val="24"/>
          <w:shd w:val="clear" w:color="auto" w:fill="FFFFFF"/>
          <w:lang w:val="uk-UA" w:eastAsia="ru-RU"/>
        </w:rPr>
        <w:t xml:space="preserve">№107588 за </w:t>
      </w:r>
      <w:proofErr w:type="spellStart"/>
      <w:r w:rsidRPr="000710B2">
        <w:rPr>
          <w:rFonts w:ascii="Times New Roman" w:eastAsia="Times New Roman" w:hAnsi="Times New Roman" w:cs="Times New Roman"/>
          <w:color w:val="000000"/>
          <w:sz w:val="24"/>
          <w:szCs w:val="24"/>
          <w:shd w:val="clear" w:color="auto" w:fill="FFFFFF"/>
          <w:lang w:val="uk-UA" w:eastAsia="ru-RU"/>
        </w:rPr>
        <w:t>адресою</w:t>
      </w:r>
      <w:proofErr w:type="spellEnd"/>
      <w:r w:rsidRPr="000710B2">
        <w:rPr>
          <w:rFonts w:ascii="Times New Roman" w:eastAsia="Times New Roman" w:hAnsi="Times New Roman" w:cs="Times New Roman"/>
          <w:color w:val="000000"/>
          <w:sz w:val="24"/>
          <w:szCs w:val="24"/>
          <w:shd w:val="clear" w:color="auto" w:fill="FFFFFF"/>
          <w:lang w:val="uk-UA" w:eastAsia="ru-RU"/>
        </w:rPr>
        <w:t xml:space="preserve">: м. Київ, вул. Сім’ї Бродських, 19», затверджена наказом НКРЕКП від 01.06.2023  № 42-А «Про затвердження </w:t>
      </w:r>
      <w:proofErr w:type="spellStart"/>
      <w:r w:rsidRPr="000710B2">
        <w:rPr>
          <w:rFonts w:ascii="Times New Roman" w:eastAsia="Times New Roman" w:hAnsi="Times New Roman" w:cs="Times New Roman"/>
          <w:color w:val="000000"/>
          <w:sz w:val="24"/>
          <w:szCs w:val="24"/>
          <w:shd w:val="clear" w:color="auto" w:fill="FFFFFF"/>
          <w:lang w:val="uk-UA" w:eastAsia="ru-RU"/>
        </w:rPr>
        <w:t>проєктно</w:t>
      </w:r>
      <w:proofErr w:type="spellEnd"/>
      <w:r w:rsidRPr="000710B2">
        <w:rPr>
          <w:rFonts w:ascii="Times New Roman" w:eastAsia="Times New Roman" w:hAnsi="Times New Roman" w:cs="Times New Roman"/>
          <w:color w:val="000000"/>
          <w:sz w:val="24"/>
          <w:szCs w:val="24"/>
          <w:shd w:val="clear" w:color="auto" w:fill="FFFFFF"/>
          <w:lang w:val="uk-UA" w:eastAsia="ru-RU"/>
        </w:rPr>
        <w:t xml:space="preserve">-кошторисної документації «Реконструкція сховища (захисної споруди цивільної оборони) №107588 за </w:t>
      </w:r>
      <w:proofErr w:type="spellStart"/>
      <w:r w:rsidRPr="000710B2">
        <w:rPr>
          <w:rFonts w:ascii="Times New Roman" w:eastAsia="Times New Roman" w:hAnsi="Times New Roman" w:cs="Times New Roman"/>
          <w:color w:val="000000"/>
          <w:sz w:val="24"/>
          <w:szCs w:val="24"/>
          <w:shd w:val="clear" w:color="auto" w:fill="FFFFFF"/>
          <w:lang w:val="uk-UA" w:eastAsia="ru-RU"/>
        </w:rPr>
        <w:t>адресою</w:t>
      </w:r>
      <w:proofErr w:type="spellEnd"/>
      <w:r w:rsidRPr="000710B2">
        <w:rPr>
          <w:rFonts w:ascii="Times New Roman" w:eastAsia="Times New Roman" w:hAnsi="Times New Roman" w:cs="Times New Roman"/>
          <w:color w:val="000000"/>
          <w:sz w:val="24"/>
          <w:szCs w:val="24"/>
          <w:shd w:val="clear" w:color="auto" w:fill="FFFFFF"/>
          <w:lang w:val="uk-UA" w:eastAsia="ru-RU"/>
        </w:rPr>
        <w:t>: м. Київ, вул. Сім’ї Бродських, 19»».</w:t>
      </w:r>
    </w:p>
    <w:p w14:paraId="48F74370"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val="uk-UA" w:eastAsia="ru-RU"/>
        </w:rPr>
      </w:pPr>
      <w:r w:rsidRPr="000710B2">
        <w:rPr>
          <w:rFonts w:ascii="Times New Roman" w:eastAsia="Times New Roman" w:hAnsi="Times New Roman" w:cs="Times New Roman"/>
          <w:bCs/>
          <w:color w:val="000000"/>
          <w:sz w:val="24"/>
          <w:szCs w:val="24"/>
          <w:lang w:val="uk-UA" w:eastAsia="ru-RU"/>
        </w:rPr>
        <w:t xml:space="preserve">1.7. </w:t>
      </w:r>
      <w:r w:rsidRPr="000710B2">
        <w:rPr>
          <w:rFonts w:ascii="Times New Roman" w:eastAsia="Times New Roman" w:hAnsi="Times New Roman" w:cs="Times New Roman"/>
          <w:b/>
          <w:bCs/>
          <w:color w:val="000000"/>
          <w:sz w:val="24"/>
          <w:szCs w:val="24"/>
          <w:lang w:val="uk-UA" w:eastAsia="ru-RU"/>
        </w:rPr>
        <w:t xml:space="preserve">«КБ-2в» - </w:t>
      </w:r>
      <w:r w:rsidRPr="000710B2">
        <w:rPr>
          <w:rFonts w:ascii="Times New Roman" w:eastAsia="Times New Roman" w:hAnsi="Times New Roman" w:cs="Times New Roman"/>
          <w:bCs/>
          <w:color w:val="000000"/>
          <w:sz w:val="24"/>
          <w:szCs w:val="24"/>
          <w:lang w:val="uk-UA" w:eastAsia="ru-RU"/>
        </w:rPr>
        <w:t xml:space="preserve">Акт приймання виконаних будівельних робіт, оформлюється Підрядником згідно умов Договору </w:t>
      </w:r>
      <w:proofErr w:type="spellStart"/>
      <w:r w:rsidRPr="000710B2">
        <w:rPr>
          <w:rFonts w:ascii="Times New Roman" w:eastAsia="Times New Roman" w:hAnsi="Times New Roman" w:cs="Times New Roman"/>
          <w:bCs/>
          <w:color w:val="000000"/>
          <w:sz w:val="24"/>
          <w:szCs w:val="24"/>
          <w:lang w:val="uk-UA" w:eastAsia="ru-RU"/>
        </w:rPr>
        <w:t>підряду</w:t>
      </w:r>
      <w:proofErr w:type="spellEnd"/>
      <w:r w:rsidRPr="000710B2">
        <w:rPr>
          <w:rFonts w:ascii="Times New Roman" w:eastAsia="Times New Roman" w:hAnsi="Times New Roman" w:cs="Times New Roman"/>
          <w:bCs/>
          <w:color w:val="000000"/>
          <w:sz w:val="24"/>
          <w:szCs w:val="24"/>
          <w:lang w:val="uk-UA" w:eastAsia="ru-RU"/>
        </w:rPr>
        <w:t>;</w:t>
      </w:r>
    </w:p>
    <w:p w14:paraId="50E2F388"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val="uk-UA" w:eastAsia="ru-RU"/>
        </w:rPr>
      </w:pPr>
      <w:r w:rsidRPr="000710B2">
        <w:rPr>
          <w:rFonts w:ascii="Times New Roman" w:eastAsia="Times New Roman" w:hAnsi="Times New Roman" w:cs="Times New Roman"/>
          <w:b/>
          <w:bCs/>
          <w:color w:val="000000"/>
          <w:sz w:val="24"/>
          <w:szCs w:val="24"/>
          <w:lang w:val="uk-UA" w:eastAsia="ru-RU"/>
        </w:rPr>
        <w:t xml:space="preserve">          «КБ-3» - </w:t>
      </w:r>
      <w:r w:rsidRPr="000710B2">
        <w:rPr>
          <w:rFonts w:ascii="Times New Roman" w:eastAsia="Times New Roman" w:hAnsi="Times New Roman" w:cs="Times New Roman"/>
          <w:bCs/>
          <w:color w:val="000000"/>
          <w:sz w:val="24"/>
          <w:szCs w:val="24"/>
          <w:lang w:val="uk-UA" w:eastAsia="ru-RU"/>
        </w:rPr>
        <w:t xml:space="preserve">Довідка про вартість виконаних будівельних робіт та витрати, оформлюється Підрядником згідно умов Договору </w:t>
      </w:r>
      <w:proofErr w:type="spellStart"/>
      <w:r w:rsidRPr="000710B2">
        <w:rPr>
          <w:rFonts w:ascii="Times New Roman" w:eastAsia="Times New Roman" w:hAnsi="Times New Roman" w:cs="Times New Roman"/>
          <w:bCs/>
          <w:color w:val="000000"/>
          <w:sz w:val="24"/>
          <w:szCs w:val="24"/>
          <w:lang w:val="uk-UA" w:eastAsia="ru-RU"/>
        </w:rPr>
        <w:t>підряду</w:t>
      </w:r>
      <w:proofErr w:type="spellEnd"/>
      <w:r w:rsidRPr="000710B2">
        <w:rPr>
          <w:rFonts w:ascii="Times New Roman" w:eastAsia="Times New Roman" w:hAnsi="Times New Roman" w:cs="Times New Roman"/>
          <w:bCs/>
          <w:color w:val="000000"/>
          <w:sz w:val="24"/>
          <w:szCs w:val="24"/>
          <w:lang w:val="uk-UA" w:eastAsia="ru-RU"/>
        </w:rPr>
        <w:t>.</w:t>
      </w:r>
    </w:p>
    <w:p w14:paraId="2DA58C10"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p>
    <w:p w14:paraId="42FB0B9E" w14:textId="77777777" w:rsidR="000710B2" w:rsidRPr="000710B2" w:rsidRDefault="000710B2" w:rsidP="000710B2">
      <w:pPr>
        <w:spacing w:after="0" w:line="240" w:lineRule="auto"/>
        <w:ind w:firstLine="709"/>
        <w:jc w:val="center"/>
        <w:rPr>
          <w:rFonts w:ascii="Times New Roman" w:eastAsia="Times New Roman" w:hAnsi="Times New Roman" w:cs="Times New Roman"/>
          <w:b/>
          <w:caps/>
          <w:sz w:val="24"/>
          <w:szCs w:val="24"/>
          <w:lang w:val="uk-UA" w:eastAsia="ru-RU"/>
        </w:rPr>
      </w:pPr>
      <w:r w:rsidRPr="000710B2">
        <w:rPr>
          <w:rFonts w:ascii="Times New Roman" w:eastAsia="Times New Roman" w:hAnsi="Times New Roman" w:cs="Times New Roman"/>
          <w:b/>
          <w:caps/>
          <w:sz w:val="24"/>
          <w:szCs w:val="24"/>
          <w:lang w:val="uk-UA" w:eastAsia="ru-RU"/>
        </w:rPr>
        <w:t>2. Предмет Договору</w:t>
      </w:r>
    </w:p>
    <w:p w14:paraId="33F98304"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2.1. За цим Договором Замовник доручає, а Виконавець зобов’язується здійснювати Технічний нагляд за виконанням Робіт на</w:t>
      </w:r>
      <w:r w:rsidRPr="000710B2">
        <w:rPr>
          <w:rFonts w:ascii="Times New Roman" w:eastAsia="Times New Roman" w:hAnsi="Times New Roman" w:cs="Times New Roman"/>
          <w:bCs/>
          <w:color w:val="000000"/>
          <w:sz w:val="24"/>
          <w:szCs w:val="24"/>
          <w:lang w:val="uk-UA" w:eastAsia="ru-RU"/>
        </w:rPr>
        <w:t xml:space="preserve"> </w:t>
      </w:r>
      <w:bookmarkStart w:id="15" w:name="_Hlk143603035"/>
      <w:r w:rsidRPr="000710B2">
        <w:rPr>
          <w:rFonts w:ascii="Times New Roman" w:eastAsia="Times New Roman" w:hAnsi="Times New Roman" w:cs="Times New Roman"/>
          <w:bCs/>
          <w:color w:val="000000"/>
          <w:sz w:val="24"/>
          <w:szCs w:val="24"/>
          <w:lang w:val="uk-UA" w:eastAsia="ru-RU"/>
        </w:rPr>
        <w:t>Об’єкті з</w:t>
      </w:r>
      <w:r w:rsidRPr="000710B2">
        <w:rPr>
          <w:rFonts w:ascii="Times New Roman" w:eastAsia="Times New Roman" w:hAnsi="Times New Roman" w:cs="Times New Roman"/>
          <w:color w:val="000000"/>
          <w:sz w:val="24"/>
          <w:szCs w:val="24"/>
          <w:shd w:val="clear" w:color="auto" w:fill="FFFFFF"/>
          <w:lang w:val="uk-UA" w:eastAsia="ru-RU"/>
        </w:rPr>
        <w:t xml:space="preserve"> реконструкції сховища </w:t>
      </w:r>
      <w:r w:rsidRPr="000710B2">
        <w:rPr>
          <w:rFonts w:ascii="Times New Roman" w:eastAsia="Times New Roman" w:hAnsi="Times New Roman" w:cs="Times New Roman"/>
          <w:sz w:val="24"/>
          <w:szCs w:val="24"/>
          <w:shd w:val="clear" w:color="auto" w:fill="FFFFFF"/>
          <w:lang w:val="uk-UA" w:eastAsia="ru-RU"/>
        </w:rPr>
        <w:t xml:space="preserve">(захисної споруди цивільної оборони) </w:t>
      </w:r>
      <w:r w:rsidRPr="000710B2">
        <w:rPr>
          <w:rFonts w:ascii="Times New Roman" w:eastAsia="Times New Roman" w:hAnsi="Times New Roman" w:cs="Times New Roman"/>
          <w:color w:val="000000"/>
          <w:sz w:val="24"/>
          <w:szCs w:val="24"/>
          <w:shd w:val="clear" w:color="auto" w:fill="FFFFFF"/>
          <w:lang w:val="uk-UA" w:eastAsia="ru-RU"/>
        </w:rPr>
        <w:t xml:space="preserve">№107588 за </w:t>
      </w:r>
      <w:proofErr w:type="spellStart"/>
      <w:r w:rsidRPr="000710B2">
        <w:rPr>
          <w:rFonts w:ascii="Times New Roman" w:eastAsia="Times New Roman" w:hAnsi="Times New Roman" w:cs="Times New Roman"/>
          <w:color w:val="000000"/>
          <w:sz w:val="24"/>
          <w:szCs w:val="24"/>
          <w:shd w:val="clear" w:color="auto" w:fill="FFFFFF"/>
          <w:lang w:val="uk-UA" w:eastAsia="ru-RU"/>
        </w:rPr>
        <w:t>адресою</w:t>
      </w:r>
      <w:proofErr w:type="spellEnd"/>
      <w:r w:rsidRPr="000710B2">
        <w:rPr>
          <w:rFonts w:ascii="Times New Roman" w:eastAsia="Times New Roman" w:hAnsi="Times New Roman" w:cs="Times New Roman"/>
          <w:color w:val="000000"/>
          <w:sz w:val="24"/>
          <w:szCs w:val="24"/>
          <w:shd w:val="clear" w:color="auto" w:fill="FFFFFF"/>
          <w:lang w:val="uk-UA" w:eastAsia="ru-RU"/>
        </w:rPr>
        <w:t>: м. Київ, вул. Сім’ї Бродських, 19</w:t>
      </w:r>
      <w:bookmarkEnd w:id="15"/>
      <w:r w:rsidRPr="000710B2">
        <w:rPr>
          <w:rFonts w:ascii="Times New Roman" w:eastAsia="Times New Roman" w:hAnsi="Times New Roman" w:cs="Times New Roman"/>
          <w:sz w:val="24"/>
          <w:szCs w:val="24"/>
          <w:lang w:val="uk-UA" w:eastAsia="ru-RU"/>
        </w:rPr>
        <w:t xml:space="preserve">. Код ДК 021:2015-71240000-2 - </w:t>
      </w:r>
      <w:r w:rsidRPr="000710B2">
        <w:rPr>
          <w:rFonts w:ascii="Times New Roman" w:eastAsia="Times New Roman" w:hAnsi="Times New Roman" w:cs="Times New Roman"/>
          <w:color w:val="000000"/>
          <w:sz w:val="23"/>
          <w:szCs w:val="23"/>
          <w:lang w:val="uk-UA" w:eastAsia="ru-RU"/>
        </w:rPr>
        <w:t>Архітектурні, інженерні та планувальні послуги</w:t>
      </w:r>
      <w:r w:rsidRPr="000710B2">
        <w:rPr>
          <w:rFonts w:ascii="Segoe UI" w:eastAsia="Times New Roman" w:hAnsi="Segoe UI" w:cs="Segoe UI"/>
          <w:color w:val="000000"/>
          <w:sz w:val="23"/>
          <w:szCs w:val="23"/>
          <w:lang w:val="uk-UA" w:eastAsia="ru-RU"/>
        </w:rPr>
        <w:t> </w:t>
      </w:r>
      <w:hyperlink r:id="rId17" w:history="1">
        <w:r w:rsidRPr="000710B2">
          <w:rPr>
            <w:rFonts w:ascii="Segoe UI" w:eastAsia="Times New Roman" w:hAnsi="Segoe UI" w:cs="Segoe UI"/>
            <w:color w:val="FFFFFF"/>
            <w:sz w:val="2"/>
            <w:szCs w:val="2"/>
            <w:lang w:val="uk-UA" w:eastAsia="ru-RU"/>
          </w:rPr>
          <w:t xml:space="preserve">Тут https://dk21.dovidnyk.info/index.php?rozd=7124 про </w:t>
        </w:r>
        <w:r w:rsidRPr="000710B2">
          <w:rPr>
            <w:rFonts w:ascii="Cambria Math" w:eastAsia="Times New Roman" w:hAnsi="Cambria Math" w:cs="Cambria Math"/>
            <w:color w:val="FFFFFF"/>
            <w:sz w:val="2"/>
            <w:szCs w:val="2"/>
            <w:lang w:val="uk-UA" w:eastAsia="ru-RU"/>
          </w:rPr>
          <w:t>ℹ</w:t>
        </w:r>
        <w:r w:rsidRPr="000710B2">
          <w:rPr>
            <w:rFonts w:ascii="Segoe UI" w:eastAsia="Times New Roman" w:hAnsi="Segoe UI" w:cs="Segoe UI"/>
            <w:color w:val="FFFFFF"/>
            <w:sz w:val="2"/>
            <w:szCs w:val="2"/>
            <w:lang w:val="uk-UA" w:eastAsia="ru-RU"/>
          </w:rPr>
          <w:t xml:space="preserve"> ДК 021:2015 </w:t>
        </w:r>
        <w:r w:rsidRPr="000710B2">
          <w:rPr>
            <w:rFonts w:ascii="Cambria Math" w:eastAsia="Times New Roman" w:hAnsi="Cambria Math" w:cs="Cambria Math"/>
            <w:color w:val="FFFFFF"/>
            <w:sz w:val="2"/>
            <w:szCs w:val="2"/>
            <w:lang w:val="uk-UA" w:eastAsia="ru-RU"/>
          </w:rPr>
          <w:t>ℹ</w:t>
        </w:r>
      </w:hyperlink>
    </w:p>
    <w:p w14:paraId="06240966"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2.2. Здійснення технічного нагляду за виконанням Робіт на Об’єкті виконується відповідно до Порядку здійснення технічного нагляду під час будівництва об’єктів архітектури, затвердженим  постановою Кабінету Міністрів України  від 11 липня 2007 року № 903 (зі змінами та доповненнями), інших нормативно-правових документів, що регулюють питання здійснення технічного нагляду та умов Договору. </w:t>
      </w:r>
    </w:p>
    <w:p w14:paraId="2F893279"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lastRenderedPageBreak/>
        <w:t xml:space="preserve">2.3. З метою належного здійснення Виконавцем Технічного нагляду Замовник передає Виконавцеві </w:t>
      </w:r>
      <w:proofErr w:type="spellStart"/>
      <w:r w:rsidRPr="000710B2">
        <w:rPr>
          <w:rFonts w:ascii="Times New Roman" w:eastAsia="Times New Roman" w:hAnsi="Times New Roman" w:cs="Times New Roman"/>
          <w:sz w:val="24"/>
          <w:szCs w:val="24"/>
          <w:lang w:val="uk-UA" w:eastAsia="ru-RU"/>
        </w:rPr>
        <w:t>проєктно</w:t>
      </w:r>
      <w:proofErr w:type="spellEnd"/>
      <w:r w:rsidRPr="000710B2">
        <w:rPr>
          <w:rFonts w:ascii="Times New Roman" w:eastAsia="Times New Roman" w:hAnsi="Times New Roman" w:cs="Times New Roman"/>
          <w:sz w:val="24"/>
          <w:szCs w:val="24"/>
          <w:lang w:val="uk-UA" w:eastAsia="ru-RU"/>
        </w:rPr>
        <w:t>-кошторисну документацію та інші документи, необхідні для виконання останнім своїх обов’язків за Договором.</w:t>
      </w:r>
    </w:p>
    <w:p w14:paraId="3D620A13" w14:textId="77777777" w:rsidR="000710B2" w:rsidRPr="000710B2" w:rsidRDefault="000710B2" w:rsidP="000710B2">
      <w:pPr>
        <w:spacing w:after="0" w:line="240" w:lineRule="auto"/>
        <w:jc w:val="both"/>
        <w:rPr>
          <w:rFonts w:ascii="Times New Roman" w:eastAsia="Times New Roman" w:hAnsi="Times New Roman" w:cs="Times New Roman"/>
          <w:sz w:val="24"/>
          <w:szCs w:val="24"/>
          <w:lang w:val="uk-UA" w:eastAsia="ru-RU"/>
        </w:rPr>
      </w:pPr>
    </w:p>
    <w:p w14:paraId="752944A1" w14:textId="77777777" w:rsidR="000710B2" w:rsidRPr="000710B2" w:rsidRDefault="000710B2" w:rsidP="000710B2">
      <w:pPr>
        <w:spacing w:after="0" w:line="240" w:lineRule="auto"/>
        <w:ind w:firstLine="709"/>
        <w:jc w:val="center"/>
        <w:rPr>
          <w:rFonts w:ascii="Times New Roman" w:eastAsia="Times New Roman" w:hAnsi="Times New Roman" w:cs="Times New Roman"/>
          <w:b/>
          <w:caps/>
          <w:sz w:val="24"/>
          <w:szCs w:val="24"/>
          <w:lang w:val="uk-UA" w:eastAsia="ru-RU"/>
        </w:rPr>
      </w:pPr>
      <w:r w:rsidRPr="000710B2">
        <w:rPr>
          <w:rFonts w:ascii="Times New Roman" w:eastAsia="Times New Roman" w:hAnsi="Times New Roman" w:cs="Times New Roman"/>
          <w:b/>
          <w:caps/>
          <w:sz w:val="24"/>
          <w:szCs w:val="24"/>
          <w:lang w:val="uk-UA" w:eastAsia="ru-RU"/>
        </w:rPr>
        <w:t>3. Права та обов’язки сторін</w:t>
      </w:r>
    </w:p>
    <w:p w14:paraId="4B3ACA80"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 Виконавець зобов’язаний:</w:t>
      </w:r>
    </w:p>
    <w:p w14:paraId="29776DA3"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3.1.1. якісно та в установлені Договором строки здійснювати технічний нагляд;</w:t>
      </w:r>
    </w:p>
    <w:p w14:paraId="65B5D796"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3.1.2. проводити перевірку відповідності виконаних будівельно-монтажних робіт, конструкцій, виробів, матеріалів та обладнання </w:t>
      </w:r>
      <w:proofErr w:type="spellStart"/>
      <w:r w:rsidRPr="000710B2">
        <w:rPr>
          <w:rFonts w:ascii="Times New Roman" w:eastAsia="Times New Roman" w:hAnsi="Times New Roman" w:cs="Times New Roman"/>
          <w:sz w:val="24"/>
          <w:szCs w:val="24"/>
          <w:lang w:val="uk-UA" w:eastAsia="ru-RU"/>
        </w:rPr>
        <w:t>проєктним</w:t>
      </w:r>
      <w:proofErr w:type="spellEnd"/>
      <w:r w:rsidRPr="000710B2">
        <w:rPr>
          <w:rFonts w:ascii="Times New Roman" w:eastAsia="Times New Roman" w:hAnsi="Times New Roman" w:cs="Times New Roman"/>
          <w:sz w:val="24"/>
          <w:szCs w:val="24"/>
          <w:lang w:val="uk-UA" w:eastAsia="ru-RU"/>
        </w:rPr>
        <w:t xml:space="preserve"> рішенням, вимогам державних стандартів, будівельних норм і правил, технічних умов та інших нормативних документів;</w:t>
      </w:r>
    </w:p>
    <w:p w14:paraId="0C1C7960"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3.1.3. проводити перевірку відповідності обсягів та якості виконаних будівельно-монтажних робіт </w:t>
      </w:r>
      <w:proofErr w:type="spellStart"/>
      <w:r w:rsidRPr="000710B2">
        <w:rPr>
          <w:rFonts w:ascii="Times New Roman" w:eastAsia="Times New Roman" w:hAnsi="Times New Roman" w:cs="Times New Roman"/>
          <w:sz w:val="24"/>
          <w:szCs w:val="24"/>
          <w:lang w:val="uk-UA" w:eastAsia="ru-RU"/>
        </w:rPr>
        <w:t>проєктно</w:t>
      </w:r>
      <w:proofErr w:type="spellEnd"/>
      <w:r w:rsidRPr="000710B2">
        <w:rPr>
          <w:rFonts w:ascii="Times New Roman" w:eastAsia="Times New Roman" w:hAnsi="Times New Roman" w:cs="Times New Roman"/>
          <w:sz w:val="24"/>
          <w:szCs w:val="24"/>
          <w:lang w:val="uk-UA" w:eastAsia="ru-RU"/>
        </w:rPr>
        <w:t>-кошторисній документації;</w:t>
      </w:r>
    </w:p>
    <w:p w14:paraId="3B691039"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3.1.4. перевіряти акти виконаних робіт за формою КБ-2в та довідки про вартість виконаних робіт та витрат за формою КБ-3, протягом 5-ти робочих днів з дня їх отримання від Підрядника, на відповідність фактично виконаним роботам за Договором </w:t>
      </w:r>
      <w:proofErr w:type="spellStart"/>
      <w:r w:rsidRPr="000710B2">
        <w:rPr>
          <w:rFonts w:ascii="Times New Roman" w:eastAsia="Times New Roman" w:hAnsi="Times New Roman" w:cs="Times New Roman"/>
          <w:sz w:val="24"/>
          <w:szCs w:val="24"/>
          <w:lang w:val="uk-UA" w:eastAsia="ru-RU"/>
        </w:rPr>
        <w:t>підряду</w:t>
      </w:r>
      <w:proofErr w:type="spellEnd"/>
      <w:r w:rsidRPr="000710B2">
        <w:rPr>
          <w:rFonts w:ascii="Times New Roman" w:eastAsia="Times New Roman" w:hAnsi="Times New Roman" w:cs="Times New Roman"/>
          <w:sz w:val="24"/>
          <w:szCs w:val="24"/>
          <w:lang w:val="uk-UA" w:eastAsia="ru-RU"/>
        </w:rPr>
        <w:t xml:space="preserve">, за результатами перевірки передати їх Замовнику, оформлені в установленому порядку. Підпис та печатка інженера з технічного нагляду Виконавця на акті виконаних робіт за формою КБ-2в та довідці про вартість виконаних робіт та витрат за формою КБ-3 свідчить про завершення його перевірки і відсутність зауважень до відповідності фактично виконаним роботам договірній ціни у Договорі </w:t>
      </w:r>
      <w:proofErr w:type="spellStart"/>
      <w:r w:rsidRPr="000710B2">
        <w:rPr>
          <w:rFonts w:ascii="Times New Roman" w:eastAsia="Times New Roman" w:hAnsi="Times New Roman" w:cs="Times New Roman"/>
          <w:sz w:val="24"/>
          <w:szCs w:val="24"/>
          <w:lang w:val="uk-UA" w:eastAsia="ru-RU"/>
        </w:rPr>
        <w:t>підряду</w:t>
      </w:r>
      <w:proofErr w:type="spellEnd"/>
      <w:r w:rsidRPr="000710B2">
        <w:rPr>
          <w:rFonts w:ascii="Times New Roman" w:eastAsia="Times New Roman" w:hAnsi="Times New Roman" w:cs="Times New Roman"/>
          <w:sz w:val="24"/>
          <w:szCs w:val="24"/>
          <w:lang w:val="uk-UA" w:eastAsia="ru-RU"/>
        </w:rPr>
        <w:t>.</w:t>
      </w:r>
    </w:p>
    <w:p w14:paraId="48A024F6"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3.1.5. на вимогу Замовника повідомляти останнього з приводу будь-якої інформації та надавати будь-які відомості, пов’язані із здійсненням Технічного нагляду;</w:t>
      </w:r>
    </w:p>
    <w:p w14:paraId="42B6CB6E"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3.1.6. своєчасно складати та надавати на перевірку Замовникові Акти виконаних робіт з Технічного нагляду;</w:t>
      </w:r>
    </w:p>
    <w:p w14:paraId="79A72189"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3.1.7. мати встановлені законодавством України відповідні дозвільні документи на виконання робіт з технічного нагляду;</w:t>
      </w:r>
    </w:p>
    <w:p w14:paraId="1BBE7829"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3.1.8. перевіряти документацію, що формується Підрядником в ході виконання робіт за Договором </w:t>
      </w:r>
      <w:proofErr w:type="spellStart"/>
      <w:r w:rsidRPr="000710B2">
        <w:rPr>
          <w:rFonts w:ascii="Times New Roman" w:eastAsia="Times New Roman" w:hAnsi="Times New Roman" w:cs="Times New Roman"/>
          <w:sz w:val="24"/>
          <w:szCs w:val="24"/>
          <w:lang w:val="uk-UA" w:eastAsia="ru-RU"/>
        </w:rPr>
        <w:t>підряду</w:t>
      </w:r>
      <w:proofErr w:type="spellEnd"/>
      <w:r w:rsidRPr="000710B2">
        <w:rPr>
          <w:rFonts w:ascii="Times New Roman" w:eastAsia="Times New Roman" w:hAnsi="Times New Roman" w:cs="Times New Roman"/>
          <w:sz w:val="24"/>
          <w:szCs w:val="24"/>
          <w:lang w:val="uk-UA" w:eastAsia="ru-RU"/>
        </w:rPr>
        <w:t xml:space="preserve"> (акти на приховані роботи, акти гідравлічного випробування, акти промивки системи опалення, акти індивідуального випробування обладнання, виконавчі схеми, дефектні акти, таблиці додаткових робіт, зменшення/збільшення обсягів робіт та замін матеріалів на аналогічні, документи які підтверджують якісні  характеристики конструкцій, виробів, матеріалів та обладнання, що використовуються під час виконання Робіт, технічного паспорту, сертифікату, документів, що відображають результати лабораторних випробувань, тощо );</w:t>
      </w:r>
    </w:p>
    <w:p w14:paraId="75148C3E"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3.1.9. брати участь в контрольних обмірах, що проводяться у разі здійснення       перевірок органами державного нагляду, відомчими інспекціями, надавати для цього необхідні документи;</w:t>
      </w:r>
    </w:p>
    <w:p w14:paraId="30550E13"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3.1.10. здійснювати контроль за веденням Підрядником загального журналу виконання Робіт встановленого зразка;</w:t>
      </w:r>
    </w:p>
    <w:p w14:paraId="4A09C9F1"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3.1.11. бути присутнім на виробничих нарадах, що проводяться Замовником, які стосуються виконання функцій технічного нагляду згідно з умовами цього Договору.</w:t>
      </w:r>
    </w:p>
    <w:p w14:paraId="7494F0A0"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3.1.12. вимагати від Підрядника виконання робіт відповідно до </w:t>
      </w:r>
      <w:proofErr w:type="spellStart"/>
      <w:r w:rsidRPr="000710B2">
        <w:rPr>
          <w:rFonts w:ascii="Times New Roman" w:eastAsia="Times New Roman" w:hAnsi="Times New Roman" w:cs="Times New Roman"/>
          <w:sz w:val="24"/>
          <w:szCs w:val="24"/>
          <w:lang w:val="uk-UA" w:eastAsia="ru-RU"/>
        </w:rPr>
        <w:t>проєктно</w:t>
      </w:r>
      <w:proofErr w:type="spellEnd"/>
      <w:r w:rsidRPr="000710B2">
        <w:rPr>
          <w:rFonts w:ascii="Times New Roman" w:eastAsia="Times New Roman" w:hAnsi="Times New Roman" w:cs="Times New Roman"/>
          <w:sz w:val="24"/>
          <w:szCs w:val="24"/>
          <w:lang w:val="uk-UA" w:eastAsia="ru-RU"/>
        </w:rPr>
        <w:t>-кошторисної документації та інших нормативних документів;</w:t>
      </w:r>
    </w:p>
    <w:p w14:paraId="10E00E4F"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3.1.13. зупиняти роботи у випадках застосування матеріалів, конструкцій та виробів неналежної якості та інших, що не відповідають </w:t>
      </w:r>
      <w:proofErr w:type="spellStart"/>
      <w:r w:rsidRPr="000710B2">
        <w:rPr>
          <w:rFonts w:ascii="Times New Roman" w:eastAsia="Times New Roman" w:hAnsi="Times New Roman" w:cs="Times New Roman"/>
          <w:sz w:val="24"/>
          <w:szCs w:val="24"/>
          <w:lang w:val="uk-UA" w:eastAsia="ru-RU"/>
        </w:rPr>
        <w:t>проєктно</w:t>
      </w:r>
      <w:proofErr w:type="spellEnd"/>
      <w:r w:rsidRPr="000710B2">
        <w:rPr>
          <w:rFonts w:ascii="Times New Roman" w:eastAsia="Times New Roman" w:hAnsi="Times New Roman" w:cs="Times New Roman"/>
          <w:sz w:val="24"/>
          <w:szCs w:val="24"/>
          <w:lang w:val="uk-UA" w:eastAsia="ru-RU"/>
        </w:rPr>
        <w:t>-кошторисній документації, письмово повідомивши про це Замовника;</w:t>
      </w:r>
    </w:p>
    <w:p w14:paraId="7E919AA0"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3.1.14. ставити питання про проведення лабораторних та експертних оцінок щодо відповідності застосованих Підрядником матеріалів сертифікатам якості;</w:t>
      </w:r>
    </w:p>
    <w:p w14:paraId="32E5F997"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3.1.15. зупиняти роботи у разі виявлення прихованих недоліків при проведенні  будівельно-монтажних робіт за Договором </w:t>
      </w:r>
      <w:proofErr w:type="spellStart"/>
      <w:r w:rsidRPr="000710B2">
        <w:rPr>
          <w:rFonts w:ascii="Times New Roman" w:eastAsia="Times New Roman" w:hAnsi="Times New Roman" w:cs="Times New Roman"/>
          <w:sz w:val="24"/>
          <w:szCs w:val="24"/>
          <w:lang w:val="uk-UA" w:eastAsia="ru-RU"/>
        </w:rPr>
        <w:t>підряду</w:t>
      </w:r>
      <w:proofErr w:type="spellEnd"/>
      <w:r w:rsidRPr="000710B2">
        <w:rPr>
          <w:rFonts w:ascii="Times New Roman" w:eastAsia="Times New Roman" w:hAnsi="Times New Roman" w:cs="Times New Roman"/>
          <w:sz w:val="24"/>
          <w:szCs w:val="24"/>
          <w:lang w:val="uk-UA" w:eastAsia="ru-RU"/>
        </w:rPr>
        <w:t>;</w:t>
      </w:r>
    </w:p>
    <w:p w14:paraId="3BA4ED4C"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3.1.16. отримати у Замовника </w:t>
      </w:r>
      <w:proofErr w:type="spellStart"/>
      <w:r w:rsidRPr="000710B2">
        <w:rPr>
          <w:rFonts w:ascii="Times New Roman" w:eastAsia="Times New Roman" w:hAnsi="Times New Roman" w:cs="Times New Roman"/>
          <w:sz w:val="24"/>
          <w:szCs w:val="24"/>
          <w:lang w:val="uk-UA" w:eastAsia="ru-RU"/>
        </w:rPr>
        <w:t>проєктну</w:t>
      </w:r>
      <w:proofErr w:type="spellEnd"/>
      <w:r w:rsidRPr="000710B2">
        <w:rPr>
          <w:rFonts w:ascii="Times New Roman" w:eastAsia="Times New Roman" w:hAnsi="Times New Roman" w:cs="Times New Roman"/>
          <w:sz w:val="24"/>
          <w:szCs w:val="24"/>
          <w:lang w:val="uk-UA" w:eastAsia="ru-RU"/>
        </w:rPr>
        <w:t xml:space="preserve"> документацію та інші документи необхідних для виконання своїх обов’язків.</w:t>
      </w:r>
    </w:p>
    <w:p w14:paraId="41305579"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3.2. Виконавець має право:</w:t>
      </w:r>
    </w:p>
    <w:p w14:paraId="764BED21"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3.2.1. отримати оплату за Технічний нагляд згідно з умовами цього Договору;</w:t>
      </w:r>
    </w:p>
    <w:p w14:paraId="59D4F396"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lastRenderedPageBreak/>
        <w:t>3.2.2. приймати рішення в межах своєї компетенції з метою належного здійснення Технічного нагляду та виконання умов за Договором;</w:t>
      </w:r>
    </w:p>
    <w:p w14:paraId="5991B136"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3.2.3. вимагати від Підрядника надання документів, інформації та будь-яких відомостей, необхідних для здійснення Технічного нагляду;</w:t>
      </w:r>
    </w:p>
    <w:p w14:paraId="454837CA"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3.2.4. доступу до місця проведення Робіт, будь-яких місць, конструкцій, матеріалів, елементів, пов’язаних із виконанням Робіт.</w:t>
      </w:r>
    </w:p>
    <w:p w14:paraId="7E910BAF"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3.3. Замовник зобов’язаний:</w:t>
      </w:r>
    </w:p>
    <w:p w14:paraId="1D7A2778"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3.3.1. надати Виконавцю затверджену Замовником </w:t>
      </w:r>
      <w:proofErr w:type="spellStart"/>
      <w:r w:rsidRPr="000710B2">
        <w:rPr>
          <w:rFonts w:ascii="Times New Roman" w:eastAsia="Times New Roman" w:hAnsi="Times New Roman" w:cs="Times New Roman"/>
          <w:sz w:val="24"/>
          <w:szCs w:val="24"/>
          <w:lang w:val="uk-UA" w:eastAsia="ru-RU"/>
        </w:rPr>
        <w:t>проєктно</w:t>
      </w:r>
      <w:proofErr w:type="spellEnd"/>
      <w:r w:rsidRPr="000710B2">
        <w:rPr>
          <w:rFonts w:ascii="Times New Roman" w:eastAsia="Times New Roman" w:hAnsi="Times New Roman" w:cs="Times New Roman"/>
          <w:sz w:val="24"/>
          <w:szCs w:val="24"/>
          <w:lang w:val="uk-UA" w:eastAsia="ru-RU"/>
        </w:rPr>
        <w:t xml:space="preserve">-кошторисну документацію, необхідну для виконання ним обов’язків за цим Договором та всі зміни до </w:t>
      </w:r>
      <w:proofErr w:type="spellStart"/>
      <w:r w:rsidRPr="000710B2">
        <w:rPr>
          <w:rFonts w:ascii="Times New Roman" w:eastAsia="Times New Roman" w:hAnsi="Times New Roman" w:cs="Times New Roman"/>
          <w:sz w:val="24"/>
          <w:szCs w:val="24"/>
          <w:lang w:val="uk-UA" w:eastAsia="ru-RU"/>
        </w:rPr>
        <w:t>проєктно</w:t>
      </w:r>
      <w:proofErr w:type="spellEnd"/>
      <w:r w:rsidRPr="000710B2">
        <w:rPr>
          <w:rFonts w:ascii="Times New Roman" w:eastAsia="Times New Roman" w:hAnsi="Times New Roman" w:cs="Times New Roman"/>
          <w:sz w:val="24"/>
          <w:szCs w:val="24"/>
          <w:lang w:val="uk-UA" w:eastAsia="ru-RU"/>
        </w:rPr>
        <w:t xml:space="preserve">-кошторисної документації, що внесені під час виконання Робіт на Об’єкті. </w:t>
      </w:r>
    </w:p>
    <w:p w14:paraId="7248F9D6"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3.3.2. забезпечити передачу Підрядником Виконавцю у визначені Сторонами терміни акту виконаних робіт за формою КБ-2в та довідки про вартість виконаних робіт та витрат за формою КБ-3, для проведення перевірки;</w:t>
      </w:r>
    </w:p>
    <w:p w14:paraId="74A57F60"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3.3.3. прийняти належним чином здійснений Технічний нагляд та підписати Акт виконаних робіт;</w:t>
      </w:r>
    </w:p>
    <w:p w14:paraId="0C1470CD"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3.3.4. провести оплату Технічного нагляду відповідно до умов Договору.</w:t>
      </w:r>
    </w:p>
    <w:p w14:paraId="073823BF"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3.4. Замовник має право:</w:t>
      </w:r>
    </w:p>
    <w:p w14:paraId="0FBFFD81"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3.4.1. контролювати хід </w:t>
      </w:r>
      <w:bookmarkStart w:id="16" w:name="_Hlk143605424"/>
      <w:r w:rsidRPr="000710B2">
        <w:rPr>
          <w:rFonts w:ascii="Times New Roman" w:eastAsia="Times New Roman" w:hAnsi="Times New Roman" w:cs="Times New Roman"/>
          <w:sz w:val="24"/>
          <w:szCs w:val="24"/>
          <w:lang w:val="uk-UA" w:eastAsia="ru-RU"/>
        </w:rPr>
        <w:t xml:space="preserve">проведення Технічного нагляду </w:t>
      </w:r>
      <w:bookmarkEnd w:id="16"/>
      <w:r w:rsidRPr="000710B2">
        <w:rPr>
          <w:rFonts w:ascii="Times New Roman" w:eastAsia="Times New Roman" w:hAnsi="Times New Roman" w:cs="Times New Roman"/>
          <w:sz w:val="24"/>
          <w:szCs w:val="24"/>
          <w:lang w:val="uk-UA" w:eastAsia="ru-RU"/>
        </w:rPr>
        <w:t>Виконавцем за цим Договором;</w:t>
      </w:r>
    </w:p>
    <w:p w14:paraId="536CEA4B"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3.4.2. отримувати від Виконавця інформацію про проведення Технічного нагляду;</w:t>
      </w:r>
    </w:p>
    <w:p w14:paraId="14653470"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3.4.3. у разі невиконання або неналежного виконання Виконавцем зобов’язань за Договором розірвати Договір в односторонньому порядку. У випадку прийняття такого рішення, Замовник зобов’язаний письмово повідомити Виконавця за 5 календарних днів до дати розірвання Договору та провести розрахунок за фактично виконаний Технічний нагляд;</w:t>
      </w:r>
    </w:p>
    <w:p w14:paraId="09996377"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3.4.4. ініціювати внесення змін до Договору в частині вартості та обсягів  при виконанні Технічного нагляду. У разі внесення змін до Договору такі зміни оформлюються додатковими угодами.</w:t>
      </w:r>
    </w:p>
    <w:p w14:paraId="5C89773D" w14:textId="77777777" w:rsidR="000710B2" w:rsidRPr="000710B2" w:rsidRDefault="000710B2" w:rsidP="000710B2">
      <w:pPr>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3.5. Замовник та Виконавець повинні зберігати конфіденційність інформації, отриманої однією Стороною від іншої.</w:t>
      </w:r>
    </w:p>
    <w:p w14:paraId="20B0430B"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3.6. Питання, пов’язані зі зміною </w:t>
      </w:r>
      <w:proofErr w:type="spellStart"/>
      <w:r w:rsidRPr="000710B2">
        <w:rPr>
          <w:rFonts w:ascii="Times New Roman" w:eastAsia="Times New Roman" w:hAnsi="Times New Roman" w:cs="Times New Roman"/>
          <w:sz w:val="24"/>
          <w:szCs w:val="24"/>
          <w:lang w:val="uk-UA" w:eastAsia="ru-RU"/>
        </w:rPr>
        <w:t>проєктних</w:t>
      </w:r>
      <w:proofErr w:type="spellEnd"/>
      <w:r w:rsidRPr="000710B2">
        <w:rPr>
          <w:rFonts w:ascii="Times New Roman" w:eastAsia="Times New Roman" w:hAnsi="Times New Roman" w:cs="Times New Roman"/>
          <w:sz w:val="24"/>
          <w:szCs w:val="24"/>
          <w:lang w:val="uk-UA" w:eastAsia="ru-RU"/>
        </w:rPr>
        <w:t xml:space="preserve"> рішень у процесі виконання Робіт за Договором </w:t>
      </w:r>
      <w:proofErr w:type="spellStart"/>
      <w:r w:rsidRPr="000710B2">
        <w:rPr>
          <w:rFonts w:ascii="Times New Roman" w:eastAsia="Times New Roman" w:hAnsi="Times New Roman" w:cs="Times New Roman"/>
          <w:sz w:val="24"/>
          <w:szCs w:val="24"/>
          <w:lang w:val="uk-UA" w:eastAsia="ru-RU"/>
        </w:rPr>
        <w:t>підряду</w:t>
      </w:r>
      <w:proofErr w:type="spellEnd"/>
      <w:r w:rsidRPr="000710B2">
        <w:rPr>
          <w:rFonts w:ascii="Times New Roman" w:eastAsia="Times New Roman" w:hAnsi="Times New Roman" w:cs="Times New Roman"/>
          <w:sz w:val="24"/>
          <w:szCs w:val="24"/>
          <w:lang w:val="uk-UA" w:eastAsia="ru-RU"/>
        </w:rPr>
        <w:t>, вирішуються Замовником за сприяння Виконавця.</w:t>
      </w:r>
    </w:p>
    <w:p w14:paraId="2508B558" w14:textId="77777777" w:rsidR="000710B2" w:rsidRPr="000710B2" w:rsidRDefault="000710B2" w:rsidP="000710B2">
      <w:pPr>
        <w:spacing w:after="0" w:line="240" w:lineRule="auto"/>
        <w:ind w:firstLine="709"/>
        <w:jc w:val="center"/>
        <w:rPr>
          <w:rFonts w:ascii="Times New Roman" w:eastAsia="Times New Roman" w:hAnsi="Times New Roman" w:cs="Times New Roman"/>
          <w:b/>
          <w:caps/>
          <w:sz w:val="24"/>
          <w:szCs w:val="24"/>
          <w:lang w:val="uk-UA" w:eastAsia="ru-RU"/>
        </w:rPr>
      </w:pPr>
    </w:p>
    <w:p w14:paraId="5A21BB39" w14:textId="77777777" w:rsidR="000710B2" w:rsidRPr="000710B2" w:rsidRDefault="000710B2" w:rsidP="000710B2">
      <w:pPr>
        <w:spacing w:after="0" w:line="240" w:lineRule="auto"/>
        <w:ind w:firstLine="709"/>
        <w:jc w:val="center"/>
        <w:rPr>
          <w:rFonts w:ascii="Times New Roman" w:eastAsia="Times New Roman" w:hAnsi="Times New Roman" w:cs="Times New Roman"/>
          <w:b/>
          <w:caps/>
          <w:sz w:val="24"/>
          <w:szCs w:val="24"/>
          <w:lang w:val="uk-UA" w:eastAsia="ru-RU"/>
        </w:rPr>
      </w:pPr>
      <w:r w:rsidRPr="000710B2">
        <w:rPr>
          <w:rFonts w:ascii="Times New Roman" w:eastAsia="Times New Roman" w:hAnsi="Times New Roman" w:cs="Times New Roman"/>
          <w:b/>
          <w:caps/>
          <w:sz w:val="24"/>
          <w:szCs w:val="24"/>
          <w:lang w:val="uk-UA" w:eastAsia="ru-RU"/>
        </w:rPr>
        <w:t>4. ВАРТІСТЬ І ПОРЯДОК РОЗРАХУНКІВ</w:t>
      </w:r>
    </w:p>
    <w:p w14:paraId="5B1853C5" w14:textId="77777777" w:rsidR="000710B2" w:rsidRPr="000710B2" w:rsidRDefault="000710B2" w:rsidP="000710B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0710B2">
        <w:rPr>
          <w:rFonts w:ascii="Times New Roman" w:eastAsia="Times New Roman" w:hAnsi="Times New Roman" w:cs="Times New Roman"/>
          <w:sz w:val="24"/>
          <w:szCs w:val="24"/>
          <w:lang w:val="uk-UA" w:eastAsia="ru-RU"/>
        </w:rPr>
        <w:t>4.1. Вартість договору складає __________________________(сума прописом) з ПДВ, ______________ (сума прописом) без ПДВ, ПДВ* -  _________________ (сума прописом).</w:t>
      </w:r>
      <w:r w:rsidRPr="000710B2">
        <w:rPr>
          <w:rFonts w:ascii="Times New Roman" w:eastAsia="Times New Roman" w:hAnsi="Times New Roman" w:cs="Times New Roman"/>
          <w:color w:val="000000"/>
          <w:sz w:val="24"/>
          <w:szCs w:val="24"/>
          <w:lang w:val="uk-UA" w:eastAsia="ru-RU"/>
        </w:rPr>
        <w:t xml:space="preserve"> </w:t>
      </w:r>
    </w:p>
    <w:p w14:paraId="4F529325"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4.2. Розрахунки за виконану роботу </w:t>
      </w:r>
      <w:bookmarkStart w:id="17" w:name="_Hlk143606867"/>
      <w:r w:rsidRPr="000710B2">
        <w:rPr>
          <w:rFonts w:ascii="Times New Roman" w:eastAsia="Times New Roman" w:hAnsi="Times New Roman" w:cs="Times New Roman"/>
          <w:sz w:val="24"/>
          <w:szCs w:val="24"/>
          <w:lang w:val="uk-UA" w:eastAsia="ru-RU"/>
        </w:rPr>
        <w:t xml:space="preserve">з Технічного нагляду </w:t>
      </w:r>
      <w:bookmarkEnd w:id="17"/>
      <w:r w:rsidRPr="000710B2">
        <w:rPr>
          <w:rFonts w:ascii="Times New Roman" w:eastAsia="Times New Roman" w:hAnsi="Times New Roman" w:cs="Times New Roman"/>
          <w:sz w:val="24"/>
          <w:szCs w:val="24"/>
          <w:lang w:val="uk-UA" w:eastAsia="ru-RU"/>
        </w:rPr>
        <w:t xml:space="preserve">здійснюються Замовником упродовж 7 робочих днів з дати підписання Акту виконаних робіт. </w:t>
      </w:r>
    </w:p>
    <w:p w14:paraId="2DE3BF78" w14:textId="77777777" w:rsidR="000710B2" w:rsidRPr="000710B2" w:rsidRDefault="000710B2" w:rsidP="000710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4.3. Зміни та доповнення щодо зміни вартості технічного нагляду, його обсягу оформлюються додатковими угодами, відповідно до законодавства.</w:t>
      </w:r>
    </w:p>
    <w:p w14:paraId="15352DF2" w14:textId="77777777" w:rsidR="000710B2" w:rsidRPr="000710B2" w:rsidRDefault="000710B2" w:rsidP="000710B2">
      <w:pPr>
        <w:suppressAutoHyphens/>
        <w:spacing w:after="0" w:line="240" w:lineRule="auto"/>
        <w:ind w:firstLine="709"/>
        <w:jc w:val="center"/>
        <w:rPr>
          <w:rFonts w:ascii="Times New Roman" w:eastAsia="Calibri" w:hAnsi="Times New Roman" w:cs="Times New Roman"/>
          <w:b/>
          <w:bCs/>
          <w:sz w:val="16"/>
          <w:szCs w:val="16"/>
          <w:lang w:eastAsia="ar-SA"/>
        </w:rPr>
      </w:pPr>
    </w:p>
    <w:p w14:paraId="34305E1A" w14:textId="77777777" w:rsidR="000710B2" w:rsidRPr="000710B2" w:rsidRDefault="000710B2" w:rsidP="000710B2">
      <w:pPr>
        <w:suppressAutoHyphens/>
        <w:spacing w:after="0" w:line="240" w:lineRule="auto"/>
        <w:ind w:firstLine="709"/>
        <w:jc w:val="center"/>
        <w:rPr>
          <w:rFonts w:ascii="Times New Roman" w:eastAsia="Calibri" w:hAnsi="Times New Roman" w:cs="Times New Roman"/>
          <w:b/>
          <w:bCs/>
          <w:sz w:val="24"/>
          <w:szCs w:val="20"/>
          <w:lang w:eastAsia="ar-SA"/>
        </w:rPr>
      </w:pPr>
      <w:r w:rsidRPr="000710B2">
        <w:rPr>
          <w:rFonts w:ascii="Times New Roman" w:eastAsia="Calibri" w:hAnsi="Times New Roman" w:cs="Times New Roman"/>
          <w:b/>
          <w:bCs/>
          <w:sz w:val="24"/>
          <w:szCs w:val="20"/>
          <w:lang w:eastAsia="ar-SA"/>
        </w:rPr>
        <w:t>5. ПРИЙМАННЯ ВИКОНАНИХ РОБІТ</w:t>
      </w:r>
    </w:p>
    <w:p w14:paraId="3E96E655"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5.1. Приймання виконаних робіт за Договором відбувається шляхом підписання Сторонами належним чином оформленого Акту виконаних робіт. </w:t>
      </w:r>
    </w:p>
    <w:p w14:paraId="3E0F3162"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5.2. Замовник зобов’язаний протягом 5 робочих днів з моменту отримання від Виконавця Акту виконаних робіт, розглянути цей акт та у разі відсутності зауважень, підписати Акт виконаних робіт, і один примірник повернути Виконавцю. У разі наявності зауважень підготувати та надіслати на адресу Виконавця мотивовану відмову від підписання Акту виконаних робіт з технічного нагляду.</w:t>
      </w:r>
    </w:p>
    <w:p w14:paraId="67E642A8"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16"/>
          <w:szCs w:val="16"/>
          <w:lang w:val="uk-UA" w:eastAsia="ru-RU"/>
        </w:rPr>
      </w:pPr>
    </w:p>
    <w:p w14:paraId="079820DE"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uk-UA" w:eastAsia="ru-RU"/>
        </w:rPr>
      </w:pPr>
      <w:r w:rsidRPr="000710B2">
        <w:rPr>
          <w:rFonts w:ascii="Times New Roman" w:eastAsia="Times New Roman" w:hAnsi="Times New Roman" w:cs="Times New Roman"/>
          <w:b/>
          <w:sz w:val="24"/>
          <w:szCs w:val="24"/>
          <w:lang w:val="uk-UA" w:eastAsia="ru-RU"/>
        </w:rPr>
        <w:t xml:space="preserve">6. </w:t>
      </w:r>
      <w:r w:rsidRPr="000710B2">
        <w:rPr>
          <w:rFonts w:ascii="Times New Roman" w:eastAsia="Times New Roman" w:hAnsi="Times New Roman" w:cs="Times New Roman"/>
          <w:b/>
          <w:caps/>
          <w:sz w:val="24"/>
          <w:szCs w:val="24"/>
          <w:lang w:val="uk-UA" w:eastAsia="ru-RU"/>
        </w:rPr>
        <w:t>Терміни та строки</w:t>
      </w:r>
    </w:p>
    <w:p w14:paraId="7231A575"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6.1. Цей Договір набирає чинності з дати його підписання Сторонами та діє до  31  грудня 2024 року, але в будь-якому разі до повного виконання Сторонами своїх зобов’язань за Договором.</w:t>
      </w:r>
    </w:p>
    <w:p w14:paraId="75A57E46"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i/>
          <w:sz w:val="16"/>
          <w:szCs w:val="16"/>
          <w:lang w:val="uk-UA" w:eastAsia="ru-RU"/>
        </w:rPr>
      </w:pPr>
      <w:r w:rsidRPr="000710B2">
        <w:rPr>
          <w:rFonts w:ascii="Times New Roman" w:eastAsia="Times New Roman" w:hAnsi="Times New Roman" w:cs="Times New Roman"/>
          <w:i/>
          <w:sz w:val="20"/>
          <w:szCs w:val="20"/>
          <w:lang w:val="uk-UA" w:eastAsia="ru-RU"/>
        </w:rPr>
        <w:t xml:space="preserve"> </w:t>
      </w:r>
    </w:p>
    <w:p w14:paraId="68EA3E89"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i/>
          <w:sz w:val="20"/>
          <w:szCs w:val="20"/>
          <w:lang w:val="uk-UA" w:eastAsia="ru-RU"/>
        </w:rPr>
        <w:t>*Якщо ВИКОНАВЕЦЬ не є платником ПДВ або предмет закупівлі не обкладається ПДВ,</w:t>
      </w:r>
      <w:r w:rsidRPr="000710B2">
        <w:rPr>
          <w:rFonts w:ascii="Times New Roman" w:eastAsia="Times New Roman" w:hAnsi="Times New Roman" w:cs="Times New Roman"/>
          <w:i/>
          <w:sz w:val="20"/>
          <w:szCs w:val="20"/>
          <w:lang w:eastAsia="ru-RU"/>
        </w:rPr>
        <w:t xml:space="preserve"> </w:t>
      </w:r>
      <w:r w:rsidRPr="000710B2">
        <w:rPr>
          <w:rFonts w:ascii="Times New Roman" w:eastAsia="Times New Roman" w:hAnsi="Times New Roman" w:cs="Times New Roman"/>
          <w:i/>
          <w:sz w:val="20"/>
          <w:szCs w:val="20"/>
          <w:lang w:val="uk-UA" w:eastAsia="ru-RU"/>
        </w:rPr>
        <w:t>то</w:t>
      </w:r>
      <w:r w:rsidRPr="000710B2">
        <w:rPr>
          <w:rFonts w:ascii="Times New Roman" w:eastAsia="Times New Roman" w:hAnsi="Times New Roman" w:cs="Times New Roman"/>
          <w:i/>
          <w:lang w:val="uk-UA" w:eastAsia="ru-RU"/>
        </w:rPr>
        <w:t xml:space="preserve"> вартість послуг </w:t>
      </w:r>
      <w:r w:rsidRPr="000710B2">
        <w:rPr>
          <w:rFonts w:ascii="Times New Roman" w:eastAsia="Times New Roman" w:hAnsi="Times New Roman" w:cs="Times New Roman"/>
          <w:i/>
          <w:sz w:val="20"/>
          <w:szCs w:val="20"/>
          <w:lang w:val="uk-UA" w:eastAsia="ru-RU"/>
        </w:rPr>
        <w:t>зазначається без  ПДВ.</w:t>
      </w:r>
    </w:p>
    <w:p w14:paraId="7D6DF864"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lastRenderedPageBreak/>
        <w:t>7. ВІДПОВІДАЛЬНІСТЬ СТОРІН</w:t>
      </w:r>
    </w:p>
    <w:p w14:paraId="7EDF005F" w14:textId="77777777" w:rsidR="000710B2" w:rsidRPr="000710B2" w:rsidRDefault="000710B2" w:rsidP="000710B2">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7.1. За невиконання або неналежне виконання зобов’язань за Договором, Сторони несуть відповідальність згідно з чинним законодавством України.</w:t>
      </w:r>
    </w:p>
    <w:p w14:paraId="4C1E3A04" w14:textId="77777777" w:rsidR="000710B2" w:rsidRPr="000710B2" w:rsidRDefault="000710B2" w:rsidP="000710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7.2. Виконавець несе відповідальність за відповідність об’ємів робіт </w:t>
      </w:r>
      <w:proofErr w:type="spellStart"/>
      <w:r w:rsidRPr="000710B2">
        <w:rPr>
          <w:rFonts w:ascii="Times New Roman" w:eastAsia="Times New Roman" w:hAnsi="Times New Roman" w:cs="Times New Roman"/>
          <w:sz w:val="24"/>
          <w:szCs w:val="24"/>
          <w:lang w:val="uk-UA" w:eastAsia="ru-RU"/>
        </w:rPr>
        <w:t>проєктно</w:t>
      </w:r>
      <w:proofErr w:type="spellEnd"/>
      <w:r w:rsidRPr="000710B2">
        <w:rPr>
          <w:rFonts w:ascii="Times New Roman" w:eastAsia="Times New Roman" w:hAnsi="Times New Roman" w:cs="Times New Roman"/>
          <w:sz w:val="24"/>
          <w:szCs w:val="24"/>
          <w:lang w:val="uk-UA" w:eastAsia="ru-RU"/>
        </w:rPr>
        <w:t xml:space="preserve">- кошторисній  документації,  договірній ціні у  Договорі </w:t>
      </w:r>
      <w:proofErr w:type="spellStart"/>
      <w:r w:rsidRPr="000710B2">
        <w:rPr>
          <w:rFonts w:ascii="Times New Roman" w:eastAsia="Times New Roman" w:hAnsi="Times New Roman" w:cs="Times New Roman"/>
          <w:sz w:val="24"/>
          <w:szCs w:val="24"/>
          <w:lang w:val="uk-UA" w:eastAsia="ru-RU"/>
        </w:rPr>
        <w:t>підряду</w:t>
      </w:r>
      <w:proofErr w:type="spellEnd"/>
      <w:r w:rsidRPr="000710B2">
        <w:rPr>
          <w:rFonts w:ascii="Times New Roman" w:eastAsia="Times New Roman" w:hAnsi="Times New Roman" w:cs="Times New Roman"/>
          <w:sz w:val="24"/>
          <w:szCs w:val="24"/>
          <w:lang w:val="uk-UA" w:eastAsia="ru-RU"/>
        </w:rPr>
        <w:t>, а також  за якість</w:t>
      </w:r>
      <w:r w:rsidRPr="000710B2">
        <w:rPr>
          <w:rFonts w:ascii="Times New Roman" w:eastAsia="Times New Roman" w:hAnsi="Times New Roman" w:cs="Times New Roman"/>
          <w:b/>
          <w:sz w:val="24"/>
          <w:szCs w:val="24"/>
          <w:lang w:val="uk-UA" w:eastAsia="ru-RU"/>
        </w:rPr>
        <w:t xml:space="preserve"> </w:t>
      </w:r>
      <w:r w:rsidRPr="000710B2">
        <w:rPr>
          <w:rFonts w:ascii="Times New Roman" w:eastAsia="Times New Roman" w:hAnsi="Times New Roman" w:cs="Times New Roman"/>
          <w:sz w:val="24"/>
          <w:szCs w:val="24"/>
          <w:lang w:val="uk-UA" w:eastAsia="ru-RU"/>
        </w:rPr>
        <w:t>виконаних</w:t>
      </w:r>
    </w:p>
    <w:p w14:paraId="3EA48EE2"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i/>
          <w:sz w:val="24"/>
          <w:szCs w:val="24"/>
          <w:lang w:val="uk-UA" w:eastAsia="ru-RU"/>
        </w:rPr>
        <w:t xml:space="preserve"> </w:t>
      </w:r>
      <w:r w:rsidRPr="000710B2">
        <w:rPr>
          <w:rFonts w:ascii="Times New Roman" w:eastAsia="Times New Roman" w:hAnsi="Times New Roman" w:cs="Times New Roman"/>
          <w:sz w:val="24"/>
          <w:szCs w:val="24"/>
          <w:lang w:val="uk-UA" w:eastAsia="ru-RU"/>
        </w:rPr>
        <w:t>Підрядником робіт та їх відповідність діючим Державним будівельним нормам.</w:t>
      </w:r>
    </w:p>
    <w:p w14:paraId="4A0A4F5D" w14:textId="77777777" w:rsidR="000710B2" w:rsidRPr="000710B2" w:rsidRDefault="000710B2" w:rsidP="000710B2">
      <w:pPr>
        <w:widowControl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7.3. В разі притягнення Замовника до відповідальності контролюючими або    наглядовими органами внаслідок неякісного виконання договірних зобов'язань Виконавцем за цим Договором, Виконавець несе відповідальність в розмірі,  пропорційній сумі збитків завданих безпосередньо з вини Виконавця.</w:t>
      </w:r>
    </w:p>
    <w:p w14:paraId="089385C5" w14:textId="77777777" w:rsidR="000710B2" w:rsidRPr="000710B2" w:rsidRDefault="000710B2" w:rsidP="000710B2">
      <w:pPr>
        <w:widowControl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7.4. За невиконання або неналежного виконання умов  Договору, Виконавець сплачує Замовнику пеню у розмірі облікової ставки Національного банку України від суми Договору за кожний  день існування обставин, що призвели до порушення умов Договору. Відповідальність за цим пунктом настає виключно за наявності вини Виконавця. </w:t>
      </w:r>
    </w:p>
    <w:p w14:paraId="1E7F8805" w14:textId="77777777" w:rsidR="000710B2" w:rsidRPr="000710B2" w:rsidRDefault="000710B2" w:rsidP="000710B2">
      <w:pPr>
        <w:widowControl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7.5. За порушення строку оплати за Договором Замовник сплачує Виконавцю пеню у розмірі облікової ставки НБУ від несплаченої суми за кожний день прострочення. </w:t>
      </w:r>
    </w:p>
    <w:p w14:paraId="1D91FD2A" w14:textId="77777777" w:rsidR="000710B2" w:rsidRPr="000710B2" w:rsidRDefault="000710B2" w:rsidP="000710B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bidi="uk-UA"/>
        </w:rPr>
      </w:pPr>
      <w:r w:rsidRPr="000710B2">
        <w:rPr>
          <w:rFonts w:ascii="Times New Roman" w:eastAsia="Times New Roman" w:hAnsi="Times New Roman" w:cs="Times New Roman"/>
          <w:sz w:val="24"/>
          <w:szCs w:val="24"/>
          <w:lang w:val="uk-UA" w:eastAsia="ru-RU"/>
        </w:rPr>
        <w:t>7.6.</w:t>
      </w:r>
      <w:r w:rsidRPr="000710B2">
        <w:rPr>
          <w:rFonts w:ascii="Times New Roman" w:eastAsia="Times New Roman" w:hAnsi="Times New Roman" w:cs="Times New Roman"/>
          <w:b/>
          <w:sz w:val="24"/>
          <w:szCs w:val="24"/>
          <w:lang w:val="uk-UA" w:eastAsia="ru-RU"/>
        </w:rPr>
        <w:t xml:space="preserve"> </w:t>
      </w:r>
      <w:r w:rsidRPr="000710B2">
        <w:rPr>
          <w:rFonts w:ascii="Times New Roman" w:eastAsia="Times New Roman" w:hAnsi="Times New Roman" w:cs="Times New Roman"/>
          <w:color w:val="000000"/>
          <w:sz w:val="24"/>
          <w:szCs w:val="24"/>
          <w:lang w:val="uk-UA" w:eastAsia="uk-UA" w:bidi="uk-UA"/>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та цим Договором, штрафні санкції за прострочення розрахунків за Договором до Замовника у цей період не застосовуються.</w:t>
      </w:r>
    </w:p>
    <w:p w14:paraId="04A9E377" w14:textId="77777777" w:rsidR="000710B2" w:rsidRPr="000710B2" w:rsidRDefault="000710B2" w:rsidP="000710B2">
      <w:pPr>
        <w:widowControl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7.7. Закінчення строку дії Договору не звільняє Сторони від відповідальності за порушення його умов під час його дії.</w:t>
      </w:r>
    </w:p>
    <w:p w14:paraId="04881058" w14:textId="77777777" w:rsidR="000710B2" w:rsidRPr="000710B2" w:rsidRDefault="000710B2" w:rsidP="000710B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72E7B7B6" w14:textId="77777777" w:rsidR="000710B2" w:rsidRPr="000710B2" w:rsidRDefault="000710B2" w:rsidP="000710B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8. ФОРС-МАЖОР</w:t>
      </w:r>
    </w:p>
    <w:p w14:paraId="3E7FC6B7" w14:textId="77777777" w:rsidR="000710B2" w:rsidRPr="000710B2" w:rsidRDefault="000710B2" w:rsidP="000710B2">
      <w:pPr>
        <w:suppressAutoHyphens/>
        <w:spacing w:after="0" w:line="240" w:lineRule="auto"/>
        <w:ind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14:paraId="46F72F39" w14:textId="77777777" w:rsidR="000710B2" w:rsidRPr="000710B2" w:rsidRDefault="000710B2" w:rsidP="000710B2">
      <w:pPr>
        <w:suppressAutoHyphens/>
        <w:spacing w:after="0" w:line="240" w:lineRule="auto"/>
        <w:ind w:firstLine="709"/>
        <w:jc w:val="both"/>
        <w:rPr>
          <w:rFonts w:ascii="Times New Roman" w:eastAsia="Times New Roman" w:hAnsi="Times New Roman" w:cs="Times New Roman"/>
          <w:sz w:val="24"/>
          <w:szCs w:val="24"/>
          <w:lang w:val="uk-UA" w:eastAsia="uk-UA"/>
        </w:rPr>
      </w:pPr>
      <w:r w:rsidRPr="000710B2">
        <w:rPr>
          <w:rFonts w:ascii="Times New Roman" w:eastAsia="Times New Roman" w:hAnsi="Times New Roman" w:cs="Times New Roman"/>
          <w:sz w:val="24"/>
          <w:szCs w:val="24"/>
          <w:lang w:val="uk-UA" w:eastAsia="ar-S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14-1 Закону України «Про торгово-промислові палати в Україні».</w:t>
      </w:r>
    </w:p>
    <w:p w14:paraId="13DB8842" w14:textId="77777777" w:rsidR="000710B2" w:rsidRPr="000710B2" w:rsidRDefault="000710B2" w:rsidP="000710B2">
      <w:pPr>
        <w:suppressAutoHyphens/>
        <w:spacing w:after="0" w:line="240" w:lineRule="auto"/>
        <w:ind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t>8.2. Належними доказами наявності згаданих обставин і їх тривалості вважаються довідки, видані в установленому законом порядку відповідними органами влади.</w:t>
      </w:r>
    </w:p>
    <w:p w14:paraId="68070AB0"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t>8.3. У випадках, коли обставини, визначені в пункті 8.1. Договору, діють більше 3 (трьох) місяців, або у разі виникнення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При цьому Сторона яка розриває Договір через настання передбачених цим розділом обставин, звільняється від відповідальності за таке дострокове розірвання.</w:t>
      </w:r>
    </w:p>
    <w:p w14:paraId="71320369"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t>8.4. Введення військового стану на території України згідно з Указом Президента України від 24 лютого 2022 року № 64/2022 не є форс-мажором при виконанні умов Договору.</w:t>
      </w:r>
    </w:p>
    <w:p w14:paraId="26B9CE8E"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b/>
          <w:sz w:val="24"/>
          <w:szCs w:val="24"/>
          <w:lang w:val="uk-UA" w:eastAsia="ar-SA"/>
        </w:rPr>
      </w:pPr>
    </w:p>
    <w:p w14:paraId="4135D75B" w14:textId="77777777" w:rsidR="000710B2" w:rsidRPr="000710B2" w:rsidRDefault="000710B2" w:rsidP="000710B2">
      <w:pPr>
        <w:suppressAutoHyphens/>
        <w:spacing w:after="0" w:line="240" w:lineRule="auto"/>
        <w:ind w:right="110" w:firstLine="709"/>
        <w:jc w:val="center"/>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b/>
          <w:sz w:val="24"/>
          <w:szCs w:val="24"/>
          <w:lang w:val="uk-UA" w:eastAsia="ar-SA"/>
        </w:rPr>
        <w:t>9. АНТИКОРУПЦІЙНЕ ЗАСТЕРЕЖЕННЯ</w:t>
      </w:r>
    </w:p>
    <w:p w14:paraId="4993999F"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bookmarkStart w:id="18" w:name="_Hlk144298254"/>
      <w:r w:rsidRPr="000710B2">
        <w:rPr>
          <w:rFonts w:ascii="Times New Roman" w:eastAsia="Times New Roman" w:hAnsi="Times New Roman" w:cs="Times New Roman"/>
          <w:sz w:val="24"/>
          <w:szCs w:val="24"/>
          <w:lang w:val="uk-UA" w:eastAsia="ar-SA"/>
        </w:rPr>
        <w:t>9.1. Сторони цього Договору зобов’язуються дотримуватися і забезпечити дотримання вимог антикорупційного законодавства особами, які діють від їх імені.</w:t>
      </w:r>
    </w:p>
    <w:p w14:paraId="3E794141"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t xml:space="preserve">9.2.   Порушення однією із Сторін будь-якої з вимог антикорупційного законодавства є істотним порушенням цього Договору, що надає право іншій Стороні на дострокове розірвання цього Договору, через надсилання письмового повідомлення. </w:t>
      </w:r>
      <w:proofErr w:type="spellStart"/>
      <w:r w:rsidRPr="000710B2">
        <w:rPr>
          <w:rFonts w:ascii="Times New Roman" w:eastAsia="Times New Roman" w:hAnsi="Times New Roman" w:cs="Times New Roman"/>
          <w:sz w:val="24"/>
          <w:szCs w:val="24"/>
          <w:lang w:eastAsia="ar-SA"/>
        </w:rPr>
        <w:t>Сторони</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зобов’язуються</w:t>
      </w:r>
      <w:proofErr w:type="spellEnd"/>
      <w:r w:rsidRPr="000710B2">
        <w:rPr>
          <w:rFonts w:ascii="Times New Roman" w:eastAsia="Times New Roman" w:hAnsi="Times New Roman" w:cs="Times New Roman"/>
          <w:sz w:val="24"/>
          <w:szCs w:val="24"/>
          <w:lang w:eastAsia="ar-SA"/>
        </w:rPr>
        <w:t xml:space="preserve"> не </w:t>
      </w:r>
      <w:proofErr w:type="spellStart"/>
      <w:r w:rsidRPr="000710B2">
        <w:rPr>
          <w:rFonts w:ascii="Times New Roman" w:eastAsia="Times New Roman" w:hAnsi="Times New Roman" w:cs="Times New Roman"/>
          <w:sz w:val="24"/>
          <w:szCs w:val="24"/>
          <w:lang w:eastAsia="ar-SA"/>
        </w:rPr>
        <w:t>вимагати</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відшкодування</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збитків</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які</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були</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заподіяні</w:t>
      </w:r>
      <w:proofErr w:type="spellEnd"/>
      <w:r w:rsidRPr="000710B2">
        <w:rPr>
          <w:rFonts w:ascii="Times New Roman" w:eastAsia="Times New Roman" w:hAnsi="Times New Roman" w:cs="Times New Roman"/>
          <w:sz w:val="24"/>
          <w:szCs w:val="24"/>
          <w:lang w:eastAsia="ar-SA"/>
        </w:rPr>
        <w:t xml:space="preserve"> таким </w:t>
      </w:r>
      <w:proofErr w:type="spellStart"/>
      <w:r w:rsidRPr="000710B2">
        <w:rPr>
          <w:rFonts w:ascii="Times New Roman" w:eastAsia="Times New Roman" w:hAnsi="Times New Roman" w:cs="Times New Roman"/>
          <w:sz w:val="24"/>
          <w:szCs w:val="24"/>
          <w:lang w:eastAsia="ar-SA"/>
        </w:rPr>
        <w:t>розірванням</w:t>
      </w:r>
      <w:proofErr w:type="spellEnd"/>
      <w:r w:rsidRPr="000710B2">
        <w:rPr>
          <w:rFonts w:ascii="Times New Roman" w:eastAsia="Times New Roman" w:hAnsi="Times New Roman" w:cs="Times New Roman"/>
          <w:sz w:val="24"/>
          <w:szCs w:val="24"/>
          <w:lang w:eastAsia="ar-SA"/>
        </w:rPr>
        <w:t xml:space="preserve"> Договору.</w:t>
      </w:r>
    </w:p>
    <w:p w14:paraId="4CC921F2" w14:textId="6E09313F"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lastRenderedPageBreak/>
        <w:t xml:space="preserve">9.3. </w:t>
      </w:r>
      <w:proofErr w:type="spellStart"/>
      <w:r w:rsidRPr="000710B2">
        <w:rPr>
          <w:rFonts w:ascii="Times New Roman" w:eastAsia="Times New Roman" w:hAnsi="Times New Roman" w:cs="Times New Roman"/>
          <w:sz w:val="24"/>
          <w:szCs w:val="24"/>
          <w:lang w:eastAsia="ar-SA"/>
        </w:rPr>
        <w:t>Виконавець</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гарантує</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що</w:t>
      </w:r>
      <w:proofErr w:type="spellEnd"/>
      <w:r w:rsidRPr="000710B2">
        <w:rPr>
          <w:rFonts w:ascii="Times New Roman" w:eastAsia="Times New Roman" w:hAnsi="Times New Roman" w:cs="Times New Roman"/>
          <w:sz w:val="24"/>
          <w:szCs w:val="24"/>
          <w:lang w:eastAsia="ar-SA"/>
        </w:rPr>
        <w:t xml:space="preserve"> не </w:t>
      </w:r>
      <w:proofErr w:type="spellStart"/>
      <w:r w:rsidRPr="000710B2">
        <w:rPr>
          <w:rFonts w:ascii="Times New Roman" w:eastAsia="Times New Roman" w:hAnsi="Times New Roman" w:cs="Times New Roman"/>
          <w:sz w:val="24"/>
          <w:szCs w:val="24"/>
          <w:lang w:eastAsia="ar-SA"/>
        </w:rPr>
        <w:t>пропонува</w:t>
      </w:r>
      <w:proofErr w:type="spellEnd"/>
      <w:r w:rsidR="000D1FED">
        <w:rPr>
          <w:rFonts w:ascii="Times New Roman" w:eastAsia="Times New Roman" w:hAnsi="Times New Roman" w:cs="Times New Roman"/>
          <w:sz w:val="24"/>
          <w:szCs w:val="24"/>
          <w:lang w:val="uk-UA" w:eastAsia="ar-SA"/>
        </w:rPr>
        <w:t>в</w:t>
      </w:r>
      <w:r w:rsidRPr="000710B2">
        <w:rPr>
          <w:rFonts w:ascii="Times New Roman" w:eastAsia="Times New Roman" w:hAnsi="Times New Roman" w:cs="Times New Roman"/>
          <w:sz w:val="24"/>
          <w:szCs w:val="24"/>
          <w:lang w:eastAsia="ar-SA"/>
        </w:rPr>
        <w:t xml:space="preserve"> і не </w:t>
      </w:r>
      <w:proofErr w:type="spellStart"/>
      <w:r w:rsidRPr="000710B2">
        <w:rPr>
          <w:rFonts w:ascii="Times New Roman" w:eastAsia="Times New Roman" w:hAnsi="Times New Roman" w:cs="Times New Roman"/>
          <w:sz w:val="24"/>
          <w:szCs w:val="24"/>
          <w:lang w:eastAsia="ar-SA"/>
        </w:rPr>
        <w:t>пропонуватиме</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винагороду</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подарунок</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або</w:t>
      </w:r>
      <w:proofErr w:type="spellEnd"/>
      <w:r w:rsidRPr="000710B2">
        <w:rPr>
          <w:rFonts w:ascii="Times New Roman" w:eastAsia="Times New Roman" w:hAnsi="Times New Roman" w:cs="Times New Roman"/>
          <w:sz w:val="24"/>
          <w:szCs w:val="24"/>
          <w:lang w:eastAsia="ar-SA"/>
        </w:rPr>
        <w:t xml:space="preserve"> будь-яку </w:t>
      </w:r>
      <w:proofErr w:type="spellStart"/>
      <w:r w:rsidRPr="000710B2">
        <w:rPr>
          <w:rFonts w:ascii="Times New Roman" w:eastAsia="Times New Roman" w:hAnsi="Times New Roman" w:cs="Times New Roman"/>
          <w:sz w:val="24"/>
          <w:szCs w:val="24"/>
          <w:lang w:eastAsia="ar-SA"/>
        </w:rPr>
        <w:t>іншу</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перевагу</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пільгу</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або</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вигоду</w:t>
      </w:r>
      <w:proofErr w:type="spellEnd"/>
      <w:r w:rsidRPr="000710B2">
        <w:rPr>
          <w:rFonts w:ascii="Times New Roman" w:eastAsia="Times New Roman" w:hAnsi="Times New Roman" w:cs="Times New Roman"/>
          <w:sz w:val="24"/>
          <w:szCs w:val="24"/>
          <w:lang w:eastAsia="ar-SA"/>
        </w:rPr>
        <w:t xml:space="preserve"> за </w:t>
      </w:r>
      <w:proofErr w:type="spellStart"/>
      <w:r w:rsidRPr="000710B2">
        <w:rPr>
          <w:rFonts w:ascii="Times New Roman" w:eastAsia="Times New Roman" w:hAnsi="Times New Roman" w:cs="Times New Roman"/>
          <w:sz w:val="24"/>
          <w:szCs w:val="24"/>
          <w:lang w:eastAsia="ar-SA"/>
        </w:rPr>
        <w:t>спрощення</w:t>
      </w:r>
      <w:proofErr w:type="spellEnd"/>
      <w:r w:rsidRPr="000710B2">
        <w:rPr>
          <w:rFonts w:ascii="Times New Roman" w:eastAsia="Times New Roman" w:hAnsi="Times New Roman" w:cs="Times New Roman"/>
          <w:sz w:val="24"/>
          <w:szCs w:val="24"/>
          <w:lang w:eastAsia="ar-SA"/>
        </w:rPr>
        <w:t xml:space="preserve"> формальностей у </w:t>
      </w:r>
      <w:proofErr w:type="spellStart"/>
      <w:r w:rsidRPr="000710B2">
        <w:rPr>
          <w:rFonts w:ascii="Times New Roman" w:eastAsia="Times New Roman" w:hAnsi="Times New Roman" w:cs="Times New Roman"/>
          <w:sz w:val="24"/>
          <w:szCs w:val="24"/>
          <w:lang w:eastAsia="ar-SA"/>
        </w:rPr>
        <w:t>зв’язку</w:t>
      </w:r>
      <w:proofErr w:type="spellEnd"/>
      <w:r w:rsidRPr="000710B2">
        <w:rPr>
          <w:rFonts w:ascii="Times New Roman" w:eastAsia="Times New Roman" w:hAnsi="Times New Roman" w:cs="Times New Roman"/>
          <w:sz w:val="24"/>
          <w:szCs w:val="24"/>
          <w:lang w:eastAsia="ar-SA"/>
        </w:rPr>
        <w:t xml:space="preserve"> з </w:t>
      </w:r>
      <w:proofErr w:type="spellStart"/>
      <w:r w:rsidRPr="000710B2">
        <w:rPr>
          <w:rFonts w:ascii="Times New Roman" w:eastAsia="Times New Roman" w:hAnsi="Times New Roman" w:cs="Times New Roman"/>
          <w:sz w:val="24"/>
          <w:szCs w:val="24"/>
          <w:lang w:eastAsia="ar-SA"/>
        </w:rPr>
        <w:t>виконанням</w:t>
      </w:r>
      <w:proofErr w:type="spellEnd"/>
      <w:r w:rsidRPr="000710B2">
        <w:rPr>
          <w:rFonts w:ascii="Times New Roman" w:eastAsia="Times New Roman" w:hAnsi="Times New Roman" w:cs="Times New Roman"/>
          <w:sz w:val="24"/>
          <w:szCs w:val="24"/>
          <w:lang w:eastAsia="ar-SA"/>
        </w:rPr>
        <w:t xml:space="preserve"> </w:t>
      </w:r>
      <w:proofErr w:type="spellStart"/>
      <w:r w:rsidRPr="000710B2">
        <w:rPr>
          <w:rFonts w:ascii="Times New Roman" w:eastAsia="Times New Roman" w:hAnsi="Times New Roman" w:cs="Times New Roman"/>
          <w:sz w:val="24"/>
          <w:szCs w:val="24"/>
          <w:lang w:eastAsia="ar-SA"/>
        </w:rPr>
        <w:t>цього</w:t>
      </w:r>
      <w:proofErr w:type="spellEnd"/>
      <w:r w:rsidRPr="000710B2">
        <w:rPr>
          <w:rFonts w:ascii="Times New Roman" w:eastAsia="Times New Roman" w:hAnsi="Times New Roman" w:cs="Times New Roman"/>
          <w:sz w:val="24"/>
          <w:szCs w:val="24"/>
          <w:lang w:eastAsia="ar-SA"/>
        </w:rPr>
        <w:t xml:space="preserve"> Договору.</w:t>
      </w:r>
    </w:p>
    <w:p w14:paraId="5B2817C1"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t xml:space="preserve">9.4. Виконавець при укладанні цього Договору підтверджує про відсутність конфлікту інтересів та </w:t>
      </w:r>
      <w:proofErr w:type="spellStart"/>
      <w:r w:rsidRPr="000710B2">
        <w:rPr>
          <w:rFonts w:ascii="Times New Roman" w:eastAsia="Times New Roman" w:hAnsi="Times New Roman" w:cs="Times New Roman"/>
          <w:sz w:val="24"/>
          <w:szCs w:val="24"/>
          <w:lang w:val="uk-UA" w:eastAsia="ar-SA"/>
        </w:rPr>
        <w:t>зв’язків</w:t>
      </w:r>
      <w:proofErr w:type="spellEnd"/>
      <w:r w:rsidRPr="000710B2">
        <w:rPr>
          <w:rFonts w:ascii="Times New Roman" w:eastAsia="Times New Roman" w:hAnsi="Times New Roman" w:cs="Times New Roman"/>
          <w:sz w:val="24"/>
          <w:szCs w:val="24"/>
          <w:lang w:val="uk-UA" w:eastAsia="ar-SA"/>
        </w:rPr>
        <w:t xml:space="preserve"> із особами, уповноваженими на виконання функцій держави або місцевого самоврядування. Крім цього Виконавець зобов’язується повідомити Замовника про виникнення потенційного або реального конфлікту інтересів, у зв’язку з виконанням цього Договору.</w:t>
      </w:r>
    </w:p>
    <w:p w14:paraId="2C2434F6"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t>9.5. Замовник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Виконавцем або його уповноваженими особами, про що відповідальний суб’єкт повідомляє Виконавця не пізніше наступного робочого з дня прийняття такого рішення.</w:t>
      </w:r>
    </w:p>
    <w:p w14:paraId="04107FC9"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r w:rsidRPr="000710B2">
        <w:rPr>
          <w:rFonts w:ascii="Times New Roman" w:eastAsia="Times New Roman" w:hAnsi="Times New Roman" w:cs="Times New Roman"/>
          <w:sz w:val="24"/>
          <w:szCs w:val="24"/>
          <w:lang w:val="uk-UA" w:eastAsia="ar-SA"/>
        </w:rPr>
        <w:t>9.6. Виконавець зобов’язується забезпечувати зберігання інформації, рахунків та інших документів у тому числі щодо своїх контрагентів, які мають відношення до цього Договору, протягом строків зберігання таких документів, визначені законодавством, після закінчення терміну його дії та надавати їх на запит відповідального суб’єкта та/або антикорупційного уповноваженого.</w:t>
      </w:r>
      <w:bookmarkEnd w:id="18"/>
    </w:p>
    <w:p w14:paraId="08030143" w14:textId="77777777" w:rsidR="000710B2" w:rsidRPr="000710B2" w:rsidRDefault="000710B2" w:rsidP="000710B2">
      <w:pPr>
        <w:suppressAutoHyphens/>
        <w:spacing w:after="0" w:line="240" w:lineRule="auto"/>
        <w:ind w:right="110" w:firstLine="709"/>
        <w:jc w:val="both"/>
        <w:rPr>
          <w:rFonts w:ascii="Times New Roman" w:eastAsia="Times New Roman" w:hAnsi="Times New Roman" w:cs="Times New Roman"/>
          <w:sz w:val="24"/>
          <w:szCs w:val="24"/>
          <w:lang w:val="uk-UA" w:eastAsia="ar-SA"/>
        </w:rPr>
      </w:pPr>
    </w:p>
    <w:p w14:paraId="76542680" w14:textId="77777777" w:rsidR="000710B2" w:rsidRPr="000710B2" w:rsidRDefault="000710B2" w:rsidP="000710B2">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val="uk-UA" w:eastAsia="ru-RU"/>
        </w:rPr>
      </w:pPr>
      <w:r w:rsidRPr="000710B2">
        <w:rPr>
          <w:rFonts w:ascii="Times New Roman" w:eastAsia="Times New Roman" w:hAnsi="Times New Roman" w:cs="Times New Roman"/>
          <w:b/>
          <w:sz w:val="24"/>
          <w:szCs w:val="24"/>
          <w:lang w:val="uk-UA" w:eastAsia="ru-RU"/>
        </w:rPr>
        <w:t xml:space="preserve">10. </w:t>
      </w:r>
      <w:r w:rsidRPr="000710B2">
        <w:rPr>
          <w:rFonts w:ascii="Times New Roman" w:eastAsia="Times New Roman" w:hAnsi="Times New Roman" w:cs="Times New Roman"/>
          <w:b/>
          <w:caps/>
          <w:sz w:val="24"/>
          <w:szCs w:val="24"/>
          <w:lang w:val="uk-UA" w:eastAsia="ru-RU"/>
        </w:rPr>
        <w:t>Розв’язання спорів</w:t>
      </w:r>
    </w:p>
    <w:p w14:paraId="1556016D"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10.1. Всі спори, пов’язані з виконанням Сторонами своїх обов’язків за цим Договором, вирішуються шляхом переговорів. </w:t>
      </w:r>
    </w:p>
    <w:p w14:paraId="1F816F11"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10.2. У випадку неможливості вирішення спірних питань шляхом переговорів, спір передається для вирішення до відповідного господарського суду, згідно з чинним законодавством України.</w:t>
      </w:r>
    </w:p>
    <w:p w14:paraId="438EA90E" w14:textId="77777777" w:rsidR="000710B2" w:rsidRPr="000710B2" w:rsidRDefault="000710B2" w:rsidP="000710B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52F85BAC" w14:textId="77777777" w:rsidR="000710B2" w:rsidRPr="000710B2" w:rsidRDefault="000710B2" w:rsidP="000710B2">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val="uk-UA" w:eastAsia="ru-RU"/>
        </w:rPr>
      </w:pPr>
      <w:r w:rsidRPr="000710B2">
        <w:rPr>
          <w:rFonts w:ascii="Times New Roman" w:eastAsia="Times New Roman" w:hAnsi="Times New Roman" w:cs="Times New Roman"/>
          <w:b/>
          <w:sz w:val="24"/>
          <w:szCs w:val="24"/>
          <w:lang w:val="uk-UA" w:eastAsia="ru-RU"/>
        </w:rPr>
        <w:t xml:space="preserve">11. </w:t>
      </w:r>
      <w:r w:rsidRPr="000710B2">
        <w:rPr>
          <w:rFonts w:ascii="Times New Roman" w:eastAsia="Times New Roman" w:hAnsi="Times New Roman" w:cs="Times New Roman"/>
          <w:b/>
          <w:caps/>
          <w:sz w:val="24"/>
          <w:szCs w:val="24"/>
          <w:lang w:val="uk-UA" w:eastAsia="ru-RU"/>
        </w:rPr>
        <w:t>Інші умови</w:t>
      </w:r>
    </w:p>
    <w:p w14:paraId="1CE1AA4E" w14:textId="77777777" w:rsidR="000710B2" w:rsidRPr="000710B2" w:rsidRDefault="000710B2" w:rsidP="000710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11.1. Договір складено в двох оригінальних примірниках, які мають однакову юридичну силу.</w:t>
      </w:r>
    </w:p>
    <w:p w14:paraId="184F3D7E" w14:textId="77777777" w:rsidR="000710B2" w:rsidRPr="000710B2" w:rsidRDefault="000710B2" w:rsidP="000710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11.2.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Кабінету Міністрів України від 12 жовтня 2022 року №1178 «Про затвердження особливостей здійснення публічних </w:t>
      </w:r>
      <w:proofErr w:type="spellStart"/>
      <w:r w:rsidRPr="000710B2">
        <w:rPr>
          <w:rFonts w:ascii="Times New Roman" w:eastAsia="Times New Roman" w:hAnsi="Times New Roman" w:cs="Times New Roman"/>
          <w:sz w:val="24"/>
          <w:szCs w:val="24"/>
          <w:lang w:val="uk-UA" w:eastAsia="ru-RU"/>
        </w:rPr>
        <w:t>закупівель</w:t>
      </w:r>
      <w:proofErr w:type="spellEnd"/>
      <w:r w:rsidRPr="000710B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2F6C55E" w14:textId="77777777" w:rsidR="000710B2" w:rsidRPr="000710B2" w:rsidRDefault="000710B2" w:rsidP="000710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Кабінету Міністрів України № 1178 «Про затвердження особливостей здійснення публічних </w:t>
      </w:r>
      <w:proofErr w:type="spellStart"/>
      <w:r w:rsidRPr="000710B2">
        <w:rPr>
          <w:rFonts w:ascii="Times New Roman" w:eastAsia="Times New Roman" w:hAnsi="Times New Roman" w:cs="Times New Roman"/>
          <w:sz w:val="24"/>
          <w:szCs w:val="24"/>
          <w:lang w:val="uk-UA" w:eastAsia="ru-RU"/>
        </w:rPr>
        <w:t>закупівель</w:t>
      </w:r>
      <w:proofErr w:type="spellEnd"/>
      <w:r w:rsidRPr="000710B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FFE82A3" w14:textId="77777777" w:rsidR="000710B2" w:rsidRPr="000710B2" w:rsidRDefault="000710B2" w:rsidP="000710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11.4. У випадках, не передбачених цим Договором, Сторони керуються чинним законодавством України.</w:t>
      </w:r>
    </w:p>
    <w:p w14:paraId="21E678BD" w14:textId="77777777" w:rsidR="000710B2" w:rsidRPr="000710B2" w:rsidRDefault="000710B2" w:rsidP="000710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11.5. Всі зміни та доповнення до цього Договору мають юридичну силу за умови їх оформлення Сторонами відповідно до законодавства.</w:t>
      </w:r>
    </w:p>
    <w:p w14:paraId="21B2B61D" w14:textId="77777777" w:rsidR="000710B2" w:rsidRPr="000710B2" w:rsidRDefault="000710B2" w:rsidP="000710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 </w:t>
      </w:r>
    </w:p>
    <w:p w14:paraId="60014D00"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12. ДОДАТКИ ДО ДОГОВОРУ</w:t>
      </w:r>
    </w:p>
    <w:p w14:paraId="2CF3EA5E"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Додаток 1 – План фінансування Технічного нагляду за виконанням робіт: Реконструкція сховища (захисної споруди цивільної оборони) №107588 за </w:t>
      </w:r>
      <w:proofErr w:type="spellStart"/>
      <w:r w:rsidRPr="000710B2">
        <w:rPr>
          <w:rFonts w:ascii="Times New Roman" w:eastAsia="Times New Roman" w:hAnsi="Times New Roman" w:cs="Times New Roman"/>
          <w:sz w:val="24"/>
          <w:szCs w:val="24"/>
          <w:lang w:val="uk-UA" w:eastAsia="ru-RU"/>
        </w:rPr>
        <w:t>адресою</w:t>
      </w:r>
      <w:proofErr w:type="spellEnd"/>
      <w:r w:rsidRPr="000710B2">
        <w:rPr>
          <w:rFonts w:ascii="Times New Roman" w:eastAsia="Times New Roman" w:hAnsi="Times New Roman" w:cs="Times New Roman"/>
          <w:sz w:val="24"/>
          <w:szCs w:val="24"/>
          <w:lang w:val="uk-UA" w:eastAsia="ru-RU"/>
        </w:rPr>
        <w:t>: м. Київ, вул. Сім’ї Бродських, 19</w:t>
      </w:r>
    </w:p>
    <w:p w14:paraId="2472EB2C"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Додаток 2 – Розрахунок вартості Технічного нагляду за виконанням робіт: Реконструкція сховища (захисної споруди цивільної оборони) №107588 за </w:t>
      </w:r>
      <w:proofErr w:type="spellStart"/>
      <w:r w:rsidRPr="000710B2">
        <w:rPr>
          <w:rFonts w:ascii="Times New Roman" w:eastAsia="Times New Roman" w:hAnsi="Times New Roman" w:cs="Times New Roman"/>
          <w:sz w:val="24"/>
          <w:szCs w:val="24"/>
          <w:lang w:val="uk-UA" w:eastAsia="ru-RU"/>
        </w:rPr>
        <w:t>адресою</w:t>
      </w:r>
      <w:proofErr w:type="spellEnd"/>
      <w:r w:rsidRPr="000710B2">
        <w:rPr>
          <w:rFonts w:ascii="Times New Roman" w:eastAsia="Times New Roman" w:hAnsi="Times New Roman" w:cs="Times New Roman"/>
          <w:sz w:val="24"/>
          <w:szCs w:val="24"/>
          <w:lang w:val="uk-UA" w:eastAsia="ru-RU"/>
        </w:rPr>
        <w:t xml:space="preserve">:                       </w:t>
      </w:r>
      <w:r w:rsidRPr="000710B2">
        <w:rPr>
          <w:rFonts w:ascii="Times New Roman" w:eastAsia="Times New Roman" w:hAnsi="Times New Roman" w:cs="Times New Roman"/>
          <w:sz w:val="24"/>
          <w:szCs w:val="24"/>
          <w:lang w:val="uk-UA" w:eastAsia="ru-RU"/>
        </w:rPr>
        <w:lastRenderedPageBreak/>
        <w:t>м. Київ, вул. Сім'ї Бродських,19 у 2023 році</w:t>
      </w:r>
    </w:p>
    <w:p w14:paraId="67B4B459"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Додаток 3 – Розрахунок вартості Технічного нагляду за виконанням робіт: Реконструкція сховища (захисної споруди цивільної оборони) №107588 за </w:t>
      </w:r>
      <w:proofErr w:type="spellStart"/>
      <w:r w:rsidRPr="000710B2">
        <w:rPr>
          <w:rFonts w:ascii="Times New Roman" w:eastAsia="Times New Roman" w:hAnsi="Times New Roman" w:cs="Times New Roman"/>
          <w:sz w:val="24"/>
          <w:szCs w:val="24"/>
          <w:lang w:val="uk-UA" w:eastAsia="ru-RU"/>
        </w:rPr>
        <w:t>адресою</w:t>
      </w:r>
      <w:proofErr w:type="spellEnd"/>
      <w:r w:rsidRPr="000710B2">
        <w:rPr>
          <w:rFonts w:ascii="Times New Roman" w:eastAsia="Times New Roman" w:hAnsi="Times New Roman" w:cs="Times New Roman"/>
          <w:sz w:val="24"/>
          <w:szCs w:val="24"/>
          <w:lang w:val="uk-UA" w:eastAsia="ru-RU"/>
        </w:rPr>
        <w:t>:                       м. Київ, вул. Сім'ї Бродських,19 у 2024 році</w:t>
      </w:r>
    </w:p>
    <w:p w14:paraId="1A77B178" w14:textId="77777777" w:rsidR="000710B2" w:rsidRPr="000710B2" w:rsidRDefault="000710B2" w:rsidP="000710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14:paraId="7CE01B16" w14:textId="77777777" w:rsidR="000710B2" w:rsidRPr="000710B2" w:rsidRDefault="000710B2" w:rsidP="000710B2">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12. ЮРИДИЧНІ АДРЕСИ, БАНКІВСЬКІ РЕКВІЗИТИ ТА ПІДПИСИ СТОРІН</w:t>
      </w:r>
    </w:p>
    <w:p w14:paraId="3C7C1AAC" w14:textId="77777777" w:rsidR="000710B2" w:rsidRPr="000710B2" w:rsidRDefault="000710B2" w:rsidP="000710B2">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val="uk-UA" w:eastAsia="ru-RU"/>
        </w:rPr>
      </w:pPr>
    </w:p>
    <w:tbl>
      <w:tblPr>
        <w:tblW w:w="5000" w:type="pct"/>
        <w:tblLook w:val="01E0" w:firstRow="1" w:lastRow="1" w:firstColumn="1" w:lastColumn="1" w:noHBand="0" w:noVBand="0"/>
      </w:tblPr>
      <w:tblGrid>
        <w:gridCol w:w="5029"/>
        <w:gridCol w:w="4612"/>
      </w:tblGrid>
      <w:tr w:rsidR="000710B2" w:rsidRPr="000710B2" w14:paraId="24F8A229" w14:textId="77777777" w:rsidTr="002C0AD7">
        <w:trPr>
          <w:trHeight w:val="195"/>
        </w:trPr>
        <w:tc>
          <w:tcPr>
            <w:tcW w:w="2608" w:type="pct"/>
          </w:tcPr>
          <w:p w14:paraId="0017FFBF" w14:textId="77777777" w:rsidR="000710B2" w:rsidRPr="000710B2" w:rsidRDefault="000710B2" w:rsidP="000710B2">
            <w:pPr>
              <w:widowControl w:val="0"/>
              <w:tabs>
                <w:tab w:val="left" w:pos="1276"/>
              </w:tabs>
              <w:autoSpaceDE w:val="0"/>
              <w:autoSpaceDN w:val="0"/>
              <w:adjustRightInd w:val="0"/>
              <w:snapToGrid w:val="0"/>
              <w:spacing w:after="0" w:line="240" w:lineRule="auto"/>
              <w:ind w:firstLine="540"/>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Замовник</w:t>
            </w:r>
          </w:p>
        </w:tc>
        <w:tc>
          <w:tcPr>
            <w:tcW w:w="2392" w:type="pct"/>
          </w:tcPr>
          <w:p w14:paraId="33BAEBE6" w14:textId="77777777" w:rsidR="000710B2" w:rsidRPr="000710B2" w:rsidRDefault="000710B2" w:rsidP="000710B2">
            <w:pPr>
              <w:widowControl w:val="0"/>
              <w:tabs>
                <w:tab w:val="left" w:pos="1276"/>
              </w:tabs>
              <w:autoSpaceDE w:val="0"/>
              <w:autoSpaceDN w:val="0"/>
              <w:adjustRightInd w:val="0"/>
              <w:snapToGrid w:val="0"/>
              <w:spacing w:after="0" w:line="240" w:lineRule="auto"/>
              <w:ind w:firstLine="540"/>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Виконавець</w:t>
            </w:r>
          </w:p>
        </w:tc>
      </w:tr>
      <w:tr w:rsidR="000710B2" w:rsidRPr="000710B2" w14:paraId="230619DE" w14:textId="77777777" w:rsidTr="002C0AD7">
        <w:trPr>
          <w:trHeight w:val="990"/>
        </w:trPr>
        <w:tc>
          <w:tcPr>
            <w:tcW w:w="2608" w:type="pct"/>
          </w:tcPr>
          <w:p w14:paraId="7171CA92" w14:textId="77777777" w:rsidR="000710B2" w:rsidRPr="000710B2" w:rsidRDefault="000710B2" w:rsidP="000710B2">
            <w:pPr>
              <w:widowControl w:val="0"/>
              <w:tabs>
                <w:tab w:val="left" w:pos="1276"/>
              </w:tabs>
              <w:autoSpaceDE w:val="0"/>
              <w:autoSpaceDN w:val="0"/>
              <w:adjustRightInd w:val="0"/>
              <w:snapToGrid w:val="0"/>
              <w:spacing w:after="0" w:line="240" w:lineRule="auto"/>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p>
          <w:p w14:paraId="35752E6A"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03057, м. Київ, вул. Сім’ї Бродських, 19</w:t>
            </w:r>
          </w:p>
          <w:p w14:paraId="6B825738"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р/р UA378201720343141001100089160 </w:t>
            </w:r>
          </w:p>
          <w:p w14:paraId="025900D3"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в ДКСУ м. Київ</w:t>
            </w:r>
          </w:p>
          <w:p w14:paraId="2B814D56"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МФО 820172,</w:t>
            </w:r>
          </w:p>
          <w:p w14:paraId="1A8095F1"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ЄДРПОУ 39369133,</w:t>
            </w:r>
          </w:p>
          <w:p w14:paraId="520503C9"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не є платником податку на прибуток</w:t>
            </w:r>
          </w:p>
          <w:p w14:paraId="256F0991"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proofErr w:type="spellStart"/>
            <w:r w:rsidRPr="000710B2">
              <w:rPr>
                <w:rFonts w:ascii="Times New Roman" w:eastAsia="Times New Roman" w:hAnsi="Times New Roman" w:cs="Times New Roman"/>
                <w:sz w:val="24"/>
                <w:szCs w:val="24"/>
                <w:lang w:val="uk-UA" w:eastAsia="ru-RU"/>
              </w:rPr>
              <w:t>тел</w:t>
            </w:r>
            <w:proofErr w:type="spellEnd"/>
            <w:r w:rsidRPr="000710B2">
              <w:rPr>
                <w:rFonts w:ascii="Times New Roman" w:eastAsia="Times New Roman" w:hAnsi="Times New Roman" w:cs="Times New Roman"/>
                <w:sz w:val="24"/>
                <w:szCs w:val="24"/>
                <w:lang w:val="uk-UA" w:eastAsia="ru-RU"/>
              </w:rPr>
              <w:t>. (044) 204-70-78</w:t>
            </w:r>
          </w:p>
          <w:p w14:paraId="2FCEC775"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p>
        </w:tc>
        <w:tc>
          <w:tcPr>
            <w:tcW w:w="2392" w:type="pct"/>
          </w:tcPr>
          <w:p w14:paraId="2AC6ADCB"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c>
      </w:tr>
      <w:tr w:rsidR="000710B2" w:rsidRPr="000710B2" w14:paraId="068544F4" w14:textId="77777777" w:rsidTr="002C0AD7">
        <w:trPr>
          <w:trHeight w:val="195"/>
        </w:trPr>
        <w:tc>
          <w:tcPr>
            <w:tcW w:w="2608" w:type="pct"/>
          </w:tcPr>
          <w:p w14:paraId="3C1B1A50"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14:paraId="76CD3F88"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14:paraId="3B0B47C2"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0710B2">
              <w:rPr>
                <w:rFonts w:ascii="Times New Roman" w:eastAsia="Times New Roman" w:hAnsi="Times New Roman" w:cs="Times New Roman"/>
                <w:b/>
                <w:sz w:val="24"/>
                <w:szCs w:val="24"/>
                <w:lang w:val="uk-UA"/>
              </w:rPr>
              <w:t>___________________ /______________/</w:t>
            </w:r>
          </w:p>
          <w:p w14:paraId="3ACCA0FD"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0710B2">
              <w:rPr>
                <w:rFonts w:ascii="Times New Roman" w:eastAsia="Times New Roman" w:hAnsi="Times New Roman" w:cs="Times New Roman"/>
                <w:sz w:val="24"/>
                <w:szCs w:val="24"/>
                <w:lang w:val="uk-UA"/>
              </w:rPr>
              <w:t>м.п</w:t>
            </w:r>
            <w:proofErr w:type="spellEnd"/>
            <w:r w:rsidRPr="000710B2">
              <w:rPr>
                <w:rFonts w:ascii="Times New Roman" w:eastAsia="Times New Roman" w:hAnsi="Times New Roman" w:cs="Times New Roman"/>
                <w:sz w:val="24"/>
                <w:szCs w:val="24"/>
                <w:lang w:val="uk-UA"/>
              </w:rPr>
              <w:t>.</w:t>
            </w:r>
          </w:p>
        </w:tc>
        <w:tc>
          <w:tcPr>
            <w:tcW w:w="2392" w:type="pct"/>
          </w:tcPr>
          <w:p w14:paraId="5748D6A3"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205F050E"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7851BBC1"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rPr>
              <w:t xml:space="preserve">___________________ </w:t>
            </w:r>
            <w:r w:rsidRPr="000710B2">
              <w:rPr>
                <w:rFonts w:ascii="Times New Roman" w:eastAsia="Times New Roman" w:hAnsi="Times New Roman" w:cs="Times New Roman"/>
                <w:b/>
                <w:sz w:val="24"/>
                <w:szCs w:val="24"/>
                <w:lang w:val="uk-UA" w:eastAsia="ru-RU"/>
              </w:rPr>
              <w:t>/______________ /</w:t>
            </w:r>
          </w:p>
          <w:p w14:paraId="729CDADD"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0710B2">
              <w:rPr>
                <w:rFonts w:ascii="Times New Roman" w:eastAsia="Times New Roman" w:hAnsi="Times New Roman" w:cs="Times New Roman"/>
                <w:sz w:val="24"/>
                <w:szCs w:val="24"/>
                <w:lang w:val="uk-UA"/>
              </w:rPr>
              <w:t>м.п</w:t>
            </w:r>
            <w:proofErr w:type="spellEnd"/>
            <w:r w:rsidRPr="000710B2">
              <w:rPr>
                <w:rFonts w:ascii="Times New Roman" w:eastAsia="Times New Roman" w:hAnsi="Times New Roman" w:cs="Times New Roman"/>
                <w:sz w:val="24"/>
                <w:szCs w:val="24"/>
                <w:lang w:val="uk-UA"/>
              </w:rPr>
              <w:t>.</w:t>
            </w:r>
          </w:p>
        </w:tc>
      </w:tr>
    </w:tbl>
    <w:p w14:paraId="41B2F113" w14:textId="77777777" w:rsidR="000710B2" w:rsidRPr="000710B2" w:rsidRDefault="000710B2" w:rsidP="000710B2">
      <w:pPr>
        <w:widowControl w:val="0"/>
        <w:autoSpaceDE w:val="0"/>
        <w:autoSpaceDN w:val="0"/>
        <w:adjustRightInd w:val="0"/>
        <w:spacing w:after="0" w:line="240" w:lineRule="auto"/>
        <w:rPr>
          <w:rFonts w:ascii="Arial" w:eastAsia="Times New Roman" w:hAnsi="Arial" w:cs="Arial"/>
          <w:sz w:val="24"/>
          <w:szCs w:val="24"/>
          <w:lang w:val="uk-UA" w:eastAsia="ru-RU"/>
        </w:rPr>
      </w:pPr>
    </w:p>
    <w:p w14:paraId="08D734BB" w14:textId="77777777" w:rsidR="000710B2" w:rsidRPr="000710B2" w:rsidRDefault="000710B2" w:rsidP="000710B2">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val="uk-UA" w:eastAsia="ru-RU"/>
        </w:rPr>
        <w:sectPr w:rsidR="000710B2" w:rsidRPr="000710B2" w:rsidSect="002C0AD7">
          <w:footerReference w:type="default" r:id="rId18"/>
          <w:pgSz w:w="11909" w:h="16834"/>
          <w:pgMar w:top="851" w:right="567" w:bottom="851" w:left="1701" w:header="573" w:footer="363" w:gutter="0"/>
          <w:cols w:space="720"/>
          <w:noEndnote/>
          <w:titlePg/>
          <w:docGrid w:linePitch="272"/>
        </w:sectPr>
      </w:pPr>
    </w:p>
    <w:p w14:paraId="430EA0B5"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lastRenderedPageBreak/>
        <w:t xml:space="preserve">                                                                                          Додаток 1</w:t>
      </w:r>
    </w:p>
    <w:p w14:paraId="23381121"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bCs/>
          <w:iCs/>
          <w:sz w:val="24"/>
          <w:szCs w:val="24"/>
          <w:lang w:val="uk-UA" w:eastAsia="ru-RU"/>
        </w:rPr>
      </w:pPr>
      <w:r w:rsidRPr="000710B2">
        <w:rPr>
          <w:rFonts w:ascii="Times New Roman" w:eastAsia="Times New Roman" w:hAnsi="Times New Roman" w:cs="Times New Roman"/>
          <w:sz w:val="24"/>
          <w:szCs w:val="24"/>
          <w:lang w:val="uk-UA" w:eastAsia="ru-RU"/>
        </w:rPr>
        <w:t xml:space="preserve">до договору від </w:t>
      </w:r>
      <w:r w:rsidRPr="000710B2">
        <w:rPr>
          <w:rFonts w:ascii="Times New Roman" w:eastAsia="Times New Roman" w:hAnsi="Times New Roman" w:cs="Times New Roman"/>
          <w:bCs/>
          <w:iCs/>
          <w:sz w:val="24"/>
          <w:szCs w:val="24"/>
          <w:lang w:val="uk-UA" w:eastAsia="ru-RU"/>
        </w:rPr>
        <w:t xml:space="preserve">____ _________2023 року </w:t>
      </w:r>
    </w:p>
    <w:p w14:paraId="38F5DC81"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bCs/>
          <w:iCs/>
          <w:sz w:val="24"/>
          <w:szCs w:val="24"/>
          <w:lang w:val="uk-UA" w:eastAsia="ru-RU"/>
        </w:rPr>
        <w:t>№</w:t>
      </w:r>
      <w:r w:rsidRPr="000710B2">
        <w:rPr>
          <w:rFonts w:ascii="Times New Roman" w:eastAsia="Times New Roman" w:hAnsi="Times New Roman" w:cs="Times New Roman"/>
          <w:sz w:val="24"/>
          <w:szCs w:val="24"/>
          <w:lang w:val="uk-UA" w:eastAsia="ru-RU"/>
        </w:rPr>
        <w:t>___________</w:t>
      </w:r>
    </w:p>
    <w:p w14:paraId="4B191F93" w14:textId="77777777" w:rsidR="000710B2" w:rsidRPr="000710B2" w:rsidRDefault="000710B2" w:rsidP="000710B2">
      <w:pPr>
        <w:widowControl w:val="0"/>
        <w:shd w:val="clear" w:color="auto" w:fill="FFFFFF"/>
        <w:autoSpaceDE w:val="0"/>
        <w:autoSpaceDN w:val="0"/>
        <w:adjustRightInd w:val="0"/>
        <w:spacing w:after="0" w:line="317" w:lineRule="exact"/>
        <w:ind w:firstLine="540"/>
        <w:jc w:val="center"/>
        <w:rPr>
          <w:rFonts w:ascii="Times New Roman" w:eastAsia="Times New Roman" w:hAnsi="Times New Roman" w:cs="Times New Roman"/>
          <w:sz w:val="24"/>
          <w:szCs w:val="24"/>
          <w:lang w:val="uk-UA" w:eastAsia="ru-RU"/>
        </w:rPr>
      </w:pPr>
    </w:p>
    <w:p w14:paraId="1DDD14A9" w14:textId="77777777" w:rsidR="000710B2" w:rsidRPr="000710B2" w:rsidRDefault="000710B2" w:rsidP="000710B2">
      <w:pPr>
        <w:widowControl w:val="0"/>
        <w:shd w:val="clear" w:color="auto" w:fill="FFFFFF"/>
        <w:autoSpaceDE w:val="0"/>
        <w:autoSpaceDN w:val="0"/>
        <w:adjustRightInd w:val="0"/>
        <w:spacing w:after="0" w:line="317" w:lineRule="exact"/>
        <w:ind w:firstLine="540"/>
        <w:jc w:val="center"/>
        <w:rPr>
          <w:rFonts w:ascii="Times New Roman" w:eastAsia="Times New Roman" w:hAnsi="Times New Roman" w:cs="Times New Roman"/>
          <w:sz w:val="20"/>
          <w:szCs w:val="20"/>
          <w:lang w:val="uk-UA" w:eastAsia="ru-RU"/>
        </w:rPr>
      </w:pPr>
      <w:r w:rsidRPr="000710B2">
        <w:rPr>
          <w:rFonts w:ascii="Times New Roman" w:eastAsia="Times New Roman" w:hAnsi="Times New Roman" w:cs="Times New Roman"/>
          <w:b/>
          <w:bCs/>
          <w:sz w:val="24"/>
          <w:szCs w:val="24"/>
          <w:lang w:val="uk-UA" w:eastAsia="ru-RU"/>
        </w:rPr>
        <w:t>ПЛАН ФІНАНСУВАННЯ</w:t>
      </w:r>
      <w:r w:rsidRPr="000710B2">
        <w:rPr>
          <w:rFonts w:ascii="Times New Roman" w:eastAsia="Times New Roman" w:hAnsi="Times New Roman" w:cs="Times New Roman"/>
          <w:sz w:val="20"/>
          <w:szCs w:val="20"/>
          <w:lang w:val="uk-UA" w:eastAsia="ru-RU"/>
        </w:rPr>
        <w:t xml:space="preserve"> </w:t>
      </w:r>
    </w:p>
    <w:p w14:paraId="456E4B18" w14:textId="77777777" w:rsidR="000710B2" w:rsidRPr="000710B2" w:rsidRDefault="000710B2" w:rsidP="000710B2">
      <w:pPr>
        <w:widowControl w:val="0"/>
        <w:shd w:val="clear" w:color="auto" w:fill="FFFFFF"/>
        <w:autoSpaceDE w:val="0"/>
        <w:autoSpaceDN w:val="0"/>
        <w:adjustRightInd w:val="0"/>
        <w:spacing w:after="0" w:line="317" w:lineRule="exact"/>
        <w:ind w:firstLine="540"/>
        <w:jc w:val="center"/>
        <w:rPr>
          <w:rFonts w:ascii="Times New Roman" w:eastAsia="Times New Roman" w:hAnsi="Times New Roman" w:cs="Times New Roman"/>
          <w:b/>
          <w:bCs/>
          <w:sz w:val="24"/>
          <w:szCs w:val="24"/>
          <w:lang w:val="uk-UA" w:eastAsia="ru-RU"/>
        </w:rPr>
      </w:pPr>
      <w:r w:rsidRPr="000710B2">
        <w:rPr>
          <w:rFonts w:ascii="Times New Roman" w:eastAsia="Times New Roman" w:hAnsi="Times New Roman" w:cs="Times New Roman"/>
          <w:b/>
          <w:bCs/>
          <w:sz w:val="24"/>
          <w:szCs w:val="24"/>
          <w:lang w:val="uk-UA" w:eastAsia="ru-RU"/>
        </w:rPr>
        <w:t>Технічного нагляду за виконанням робіт:</w:t>
      </w:r>
    </w:p>
    <w:p w14:paraId="3343BE4C" w14:textId="77777777" w:rsidR="000710B2" w:rsidRPr="000710B2" w:rsidRDefault="000710B2" w:rsidP="000710B2">
      <w:pPr>
        <w:widowControl w:val="0"/>
        <w:shd w:val="clear" w:color="auto" w:fill="FFFFFF"/>
        <w:autoSpaceDE w:val="0"/>
        <w:autoSpaceDN w:val="0"/>
        <w:adjustRightInd w:val="0"/>
        <w:spacing w:after="0" w:line="317" w:lineRule="exact"/>
        <w:ind w:firstLine="540"/>
        <w:jc w:val="center"/>
        <w:rPr>
          <w:rFonts w:ascii="Times New Roman" w:eastAsia="Times New Roman" w:hAnsi="Times New Roman" w:cs="Times New Roman"/>
          <w:b/>
          <w:bCs/>
          <w:sz w:val="24"/>
          <w:szCs w:val="24"/>
          <w:lang w:val="uk-UA" w:eastAsia="ru-RU"/>
        </w:rPr>
      </w:pPr>
      <w:r w:rsidRPr="000710B2">
        <w:rPr>
          <w:rFonts w:ascii="Times New Roman" w:eastAsia="Times New Roman" w:hAnsi="Times New Roman" w:cs="Times New Roman"/>
          <w:b/>
          <w:bCs/>
          <w:sz w:val="24"/>
          <w:szCs w:val="24"/>
          <w:lang w:val="uk-UA" w:eastAsia="ru-RU"/>
        </w:rPr>
        <w:t xml:space="preserve">Реконструкція сховища (захисної споруди цивільної оборони) №107588 за </w:t>
      </w:r>
      <w:proofErr w:type="spellStart"/>
      <w:r w:rsidRPr="000710B2">
        <w:rPr>
          <w:rFonts w:ascii="Times New Roman" w:eastAsia="Times New Roman" w:hAnsi="Times New Roman" w:cs="Times New Roman"/>
          <w:b/>
          <w:bCs/>
          <w:sz w:val="24"/>
          <w:szCs w:val="24"/>
          <w:lang w:val="uk-UA" w:eastAsia="ru-RU"/>
        </w:rPr>
        <w:t>адресою</w:t>
      </w:r>
      <w:proofErr w:type="spellEnd"/>
      <w:r w:rsidRPr="000710B2">
        <w:rPr>
          <w:rFonts w:ascii="Times New Roman" w:eastAsia="Times New Roman" w:hAnsi="Times New Roman" w:cs="Times New Roman"/>
          <w:b/>
          <w:bCs/>
          <w:sz w:val="24"/>
          <w:szCs w:val="24"/>
          <w:lang w:val="uk-UA" w:eastAsia="ru-RU"/>
        </w:rPr>
        <w:t>:                       м. Київ, вул. Сім'ї Бродських,19</w:t>
      </w:r>
    </w:p>
    <w:tbl>
      <w:tblPr>
        <w:tblpPr w:leftFromText="180" w:rightFromText="180" w:vertAnchor="text" w:horzAnchor="margin" w:tblpXSpec="center" w:tblpY="191"/>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726"/>
        <w:gridCol w:w="1984"/>
        <w:gridCol w:w="2127"/>
        <w:gridCol w:w="2108"/>
      </w:tblGrid>
      <w:tr w:rsidR="000710B2" w:rsidRPr="000710B2" w14:paraId="7F37D22B" w14:textId="77777777" w:rsidTr="002C0AD7">
        <w:trPr>
          <w:trHeight w:hRule="exact" w:val="416"/>
        </w:trPr>
        <w:tc>
          <w:tcPr>
            <w:tcW w:w="37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E836A3" w14:textId="77777777" w:rsidR="000710B2" w:rsidRPr="000710B2" w:rsidRDefault="000710B2" w:rsidP="000710B2">
            <w:pPr>
              <w:widowControl w:val="0"/>
              <w:shd w:val="clear" w:color="auto" w:fill="FFFFFF"/>
              <w:autoSpaceDE w:val="0"/>
              <w:autoSpaceDN w:val="0"/>
              <w:adjustRightInd w:val="0"/>
              <w:snapToGrid w:val="0"/>
              <w:spacing w:after="0" w:line="355" w:lineRule="exact"/>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КЕКВ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84DA91" w14:textId="77777777" w:rsidR="000710B2" w:rsidRPr="000710B2" w:rsidRDefault="000710B2" w:rsidP="000710B2">
            <w:pPr>
              <w:widowControl w:val="0"/>
              <w:shd w:val="clear" w:color="auto" w:fill="FFFFFF"/>
              <w:autoSpaceDE w:val="0"/>
              <w:autoSpaceDN w:val="0"/>
              <w:adjustRightInd w:val="0"/>
              <w:snapToGrid w:val="0"/>
              <w:spacing w:after="0" w:line="331" w:lineRule="exact"/>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 xml:space="preserve">Усього </w:t>
            </w:r>
          </w:p>
        </w:tc>
        <w:tc>
          <w:tcPr>
            <w:tcW w:w="42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C1ADDC" w14:textId="77777777" w:rsidR="000710B2" w:rsidRPr="000710B2" w:rsidRDefault="000710B2" w:rsidP="000710B2">
            <w:pPr>
              <w:widowControl w:val="0"/>
              <w:shd w:val="clear" w:color="auto" w:fill="FFFFFF"/>
              <w:autoSpaceDE w:val="0"/>
              <w:autoSpaceDN w:val="0"/>
              <w:adjustRightInd w:val="0"/>
              <w:snapToGrid w:val="0"/>
              <w:spacing w:after="0" w:line="326" w:lineRule="exact"/>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За роками </w:t>
            </w:r>
          </w:p>
        </w:tc>
      </w:tr>
      <w:tr w:rsidR="000710B2" w:rsidRPr="000710B2" w14:paraId="64E0DFE4" w14:textId="77777777" w:rsidTr="002C0AD7">
        <w:trPr>
          <w:trHeight w:hRule="exact" w:val="280"/>
        </w:trPr>
        <w:tc>
          <w:tcPr>
            <w:tcW w:w="3726" w:type="dxa"/>
            <w:vMerge/>
            <w:tcBorders>
              <w:top w:val="single" w:sz="4" w:space="0" w:color="auto"/>
              <w:left w:val="single" w:sz="4" w:space="0" w:color="auto"/>
              <w:bottom w:val="single" w:sz="4" w:space="0" w:color="auto"/>
              <w:right w:val="single" w:sz="4" w:space="0" w:color="auto"/>
            </w:tcBorders>
            <w:vAlign w:val="center"/>
            <w:hideMark/>
          </w:tcPr>
          <w:p w14:paraId="1B86C890" w14:textId="77777777" w:rsidR="000710B2" w:rsidRPr="000710B2" w:rsidRDefault="000710B2" w:rsidP="000710B2">
            <w:pPr>
              <w:spacing w:after="0" w:line="240" w:lineRule="auto"/>
              <w:rPr>
                <w:rFonts w:ascii="Times New Roman" w:eastAsia="Times New Roman" w:hAnsi="Times New Roman" w:cs="Times New Roman"/>
                <w:sz w:val="24"/>
                <w:szCs w:val="24"/>
                <w:lang w:val="uk-UA"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C9096B" w14:textId="77777777" w:rsidR="000710B2" w:rsidRPr="000710B2" w:rsidRDefault="000710B2" w:rsidP="000710B2">
            <w:pPr>
              <w:spacing w:after="0" w:line="240" w:lineRule="auto"/>
              <w:rPr>
                <w:rFonts w:ascii="Times New Roman" w:eastAsia="Times New Roman" w:hAnsi="Times New Roman" w:cs="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677AFDD3" w14:textId="77777777" w:rsidR="000710B2" w:rsidRPr="000710B2" w:rsidRDefault="000710B2" w:rsidP="000710B2">
            <w:pPr>
              <w:widowControl w:val="0"/>
              <w:shd w:val="clear" w:color="auto" w:fill="FFFFFF"/>
              <w:autoSpaceDE w:val="0"/>
              <w:autoSpaceDN w:val="0"/>
              <w:adjustRightInd w:val="0"/>
              <w:snapToGrid w:val="0"/>
              <w:spacing w:after="0" w:line="240" w:lineRule="auto"/>
              <w:ind w:firstLine="540"/>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    2023</w:t>
            </w:r>
          </w:p>
        </w:tc>
        <w:tc>
          <w:tcPr>
            <w:tcW w:w="2108" w:type="dxa"/>
            <w:tcBorders>
              <w:top w:val="single" w:sz="4" w:space="0" w:color="auto"/>
              <w:left w:val="single" w:sz="4" w:space="0" w:color="auto"/>
              <w:bottom w:val="single" w:sz="4" w:space="0" w:color="auto"/>
              <w:right w:val="single" w:sz="4" w:space="0" w:color="auto"/>
            </w:tcBorders>
            <w:shd w:val="clear" w:color="auto" w:fill="FFFFFF"/>
            <w:hideMark/>
          </w:tcPr>
          <w:p w14:paraId="74686B14" w14:textId="77777777" w:rsidR="000710B2" w:rsidRPr="000710B2" w:rsidRDefault="000710B2" w:rsidP="000710B2">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pacing w:val="-1"/>
                <w:sz w:val="24"/>
                <w:szCs w:val="24"/>
                <w:lang w:val="uk-UA" w:eastAsia="ru-RU"/>
              </w:rPr>
            </w:pPr>
            <w:r w:rsidRPr="000710B2">
              <w:rPr>
                <w:rFonts w:ascii="Times New Roman" w:eastAsia="Times New Roman" w:hAnsi="Times New Roman" w:cs="Times New Roman"/>
                <w:spacing w:val="-1"/>
                <w:sz w:val="24"/>
                <w:szCs w:val="24"/>
                <w:lang w:val="uk-UA" w:eastAsia="ru-RU"/>
              </w:rPr>
              <w:t>2024</w:t>
            </w:r>
          </w:p>
        </w:tc>
      </w:tr>
      <w:tr w:rsidR="000710B2" w:rsidRPr="000710B2" w14:paraId="22390AB7" w14:textId="77777777" w:rsidTr="002C0AD7">
        <w:trPr>
          <w:trHeight w:hRule="exact" w:val="1161"/>
        </w:trPr>
        <w:tc>
          <w:tcPr>
            <w:tcW w:w="37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FA10F6" w14:textId="77777777" w:rsidR="000710B2" w:rsidRPr="000710B2" w:rsidRDefault="000710B2" w:rsidP="000710B2">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3142</w:t>
            </w:r>
          </w:p>
          <w:p w14:paraId="11696CC2" w14:textId="77777777" w:rsidR="000710B2" w:rsidRPr="000710B2" w:rsidRDefault="000710B2" w:rsidP="000710B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b/>
                <w:sz w:val="24"/>
                <w:szCs w:val="24"/>
                <w:lang w:val="uk-UA" w:eastAsia="ru-RU"/>
              </w:rPr>
              <w:t xml:space="preserve"> </w:t>
            </w:r>
            <w:r w:rsidRPr="000710B2">
              <w:rPr>
                <w:rFonts w:ascii="Times New Roman" w:eastAsia="Times New Roman" w:hAnsi="Times New Roman" w:cs="Times New Roman"/>
                <w:sz w:val="24"/>
                <w:szCs w:val="24"/>
                <w:lang w:val="uk-UA" w:eastAsia="ru-RU"/>
              </w:rPr>
              <w:t>(Реконструкція та реставрація інших об’єктів)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E1B95" w14:textId="77777777" w:rsidR="000710B2" w:rsidRPr="000710B2" w:rsidRDefault="000710B2" w:rsidP="000710B2">
            <w:pPr>
              <w:widowControl w:val="0"/>
              <w:autoSpaceDE w:val="0"/>
              <w:autoSpaceDN w:val="0"/>
              <w:adjustRightInd w:val="0"/>
              <w:snapToGrid w:val="0"/>
              <w:spacing w:after="0" w:line="240" w:lineRule="auto"/>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ab/>
            </w:r>
            <w:r w:rsidRPr="000710B2">
              <w:rPr>
                <w:rFonts w:ascii="Times New Roman" w:eastAsia="Times New Roman" w:hAnsi="Times New Roman" w:cs="Times New Roman"/>
                <w:b/>
                <w:sz w:val="24"/>
                <w:szCs w:val="24"/>
                <w:lang w:val="uk-UA" w:eastAsia="ru-RU"/>
              </w:rPr>
              <w:tab/>
            </w:r>
            <w:r w:rsidRPr="000710B2">
              <w:rPr>
                <w:rFonts w:ascii="Times New Roman" w:eastAsia="Times New Roman" w:hAnsi="Times New Roman" w:cs="Times New Roman"/>
                <w:b/>
                <w:sz w:val="24"/>
                <w:szCs w:val="24"/>
                <w:lang w:val="uk-UA" w:eastAsia="ru-RU"/>
              </w:rPr>
              <w:tab/>
            </w:r>
            <w:r w:rsidRPr="000710B2">
              <w:rPr>
                <w:rFonts w:ascii="Times New Roman" w:eastAsia="Times New Roman" w:hAnsi="Times New Roman" w:cs="Times New Roman"/>
                <w:b/>
                <w:sz w:val="24"/>
                <w:szCs w:val="24"/>
                <w:lang w:val="uk-UA" w:eastAsia="ru-RU"/>
              </w:rPr>
              <w:tab/>
            </w:r>
            <w:r w:rsidRPr="000710B2">
              <w:rPr>
                <w:rFonts w:ascii="Times New Roman" w:eastAsia="Times New Roman" w:hAnsi="Times New Roman" w:cs="Times New Roman"/>
                <w:b/>
                <w:sz w:val="24"/>
                <w:szCs w:val="24"/>
                <w:lang w:val="uk-UA" w:eastAsia="ru-RU"/>
              </w:rPr>
              <w:tab/>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4F4D315" w14:textId="77777777" w:rsidR="000710B2" w:rsidRPr="000710B2" w:rsidRDefault="000710B2" w:rsidP="000710B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val="uk-UA" w:eastAsia="ru-RU"/>
              </w:rPr>
            </w:pP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14:paraId="7F52B00E" w14:textId="77777777" w:rsidR="000710B2" w:rsidRPr="000710B2" w:rsidRDefault="000710B2" w:rsidP="000710B2">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4"/>
                <w:szCs w:val="24"/>
                <w:lang w:val="uk-UA" w:eastAsia="ru-RU"/>
              </w:rPr>
            </w:pPr>
          </w:p>
        </w:tc>
      </w:tr>
      <w:tr w:rsidR="000710B2" w:rsidRPr="000710B2" w14:paraId="77D858AF" w14:textId="77777777" w:rsidTr="002C0AD7">
        <w:trPr>
          <w:trHeight w:hRule="exact" w:val="570"/>
        </w:trPr>
        <w:tc>
          <w:tcPr>
            <w:tcW w:w="3726" w:type="dxa"/>
            <w:tcBorders>
              <w:top w:val="single" w:sz="4" w:space="0" w:color="auto"/>
              <w:left w:val="single" w:sz="4" w:space="0" w:color="auto"/>
              <w:bottom w:val="single" w:sz="4" w:space="0" w:color="auto"/>
              <w:right w:val="single" w:sz="4" w:space="0" w:color="auto"/>
            </w:tcBorders>
            <w:shd w:val="clear" w:color="auto" w:fill="FFFFFF"/>
            <w:vAlign w:val="center"/>
          </w:tcPr>
          <w:p w14:paraId="015CCB40" w14:textId="77777777" w:rsidR="000710B2" w:rsidRPr="000710B2" w:rsidRDefault="000710B2" w:rsidP="000710B2">
            <w:pPr>
              <w:widowControl w:val="0"/>
              <w:autoSpaceDE w:val="0"/>
              <w:autoSpaceDN w:val="0"/>
              <w:adjustRightInd w:val="0"/>
              <w:snapToGrid w:val="0"/>
              <w:spacing w:after="0" w:line="240" w:lineRule="auto"/>
              <w:jc w:val="right"/>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Разом</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FEE15A3" w14:textId="77777777" w:rsidR="000710B2" w:rsidRPr="000710B2" w:rsidRDefault="000710B2" w:rsidP="000710B2">
            <w:pPr>
              <w:widowControl w:val="0"/>
              <w:autoSpaceDE w:val="0"/>
              <w:autoSpaceDN w:val="0"/>
              <w:adjustRightInd w:val="0"/>
              <w:snapToGrid w:val="0"/>
              <w:spacing w:after="0" w:line="240" w:lineRule="auto"/>
              <w:rPr>
                <w:rFonts w:ascii="Times New Roman" w:eastAsia="Times New Roman" w:hAnsi="Times New Roman" w:cs="Times New Roman"/>
                <w:b/>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BC101AE" w14:textId="77777777" w:rsidR="000710B2" w:rsidRPr="000710B2" w:rsidRDefault="000710B2" w:rsidP="000710B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val="uk-UA" w:eastAsia="ru-RU"/>
              </w:rPr>
            </w:pP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14:paraId="466A51FE" w14:textId="77777777" w:rsidR="000710B2" w:rsidRPr="000710B2" w:rsidRDefault="000710B2" w:rsidP="000710B2">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4"/>
                <w:szCs w:val="24"/>
                <w:lang w:val="uk-UA" w:eastAsia="ru-RU"/>
              </w:rPr>
            </w:pPr>
          </w:p>
        </w:tc>
      </w:tr>
    </w:tbl>
    <w:p w14:paraId="41CF227E"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bl>
      <w:tblPr>
        <w:tblW w:w="5000" w:type="pct"/>
        <w:tblLook w:val="01E0" w:firstRow="1" w:lastRow="1" w:firstColumn="1" w:lastColumn="1" w:noHBand="0" w:noVBand="0"/>
      </w:tblPr>
      <w:tblGrid>
        <w:gridCol w:w="5112"/>
        <w:gridCol w:w="4689"/>
      </w:tblGrid>
      <w:tr w:rsidR="000710B2" w:rsidRPr="000710B2" w14:paraId="26982D04" w14:textId="77777777" w:rsidTr="002C0AD7">
        <w:trPr>
          <w:trHeight w:val="195"/>
        </w:trPr>
        <w:tc>
          <w:tcPr>
            <w:tcW w:w="2608" w:type="pct"/>
            <w:hideMark/>
          </w:tcPr>
          <w:p w14:paraId="426B0B6C" w14:textId="77777777" w:rsidR="000710B2" w:rsidRPr="000710B2" w:rsidRDefault="000710B2" w:rsidP="000710B2">
            <w:pPr>
              <w:widowControl w:val="0"/>
              <w:tabs>
                <w:tab w:val="left" w:pos="1276"/>
              </w:tabs>
              <w:autoSpaceDE w:val="0"/>
              <w:autoSpaceDN w:val="0"/>
              <w:adjustRightInd w:val="0"/>
              <w:snapToGrid w:val="0"/>
              <w:spacing w:after="0" w:line="240" w:lineRule="auto"/>
              <w:ind w:firstLine="540"/>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Замовник</w:t>
            </w:r>
          </w:p>
        </w:tc>
        <w:tc>
          <w:tcPr>
            <w:tcW w:w="2392" w:type="pct"/>
            <w:hideMark/>
          </w:tcPr>
          <w:p w14:paraId="1FA20B4C" w14:textId="77777777" w:rsidR="000710B2" w:rsidRPr="000710B2" w:rsidRDefault="000710B2" w:rsidP="000710B2">
            <w:pPr>
              <w:widowControl w:val="0"/>
              <w:tabs>
                <w:tab w:val="left" w:pos="1276"/>
              </w:tabs>
              <w:autoSpaceDE w:val="0"/>
              <w:autoSpaceDN w:val="0"/>
              <w:adjustRightInd w:val="0"/>
              <w:snapToGrid w:val="0"/>
              <w:spacing w:after="0" w:line="240" w:lineRule="auto"/>
              <w:ind w:firstLine="540"/>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Виконавець</w:t>
            </w:r>
          </w:p>
        </w:tc>
      </w:tr>
      <w:tr w:rsidR="000710B2" w:rsidRPr="000710B2" w14:paraId="6B9088BE" w14:textId="77777777" w:rsidTr="002C0AD7">
        <w:trPr>
          <w:trHeight w:val="990"/>
        </w:trPr>
        <w:tc>
          <w:tcPr>
            <w:tcW w:w="2608" w:type="pct"/>
          </w:tcPr>
          <w:p w14:paraId="3703B417" w14:textId="77777777" w:rsidR="000710B2" w:rsidRPr="000710B2" w:rsidRDefault="000710B2" w:rsidP="000710B2">
            <w:pPr>
              <w:widowControl w:val="0"/>
              <w:tabs>
                <w:tab w:val="left" w:pos="1276"/>
              </w:tabs>
              <w:autoSpaceDE w:val="0"/>
              <w:autoSpaceDN w:val="0"/>
              <w:adjustRightInd w:val="0"/>
              <w:snapToGrid w:val="0"/>
              <w:spacing w:after="0" w:line="240" w:lineRule="auto"/>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p>
          <w:p w14:paraId="2420B4B1"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ЄДРПОУ 39369133</w:t>
            </w:r>
          </w:p>
          <w:p w14:paraId="15C0B814"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p>
        </w:tc>
        <w:tc>
          <w:tcPr>
            <w:tcW w:w="2392" w:type="pct"/>
          </w:tcPr>
          <w:p w14:paraId="1D629F93"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c>
      </w:tr>
      <w:tr w:rsidR="000710B2" w:rsidRPr="000710B2" w14:paraId="0A03CFD9" w14:textId="77777777" w:rsidTr="002C0AD7">
        <w:trPr>
          <w:trHeight w:val="195"/>
        </w:trPr>
        <w:tc>
          <w:tcPr>
            <w:tcW w:w="2608" w:type="pct"/>
          </w:tcPr>
          <w:p w14:paraId="22DABFA9"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14:paraId="3CF779C1"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14:paraId="7D06C643"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0710B2">
              <w:rPr>
                <w:rFonts w:ascii="Times New Roman" w:eastAsia="Times New Roman" w:hAnsi="Times New Roman" w:cs="Times New Roman"/>
                <w:b/>
                <w:sz w:val="24"/>
                <w:szCs w:val="24"/>
                <w:lang w:val="uk-UA"/>
              </w:rPr>
              <w:t>___________________ /_______________/</w:t>
            </w:r>
          </w:p>
          <w:p w14:paraId="07F100CA"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0710B2">
              <w:rPr>
                <w:rFonts w:ascii="Times New Roman" w:eastAsia="Times New Roman" w:hAnsi="Times New Roman" w:cs="Times New Roman"/>
                <w:sz w:val="24"/>
                <w:szCs w:val="24"/>
                <w:lang w:val="uk-UA"/>
              </w:rPr>
              <w:t>м.п</w:t>
            </w:r>
            <w:proofErr w:type="spellEnd"/>
            <w:r w:rsidRPr="000710B2">
              <w:rPr>
                <w:rFonts w:ascii="Times New Roman" w:eastAsia="Times New Roman" w:hAnsi="Times New Roman" w:cs="Times New Roman"/>
                <w:sz w:val="24"/>
                <w:szCs w:val="24"/>
                <w:lang w:val="uk-UA"/>
              </w:rPr>
              <w:t>.</w:t>
            </w:r>
          </w:p>
        </w:tc>
        <w:tc>
          <w:tcPr>
            <w:tcW w:w="2392" w:type="pct"/>
          </w:tcPr>
          <w:p w14:paraId="43B7F004"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27FB0DC"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77B08E82"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rPr>
              <w:t xml:space="preserve">___________________ </w:t>
            </w:r>
            <w:r w:rsidRPr="000710B2">
              <w:rPr>
                <w:rFonts w:ascii="Times New Roman" w:eastAsia="Times New Roman" w:hAnsi="Times New Roman" w:cs="Times New Roman"/>
                <w:b/>
                <w:sz w:val="24"/>
                <w:szCs w:val="24"/>
                <w:lang w:val="uk-UA" w:eastAsia="ru-RU"/>
              </w:rPr>
              <w:t>/______________ /</w:t>
            </w:r>
          </w:p>
          <w:p w14:paraId="4B57FFF9"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0710B2">
              <w:rPr>
                <w:rFonts w:ascii="Times New Roman" w:eastAsia="Times New Roman" w:hAnsi="Times New Roman" w:cs="Times New Roman"/>
                <w:sz w:val="24"/>
                <w:szCs w:val="24"/>
                <w:lang w:val="uk-UA"/>
              </w:rPr>
              <w:t>м.п</w:t>
            </w:r>
            <w:proofErr w:type="spellEnd"/>
            <w:r w:rsidRPr="000710B2">
              <w:rPr>
                <w:rFonts w:ascii="Times New Roman" w:eastAsia="Times New Roman" w:hAnsi="Times New Roman" w:cs="Times New Roman"/>
                <w:sz w:val="24"/>
                <w:szCs w:val="24"/>
                <w:lang w:val="uk-UA"/>
              </w:rPr>
              <w:t>.</w:t>
            </w:r>
          </w:p>
        </w:tc>
      </w:tr>
    </w:tbl>
    <w:p w14:paraId="4F4969E2"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E6FE9D4"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66A44FB"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5E5184B"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                                                                                          </w:t>
      </w:r>
    </w:p>
    <w:p w14:paraId="60E1B72E"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E3D59EB"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14:paraId="22AF7007"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sectPr w:rsidR="000710B2" w:rsidRPr="000710B2" w:rsidSect="002C0AD7">
          <w:pgSz w:w="11909" w:h="16834"/>
          <w:pgMar w:top="709" w:right="706" w:bottom="851" w:left="1402" w:header="708" w:footer="708" w:gutter="0"/>
          <w:cols w:space="720"/>
          <w:noEndnote/>
        </w:sectPr>
      </w:pPr>
    </w:p>
    <w:p w14:paraId="3F698659"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lastRenderedPageBreak/>
        <w:t>Додаток 2</w:t>
      </w:r>
    </w:p>
    <w:p w14:paraId="4E53DAF3"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bCs/>
          <w:iCs/>
          <w:sz w:val="24"/>
          <w:szCs w:val="24"/>
          <w:lang w:val="uk-UA" w:eastAsia="ru-RU"/>
        </w:rPr>
      </w:pPr>
      <w:r w:rsidRPr="000710B2">
        <w:rPr>
          <w:rFonts w:ascii="Times New Roman" w:eastAsia="Times New Roman" w:hAnsi="Times New Roman" w:cs="Times New Roman"/>
          <w:sz w:val="24"/>
          <w:szCs w:val="24"/>
          <w:lang w:val="uk-UA" w:eastAsia="ru-RU"/>
        </w:rPr>
        <w:t xml:space="preserve">до договору від </w:t>
      </w:r>
      <w:r w:rsidRPr="000710B2">
        <w:rPr>
          <w:rFonts w:ascii="Times New Roman" w:eastAsia="Times New Roman" w:hAnsi="Times New Roman" w:cs="Times New Roman"/>
          <w:bCs/>
          <w:iCs/>
          <w:sz w:val="24"/>
          <w:szCs w:val="24"/>
          <w:lang w:val="uk-UA" w:eastAsia="ru-RU"/>
        </w:rPr>
        <w:t xml:space="preserve">____ _________2023 року </w:t>
      </w:r>
    </w:p>
    <w:p w14:paraId="02037539"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bCs/>
          <w:iCs/>
          <w:sz w:val="24"/>
          <w:szCs w:val="24"/>
          <w:lang w:val="uk-UA" w:eastAsia="ru-RU"/>
        </w:rPr>
        <w:t>№</w:t>
      </w:r>
      <w:r w:rsidRPr="000710B2">
        <w:rPr>
          <w:rFonts w:ascii="Times New Roman" w:eastAsia="Times New Roman" w:hAnsi="Times New Roman" w:cs="Times New Roman"/>
          <w:sz w:val="24"/>
          <w:szCs w:val="24"/>
          <w:lang w:val="uk-UA" w:eastAsia="ru-RU"/>
        </w:rPr>
        <w:t>___________</w:t>
      </w:r>
    </w:p>
    <w:p w14:paraId="59B4B01F"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3D579BF"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РОЗРАХУНОК ВАРТОСТІ</w:t>
      </w:r>
    </w:p>
    <w:p w14:paraId="2FAC4EC2"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Технічного нагляду за виконанням робіт:</w:t>
      </w:r>
    </w:p>
    <w:p w14:paraId="00562F10"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 xml:space="preserve">Реконструкція сховища (захисної споруди цивільної оборони) №107588 за </w:t>
      </w:r>
      <w:proofErr w:type="spellStart"/>
      <w:r w:rsidRPr="000710B2">
        <w:rPr>
          <w:rFonts w:ascii="Times New Roman" w:eastAsia="Times New Roman" w:hAnsi="Times New Roman" w:cs="Times New Roman"/>
          <w:b/>
          <w:sz w:val="24"/>
          <w:szCs w:val="24"/>
          <w:lang w:val="uk-UA" w:eastAsia="ru-RU"/>
        </w:rPr>
        <w:t>адресою</w:t>
      </w:r>
      <w:proofErr w:type="spellEnd"/>
      <w:r w:rsidRPr="000710B2">
        <w:rPr>
          <w:rFonts w:ascii="Times New Roman" w:eastAsia="Times New Roman" w:hAnsi="Times New Roman" w:cs="Times New Roman"/>
          <w:b/>
          <w:sz w:val="24"/>
          <w:szCs w:val="24"/>
          <w:lang w:val="uk-UA" w:eastAsia="ru-RU"/>
        </w:rPr>
        <w:t>:                       м. Київ, вул. Сім'ї Бродських,19 у 2023 році</w:t>
      </w:r>
    </w:p>
    <w:p w14:paraId="05583057"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268"/>
        <w:gridCol w:w="1428"/>
        <w:gridCol w:w="1142"/>
        <w:gridCol w:w="1177"/>
        <w:gridCol w:w="1366"/>
        <w:gridCol w:w="969"/>
      </w:tblGrid>
      <w:tr w:rsidR="000710B2" w:rsidRPr="000710B2" w14:paraId="31EE8205" w14:textId="77777777" w:rsidTr="002C0AD7">
        <w:tc>
          <w:tcPr>
            <w:tcW w:w="520" w:type="dxa"/>
            <w:shd w:val="clear" w:color="auto" w:fill="auto"/>
            <w:vAlign w:val="center"/>
          </w:tcPr>
          <w:p w14:paraId="23431D93" w14:textId="77777777" w:rsidR="000710B2" w:rsidRPr="000710B2" w:rsidRDefault="000710B2" w:rsidP="000710B2">
            <w:pPr>
              <w:widowControl w:val="0"/>
              <w:shd w:val="clear" w:color="auto" w:fill="FFFFFF"/>
              <w:autoSpaceDE w:val="0"/>
              <w:autoSpaceDN w:val="0"/>
              <w:adjustRightInd w:val="0"/>
              <w:snapToGrid w:val="0"/>
              <w:spacing w:after="0" w:line="355" w:lineRule="exact"/>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w:t>
            </w:r>
          </w:p>
        </w:tc>
        <w:tc>
          <w:tcPr>
            <w:tcW w:w="2809" w:type="dxa"/>
            <w:shd w:val="clear" w:color="auto" w:fill="auto"/>
            <w:vAlign w:val="center"/>
          </w:tcPr>
          <w:p w14:paraId="60D25971" w14:textId="77777777" w:rsidR="000710B2" w:rsidRPr="000710B2" w:rsidRDefault="000710B2" w:rsidP="000710B2">
            <w:pPr>
              <w:widowControl w:val="0"/>
              <w:shd w:val="clear" w:color="auto" w:fill="FFFFFF"/>
              <w:autoSpaceDE w:val="0"/>
              <w:autoSpaceDN w:val="0"/>
              <w:adjustRightInd w:val="0"/>
              <w:snapToGrid w:val="0"/>
              <w:spacing w:after="0" w:line="331" w:lineRule="exact"/>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Найменування робіт</w:t>
            </w:r>
          </w:p>
        </w:tc>
        <w:tc>
          <w:tcPr>
            <w:tcW w:w="1428" w:type="dxa"/>
            <w:shd w:val="clear" w:color="auto" w:fill="auto"/>
            <w:vAlign w:val="center"/>
          </w:tcPr>
          <w:p w14:paraId="00BE3130"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Кількість працюючих</w:t>
            </w:r>
          </w:p>
        </w:tc>
        <w:tc>
          <w:tcPr>
            <w:tcW w:w="1331" w:type="dxa"/>
            <w:shd w:val="clear" w:color="auto" w:fill="auto"/>
            <w:vAlign w:val="center"/>
          </w:tcPr>
          <w:p w14:paraId="1B71B43D"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Посада</w:t>
            </w:r>
          </w:p>
        </w:tc>
        <w:tc>
          <w:tcPr>
            <w:tcW w:w="1177" w:type="dxa"/>
            <w:shd w:val="clear" w:color="auto" w:fill="auto"/>
            <w:vAlign w:val="center"/>
          </w:tcPr>
          <w:p w14:paraId="741C4BAB"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Кількість людино-днів</w:t>
            </w:r>
          </w:p>
        </w:tc>
        <w:tc>
          <w:tcPr>
            <w:tcW w:w="1632" w:type="dxa"/>
            <w:shd w:val="clear" w:color="auto" w:fill="auto"/>
            <w:vAlign w:val="center"/>
          </w:tcPr>
          <w:p w14:paraId="7C8FDDB6"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Вартість людино-днів,</w:t>
            </w:r>
          </w:p>
          <w:p w14:paraId="363977A5"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грн</w:t>
            </w:r>
          </w:p>
        </w:tc>
        <w:tc>
          <w:tcPr>
            <w:tcW w:w="1120" w:type="dxa"/>
            <w:shd w:val="clear" w:color="auto" w:fill="auto"/>
            <w:vAlign w:val="center"/>
          </w:tcPr>
          <w:p w14:paraId="55AFB767"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Сума,</w:t>
            </w:r>
          </w:p>
          <w:p w14:paraId="511BC8AD"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грн</w:t>
            </w:r>
          </w:p>
        </w:tc>
      </w:tr>
      <w:tr w:rsidR="000710B2" w:rsidRPr="000710B2" w14:paraId="5B3278F3" w14:textId="77777777" w:rsidTr="002C0AD7">
        <w:tc>
          <w:tcPr>
            <w:tcW w:w="520" w:type="dxa"/>
            <w:shd w:val="clear" w:color="auto" w:fill="auto"/>
            <w:vAlign w:val="center"/>
          </w:tcPr>
          <w:p w14:paraId="25FEC63F" w14:textId="77777777" w:rsidR="000710B2" w:rsidRPr="000710B2" w:rsidRDefault="000710B2" w:rsidP="000710B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11</w:t>
            </w:r>
          </w:p>
        </w:tc>
        <w:tc>
          <w:tcPr>
            <w:tcW w:w="2809" w:type="dxa"/>
            <w:shd w:val="clear" w:color="auto" w:fill="auto"/>
            <w:vAlign w:val="center"/>
          </w:tcPr>
          <w:p w14:paraId="3A081CDA"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Технічний нагляд за виконанням робіт: Реконструкція сховища (захисної споруди цивільної оборони) №107588 за </w:t>
            </w:r>
            <w:proofErr w:type="spellStart"/>
            <w:r w:rsidRPr="000710B2">
              <w:rPr>
                <w:rFonts w:ascii="Times New Roman" w:eastAsia="Times New Roman" w:hAnsi="Times New Roman" w:cs="Times New Roman"/>
                <w:sz w:val="24"/>
                <w:szCs w:val="24"/>
                <w:lang w:val="uk-UA" w:eastAsia="ru-RU"/>
              </w:rPr>
              <w:t>адресою</w:t>
            </w:r>
            <w:proofErr w:type="spellEnd"/>
            <w:r w:rsidRPr="000710B2">
              <w:rPr>
                <w:rFonts w:ascii="Times New Roman" w:eastAsia="Times New Roman" w:hAnsi="Times New Roman" w:cs="Times New Roman"/>
                <w:sz w:val="24"/>
                <w:szCs w:val="24"/>
                <w:lang w:val="uk-UA" w:eastAsia="ru-RU"/>
              </w:rPr>
              <w:t>:    м. Київ, вул. Сім’ї Бродських, 19</w:t>
            </w:r>
          </w:p>
        </w:tc>
        <w:tc>
          <w:tcPr>
            <w:tcW w:w="1428" w:type="dxa"/>
            <w:shd w:val="clear" w:color="auto" w:fill="auto"/>
          </w:tcPr>
          <w:p w14:paraId="6447B959"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331" w:type="dxa"/>
            <w:shd w:val="clear" w:color="auto" w:fill="auto"/>
          </w:tcPr>
          <w:p w14:paraId="2E9E8996"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77" w:type="dxa"/>
            <w:shd w:val="clear" w:color="auto" w:fill="auto"/>
          </w:tcPr>
          <w:p w14:paraId="13111BCF"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632" w:type="dxa"/>
            <w:shd w:val="clear" w:color="auto" w:fill="auto"/>
          </w:tcPr>
          <w:p w14:paraId="12647F49"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20" w:type="dxa"/>
            <w:shd w:val="clear" w:color="auto" w:fill="auto"/>
          </w:tcPr>
          <w:p w14:paraId="3473D801"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0710B2" w:rsidRPr="000710B2" w14:paraId="2FE956A5" w14:textId="77777777" w:rsidTr="002C0AD7">
        <w:tc>
          <w:tcPr>
            <w:tcW w:w="8897" w:type="dxa"/>
            <w:gridSpan w:val="6"/>
            <w:shd w:val="clear" w:color="auto" w:fill="auto"/>
          </w:tcPr>
          <w:p w14:paraId="3A56F345"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Всього по розрахунку</w:t>
            </w:r>
          </w:p>
        </w:tc>
        <w:tc>
          <w:tcPr>
            <w:tcW w:w="1120" w:type="dxa"/>
            <w:shd w:val="clear" w:color="auto" w:fill="auto"/>
          </w:tcPr>
          <w:p w14:paraId="34BF749C"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14:paraId="25ADC6D8"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16B20A36"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5000" w:type="pct"/>
        <w:tblLook w:val="01E0" w:firstRow="1" w:lastRow="1" w:firstColumn="1" w:lastColumn="1" w:noHBand="0" w:noVBand="0"/>
      </w:tblPr>
      <w:tblGrid>
        <w:gridCol w:w="4880"/>
        <w:gridCol w:w="4476"/>
      </w:tblGrid>
      <w:tr w:rsidR="000710B2" w:rsidRPr="000710B2" w14:paraId="67E9371B" w14:textId="77777777" w:rsidTr="002C0AD7">
        <w:trPr>
          <w:trHeight w:val="195"/>
        </w:trPr>
        <w:tc>
          <w:tcPr>
            <w:tcW w:w="2608" w:type="pct"/>
          </w:tcPr>
          <w:p w14:paraId="473E86DE" w14:textId="77777777" w:rsidR="000710B2" w:rsidRPr="000710B2" w:rsidRDefault="000710B2" w:rsidP="000710B2">
            <w:pPr>
              <w:widowControl w:val="0"/>
              <w:tabs>
                <w:tab w:val="left" w:pos="1276"/>
              </w:tabs>
              <w:autoSpaceDE w:val="0"/>
              <w:autoSpaceDN w:val="0"/>
              <w:adjustRightInd w:val="0"/>
              <w:snapToGrid w:val="0"/>
              <w:spacing w:after="0" w:line="240" w:lineRule="auto"/>
              <w:ind w:firstLine="540"/>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Замовник</w:t>
            </w:r>
          </w:p>
        </w:tc>
        <w:tc>
          <w:tcPr>
            <w:tcW w:w="2392" w:type="pct"/>
          </w:tcPr>
          <w:p w14:paraId="44C8D6E7" w14:textId="77777777" w:rsidR="000710B2" w:rsidRPr="000710B2" w:rsidRDefault="000710B2" w:rsidP="000710B2">
            <w:pPr>
              <w:widowControl w:val="0"/>
              <w:tabs>
                <w:tab w:val="left" w:pos="1276"/>
              </w:tabs>
              <w:autoSpaceDE w:val="0"/>
              <w:autoSpaceDN w:val="0"/>
              <w:adjustRightInd w:val="0"/>
              <w:snapToGrid w:val="0"/>
              <w:spacing w:after="0" w:line="240" w:lineRule="auto"/>
              <w:ind w:firstLine="540"/>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Виконавець</w:t>
            </w:r>
          </w:p>
        </w:tc>
      </w:tr>
      <w:tr w:rsidR="000710B2" w:rsidRPr="000710B2" w14:paraId="25104FD1" w14:textId="77777777" w:rsidTr="002C0AD7">
        <w:trPr>
          <w:trHeight w:val="990"/>
        </w:trPr>
        <w:tc>
          <w:tcPr>
            <w:tcW w:w="2608" w:type="pct"/>
          </w:tcPr>
          <w:p w14:paraId="78F3E2D1" w14:textId="77777777" w:rsidR="000710B2" w:rsidRPr="000710B2" w:rsidRDefault="000710B2" w:rsidP="000710B2">
            <w:pPr>
              <w:widowControl w:val="0"/>
              <w:tabs>
                <w:tab w:val="left" w:pos="1276"/>
              </w:tabs>
              <w:autoSpaceDE w:val="0"/>
              <w:autoSpaceDN w:val="0"/>
              <w:adjustRightInd w:val="0"/>
              <w:snapToGrid w:val="0"/>
              <w:spacing w:after="0" w:line="240" w:lineRule="auto"/>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p>
          <w:p w14:paraId="3F516E3A"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ЄДРПОУ 39369133</w:t>
            </w:r>
          </w:p>
          <w:p w14:paraId="31FE7C1D"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p>
        </w:tc>
        <w:tc>
          <w:tcPr>
            <w:tcW w:w="2392" w:type="pct"/>
          </w:tcPr>
          <w:p w14:paraId="0AEC4499"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c>
      </w:tr>
      <w:tr w:rsidR="000710B2" w:rsidRPr="000710B2" w14:paraId="70789BE0" w14:textId="77777777" w:rsidTr="002C0AD7">
        <w:trPr>
          <w:trHeight w:val="195"/>
        </w:trPr>
        <w:tc>
          <w:tcPr>
            <w:tcW w:w="2608" w:type="pct"/>
          </w:tcPr>
          <w:p w14:paraId="7DD2BB2C"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14:paraId="1863744F"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14:paraId="3A71AEC6"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0710B2">
              <w:rPr>
                <w:rFonts w:ascii="Times New Roman" w:eastAsia="Times New Roman" w:hAnsi="Times New Roman" w:cs="Times New Roman"/>
                <w:b/>
                <w:sz w:val="24"/>
                <w:szCs w:val="24"/>
                <w:lang w:val="uk-UA"/>
              </w:rPr>
              <w:t>___________________ /______________/</w:t>
            </w:r>
          </w:p>
          <w:p w14:paraId="364AC4FC"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0710B2">
              <w:rPr>
                <w:rFonts w:ascii="Times New Roman" w:eastAsia="Times New Roman" w:hAnsi="Times New Roman" w:cs="Times New Roman"/>
                <w:sz w:val="24"/>
                <w:szCs w:val="24"/>
                <w:lang w:val="uk-UA"/>
              </w:rPr>
              <w:t>м.п</w:t>
            </w:r>
            <w:proofErr w:type="spellEnd"/>
            <w:r w:rsidRPr="000710B2">
              <w:rPr>
                <w:rFonts w:ascii="Times New Roman" w:eastAsia="Times New Roman" w:hAnsi="Times New Roman" w:cs="Times New Roman"/>
                <w:sz w:val="24"/>
                <w:szCs w:val="24"/>
                <w:lang w:val="uk-UA"/>
              </w:rPr>
              <w:t>.</w:t>
            </w:r>
          </w:p>
        </w:tc>
        <w:tc>
          <w:tcPr>
            <w:tcW w:w="2392" w:type="pct"/>
          </w:tcPr>
          <w:p w14:paraId="6D73D654"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FF24C1B"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5D5E5763"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rPr>
              <w:t xml:space="preserve">___________________ </w:t>
            </w:r>
            <w:r w:rsidRPr="000710B2">
              <w:rPr>
                <w:rFonts w:ascii="Times New Roman" w:eastAsia="Times New Roman" w:hAnsi="Times New Roman" w:cs="Times New Roman"/>
                <w:b/>
                <w:sz w:val="24"/>
                <w:szCs w:val="24"/>
                <w:lang w:val="uk-UA" w:eastAsia="ru-RU"/>
              </w:rPr>
              <w:t>/_______________ /</w:t>
            </w:r>
          </w:p>
          <w:p w14:paraId="074B57EC"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0710B2">
              <w:rPr>
                <w:rFonts w:ascii="Times New Roman" w:eastAsia="Times New Roman" w:hAnsi="Times New Roman" w:cs="Times New Roman"/>
                <w:sz w:val="24"/>
                <w:szCs w:val="24"/>
                <w:lang w:val="uk-UA"/>
              </w:rPr>
              <w:t>м.п</w:t>
            </w:r>
            <w:proofErr w:type="spellEnd"/>
            <w:r w:rsidRPr="000710B2">
              <w:rPr>
                <w:rFonts w:ascii="Times New Roman" w:eastAsia="Times New Roman" w:hAnsi="Times New Roman" w:cs="Times New Roman"/>
                <w:sz w:val="24"/>
                <w:szCs w:val="24"/>
                <w:lang w:val="uk-UA"/>
              </w:rPr>
              <w:t>.</w:t>
            </w:r>
          </w:p>
        </w:tc>
      </w:tr>
    </w:tbl>
    <w:p w14:paraId="5E00C17B"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E0B751B"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78987C73"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0CEB3A59"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372A1178"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63ECF7B7"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14E8207E"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283342AA"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519132C6"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4A55A68D"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52E35A25"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77061EFF"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40E00982"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6DD99737"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4F8B14C3"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25A85961"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p>
    <w:p w14:paraId="1F01E4CD"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lastRenderedPageBreak/>
        <w:t>Додаток 3</w:t>
      </w:r>
    </w:p>
    <w:p w14:paraId="26B34CEA"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bCs/>
          <w:iCs/>
          <w:sz w:val="24"/>
          <w:szCs w:val="24"/>
          <w:lang w:val="uk-UA" w:eastAsia="ru-RU"/>
        </w:rPr>
      </w:pPr>
      <w:r w:rsidRPr="000710B2">
        <w:rPr>
          <w:rFonts w:ascii="Times New Roman" w:eastAsia="Times New Roman" w:hAnsi="Times New Roman" w:cs="Times New Roman"/>
          <w:sz w:val="24"/>
          <w:szCs w:val="24"/>
          <w:lang w:val="uk-UA" w:eastAsia="ru-RU"/>
        </w:rPr>
        <w:t xml:space="preserve">до договору від </w:t>
      </w:r>
      <w:r w:rsidRPr="000710B2">
        <w:rPr>
          <w:rFonts w:ascii="Times New Roman" w:eastAsia="Times New Roman" w:hAnsi="Times New Roman" w:cs="Times New Roman"/>
          <w:bCs/>
          <w:iCs/>
          <w:sz w:val="24"/>
          <w:szCs w:val="24"/>
          <w:lang w:val="uk-UA" w:eastAsia="ru-RU"/>
        </w:rPr>
        <w:t xml:space="preserve">____ _________2023 року </w:t>
      </w:r>
    </w:p>
    <w:p w14:paraId="479A6893" w14:textId="77777777" w:rsidR="000710B2" w:rsidRPr="000710B2" w:rsidRDefault="000710B2" w:rsidP="000710B2">
      <w:pPr>
        <w:widowControl w:val="0"/>
        <w:autoSpaceDE w:val="0"/>
        <w:autoSpaceDN w:val="0"/>
        <w:adjustRightInd w:val="0"/>
        <w:spacing w:after="0" w:line="240" w:lineRule="auto"/>
        <w:ind w:left="5387"/>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bCs/>
          <w:iCs/>
          <w:sz w:val="24"/>
          <w:szCs w:val="24"/>
          <w:lang w:val="uk-UA" w:eastAsia="ru-RU"/>
        </w:rPr>
        <w:t>№</w:t>
      </w:r>
      <w:r w:rsidRPr="000710B2">
        <w:rPr>
          <w:rFonts w:ascii="Times New Roman" w:eastAsia="Times New Roman" w:hAnsi="Times New Roman" w:cs="Times New Roman"/>
          <w:sz w:val="24"/>
          <w:szCs w:val="24"/>
          <w:lang w:val="uk-UA" w:eastAsia="ru-RU"/>
        </w:rPr>
        <w:t>___________</w:t>
      </w:r>
    </w:p>
    <w:p w14:paraId="09AAB8C1"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57E866C"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РОЗРАХУНОК ВАРТОСТІ</w:t>
      </w:r>
    </w:p>
    <w:p w14:paraId="11F7D3ED"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Технічного нагляду за виконанням робіт:</w:t>
      </w:r>
    </w:p>
    <w:p w14:paraId="6B89D3C8"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 xml:space="preserve">Реконструкція сховища (захисної споруди цивільної оборони) №107588 за </w:t>
      </w:r>
      <w:proofErr w:type="spellStart"/>
      <w:r w:rsidRPr="000710B2">
        <w:rPr>
          <w:rFonts w:ascii="Times New Roman" w:eastAsia="Times New Roman" w:hAnsi="Times New Roman" w:cs="Times New Roman"/>
          <w:b/>
          <w:sz w:val="24"/>
          <w:szCs w:val="24"/>
          <w:lang w:val="uk-UA" w:eastAsia="ru-RU"/>
        </w:rPr>
        <w:t>адресою</w:t>
      </w:r>
      <w:proofErr w:type="spellEnd"/>
      <w:r w:rsidRPr="000710B2">
        <w:rPr>
          <w:rFonts w:ascii="Times New Roman" w:eastAsia="Times New Roman" w:hAnsi="Times New Roman" w:cs="Times New Roman"/>
          <w:b/>
          <w:sz w:val="24"/>
          <w:szCs w:val="24"/>
          <w:lang w:val="uk-UA" w:eastAsia="ru-RU"/>
        </w:rPr>
        <w:t>:                       м. Київ, вул. Сім'ї Бродських,19 у 2024 році</w:t>
      </w:r>
    </w:p>
    <w:p w14:paraId="218E91B3"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268"/>
        <w:gridCol w:w="1428"/>
        <w:gridCol w:w="1142"/>
        <w:gridCol w:w="1177"/>
        <w:gridCol w:w="1366"/>
        <w:gridCol w:w="969"/>
      </w:tblGrid>
      <w:tr w:rsidR="000710B2" w:rsidRPr="000710B2" w14:paraId="0BB5569A" w14:textId="77777777" w:rsidTr="002C0AD7">
        <w:tc>
          <w:tcPr>
            <w:tcW w:w="520" w:type="dxa"/>
            <w:shd w:val="clear" w:color="auto" w:fill="auto"/>
            <w:vAlign w:val="center"/>
          </w:tcPr>
          <w:p w14:paraId="7578452F" w14:textId="77777777" w:rsidR="000710B2" w:rsidRPr="000710B2" w:rsidRDefault="000710B2" w:rsidP="000710B2">
            <w:pPr>
              <w:widowControl w:val="0"/>
              <w:shd w:val="clear" w:color="auto" w:fill="FFFFFF"/>
              <w:autoSpaceDE w:val="0"/>
              <w:autoSpaceDN w:val="0"/>
              <w:adjustRightInd w:val="0"/>
              <w:snapToGrid w:val="0"/>
              <w:spacing w:after="0" w:line="355" w:lineRule="exact"/>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w:t>
            </w:r>
          </w:p>
        </w:tc>
        <w:tc>
          <w:tcPr>
            <w:tcW w:w="2809" w:type="dxa"/>
            <w:shd w:val="clear" w:color="auto" w:fill="auto"/>
            <w:vAlign w:val="center"/>
          </w:tcPr>
          <w:p w14:paraId="22030F04" w14:textId="77777777" w:rsidR="000710B2" w:rsidRPr="000710B2" w:rsidRDefault="000710B2" w:rsidP="000710B2">
            <w:pPr>
              <w:widowControl w:val="0"/>
              <w:shd w:val="clear" w:color="auto" w:fill="FFFFFF"/>
              <w:autoSpaceDE w:val="0"/>
              <w:autoSpaceDN w:val="0"/>
              <w:adjustRightInd w:val="0"/>
              <w:snapToGrid w:val="0"/>
              <w:spacing w:after="0" w:line="331" w:lineRule="exact"/>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Найменування робіт</w:t>
            </w:r>
          </w:p>
        </w:tc>
        <w:tc>
          <w:tcPr>
            <w:tcW w:w="1428" w:type="dxa"/>
            <w:shd w:val="clear" w:color="auto" w:fill="auto"/>
            <w:vAlign w:val="center"/>
          </w:tcPr>
          <w:p w14:paraId="6A63D881"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Кількість працюючих</w:t>
            </w:r>
          </w:p>
        </w:tc>
        <w:tc>
          <w:tcPr>
            <w:tcW w:w="1331" w:type="dxa"/>
            <w:shd w:val="clear" w:color="auto" w:fill="auto"/>
            <w:vAlign w:val="center"/>
          </w:tcPr>
          <w:p w14:paraId="1375B4B8"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Посада</w:t>
            </w:r>
          </w:p>
        </w:tc>
        <w:tc>
          <w:tcPr>
            <w:tcW w:w="1177" w:type="dxa"/>
            <w:shd w:val="clear" w:color="auto" w:fill="auto"/>
            <w:vAlign w:val="center"/>
          </w:tcPr>
          <w:p w14:paraId="25A2A0E1"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Кількість людино-днів</w:t>
            </w:r>
          </w:p>
        </w:tc>
        <w:tc>
          <w:tcPr>
            <w:tcW w:w="1632" w:type="dxa"/>
            <w:shd w:val="clear" w:color="auto" w:fill="auto"/>
            <w:vAlign w:val="center"/>
          </w:tcPr>
          <w:p w14:paraId="6B02ADC1"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Вартість людино-днів,</w:t>
            </w:r>
          </w:p>
          <w:p w14:paraId="60D0B308"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грн</w:t>
            </w:r>
          </w:p>
        </w:tc>
        <w:tc>
          <w:tcPr>
            <w:tcW w:w="1120" w:type="dxa"/>
            <w:shd w:val="clear" w:color="auto" w:fill="auto"/>
            <w:vAlign w:val="center"/>
          </w:tcPr>
          <w:p w14:paraId="417125BA"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Сума,</w:t>
            </w:r>
          </w:p>
          <w:p w14:paraId="2CC13906"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грн</w:t>
            </w:r>
          </w:p>
        </w:tc>
      </w:tr>
      <w:tr w:rsidR="000710B2" w:rsidRPr="000710B2" w14:paraId="00D810A5" w14:textId="77777777" w:rsidTr="002C0AD7">
        <w:tc>
          <w:tcPr>
            <w:tcW w:w="520" w:type="dxa"/>
            <w:shd w:val="clear" w:color="auto" w:fill="auto"/>
            <w:vAlign w:val="center"/>
          </w:tcPr>
          <w:p w14:paraId="46C806FF" w14:textId="77777777" w:rsidR="000710B2" w:rsidRPr="000710B2" w:rsidRDefault="000710B2" w:rsidP="000710B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11</w:t>
            </w:r>
          </w:p>
        </w:tc>
        <w:tc>
          <w:tcPr>
            <w:tcW w:w="2809" w:type="dxa"/>
            <w:shd w:val="clear" w:color="auto" w:fill="auto"/>
            <w:vAlign w:val="center"/>
          </w:tcPr>
          <w:p w14:paraId="02C12F32"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 xml:space="preserve">Технічний нагляд за виконанням робіт: Реконструкція сховища (захисної споруди цивільної оборони) №107588 за </w:t>
            </w:r>
            <w:proofErr w:type="spellStart"/>
            <w:r w:rsidRPr="000710B2">
              <w:rPr>
                <w:rFonts w:ascii="Times New Roman" w:eastAsia="Times New Roman" w:hAnsi="Times New Roman" w:cs="Times New Roman"/>
                <w:sz w:val="24"/>
                <w:szCs w:val="24"/>
                <w:lang w:val="uk-UA" w:eastAsia="ru-RU"/>
              </w:rPr>
              <w:t>адресою</w:t>
            </w:r>
            <w:proofErr w:type="spellEnd"/>
            <w:r w:rsidRPr="000710B2">
              <w:rPr>
                <w:rFonts w:ascii="Times New Roman" w:eastAsia="Times New Roman" w:hAnsi="Times New Roman" w:cs="Times New Roman"/>
                <w:sz w:val="24"/>
                <w:szCs w:val="24"/>
                <w:lang w:val="uk-UA" w:eastAsia="ru-RU"/>
              </w:rPr>
              <w:t>:    м. Київ, вул. Сім’ї Бродських, 19</w:t>
            </w:r>
          </w:p>
        </w:tc>
        <w:tc>
          <w:tcPr>
            <w:tcW w:w="1428" w:type="dxa"/>
            <w:shd w:val="clear" w:color="auto" w:fill="auto"/>
          </w:tcPr>
          <w:p w14:paraId="483C3A60"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331" w:type="dxa"/>
            <w:shd w:val="clear" w:color="auto" w:fill="auto"/>
          </w:tcPr>
          <w:p w14:paraId="49984AF8"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77" w:type="dxa"/>
            <w:shd w:val="clear" w:color="auto" w:fill="auto"/>
          </w:tcPr>
          <w:p w14:paraId="7280F19E"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632" w:type="dxa"/>
            <w:shd w:val="clear" w:color="auto" w:fill="auto"/>
          </w:tcPr>
          <w:p w14:paraId="57C23F52"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20" w:type="dxa"/>
            <w:shd w:val="clear" w:color="auto" w:fill="auto"/>
          </w:tcPr>
          <w:p w14:paraId="52040F9E"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0710B2" w:rsidRPr="000710B2" w14:paraId="0C4D7EF6" w14:textId="77777777" w:rsidTr="002C0AD7">
        <w:tc>
          <w:tcPr>
            <w:tcW w:w="8897" w:type="dxa"/>
            <w:gridSpan w:val="6"/>
            <w:shd w:val="clear" w:color="auto" w:fill="auto"/>
          </w:tcPr>
          <w:p w14:paraId="7C034129"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Всього по розрахунку</w:t>
            </w:r>
          </w:p>
        </w:tc>
        <w:tc>
          <w:tcPr>
            <w:tcW w:w="1120" w:type="dxa"/>
            <w:shd w:val="clear" w:color="auto" w:fill="auto"/>
          </w:tcPr>
          <w:p w14:paraId="23E7BD14" w14:textId="77777777" w:rsidR="000710B2" w:rsidRPr="000710B2" w:rsidRDefault="000710B2" w:rsidP="000710B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14:paraId="140C5CEA"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95543AA"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5000" w:type="pct"/>
        <w:tblLook w:val="01E0" w:firstRow="1" w:lastRow="1" w:firstColumn="1" w:lastColumn="1" w:noHBand="0" w:noVBand="0"/>
      </w:tblPr>
      <w:tblGrid>
        <w:gridCol w:w="4880"/>
        <w:gridCol w:w="4476"/>
      </w:tblGrid>
      <w:tr w:rsidR="000710B2" w:rsidRPr="000710B2" w14:paraId="153C41EF" w14:textId="77777777" w:rsidTr="002C0AD7">
        <w:trPr>
          <w:trHeight w:val="195"/>
        </w:trPr>
        <w:tc>
          <w:tcPr>
            <w:tcW w:w="2608" w:type="pct"/>
          </w:tcPr>
          <w:p w14:paraId="1711B59D" w14:textId="77777777" w:rsidR="000710B2" w:rsidRPr="000710B2" w:rsidRDefault="000710B2" w:rsidP="000710B2">
            <w:pPr>
              <w:widowControl w:val="0"/>
              <w:tabs>
                <w:tab w:val="left" w:pos="1276"/>
              </w:tabs>
              <w:autoSpaceDE w:val="0"/>
              <w:autoSpaceDN w:val="0"/>
              <w:adjustRightInd w:val="0"/>
              <w:snapToGrid w:val="0"/>
              <w:spacing w:after="0" w:line="240" w:lineRule="auto"/>
              <w:ind w:firstLine="540"/>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Замовник</w:t>
            </w:r>
          </w:p>
        </w:tc>
        <w:tc>
          <w:tcPr>
            <w:tcW w:w="2392" w:type="pct"/>
          </w:tcPr>
          <w:p w14:paraId="1D710E3F" w14:textId="77777777" w:rsidR="000710B2" w:rsidRPr="000710B2" w:rsidRDefault="000710B2" w:rsidP="000710B2">
            <w:pPr>
              <w:widowControl w:val="0"/>
              <w:tabs>
                <w:tab w:val="left" w:pos="1276"/>
              </w:tabs>
              <w:autoSpaceDE w:val="0"/>
              <w:autoSpaceDN w:val="0"/>
              <w:adjustRightInd w:val="0"/>
              <w:snapToGrid w:val="0"/>
              <w:spacing w:after="0" w:line="240" w:lineRule="auto"/>
              <w:ind w:firstLine="540"/>
              <w:jc w:val="center"/>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Виконавець</w:t>
            </w:r>
          </w:p>
        </w:tc>
      </w:tr>
      <w:tr w:rsidR="000710B2" w:rsidRPr="000710B2" w14:paraId="1988AEA8" w14:textId="77777777" w:rsidTr="002C0AD7">
        <w:trPr>
          <w:trHeight w:val="990"/>
        </w:trPr>
        <w:tc>
          <w:tcPr>
            <w:tcW w:w="2608" w:type="pct"/>
          </w:tcPr>
          <w:p w14:paraId="43BA2665" w14:textId="77777777" w:rsidR="000710B2" w:rsidRPr="000710B2" w:rsidRDefault="000710B2" w:rsidP="000710B2">
            <w:pPr>
              <w:widowControl w:val="0"/>
              <w:tabs>
                <w:tab w:val="left" w:pos="1276"/>
              </w:tabs>
              <w:autoSpaceDE w:val="0"/>
              <w:autoSpaceDN w:val="0"/>
              <w:adjustRightInd w:val="0"/>
              <w:snapToGrid w:val="0"/>
              <w:spacing w:after="0" w:line="240" w:lineRule="auto"/>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p>
          <w:p w14:paraId="575FCFD9"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r w:rsidRPr="000710B2">
              <w:rPr>
                <w:rFonts w:ascii="Times New Roman" w:eastAsia="Times New Roman" w:hAnsi="Times New Roman" w:cs="Times New Roman"/>
                <w:sz w:val="24"/>
                <w:szCs w:val="24"/>
                <w:lang w:val="uk-UA" w:eastAsia="ru-RU"/>
              </w:rPr>
              <w:t>ЄДРПОУ 39369133</w:t>
            </w:r>
          </w:p>
          <w:p w14:paraId="11B5ABE6" w14:textId="77777777" w:rsidR="000710B2" w:rsidRPr="000710B2" w:rsidRDefault="000710B2" w:rsidP="000710B2">
            <w:pPr>
              <w:widowControl w:val="0"/>
              <w:tabs>
                <w:tab w:val="left" w:pos="1276"/>
              </w:tabs>
              <w:autoSpaceDE w:val="0"/>
              <w:autoSpaceDN w:val="0"/>
              <w:adjustRightInd w:val="0"/>
              <w:snapToGrid w:val="0"/>
              <w:spacing w:after="0" w:line="240" w:lineRule="auto"/>
              <w:jc w:val="both"/>
              <w:rPr>
                <w:rFonts w:ascii="Times New Roman" w:eastAsia="Times New Roman" w:hAnsi="Times New Roman" w:cs="Times New Roman"/>
                <w:sz w:val="24"/>
                <w:szCs w:val="24"/>
                <w:lang w:val="uk-UA" w:eastAsia="ru-RU"/>
              </w:rPr>
            </w:pPr>
          </w:p>
        </w:tc>
        <w:tc>
          <w:tcPr>
            <w:tcW w:w="2392" w:type="pct"/>
          </w:tcPr>
          <w:p w14:paraId="019057E5"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tc>
      </w:tr>
      <w:tr w:rsidR="000710B2" w:rsidRPr="000710B2" w14:paraId="15A5A080" w14:textId="77777777" w:rsidTr="002C0AD7">
        <w:trPr>
          <w:trHeight w:val="195"/>
        </w:trPr>
        <w:tc>
          <w:tcPr>
            <w:tcW w:w="2608" w:type="pct"/>
          </w:tcPr>
          <w:p w14:paraId="2BA11AEE"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14:paraId="5E92EEC5"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p>
          <w:p w14:paraId="45DED6A4"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rPr>
            </w:pPr>
            <w:r w:rsidRPr="000710B2">
              <w:rPr>
                <w:rFonts w:ascii="Times New Roman" w:eastAsia="Times New Roman" w:hAnsi="Times New Roman" w:cs="Times New Roman"/>
                <w:b/>
                <w:sz w:val="24"/>
                <w:szCs w:val="24"/>
                <w:lang w:val="uk-UA"/>
              </w:rPr>
              <w:t>___________________ /______________/</w:t>
            </w:r>
          </w:p>
          <w:p w14:paraId="10DD3649"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0710B2">
              <w:rPr>
                <w:rFonts w:ascii="Times New Roman" w:eastAsia="Times New Roman" w:hAnsi="Times New Roman" w:cs="Times New Roman"/>
                <w:sz w:val="24"/>
                <w:szCs w:val="24"/>
                <w:lang w:val="uk-UA"/>
              </w:rPr>
              <w:t>м.п</w:t>
            </w:r>
            <w:proofErr w:type="spellEnd"/>
            <w:r w:rsidRPr="000710B2">
              <w:rPr>
                <w:rFonts w:ascii="Times New Roman" w:eastAsia="Times New Roman" w:hAnsi="Times New Roman" w:cs="Times New Roman"/>
                <w:sz w:val="24"/>
                <w:szCs w:val="24"/>
                <w:lang w:val="uk-UA"/>
              </w:rPr>
              <w:t>.</w:t>
            </w:r>
          </w:p>
        </w:tc>
        <w:tc>
          <w:tcPr>
            <w:tcW w:w="2392" w:type="pct"/>
          </w:tcPr>
          <w:p w14:paraId="117846CB"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E409D08"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1FD51A18" w14:textId="79BCB631"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0710B2">
              <w:rPr>
                <w:rFonts w:ascii="Times New Roman" w:eastAsia="Times New Roman" w:hAnsi="Times New Roman" w:cs="Times New Roman"/>
                <w:b/>
                <w:sz w:val="24"/>
                <w:szCs w:val="24"/>
                <w:lang w:val="uk-UA"/>
              </w:rPr>
              <w:t xml:space="preserve">___________________ </w:t>
            </w:r>
            <w:r w:rsidRPr="000710B2">
              <w:rPr>
                <w:rFonts w:ascii="Times New Roman" w:eastAsia="Times New Roman" w:hAnsi="Times New Roman" w:cs="Times New Roman"/>
                <w:b/>
                <w:sz w:val="24"/>
                <w:szCs w:val="24"/>
                <w:lang w:val="uk-UA" w:eastAsia="ru-RU"/>
              </w:rPr>
              <w:t>/______________ /</w:t>
            </w:r>
          </w:p>
          <w:p w14:paraId="4D56CA8F" w14:textId="77777777" w:rsidR="000710B2" w:rsidRPr="000710B2" w:rsidRDefault="000710B2" w:rsidP="000710B2">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roofErr w:type="spellStart"/>
            <w:r w:rsidRPr="000710B2">
              <w:rPr>
                <w:rFonts w:ascii="Times New Roman" w:eastAsia="Times New Roman" w:hAnsi="Times New Roman" w:cs="Times New Roman"/>
                <w:sz w:val="24"/>
                <w:szCs w:val="24"/>
                <w:lang w:val="uk-UA"/>
              </w:rPr>
              <w:t>м.п</w:t>
            </w:r>
            <w:proofErr w:type="spellEnd"/>
            <w:r w:rsidRPr="000710B2">
              <w:rPr>
                <w:rFonts w:ascii="Times New Roman" w:eastAsia="Times New Roman" w:hAnsi="Times New Roman" w:cs="Times New Roman"/>
                <w:sz w:val="24"/>
                <w:szCs w:val="24"/>
                <w:lang w:val="uk-UA"/>
              </w:rPr>
              <w:t>.</w:t>
            </w:r>
          </w:p>
        </w:tc>
      </w:tr>
    </w:tbl>
    <w:p w14:paraId="0E0B0C18"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8DBB408" w14:textId="77777777" w:rsidR="000710B2" w:rsidRPr="000710B2" w:rsidRDefault="000710B2" w:rsidP="000710B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761B163" w14:textId="77777777" w:rsidR="000710B2" w:rsidRDefault="000710B2" w:rsidP="000710B2">
      <w:pPr>
        <w:pStyle w:val="aa"/>
        <w:spacing w:before="0" w:beforeAutospacing="0" w:after="0" w:afterAutospacing="0"/>
        <w:ind w:left="6663"/>
        <w:rPr>
          <w:b/>
          <w:lang w:val="uk-UA"/>
        </w:rPr>
      </w:pPr>
    </w:p>
    <w:p w14:paraId="391F8D52" w14:textId="6D7E3CB9" w:rsidR="000710B2" w:rsidRDefault="000710B2" w:rsidP="000710B2">
      <w:pPr>
        <w:pStyle w:val="aa"/>
        <w:spacing w:before="0" w:beforeAutospacing="0" w:after="0" w:afterAutospacing="0"/>
        <w:ind w:left="6663"/>
        <w:rPr>
          <w:b/>
          <w:lang w:val="uk-UA"/>
        </w:rPr>
      </w:pPr>
    </w:p>
    <w:p w14:paraId="1EEC6890" w14:textId="6E7430C1" w:rsidR="000710B2" w:rsidRDefault="000710B2" w:rsidP="000710B2">
      <w:pPr>
        <w:pStyle w:val="aa"/>
        <w:spacing w:before="0" w:beforeAutospacing="0" w:after="0" w:afterAutospacing="0"/>
        <w:ind w:left="6663"/>
        <w:rPr>
          <w:b/>
          <w:lang w:val="uk-UA"/>
        </w:rPr>
      </w:pPr>
    </w:p>
    <w:p w14:paraId="7A7F5126" w14:textId="01591485" w:rsidR="000710B2" w:rsidRDefault="000710B2" w:rsidP="000710B2">
      <w:pPr>
        <w:pStyle w:val="aa"/>
        <w:spacing w:before="0" w:beforeAutospacing="0" w:after="0" w:afterAutospacing="0"/>
        <w:ind w:left="6663"/>
        <w:rPr>
          <w:b/>
          <w:lang w:val="uk-UA"/>
        </w:rPr>
      </w:pPr>
    </w:p>
    <w:p w14:paraId="5174F394" w14:textId="0EB156A0" w:rsidR="000710B2" w:rsidRDefault="000710B2" w:rsidP="000710B2">
      <w:pPr>
        <w:pStyle w:val="aa"/>
        <w:spacing w:before="0" w:beforeAutospacing="0" w:after="0" w:afterAutospacing="0"/>
        <w:ind w:left="6663"/>
        <w:rPr>
          <w:b/>
          <w:lang w:val="uk-UA"/>
        </w:rPr>
      </w:pPr>
    </w:p>
    <w:p w14:paraId="4454FF9B" w14:textId="0BDEC217" w:rsidR="000710B2" w:rsidRDefault="000710B2" w:rsidP="000710B2">
      <w:pPr>
        <w:pStyle w:val="aa"/>
        <w:spacing w:before="0" w:beforeAutospacing="0" w:after="0" w:afterAutospacing="0"/>
        <w:ind w:left="6663"/>
        <w:rPr>
          <w:b/>
          <w:lang w:val="uk-UA"/>
        </w:rPr>
      </w:pPr>
    </w:p>
    <w:p w14:paraId="7BC8AB97" w14:textId="5C6BCBBF" w:rsidR="000710B2" w:rsidRDefault="000710B2" w:rsidP="000710B2">
      <w:pPr>
        <w:pStyle w:val="aa"/>
        <w:spacing w:before="0" w:beforeAutospacing="0" w:after="0" w:afterAutospacing="0"/>
        <w:ind w:left="6663"/>
        <w:rPr>
          <w:b/>
          <w:lang w:val="uk-UA"/>
        </w:rPr>
      </w:pPr>
    </w:p>
    <w:p w14:paraId="2E743D06" w14:textId="3C55D277" w:rsidR="000710B2" w:rsidRDefault="000710B2" w:rsidP="000710B2">
      <w:pPr>
        <w:pStyle w:val="aa"/>
        <w:spacing w:before="0" w:beforeAutospacing="0" w:after="0" w:afterAutospacing="0"/>
        <w:ind w:left="6663"/>
        <w:rPr>
          <w:b/>
          <w:lang w:val="uk-UA"/>
        </w:rPr>
      </w:pPr>
    </w:p>
    <w:p w14:paraId="4377FD6A" w14:textId="6D41B1B5" w:rsidR="000710B2" w:rsidRDefault="000710B2" w:rsidP="000710B2">
      <w:pPr>
        <w:pStyle w:val="aa"/>
        <w:spacing w:before="0" w:beforeAutospacing="0" w:after="0" w:afterAutospacing="0"/>
        <w:ind w:left="6663"/>
        <w:rPr>
          <w:b/>
          <w:lang w:val="uk-UA"/>
        </w:rPr>
      </w:pPr>
    </w:p>
    <w:p w14:paraId="0C4B63AB" w14:textId="433B54CA" w:rsidR="000710B2" w:rsidRDefault="000710B2" w:rsidP="000710B2">
      <w:pPr>
        <w:pStyle w:val="aa"/>
        <w:spacing w:before="0" w:beforeAutospacing="0" w:after="0" w:afterAutospacing="0"/>
        <w:ind w:left="6663"/>
        <w:rPr>
          <w:b/>
          <w:lang w:val="uk-UA"/>
        </w:rPr>
      </w:pPr>
    </w:p>
    <w:p w14:paraId="56308FAA" w14:textId="20045523" w:rsidR="000710B2" w:rsidRDefault="000710B2" w:rsidP="000710B2">
      <w:pPr>
        <w:pStyle w:val="aa"/>
        <w:spacing w:before="0" w:beforeAutospacing="0" w:after="0" w:afterAutospacing="0"/>
        <w:ind w:left="6663"/>
        <w:rPr>
          <w:b/>
          <w:lang w:val="uk-UA"/>
        </w:rPr>
      </w:pPr>
    </w:p>
    <w:p w14:paraId="6142D42A" w14:textId="5BD22ECA" w:rsidR="000710B2" w:rsidRDefault="000710B2" w:rsidP="000710B2">
      <w:pPr>
        <w:pStyle w:val="aa"/>
        <w:spacing w:before="0" w:beforeAutospacing="0" w:after="0" w:afterAutospacing="0"/>
        <w:ind w:left="6663"/>
        <w:rPr>
          <w:b/>
          <w:lang w:val="uk-UA"/>
        </w:rPr>
      </w:pPr>
    </w:p>
    <w:p w14:paraId="2959EBED" w14:textId="77777777" w:rsidR="000710B2" w:rsidRDefault="000710B2" w:rsidP="000710B2">
      <w:pPr>
        <w:pStyle w:val="aa"/>
        <w:spacing w:before="0" w:beforeAutospacing="0" w:after="0" w:afterAutospacing="0"/>
        <w:ind w:left="6663"/>
        <w:rPr>
          <w:b/>
          <w:lang w:val="uk-UA"/>
        </w:rPr>
      </w:pPr>
    </w:p>
    <w:p w14:paraId="1D72DAE8" w14:textId="75DBFF32" w:rsidR="007133BB" w:rsidRPr="00C96705" w:rsidRDefault="000710B2" w:rsidP="000710B2">
      <w:pPr>
        <w:pStyle w:val="aa"/>
        <w:spacing w:before="0" w:beforeAutospacing="0" w:after="0" w:afterAutospacing="0"/>
        <w:ind w:left="6663"/>
        <w:rPr>
          <w:b/>
          <w:lang w:val="uk-UA"/>
        </w:rPr>
      </w:pPr>
      <w:r>
        <w:rPr>
          <w:b/>
          <w:lang w:val="uk-UA"/>
        </w:rPr>
        <w:t xml:space="preserve">        </w:t>
      </w:r>
      <w:r w:rsidR="001A195E">
        <w:rPr>
          <w:b/>
          <w:lang w:val="uk-UA"/>
        </w:rPr>
        <w:t xml:space="preserve">                 </w:t>
      </w:r>
      <w:r w:rsidR="007133BB" w:rsidRPr="00C96705">
        <w:rPr>
          <w:b/>
          <w:lang w:val="uk-UA"/>
        </w:rPr>
        <w:t>Додаток 6</w:t>
      </w:r>
    </w:p>
    <w:p w14:paraId="5A44B0CD" w14:textId="77777777" w:rsidR="007133BB" w:rsidRPr="00C96705" w:rsidRDefault="007133BB" w:rsidP="007133BB">
      <w:pPr>
        <w:spacing w:after="0" w:line="240" w:lineRule="auto"/>
        <w:ind w:left="6663"/>
        <w:rPr>
          <w:rFonts w:ascii="Times New Roman" w:hAnsi="Times New Roman" w:cs="Times New Roman"/>
          <w:b/>
          <w:sz w:val="24"/>
          <w:szCs w:val="24"/>
          <w:lang w:val="uk-UA"/>
        </w:rPr>
      </w:pPr>
      <w:r w:rsidRPr="00C96705">
        <w:rPr>
          <w:rFonts w:ascii="Times New Roman" w:hAnsi="Times New Roman" w:cs="Times New Roman"/>
          <w:b/>
          <w:sz w:val="24"/>
          <w:szCs w:val="24"/>
          <w:lang w:val="uk-UA"/>
        </w:rPr>
        <w:lastRenderedPageBreak/>
        <w:t>Тендерної документації</w:t>
      </w:r>
    </w:p>
    <w:p w14:paraId="183F7CFF" w14:textId="77777777" w:rsidR="007133BB" w:rsidRPr="00C96705" w:rsidRDefault="007133BB" w:rsidP="007133BB">
      <w:pPr>
        <w:rPr>
          <w:rFonts w:ascii="Times New Roman" w:hAnsi="Times New Roman" w:cs="Times New Roman"/>
          <w:i/>
          <w:sz w:val="24"/>
          <w:szCs w:val="24"/>
          <w:lang w:val="uk-UA"/>
        </w:rPr>
      </w:pPr>
    </w:p>
    <w:p w14:paraId="56AAF1EA" w14:textId="77777777" w:rsidR="007133BB" w:rsidRPr="00C96705" w:rsidRDefault="00EE7B6A" w:rsidP="007133BB">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Уповноваженій особі</w:t>
      </w:r>
      <w:r w:rsidR="001964D2">
        <w:rPr>
          <w:rFonts w:ascii="Times New Roman" w:hAnsi="Times New Roman" w:cs="Times New Roman"/>
          <w:b/>
          <w:sz w:val="24"/>
          <w:szCs w:val="24"/>
          <w:lang w:val="uk-UA"/>
        </w:rPr>
        <w:t xml:space="preserve"> НКРЕКП</w:t>
      </w:r>
    </w:p>
    <w:p w14:paraId="770F8F72" w14:textId="77777777" w:rsidR="007133BB" w:rsidRPr="00C96705" w:rsidRDefault="007133BB" w:rsidP="007133BB">
      <w:pPr>
        <w:spacing w:after="0" w:line="240" w:lineRule="auto"/>
        <w:rPr>
          <w:rFonts w:ascii="Times New Roman" w:hAnsi="Times New Roman" w:cs="Times New Roman"/>
          <w:b/>
          <w:sz w:val="24"/>
          <w:szCs w:val="24"/>
          <w:lang w:val="uk-UA"/>
        </w:rPr>
      </w:pPr>
    </w:p>
    <w:p w14:paraId="2AFF08C5" w14:textId="77777777" w:rsidR="007133BB" w:rsidRPr="00C96705" w:rsidRDefault="007133BB" w:rsidP="007133BB">
      <w:pPr>
        <w:rPr>
          <w:rFonts w:ascii="Times New Roman" w:hAnsi="Times New Roman" w:cs="Times New Roman"/>
          <w:b/>
          <w:sz w:val="24"/>
          <w:szCs w:val="24"/>
          <w:lang w:val="uk-UA"/>
        </w:rPr>
      </w:pPr>
    </w:p>
    <w:p w14:paraId="150026E4" w14:textId="77777777" w:rsidR="007133BB" w:rsidRPr="00C96705" w:rsidRDefault="007133BB" w:rsidP="007133BB">
      <w:pPr>
        <w:jc w:val="center"/>
        <w:rPr>
          <w:rFonts w:ascii="Times New Roman" w:hAnsi="Times New Roman" w:cs="Times New Roman"/>
          <w:sz w:val="24"/>
          <w:szCs w:val="24"/>
          <w:lang w:val="uk-UA"/>
        </w:rPr>
      </w:pPr>
      <w:r w:rsidRPr="00C96705">
        <w:rPr>
          <w:rFonts w:ascii="Times New Roman" w:hAnsi="Times New Roman" w:cs="Times New Roman"/>
          <w:b/>
          <w:sz w:val="24"/>
          <w:szCs w:val="24"/>
          <w:lang w:val="uk-UA"/>
        </w:rPr>
        <w:t>Лист-згода з проектом договору</w:t>
      </w:r>
    </w:p>
    <w:p w14:paraId="41E0AA95" w14:textId="2CA424B0" w:rsidR="007133BB" w:rsidRPr="00C96705" w:rsidRDefault="007133BB" w:rsidP="0076158D">
      <w:pPr>
        <w:pStyle w:val="aa"/>
        <w:spacing w:before="0" w:beforeAutospacing="0" w:after="0" w:afterAutospacing="0"/>
        <w:ind w:firstLine="567"/>
        <w:jc w:val="both"/>
        <w:rPr>
          <w:b/>
          <w:spacing w:val="-4"/>
          <w:lang w:val="uk-UA" w:eastAsia="ar-SA"/>
        </w:rPr>
      </w:pPr>
      <w:r w:rsidRPr="00C96705">
        <w:rPr>
          <w:i/>
          <w:u w:val="single"/>
          <w:lang w:val="uk-UA"/>
        </w:rPr>
        <w:t xml:space="preserve">       (Назва учасника) </w:t>
      </w:r>
      <w:r w:rsidRPr="00C96705">
        <w:rPr>
          <w:lang w:val="uk-UA"/>
        </w:rPr>
        <w:t xml:space="preserve">, як учасник відкритих торгів на закупівлю </w:t>
      </w:r>
      <w:r w:rsidRPr="0076158D">
        <w:rPr>
          <w:lang w:val="uk-UA"/>
        </w:rPr>
        <w:t>ознайомились з проектом договору, який наведений в Додатку 5 Тендерної документації</w:t>
      </w:r>
      <w:r w:rsidRPr="00C96705">
        <w:rPr>
          <w:lang w:val="uk-UA"/>
        </w:rPr>
        <w:t>, та гарантуємо свої зобов’язання за ним.</w:t>
      </w:r>
    </w:p>
    <w:p w14:paraId="62FCE0FB" w14:textId="77777777" w:rsidR="007133BB" w:rsidRPr="00C96705" w:rsidRDefault="007133BB" w:rsidP="007133BB">
      <w:pPr>
        <w:rPr>
          <w:rFonts w:ascii="Times New Roman" w:hAnsi="Times New Roman" w:cs="Times New Roman"/>
          <w:sz w:val="24"/>
          <w:szCs w:val="24"/>
          <w:lang w:val="uk-UA"/>
        </w:rPr>
      </w:pPr>
    </w:p>
    <w:p w14:paraId="1A4FE8A2" w14:textId="77777777" w:rsidR="007133BB" w:rsidRPr="00C96705" w:rsidRDefault="007133BB" w:rsidP="007133BB">
      <w:pPr>
        <w:rPr>
          <w:rFonts w:ascii="Times New Roman" w:hAnsi="Times New Roman" w:cs="Times New Roman"/>
          <w:sz w:val="24"/>
          <w:szCs w:val="24"/>
          <w:lang w:val="uk-UA"/>
        </w:rPr>
      </w:pPr>
    </w:p>
    <w:p w14:paraId="069C5477" w14:textId="77777777" w:rsidR="007133BB" w:rsidRPr="00C96705" w:rsidRDefault="007133BB" w:rsidP="007133BB">
      <w:pPr>
        <w:spacing w:before="480" w:after="0"/>
        <w:jc w:val="both"/>
        <w:rPr>
          <w:rFonts w:ascii="Times New Roman" w:hAnsi="Times New Roman" w:cs="Times New Roman"/>
          <w:sz w:val="24"/>
          <w:szCs w:val="24"/>
        </w:rPr>
      </w:pPr>
      <w:r w:rsidRPr="00C96705">
        <w:rPr>
          <w:rFonts w:ascii="Times New Roman" w:hAnsi="Times New Roman" w:cs="Times New Roman"/>
          <w:sz w:val="24"/>
          <w:szCs w:val="24"/>
          <w:lang w:val="uk-UA"/>
        </w:rPr>
        <w:t>___________________</w:t>
      </w:r>
      <w:r w:rsidRPr="00C96705">
        <w:rPr>
          <w:rFonts w:ascii="Times New Roman" w:hAnsi="Times New Roman" w:cs="Times New Roman"/>
          <w:sz w:val="24"/>
          <w:szCs w:val="24"/>
        </w:rPr>
        <w:tab/>
        <w:t>__</w:t>
      </w:r>
      <w:r w:rsidRPr="00C96705">
        <w:rPr>
          <w:rFonts w:ascii="Times New Roman" w:hAnsi="Times New Roman" w:cs="Times New Roman"/>
          <w:sz w:val="24"/>
          <w:szCs w:val="24"/>
          <w:lang w:val="uk-UA"/>
        </w:rPr>
        <w:t>_________________</w:t>
      </w:r>
      <w:r w:rsidRPr="00C96705">
        <w:rPr>
          <w:rFonts w:ascii="Times New Roman" w:hAnsi="Times New Roman" w:cs="Times New Roman"/>
          <w:sz w:val="24"/>
          <w:szCs w:val="24"/>
        </w:rPr>
        <w:tab/>
      </w:r>
      <w:r w:rsidRPr="00C96705">
        <w:rPr>
          <w:rFonts w:ascii="Times New Roman" w:hAnsi="Times New Roman" w:cs="Times New Roman"/>
          <w:sz w:val="24"/>
          <w:szCs w:val="24"/>
        </w:rPr>
        <w:tab/>
        <w:t>__________</w:t>
      </w:r>
      <w:r w:rsidRPr="00C96705">
        <w:rPr>
          <w:rFonts w:ascii="Times New Roman" w:hAnsi="Times New Roman" w:cs="Times New Roman"/>
          <w:sz w:val="24"/>
          <w:szCs w:val="24"/>
          <w:lang w:val="uk-UA"/>
        </w:rPr>
        <w:t>______</w:t>
      </w:r>
      <w:r w:rsidRPr="00C96705">
        <w:rPr>
          <w:rFonts w:ascii="Times New Roman" w:hAnsi="Times New Roman" w:cs="Times New Roman"/>
          <w:sz w:val="24"/>
          <w:szCs w:val="24"/>
        </w:rPr>
        <w:t>________</w:t>
      </w:r>
    </w:p>
    <w:p w14:paraId="366102E4" w14:textId="77777777" w:rsidR="007133BB" w:rsidRPr="00C96705" w:rsidRDefault="007133BB" w:rsidP="007133BB">
      <w:pPr>
        <w:spacing w:after="0"/>
        <w:jc w:val="both"/>
        <w:rPr>
          <w:rFonts w:ascii="Times New Roman" w:hAnsi="Times New Roman" w:cs="Times New Roman"/>
          <w:i/>
          <w:sz w:val="16"/>
          <w:szCs w:val="16"/>
          <w:lang w:val="uk-UA"/>
        </w:rPr>
      </w:pPr>
      <w:r w:rsidRPr="00C96705">
        <w:rPr>
          <w:rFonts w:ascii="Times New Roman" w:hAnsi="Times New Roman" w:cs="Times New Roman"/>
          <w:i/>
          <w:sz w:val="16"/>
          <w:szCs w:val="16"/>
          <w:lang w:val="uk-UA"/>
        </w:rPr>
        <w:t>посада Уповноваженої особи</w:t>
      </w:r>
      <w:r w:rsidRPr="00C96705">
        <w:rPr>
          <w:rFonts w:ascii="Times New Roman" w:hAnsi="Times New Roman" w:cs="Times New Roman"/>
          <w:i/>
          <w:sz w:val="16"/>
          <w:szCs w:val="16"/>
        </w:rPr>
        <w:tab/>
      </w:r>
      <w:r w:rsidRPr="00C96705">
        <w:rPr>
          <w:rFonts w:ascii="Times New Roman" w:hAnsi="Times New Roman" w:cs="Times New Roman"/>
          <w:i/>
          <w:sz w:val="16"/>
          <w:szCs w:val="16"/>
        </w:rPr>
        <w:tab/>
        <w:t>підпис</w:t>
      </w:r>
      <w:r w:rsidRPr="00C96705">
        <w:rPr>
          <w:rFonts w:ascii="Times New Roman" w:hAnsi="Times New Roman" w:cs="Times New Roman"/>
          <w:i/>
          <w:sz w:val="16"/>
          <w:szCs w:val="16"/>
          <w:lang w:val="uk-UA"/>
        </w:rPr>
        <w:t xml:space="preserve"> та печатка (за наявності)</w:t>
      </w:r>
      <w:r w:rsidRPr="00C96705">
        <w:rPr>
          <w:rFonts w:ascii="Times New Roman" w:hAnsi="Times New Roman" w:cs="Times New Roman"/>
          <w:i/>
          <w:sz w:val="16"/>
          <w:szCs w:val="16"/>
        </w:rPr>
        <w:tab/>
      </w:r>
      <w:r w:rsidRPr="00C96705">
        <w:rPr>
          <w:rFonts w:ascii="Times New Roman" w:hAnsi="Times New Roman" w:cs="Times New Roman"/>
          <w:i/>
          <w:sz w:val="16"/>
          <w:szCs w:val="16"/>
        </w:rPr>
        <w:tab/>
        <w:t>ініціали та прізвище</w:t>
      </w:r>
      <w:r w:rsidRPr="00C96705">
        <w:rPr>
          <w:rFonts w:ascii="Times New Roman" w:hAnsi="Times New Roman" w:cs="Times New Roman"/>
          <w:i/>
          <w:sz w:val="16"/>
          <w:szCs w:val="16"/>
          <w:lang w:val="uk-UA"/>
        </w:rPr>
        <w:t xml:space="preserve"> Уповноваженої особи</w:t>
      </w:r>
    </w:p>
    <w:p w14:paraId="42B8BE5E" w14:textId="77777777" w:rsidR="007133BB" w:rsidRPr="00C96705" w:rsidRDefault="007133BB" w:rsidP="007133BB">
      <w:pPr>
        <w:pStyle w:val="aa"/>
        <w:shd w:val="clear" w:color="auto" w:fill="FFFFFF"/>
        <w:spacing w:before="0" w:beforeAutospacing="0" w:after="0" w:afterAutospacing="0"/>
        <w:ind w:firstLine="851"/>
        <w:jc w:val="both"/>
        <w:rPr>
          <w:b/>
          <w:bCs/>
          <w:color w:val="000000"/>
          <w:sz w:val="26"/>
          <w:szCs w:val="26"/>
        </w:rPr>
      </w:pPr>
    </w:p>
    <w:p w14:paraId="446BF84F" w14:textId="77777777" w:rsidR="007133BB" w:rsidRPr="00C96705" w:rsidRDefault="007133BB" w:rsidP="007133BB">
      <w:pPr>
        <w:rPr>
          <w:rFonts w:ascii="Times New Roman" w:hAnsi="Times New Roman" w:cs="Times New Roman"/>
          <w:lang w:val="uk-UA"/>
        </w:rPr>
      </w:pPr>
    </w:p>
    <w:p w14:paraId="7D21D892" w14:textId="77777777" w:rsidR="007133BB" w:rsidRPr="00C96705" w:rsidRDefault="007133BB" w:rsidP="007133BB">
      <w:pPr>
        <w:rPr>
          <w:rFonts w:ascii="Times New Roman" w:hAnsi="Times New Roman" w:cs="Times New Roman"/>
          <w:lang w:val="uk-UA"/>
        </w:rPr>
      </w:pPr>
    </w:p>
    <w:p w14:paraId="167E4C22" w14:textId="77777777" w:rsidR="00197B0E" w:rsidRPr="00235087" w:rsidRDefault="00197B0E" w:rsidP="00197B0E">
      <w:pPr>
        <w:spacing w:beforeLines="20" w:before="48" w:afterLines="20" w:after="48" w:line="240" w:lineRule="auto"/>
        <w:ind w:firstLine="567"/>
        <w:jc w:val="center"/>
        <w:rPr>
          <w:rFonts w:ascii="Times New Roman" w:eastAsia="Times New Roman" w:hAnsi="Times New Roman" w:cs="Times New Roman"/>
          <w:b/>
          <w:sz w:val="24"/>
          <w:szCs w:val="24"/>
          <w:lang w:eastAsia="ru-RU"/>
        </w:rPr>
      </w:pPr>
    </w:p>
    <w:sectPr w:rsidR="00197B0E" w:rsidRPr="00235087" w:rsidSect="00AE06A9">
      <w:footerReference w:type="default" r:id="rId19"/>
      <w:pgSz w:w="11906" w:h="16838"/>
      <w:pgMar w:top="851" w:right="84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C9BA" w14:textId="77777777" w:rsidR="002C0AD7" w:rsidRDefault="002C0AD7" w:rsidP="00EF50A1">
      <w:pPr>
        <w:spacing w:after="0" w:line="240" w:lineRule="auto"/>
      </w:pPr>
      <w:r>
        <w:separator/>
      </w:r>
    </w:p>
  </w:endnote>
  <w:endnote w:type="continuationSeparator" w:id="0">
    <w:p w14:paraId="4E04E5C7" w14:textId="77777777" w:rsidR="002C0AD7" w:rsidRDefault="002C0AD7"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Journal">
    <w:altName w:val="Arial"/>
    <w:panose1 w:val="00000000000000000000"/>
    <w:charset w:val="00"/>
    <w:family w:val="swiss"/>
    <w:notTrueType/>
    <w:pitch w:val="variable"/>
    <w:sig w:usb0="00000003" w:usb1="00000000" w:usb2="00000000" w:usb3="00000000" w:csb0="00000001" w:csb1="00000000"/>
  </w:font>
  <w:font w:name="IBM Plex Serif">
    <w:altName w:val="Cambria"/>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8366" w14:textId="77777777" w:rsidR="002C0AD7" w:rsidRDefault="002C0AD7" w:rsidP="002C0AD7">
    <w:pPr>
      <w:pStyle w:val="afc"/>
      <w:jc w:val="center"/>
    </w:pPr>
    <w:r>
      <w:fldChar w:fldCharType="begin"/>
    </w:r>
    <w:r>
      <w:instrText>PAGE   \* MERGEFORMAT</w:instrText>
    </w:r>
    <w:r>
      <w:fldChar w:fldCharType="separate"/>
    </w:r>
    <w:r w:rsidRPr="00312AB7">
      <w:rPr>
        <w:noProof/>
        <w:lang w:val="uk-UA"/>
      </w:rPr>
      <w:t>6</w:t>
    </w:r>
    <w:r>
      <w:fldChar w:fldCharType="end"/>
    </w:r>
  </w:p>
  <w:p w14:paraId="4C3BE0DB" w14:textId="77777777" w:rsidR="002C0AD7" w:rsidRPr="008E02AE" w:rsidRDefault="002C0AD7" w:rsidP="002C0AD7">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14:paraId="37553FDC" w14:textId="77777777" w:rsidR="002C0AD7" w:rsidRDefault="002C0AD7">
        <w:pPr>
          <w:pStyle w:val="afc"/>
          <w:jc w:val="center"/>
        </w:pPr>
        <w:r>
          <w:fldChar w:fldCharType="begin"/>
        </w:r>
        <w:r>
          <w:instrText>PAGE   \* MERGEFORMAT</w:instrText>
        </w:r>
        <w:r>
          <w:fldChar w:fldCharType="separate"/>
        </w:r>
        <w:r>
          <w:rPr>
            <w:lang w:val="uk-UA"/>
          </w:rPr>
          <w:t>2</w:t>
        </w:r>
        <w:r>
          <w:fldChar w:fldCharType="end"/>
        </w:r>
      </w:p>
    </w:sdtContent>
  </w:sdt>
  <w:p w14:paraId="5C7FB5BC" w14:textId="77777777" w:rsidR="002C0AD7" w:rsidRDefault="002C0AD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4C4A2" w14:textId="77777777" w:rsidR="002C0AD7" w:rsidRDefault="002C0AD7" w:rsidP="00EF50A1">
      <w:pPr>
        <w:spacing w:after="0" w:line="240" w:lineRule="auto"/>
      </w:pPr>
      <w:r>
        <w:separator/>
      </w:r>
    </w:p>
  </w:footnote>
  <w:footnote w:type="continuationSeparator" w:id="0">
    <w:p w14:paraId="47721A0D" w14:textId="77777777" w:rsidR="002C0AD7" w:rsidRDefault="002C0AD7"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6"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1E654DE6"/>
    <w:multiLevelType w:val="hybridMultilevel"/>
    <w:tmpl w:val="91784BB0"/>
    <w:lvl w:ilvl="0" w:tplc="9E3010CA">
      <w:start w:val="6"/>
      <w:numFmt w:val="bullet"/>
      <w:lvlText w:val="-"/>
      <w:lvlJc w:val="left"/>
      <w:pPr>
        <w:ind w:left="796" w:hanging="360"/>
      </w:pPr>
      <w:rPr>
        <w:rFonts w:ascii="Times New Roman" w:eastAsia="Calibri" w:hAnsi="Times New Roman" w:cs="Times New Roman" w:hint="default"/>
      </w:rPr>
    </w:lvl>
    <w:lvl w:ilvl="1" w:tplc="04220003" w:tentative="1">
      <w:start w:val="1"/>
      <w:numFmt w:val="bullet"/>
      <w:lvlText w:val="o"/>
      <w:lvlJc w:val="left"/>
      <w:pPr>
        <w:ind w:left="1516" w:hanging="360"/>
      </w:pPr>
      <w:rPr>
        <w:rFonts w:ascii="Courier New" w:hAnsi="Courier New" w:cs="Courier New" w:hint="default"/>
      </w:rPr>
    </w:lvl>
    <w:lvl w:ilvl="2" w:tplc="04220005" w:tentative="1">
      <w:start w:val="1"/>
      <w:numFmt w:val="bullet"/>
      <w:lvlText w:val=""/>
      <w:lvlJc w:val="left"/>
      <w:pPr>
        <w:ind w:left="2236" w:hanging="360"/>
      </w:pPr>
      <w:rPr>
        <w:rFonts w:ascii="Wingdings" w:hAnsi="Wingdings" w:hint="default"/>
      </w:rPr>
    </w:lvl>
    <w:lvl w:ilvl="3" w:tplc="04220001" w:tentative="1">
      <w:start w:val="1"/>
      <w:numFmt w:val="bullet"/>
      <w:lvlText w:val=""/>
      <w:lvlJc w:val="left"/>
      <w:pPr>
        <w:ind w:left="2956" w:hanging="360"/>
      </w:pPr>
      <w:rPr>
        <w:rFonts w:ascii="Symbol" w:hAnsi="Symbol" w:hint="default"/>
      </w:rPr>
    </w:lvl>
    <w:lvl w:ilvl="4" w:tplc="04220003" w:tentative="1">
      <w:start w:val="1"/>
      <w:numFmt w:val="bullet"/>
      <w:lvlText w:val="o"/>
      <w:lvlJc w:val="left"/>
      <w:pPr>
        <w:ind w:left="3676" w:hanging="360"/>
      </w:pPr>
      <w:rPr>
        <w:rFonts w:ascii="Courier New" w:hAnsi="Courier New" w:cs="Courier New" w:hint="default"/>
      </w:rPr>
    </w:lvl>
    <w:lvl w:ilvl="5" w:tplc="04220005" w:tentative="1">
      <w:start w:val="1"/>
      <w:numFmt w:val="bullet"/>
      <w:lvlText w:val=""/>
      <w:lvlJc w:val="left"/>
      <w:pPr>
        <w:ind w:left="4396" w:hanging="360"/>
      </w:pPr>
      <w:rPr>
        <w:rFonts w:ascii="Wingdings" w:hAnsi="Wingdings" w:hint="default"/>
      </w:rPr>
    </w:lvl>
    <w:lvl w:ilvl="6" w:tplc="04220001" w:tentative="1">
      <w:start w:val="1"/>
      <w:numFmt w:val="bullet"/>
      <w:lvlText w:val=""/>
      <w:lvlJc w:val="left"/>
      <w:pPr>
        <w:ind w:left="5116" w:hanging="360"/>
      </w:pPr>
      <w:rPr>
        <w:rFonts w:ascii="Symbol" w:hAnsi="Symbol" w:hint="default"/>
      </w:rPr>
    </w:lvl>
    <w:lvl w:ilvl="7" w:tplc="04220003" w:tentative="1">
      <w:start w:val="1"/>
      <w:numFmt w:val="bullet"/>
      <w:lvlText w:val="o"/>
      <w:lvlJc w:val="left"/>
      <w:pPr>
        <w:ind w:left="5836" w:hanging="360"/>
      </w:pPr>
      <w:rPr>
        <w:rFonts w:ascii="Courier New" w:hAnsi="Courier New" w:cs="Courier New" w:hint="default"/>
      </w:rPr>
    </w:lvl>
    <w:lvl w:ilvl="8" w:tplc="04220005" w:tentative="1">
      <w:start w:val="1"/>
      <w:numFmt w:val="bullet"/>
      <w:lvlText w:val=""/>
      <w:lvlJc w:val="left"/>
      <w:pPr>
        <w:ind w:left="6556" w:hanging="360"/>
      </w:pPr>
      <w:rPr>
        <w:rFonts w:ascii="Wingdings" w:hAnsi="Wingdings" w:hint="default"/>
      </w:rPr>
    </w:lvl>
  </w:abstractNum>
  <w:abstractNum w:abstractNumId="9"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0"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7"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19" w15:restartNumberingAfterBreak="0">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4"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5" w15:restartNumberingAfterBreak="0">
    <w:nsid w:val="6BA329DD"/>
    <w:multiLevelType w:val="hybridMultilevel"/>
    <w:tmpl w:val="6F78D642"/>
    <w:lvl w:ilvl="0" w:tplc="C99CFB5A">
      <w:start w:val="1"/>
      <w:numFmt w:val="bullet"/>
      <w:lvlText w:val=""/>
      <w:lvlJc w:val="left"/>
      <w:pPr>
        <w:ind w:left="1145" w:hanging="360"/>
      </w:pPr>
      <w:rPr>
        <w:rFonts w:ascii="Symbol" w:hAnsi="Symbol" w:hint="default"/>
      </w:rPr>
    </w:lvl>
    <w:lvl w:ilvl="1" w:tplc="04220003">
      <w:start w:val="1"/>
      <w:numFmt w:val="bullet"/>
      <w:lvlText w:val="o"/>
      <w:lvlJc w:val="left"/>
      <w:pPr>
        <w:ind w:left="1865" w:hanging="360"/>
      </w:pPr>
      <w:rPr>
        <w:rFonts w:ascii="Courier New" w:hAnsi="Courier New" w:cs="Courier New" w:hint="default"/>
      </w:rPr>
    </w:lvl>
    <w:lvl w:ilvl="2" w:tplc="04220005">
      <w:start w:val="1"/>
      <w:numFmt w:val="bullet"/>
      <w:lvlText w:val=""/>
      <w:lvlJc w:val="left"/>
      <w:pPr>
        <w:ind w:left="2585" w:hanging="360"/>
      </w:pPr>
      <w:rPr>
        <w:rFonts w:ascii="Wingdings" w:hAnsi="Wingdings" w:hint="default"/>
      </w:rPr>
    </w:lvl>
    <w:lvl w:ilvl="3" w:tplc="04220001">
      <w:start w:val="1"/>
      <w:numFmt w:val="bullet"/>
      <w:lvlText w:val=""/>
      <w:lvlJc w:val="left"/>
      <w:pPr>
        <w:ind w:left="3305" w:hanging="360"/>
      </w:pPr>
      <w:rPr>
        <w:rFonts w:ascii="Symbol" w:hAnsi="Symbol" w:hint="default"/>
      </w:rPr>
    </w:lvl>
    <w:lvl w:ilvl="4" w:tplc="04220003">
      <w:start w:val="1"/>
      <w:numFmt w:val="bullet"/>
      <w:lvlText w:val="o"/>
      <w:lvlJc w:val="left"/>
      <w:pPr>
        <w:ind w:left="4025" w:hanging="360"/>
      </w:pPr>
      <w:rPr>
        <w:rFonts w:ascii="Courier New" w:hAnsi="Courier New" w:cs="Courier New" w:hint="default"/>
      </w:rPr>
    </w:lvl>
    <w:lvl w:ilvl="5" w:tplc="04220005">
      <w:start w:val="1"/>
      <w:numFmt w:val="bullet"/>
      <w:lvlText w:val=""/>
      <w:lvlJc w:val="left"/>
      <w:pPr>
        <w:ind w:left="4745" w:hanging="360"/>
      </w:pPr>
      <w:rPr>
        <w:rFonts w:ascii="Wingdings" w:hAnsi="Wingdings" w:hint="default"/>
      </w:rPr>
    </w:lvl>
    <w:lvl w:ilvl="6" w:tplc="04220001">
      <w:start w:val="1"/>
      <w:numFmt w:val="bullet"/>
      <w:lvlText w:val=""/>
      <w:lvlJc w:val="left"/>
      <w:pPr>
        <w:ind w:left="5465" w:hanging="360"/>
      </w:pPr>
      <w:rPr>
        <w:rFonts w:ascii="Symbol" w:hAnsi="Symbol" w:hint="default"/>
      </w:rPr>
    </w:lvl>
    <w:lvl w:ilvl="7" w:tplc="04220003">
      <w:start w:val="1"/>
      <w:numFmt w:val="bullet"/>
      <w:lvlText w:val="o"/>
      <w:lvlJc w:val="left"/>
      <w:pPr>
        <w:ind w:left="6185" w:hanging="360"/>
      </w:pPr>
      <w:rPr>
        <w:rFonts w:ascii="Courier New" w:hAnsi="Courier New" w:cs="Courier New" w:hint="default"/>
      </w:rPr>
    </w:lvl>
    <w:lvl w:ilvl="8" w:tplc="04220005">
      <w:start w:val="1"/>
      <w:numFmt w:val="bullet"/>
      <w:lvlText w:val=""/>
      <w:lvlJc w:val="left"/>
      <w:pPr>
        <w:ind w:left="6905" w:hanging="360"/>
      </w:pPr>
      <w:rPr>
        <w:rFonts w:ascii="Wingdings" w:hAnsi="Wingdings" w:hint="default"/>
      </w:rPr>
    </w:lvl>
  </w:abstractNum>
  <w:abstractNum w:abstractNumId="26"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0"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19"/>
  </w:num>
  <w:num w:numId="2">
    <w:abstractNumId w:val="1"/>
  </w:num>
  <w:num w:numId="3">
    <w:abstractNumId w:val="6"/>
  </w:num>
  <w:num w:numId="4">
    <w:abstractNumId w:val="12"/>
  </w:num>
  <w:num w:numId="5">
    <w:abstractNumId w:val="7"/>
  </w:num>
  <w:num w:numId="6">
    <w:abstractNumId w:val="11"/>
  </w:num>
  <w:num w:numId="7">
    <w:abstractNumId w:val="5"/>
  </w:num>
  <w:num w:numId="8">
    <w:abstractNumId w:val="30"/>
  </w:num>
  <w:num w:numId="9">
    <w:abstractNumId w:val="26"/>
  </w:num>
  <w:num w:numId="10">
    <w:abstractNumId w:val="18"/>
  </w:num>
  <w:num w:numId="11">
    <w:abstractNumId w:val="10"/>
  </w:num>
  <w:num w:numId="12">
    <w:abstractNumId w:val="24"/>
  </w:num>
  <w:num w:numId="13">
    <w:abstractNumId w:val="3"/>
  </w:num>
  <w:num w:numId="14">
    <w:abstractNumId w:val="4"/>
  </w:num>
  <w:num w:numId="15">
    <w:abstractNumId w:val="31"/>
  </w:num>
  <w:num w:numId="16">
    <w:abstractNumId w:val="20"/>
  </w:num>
  <w:num w:numId="17">
    <w:abstractNumId w:val="9"/>
  </w:num>
  <w:num w:numId="18">
    <w:abstractNumId w:val="15"/>
  </w:num>
  <w:num w:numId="19">
    <w:abstractNumId w:val="28"/>
  </w:num>
  <w:num w:numId="20">
    <w:abstractNumId w:val="23"/>
  </w:num>
  <w:num w:numId="21">
    <w:abstractNumId w:val="16"/>
  </w:num>
  <w:num w:numId="22">
    <w:abstractNumId w:val="13"/>
  </w:num>
  <w:num w:numId="23">
    <w:abstractNumId w:val="0"/>
  </w:num>
  <w:num w:numId="24">
    <w:abstractNumId w:val="29"/>
  </w:num>
  <w:num w:numId="25">
    <w:abstractNumId w:val="17"/>
  </w:num>
  <w:num w:numId="26">
    <w:abstractNumId w:val="22"/>
  </w:num>
  <w:num w:numId="27">
    <w:abstractNumId w:val="21"/>
  </w:num>
  <w:num w:numId="28">
    <w:abstractNumId w:val="14"/>
  </w:num>
  <w:num w:numId="29">
    <w:abstractNumId w:val="27"/>
  </w:num>
  <w:num w:numId="30">
    <w:abstractNumId w:val="8"/>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6FA"/>
    <w:rsid w:val="00006DFE"/>
    <w:rsid w:val="00013D04"/>
    <w:rsid w:val="00013F6D"/>
    <w:rsid w:val="000146B8"/>
    <w:rsid w:val="00015979"/>
    <w:rsid w:val="0002085D"/>
    <w:rsid w:val="00021032"/>
    <w:rsid w:val="000221EA"/>
    <w:rsid w:val="00022BDD"/>
    <w:rsid w:val="00023A92"/>
    <w:rsid w:val="00026614"/>
    <w:rsid w:val="00026A52"/>
    <w:rsid w:val="000318FB"/>
    <w:rsid w:val="00031959"/>
    <w:rsid w:val="000329CB"/>
    <w:rsid w:val="0003331E"/>
    <w:rsid w:val="000337D7"/>
    <w:rsid w:val="000357B1"/>
    <w:rsid w:val="00035FB8"/>
    <w:rsid w:val="00036E15"/>
    <w:rsid w:val="0003714D"/>
    <w:rsid w:val="0004395C"/>
    <w:rsid w:val="000440AB"/>
    <w:rsid w:val="0004548D"/>
    <w:rsid w:val="00045AAB"/>
    <w:rsid w:val="00046AB4"/>
    <w:rsid w:val="0005127C"/>
    <w:rsid w:val="000516D3"/>
    <w:rsid w:val="0005276D"/>
    <w:rsid w:val="000543F6"/>
    <w:rsid w:val="000544DC"/>
    <w:rsid w:val="00061A57"/>
    <w:rsid w:val="00062304"/>
    <w:rsid w:val="0006344B"/>
    <w:rsid w:val="00066B96"/>
    <w:rsid w:val="00066ECA"/>
    <w:rsid w:val="00066F7A"/>
    <w:rsid w:val="000677F8"/>
    <w:rsid w:val="000705ED"/>
    <w:rsid w:val="000710B2"/>
    <w:rsid w:val="000719A0"/>
    <w:rsid w:val="00072BF8"/>
    <w:rsid w:val="00073E1D"/>
    <w:rsid w:val="0007464D"/>
    <w:rsid w:val="00074680"/>
    <w:rsid w:val="000774FB"/>
    <w:rsid w:val="000775FA"/>
    <w:rsid w:val="00077658"/>
    <w:rsid w:val="00080684"/>
    <w:rsid w:val="00080B9C"/>
    <w:rsid w:val="000812B1"/>
    <w:rsid w:val="00081D9E"/>
    <w:rsid w:val="0009045C"/>
    <w:rsid w:val="000910CC"/>
    <w:rsid w:val="00092D33"/>
    <w:rsid w:val="00094E80"/>
    <w:rsid w:val="00095D3A"/>
    <w:rsid w:val="00096337"/>
    <w:rsid w:val="00096E29"/>
    <w:rsid w:val="000977FA"/>
    <w:rsid w:val="00097DA4"/>
    <w:rsid w:val="000A0AC6"/>
    <w:rsid w:val="000A1439"/>
    <w:rsid w:val="000A16CA"/>
    <w:rsid w:val="000A18C7"/>
    <w:rsid w:val="000A38A7"/>
    <w:rsid w:val="000A4B10"/>
    <w:rsid w:val="000B5BF4"/>
    <w:rsid w:val="000D0CBD"/>
    <w:rsid w:val="000D172C"/>
    <w:rsid w:val="000D1B88"/>
    <w:rsid w:val="000D1FED"/>
    <w:rsid w:val="000D25BF"/>
    <w:rsid w:val="000D2C18"/>
    <w:rsid w:val="000D3767"/>
    <w:rsid w:val="000D5A92"/>
    <w:rsid w:val="000D6706"/>
    <w:rsid w:val="000D6831"/>
    <w:rsid w:val="000D7E0F"/>
    <w:rsid w:val="000E23DA"/>
    <w:rsid w:val="000E269B"/>
    <w:rsid w:val="000E2C9C"/>
    <w:rsid w:val="000E2CC3"/>
    <w:rsid w:val="000E5496"/>
    <w:rsid w:val="000E5963"/>
    <w:rsid w:val="000E6225"/>
    <w:rsid w:val="000E7664"/>
    <w:rsid w:val="000E7A0D"/>
    <w:rsid w:val="000F0C1A"/>
    <w:rsid w:val="000F2B90"/>
    <w:rsid w:val="000F528F"/>
    <w:rsid w:val="000F53F8"/>
    <w:rsid w:val="000F5C34"/>
    <w:rsid w:val="000F736C"/>
    <w:rsid w:val="00100519"/>
    <w:rsid w:val="00100C78"/>
    <w:rsid w:val="00101981"/>
    <w:rsid w:val="00102DD7"/>
    <w:rsid w:val="00104254"/>
    <w:rsid w:val="00104E17"/>
    <w:rsid w:val="0011333A"/>
    <w:rsid w:val="001136E4"/>
    <w:rsid w:val="001137A4"/>
    <w:rsid w:val="001142C6"/>
    <w:rsid w:val="00115381"/>
    <w:rsid w:val="00115A16"/>
    <w:rsid w:val="00115BBC"/>
    <w:rsid w:val="00116A63"/>
    <w:rsid w:val="00117A2B"/>
    <w:rsid w:val="0012021F"/>
    <w:rsid w:val="00122997"/>
    <w:rsid w:val="00123AFE"/>
    <w:rsid w:val="00124321"/>
    <w:rsid w:val="00124F86"/>
    <w:rsid w:val="00126BC4"/>
    <w:rsid w:val="001275F4"/>
    <w:rsid w:val="00130FD5"/>
    <w:rsid w:val="00132291"/>
    <w:rsid w:val="00132CD6"/>
    <w:rsid w:val="001371BB"/>
    <w:rsid w:val="00140BB7"/>
    <w:rsid w:val="00141A39"/>
    <w:rsid w:val="0014258E"/>
    <w:rsid w:val="00143A42"/>
    <w:rsid w:val="00143E3D"/>
    <w:rsid w:val="00144282"/>
    <w:rsid w:val="001513F7"/>
    <w:rsid w:val="001529DF"/>
    <w:rsid w:val="001529EE"/>
    <w:rsid w:val="00153294"/>
    <w:rsid w:val="0015402D"/>
    <w:rsid w:val="001554DE"/>
    <w:rsid w:val="001565AB"/>
    <w:rsid w:val="0015775F"/>
    <w:rsid w:val="00160A2A"/>
    <w:rsid w:val="00160BF6"/>
    <w:rsid w:val="001707E8"/>
    <w:rsid w:val="001710B2"/>
    <w:rsid w:val="00172C8F"/>
    <w:rsid w:val="00174C37"/>
    <w:rsid w:val="00176287"/>
    <w:rsid w:val="00176632"/>
    <w:rsid w:val="001804C2"/>
    <w:rsid w:val="00181090"/>
    <w:rsid w:val="00183454"/>
    <w:rsid w:val="00183911"/>
    <w:rsid w:val="001860BC"/>
    <w:rsid w:val="00186895"/>
    <w:rsid w:val="001876C6"/>
    <w:rsid w:val="0019225D"/>
    <w:rsid w:val="0019350F"/>
    <w:rsid w:val="00194AB9"/>
    <w:rsid w:val="001954C2"/>
    <w:rsid w:val="00196377"/>
    <w:rsid w:val="001964D2"/>
    <w:rsid w:val="001976CD"/>
    <w:rsid w:val="00197B0E"/>
    <w:rsid w:val="00197D95"/>
    <w:rsid w:val="001A0ADE"/>
    <w:rsid w:val="001A195E"/>
    <w:rsid w:val="001A33EF"/>
    <w:rsid w:val="001A5E75"/>
    <w:rsid w:val="001A74C1"/>
    <w:rsid w:val="001B227F"/>
    <w:rsid w:val="001B2303"/>
    <w:rsid w:val="001B4F1E"/>
    <w:rsid w:val="001B5D3A"/>
    <w:rsid w:val="001B6193"/>
    <w:rsid w:val="001C5CF7"/>
    <w:rsid w:val="001C71A3"/>
    <w:rsid w:val="001C733B"/>
    <w:rsid w:val="001D0F9F"/>
    <w:rsid w:val="001D2413"/>
    <w:rsid w:val="001E2996"/>
    <w:rsid w:val="001E3D78"/>
    <w:rsid w:val="001F10DE"/>
    <w:rsid w:val="001F41C8"/>
    <w:rsid w:val="001F4609"/>
    <w:rsid w:val="001F4E20"/>
    <w:rsid w:val="001F675A"/>
    <w:rsid w:val="001F6A2E"/>
    <w:rsid w:val="002008DC"/>
    <w:rsid w:val="002015AC"/>
    <w:rsid w:val="0020380E"/>
    <w:rsid w:val="00206E82"/>
    <w:rsid w:val="002117FD"/>
    <w:rsid w:val="002138F6"/>
    <w:rsid w:val="002162EF"/>
    <w:rsid w:val="002164C3"/>
    <w:rsid w:val="00222688"/>
    <w:rsid w:val="0022363D"/>
    <w:rsid w:val="002237E0"/>
    <w:rsid w:val="002256A5"/>
    <w:rsid w:val="00225D48"/>
    <w:rsid w:val="002276C6"/>
    <w:rsid w:val="00230CBF"/>
    <w:rsid w:val="00231E9A"/>
    <w:rsid w:val="002328B7"/>
    <w:rsid w:val="00235087"/>
    <w:rsid w:val="002365FF"/>
    <w:rsid w:val="00236838"/>
    <w:rsid w:val="00236F16"/>
    <w:rsid w:val="00237CBA"/>
    <w:rsid w:val="00240978"/>
    <w:rsid w:val="0024315B"/>
    <w:rsid w:val="00243C3D"/>
    <w:rsid w:val="00244855"/>
    <w:rsid w:val="002455CC"/>
    <w:rsid w:val="00246DB3"/>
    <w:rsid w:val="00247879"/>
    <w:rsid w:val="002509CF"/>
    <w:rsid w:val="00252400"/>
    <w:rsid w:val="00253F7C"/>
    <w:rsid w:val="0025559C"/>
    <w:rsid w:val="0025728D"/>
    <w:rsid w:val="00261229"/>
    <w:rsid w:val="002622F6"/>
    <w:rsid w:val="0026263F"/>
    <w:rsid w:val="0026478D"/>
    <w:rsid w:val="00267731"/>
    <w:rsid w:val="0027035F"/>
    <w:rsid w:val="002728A5"/>
    <w:rsid w:val="002765A5"/>
    <w:rsid w:val="002773EA"/>
    <w:rsid w:val="0028103E"/>
    <w:rsid w:val="002827CA"/>
    <w:rsid w:val="00285021"/>
    <w:rsid w:val="002861D4"/>
    <w:rsid w:val="00287C4D"/>
    <w:rsid w:val="00290247"/>
    <w:rsid w:val="00290BC6"/>
    <w:rsid w:val="002912AF"/>
    <w:rsid w:val="00291450"/>
    <w:rsid w:val="0029156B"/>
    <w:rsid w:val="00291E79"/>
    <w:rsid w:val="0029298E"/>
    <w:rsid w:val="00293778"/>
    <w:rsid w:val="002939A4"/>
    <w:rsid w:val="00295B65"/>
    <w:rsid w:val="00297D2F"/>
    <w:rsid w:val="002A0D8F"/>
    <w:rsid w:val="002A2C42"/>
    <w:rsid w:val="002A2CDE"/>
    <w:rsid w:val="002A3680"/>
    <w:rsid w:val="002A65E7"/>
    <w:rsid w:val="002B1090"/>
    <w:rsid w:val="002B3DE2"/>
    <w:rsid w:val="002B4FB2"/>
    <w:rsid w:val="002B7FC8"/>
    <w:rsid w:val="002C0AD7"/>
    <w:rsid w:val="002C2C19"/>
    <w:rsid w:val="002C4879"/>
    <w:rsid w:val="002C57CF"/>
    <w:rsid w:val="002C6884"/>
    <w:rsid w:val="002C7922"/>
    <w:rsid w:val="002D0829"/>
    <w:rsid w:val="002D687D"/>
    <w:rsid w:val="002D75EB"/>
    <w:rsid w:val="002E005F"/>
    <w:rsid w:val="002E0AAA"/>
    <w:rsid w:val="002E6D39"/>
    <w:rsid w:val="002E7348"/>
    <w:rsid w:val="002E7467"/>
    <w:rsid w:val="002F149C"/>
    <w:rsid w:val="002F3B1E"/>
    <w:rsid w:val="002F509F"/>
    <w:rsid w:val="002F7E35"/>
    <w:rsid w:val="00300479"/>
    <w:rsid w:val="0030369E"/>
    <w:rsid w:val="003038AF"/>
    <w:rsid w:val="00306323"/>
    <w:rsid w:val="00306411"/>
    <w:rsid w:val="003070E9"/>
    <w:rsid w:val="0031153A"/>
    <w:rsid w:val="00311B90"/>
    <w:rsid w:val="00312DFF"/>
    <w:rsid w:val="0031546A"/>
    <w:rsid w:val="003154BB"/>
    <w:rsid w:val="003156CA"/>
    <w:rsid w:val="003157B0"/>
    <w:rsid w:val="00315F5C"/>
    <w:rsid w:val="003167A0"/>
    <w:rsid w:val="00317508"/>
    <w:rsid w:val="00317999"/>
    <w:rsid w:val="00323903"/>
    <w:rsid w:val="00326C17"/>
    <w:rsid w:val="00332105"/>
    <w:rsid w:val="0033516E"/>
    <w:rsid w:val="003360B7"/>
    <w:rsid w:val="00342736"/>
    <w:rsid w:val="003431BB"/>
    <w:rsid w:val="003434F6"/>
    <w:rsid w:val="00343B8C"/>
    <w:rsid w:val="0034599A"/>
    <w:rsid w:val="00350A58"/>
    <w:rsid w:val="00352C3B"/>
    <w:rsid w:val="00352CF7"/>
    <w:rsid w:val="00352E46"/>
    <w:rsid w:val="003543AB"/>
    <w:rsid w:val="0036224F"/>
    <w:rsid w:val="0036388C"/>
    <w:rsid w:val="00364669"/>
    <w:rsid w:val="003652E9"/>
    <w:rsid w:val="00367883"/>
    <w:rsid w:val="003706C3"/>
    <w:rsid w:val="00372923"/>
    <w:rsid w:val="003733EA"/>
    <w:rsid w:val="00373535"/>
    <w:rsid w:val="003749D3"/>
    <w:rsid w:val="00374AC7"/>
    <w:rsid w:val="00374F4D"/>
    <w:rsid w:val="00375AC6"/>
    <w:rsid w:val="00375EE4"/>
    <w:rsid w:val="00376994"/>
    <w:rsid w:val="0038066C"/>
    <w:rsid w:val="00382E52"/>
    <w:rsid w:val="003832D8"/>
    <w:rsid w:val="00383DED"/>
    <w:rsid w:val="00384BEF"/>
    <w:rsid w:val="003852AE"/>
    <w:rsid w:val="00387DA0"/>
    <w:rsid w:val="00391D60"/>
    <w:rsid w:val="0039492E"/>
    <w:rsid w:val="00396795"/>
    <w:rsid w:val="00396F0A"/>
    <w:rsid w:val="003A01A1"/>
    <w:rsid w:val="003A3FC3"/>
    <w:rsid w:val="003A50A4"/>
    <w:rsid w:val="003A537E"/>
    <w:rsid w:val="003B13A7"/>
    <w:rsid w:val="003B19C6"/>
    <w:rsid w:val="003B314E"/>
    <w:rsid w:val="003B3541"/>
    <w:rsid w:val="003B36DD"/>
    <w:rsid w:val="003B4FE0"/>
    <w:rsid w:val="003B65F2"/>
    <w:rsid w:val="003C3692"/>
    <w:rsid w:val="003C3BB7"/>
    <w:rsid w:val="003C48A8"/>
    <w:rsid w:val="003C59C8"/>
    <w:rsid w:val="003C6913"/>
    <w:rsid w:val="003C6BB5"/>
    <w:rsid w:val="003C6EF7"/>
    <w:rsid w:val="003C7144"/>
    <w:rsid w:val="003D2BB5"/>
    <w:rsid w:val="003D2C1D"/>
    <w:rsid w:val="003D45F3"/>
    <w:rsid w:val="003D576E"/>
    <w:rsid w:val="003D583A"/>
    <w:rsid w:val="003D611E"/>
    <w:rsid w:val="003D6854"/>
    <w:rsid w:val="003D6C10"/>
    <w:rsid w:val="003E58E3"/>
    <w:rsid w:val="003E734B"/>
    <w:rsid w:val="003F040D"/>
    <w:rsid w:val="003F1090"/>
    <w:rsid w:val="003F1C68"/>
    <w:rsid w:val="003F31E1"/>
    <w:rsid w:val="003F3D50"/>
    <w:rsid w:val="003F4316"/>
    <w:rsid w:val="003F53E8"/>
    <w:rsid w:val="003F595B"/>
    <w:rsid w:val="00404769"/>
    <w:rsid w:val="00404A57"/>
    <w:rsid w:val="00406F66"/>
    <w:rsid w:val="004106B6"/>
    <w:rsid w:val="00411043"/>
    <w:rsid w:val="00415502"/>
    <w:rsid w:val="0041796B"/>
    <w:rsid w:val="004212B7"/>
    <w:rsid w:val="004214F6"/>
    <w:rsid w:val="004228E6"/>
    <w:rsid w:val="00431338"/>
    <w:rsid w:val="00431E36"/>
    <w:rsid w:val="004333BF"/>
    <w:rsid w:val="004338DF"/>
    <w:rsid w:val="0043458A"/>
    <w:rsid w:val="004414A0"/>
    <w:rsid w:val="0044296D"/>
    <w:rsid w:val="00442A78"/>
    <w:rsid w:val="004432D8"/>
    <w:rsid w:val="00444E37"/>
    <w:rsid w:val="00446616"/>
    <w:rsid w:val="004467B7"/>
    <w:rsid w:val="00446A72"/>
    <w:rsid w:val="00450BD2"/>
    <w:rsid w:val="00451A4D"/>
    <w:rsid w:val="0045270F"/>
    <w:rsid w:val="0045331F"/>
    <w:rsid w:val="00453633"/>
    <w:rsid w:val="00454FF7"/>
    <w:rsid w:val="004603C1"/>
    <w:rsid w:val="0046331E"/>
    <w:rsid w:val="0046444A"/>
    <w:rsid w:val="00466C21"/>
    <w:rsid w:val="0046716D"/>
    <w:rsid w:val="00471665"/>
    <w:rsid w:val="0047227F"/>
    <w:rsid w:val="0047456E"/>
    <w:rsid w:val="0047661B"/>
    <w:rsid w:val="004772C4"/>
    <w:rsid w:val="00477D58"/>
    <w:rsid w:val="004816E1"/>
    <w:rsid w:val="004832A0"/>
    <w:rsid w:val="004874BB"/>
    <w:rsid w:val="00487BE3"/>
    <w:rsid w:val="00487E3C"/>
    <w:rsid w:val="00491754"/>
    <w:rsid w:val="00493C12"/>
    <w:rsid w:val="00493FFE"/>
    <w:rsid w:val="00495849"/>
    <w:rsid w:val="00495F7A"/>
    <w:rsid w:val="004A12B3"/>
    <w:rsid w:val="004A1579"/>
    <w:rsid w:val="004A2BE9"/>
    <w:rsid w:val="004A31AB"/>
    <w:rsid w:val="004A4421"/>
    <w:rsid w:val="004A757A"/>
    <w:rsid w:val="004B1774"/>
    <w:rsid w:val="004B255D"/>
    <w:rsid w:val="004B2A22"/>
    <w:rsid w:val="004B6CF0"/>
    <w:rsid w:val="004B6F66"/>
    <w:rsid w:val="004B7122"/>
    <w:rsid w:val="004B7504"/>
    <w:rsid w:val="004B77D2"/>
    <w:rsid w:val="004C013B"/>
    <w:rsid w:val="004C0BF6"/>
    <w:rsid w:val="004C0DB5"/>
    <w:rsid w:val="004C13E1"/>
    <w:rsid w:val="004C1856"/>
    <w:rsid w:val="004C26D1"/>
    <w:rsid w:val="004C2FC0"/>
    <w:rsid w:val="004C5658"/>
    <w:rsid w:val="004C5710"/>
    <w:rsid w:val="004C60A4"/>
    <w:rsid w:val="004C7354"/>
    <w:rsid w:val="004D1193"/>
    <w:rsid w:val="004D1B08"/>
    <w:rsid w:val="004D1B44"/>
    <w:rsid w:val="004D3B85"/>
    <w:rsid w:val="004E1C94"/>
    <w:rsid w:val="004E41D3"/>
    <w:rsid w:val="004E69E2"/>
    <w:rsid w:val="004F19F1"/>
    <w:rsid w:val="004F1BA6"/>
    <w:rsid w:val="004F5F95"/>
    <w:rsid w:val="004F69E3"/>
    <w:rsid w:val="004F6B4E"/>
    <w:rsid w:val="00500ACB"/>
    <w:rsid w:val="005035DA"/>
    <w:rsid w:val="005042E7"/>
    <w:rsid w:val="0050442B"/>
    <w:rsid w:val="005050FE"/>
    <w:rsid w:val="0050654D"/>
    <w:rsid w:val="0050692C"/>
    <w:rsid w:val="00507676"/>
    <w:rsid w:val="00510BB8"/>
    <w:rsid w:val="00511204"/>
    <w:rsid w:val="005155B0"/>
    <w:rsid w:val="00521CD5"/>
    <w:rsid w:val="005228E2"/>
    <w:rsid w:val="00523C04"/>
    <w:rsid w:val="005242CB"/>
    <w:rsid w:val="00524631"/>
    <w:rsid w:val="0052475B"/>
    <w:rsid w:val="00524B6A"/>
    <w:rsid w:val="005252D2"/>
    <w:rsid w:val="0052538A"/>
    <w:rsid w:val="00526455"/>
    <w:rsid w:val="005267F8"/>
    <w:rsid w:val="00527D95"/>
    <w:rsid w:val="00534652"/>
    <w:rsid w:val="00534C89"/>
    <w:rsid w:val="00540C3C"/>
    <w:rsid w:val="00544121"/>
    <w:rsid w:val="00544256"/>
    <w:rsid w:val="00544660"/>
    <w:rsid w:val="00547C5F"/>
    <w:rsid w:val="00550D8B"/>
    <w:rsid w:val="005525A4"/>
    <w:rsid w:val="0055336E"/>
    <w:rsid w:val="005538DF"/>
    <w:rsid w:val="005546C3"/>
    <w:rsid w:val="00555FAC"/>
    <w:rsid w:val="005621E2"/>
    <w:rsid w:val="0056278A"/>
    <w:rsid w:val="00564043"/>
    <w:rsid w:val="00565267"/>
    <w:rsid w:val="00565673"/>
    <w:rsid w:val="0057001E"/>
    <w:rsid w:val="0057097F"/>
    <w:rsid w:val="00571071"/>
    <w:rsid w:val="005716A0"/>
    <w:rsid w:val="005717E3"/>
    <w:rsid w:val="005761B0"/>
    <w:rsid w:val="00577A01"/>
    <w:rsid w:val="0058403D"/>
    <w:rsid w:val="00584E2D"/>
    <w:rsid w:val="00585F9A"/>
    <w:rsid w:val="005863F0"/>
    <w:rsid w:val="00587BD6"/>
    <w:rsid w:val="00587D6B"/>
    <w:rsid w:val="00590942"/>
    <w:rsid w:val="00592A94"/>
    <w:rsid w:val="00592BDB"/>
    <w:rsid w:val="00594A2F"/>
    <w:rsid w:val="005966C4"/>
    <w:rsid w:val="00596C18"/>
    <w:rsid w:val="005A57FA"/>
    <w:rsid w:val="005A617D"/>
    <w:rsid w:val="005A68E2"/>
    <w:rsid w:val="005A7B4A"/>
    <w:rsid w:val="005A7ED8"/>
    <w:rsid w:val="005B30EC"/>
    <w:rsid w:val="005B3383"/>
    <w:rsid w:val="005B4CAE"/>
    <w:rsid w:val="005B60BE"/>
    <w:rsid w:val="005C1074"/>
    <w:rsid w:val="005C22CA"/>
    <w:rsid w:val="005C3306"/>
    <w:rsid w:val="005C4E38"/>
    <w:rsid w:val="005C6745"/>
    <w:rsid w:val="005D4EFC"/>
    <w:rsid w:val="005D6D7B"/>
    <w:rsid w:val="005D7133"/>
    <w:rsid w:val="005D7C96"/>
    <w:rsid w:val="005E0155"/>
    <w:rsid w:val="005E04A3"/>
    <w:rsid w:val="005E1162"/>
    <w:rsid w:val="005F2236"/>
    <w:rsid w:val="005F559C"/>
    <w:rsid w:val="005F77A9"/>
    <w:rsid w:val="005F7D0E"/>
    <w:rsid w:val="0060034F"/>
    <w:rsid w:val="0060113F"/>
    <w:rsid w:val="0060161C"/>
    <w:rsid w:val="00602053"/>
    <w:rsid w:val="0060359C"/>
    <w:rsid w:val="006043F4"/>
    <w:rsid w:val="0060587C"/>
    <w:rsid w:val="00610D2C"/>
    <w:rsid w:val="00611E0C"/>
    <w:rsid w:val="00612FF9"/>
    <w:rsid w:val="006156C2"/>
    <w:rsid w:val="0061596A"/>
    <w:rsid w:val="00617CD9"/>
    <w:rsid w:val="0062125E"/>
    <w:rsid w:val="00621A30"/>
    <w:rsid w:val="00624D42"/>
    <w:rsid w:val="00626170"/>
    <w:rsid w:val="00626286"/>
    <w:rsid w:val="0063083B"/>
    <w:rsid w:val="00630B2F"/>
    <w:rsid w:val="0063186E"/>
    <w:rsid w:val="0063252F"/>
    <w:rsid w:val="00635456"/>
    <w:rsid w:val="00636A59"/>
    <w:rsid w:val="006379D6"/>
    <w:rsid w:val="006406C8"/>
    <w:rsid w:val="00641B65"/>
    <w:rsid w:val="006445A2"/>
    <w:rsid w:val="006467CD"/>
    <w:rsid w:val="00646932"/>
    <w:rsid w:val="00652FEC"/>
    <w:rsid w:val="0065534D"/>
    <w:rsid w:val="00657BA0"/>
    <w:rsid w:val="00657E4A"/>
    <w:rsid w:val="00660774"/>
    <w:rsid w:val="00661713"/>
    <w:rsid w:val="00664589"/>
    <w:rsid w:val="00664F1A"/>
    <w:rsid w:val="00665169"/>
    <w:rsid w:val="006652F2"/>
    <w:rsid w:val="00665EF0"/>
    <w:rsid w:val="006714CE"/>
    <w:rsid w:val="00672C24"/>
    <w:rsid w:val="006751E9"/>
    <w:rsid w:val="00676405"/>
    <w:rsid w:val="0067651D"/>
    <w:rsid w:val="0068073A"/>
    <w:rsid w:val="0068593E"/>
    <w:rsid w:val="006866B2"/>
    <w:rsid w:val="00686802"/>
    <w:rsid w:val="00686C12"/>
    <w:rsid w:val="00690F8D"/>
    <w:rsid w:val="0069240C"/>
    <w:rsid w:val="00692C29"/>
    <w:rsid w:val="006941E4"/>
    <w:rsid w:val="0069602B"/>
    <w:rsid w:val="006964EB"/>
    <w:rsid w:val="00696F19"/>
    <w:rsid w:val="006972BD"/>
    <w:rsid w:val="00697D89"/>
    <w:rsid w:val="00697E8E"/>
    <w:rsid w:val="006A1B06"/>
    <w:rsid w:val="006A2150"/>
    <w:rsid w:val="006A229C"/>
    <w:rsid w:val="006A64BE"/>
    <w:rsid w:val="006A6A48"/>
    <w:rsid w:val="006A7430"/>
    <w:rsid w:val="006B10C0"/>
    <w:rsid w:val="006B3501"/>
    <w:rsid w:val="006B4CBA"/>
    <w:rsid w:val="006B53E4"/>
    <w:rsid w:val="006B6581"/>
    <w:rsid w:val="006B676B"/>
    <w:rsid w:val="006B6E5D"/>
    <w:rsid w:val="006B74E3"/>
    <w:rsid w:val="006C1ED6"/>
    <w:rsid w:val="006C5746"/>
    <w:rsid w:val="006C6C59"/>
    <w:rsid w:val="006C77F2"/>
    <w:rsid w:val="006C7E93"/>
    <w:rsid w:val="006D0B72"/>
    <w:rsid w:val="006D10D0"/>
    <w:rsid w:val="006D2042"/>
    <w:rsid w:val="006D2E5B"/>
    <w:rsid w:val="006D6C3B"/>
    <w:rsid w:val="006E0868"/>
    <w:rsid w:val="006E23BC"/>
    <w:rsid w:val="006E3078"/>
    <w:rsid w:val="006E37AB"/>
    <w:rsid w:val="006E607C"/>
    <w:rsid w:val="006E62F7"/>
    <w:rsid w:val="006E6A67"/>
    <w:rsid w:val="006F1BAC"/>
    <w:rsid w:val="006F3825"/>
    <w:rsid w:val="006F3C4E"/>
    <w:rsid w:val="006F460F"/>
    <w:rsid w:val="00702496"/>
    <w:rsid w:val="00702578"/>
    <w:rsid w:val="00703F20"/>
    <w:rsid w:val="007056DD"/>
    <w:rsid w:val="00706C91"/>
    <w:rsid w:val="00706D20"/>
    <w:rsid w:val="007078C1"/>
    <w:rsid w:val="00710730"/>
    <w:rsid w:val="007126BE"/>
    <w:rsid w:val="007129D3"/>
    <w:rsid w:val="007133BB"/>
    <w:rsid w:val="0071460D"/>
    <w:rsid w:val="00715D18"/>
    <w:rsid w:val="00720DA2"/>
    <w:rsid w:val="00726AE2"/>
    <w:rsid w:val="00726F98"/>
    <w:rsid w:val="007270D1"/>
    <w:rsid w:val="007315BA"/>
    <w:rsid w:val="00731F59"/>
    <w:rsid w:val="007355D8"/>
    <w:rsid w:val="00736FCA"/>
    <w:rsid w:val="00737D04"/>
    <w:rsid w:val="00740671"/>
    <w:rsid w:val="007406C7"/>
    <w:rsid w:val="00740AC0"/>
    <w:rsid w:val="0074245F"/>
    <w:rsid w:val="00742919"/>
    <w:rsid w:val="0074374D"/>
    <w:rsid w:val="007440C4"/>
    <w:rsid w:val="007459FE"/>
    <w:rsid w:val="00747F8A"/>
    <w:rsid w:val="00750F3A"/>
    <w:rsid w:val="00754635"/>
    <w:rsid w:val="00754D99"/>
    <w:rsid w:val="0075570C"/>
    <w:rsid w:val="00760FED"/>
    <w:rsid w:val="0076158D"/>
    <w:rsid w:val="00761ED5"/>
    <w:rsid w:val="00762D3A"/>
    <w:rsid w:val="00763963"/>
    <w:rsid w:val="00770FCE"/>
    <w:rsid w:val="007719B5"/>
    <w:rsid w:val="00771CC9"/>
    <w:rsid w:val="00772521"/>
    <w:rsid w:val="0077545E"/>
    <w:rsid w:val="00775D48"/>
    <w:rsid w:val="007769A6"/>
    <w:rsid w:val="00780C06"/>
    <w:rsid w:val="00780D46"/>
    <w:rsid w:val="00781522"/>
    <w:rsid w:val="00781D62"/>
    <w:rsid w:val="0078305C"/>
    <w:rsid w:val="007837B9"/>
    <w:rsid w:val="0078506A"/>
    <w:rsid w:val="00786700"/>
    <w:rsid w:val="00787C89"/>
    <w:rsid w:val="00790AB6"/>
    <w:rsid w:val="00791EE1"/>
    <w:rsid w:val="0079261B"/>
    <w:rsid w:val="00792F8C"/>
    <w:rsid w:val="00793EA1"/>
    <w:rsid w:val="0079734F"/>
    <w:rsid w:val="00797E80"/>
    <w:rsid w:val="007A0F12"/>
    <w:rsid w:val="007A1A78"/>
    <w:rsid w:val="007A25A5"/>
    <w:rsid w:val="007A7D5D"/>
    <w:rsid w:val="007B02EA"/>
    <w:rsid w:val="007B02FA"/>
    <w:rsid w:val="007B2188"/>
    <w:rsid w:val="007B3187"/>
    <w:rsid w:val="007B51C9"/>
    <w:rsid w:val="007B5BFE"/>
    <w:rsid w:val="007B767F"/>
    <w:rsid w:val="007B7EEA"/>
    <w:rsid w:val="007C036D"/>
    <w:rsid w:val="007C5600"/>
    <w:rsid w:val="007D3201"/>
    <w:rsid w:val="007D4B8F"/>
    <w:rsid w:val="007E5067"/>
    <w:rsid w:val="007E5D2C"/>
    <w:rsid w:val="007E708F"/>
    <w:rsid w:val="007F18F5"/>
    <w:rsid w:val="007F3705"/>
    <w:rsid w:val="007F778F"/>
    <w:rsid w:val="007F7F17"/>
    <w:rsid w:val="0080412A"/>
    <w:rsid w:val="008042D3"/>
    <w:rsid w:val="008062CC"/>
    <w:rsid w:val="00806DDC"/>
    <w:rsid w:val="0081001F"/>
    <w:rsid w:val="00810579"/>
    <w:rsid w:val="00812F65"/>
    <w:rsid w:val="008135C1"/>
    <w:rsid w:val="00813F50"/>
    <w:rsid w:val="0081493B"/>
    <w:rsid w:val="00815944"/>
    <w:rsid w:val="00816420"/>
    <w:rsid w:val="008166D6"/>
    <w:rsid w:val="00817583"/>
    <w:rsid w:val="00817840"/>
    <w:rsid w:val="00821497"/>
    <w:rsid w:val="0082182D"/>
    <w:rsid w:val="00821928"/>
    <w:rsid w:val="008262FA"/>
    <w:rsid w:val="00826F3A"/>
    <w:rsid w:val="0083142A"/>
    <w:rsid w:val="008325A6"/>
    <w:rsid w:val="00832EB0"/>
    <w:rsid w:val="0083400E"/>
    <w:rsid w:val="008346EC"/>
    <w:rsid w:val="00835AAC"/>
    <w:rsid w:val="00843EAA"/>
    <w:rsid w:val="00845F1D"/>
    <w:rsid w:val="00851CE8"/>
    <w:rsid w:val="0086114D"/>
    <w:rsid w:val="00861794"/>
    <w:rsid w:val="00862CB7"/>
    <w:rsid w:val="00862FE9"/>
    <w:rsid w:val="00866D8C"/>
    <w:rsid w:val="00872D15"/>
    <w:rsid w:val="008735B0"/>
    <w:rsid w:val="008752A2"/>
    <w:rsid w:val="00875ACF"/>
    <w:rsid w:val="00876DE3"/>
    <w:rsid w:val="008810B6"/>
    <w:rsid w:val="0088131B"/>
    <w:rsid w:val="00881B93"/>
    <w:rsid w:val="00882A6F"/>
    <w:rsid w:val="0088363E"/>
    <w:rsid w:val="00886614"/>
    <w:rsid w:val="008870C7"/>
    <w:rsid w:val="008873D5"/>
    <w:rsid w:val="008912CA"/>
    <w:rsid w:val="008914A6"/>
    <w:rsid w:val="008949A1"/>
    <w:rsid w:val="00897868"/>
    <w:rsid w:val="008979CC"/>
    <w:rsid w:val="008A0308"/>
    <w:rsid w:val="008A08EB"/>
    <w:rsid w:val="008A2099"/>
    <w:rsid w:val="008A3948"/>
    <w:rsid w:val="008A45C5"/>
    <w:rsid w:val="008A51CA"/>
    <w:rsid w:val="008A58D2"/>
    <w:rsid w:val="008A6E15"/>
    <w:rsid w:val="008B1D51"/>
    <w:rsid w:val="008B44EA"/>
    <w:rsid w:val="008B653E"/>
    <w:rsid w:val="008C0E8D"/>
    <w:rsid w:val="008C645A"/>
    <w:rsid w:val="008C740B"/>
    <w:rsid w:val="008D0D8C"/>
    <w:rsid w:val="008D2AEB"/>
    <w:rsid w:val="008D2C6D"/>
    <w:rsid w:val="008D602B"/>
    <w:rsid w:val="008D6035"/>
    <w:rsid w:val="008D76D3"/>
    <w:rsid w:val="008E0A5B"/>
    <w:rsid w:val="008E2512"/>
    <w:rsid w:val="008E2FA9"/>
    <w:rsid w:val="008E6647"/>
    <w:rsid w:val="008E7EE8"/>
    <w:rsid w:val="008F01C4"/>
    <w:rsid w:val="008F1552"/>
    <w:rsid w:val="008F3116"/>
    <w:rsid w:val="008F684A"/>
    <w:rsid w:val="008F7544"/>
    <w:rsid w:val="008F75D8"/>
    <w:rsid w:val="009009B9"/>
    <w:rsid w:val="009021E1"/>
    <w:rsid w:val="0090266E"/>
    <w:rsid w:val="00905AEF"/>
    <w:rsid w:val="00912504"/>
    <w:rsid w:val="00914009"/>
    <w:rsid w:val="009142EA"/>
    <w:rsid w:val="009146CB"/>
    <w:rsid w:val="00914B9A"/>
    <w:rsid w:val="009208FB"/>
    <w:rsid w:val="0092227A"/>
    <w:rsid w:val="00923BA0"/>
    <w:rsid w:val="00923DF6"/>
    <w:rsid w:val="00926DB6"/>
    <w:rsid w:val="00927C52"/>
    <w:rsid w:val="00930C4D"/>
    <w:rsid w:val="00931EAC"/>
    <w:rsid w:val="00932537"/>
    <w:rsid w:val="00933ED9"/>
    <w:rsid w:val="00934451"/>
    <w:rsid w:val="009358B9"/>
    <w:rsid w:val="00936C8C"/>
    <w:rsid w:val="00937BDB"/>
    <w:rsid w:val="00940258"/>
    <w:rsid w:val="00941301"/>
    <w:rsid w:val="00941759"/>
    <w:rsid w:val="0094182B"/>
    <w:rsid w:val="00944815"/>
    <w:rsid w:val="00945054"/>
    <w:rsid w:val="00945C7F"/>
    <w:rsid w:val="009502B0"/>
    <w:rsid w:val="00951297"/>
    <w:rsid w:val="00955B14"/>
    <w:rsid w:val="00955D76"/>
    <w:rsid w:val="00960E1A"/>
    <w:rsid w:val="00961B0A"/>
    <w:rsid w:val="009633F4"/>
    <w:rsid w:val="00967726"/>
    <w:rsid w:val="009701A5"/>
    <w:rsid w:val="00970B13"/>
    <w:rsid w:val="00972A14"/>
    <w:rsid w:val="009736E8"/>
    <w:rsid w:val="00975E03"/>
    <w:rsid w:val="00977F2C"/>
    <w:rsid w:val="00982E64"/>
    <w:rsid w:val="00983535"/>
    <w:rsid w:val="009849EA"/>
    <w:rsid w:val="00993E9F"/>
    <w:rsid w:val="00994558"/>
    <w:rsid w:val="00995149"/>
    <w:rsid w:val="00996F38"/>
    <w:rsid w:val="009A021C"/>
    <w:rsid w:val="009A5F36"/>
    <w:rsid w:val="009A6820"/>
    <w:rsid w:val="009A71AE"/>
    <w:rsid w:val="009A7917"/>
    <w:rsid w:val="009B00F1"/>
    <w:rsid w:val="009B1276"/>
    <w:rsid w:val="009B2E57"/>
    <w:rsid w:val="009B3581"/>
    <w:rsid w:val="009B430C"/>
    <w:rsid w:val="009B5ED1"/>
    <w:rsid w:val="009C2202"/>
    <w:rsid w:val="009C2EBA"/>
    <w:rsid w:val="009C6D66"/>
    <w:rsid w:val="009D3105"/>
    <w:rsid w:val="009D3B89"/>
    <w:rsid w:val="009D4132"/>
    <w:rsid w:val="009D4363"/>
    <w:rsid w:val="009D5AB2"/>
    <w:rsid w:val="009D6569"/>
    <w:rsid w:val="009D764A"/>
    <w:rsid w:val="009E04CD"/>
    <w:rsid w:val="009E0874"/>
    <w:rsid w:val="009E476E"/>
    <w:rsid w:val="009E483A"/>
    <w:rsid w:val="009E5EEB"/>
    <w:rsid w:val="009E63E4"/>
    <w:rsid w:val="009E6E1D"/>
    <w:rsid w:val="009E6FC6"/>
    <w:rsid w:val="009E709A"/>
    <w:rsid w:val="009E7697"/>
    <w:rsid w:val="009E7F44"/>
    <w:rsid w:val="009F20DB"/>
    <w:rsid w:val="009F5F42"/>
    <w:rsid w:val="00A00EC8"/>
    <w:rsid w:val="00A0325C"/>
    <w:rsid w:val="00A05E5D"/>
    <w:rsid w:val="00A06B76"/>
    <w:rsid w:val="00A07BFD"/>
    <w:rsid w:val="00A1104D"/>
    <w:rsid w:val="00A1243A"/>
    <w:rsid w:val="00A13C38"/>
    <w:rsid w:val="00A16B03"/>
    <w:rsid w:val="00A177BA"/>
    <w:rsid w:val="00A17BB5"/>
    <w:rsid w:val="00A17D04"/>
    <w:rsid w:val="00A17D92"/>
    <w:rsid w:val="00A17FD7"/>
    <w:rsid w:val="00A21814"/>
    <w:rsid w:val="00A22F30"/>
    <w:rsid w:val="00A24132"/>
    <w:rsid w:val="00A27298"/>
    <w:rsid w:val="00A27D52"/>
    <w:rsid w:val="00A308C6"/>
    <w:rsid w:val="00A318E9"/>
    <w:rsid w:val="00A31C3B"/>
    <w:rsid w:val="00A33A36"/>
    <w:rsid w:val="00A34794"/>
    <w:rsid w:val="00A34EAB"/>
    <w:rsid w:val="00A353C7"/>
    <w:rsid w:val="00A35B40"/>
    <w:rsid w:val="00A35BC5"/>
    <w:rsid w:val="00A360C5"/>
    <w:rsid w:val="00A367C4"/>
    <w:rsid w:val="00A36E22"/>
    <w:rsid w:val="00A37020"/>
    <w:rsid w:val="00A374A1"/>
    <w:rsid w:val="00A37E91"/>
    <w:rsid w:val="00A42465"/>
    <w:rsid w:val="00A432E9"/>
    <w:rsid w:val="00A45893"/>
    <w:rsid w:val="00A45D1E"/>
    <w:rsid w:val="00A51B31"/>
    <w:rsid w:val="00A52B3B"/>
    <w:rsid w:val="00A52FFA"/>
    <w:rsid w:val="00A53234"/>
    <w:rsid w:val="00A53B3C"/>
    <w:rsid w:val="00A54054"/>
    <w:rsid w:val="00A55BB1"/>
    <w:rsid w:val="00A56191"/>
    <w:rsid w:val="00A5775D"/>
    <w:rsid w:val="00A61D77"/>
    <w:rsid w:val="00A624D8"/>
    <w:rsid w:val="00A63737"/>
    <w:rsid w:val="00A6402A"/>
    <w:rsid w:val="00A65796"/>
    <w:rsid w:val="00A67222"/>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C84"/>
    <w:rsid w:val="00A857E6"/>
    <w:rsid w:val="00A86A74"/>
    <w:rsid w:val="00A86F98"/>
    <w:rsid w:val="00A921B7"/>
    <w:rsid w:val="00A938DE"/>
    <w:rsid w:val="00A96033"/>
    <w:rsid w:val="00A97EC2"/>
    <w:rsid w:val="00AA1FB6"/>
    <w:rsid w:val="00AA20B6"/>
    <w:rsid w:val="00AA2FF4"/>
    <w:rsid w:val="00AA4E2C"/>
    <w:rsid w:val="00AA7886"/>
    <w:rsid w:val="00AB2A88"/>
    <w:rsid w:val="00AB2CC9"/>
    <w:rsid w:val="00AB3005"/>
    <w:rsid w:val="00AB39CF"/>
    <w:rsid w:val="00AC0D86"/>
    <w:rsid w:val="00AC1298"/>
    <w:rsid w:val="00AC15CA"/>
    <w:rsid w:val="00AC1B62"/>
    <w:rsid w:val="00AC504B"/>
    <w:rsid w:val="00AC54A1"/>
    <w:rsid w:val="00AC5BC2"/>
    <w:rsid w:val="00AC620A"/>
    <w:rsid w:val="00AD1B5A"/>
    <w:rsid w:val="00AD1F95"/>
    <w:rsid w:val="00AD365B"/>
    <w:rsid w:val="00AD78CD"/>
    <w:rsid w:val="00AE06A9"/>
    <w:rsid w:val="00AE11DC"/>
    <w:rsid w:val="00AE15E5"/>
    <w:rsid w:val="00AE3836"/>
    <w:rsid w:val="00AE6CAD"/>
    <w:rsid w:val="00AF0B0C"/>
    <w:rsid w:val="00AF29D7"/>
    <w:rsid w:val="00AF34C3"/>
    <w:rsid w:val="00AF7815"/>
    <w:rsid w:val="00B00FCE"/>
    <w:rsid w:val="00B0225B"/>
    <w:rsid w:val="00B03111"/>
    <w:rsid w:val="00B031C9"/>
    <w:rsid w:val="00B03813"/>
    <w:rsid w:val="00B0617A"/>
    <w:rsid w:val="00B0699B"/>
    <w:rsid w:val="00B10026"/>
    <w:rsid w:val="00B10932"/>
    <w:rsid w:val="00B11A66"/>
    <w:rsid w:val="00B13715"/>
    <w:rsid w:val="00B137AF"/>
    <w:rsid w:val="00B146A8"/>
    <w:rsid w:val="00B14EE7"/>
    <w:rsid w:val="00B15D83"/>
    <w:rsid w:val="00B206EB"/>
    <w:rsid w:val="00B208C4"/>
    <w:rsid w:val="00B20975"/>
    <w:rsid w:val="00B21957"/>
    <w:rsid w:val="00B23863"/>
    <w:rsid w:val="00B263F7"/>
    <w:rsid w:val="00B27FDA"/>
    <w:rsid w:val="00B30410"/>
    <w:rsid w:val="00B3652D"/>
    <w:rsid w:val="00B3779F"/>
    <w:rsid w:val="00B40970"/>
    <w:rsid w:val="00B40ED7"/>
    <w:rsid w:val="00B41DE2"/>
    <w:rsid w:val="00B42080"/>
    <w:rsid w:val="00B423A3"/>
    <w:rsid w:val="00B44334"/>
    <w:rsid w:val="00B45BC6"/>
    <w:rsid w:val="00B45D56"/>
    <w:rsid w:val="00B45DF6"/>
    <w:rsid w:val="00B45FD7"/>
    <w:rsid w:val="00B4668B"/>
    <w:rsid w:val="00B4725F"/>
    <w:rsid w:val="00B475B4"/>
    <w:rsid w:val="00B47F3C"/>
    <w:rsid w:val="00B503F9"/>
    <w:rsid w:val="00B50758"/>
    <w:rsid w:val="00B51A44"/>
    <w:rsid w:val="00B51E28"/>
    <w:rsid w:val="00B523DD"/>
    <w:rsid w:val="00B52A09"/>
    <w:rsid w:val="00B53500"/>
    <w:rsid w:val="00B55C38"/>
    <w:rsid w:val="00B57C37"/>
    <w:rsid w:val="00B57F9A"/>
    <w:rsid w:val="00B60DE6"/>
    <w:rsid w:val="00B62EA2"/>
    <w:rsid w:val="00B704C1"/>
    <w:rsid w:val="00B704D9"/>
    <w:rsid w:val="00B71C79"/>
    <w:rsid w:val="00B72CFC"/>
    <w:rsid w:val="00B73561"/>
    <w:rsid w:val="00B75C2C"/>
    <w:rsid w:val="00B80511"/>
    <w:rsid w:val="00B822D9"/>
    <w:rsid w:val="00B831E3"/>
    <w:rsid w:val="00B83275"/>
    <w:rsid w:val="00B86889"/>
    <w:rsid w:val="00B86A73"/>
    <w:rsid w:val="00B90166"/>
    <w:rsid w:val="00B90CAC"/>
    <w:rsid w:val="00B9330E"/>
    <w:rsid w:val="00B94762"/>
    <w:rsid w:val="00B97B12"/>
    <w:rsid w:val="00BA1C68"/>
    <w:rsid w:val="00BA1F8A"/>
    <w:rsid w:val="00BA2D05"/>
    <w:rsid w:val="00BA38CB"/>
    <w:rsid w:val="00BA4D1A"/>
    <w:rsid w:val="00BA7148"/>
    <w:rsid w:val="00BB0429"/>
    <w:rsid w:val="00BB05A1"/>
    <w:rsid w:val="00BB2447"/>
    <w:rsid w:val="00BB29D5"/>
    <w:rsid w:val="00BC230F"/>
    <w:rsid w:val="00BC4762"/>
    <w:rsid w:val="00BC501A"/>
    <w:rsid w:val="00BC668E"/>
    <w:rsid w:val="00BC6FDF"/>
    <w:rsid w:val="00BC7269"/>
    <w:rsid w:val="00BD03E6"/>
    <w:rsid w:val="00BD04BF"/>
    <w:rsid w:val="00BD164A"/>
    <w:rsid w:val="00BD1BB7"/>
    <w:rsid w:val="00BD261B"/>
    <w:rsid w:val="00BD4EF1"/>
    <w:rsid w:val="00BD615A"/>
    <w:rsid w:val="00BD681F"/>
    <w:rsid w:val="00BD798E"/>
    <w:rsid w:val="00BE1F33"/>
    <w:rsid w:val="00BE20ED"/>
    <w:rsid w:val="00BE2ED2"/>
    <w:rsid w:val="00BE31AE"/>
    <w:rsid w:val="00BE5E60"/>
    <w:rsid w:val="00BF0CB0"/>
    <w:rsid w:val="00BF409B"/>
    <w:rsid w:val="00BF549B"/>
    <w:rsid w:val="00BF5DD1"/>
    <w:rsid w:val="00BF656E"/>
    <w:rsid w:val="00C0011A"/>
    <w:rsid w:val="00C00B76"/>
    <w:rsid w:val="00C010CE"/>
    <w:rsid w:val="00C01741"/>
    <w:rsid w:val="00C02925"/>
    <w:rsid w:val="00C03522"/>
    <w:rsid w:val="00C05B82"/>
    <w:rsid w:val="00C05FBA"/>
    <w:rsid w:val="00C06557"/>
    <w:rsid w:val="00C1008C"/>
    <w:rsid w:val="00C10168"/>
    <w:rsid w:val="00C11221"/>
    <w:rsid w:val="00C13474"/>
    <w:rsid w:val="00C1521C"/>
    <w:rsid w:val="00C17406"/>
    <w:rsid w:val="00C20939"/>
    <w:rsid w:val="00C25353"/>
    <w:rsid w:val="00C25D36"/>
    <w:rsid w:val="00C26095"/>
    <w:rsid w:val="00C30F1F"/>
    <w:rsid w:val="00C317EF"/>
    <w:rsid w:val="00C33975"/>
    <w:rsid w:val="00C35E84"/>
    <w:rsid w:val="00C370F8"/>
    <w:rsid w:val="00C3718C"/>
    <w:rsid w:val="00C37CE9"/>
    <w:rsid w:val="00C41325"/>
    <w:rsid w:val="00C42786"/>
    <w:rsid w:val="00C43E80"/>
    <w:rsid w:val="00C446A6"/>
    <w:rsid w:val="00C469C3"/>
    <w:rsid w:val="00C51263"/>
    <w:rsid w:val="00C517BA"/>
    <w:rsid w:val="00C54DCF"/>
    <w:rsid w:val="00C553CE"/>
    <w:rsid w:val="00C5578E"/>
    <w:rsid w:val="00C568D4"/>
    <w:rsid w:val="00C57B6C"/>
    <w:rsid w:val="00C607E5"/>
    <w:rsid w:val="00C6126B"/>
    <w:rsid w:val="00C676A2"/>
    <w:rsid w:val="00C70F4A"/>
    <w:rsid w:val="00C7155C"/>
    <w:rsid w:val="00C739E3"/>
    <w:rsid w:val="00C76337"/>
    <w:rsid w:val="00C766A3"/>
    <w:rsid w:val="00C809A7"/>
    <w:rsid w:val="00C83100"/>
    <w:rsid w:val="00C8796B"/>
    <w:rsid w:val="00C87CF7"/>
    <w:rsid w:val="00C90628"/>
    <w:rsid w:val="00C90ACC"/>
    <w:rsid w:val="00C9257E"/>
    <w:rsid w:val="00C925C0"/>
    <w:rsid w:val="00C944BE"/>
    <w:rsid w:val="00C95AD2"/>
    <w:rsid w:val="00C96705"/>
    <w:rsid w:val="00C96C30"/>
    <w:rsid w:val="00CA1407"/>
    <w:rsid w:val="00CA1D61"/>
    <w:rsid w:val="00CA2724"/>
    <w:rsid w:val="00CA3620"/>
    <w:rsid w:val="00CA5E19"/>
    <w:rsid w:val="00CA68B6"/>
    <w:rsid w:val="00CA6D1C"/>
    <w:rsid w:val="00CB12A9"/>
    <w:rsid w:val="00CB14A8"/>
    <w:rsid w:val="00CB1C2F"/>
    <w:rsid w:val="00CB2CC9"/>
    <w:rsid w:val="00CB3483"/>
    <w:rsid w:val="00CB37EF"/>
    <w:rsid w:val="00CB47E1"/>
    <w:rsid w:val="00CB7ED6"/>
    <w:rsid w:val="00CC315A"/>
    <w:rsid w:val="00CC349C"/>
    <w:rsid w:val="00CC35BA"/>
    <w:rsid w:val="00CC3848"/>
    <w:rsid w:val="00CC589E"/>
    <w:rsid w:val="00CC79E4"/>
    <w:rsid w:val="00CD1040"/>
    <w:rsid w:val="00CD2669"/>
    <w:rsid w:val="00CD38DC"/>
    <w:rsid w:val="00CD67B5"/>
    <w:rsid w:val="00CD7955"/>
    <w:rsid w:val="00CD7ED7"/>
    <w:rsid w:val="00CD7EE4"/>
    <w:rsid w:val="00CD7F51"/>
    <w:rsid w:val="00CE1CFD"/>
    <w:rsid w:val="00CE2170"/>
    <w:rsid w:val="00CE2890"/>
    <w:rsid w:val="00CE29AA"/>
    <w:rsid w:val="00CE3E5E"/>
    <w:rsid w:val="00CE4F5F"/>
    <w:rsid w:val="00CE6693"/>
    <w:rsid w:val="00CE75CB"/>
    <w:rsid w:val="00CF0B78"/>
    <w:rsid w:val="00CF165F"/>
    <w:rsid w:val="00CF1C1A"/>
    <w:rsid w:val="00CF1D4B"/>
    <w:rsid w:val="00CF2DB0"/>
    <w:rsid w:val="00CF3095"/>
    <w:rsid w:val="00CF41BB"/>
    <w:rsid w:val="00CF443C"/>
    <w:rsid w:val="00D0470A"/>
    <w:rsid w:val="00D06C6E"/>
    <w:rsid w:val="00D100B7"/>
    <w:rsid w:val="00D11659"/>
    <w:rsid w:val="00D12D48"/>
    <w:rsid w:val="00D14D1A"/>
    <w:rsid w:val="00D1531E"/>
    <w:rsid w:val="00D17006"/>
    <w:rsid w:val="00D201EF"/>
    <w:rsid w:val="00D212FC"/>
    <w:rsid w:val="00D21F23"/>
    <w:rsid w:val="00D22424"/>
    <w:rsid w:val="00D230D7"/>
    <w:rsid w:val="00D233F2"/>
    <w:rsid w:val="00D24D8D"/>
    <w:rsid w:val="00D24E08"/>
    <w:rsid w:val="00D27484"/>
    <w:rsid w:val="00D307C5"/>
    <w:rsid w:val="00D30CFD"/>
    <w:rsid w:val="00D31397"/>
    <w:rsid w:val="00D31FD9"/>
    <w:rsid w:val="00D33518"/>
    <w:rsid w:val="00D339D0"/>
    <w:rsid w:val="00D36916"/>
    <w:rsid w:val="00D3728B"/>
    <w:rsid w:val="00D37A7C"/>
    <w:rsid w:val="00D40F84"/>
    <w:rsid w:val="00D410D0"/>
    <w:rsid w:val="00D4180B"/>
    <w:rsid w:val="00D4414F"/>
    <w:rsid w:val="00D4459F"/>
    <w:rsid w:val="00D45CC2"/>
    <w:rsid w:val="00D50338"/>
    <w:rsid w:val="00D50790"/>
    <w:rsid w:val="00D50F4B"/>
    <w:rsid w:val="00D52751"/>
    <w:rsid w:val="00D52C20"/>
    <w:rsid w:val="00D53D42"/>
    <w:rsid w:val="00D57E3E"/>
    <w:rsid w:val="00D616AB"/>
    <w:rsid w:val="00D6227F"/>
    <w:rsid w:val="00D63B68"/>
    <w:rsid w:val="00D63E90"/>
    <w:rsid w:val="00D64A6B"/>
    <w:rsid w:val="00D70157"/>
    <w:rsid w:val="00D75362"/>
    <w:rsid w:val="00D82012"/>
    <w:rsid w:val="00D83654"/>
    <w:rsid w:val="00D83E33"/>
    <w:rsid w:val="00D83FB5"/>
    <w:rsid w:val="00D8674F"/>
    <w:rsid w:val="00D91290"/>
    <w:rsid w:val="00D91B89"/>
    <w:rsid w:val="00D92DCC"/>
    <w:rsid w:val="00D9346E"/>
    <w:rsid w:val="00D940BB"/>
    <w:rsid w:val="00D952B2"/>
    <w:rsid w:val="00D97458"/>
    <w:rsid w:val="00D9768B"/>
    <w:rsid w:val="00D9793A"/>
    <w:rsid w:val="00DA132D"/>
    <w:rsid w:val="00DA1B81"/>
    <w:rsid w:val="00DB24D4"/>
    <w:rsid w:val="00DB2AB7"/>
    <w:rsid w:val="00DB2D0C"/>
    <w:rsid w:val="00DB3770"/>
    <w:rsid w:val="00DB5770"/>
    <w:rsid w:val="00DB662A"/>
    <w:rsid w:val="00DB70CD"/>
    <w:rsid w:val="00DB7AA5"/>
    <w:rsid w:val="00DC0A3B"/>
    <w:rsid w:val="00DC0D6D"/>
    <w:rsid w:val="00DD461D"/>
    <w:rsid w:val="00DD5240"/>
    <w:rsid w:val="00DD5465"/>
    <w:rsid w:val="00DD6673"/>
    <w:rsid w:val="00DD6FDC"/>
    <w:rsid w:val="00DE577B"/>
    <w:rsid w:val="00DF204C"/>
    <w:rsid w:val="00DF4197"/>
    <w:rsid w:val="00DF506A"/>
    <w:rsid w:val="00DF523A"/>
    <w:rsid w:val="00DF5722"/>
    <w:rsid w:val="00DF71DD"/>
    <w:rsid w:val="00DF73EC"/>
    <w:rsid w:val="00E0222A"/>
    <w:rsid w:val="00E04B94"/>
    <w:rsid w:val="00E04F9E"/>
    <w:rsid w:val="00E07C5C"/>
    <w:rsid w:val="00E104A6"/>
    <w:rsid w:val="00E121CF"/>
    <w:rsid w:val="00E140C1"/>
    <w:rsid w:val="00E14B3F"/>
    <w:rsid w:val="00E15676"/>
    <w:rsid w:val="00E15AEE"/>
    <w:rsid w:val="00E15EC8"/>
    <w:rsid w:val="00E16185"/>
    <w:rsid w:val="00E202D2"/>
    <w:rsid w:val="00E20F66"/>
    <w:rsid w:val="00E21147"/>
    <w:rsid w:val="00E21888"/>
    <w:rsid w:val="00E21F79"/>
    <w:rsid w:val="00E22020"/>
    <w:rsid w:val="00E23C56"/>
    <w:rsid w:val="00E269F5"/>
    <w:rsid w:val="00E30A08"/>
    <w:rsid w:val="00E319D6"/>
    <w:rsid w:val="00E3503E"/>
    <w:rsid w:val="00E3572F"/>
    <w:rsid w:val="00E372E2"/>
    <w:rsid w:val="00E37C89"/>
    <w:rsid w:val="00E41CDA"/>
    <w:rsid w:val="00E439A3"/>
    <w:rsid w:val="00E43FCD"/>
    <w:rsid w:val="00E45687"/>
    <w:rsid w:val="00E4676B"/>
    <w:rsid w:val="00E46CB9"/>
    <w:rsid w:val="00E502F0"/>
    <w:rsid w:val="00E50849"/>
    <w:rsid w:val="00E53595"/>
    <w:rsid w:val="00E536F5"/>
    <w:rsid w:val="00E53832"/>
    <w:rsid w:val="00E53BCD"/>
    <w:rsid w:val="00E57A19"/>
    <w:rsid w:val="00E602D4"/>
    <w:rsid w:val="00E6115A"/>
    <w:rsid w:val="00E61531"/>
    <w:rsid w:val="00E62700"/>
    <w:rsid w:val="00E63DA2"/>
    <w:rsid w:val="00E70236"/>
    <w:rsid w:val="00E70782"/>
    <w:rsid w:val="00E74186"/>
    <w:rsid w:val="00E74FCA"/>
    <w:rsid w:val="00E75D0B"/>
    <w:rsid w:val="00E769C3"/>
    <w:rsid w:val="00E82D9A"/>
    <w:rsid w:val="00E82F9E"/>
    <w:rsid w:val="00E85AEA"/>
    <w:rsid w:val="00E86819"/>
    <w:rsid w:val="00E87518"/>
    <w:rsid w:val="00E925C1"/>
    <w:rsid w:val="00E936F7"/>
    <w:rsid w:val="00E93A6D"/>
    <w:rsid w:val="00E93D84"/>
    <w:rsid w:val="00E974D0"/>
    <w:rsid w:val="00EA13F2"/>
    <w:rsid w:val="00EA3DEF"/>
    <w:rsid w:val="00EA4CE5"/>
    <w:rsid w:val="00EA4F44"/>
    <w:rsid w:val="00EA65B8"/>
    <w:rsid w:val="00EA68BB"/>
    <w:rsid w:val="00EA6BCD"/>
    <w:rsid w:val="00EB1303"/>
    <w:rsid w:val="00EB1B67"/>
    <w:rsid w:val="00EB1F85"/>
    <w:rsid w:val="00EB2B7D"/>
    <w:rsid w:val="00EB4EDF"/>
    <w:rsid w:val="00EB7E09"/>
    <w:rsid w:val="00EC1455"/>
    <w:rsid w:val="00EC44A6"/>
    <w:rsid w:val="00EC4D22"/>
    <w:rsid w:val="00EC65A2"/>
    <w:rsid w:val="00EC6E9D"/>
    <w:rsid w:val="00ED04A7"/>
    <w:rsid w:val="00ED1216"/>
    <w:rsid w:val="00ED421F"/>
    <w:rsid w:val="00ED4695"/>
    <w:rsid w:val="00ED4E95"/>
    <w:rsid w:val="00EE2F71"/>
    <w:rsid w:val="00EE43E4"/>
    <w:rsid w:val="00EE538C"/>
    <w:rsid w:val="00EE7B6A"/>
    <w:rsid w:val="00EF0CD0"/>
    <w:rsid w:val="00EF0CE4"/>
    <w:rsid w:val="00EF298E"/>
    <w:rsid w:val="00EF29E1"/>
    <w:rsid w:val="00EF3467"/>
    <w:rsid w:val="00EF36DF"/>
    <w:rsid w:val="00EF469B"/>
    <w:rsid w:val="00EF50A1"/>
    <w:rsid w:val="00EF55F0"/>
    <w:rsid w:val="00EF7114"/>
    <w:rsid w:val="00EF7AF7"/>
    <w:rsid w:val="00EF7D34"/>
    <w:rsid w:val="00F00637"/>
    <w:rsid w:val="00F04AB8"/>
    <w:rsid w:val="00F04E48"/>
    <w:rsid w:val="00F04EA5"/>
    <w:rsid w:val="00F04F00"/>
    <w:rsid w:val="00F05200"/>
    <w:rsid w:val="00F06276"/>
    <w:rsid w:val="00F06708"/>
    <w:rsid w:val="00F07118"/>
    <w:rsid w:val="00F07508"/>
    <w:rsid w:val="00F07890"/>
    <w:rsid w:val="00F11644"/>
    <w:rsid w:val="00F132E4"/>
    <w:rsid w:val="00F14CDB"/>
    <w:rsid w:val="00F15826"/>
    <w:rsid w:val="00F1622B"/>
    <w:rsid w:val="00F1644D"/>
    <w:rsid w:val="00F17EBE"/>
    <w:rsid w:val="00F20EA1"/>
    <w:rsid w:val="00F2268B"/>
    <w:rsid w:val="00F240CD"/>
    <w:rsid w:val="00F243E4"/>
    <w:rsid w:val="00F24B8A"/>
    <w:rsid w:val="00F258E6"/>
    <w:rsid w:val="00F260B7"/>
    <w:rsid w:val="00F2714C"/>
    <w:rsid w:val="00F2783E"/>
    <w:rsid w:val="00F3341C"/>
    <w:rsid w:val="00F35E25"/>
    <w:rsid w:val="00F37402"/>
    <w:rsid w:val="00F37BE7"/>
    <w:rsid w:val="00F4138C"/>
    <w:rsid w:val="00F41A20"/>
    <w:rsid w:val="00F41ADB"/>
    <w:rsid w:val="00F439B7"/>
    <w:rsid w:val="00F43DD3"/>
    <w:rsid w:val="00F4644F"/>
    <w:rsid w:val="00F469CE"/>
    <w:rsid w:val="00F47759"/>
    <w:rsid w:val="00F518E1"/>
    <w:rsid w:val="00F54B21"/>
    <w:rsid w:val="00F559A6"/>
    <w:rsid w:val="00F56E32"/>
    <w:rsid w:val="00F5755E"/>
    <w:rsid w:val="00F57A0C"/>
    <w:rsid w:val="00F6345D"/>
    <w:rsid w:val="00F63875"/>
    <w:rsid w:val="00F6396C"/>
    <w:rsid w:val="00F6427A"/>
    <w:rsid w:val="00F64883"/>
    <w:rsid w:val="00F66AAA"/>
    <w:rsid w:val="00F70C38"/>
    <w:rsid w:val="00F71726"/>
    <w:rsid w:val="00F73101"/>
    <w:rsid w:val="00F7329A"/>
    <w:rsid w:val="00F746E4"/>
    <w:rsid w:val="00F75252"/>
    <w:rsid w:val="00F753FD"/>
    <w:rsid w:val="00F80680"/>
    <w:rsid w:val="00F81BA6"/>
    <w:rsid w:val="00F83072"/>
    <w:rsid w:val="00F842EB"/>
    <w:rsid w:val="00F86CDA"/>
    <w:rsid w:val="00F91299"/>
    <w:rsid w:val="00F924F6"/>
    <w:rsid w:val="00F93160"/>
    <w:rsid w:val="00F937EE"/>
    <w:rsid w:val="00F9487F"/>
    <w:rsid w:val="00F9589F"/>
    <w:rsid w:val="00F95A26"/>
    <w:rsid w:val="00F962C3"/>
    <w:rsid w:val="00FA14E8"/>
    <w:rsid w:val="00FA3753"/>
    <w:rsid w:val="00FA77B9"/>
    <w:rsid w:val="00FA7B4B"/>
    <w:rsid w:val="00FB0D3C"/>
    <w:rsid w:val="00FB17D9"/>
    <w:rsid w:val="00FB1D90"/>
    <w:rsid w:val="00FB3B21"/>
    <w:rsid w:val="00FC1585"/>
    <w:rsid w:val="00FC2A79"/>
    <w:rsid w:val="00FC6372"/>
    <w:rsid w:val="00FC6D65"/>
    <w:rsid w:val="00FC6EAD"/>
    <w:rsid w:val="00FD0916"/>
    <w:rsid w:val="00FD1C56"/>
    <w:rsid w:val="00FD1DDB"/>
    <w:rsid w:val="00FD2144"/>
    <w:rsid w:val="00FD22AD"/>
    <w:rsid w:val="00FD7091"/>
    <w:rsid w:val="00FD7866"/>
    <w:rsid w:val="00FE165D"/>
    <w:rsid w:val="00FE5ADB"/>
    <w:rsid w:val="00FE5E25"/>
    <w:rsid w:val="00FE6AF4"/>
    <w:rsid w:val="00FE7B69"/>
    <w:rsid w:val="00FF0783"/>
    <w:rsid w:val="00FF21E9"/>
    <w:rsid w:val="00FF2227"/>
    <w:rsid w:val="00FF22D0"/>
    <w:rsid w:val="00FF2E3C"/>
    <w:rsid w:val="00FF2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F8D5AA"/>
  <w15:docId w15:val="{7820D736-1F1D-47AF-87E7-02ED9914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
    <w:basedOn w:val="a6"/>
    <w:link w:val="16"/>
    <w:uiPriority w:val="99"/>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iPriority w:val="99"/>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
    <w:basedOn w:val="a6"/>
    <w:next w:val="a6"/>
    <w:link w:val="43"/>
    <w:uiPriority w:val="99"/>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basedOn w:val="a6"/>
    <w:next w:val="a6"/>
    <w:link w:val="53"/>
    <w:uiPriority w:val="99"/>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uiPriority w:val="1"/>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uiPriority w:val="99"/>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
    <w:basedOn w:val="a7"/>
    <w:link w:val="15"/>
    <w:uiPriority w:val="9"/>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uiPriority w:val="9"/>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
    <w:basedOn w:val="a7"/>
    <w:link w:val="42"/>
    <w:uiPriority w:val="9"/>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basedOn w:val="a7"/>
    <w:link w:val="52"/>
    <w:uiPriority w:val="9"/>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uiPriority w:val="99"/>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uiPriority w:val="99"/>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uiPriority w:val="99"/>
    <w:semiHidden/>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semiHidden/>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uiPriority w:val="99"/>
    <w:rsid w:val="00D410D0"/>
    <w:pPr>
      <w:spacing w:after="0" w:line="240" w:lineRule="auto"/>
    </w:pPr>
    <w:rPr>
      <w:rFonts w:ascii="Times New Roman" w:hAnsi="Times New Roman"/>
      <w:lang w:eastAsia="ru-RU"/>
    </w:rPr>
  </w:style>
  <w:style w:type="character" w:customStyle="1" w:styleId="afff7">
    <w:name w:val="Текст примітки Знак"/>
    <w:basedOn w:val="a7"/>
    <w:uiPriority w:val="99"/>
    <w:semiHidden/>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uiPriority w:val="99"/>
    <w:rsid w:val="00D410D0"/>
    <w:rPr>
      <w:b/>
    </w:rPr>
  </w:style>
  <w:style w:type="character" w:customStyle="1" w:styleId="afff9">
    <w:name w:val="Тема примітки Знак"/>
    <w:basedOn w:val="afff7"/>
    <w:uiPriority w:val="99"/>
    <w:semiHidden/>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uiPriority w:val="99"/>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uiPriority w:val="99"/>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uiPriority w:val="99"/>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uiPriority w:val="10"/>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99"/>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uiPriority w:val="99"/>
    <w:rsid w:val="00D410D0"/>
    <w:pPr>
      <w:suppressLineNumbers/>
      <w:suppressAutoHyphens/>
      <w:spacing w:after="0"/>
    </w:pPr>
    <w:rPr>
      <w:lang w:val="uk-UA" w:eastAsia="ar-SA"/>
    </w:rPr>
  </w:style>
  <w:style w:type="paragraph" w:customStyle="1" w:styleId="afffff1">
    <w:name w:val="Заголовок таблицы"/>
    <w:basedOn w:val="afffff0"/>
    <w:uiPriority w:val="99"/>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uiPriority w:val="99"/>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uiPriority w:val="99"/>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uiPriority w:val="99"/>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uiPriority w:val="99"/>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uiPriority w:val="39"/>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uiPriority w:val="39"/>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FD1DDB"/>
  </w:style>
  <w:style w:type="numbering" w:customStyle="1" w:styleId="3ff2">
    <w:name w:val="Немає списку3"/>
    <w:next w:val="a9"/>
    <w:uiPriority w:val="99"/>
    <w:semiHidden/>
    <w:unhideWhenUsed/>
    <w:rsid w:val="0075570C"/>
  </w:style>
  <w:style w:type="table" w:customStyle="1" w:styleId="3ff3">
    <w:name w:val="Сітка таблиці3"/>
    <w:basedOn w:val="a8"/>
    <w:next w:val="af7"/>
    <w:rsid w:val="0075570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c">
    <w:name w:val="Немає списку11"/>
    <w:next w:val="a9"/>
    <w:uiPriority w:val="99"/>
    <w:semiHidden/>
    <w:unhideWhenUsed/>
    <w:rsid w:val="0075570C"/>
  </w:style>
  <w:style w:type="table" w:customStyle="1" w:styleId="MyTable2">
    <w:name w:val="MyTable2"/>
    <w:basedOn w:val="a8"/>
    <w:uiPriority w:val="99"/>
    <w:qFormat/>
    <w:rsid w:val="0075570C"/>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29">
    <w:name w:val="Світлий список — акцент 12"/>
    <w:basedOn w:val="a8"/>
    <w:next w:val="1ff5"/>
    <w:uiPriority w:val="61"/>
    <w:rsid w:val="0075570C"/>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20">
    <w:name w:val="Середня сітка 3 – акцент 12"/>
    <w:basedOn w:val="a8"/>
    <w:next w:val="311"/>
    <w:uiPriority w:val="69"/>
    <w:rsid w:val="0075570C"/>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21f2">
    <w:name w:val="Немає списку21"/>
    <w:next w:val="a9"/>
    <w:uiPriority w:val="99"/>
    <w:semiHidden/>
    <w:unhideWhenUsed/>
    <w:rsid w:val="0075570C"/>
  </w:style>
  <w:style w:type="table" w:customStyle="1" w:styleId="11d">
    <w:name w:val="Сітка таблиці11"/>
    <w:basedOn w:val="a8"/>
    <w:next w:val="af7"/>
    <w:uiPriority w:val="39"/>
    <w:rsid w:val="0075570C"/>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1">
    <w:name w:val="MyTable11"/>
    <w:basedOn w:val="a8"/>
    <w:uiPriority w:val="99"/>
    <w:qFormat/>
    <w:rsid w:val="0075570C"/>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10">
    <w:name w:val="Світлий список — акцент 111"/>
    <w:basedOn w:val="a8"/>
    <w:next w:val="1ff5"/>
    <w:uiPriority w:val="61"/>
    <w:rsid w:val="0075570C"/>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ередня сітка 3 – акцент 111"/>
    <w:basedOn w:val="a8"/>
    <w:next w:val="311"/>
    <w:uiPriority w:val="69"/>
    <w:rsid w:val="0075570C"/>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f3">
    <w:name w:val="Сітка таблиці21"/>
    <w:basedOn w:val="a8"/>
    <w:next w:val="af7"/>
    <w:uiPriority w:val="39"/>
    <w:rsid w:val="0075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a">
    <w:name w:val="Нет списка1"/>
    <w:next w:val="a9"/>
    <w:uiPriority w:val="99"/>
    <w:semiHidden/>
    <w:unhideWhenUsed/>
    <w:rsid w:val="0075570C"/>
  </w:style>
  <w:style w:type="numbering" w:customStyle="1" w:styleId="4fd">
    <w:name w:val="Немає списку4"/>
    <w:next w:val="a9"/>
    <w:uiPriority w:val="99"/>
    <w:semiHidden/>
    <w:unhideWhenUsed/>
    <w:rsid w:val="0039492E"/>
  </w:style>
  <w:style w:type="character" w:customStyle="1" w:styleId="1ffb">
    <w:name w:val="Основной шрифт абзаца1"/>
    <w:uiPriority w:val="99"/>
    <w:rsid w:val="0039492E"/>
  </w:style>
  <w:style w:type="paragraph" w:customStyle="1" w:styleId="affffffa">
    <w:name w:val="Заголовок"/>
    <w:basedOn w:val="a6"/>
    <w:next w:val="aff1"/>
    <w:uiPriority w:val="99"/>
    <w:rsid w:val="0039492E"/>
    <w:pPr>
      <w:keepNext/>
      <w:suppressAutoHyphens/>
      <w:spacing w:before="240" w:after="120" w:line="240" w:lineRule="auto"/>
    </w:pPr>
    <w:rPr>
      <w:rFonts w:ascii="Arial" w:eastAsia="Times New Roman" w:hAnsi="Arial" w:cs="Arial"/>
      <w:sz w:val="28"/>
      <w:szCs w:val="28"/>
      <w:lang w:eastAsia="ar-SA"/>
    </w:rPr>
  </w:style>
  <w:style w:type="paragraph" w:customStyle="1" w:styleId="21f4">
    <w:name w:val="Основной текст с отступом 21"/>
    <w:basedOn w:val="a6"/>
    <w:uiPriority w:val="99"/>
    <w:rsid w:val="0039492E"/>
    <w:pPr>
      <w:tabs>
        <w:tab w:val="left" w:pos="993"/>
      </w:tabs>
      <w:suppressAutoHyphens/>
      <w:spacing w:after="0" w:line="276" w:lineRule="auto"/>
      <w:ind w:firstLine="426"/>
      <w:jc w:val="both"/>
    </w:pPr>
    <w:rPr>
      <w:rFonts w:ascii="Times New Roman CYR" w:eastAsia="Times New Roman" w:hAnsi="Times New Roman CYR" w:cs="Times New Roman CYR"/>
      <w:sz w:val="24"/>
      <w:szCs w:val="24"/>
      <w:lang w:val="uk-UA" w:eastAsia="ar-SA"/>
    </w:rPr>
  </w:style>
  <w:style w:type="paragraph" w:customStyle="1" w:styleId="313">
    <w:name w:val="Основной текст с отступом 31"/>
    <w:basedOn w:val="a6"/>
    <w:uiPriority w:val="99"/>
    <w:rsid w:val="0039492E"/>
    <w:pPr>
      <w:tabs>
        <w:tab w:val="left" w:pos="993"/>
      </w:tabs>
      <w:suppressAutoHyphens/>
      <w:spacing w:before="120" w:after="0" w:line="276" w:lineRule="auto"/>
      <w:ind w:firstLine="425"/>
      <w:jc w:val="both"/>
    </w:pPr>
    <w:rPr>
      <w:rFonts w:ascii="Times New Roman CYR" w:eastAsia="Times New Roman" w:hAnsi="Times New Roman CYR" w:cs="Times New Roman CYR"/>
      <w:sz w:val="24"/>
      <w:szCs w:val="24"/>
      <w:lang w:val="uk-UA" w:eastAsia="ar-SA"/>
    </w:rPr>
  </w:style>
  <w:style w:type="paragraph" w:customStyle="1" w:styleId="314">
    <w:name w:val="Основной текст 31"/>
    <w:basedOn w:val="a6"/>
    <w:uiPriority w:val="99"/>
    <w:rsid w:val="0039492E"/>
    <w:pPr>
      <w:suppressAutoHyphens/>
      <w:spacing w:after="120" w:line="240" w:lineRule="auto"/>
    </w:pPr>
    <w:rPr>
      <w:rFonts w:ascii="Times New Roman CYR" w:eastAsia="Times New Roman" w:hAnsi="Times New Roman CYR" w:cs="Times New Roman CYR"/>
      <w:sz w:val="16"/>
      <w:szCs w:val="16"/>
      <w:lang w:eastAsia="ar-SA"/>
    </w:rPr>
  </w:style>
  <w:style w:type="paragraph" w:customStyle="1" w:styleId="affffffb">
    <w:name w:val="Нормальний текст"/>
    <w:basedOn w:val="a6"/>
    <w:uiPriority w:val="99"/>
    <w:rsid w:val="0039492E"/>
    <w:pPr>
      <w:suppressAutoHyphens/>
      <w:spacing w:before="120" w:after="0" w:line="240" w:lineRule="auto"/>
      <w:ind w:firstLine="567"/>
    </w:pPr>
    <w:rPr>
      <w:rFonts w:ascii="Antiqua" w:eastAsia="Times New Roman" w:hAnsi="Antiqua" w:cs="Antiqua"/>
      <w:sz w:val="26"/>
      <w:szCs w:val="26"/>
      <w:lang w:val="uk-UA" w:eastAsia="ar-SA"/>
    </w:rPr>
  </w:style>
  <w:style w:type="paragraph" w:customStyle="1" w:styleId="1ffc">
    <w:name w:val="Текст примечания1"/>
    <w:basedOn w:val="a6"/>
    <w:uiPriority w:val="99"/>
    <w:rsid w:val="0039492E"/>
    <w:pPr>
      <w:suppressAutoHyphens/>
      <w:spacing w:after="0" w:line="240" w:lineRule="auto"/>
      <w:jc w:val="both"/>
    </w:pPr>
    <w:rPr>
      <w:rFonts w:ascii="Journal" w:eastAsia="Times New Roman" w:hAnsi="Journal" w:cs="Journal"/>
      <w:sz w:val="24"/>
      <w:szCs w:val="24"/>
      <w:lang w:val="uk-UA" w:eastAsia="ar-SA"/>
    </w:rPr>
  </w:style>
  <w:style w:type="paragraph" w:customStyle="1" w:styleId="1ffd">
    <w:name w:val="Без інтервалів1"/>
    <w:uiPriority w:val="99"/>
    <w:rsid w:val="0039492E"/>
    <w:pPr>
      <w:suppressAutoHyphens/>
      <w:spacing w:after="0" w:line="240" w:lineRule="auto"/>
    </w:pPr>
    <w:rPr>
      <w:rFonts w:ascii="Calibri" w:eastAsia="Times New Roman" w:hAnsi="Calibri" w:cs="Calibri"/>
      <w:lang w:val="uk-UA" w:eastAsia="ar-SA"/>
    </w:rPr>
  </w:style>
  <w:style w:type="character" w:customStyle="1" w:styleId="2ffc">
    <w:name w:val="Заголовок №2_"/>
    <w:link w:val="21f5"/>
    <w:uiPriority w:val="99"/>
    <w:locked/>
    <w:rsid w:val="0039492E"/>
    <w:rPr>
      <w:b/>
      <w:bCs/>
      <w:sz w:val="27"/>
      <w:szCs w:val="27"/>
      <w:shd w:val="clear" w:color="auto" w:fill="FFFFFF"/>
    </w:rPr>
  </w:style>
  <w:style w:type="character" w:customStyle="1" w:styleId="2ffd">
    <w:name w:val="Заголовок №2"/>
    <w:uiPriority w:val="99"/>
    <w:rsid w:val="0039492E"/>
    <w:rPr>
      <w:b/>
      <w:bCs/>
      <w:sz w:val="27"/>
      <w:szCs w:val="27"/>
    </w:rPr>
  </w:style>
  <w:style w:type="paragraph" w:customStyle="1" w:styleId="21f5">
    <w:name w:val="Заголовок №21"/>
    <w:basedOn w:val="a6"/>
    <w:link w:val="2ffc"/>
    <w:uiPriority w:val="99"/>
    <w:rsid w:val="0039492E"/>
    <w:pPr>
      <w:shd w:val="clear" w:color="auto" w:fill="FFFFFF"/>
      <w:spacing w:before="300" w:after="0" w:line="274" w:lineRule="exact"/>
      <w:outlineLvl w:val="1"/>
    </w:pPr>
    <w:rPr>
      <w:b/>
      <w:bCs/>
      <w:sz w:val="27"/>
      <w:szCs w:val="27"/>
    </w:rPr>
  </w:style>
  <w:style w:type="table" w:customStyle="1" w:styleId="4fe">
    <w:name w:val="Сітка таблиці4"/>
    <w:basedOn w:val="a8"/>
    <w:next w:val="af7"/>
    <w:uiPriority w:val="99"/>
    <w:rsid w:val="0039492E"/>
    <w:pPr>
      <w:suppressAutoHyphens/>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6"/>
    <w:uiPriority w:val="99"/>
    <w:rsid w:val="0039492E"/>
    <w:pPr>
      <w:widowControl w:val="0"/>
      <w:autoSpaceDE w:val="0"/>
      <w:autoSpaceDN w:val="0"/>
      <w:adjustRightInd w:val="0"/>
      <w:spacing w:after="0" w:line="211" w:lineRule="exact"/>
    </w:pPr>
    <w:rPr>
      <w:rFonts w:ascii="Times New Roman CYR" w:eastAsia="Times New Roman" w:hAnsi="Times New Roman CYR" w:cs="Times New Roman CYR"/>
      <w:sz w:val="24"/>
      <w:szCs w:val="24"/>
      <w:lang w:eastAsia="ru-RU"/>
    </w:rPr>
  </w:style>
  <w:style w:type="character" w:customStyle="1" w:styleId="FontStyle25">
    <w:name w:val="Font Style25"/>
    <w:uiPriority w:val="99"/>
    <w:rsid w:val="0039492E"/>
    <w:rPr>
      <w:rFonts w:ascii="Times New Roman" w:hAnsi="Times New Roman" w:cs="Times New Roman"/>
      <w:b/>
      <w:bCs/>
      <w:sz w:val="18"/>
      <w:szCs w:val="18"/>
    </w:rPr>
  </w:style>
  <w:style w:type="paragraph" w:customStyle="1" w:styleId="affffffc">
    <w:name w:val="Без интервала"/>
    <w:uiPriority w:val="99"/>
    <w:rsid w:val="0039492E"/>
    <w:pPr>
      <w:spacing w:after="0" w:line="240" w:lineRule="auto"/>
    </w:pPr>
    <w:rPr>
      <w:rFonts w:ascii="Calibri" w:eastAsia="Times New Roman" w:hAnsi="Calibri" w:cs="Calibri"/>
      <w:lang w:val="uk-UA"/>
    </w:rPr>
  </w:style>
  <w:style w:type="paragraph" w:customStyle="1" w:styleId="3ff4">
    <w:name w:val="3"/>
    <w:basedOn w:val="a6"/>
    <w:rsid w:val="0039492E"/>
    <w:pPr>
      <w:spacing w:before="100" w:beforeAutospacing="1" w:after="100" w:afterAutospacing="1" w:line="240" w:lineRule="auto"/>
    </w:pPr>
    <w:rPr>
      <w:rFonts w:ascii="Calibri" w:hAnsi="Calibri" w:cs="Calibri"/>
      <w:lang w:val="uk-UA" w:eastAsia="uk-UA"/>
    </w:rPr>
  </w:style>
  <w:style w:type="character" w:styleId="affffffd">
    <w:name w:val="Unresolved Mention"/>
    <w:basedOn w:val="a7"/>
    <w:uiPriority w:val="99"/>
    <w:semiHidden/>
    <w:unhideWhenUsed/>
    <w:rsid w:val="0006344B"/>
    <w:rPr>
      <w:color w:val="605E5C"/>
      <w:shd w:val="clear" w:color="auto" w:fill="E1DFDD"/>
    </w:rPr>
  </w:style>
  <w:style w:type="table" w:customStyle="1" w:styleId="TableNormal">
    <w:name w:val="Table Normal"/>
    <w:uiPriority w:val="2"/>
    <w:qFormat/>
    <w:rsid w:val="00343B8C"/>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customStyle="1" w:styleId="TableParagraph">
    <w:name w:val="Table Paragraph"/>
    <w:basedOn w:val="a6"/>
    <w:uiPriority w:val="1"/>
    <w:qFormat/>
    <w:rsid w:val="00343B8C"/>
    <w:pPr>
      <w:widowControl w:val="0"/>
      <w:spacing w:after="0" w:line="240" w:lineRule="auto"/>
      <w:ind w:left="98"/>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3305">
      <w:bodyDiv w:val="1"/>
      <w:marLeft w:val="0"/>
      <w:marRight w:val="0"/>
      <w:marTop w:val="0"/>
      <w:marBottom w:val="0"/>
      <w:divBdr>
        <w:top w:val="none" w:sz="0" w:space="0" w:color="auto"/>
        <w:left w:val="none" w:sz="0" w:space="0" w:color="auto"/>
        <w:bottom w:val="none" w:sz="0" w:space="0" w:color="auto"/>
        <w:right w:val="none" w:sz="0" w:space="0" w:color="auto"/>
      </w:divBdr>
    </w:div>
    <w:div w:id="470487883">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858010267">
      <w:bodyDiv w:val="1"/>
      <w:marLeft w:val="0"/>
      <w:marRight w:val="0"/>
      <w:marTop w:val="0"/>
      <w:marBottom w:val="0"/>
      <w:divBdr>
        <w:top w:val="none" w:sz="0" w:space="0" w:color="auto"/>
        <w:left w:val="none" w:sz="0" w:space="0" w:color="auto"/>
        <w:bottom w:val="none" w:sz="0" w:space="0" w:color="auto"/>
        <w:right w:val="none" w:sz="0" w:space="0" w:color="auto"/>
      </w:divBdr>
    </w:div>
    <w:div w:id="891886787">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5170977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1990866958">
      <w:bodyDiv w:val="1"/>
      <w:marLeft w:val="0"/>
      <w:marRight w:val="0"/>
      <w:marTop w:val="0"/>
      <w:marBottom w:val="0"/>
      <w:divBdr>
        <w:top w:val="none" w:sz="0" w:space="0" w:color="auto"/>
        <w:left w:val="none" w:sz="0" w:space="0" w:color="auto"/>
        <w:bottom w:val="none" w:sz="0" w:space="0" w:color="auto"/>
        <w:right w:val="none" w:sz="0" w:space="0" w:color="auto"/>
      </w:divBdr>
    </w:div>
    <w:div w:id="2018193545">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s.ligazakon.net/document/view/kp230157?ed=2023_02_17&amp;an=6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66" TargetMode="External"/><Relationship Id="rId17" Type="http://schemas.openxmlformats.org/officeDocument/2006/relationships/hyperlink" Target="https://dk21.dovidnyk.info/index.php?rozd=7124" TargetMode="External"/><Relationship Id="rId2" Type="http://schemas.openxmlformats.org/officeDocument/2006/relationships/numbering" Target="numbering.xml"/><Relationship Id="rId16" Type="http://schemas.openxmlformats.org/officeDocument/2006/relationships/hyperlink" Target="https://prozorro.gov.ua/tender/UA-2023-08-03-01232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65" TargetMode="External"/><Relationship Id="rId5" Type="http://schemas.openxmlformats.org/officeDocument/2006/relationships/webSettings" Target="webSettings.xml"/><Relationship Id="rId15" Type="http://schemas.openxmlformats.org/officeDocument/2006/relationships/hyperlink" Target="https://e-construction.gov.ua/reestri),%20"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30157?ed=2023_02_17&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12B4-5D84-4EAB-946A-3B3B58DC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60021</Words>
  <Characters>34212</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Віктор Ніколайчук</cp:lastModifiedBy>
  <cp:revision>4</cp:revision>
  <cp:lastPrinted>2023-09-19T08:37:00Z</cp:lastPrinted>
  <dcterms:created xsi:type="dcterms:W3CDTF">2023-09-19T08:18:00Z</dcterms:created>
  <dcterms:modified xsi:type="dcterms:W3CDTF">2023-09-19T13:24:00Z</dcterms:modified>
</cp:coreProperties>
</file>