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4333" w14:textId="77777777" w:rsidR="008206A7" w:rsidRPr="00121209" w:rsidRDefault="008206A7" w:rsidP="008206A7">
      <w:pPr>
        <w:pStyle w:val="FR1"/>
        <w:ind w:left="220" w:right="-82"/>
        <w:jc w:val="center"/>
        <w:rPr>
          <w:b/>
          <w:bCs/>
          <w:sz w:val="24"/>
          <w:szCs w:val="24"/>
        </w:rPr>
      </w:pPr>
    </w:p>
    <w:p w14:paraId="16063AEA" w14:textId="77777777" w:rsidR="00DC39AE" w:rsidRPr="006B0C93" w:rsidRDefault="00DC39AE" w:rsidP="00DC39AE">
      <w:pPr>
        <w:shd w:val="clear" w:color="auto" w:fill="FFFFFF"/>
        <w:spacing w:before="240"/>
        <w:ind w:firstLine="450"/>
        <w:jc w:val="center"/>
        <w:textAlignment w:val="baseline"/>
        <w:rPr>
          <w:rFonts w:eastAsia="Arial"/>
          <w:b/>
          <w:color w:val="000000"/>
        </w:rPr>
      </w:pPr>
      <w:r>
        <w:rPr>
          <w:rFonts w:eastAsia="Arial"/>
          <w:b/>
          <w:color w:val="000000"/>
        </w:rPr>
        <w:t>ХОРОШІВСЬКА СЕЛИЩНА РАДА ЖИТОМИРСЬКОЇ ОБЛАСТІ</w:t>
      </w:r>
    </w:p>
    <w:p w14:paraId="080EDEF4" w14:textId="77777777" w:rsidR="00DC39AE" w:rsidRPr="00040C18" w:rsidRDefault="00DC39AE" w:rsidP="00DC39AE">
      <w:pPr>
        <w:ind w:left="5245" w:right="142"/>
        <w:rPr>
          <w:b/>
        </w:rPr>
      </w:pPr>
    </w:p>
    <w:p w14:paraId="3D8BF61B" w14:textId="77777777" w:rsidR="00DC39AE" w:rsidRPr="004B74D2" w:rsidRDefault="00DC39AE" w:rsidP="00DC39AE">
      <w:pPr>
        <w:contextualSpacing/>
        <w:outlineLvl w:val="0"/>
        <w:rPr>
          <w:b/>
          <w:lang w:eastAsia="uk-UA"/>
        </w:rPr>
      </w:pPr>
    </w:p>
    <w:p w14:paraId="3D6D3DE1" w14:textId="77777777" w:rsidR="00DC39AE" w:rsidRPr="00A02A90" w:rsidRDefault="00DC39AE" w:rsidP="00DC39AE">
      <w:pPr>
        <w:ind w:left="5670"/>
        <w:contextualSpacing/>
        <w:jc w:val="center"/>
        <w:outlineLvl w:val="0"/>
        <w:rPr>
          <w:b/>
          <w:lang w:eastAsia="uk-UA"/>
        </w:rPr>
      </w:pPr>
      <w:r w:rsidRPr="00A02A90">
        <w:rPr>
          <w:b/>
          <w:lang w:eastAsia="uk-UA"/>
        </w:rPr>
        <w:t>ЗАТВЕРДЖЕНО</w:t>
      </w:r>
    </w:p>
    <w:p w14:paraId="22EBB2F0" w14:textId="77777777" w:rsidR="00DC39AE" w:rsidRPr="00A02A90" w:rsidRDefault="00DC39AE" w:rsidP="00DC39AE">
      <w:pPr>
        <w:ind w:left="5670"/>
        <w:contextualSpacing/>
        <w:jc w:val="center"/>
        <w:outlineLvl w:val="0"/>
        <w:rPr>
          <w:b/>
          <w:lang w:eastAsia="uk-UA"/>
        </w:rPr>
      </w:pPr>
      <w:r w:rsidRPr="00A02A90">
        <w:rPr>
          <w:b/>
          <w:lang w:eastAsia="uk-UA"/>
        </w:rPr>
        <w:t xml:space="preserve">рішенням уповноваженої особи, протокол </w:t>
      </w:r>
    </w:p>
    <w:p w14:paraId="473C5EA1" w14:textId="0F390780" w:rsidR="00DC39AE" w:rsidRPr="0052220C" w:rsidRDefault="00DC39AE" w:rsidP="00DC39AE">
      <w:pPr>
        <w:ind w:left="5670"/>
        <w:contextualSpacing/>
        <w:outlineLvl w:val="0"/>
        <w:rPr>
          <w:b/>
          <w:lang w:val="en-US" w:eastAsia="uk-UA"/>
        </w:rPr>
      </w:pPr>
      <w:r w:rsidRPr="00A02A90">
        <w:rPr>
          <w:b/>
          <w:lang w:eastAsia="uk-UA"/>
        </w:rPr>
        <w:t xml:space="preserve">   від «</w:t>
      </w:r>
      <w:r>
        <w:rPr>
          <w:b/>
          <w:lang w:eastAsia="uk-UA"/>
        </w:rPr>
        <w:t>2</w:t>
      </w:r>
      <w:r w:rsidR="00350C0B">
        <w:rPr>
          <w:b/>
          <w:lang w:eastAsia="uk-UA"/>
        </w:rPr>
        <w:t>6</w:t>
      </w:r>
      <w:r w:rsidRPr="00A02A90">
        <w:rPr>
          <w:b/>
          <w:lang w:eastAsia="uk-UA"/>
        </w:rPr>
        <w:t xml:space="preserve">» </w:t>
      </w:r>
      <w:r>
        <w:rPr>
          <w:b/>
          <w:lang w:eastAsia="uk-UA"/>
        </w:rPr>
        <w:t>грудня</w:t>
      </w:r>
      <w:r w:rsidRPr="00A02A90">
        <w:rPr>
          <w:b/>
          <w:lang w:eastAsia="uk-UA"/>
        </w:rPr>
        <w:t xml:space="preserve"> 2023 року №</w:t>
      </w:r>
      <w:r w:rsidRPr="00350C0B">
        <w:rPr>
          <w:b/>
          <w:lang w:val="en-US" w:eastAsia="uk-UA"/>
        </w:rPr>
        <w:t>85</w:t>
      </w:r>
    </w:p>
    <w:p w14:paraId="72071E3A" w14:textId="77777777" w:rsidR="00DC39AE" w:rsidRPr="00A02A90" w:rsidRDefault="00DC39AE" w:rsidP="00DC39AE">
      <w:pPr>
        <w:ind w:left="5670"/>
        <w:contextualSpacing/>
        <w:jc w:val="center"/>
        <w:outlineLvl w:val="0"/>
        <w:rPr>
          <w:b/>
          <w:lang w:eastAsia="uk-UA"/>
        </w:rPr>
      </w:pPr>
    </w:p>
    <w:p w14:paraId="161F8BD0" w14:textId="77777777" w:rsidR="00DC39AE" w:rsidRPr="00A02A90" w:rsidRDefault="00DC39AE" w:rsidP="00DC39AE">
      <w:pPr>
        <w:ind w:left="5670"/>
        <w:contextualSpacing/>
        <w:jc w:val="center"/>
        <w:outlineLvl w:val="0"/>
        <w:rPr>
          <w:b/>
          <w:lang w:eastAsia="uk-UA"/>
        </w:rPr>
      </w:pPr>
    </w:p>
    <w:p w14:paraId="53435E0A" w14:textId="77777777" w:rsidR="00DC39AE" w:rsidRPr="00F94AE0" w:rsidRDefault="00DC39AE" w:rsidP="00DC39AE">
      <w:pPr>
        <w:ind w:left="5670"/>
        <w:contextualSpacing/>
        <w:jc w:val="center"/>
        <w:outlineLvl w:val="0"/>
        <w:rPr>
          <w:b/>
          <w:lang w:eastAsia="uk-UA"/>
        </w:rPr>
      </w:pPr>
      <w:r w:rsidRPr="00A02A90">
        <w:rPr>
          <w:b/>
          <w:lang w:eastAsia="uk-UA"/>
        </w:rPr>
        <w:t>___________ /Д.В. Сидорчук/</w:t>
      </w:r>
    </w:p>
    <w:p w14:paraId="081A7A6B" w14:textId="77777777" w:rsidR="00C40CBA" w:rsidRPr="006A2D8C" w:rsidRDefault="00C40CBA">
      <w:pPr>
        <w:spacing w:after="0" w:line="240" w:lineRule="auto"/>
        <w:rPr>
          <w:rFonts w:ascii="Times New Roman" w:eastAsia="Times New Roman" w:hAnsi="Times New Roman" w:cs="Times New Roman"/>
          <w:b/>
          <w:color w:val="000000"/>
          <w:sz w:val="24"/>
          <w:szCs w:val="24"/>
        </w:rPr>
      </w:pPr>
    </w:p>
    <w:p w14:paraId="7AD70068" w14:textId="77777777" w:rsidR="00C40CBA" w:rsidRPr="00710073" w:rsidRDefault="00C40CBA">
      <w:pPr>
        <w:spacing w:after="0" w:line="240" w:lineRule="auto"/>
        <w:rPr>
          <w:rFonts w:ascii="Times New Roman" w:eastAsia="Times New Roman" w:hAnsi="Times New Roman" w:cs="Times New Roman"/>
          <w:b/>
          <w:color w:val="000000"/>
          <w:sz w:val="24"/>
          <w:szCs w:val="24"/>
        </w:rPr>
      </w:pPr>
    </w:p>
    <w:p w14:paraId="2537960F" w14:textId="77777777" w:rsidR="00C40CBA" w:rsidRPr="00710073" w:rsidRDefault="00C40CBA">
      <w:pPr>
        <w:spacing w:after="0" w:line="240" w:lineRule="auto"/>
        <w:rPr>
          <w:rFonts w:ascii="Times New Roman" w:eastAsia="Times New Roman" w:hAnsi="Times New Roman" w:cs="Times New Roman"/>
          <w:b/>
          <w:color w:val="000000"/>
          <w:sz w:val="24"/>
          <w:szCs w:val="24"/>
        </w:rPr>
      </w:pPr>
    </w:p>
    <w:p w14:paraId="60849616" w14:textId="77777777" w:rsidR="00C51921" w:rsidRPr="00710073" w:rsidRDefault="00C51921" w:rsidP="00C51921">
      <w:pPr>
        <w:spacing w:after="0" w:line="240" w:lineRule="auto"/>
        <w:jc w:val="center"/>
        <w:rPr>
          <w:rFonts w:ascii="Times New Roman" w:eastAsia="Times New Roman" w:hAnsi="Times New Roman" w:cs="Times New Roman"/>
          <w:color w:val="000000"/>
          <w:sz w:val="24"/>
          <w:szCs w:val="24"/>
        </w:rPr>
      </w:pPr>
    </w:p>
    <w:p w14:paraId="597EC59F" w14:textId="77777777" w:rsidR="00C40CBA" w:rsidRPr="00710073" w:rsidRDefault="001300AA">
      <w:pPr>
        <w:spacing w:after="0" w:line="240" w:lineRule="auto"/>
        <w:rPr>
          <w:rFonts w:ascii="Times New Roman" w:eastAsia="Times New Roman" w:hAnsi="Times New Roman" w:cs="Times New Roman"/>
          <w:b/>
          <w:color w:val="000000"/>
          <w:sz w:val="24"/>
          <w:szCs w:val="24"/>
        </w:rPr>
      </w:pPr>
      <w:r w:rsidRPr="00710073">
        <w:rPr>
          <w:rFonts w:ascii="Times New Roman" w:eastAsia="Times New Roman" w:hAnsi="Times New Roman" w:cs="Times New Roman"/>
          <w:b/>
          <w:color w:val="000000"/>
          <w:sz w:val="24"/>
          <w:szCs w:val="24"/>
        </w:rPr>
        <w:t xml:space="preserve">                                                     </w:t>
      </w:r>
    </w:p>
    <w:p w14:paraId="6F7059B9" w14:textId="77777777" w:rsidR="00C40CBA" w:rsidRPr="00710073" w:rsidRDefault="001300AA">
      <w:pPr>
        <w:spacing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b/>
          <w:color w:val="000000"/>
          <w:sz w:val="24"/>
          <w:szCs w:val="24"/>
        </w:rPr>
        <w:t xml:space="preserve">                                                    ТЕНДЕРНА ДОКУМЕНТАЦІЯ</w:t>
      </w:r>
    </w:p>
    <w:p w14:paraId="442EFCCD" w14:textId="77777777" w:rsidR="00C40CBA" w:rsidRPr="00710073" w:rsidRDefault="001300AA">
      <w:pPr>
        <w:spacing w:before="240" w:after="0" w:line="240" w:lineRule="auto"/>
        <w:jc w:val="center"/>
        <w:rPr>
          <w:rFonts w:ascii="Times New Roman" w:eastAsia="Times New Roman" w:hAnsi="Times New Roman" w:cs="Times New Roman"/>
          <w:color w:val="4A86E8"/>
          <w:sz w:val="24"/>
          <w:szCs w:val="24"/>
        </w:rPr>
      </w:pPr>
      <w:r w:rsidRPr="00710073">
        <w:rPr>
          <w:rFonts w:ascii="Times New Roman" w:eastAsia="Times New Roman" w:hAnsi="Times New Roman" w:cs="Times New Roman"/>
          <w:b/>
          <w:color w:val="000000"/>
          <w:sz w:val="24"/>
          <w:szCs w:val="24"/>
        </w:rPr>
        <w:t> </w:t>
      </w:r>
      <w:r w:rsidRPr="00710073">
        <w:rPr>
          <w:rFonts w:ascii="Times New Roman" w:eastAsia="Times New Roman" w:hAnsi="Times New Roman" w:cs="Times New Roman"/>
          <w:color w:val="000000"/>
          <w:sz w:val="24"/>
          <w:szCs w:val="24"/>
        </w:rPr>
        <w:t>по процедурі</w:t>
      </w:r>
      <w:r w:rsidRPr="00710073">
        <w:rPr>
          <w:rFonts w:ascii="Times New Roman" w:eastAsia="Times New Roman" w:hAnsi="Times New Roman" w:cs="Times New Roman"/>
          <w:b/>
          <w:color w:val="000000"/>
          <w:sz w:val="24"/>
          <w:szCs w:val="24"/>
        </w:rPr>
        <w:t xml:space="preserve"> ВІДКРИТІ ТОРГИ </w:t>
      </w:r>
      <w:r w:rsidR="008206A7" w:rsidRPr="00710073">
        <w:rPr>
          <w:rFonts w:ascii="Times New Roman" w:eastAsia="Times New Roman" w:hAnsi="Times New Roman" w:cs="Times New Roman"/>
          <w:b/>
          <w:color w:val="000000"/>
          <w:sz w:val="24"/>
          <w:szCs w:val="24"/>
        </w:rPr>
        <w:t xml:space="preserve"> </w:t>
      </w:r>
      <w:r w:rsidRPr="00710073">
        <w:rPr>
          <w:rFonts w:ascii="Times New Roman" w:eastAsia="Times New Roman" w:hAnsi="Times New Roman" w:cs="Times New Roman"/>
          <w:b/>
          <w:sz w:val="24"/>
          <w:szCs w:val="24"/>
        </w:rPr>
        <w:t>(з особливостями)</w:t>
      </w:r>
    </w:p>
    <w:p w14:paraId="59A52235" w14:textId="77777777"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на закупівлю</w:t>
      </w:r>
      <w:r w:rsidR="008206A7" w:rsidRPr="00710073">
        <w:rPr>
          <w:rFonts w:ascii="Times New Roman" w:eastAsia="Times New Roman" w:hAnsi="Times New Roman" w:cs="Times New Roman"/>
          <w:color w:val="000000"/>
          <w:sz w:val="24"/>
          <w:szCs w:val="24"/>
        </w:rPr>
        <w:t xml:space="preserve"> Товару</w:t>
      </w:r>
    </w:p>
    <w:p w14:paraId="2F1E2E03" w14:textId="77777777"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14:paraId="33D7EC00" w14:textId="77777777" w:rsidR="003D7B34" w:rsidRPr="003D7B34" w:rsidRDefault="003D7B34" w:rsidP="003D7B34">
      <w:pPr>
        <w:ind w:right="142"/>
        <w:jc w:val="center"/>
        <w:rPr>
          <w:rFonts w:ascii="Times New Roman" w:hAnsi="Times New Roman" w:cs="Times New Roman"/>
          <w:b/>
          <w:color w:val="000000"/>
          <w:sz w:val="24"/>
          <w:szCs w:val="24"/>
        </w:rPr>
      </w:pPr>
      <w:r w:rsidRPr="003D7B34">
        <w:rPr>
          <w:rFonts w:ascii="Times New Roman" w:hAnsi="Times New Roman" w:cs="Times New Roman"/>
          <w:b/>
          <w:color w:val="000000"/>
          <w:sz w:val="24"/>
          <w:szCs w:val="24"/>
        </w:rPr>
        <w:t xml:space="preserve">Код згідно ДК 021:2015 "Єдиний закупівельний словник" - 09130000-9 - Нафта і дистиляти </w:t>
      </w:r>
    </w:p>
    <w:p w14:paraId="7D859DB4" w14:textId="77777777" w:rsidR="003D7B34" w:rsidRPr="003D7B34" w:rsidRDefault="003D7B34" w:rsidP="003D7B34">
      <w:pPr>
        <w:ind w:right="142"/>
        <w:jc w:val="center"/>
        <w:rPr>
          <w:rFonts w:ascii="Times New Roman" w:hAnsi="Times New Roman" w:cs="Times New Roman"/>
          <w:b/>
          <w:sz w:val="24"/>
          <w:szCs w:val="24"/>
        </w:rPr>
      </w:pPr>
      <w:r w:rsidRPr="003D7B34">
        <w:rPr>
          <w:rFonts w:ascii="Times New Roman" w:hAnsi="Times New Roman" w:cs="Times New Roman"/>
          <w:b/>
          <w:color w:val="000000"/>
          <w:sz w:val="24"/>
          <w:szCs w:val="24"/>
        </w:rPr>
        <w:t>Бензин марки А-95, Дизельне паливо</w:t>
      </w:r>
    </w:p>
    <w:p w14:paraId="09FFFD34" w14:textId="77777777"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14:paraId="3CA15C47" w14:textId="77777777"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14:paraId="155DE5F7" w14:textId="77777777"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14:paraId="4E4BE3DC" w14:textId="77777777"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14:paraId="5071526D" w14:textId="77777777"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14:paraId="267401D5" w14:textId="77777777" w:rsidR="008206A7" w:rsidRPr="00710073" w:rsidRDefault="008206A7">
      <w:pPr>
        <w:spacing w:before="240" w:after="0" w:line="240" w:lineRule="auto"/>
        <w:rPr>
          <w:rFonts w:ascii="Times New Roman" w:eastAsia="Times New Roman" w:hAnsi="Times New Roman" w:cs="Times New Roman"/>
          <w:color w:val="000000"/>
          <w:sz w:val="24"/>
          <w:szCs w:val="24"/>
        </w:rPr>
      </w:pPr>
    </w:p>
    <w:p w14:paraId="4B7700E0" w14:textId="77777777" w:rsidR="008206A7" w:rsidRPr="00710073" w:rsidRDefault="008206A7">
      <w:pPr>
        <w:spacing w:before="240" w:after="0" w:line="240" w:lineRule="auto"/>
        <w:rPr>
          <w:rFonts w:ascii="Times New Roman" w:eastAsia="Times New Roman" w:hAnsi="Times New Roman" w:cs="Times New Roman"/>
          <w:sz w:val="24"/>
          <w:szCs w:val="24"/>
        </w:rPr>
      </w:pPr>
    </w:p>
    <w:p w14:paraId="2F696991" w14:textId="77777777"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14:paraId="7A03B17F" w14:textId="77777777"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14:paraId="7ABD3C76" w14:textId="77777777" w:rsidR="00F121CF" w:rsidRPr="00710073" w:rsidRDefault="00F121CF">
      <w:pPr>
        <w:spacing w:before="240" w:after="0" w:line="240" w:lineRule="auto"/>
        <w:rPr>
          <w:rFonts w:ascii="Times New Roman" w:eastAsia="Times New Roman" w:hAnsi="Times New Roman" w:cs="Times New Roman"/>
          <w:color w:val="000000"/>
          <w:sz w:val="24"/>
          <w:szCs w:val="24"/>
        </w:rPr>
      </w:pPr>
    </w:p>
    <w:p w14:paraId="48C5674A" w14:textId="77777777" w:rsidR="00F121CF" w:rsidRPr="00710073" w:rsidRDefault="00F121CF">
      <w:pPr>
        <w:spacing w:before="240" w:after="0" w:line="240" w:lineRule="auto"/>
        <w:rPr>
          <w:rFonts w:ascii="Times New Roman" w:eastAsia="Times New Roman" w:hAnsi="Times New Roman" w:cs="Times New Roman"/>
          <w:color w:val="000000"/>
          <w:sz w:val="24"/>
          <w:szCs w:val="24"/>
        </w:rPr>
      </w:pPr>
    </w:p>
    <w:p w14:paraId="5818556D" w14:textId="77777777" w:rsidR="00C40CBA" w:rsidRPr="00710073" w:rsidRDefault="00C40CBA">
      <w:pPr>
        <w:spacing w:before="240" w:after="0" w:line="240" w:lineRule="auto"/>
        <w:rPr>
          <w:rFonts w:ascii="Times New Roman" w:eastAsia="Times New Roman" w:hAnsi="Times New Roman" w:cs="Times New Roman"/>
          <w:sz w:val="24"/>
          <w:szCs w:val="24"/>
        </w:rPr>
      </w:pPr>
    </w:p>
    <w:p w14:paraId="389224BE" w14:textId="77777777" w:rsidR="00C40CBA" w:rsidRPr="00710073" w:rsidRDefault="008206A7" w:rsidP="008206A7">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710073">
        <w:rPr>
          <w:rFonts w:ascii="Times New Roman" w:hAnsi="Times New Roman" w:cs="Times New Roman"/>
          <w:b/>
          <w:bCs/>
          <w:sz w:val="24"/>
          <w:szCs w:val="24"/>
        </w:rPr>
        <w:t>с</w:t>
      </w:r>
      <w:r w:rsidR="00751A49">
        <w:rPr>
          <w:rFonts w:ascii="Times New Roman" w:hAnsi="Times New Roman" w:cs="Times New Roman"/>
          <w:b/>
          <w:bCs/>
          <w:sz w:val="24"/>
          <w:szCs w:val="24"/>
        </w:rPr>
        <w:t>мт</w:t>
      </w:r>
      <w:r w:rsidRPr="00710073">
        <w:rPr>
          <w:rFonts w:ascii="Times New Roman" w:hAnsi="Times New Roman" w:cs="Times New Roman"/>
          <w:b/>
          <w:bCs/>
          <w:sz w:val="24"/>
          <w:szCs w:val="24"/>
        </w:rPr>
        <w:t xml:space="preserve">. </w:t>
      </w:r>
      <w:r w:rsidR="00751A49">
        <w:rPr>
          <w:rFonts w:ascii="Times New Roman" w:hAnsi="Times New Roman" w:cs="Times New Roman"/>
          <w:b/>
          <w:bCs/>
          <w:sz w:val="24"/>
          <w:szCs w:val="24"/>
        </w:rPr>
        <w:t>Хорошів</w:t>
      </w:r>
      <w:r w:rsidRPr="00710073">
        <w:rPr>
          <w:rFonts w:ascii="Times New Roman" w:hAnsi="Times New Roman" w:cs="Times New Roman"/>
          <w:b/>
          <w:bCs/>
          <w:sz w:val="24"/>
          <w:szCs w:val="24"/>
        </w:rPr>
        <w:t xml:space="preserve"> – 202</w:t>
      </w:r>
      <w:r w:rsidR="001966A9" w:rsidRPr="00710073">
        <w:rPr>
          <w:rFonts w:ascii="Times New Roman" w:hAnsi="Times New Roman" w:cs="Times New Roman"/>
          <w:b/>
          <w:bCs/>
          <w:sz w:val="24"/>
          <w:szCs w:val="24"/>
        </w:rPr>
        <w:t>3</w:t>
      </w:r>
    </w:p>
    <w:p w14:paraId="59986750" w14:textId="77777777" w:rsidR="00C40CBA" w:rsidRDefault="00C40CBA">
      <w:pPr>
        <w:spacing w:after="0" w:line="240" w:lineRule="auto"/>
        <w:jc w:val="both"/>
        <w:rPr>
          <w:rFonts w:ascii="Times New Roman" w:eastAsia="Times New Roman" w:hAnsi="Times New Roman" w:cs="Times New Roman"/>
          <w:sz w:val="24"/>
          <w:szCs w:val="24"/>
        </w:rPr>
      </w:pPr>
    </w:p>
    <w:p w14:paraId="46C03D2E" w14:textId="77777777" w:rsidR="00E135F9" w:rsidRDefault="00E135F9">
      <w:pPr>
        <w:spacing w:after="0" w:line="240" w:lineRule="auto"/>
        <w:jc w:val="both"/>
        <w:rPr>
          <w:rFonts w:ascii="Times New Roman" w:eastAsia="Times New Roman" w:hAnsi="Times New Roman" w:cs="Times New Roman"/>
          <w:sz w:val="24"/>
          <w:szCs w:val="24"/>
        </w:rPr>
      </w:pPr>
    </w:p>
    <w:p w14:paraId="57F7F4BC" w14:textId="77777777" w:rsidR="00C45BC7" w:rsidRPr="00121209" w:rsidRDefault="00C45BC7">
      <w:pPr>
        <w:spacing w:after="0" w:line="240" w:lineRule="auto"/>
        <w:jc w:val="both"/>
        <w:rPr>
          <w:rFonts w:ascii="Times New Roman" w:eastAsia="Times New Roman" w:hAnsi="Times New Roman" w:cs="Times New Roman"/>
          <w:sz w:val="24"/>
          <w:szCs w:val="24"/>
        </w:rPr>
      </w:pPr>
    </w:p>
    <w:p w14:paraId="5E74C722" w14:textId="77777777" w:rsidR="008206A7" w:rsidRPr="00121209" w:rsidRDefault="008206A7">
      <w:pPr>
        <w:spacing w:after="0" w:line="240" w:lineRule="auto"/>
        <w:jc w:val="both"/>
        <w:rPr>
          <w:rFonts w:ascii="Times New Roman" w:eastAsia="Times New Roman" w:hAnsi="Times New Roman" w:cs="Times New Roman"/>
          <w:sz w:val="24"/>
          <w:szCs w:val="24"/>
        </w:rPr>
      </w:pPr>
    </w:p>
    <w:tbl>
      <w:tblPr>
        <w:tblStyle w:val="ad"/>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257"/>
        <w:gridCol w:w="6420"/>
      </w:tblGrid>
      <w:tr w:rsidR="00C40CBA" w:rsidRPr="00121209" w14:paraId="2E9624C1" w14:textId="77777777" w:rsidTr="00511470">
        <w:trPr>
          <w:trHeight w:val="416"/>
          <w:jc w:val="center"/>
        </w:trPr>
        <w:tc>
          <w:tcPr>
            <w:tcW w:w="527" w:type="dxa"/>
            <w:vAlign w:val="center"/>
          </w:tcPr>
          <w:p w14:paraId="41084056"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p>
        </w:tc>
        <w:tc>
          <w:tcPr>
            <w:tcW w:w="9677" w:type="dxa"/>
            <w:gridSpan w:val="2"/>
            <w:vAlign w:val="center"/>
          </w:tcPr>
          <w:p w14:paraId="74990D0A" w14:textId="77777777" w:rsidR="00C40CBA" w:rsidRPr="00121209" w:rsidRDefault="001300AA">
            <w:pPr>
              <w:jc w:val="center"/>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Розділ 1. Загальні положення</w:t>
            </w:r>
          </w:p>
        </w:tc>
      </w:tr>
      <w:tr w:rsidR="00C40CBA" w:rsidRPr="00121209" w14:paraId="4281A8CC" w14:textId="77777777" w:rsidTr="00511470">
        <w:trPr>
          <w:trHeight w:val="411"/>
          <w:jc w:val="center"/>
        </w:trPr>
        <w:tc>
          <w:tcPr>
            <w:tcW w:w="527" w:type="dxa"/>
            <w:vAlign w:val="center"/>
          </w:tcPr>
          <w:p w14:paraId="510CDE26"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vAlign w:val="center"/>
          </w:tcPr>
          <w:p w14:paraId="75B33011"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p>
        </w:tc>
        <w:tc>
          <w:tcPr>
            <w:tcW w:w="6420" w:type="dxa"/>
            <w:vAlign w:val="center"/>
          </w:tcPr>
          <w:p w14:paraId="7647FB53"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p>
        </w:tc>
      </w:tr>
      <w:tr w:rsidR="00C40CBA" w:rsidRPr="00121209" w14:paraId="37A58E21" w14:textId="77777777" w:rsidTr="00511470">
        <w:trPr>
          <w:trHeight w:val="1119"/>
          <w:jc w:val="center"/>
        </w:trPr>
        <w:tc>
          <w:tcPr>
            <w:tcW w:w="527" w:type="dxa"/>
          </w:tcPr>
          <w:p w14:paraId="03356784"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14:paraId="32D0D86B" w14:textId="77777777"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0B53D2" w14:textId="77777777" w:rsidR="008B7C2C" w:rsidRPr="00121209" w:rsidRDefault="008B7C2C" w:rsidP="008B7C2C">
            <w:pPr>
              <w:pStyle w:val="a9"/>
              <w:spacing w:before="0" w:beforeAutospacing="0" w:after="0" w:afterAutospacing="0"/>
              <w:ind w:right="100"/>
              <w:contextualSpacing/>
              <w:jc w:val="both"/>
            </w:pPr>
            <w:r w:rsidRPr="00121209">
              <w:t xml:space="preserve">       Тендерна документація розроблена на виконання вимог Закону України «Про публічні закупівлі» (далі Закон) з врахуванням особливостей</w:t>
            </w:r>
            <w:r w:rsidRPr="00121209">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21209">
              <w:br/>
              <w:t xml:space="preserve">з дня його припинення або скасування затверджених постановою Кабінету Міністрів України від 12 жовтня 2022 р. № 1178 (далі Особливості). </w:t>
            </w:r>
          </w:p>
          <w:p w14:paraId="7A9B6CB0" w14:textId="77777777" w:rsidR="00C40CBA" w:rsidRPr="00121209" w:rsidRDefault="008B7C2C" w:rsidP="008B7C2C">
            <w:pPr>
              <w:pStyle w:val="a9"/>
              <w:spacing w:before="0" w:beforeAutospacing="0" w:after="0" w:afterAutospacing="0"/>
              <w:ind w:right="100"/>
              <w:contextualSpacing/>
              <w:jc w:val="both"/>
            </w:pPr>
            <w:r w:rsidRPr="00121209">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40CBA" w:rsidRPr="00121209" w14:paraId="4F5DF229" w14:textId="77777777" w:rsidTr="00511470">
        <w:trPr>
          <w:trHeight w:val="615"/>
          <w:jc w:val="center"/>
        </w:trPr>
        <w:tc>
          <w:tcPr>
            <w:tcW w:w="527" w:type="dxa"/>
          </w:tcPr>
          <w:p w14:paraId="654A5AEF"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14:paraId="708F5F95" w14:textId="77777777"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замовника торгів</w:t>
            </w:r>
          </w:p>
        </w:tc>
        <w:tc>
          <w:tcPr>
            <w:tcW w:w="6420" w:type="dxa"/>
          </w:tcPr>
          <w:p w14:paraId="4752D263" w14:textId="77777777" w:rsidR="00C40CBA" w:rsidRPr="00121209" w:rsidRDefault="001300AA">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w:t>
            </w:r>
            <w:r w:rsidR="008206A7" w:rsidRPr="00121209">
              <w:rPr>
                <w:rFonts w:ascii="Times New Roman" w:hAnsi="Times New Roman" w:cs="Times New Roman"/>
                <w:sz w:val="24"/>
                <w:szCs w:val="24"/>
              </w:rPr>
              <w:t>підприємства, установи, організації, зазначені у п.3 ч.1 ст. 2 Закону</w:t>
            </w:r>
          </w:p>
        </w:tc>
      </w:tr>
      <w:tr w:rsidR="00C45BC7" w:rsidRPr="00121209" w14:paraId="08395265" w14:textId="77777777" w:rsidTr="008333B0">
        <w:trPr>
          <w:trHeight w:val="285"/>
          <w:jc w:val="center"/>
        </w:trPr>
        <w:tc>
          <w:tcPr>
            <w:tcW w:w="527" w:type="dxa"/>
          </w:tcPr>
          <w:p w14:paraId="621FF2B2" w14:textId="77777777"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2.1</w:t>
            </w:r>
          </w:p>
        </w:tc>
        <w:tc>
          <w:tcPr>
            <w:tcW w:w="3257" w:type="dxa"/>
          </w:tcPr>
          <w:p w14:paraId="7EAE94C4" w14:textId="77777777"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повне найменування</w:t>
            </w:r>
          </w:p>
        </w:tc>
        <w:tc>
          <w:tcPr>
            <w:tcW w:w="6420" w:type="dxa"/>
            <w:vAlign w:val="center"/>
          </w:tcPr>
          <w:p w14:paraId="0A8E17F2" w14:textId="42E861B6" w:rsidR="00C45BC7" w:rsidRPr="005C42C6" w:rsidRDefault="00DC39AE" w:rsidP="002E371D">
            <w:pPr>
              <w:spacing w:line="264" w:lineRule="auto"/>
              <w:jc w:val="both"/>
              <w:rPr>
                <w:rFonts w:ascii="Times New Roman" w:hAnsi="Times New Roman" w:cs="Times New Roman"/>
                <w:b/>
                <w:sz w:val="24"/>
                <w:szCs w:val="24"/>
              </w:rPr>
            </w:pPr>
            <w:r w:rsidRPr="005C42C6">
              <w:rPr>
                <w:rFonts w:ascii="Times New Roman" w:hAnsi="Times New Roman" w:cs="Times New Roman"/>
                <w:sz w:val="24"/>
                <w:szCs w:val="24"/>
              </w:rPr>
              <w:t>Хорошівська  селищна  рада Житомирського району Житомирської області</w:t>
            </w:r>
          </w:p>
        </w:tc>
      </w:tr>
      <w:tr w:rsidR="00C45BC7" w:rsidRPr="00121209" w14:paraId="76E6AB94" w14:textId="77777777" w:rsidTr="00511470">
        <w:trPr>
          <w:trHeight w:val="510"/>
          <w:jc w:val="center"/>
        </w:trPr>
        <w:tc>
          <w:tcPr>
            <w:tcW w:w="527" w:type="dxa"/>
          </w:tcPr>
          <w:p w14:paraId="1A1A9801" w14:textId="77777777"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2.2</w:t>
            </w:r>
          </w:p>
        </w:tc>
        <w:tc>
          <w:tcPr>
            <w:tcW w:w="3257" w:type="dxa"/>
          </w:tcPr>
          <w:p w14:paraId="09461165" w14:textId="77777777"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місцезнаходження</w:t>
            </w:r>
          </w:p>
        </w:tc>
        <w:tc>
          <w:tcPr>
            <w:tcW w:w="6420" w:type="dxa"/>
          </w:tcPr>
          <w:p w14:paraId="4F80DBD1" w14:textId="77777777" w:rsidR="00DC39AE" w:rsidRDefault="00C45BC7" w:rsidP="002E371D">
            <w:pPr>
              <w:pStyle w:val="HTML"/>
              <w:rPr>
                <w:rFonts w:ascii="Times New Roman" w:hAnsi="Times New Roman"/>
              </w:rPr>
            </w:pPr>
            <w:r w:rsidRPr="00AB7D1C">
              <w:rPr>
                <w:rFonts w:ascii="Times New Roman" w:hAnsi="Times New Roman"/>
              </w:rPr>
              <w:t xml:space="preserve">Юридична адреса: </w:t>
            </w:r>
            <w:r w:rsidR="00DC39AE" w:rsidRPr="00F75306">
              <w:rPr>
                <w:rFonts w:ascii="Times New Roman" w:hAnsi="Times New Roman"/>
                <w:highlight w:val="white"/>
              </w:rPr>
              <w:t>12101, Житомирська область, смт. Хорошів, вул. Героїв України, 13</w:t>
            </w:r>
          </w:p>
          <w:p w14:paraId="45C6CE57" w14:textId="7E979EA9" w:rsidR="00C45BC7" w:rsidRPr="00AB7D1C" w:rsidRDefault="00C45BC7" w:rsidP="002E371D">
            <w:pPr>
              <w:pStyle w:val="HTML"/>
              <w:rPr>
                <w:rFonts w:ascii="Times New Roman" w:hAnsi="Times New Roman"/>
                <w:b/>
              </w:rPr>
            </w:pPr>
            <w:r w:rsidRPr="00AB7D1C">
              <w:rPr>
                <w:rFonts w:ascii="Times New Roman" w:hAnsi="Times New Roman"/>
              </w:rPr>
              <w:t xml:space="preserve">Поштова адреса: </w:t>
            </w:r>
            <w:r w:rsidR="00DC39AE" w:rsidRPr="00F75306">
              <w:rPr>
                <w:rFonts w:ascii="Times New Roman" w:hAnsi="Times New Roman"/>
                <w:highlight w:val="white"/>
              </w:rPr>
              <w:t>12101, Житомирська область, смт. Хорошів, вул. Героїв України, 13</w:t>
            </w:r>
          </w:p>
        </w:tc>
      </w:tr>
      <w:tr w:rsidR="00C45BC7" w:rsidRPr="00121209" w14:paraId="1007520F" w14:textId="77777777" w:rsidTr="00511470">
        <w:trPr>
          <w:trHeight w:val="1119"/>
          <w:jc w:val="center"/>
        </w:trPr>
        <w:tc>
          <w:tcPr>
            <w:tcW w:w="527" w:type="dxa"/>
          </w:tcPr>
          <w:p w14:paraId="0A515404" w14:textId="77777777"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2.3</w:t>
            </w:r>
          </w:p>
        </w:tc>
        <w:tc>
          <w:tcPr>
            <w:tcW w:w="3257" w:type="dxa"/>
          </w:tcPr>
          <w:p w14:paraId="6D10CBAE" w14:textId="77777777"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97F18FE" w14:textId="77777777" w:rsidR="00DC39AE" w:rsidRPr="000C1CAB" w:rsidRDefault="00DC39AE" w:rsidP="00DC39AE">
            <w:pPr>
              <w:shd w:val="clear" w:color="auto" w:fill="FFFFFF"/>
              <w:textAlignment w:val="baseline"/>
              <w:rPr>
                <w:rStyle w:val="-"/>
                <w:rFonts w:ascii="Times New Roman" w:hAnsi="Times New Roman" w:cs="Times New Roman"/>
              </w:rPr>
            </w:pPr>
            <w:r w:rsidRPr="000C1CAB">
              <w:rPr>
                <w:rStyle w:val="-"/>
                <w:rFonts w:ascii="Times New Roman" w:hAnsi="Times New Roman" w:cs="Times New Roman"/>
              </w:rPr>
              <w:t>Сидорчук Дмитро Васильович, уповноважена особа, головний спеціаліст - юрисконсульт</w:t>
            </w:r>
          </w:p>
          <w:p w14:paraId="7BEEB7FD" w14:textId="77777777" w:rsidR="00DC39AE" w:rsidRPr="000C1CAB" w:rsidRDefault="00DC39AE" w:rsidP="00DC39AE">
            <w:pPr>
              <w:shd w:val="clear" w:color="auto" w:fill="FFFFFF"/>
              <w:textAlignment w:val="baseline"/>
              <w:rPr>
                <w:rStyle w:val="-"/>
                <w:rFonts w:ascii="Times New Roman" w:hAnsi="Times New Roman" w:cs="Times New Roman"/>
              </w:rPr>
            </w:pPr>
            <w:r w:rsidRPr="000C1CAB">
              <w:rPr>
                <w:rStyle w:val="-"/>
                <w:rFonts w:ascii="Times New Roman" w:hAnsi="Times New Roman" w:cs="Times New Roman"/>
                <w:lang w:val="en-US"/>
              </w:rPr>
              <w:t>+380</w:t>
            </w:r>
            <w:r w:rsidRPr="000C1CAB">
              <w:rPr>
                <w:rStyle w:val="-"/>
                <w:rFonts w:ascii="Times New Roman" w:hAnsi="Times New Roman" w:cs="Times New Roman"/>
              </w:rPr>
              <w:t>688393370</w:t>
            </w:r>
          </w:p>
          <w:p w14:paraId="42995965" w14:textId="10155E72" w:rsidR="00C45BC7" w:rsidRPr="00AB7D1C" w:rsidRDefault="00DC39AE" w:rsidP="00DC39AE">
            <w:pPr>
              <w:jc w:val="both"/>
              <w:rPr>
                <w:rFonts w:cs="Times New Roman"/>
                <w:color w:val="000000"/>
              </w:rPr>
            </w:pPr>
            <w:r w:rsidRPr="000C1CAB">
              <w:rPr>
                <w:rFonts w:ascii="Times New Roman" w:hAnsi="Times New Roman" w:cs="Times New Roman"/>
                <w:lang w:val="en-US" w:eastAsia="uk-UA"/>
              </w:rPr>
              <w:t xml:space="preserve">e-mail: </w:t>
            </w:r>
            <w:r w:rsidRPr="000C1CAB">
              <w:rPr>
                <w:rFonts w:ascii="Times New Roman" w:hAnsi="Times New Roman" w:cs="Times New Roman"/>
                <w:lang w:eastAsia="uk-UA"/>
              </w:rPr>
              <w:t>04344587</w:t>
            </w:r>
            <w:r w:rsidRPr="000C1CAB">
              <w:rPr>
                <w:rFonts w:ascii="Times New Roman" w:hAnsi="Times New Roman" w:cs="Times New Roman"/>
                <w:lang w:val="en-US" w:eastAsia="uk-UA"/>
              </w:rPr>
              <w:t>@mail.gov.ua</w:t>
            </w:r>
          </w:p>
        </w:tc>
      </w:tr>
      <w:tr w:rsidR="00C40CBA" w:rsidRPr="00121209" w14:paraId="0B817A51" w14:textId="77777777" w:rsidTr="00511470">
        <w:trPr>
          <w:trHeight w:val="15"/>
          <w:jc w:val="center"/>
        </w:trPr>
        <w:tc>
          <w:tcPr>
            <w:tcW w:w="527" w:type="dxa"/>
          </w:tcPr>
          <w:p w14:paraId="03E3BF2D"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14:paraId="5329DDE4" w14:textId="77777777"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Процедура закупівлі</w:t>
            </w:r>
          </w:p>
        </w:tc>
        <w:tc>
          <w:tcPr>
            <w:tcW w:w="6420" w:type="dxa"/>
          </w:tcPr>
          <w:p w14:paraId="083244AE" w14:textId="77777777" w:rsidR="00C40CBA" w:rsidRPr="00121209" w:rsidRDefault="001300AA">
            <w:pPr>
              <w:jc w:val="both"/>
              <w:rPr>
                <w:rFonts w:ascii="Times New Roman" w:eastAsia="Times New Roman" w:hAnsi="Times New Roman" w:cs="Times New Roman"/>
                <w:color w:val="4A86E8"/>
                <w:sz w:val="24"/>
                <w:szCs w:val="24"/>
              </w:rPr>
            </w:pPr>
            <w:r w:rsidRPr="00121209">
              <w:rPr>
                <w:rFonts w:ascii="Times New Roman" w:eastAsia="Times New Roman" w:hAnsi="Times New Roman" w:cs="Times New Roman"/>
                <w:color w:val="000000"/>
                <w:sz w:val="24"/>
                <w:szCs w:val="24"/>
              </w:rPr>
              <w:t xml:space="preserve">відкриті торги </w:t>
            </w:r>
            <w:r w:rsidRPr="00121209">
              <w:rPr>
                <w:rFonts w:ascii="Times New Roman" w:eastAsia="Times New Roman" w:hAnsi="Times New Roman" w:cs="Times New Roman"/>
                <w:sz w:val="24"/>
                <w:szCs w:val="24"/>
              </w:rPr>
              <w:t>з особливостями</w:t>
            </w:r>
          </w:p>
        </w:tc>
      </w:tr>
      <w:tr w:rsidR="00C40CBA" w:rsidRPr="00121209" w14:paraId="2A421F02" w14:textId="77777777" w:rsidTr="00511470">
        <w:trPr>
          <w:trHeight w:val="240"/>
          <w:jc w:val="center"/>
        </w:trPr>
        <w:tc>
          <w:tcPr>
            <w:tcW w:w="527" w:type="dxa"/>
          </w:tcPr>
          <w:p w14:paraId="013E2443" w14:textId="77777777"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14:paraId="4801BF9C" w14:textId="77777777"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предмет закупівлі</w:t>
            </w:r>
          </w:p>
        </w:tc>
        <w:tc>
          <w:tcPr>
            <w:tcW w:w="6420" w:type="dxa"/>
          </w:tcPr>
          <w:p w14:paraId="06209007" w14:textId="77777777" w:rsidR="00C40CBA" w:rsidRPr="00121209" w:rsidRDefault="008206A7">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Т</w:t>
            </w:r>
            <w:r w:rsidRPr="00121209">
              <w:rPr>
                <w:rFonts w:ascii="Times New Roman" w:eastAsia="Arial" w:hAnsi="Times New Roman" w:cs="Times New Roman"/>
                <w:color w:val="000000"/>
                <w:sz w:val="24"/>
                <w:szCs w:val="24"/>
              </w:rPr>
              <w:t>овар</w:t>
            </w:r>
          </w:p>
        </w:tc>
      </w:tr>
      <w:tr w:rsidR="001A1824" w:rsidRPr="003D7B34" w14:paraId="3892BAEC" w14:textId="77777777" w:rsidTr="00511470">
        <w:trPr>
          <w:jc w:val="center"/>
        </w:trPr>
        <w:tc>
          <w:tcPr>
            <w:tcW w:w="527" w:type="dxa"/>
          </w:tcPr>
          <w:p w14:paraId="45AC47A0" w14:textId="77777777" w:rsidR="001A1824" w:rsidRPr="00121209" w:rsidRDefault="001A1824">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4.1</w:t>
            </w:r>
          </w:p>
        </w:tc>
        <w:tc>
          <w:tcPr>
            <w:tcW w:w="3257" w:type="dxa"/>
          </w:tcPr>
          <w:p w14:paraId="7D448BEE" w14:textId="77777777" w:rsidR="001A1824" w:rsidRPr="00121209" w:rsidRDefault="001A1824">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назва предмета закупівлі</w:t>
            </w:r>
          </w:p>
        </w:tc>
        <w:tc>
          <w:tcPr>
            <w:tcW w:w="6420" w:type="dxa"/>
          </w:tcPr>
          <w:p w14:paraId="49B91C40" w14:textId="77777777" w:rsidR="003D7B34" w:rsidRPr="003D7B34" w:rsidRDefault="003D7B34" w:rsidP="003D7B34">
            <w:pPr>
              <w:ind w:left="23" w:right="142"/>
              <w:rPr>
                <w:rFonts w:ascii="Times New Roman" w:hAnsi="Times New Roman" w:cs="Times New Roman"/>
                <w:color w:val="000000"/>
                <w:sz w:val="24"/>
                <w:szCs w:val="24"/>
                <w:shd w:val="clear" w:color="auto" w:fill="FDFEFD"/>
              </w:rPr>
            </w:pPr>
            <w:r w:rsidRPr="003D7B34">
              <w:rPr>
                <w:rFonts w:ascii="Times New Roman" w:hAnsi="Times New Roman" w:cs="Times New Roman"/>
                <w:color w:val="000000"/>
                <w:sz w:val="24"/>
                <w:szCs w:val="24"/>
                <w:shd w:val="clear" w:color="auto" w:fill="FDFEFD"/>
              </w:rPr>
              <w:t xml:space="preserve">ДК 021:2015: 09130000-9 - Нафта і дистиляти </w:t>
            </w:r>
          </w:p>
          <w:p w14:paraId="5D7DA794" w14:textId="77777777" w:rsidR="001A1824" w:rsidRPr="003D7B34" w:rsidRDefault="003D7B34" w:rsidP="003D7B34">
            <w:pPr>
              <w:tabs>
                <w:tab w:val="center" w:pos="5104"/>
                <w:tab w:val="left" w:pos="7095"/>
              </w:tabs>
              <w:suppressAutoHyphens/>
              <w:contextualSpacing/>
              <w:jc w:val="both"/>
              <w:rPr>
                <w:rFonts w:ascii="Times New Roman" w:hAnsi="Times New Roman" w:cs="Times New Roman"/>
                <w:b/>
                <w:iCs/>
                <w:sz w:val="24"/>
                <w:szCs w:val="24"/>
              </w:rPr>
            </w:pPr>
            <w:r w:rsidRPr="003D7B34">
              <w:rPr>
                <w:rFonts w:ascii="Times New Roman" w:hAnsi="Times New Roman" w:cs="Times New Roman"/>
                <w:color w:val="000000"/>
                <w:sz w:val="24"/>
                <w:szCs w:val="24"/>
                <w:shd w:val="clear" w:color="auto" w:fill="FDFEFD"/>
              </w:rPr>
              <w:t xml:space="preserve">Бензин марки А-95, Дизельне паливо </w:t>
            </w:r>
            <w:r w:rsidRPr="003D7B34">
              <w:rPr>
                <w:rFonts w:ascii="Times New Roman" w:hAnsi="Times New Roman" w:cs="Times New Roman"/>
                <w:sz w:val="24"/>
                <w:szCs w:val="24"/>
              </w:rPr>
              <w:t>(скретч –картки, талони)</w:t>
            </w:r>
          </w:p>
        </w:tc>
      </w:tr>
      <w:tr w:rsidR="001A1824" w:rsidRPr="00121209" w14:paraId="0FD07A46" w14:textId="77777777" w:rsidTr="00511470">
        <w:trPr>
          <w:trHeight w:val="1119"/>
          <w:jc w:val="center"/>
        </w:trPr>
        <w:tc>
          <w:tcPr>
            <w:tcW w:w="527" w:type="dxa"/>
          </w:tcPr>
          <w:p w14:paraId="7019C79F" w14:textId="77777777" w:rsidR="001A1824" w:rsidRPr="00121209" w:rsidRDefault="001A1824">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4.2</w:t>
            </w:r>
          </w:p>
        </w:tc>
        <w:tc>
          <w:tcPr>
            <w:tcW w:w="3257" w:type="dxa"/>
          </w:tcPr>
          <w:p w14:paraId="280C2170" w14:textId="77777777" w:rsidR="001A1824" w:rsidRPr="00121209" w:rsidRDefault="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46B9722" w14:textId="77777777" w:rsidR="008B7C2C" w:rsidRPr="00121209" w:rsidRDefault="008B7C2C" w:rsidP="0013238A">
            <w:pPr>
              <w:keepNext/>
              <w:keepLines/>
              <w:ind w:right="120"/>
              <w:contextualSpacing/>
              <w:jc w:val="both"/>
              <w:rPr>
                <w:rFonts w:ascii="Times New Roman" w:eastAsia="Times New Roman" w:hAnsi="Times New Roman" w:cs="Times New Roman"/>
                <w:sz w:val="24"/>
                <w:szCs w:val="24"/>
              </w:rPr>
            </w:pPr>
          </w:p>
          <w:p w14:paraId="5E91DE33" w14:textId="77777777" w:rsidR="001A1824" w:rsidRPr="00121209" w:rsidRDefault="008B7C2C" w:rsidP="0013238A">
            <w:pPr>
              <w:keepNext/>
              <w:keepLines/>
              <w:ind w:right="120"/>
              <w:contextualSpacing/>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Поділ на лоти не передбачається</w:t>
            </w:r>
          </w:p>
          <w:p w14:paraId="1D062545" w14:textId="77777777" w:rsidR="001A1824" w:rsidRPr="00121209" w:rsidRDefault="001A1824" w:rsidP="0013238A">
            <w:pPr>
              <w:keepNext/>
              <w:keepLines/>
              <w:ind w:right="120"/>
              <w:contextualSpacing/>
              <w:jc w:val="both"/>
              <w:rPr>
                <w:rFonts w:ascii="Times New Roman" w:eastAsia="Times New Roman" w:hAnsi="Times New Roman" w:cs="Times New Roman"/>
                <w:iCs/>
                <w:sz w:val="24"/>
                <w:szCs w:val="24"/>
                <w:shd w:val="clear" w:color="auto" w:fill="FFFF00"/>
              </w:rPr>
            </w:pPr>
          </w:p>
        </w:tc>
      </w:tr>
      <w:tr w:rsidR="00C40CBA" w:rsidRPr="00121209" w14:paraId="38E59B77" w14:textId="77777777" w:rsidTr="0013238A">
        <w:trPr>
          <w:trHeight w:val="558"/>
          <w:jc w:val="center"/>
        </w:trPr>
        <w:tc>
          <w:tcPr>
            <w:tcW w:w="527" w:type="dxa"/>
          </w:tcPr>
          <w:p w14:paraId="4BEF775E" w14:textId="77777777"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4.3</w:t>
            </w:r>
          </w:p>
        </w:tc>
        <w:tc>
          <w:tcPr>
            <w:tcW w:w="3257" w:type="dxa"/>
          </w:tcPr>
          <w:p w14:paraId="3CC323DF" w14:textId="77777777" w:rsidR="001A1824" w:rsidRPr="00121209" w:rsidRDefault="001300AA" w:rsidP="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кількість товару та місце його поставки </w:t>
            </w:r>
          </w:p>
          <w:p w14:paraId="2543E9DF" w14:textId="77777777" w:rsidR="00C40CBA" w:rsidRPr="00121209" w:rsidRDefault="00C40CBA">
            <w:pPr>
              <w:widowControl w:val="0"/>
              <w:rPr>
                <w:rFonts w:ascii="Times New Roman" w:eastAsia="Times New Roman" w:hAnsi="Times New Roman" w:cs="Times New Roman"/>
                <w:color w:val="000000"/>
                <w:sz w:val="24"/>
                <w:szCs w:val="24"/>
              </w:rPr>
            </w:pPr>
          </w:p>
        </w:tc>
        <w:tc>
          <w:tcPr>
            <w:tcW w:w="6420" w:type="dxa"/>
          </w:tcPr>
          <w:p w14:paraId="396FCAE8" w14:textId="77777777"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обсяг та місце поставки товарів: згідно з Додатком 2 до ТД.</w:t>
            </w:r>
          </w:p>
          <w:p w14:paraId="10C7F748" w14:textId="77777777"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 xml:space="preserve">Кількість товару: </w:t>
            </w:r>
          </w:p>
          <w:p w14:paraId="62664631" w14:textId="4EB172F8"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 xml:space="preserve">Дизельне паливо </w:t>
            </w:r>
            <w:r w:rsidR="00350C0B">
              <w:rPr>
                <w:rFonts w:ascii="Times New Roman" w:hAnsi="Times New Roman" w:cs="Times New Roman"/>
                <w:sz w:val="24"/>
                <w:szCs w:val="24"/>
              </w:rPr>
              <w:t>2500</w:t>
            </w:r>
            <w:r w:rsidRPr="003D7B34">
              <w:rPr>
                <w:rFonts w:ascii="Times New Roman" w:hAnsi="Times New Roman" w:cs="Times New Roman"/>
                <w:sz w:val="24"/>
                <w:szCs w:val="24"/>
              </w:rPr>
              <w:t xml:space="preserve"> л</w:t>
            </w:r>
          </w:p>
          <w:p w14:paraId="089FB91E" w14:textId="508698CA"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Бензин А-95</w:t>
            </w:r>
            <w:r w:rsidRPr="003D7B34">
              <w:rPr>
                <w:rFonts w:ascii="Times New Roman" w:hAnsi="Times New Roman" w:cs="Times New Roman"/>
                <w:sz w:val="24"/>
                <w:szCs w:val="24"/>
              </w:rPr>
              <w:tab/>
            </w:r>
            <w:r w:rsidR="00350C0B">
              <w:rPr>
                <w:rFonts w:ascii="Times New Roman" w:hAnsi="Times New Roman" w:cs="Times New Roman"/>
                <w:sz w:val="24"/>
                <w:szCs w:val="24"/>
              </w:rPr>
              <w:t>8500</w:t>
            </w:r>
            <w:r w:rsidRPr="003D7B34">
              <w:rPr>
                <w:rFonts w:ascii="Times New Roman" w:hAnsi="Times New Roman" w:cs="Times New Roman"/>
                <w:sz w:val="24"/>
                <w:szCs w:val="24"/>
              </w:rPr>
              <w:t xml:space="preserve"> л</w:t>
            </w:r>
          </w:p>
          <w:p w14:paraId="728D7C47" w14:textId="77777777" w:rsidR="00C40CBA" w:rsidRPr="00121209" w:rsidRDefault="00C40CBA" w:rsidP="00AB6DF0">
            <w:pPr>
              <w:shd w:val="clear" w:color="auto" w:fill="FFFFFF"/>
              <w:ind w:firstLine="284"/>
              <w:jc w:val="both"/>
              <w:textAlignment w:val="baseline"/>
              <w:rPr>
                <w:i/>
                <w:color w:val="4A86E8"/>
              </w:rPr>
            </w:pPr>
          </w:p>
        </w:tc>
      </w:tr>
      <w:tr w:rsidR="00C40CBA" w:rsidRPr="00121209" w14:paraId="08EC00BD" w14:textId="77777777" w:rsidTr="00511470">
        <w:trPr>
          <w:trHeight w:val="645"/>
          <w:jc w:val="center"/>
        </w:trPr>
        <w:tc>
          <w:tcPr>
            <w:tcW w:w="527" w:type="dxa"/>
          </w:tcPr>
          <w:p w14:paraId="5B89FED1" w14:textId="77777777"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4.4</w:t>
            </w:r>
          </w:p>
        </w:tc>
        <w:tc>
          <w:tcPr>
            <w:tcW w:w="3257" w:type="dxa"/>
          </w:tcPr>
          <w:p w14:paraId="580188EB" w14:textId="77777777" w:rsidR="00C40CBA" w:rsidRPr="00121209" w:rsidRDefault="001300A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DEE75EA" w14:textId="77777777" w:rsidR="008B7C2C" w:rsidRPr="00121209" w:rsidRDefault="008B7C2C">
            <w:pPr>
              <w:widowControl w:val="0"/>
              <w:rPr>
                <w:rFonts w:ascii="Times New Roman" w:eastAsia="Times New Roman" w:hAnsi="Times New Roman" w:cs="Times New Roman"/>
                <w:sz w:val="24"/>
                <w:szCs w:val="24"/>
                <w:highlight w:val="white"/>
              </w:rPr>
            </w:pPr>
          </w:p>
          <w:p w14:paraId="502E63FB" w14:textId="77777777" w:rsidR="00C45BC7" w:rsidRPr="00C45BC7" w:rsidRDefault="00C45BC7" w:rsidP="00C45BC7">
            <w:pPr>
              <w:widowControl w:val="0"/>
              <w:ind w:hanging="2"/>
              <w:contextualSpacing/>
              <w:jc w:val="both"/>
              <w:rPr>
                <w:rFonts w:ascii="Times New Roman" w:hAnsi="Times New Roman" w:cs="Times New Roman"/>
              </w:rPr>
            </w:pPr>
            <w:r w:rsidRPr="00C45BC7">
              <w:rPr>
                <w:rFonts w:ascii="Times New Roman" w:hAnsi="Times New Roman" w:cs="Times New Roman"/>
              </w:rPr>
              <w:t>До 31</w:t>
            </w:r>
            <w:r>
              <w:rPr>
                <w:rFonts w:ascii="Times New Roman" w:hAnsi="Times New Roman" w:cs="Times New Roman"/>
              </w:rPr>
              <w:t>.</w:t>
            </w:r>
            <w:r w:rsidRPr="00C45BC7">
              <w:rPr>
                <w:rFonts w:ascii="Times New Roman" w:hAnsi="Times New Roman" w:cs="Times New Roman"/>
              </w:rPr>
              <w:t>12</w:t>
            </w:r>
            <w:r>
              <w:rPr>
                <w:rFonts w:ascii="Times New Roman" w:hAnsi="Times New Roman" w:cs="Times New Roman"/>
              </w:rPr>
              <w:t>.</w:t>
            </w:r>
            <w:r w:rsidRPr="00C45BC7">
              <w:rPr>
                <w:rFonts w:ascii="Times New Roman" w:hAnsi="Times New Roman" w:cs="Times New Roman"/>
              </w:rPr>
              <w:t>2024 року.</w:t>
            </w:r>
          </w:p>
          <w:p w14:paraId="1EBE6316" w14:textId="77777777" w:rsidR="00C40CBA" w:rsidRPr="00121209" w:rsidRDefault="00C45BC7" w:rsidP="00C45BC7">
            <w:pPr>
              <w:widowControl w:val="0"/>
              <w:rPr>
                <w:rFonts w:ascii="Times New Roman" w:eastAsia="Times New Roman" w:hAnsi="Times New Roman" w:cs="Times New Roman"/>
                <w:sz w:val="24"/>
                <w:szCs w:val="24"/>
              </w:rPr>
            </w:pPr>
            <w:r w:rsidRPr="00C45BC7">
              <w:rPr>
                <w:rFonts w:ascii="Times New Roman" w:hAnsi="Times New Roman" w:cs="Times New Roman"/>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1966A9" w:rsidRPr="00121209" w14:paraId="30361038" w14:textId="77777777" w:rsidTr="00511470">
        <w:trPr>
          <w:trHeight w:val="645"/>
          <w:jc w:val="center"/>
        </w:trPr>
        <w:tc>
          <w:tcPr>
            <w:tcW w:w="527" w:type="dxa"/>
          </w:tcPr>
          <w:p w14:paraId="60E4F98C" w14:textId="77777777"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4.5.</w:t>
            </w:r>
          </w:p>
        </w:tc>
        <w:tc>
          <w:tcPr>
            <w:tcW w:w="3257" w:type="dxa"/>
          </w:tcPr>
          <w:p w14:paraId="4B46541D" w14:textId="77777777" w:rsidR="001966A9" w:rsidRPr="00121209" w:rsidRDefault="001966A9">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Умови оплати</w:t>
            </w:r>
          </w:p>
        </w:tc>
        <w:tc>
          <w:tcPr>
            <w:tcW w:w="6420" w:type="dxa"/>
          </w:tcPr>
          <w:p w14:paraId="6415B7B9" w14:textId="77777777" w:rsidR="00C51921" w:rsidRPr="00710073" w:rsidRDefault="00710073" w:rsidP="00C45BC7">
            <w:pPr>
              <w:jc w:val="both"/>
              <w:rPr>
                <w:rFonts w:ascii="Times New Roman" w:eastAsia="Times New Roman" w:hAnsi="Times New Roman" w:cs="Times New Roman"/>
                <w:strike/>
                <w:sz w:val="24"/>
                <w:szCs w:val="24"/>
                <w:highlight w:val="white"/>
              </w:rPr>
            </w:pPr>
            <w:r>
              <w:rPr>
                <w:rFonts w:ascii="Times New Roman" w:hAnsi="Times New Roman" w:cs="Times New Roman"/>
                <w:sz w:val="24"/>
                <w:szCs w:val="24"/>
              </w:rPr>
              <w:t xml:space="preserve">        </w:t>
            </w:r>
            <w:r w:rsidRPr="00710073">
              <w:rPr>
                <w:rFonts w:ascii="Times New Roman" w:hAnsi="Times New Roman" w:cs="Times New Roman"/>
                <w:sz w:val="24"/>
                <w:szCs w:val="24"/>
              </w:rPr>
              <w:t xml:space="preserve">Розрахунок за товар здійснюється протягом </w:t>
            </w:r>
            <w:r w:rsidR="00C45BC7">
              <w:rPr>
                <w:rFonts w:ascii="Times New Roman" w:hAnsi="Times New Roman" w:cs="Times New Roman"/>
                <w:sz w:val="24"/>
                <w:szCs w:val="24"/>
              </w:rPr>
              <w:t>2</w:t>
            </w:r>
            <w:r w:rsidRPr="00710073">
              <w:rPr>
                <w:rFonts w:ascii="Times New Roman" w:hAnsi="Times New Roman" w:cs="Times New Roman"/>
                <w:sz w:val="24"/>
                <w:szCs w:val="24"/>
              </w:rPr>
              <w:t>0 (д</w:t>
            </w:r>
            <w:r w:rsidR="00C45BC7">
              <w:rPr>
                <w:rFonts w:ascii="Times New Roman" w:hAnsi="Times New Roman" w:cs="Times New Roman"/>
                <w:sz w:val="24"/>
                <w:szCs w:val="24"/>
              </w:rPr>
              <w:t>вад</w:t>
            </w:r>
            <w:r w:rsidRPr="00710073">
              <w:rPr>
                <w:rFonts w:ascii="Times New Roman" w:hAnsi="Times New Roman" w:cs="Times New Roman"/>
                <w:sz w:val="24"/>
                <w:szCs w:val="24"/>
              </w:rPr>
              <w:t xml:space="preserve">цяти)  календарних днів з </w:t>
            </w:r>
            <w:r w:rsidRPr="00710073">
              <w:rPr>
                <w:rStyle w:val="zk-definition-listitem-text"/>
                <w:rFonts w:ascii="Times New Roman" w:hAnsi="Times New Roman" w:cs="Times New Roman"/>
                <w:sz w:val="24"/>
                <w:szCs w:val="24"/>
              </w:rPr>
              <w:t>моменту отримання  партії Товару</w:t>
            </w:r>
            <w:r w:rsidRPr="00710073">
              <w:rPr>
                <w:rFonts w:ascii="Times New Roman" w:hAnsi="Times New Roman" w:cs="Times New Roman"/>
                <w:sz w:val="24"/>
                <w:szCs w:val="24"/>
              </w:rPr>
              <w:t xml:space="preserve">,  на підставі належним чином оформлених накладних на відвантажений Товар. </w:t>
            </w:r>
          </w:p>
        </w:tc>
      </w:tr>
      <w:tr w:rsidR="001966A9" w:rsidRPr="00121209" w14:paraId="6F7B9F4F" w14:textId="77777777" w:rsidTr="00511470">
        <w:trPr>
          <w:trHeight w:val="547"/>
          <w:jc w:val="center"/>
        </w:trPr>
        <w:tc>
          <w:tcPr>
            <w:tcW w:w="527" w:type="dxa"/>
          </w:tcPr>
          <w:p w14:paraId="25191048" w14:textId="77777777"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14:paraId="4D926F20" w14:textId="77777777"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Недискримінація учасників</w:t>
            </w:r>
            <w:r w:rsidRPr="00121209">
              <w:rPr>
                <w:rFonts w:ascii="Times New Roman" w:eastAsia="Times New Roman" w:hAnsi="Times New Roman" w:cs="Times New Roman"/>
                <w:sz w:val="24"/>
                <w:szCs w:val="24"/>
              </w:rPr>
              <w:t xml:space="preserve"> </w:t>
            </w:r>
          </w:p>
        </w:tc>
        <w:tc>
          <w:tcPr>
            <w:tcW w:w="6420" w:type="dxa"/>
          </w:tcPr>
          <w:p w14:paraId="05BDF7B8" w14:textId="77777777"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14:paraId="63D50032" w14:textId="77777777"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755A66" w14:textId="77777777" w:rsidR="008B7C2C" w:rsidRPr="006735F5" w:rsidRDefault="008B7C2C" w:rsidP="008B7C2C">
            <w:pPr>
              <w:ind w:right="100"/>
              <w:contextualSpacing/>
              <w:jc w:val="both"/>
              <w:rPr>
                <w:rFonts w:ascii="Times New Roman" w:hAnsi="Times New Roman" w:cs="Times New Roman"/>
                <w:sz w:val="24"/>
                <w:szCs w:val="24"/>
              </w:rPr>
            </w:pPr>
            <w:r w:rsidRPr="006735F5">
              <w:rPr>
                <w:rFonts w:ascii="Times New Roman" w:eastAsia="Arial" w:hAnsi="Times New Roman" w:cs="Times New Roman"/>
                <w:sz w:val="24"/>
                <w:szCs w:val="24"/>
              </w:rPr>
              <w:t xml:space="preserve">          </w:t>
            </w:r>
            <w:r w:rsidRPr="006735F5">
              <w:rPr>
                <w:rFonts w:ascii="Times New Roman" w:hAnsi="Times New Roman" w:cs="Times New Roman"/>
                <w:sz w:val="24"/>
                <w:szCs w:val="24"/>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w:t>
            </w:r>
            <w:r w:rsidR="006735F5" w:rsidRPr="006735F5">
              <w:rPr>
                <w:rFonts w:ascii="Times New Roman" w:hAnsi="Times New Roman" w:cs="Times New Roman"/>
                <w:sz w:val="24"/>
                <w:szCs w:val="24"/>
              </w:rPr>
              <w:t>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35F5">
              <w:rPr>
                <w:rFonts w:ascii="Times New Roman" w:hAnsi="Times New Roman" w:cs="Times New Roman"/>
                <w:sz w:val="24"/>
                <w:szCs w:val="24"/>
              </w:rPr>
              <w:t>.</w:t>
            </w:r>
          </w:p>
          <w:p w14:paraId="1A19EBE6" w14:textId="77777777" w:rsidR="001966A9" w:rsidRPr="00121209" w:rsidRDefault="008B7C2C" w:rsidP="008B7C2C">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1966A9" w:rsidRPr="00121209" w14:paraId="20C52DD6" w14:textId="77777777" w:rsidTr="00060F56">
        <w:trPr>
          <w:trHeight w:val="841"/>
          <w:jc w:val="center"/>
        </w:trPr>
        <w:tc>
          <w:tcPr>
            <w:tcW w:w="527" w:type="dxa"/>
          </w:tcPr>
          <w:p w14:paraId="749B81D9" w14:textId="77777777"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14:paraId="0CD14E42" w14:textId="77777777"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1209">
              <w:rPr>
                <w:rFonts w:ascii="Times New Roman" w:eastAsia="Times New Roman" w:hAnsi="Times New Roman" w:cs="Times New Roman"/>
                <w:sz w:val="24"/>
                <w:szCs w:val="24"/>
              </w:rPr>
              <w:t xml:space="preserve"> </w:t>
            </w:r>
          </w:p>
        </w:tc>
        <w:tc>
          <w:tcPr>
            <w:tcW w:w="6420" w:type="dxa"/>
          </w:tcPr>
          <w:p w14:paraId="54B3E728" w14:textId="77777777" w:rsidR="008B7C2C" w:rsidRPr="00060F56" w:rsidRDefault="008B7C2C" w:rsidP="00060F56">
            <w:pPr>
              <w:pStyle w:val="a9"/>
              <w:spacing w:before="0" w:beforeAutospacing="0" w:after="0" w:afterAutospacing="0"/>
              <w:ind w:right="100"/>
              <w:contextualSpacing/>
              <w:jc w:val="both"/>
            </w:pPr>
            <w:r w:rsidRPr="00060F56">
              <w:t xml:space="preserve">     Валютою тендерної пропозиції є національна валюта України - гривня.</w:t>
            </w:r>
          </w:p>
          <w:p w14:paraId="14B7D7AE" w14:textId="77777777" w:rsidR="00060F56" w:rsidRPr="00060F56" w:rsidRDefault="00060F56" w:rsidP="00060F56">
            <w:pPr>
              <w:widowControl w:val="0"/>
              <w:ind w:right="140"/>
              <w:jc w:val="both"/>
              <w:rPr>
                <w:rFonts w:ascii="Times New Roman" w:hAnsi="Times New Roman" w:cs="Times New Roman"/>
                <w:color w:val="000000"/>
                <w:sz w:val="24"/>
                <w:szCs w:val="24"/>
              </w:rPr>
            </w:pPr>
            <w:r w:rsidRPr="00060F56">
              <w:rPr>
                <w:rFonts w:ascii="Times New Roman" w:hAnsi="Times New Roman" w:cs="Times New Roman"/>
                <w:b/>
                <w:i/>
                <w:color w:val="000000"/>
                <w:sz w:val="24"/>
                <w:szCs w:val="24"/>
              </w:rPr>
              <w:t>У разі якщо учасником процедури закупівлі є нерезидент</w:t>
            </w:r>
            <w:r w:rsidRPr="00060F56">
              <w:rPr>
                <w:rFonts w:ascii="Times New Roman" w:hAnsi="Times New Roman" w:cs="Times New Roman"/>
                <w:b/>
                <w:color w:val="000000"/>
                <w:sz w:val="24"/>
                <w:szCs w:val="24"/>
              </w:rPr>
              <w:t xml:space="preserve">,  </w:t>
            </w:r>
            <w:r w:rsidRPr="00060F56">
              <w:rPr>
                <w:rFonts w:ascii="Times New Roman" w:hAnsi="Times New Roman" w:cs="Times New Roman"/>
                <w:color w:val="000000"/>
                <w:sz w:val="24"/>
                <w:szCs w:val="24"/>
              </w:rPr>
              <w:t xml:space="preserve">такий </w:t>
            </w:r>
            <w:r w:rsidRPr="00060F56">
              <w:rPr>
                <w:rFonts w:ascii="Times New Roman" w:hAnsi="Times New Roman" w:cs="Times New Roman"/>
                <w:sz w:val="24"/>
                <w:szCs w:val="24"/>
              </w:rPr>
              <w:t>у</w:t>
            </w:r>
            <w:r w:rsidRPr="00060F5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p w14:paraId="6BD9E222" w14:textId="77777777" w:rsidR="001966A9" w:rsidRPr="00121209" w:rsidRDefault="00060F56" w:rsidP="00060F56">
            <w:pPr>
              <w:widowControl w:val="0"/>
              <w:ind w:right="140"/>
              <w:jc w:val="both"/>
              <w:rPr>
                <w:rFonts w:ascii="Times New Roman" w:eastAsia="Times New Roman" w:hAnsi="Times New Roman" w:cs="Times New Roman"/>
                <w:sz w:val="24"/>
                <w:szCs w:val="24"/>
              </w:rPr>
            </w:pPr>
            <w:r w:rsidRPr="00060F56">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характеристиці предмету закупівлі (</w:t>
            </w:r>
            <w:r w:rsidRPr="00060F56">
              <w:rPr>
                <w:rFonts w:ascii="Times New Roman" w:hAnsi="Times New Roman" w:cs="Times New Roman"/>
                <w:b/>
                <w:sz w:val="24"/>
                <w:szCs w:val="24"/>
              </w:rPr>
              <w:t>Додаток 2</w:t>
            </w:r>
            <w:r w:rsidRPr="00060F56">
              <w:rPr>
                <w:rFonts w:ascii="Times New Roman" w:hAnsi="Times New Roman" w:cs="Times New Roman"/>
                <w:sz w:val="24"/>
                <w:szCs w:val="24"/>
              </w:rPr>
              <w:t xml:space="preserve"> до цієї тендерної документації).</w:t>
            </w:r>
          </w:p>
        </w:tc>
      </w:tr>
      <w:tr w:rsidR="001966A9" w:rsidRPr="00121209" w14:paraId="7967EBDD" w14:textId="77777777" w:rsidTr="00511470">
        <w:trPr>
          <w:trHeight w:val="1119"/>
          <w:jc w:val="center"/>
        </w:trPr>
        <w:tc>
          <w:tcPr>
            <w:tcW w:w="527" w:type="dxa"/>
          </w:tcPr>
          <w:p w14:paraId="477C2B68" w14:textId="77777777"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7</w:t>
            </w:r>
          </w:p>
        </w:tc>
        <w:tc>
          <w:tcPr>
            <w:tcW w:w="3257" w:type="dxa"/>
          </w:tcPr>
          <w:p w14:paraId="019A0542" w14:textId="77777777" w:rsidR="001966A9" w:rsidRPr="00121209" w:rsidRDefault="008B7C2C">
            <w:pPr>
              <w:widowControl w:val="0"/>
              <w:rPr>
                <w:rFonts w:ascii="Times New Roman" w:eastAsia="Times New Roman" w:hAnsi="Times New Roman" w:cs="Times New Roman"/>
                <w:sz w:val="24"/>
                <w:szCs w:val="24"/>
              </w:rPr>
            </w:pPr>
            <w:r w:rsidRPr="00121209">
              <w:rPr>
                <w:rFonts w:ascii="Times New Roman" w:hAnsi="Times New Roman" w:cs="Times New Roman"/>
                <w:b/>
                <w:bCs/>
                <w:sz w:val="24"/>
                <w:szCs w:val="24"/>
              </w:rPr>
              <w:t>І</w:t>
            </w:r>
            <w:r w:rsidRPr="00121209">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14:paraId="0CC86B9A"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14:paraId="7FD4B661" w14:textId="77777777" w:rsidR="008B7C2C" w:rsidRPr="00121209" w:rsidRDefault="008B7C2C" w:rsidP="00060F56">
            <w:pPr>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1E659EDD" w14:textId="77777777" w:rsidR="008B7C2C" w:rsidRPr="00121209" w:rsidRDefault="008B7C2C" w:rsidP="00060F56">
            <w:pPr>
              <w:tabs>
                <w:tab w:val="left" w:pos="585"/>
              </w:tabs>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B8C4AA5"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01864ED" w14:textId="77777777" w:rsidR="008B7C2C" w:rsidRPr="00121209" w:rsidRDefault="008B7C2C" w:rsidP="00060F56">
            <w:pPr>
              <w:tabs>
                <w:tab w:val="left" w:pos="585"/>
              </w:tabs>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12E4886E"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4529D81"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0714AE2"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lastRenderedPageBreak/>
              <w:t>Способи легалізації документів учасниками – нерезидентами України:</w:t>
            </w:r>
          </w:p>
          <w:p w14:paraId="2552A4F5"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6E8F1136"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14:paraId="01942607"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2B83931E" w14:textId="77777777"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14:paraId="71AF9EB1" w14:textId="77777777" w:rsidR="001966A9" w:rsidRPr="00121209" w:rsidRDefault="008B7C2C" w:rsidP="00060F56">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66A9" w:rsidRPr="00121209" w14:paraId="7F30CB68" w14:textId="77777777" w:rsidTr="00511470">
        <w:trPr>
          <w:trHeight w:val="841"/>
          <w:jc w:val="center"/>
        </w:trPr>
        <w:tc>
          <w:tcPr>
            <w:tcW w:w="527" w:type="dxa"/>
          </w:tcPr>
          <w:p w14:paraId="22D073C0" w14:textId="77777777"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8</w:t>
            </w:r>
          </w:p>
        </w:tc>
        <w:tc>
          <w:tcPr>
            <w:tcW w:w="3257" w:type="dxa"/>
          </w:tcPr>
          <w:p w14:paraId="31F546F8" w14:textId="77777777" w:rsidR="001966A9" w:rsidRPr="00121209" w:rsidRDefault="001966A9" w:rsidP="001966A9">
            <w:pPr>
              <w:rPr>
                <w:rFonts w:ascii="Times New Roman" w:hAnsi="Times New Roman" w:cs="Times New Roman"/>
                <w:b/>
                <w:sz w:val="24"/>
                <w:szCs w:val="24"/>
              </w:rPr>
            </w:pPr>
            <w:r w:rsidRPr="0012120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29B0771B" w14:textId="77777777" w:rsidR="00290907" w:rsidRPr="00121209" w:rsidRDefault="00290907" w:rsidP="001966A9">
            <w:pPr>
              <w:jc w:val="both"/>
              <w:rPr>
                <w:rFonts w:ascii="Times New Roman" w:hAnsi="Times New Roman" w:cs="Times New Roman"/>
                <w:sz w:val="24"/>
                <w:szCs w:val="24"/>
              </w:rPr>
            </w:pPr>
          </w:p>
          <w:p w14:paraId="71D60692" w14:textId="77777777" w:rsidR="00290907" w:rsidRPr="00121209" w:rsidRDefault="00290907" w:rsidP="001966A9">
            <w:pPr>
              <w:jc w:val="both"/>
              <w:rPr>
                <w:rFonts w:ascii="Times New Roman" w:hAnsi="Times New Roman" w:cs="Times New Roman"/>
                <w:sz w:val="24"/>
                <w:szCs w:val="24"/>
              </w:rPr>
            </w:pPr>
          </w:p>
          <w:p w14:paraId="3AC6FEFC" w14:textId="77777777" w:rsidR="001966A9" w:rsidRPr="00121209" w:rsidRDefault="001966A9" w:rsidP="001966A9">
            <w:pPr>
              <w:jc w:val="both"/>
              <w:rPr>
                <w:rFonts w:ascii="Times New Roman" w:hAnsi="Times New Roman" w:cs="Times New Roman"/>
                <w:sz w:val="24"/>
                <w:szCs w:val="24"/>
              </w:rPr>
            </w:pPr>
            <w:r w:rsidRPr="0012120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RPr="00121209" w14:paraId="08EFCFBF" w14:textId="77777777" w:rsidTr="00511470">
        <w:trPr>
          <w:trHeight w:val="501"/>
          <w:jc w:val="center"/>
        </w:trPr>
        <w:tc>
          <w:tcPr>
            <w:tcW w:w="10204" w:type="dxa"/>
            <w:gridSpan w:val="3"/>
            <w:vAlign w:val="center"/>
          </w:tcPr>
          <w:p w14:paraId="0DF84806" w14:textId="77777777"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RPr="00121209" w14:paraId="7481BD19" w14:textId="77777777" w:rsidTr="00511470">
        <w:trPr>
          <w:trHeight w:val="1975"/>
          <w:jc w:val="center"/>
        </w:trPr>
        <w:tc>
          <w:tcPr>
            <w:tcW w:w="527" w:type="dxa"/>
          </w:tcPr>
          <w:p w14:paraId="73018363" w14:textId="77777777"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tcPr>
          <w:p w14:paraId="1C1A653A" w14:textId="77777777" w:rsidR="001966A9" w:rsidRPr="00121209" w:rsidRDefault="001966A9" w:rsidP="001966A9">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14:paraId="3BAA2A14" w14:textId="77777777"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D0A19" w14:textId="77777777"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1929D7" w14:textId="77777777"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B66DEE5" w14:textId="77777777" w:rsidR="001966A9" w:rsidRPr="00121209" w:rsidRDefault="00441C6E" w:rsidP="00441C6E">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462E6B" w:rsidRPr="00121209" w14:paraId="1BEF48F2" w14:textId="77777777" w:rsidTr="00511470">
        <w:trPr>
          <w:trHeight w:val="830"/>
          <w:jc w:val="center"/>
        </w:trPr>
        <w:tc>
          <w:tcPr>
            <w:tcW w:w="527" w:type="dxa"/>
          </w:tcPr>
          <w:p w14:paraId="304053FB"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14:paraId="2EE28D3D" w14:textId="77777777"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513AD2" w14:textId="77777777"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121209">
              <w:rPr>
                <w:rFonts w:ascii="Times New Roman" w:hAnsi="Times New Roman" w:cs="Times New Roman"/>
                <w:sz w:val="24"/>
                <w:szCs w:val="24"/>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4A6613" w14:textId="77777777"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03AD44C" w14:textId="77777777" w:rsidR="00462E6B" w:rsidRPr="00121209" w:rsidRDefault="00441C6E" w:rsidP="005F4EA3">
            <w:pPr>
              <w:jc w:val="both"/>
              <w:rPr>
                <w:rFonts w:ascii="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121209">
              <w:rPr>
                <w:rFonts w:ascii="Times New Roman" w:hAnsi="Times New Roman" w:cs="Times New Roman"/>
                <w:sz w:val="24"/>
                <w:szCs w:val="24"/>
              </w:rPr>
              <w:t xml:space="preserve"> </w:t>
            </w:r>
          </w:p>
        </w:tc>
      </w:tr>
      <w:tr w:rsidR="00462E6B" w:rsidRPr="00121209" w14:paraId="0F52141B" w14:textId="77777777" w:rsidTr="00511470">
        <w:trPr>
          <w:trHeight w:val="480"/>
          <w:jc w:val="center"/>
        </w:trPr>
        <w:tc>
          <w:tcPr>
            <w:tcW w:w="10204" w:type="dxa"/>
            <w:gridSpan w:val="3"/>
            <w:vAlign w:val="center"/>
          </w:tcPr>
          <w:p w14:paraId="45CE1D97"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2E6B" w:rsidRPr="00121209" w14:paraId="0212CF47" w14:textId="77777777" w:rsidTr="00511470">
        <w:trPr>
          <w:trHeight w:val="1119"/>
          <w:jc w:val="center"/>
        </w:trPr>
        <w:tc>
          <w:tcPr>
            <w:tcW w:w="527" w:type="dxa"/>
          </w:tcPr>
          <w:p w14:paraId="5ADA1903"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1</w:t>
            </w:r>
          </w:p>
        </w:tc>
        <w:tc>
          <w:tcPr>
            <w:tcW w:w="3257" w:type="dxa"/>
          </w:tcPr>
          <w:p w14:paraId="7BFE73AF" w14:textId="77777777"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14:paraId="6BA8FA7B" w14:textId="77777777"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1C6E" w:rsidRPr="00121209">
              <w:rPr>
                <w:rFonts w:ascii="Times New Roman" w:hAnsi="Times New Roman" w:cs="Times New Roman"/>
                <w:sz w:val="24"/>
                <w:szCs w:val="24"/>
              </w:rPr>
              <w:t>, а саме:</w:t>
            </w:r>
          </w:p>
          <w:p w14:paraId="4C9E2EE7" w14:textId="77777777" w:rsidR="00441C6E" w:rsidRPr="00121209" w:rsidRDefault="00441C6E" w:rsidP="00441C6E">
            <w:pPr>
              <w:pStyle w:val="11"/>
              <w:widowControl w:val="0"/>
              <w:numPr>
                <w:ilvl w:val="0"/>
                <w:numId w:val="15"/>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eastAsia="zh-CN"/>
              </w:rPr>
              <w:t>Додатком 1 – Кваліфікація учасника</w:t>
            </w:r>
            <w:r w:rsidRPr="00121209">
              <w:rPr>
                <w:rFonts w:ascii="Times New Roman" w:hAnsi="Times New Roman" w:cs="Times New Roman"/>
                <w:bCs/>
                <w:color w:val="auto"/>
                <w:sz w:val="24"/>
                <w:szCs w:val="24"/>
                <w:lang w:val="uk-UA"/>
              </w:rPr>
              <w:t>;</w:t>
            </w:r>
          </w:p>
          <w:p w14:paraId="6B7A353F" w14:textId="77777777"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4A59B037" w14:textId="77777777"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A71AF9">
              <w:rPr>
                <w:rFonts w:ascii="Times New Roman" w:eastAsia="Times New Roman" w:hAnsi="Times New Roman" w:cs="Times New Roman"/>
                <w:color w:val="auto"/>
                <w:sz w:val="24"/>
                <w:szCs w:val="24"/>
                <w:lang w:val="uk-UA"/>
              </w:rPr>
              <w:t xml:space="preserve"> – Д</w:t>
            </w:r>
            <w:r w:rsidR="0013238A">
              <w:rPr>
                <w:rFonts w:ascii="Times New Roman" w:eastAsia="Times New Roman" w:hAnsi="Times New Roman" w:cs="Times New Roman"/>
                <w:color w:val="auto"/>
                <w:sz w:val="24"/>
                <w:szCs w:val="24"/>
                <w:lang w:val="uk-UA"/>
              </w:rPr>
              <w:t>одаток 2 до тендерної документації</w:t>
            </w:r>
            <w:r w:rsidRPr="00121209">
              <w:rPr>
                <w:rFonts w:ascii="Times New Roman" w:eastAsia="Times New Roman" w:hAnsi="Times New Roman" w:cs="Times New Roman"/>
                <w:color w:val="auto"/>
                <w:sz w:val="24"/>
                <w:szCs w:val="24"/>
                <w:lang w:val="uk-UA"/>
              </w:rPr>
              <w:t>;</w:t>
            </w:r>
            <w:r w:rsidR="0013238A">
              <w:rPr>
                <w:rFonts w:ascii="Times New Roman" w:eastAsia="Times New Roman" w:hAnsi="Times New Roman" w:cs="Times New Roman"/>
                <w:color w:val="auto"/>
                <w:sz w:val="24"/>
                <w:szCs w:val="24"/>
                <w:lang w:val="uk-UA"/>
              </w:rPr>
              <w:t xml:space="preserve"> </w:t>
            </w:r>
          </w:p>
          <w:p w14:paraId="6DCA1168" w14:textId="77777777" w:rsidR="00441C6E" w:rsidRPr="0013238A" w:rsidRDefault="0013238A"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Погодження</w:t>
            </w:r>
            <w:r w:rsidRPr="001323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з </w:t>
            </w:r>
            <w:r w:rsidRPr="0013238A">
              <w:rPr>
                <w:rFonts w:ascii="Times New Roman" w:eastAsia="Times New Roman" w:hAnsi="Times New Roman" w:cs="Times New Roman"/>
                <w:color w:val="auto"/>
                <w:sz w:val="24"/>
                <w:szCs w:val="24"/>
                <w:lang w:val="uk-UA"/>
              </w:rPr>
              <w:t>проект</w:t>
            </w:r>
            <w:r w:rsidR="00441C6E" w:rsidRPr="0013238A">
              <w:rPr>
                <w:rFonts w:ascii="Times New Roman" w:eastAsia="Times New Roman" w:hAnsi="Times New Roman" w:cs="Times New Roman"/>
                <w:color w:val="auto"/>
                <w:sz w:val="24"/>
                <w:szCs w:val="24"/>
                <w:lang w:val="uk-UA"/>
              </w:rPr>
              <w:t xml:space="preserve"> договору та його істотними умовами</w:t>
            </w:r>
            <w:r w:rsidR="00A71AF9">
              <w:rPr>
                <w:rFonts w:ascii="Times New Roman" w:eastAsia="Times New Roman" w:hAnsi="Times New Roman" w:cs="Times New Roman"/>
                <w:color w:val="auto"/>
                <w:sz w:val="24"/>
                <w:szCs w:val="24"/>
                <w:lang w:val="uk-UA"/>
              </w:rPr>
              <w:t xml:space="preserve"> – Д</w:t>
            </w:r>
            <w:r>
              <w:rPr>
                <w:rFonts w:ascii="Times New Roman" w:eastAsia="Times New Roman" w:hAnsi="Times New Roman" w:cs="Times New Roman"/>
                <w:color w:val="auto"/>
                <w:sz w:val="24"/>
                <w:szCs w:val="24"/>
                <w:lang w:val="uk-UA"/>
              </w:rPr>
              <w:t>одаток 3 до тендерної документації</w:t>
            </w:r>
            <w:r w:rsidR="00441C6E" w:rsidRPr="0013238A">
              <w:rPr>
                <w:rFonts w:ascii="Times New Roman" w:hAnsi="Times New Roman" w:cs="Times New Roman"/>
                <w:color w:val="auto"/>
                <w:sz w:val="24"/>
                <w:szCs w:val="24"/>
                <w:lang w:val="uk-UA"/>
              </w:rPr>
              <w:t>;</w:t>
            </w:r>
          </w:p>
          <w:p w14:paraId="7C0AC467" w14:textId="77777777"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441DACE9" w14:textId="77777777"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17F4C79" w14:textId="77777777"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441C6E" w:rsidRPr="00121209">
              <w:rPr>
                <w:rFonts w:ascii="Times New Roman" w:hAnsi="Times New Roman" w:cs="Times New Roman"/>
                <w:sz w:val="24"/>
                <w:szCs w:val="24"/>
              </w:rPr>
              <w:lastRenderedPageBreak/>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441C6E" w:rsidRPr="00121209">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13238A">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 </w:t>
            </w:r>
            <w:hyperlink r:id="rId6" w:tgtFrame="_blank" w:history="1">
              <w:r w:rsidR="00441C6E" w:rsidRPr="0013238A">
                <w:rPr>
                  <w:rStyle w:val="a6"/>
                  <w:rFonts w:ascii="Times New Roman" w:hAnsi="Times New Roman" w:cs="Times New Roman"/>
                  <w:color w:val="auto"/>
                  <w:sz w:val="24"/>
                  <w:szCs w:val="24"/>
                  <w:u w:val="none"/>
                  <w:shd w:val="clear" w:color="auto" w:fill="FFFFFF"/>
                </w:rPr>
                <w:t>Закону України</w:t>
              </w:r>
            </w:hyperlink>
            <w:r w:rsidR="00441C6E" w:rsidRPr="0013238A">
              <w:rPr>
                <w:rFonts w:ascii="Times New Roman" w:hAnsi="Times New Roman" w:cs="Times New Roman"/>
                <w:sz w:val="24"/>
                <w:szCs w:val="24"/>
                <w:shd w:val="clear" w:color="auto" w:fill="FFFFFF"/>
              </w:rPr>
              <w:t> </w:t>
            </w:r>
            <w:r w:rsidR="00441C6E" w:rsidRPr="00121209">
              <w:rPr>
                <w:rFonts w:ascii="Times New Roman" w:hAnsi="Times New Roman" w:cs="Times New Roman"/>
                <w:sz w:val="24"/>
                <w:szCs w:val="24"/>
                <w:shd w:val="clear" w:color="auto" w:fill="FFFFFF"/>
              </w:rPr>
              <w:t>"Про електронні довірчі послуги"</w:t>
            </w:r>
            <w:r w:rsidR="00441C6E" w:rsidRPr="00121209">
              <w:rPr>
                <w:rFonts w:ascii="Times New Roman" w:hAnsi="Times New Roman" w:cs="Times New Roman"/>
                <w:sz w:val="24"/>
                <w:szCs w:val="24"/>
              </w:rPr>
              <w:t>.</w:t>
            </w:r>
          </w:p>
          <w:p w14:paraId="4BA59207" w14:textId="77777777"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29DFE8BE" w14:textId="77777777"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14:paraId="0DF07E78" w14:textId="77777777" w:rsidR="00441C6E" w:rsidRPr="00121209" w:rsidRDefault="00441C6E"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w:t>
            </w:r>
            <w:r w:rsidR="00EF1E0B" w:rsidRPr="00121209">
              <w:rPr>
                <w:rFonts w:ascii="Times New Roman" w:hAnsi="Times New Roman" w:cs="Times New Roman"/>
                <w:sz w:val="24"/>
                <w:szCs w:val="24"/>
              </w:rPr>
              <w:t xml:space="preserve">   </w:t>
            </w:r>
            <w:r w:rsidRPr="00121209">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5E3072F8" w14:textId="77777777" w:rsidR="00441C6E" w:rsidRPr="00121209" w:rsidRDefault="00EF1E0B" w:rsidP="00441C6E">
            <w:pPr>
              <w:ind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788D6" w14:textId="77777777" w:rsidR="00441C6E" w:rsidRPr="00121209" w:rsidRDefault="00EF1E0B" w:rsidP="00441C6E">
            <w:pPr>
              <w:pStyle w:val="a9"/>
              <w:spacing w:before="0" w:beforeAutospacing="0" w:after="0" w:afterAutospacing="0"/>
              <w:contextualSpacing/>
              <w:jc w:val="both"/>
            </w:pPr>
            <w:r w:rsidRPr="00121209">
              <w:t xml:space="preserve">     </w:t>
            </w:r>
            <w:r w:rsidR="00441C6E" w:rsidRPr="0012120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3092D12" w14:textId="77777777" w:rsidR="00462E6B" w:rsidRPr="00121209" w:rsidRDefault="00EF1E0B" w:rsidP="005F4EA3">
            <w:pPr>
              <w:widowControl w:val="0"/>
              <w:jc w:val="both"/>
              <w:rPr>
                <w:rFonts w:ascii="Times New Roman" w:eastAsia="Times New Roman" w:hAnsi="Times New Roman" w:cs="Times New Roman"/>
                <w:color w:val="000000"/>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Закупівля здійснюється на очіку</w:t>
            </w:r>
            <w:r w:rsidR="00060F56">
              <w:rPr>
                <w:rFonts w:ascii="Times New Roman" w:hAnsi="Times New Roman" w:cs="Times New Roman"/>
                <w:sz w:val="24"/>
                <w:szCs w:val="24"/>
              </w:rPr>
              <w:t>вану вартість згідно потреби на</w:t>
            </w:r>
            <w:r w:rsidRPr="00121209">
              <w:rPr>
                <w:rFonts w:ascii="Times New Roman" w:hAnsi="Times New Roman" w:cs="Times New Roman"/>
                <w:sz w:val="24"/>
                <w:szCs w:val="24"/>
              </w:rPr>
              <w:t xml:space="preserve"> 2024</w:t>
            </w:r>
            <w:r w:rsidR="00060F56">
              <w:rPr>
                <w:rFonts w:ascii="Times New Roman" w:hAnsi="Times New Roman" w:cs="Times New Roman"/>
                <w:sz w:val="24"/>
                <w:szCs w:val="24"/>
              </w:rPr>
              <w:t xml:space="preserve"> рік</w:t>
            </w:r>
            <w:r w:rsidR="00441C6E" w:rsidRPr="00121209">
              <w:rPr>
                <w:rFonts w:ascii="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462E6B" w:rsidRPr="00121209" w14:paraId="40C5E455" w14:textId="77777777" w:rsidTr="00511470">
        <w:trPr>
          <w:trHeight w:val="635"/>
          <w:jc w:val="center"/>
        </w:trPr>
        <w:tc>
          <w:tcPr>
            <w:tcW w:w="527" w:type="dxa"/>
          </w:tcPr>
          <w:p w14:paraId="26A69210"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14:paraId="5F3E3D4A" w14:textId="77777777" w:rsidR="00462E6B" w:rsidRPr="00121209" w:rsidRDefault="00462E6B">
            <w:pPr>
              <w:widowControl w:val="0"/>
              <w:rPr>
                <w:rFonts w:ascii="Times New Roman" w:eastAsia="Times New Roman" w:hAnsi="Times New Roman" w:cs="Times New Roman"/>
                <w:sz w:val="24"/>
                <w:szCs w:val="24"/>
              </w:rPr>
            </w:pPr>
            <w:bookmarkStart w:id="1" w:name="_heading=h.tyjcwt" w:colFirst="0" w:colLast="0"/>
            <w:bookmarkEnd w:id="1"/>
            <w:r w:rsidRPr="0012120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1C229AE" w14:textId="77777777" w:rsidR="00462E6B" w:rsidRPr="00121209" w:rsidRDefault="00EF1E0B">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Не вимагається</w:t>
            </w:r>
            <w:bookmarkStart w:id="2" w:name="_heading=h.qh3irfvunfcq" w:colFirst="0" w:colLast="0"/>
            <w:bookmarkEnd w:id="2"/>
            <w:r w:rsidRPr="00121209">
              <w:rPr>
                <w:rFonts w:ascii="Times New Roman" w:eastAsia="Times New Roman" w:hAnsi="Times New Roman" w:cs="Times New Roman"/>
                <w:sz w:val="24"/>
                <w:szCs w:val="24"/>
              </w:rPr>
              <w:t xml:space="preserve"> </w:t>
            </w:r>
          </w:p>
        </w:tc>
      </w:tr>
      <w:tr w:rsidR="00462E6B" w:rsidRPr="00121209" w14:paraId="38220BF4" w14:textId="77777777" w:rsidTr="00511470">
        <w:trPr>
          <w:trHeight w:val="802"/>
          <w:jc w:val="center"/>
        </w:trPr>
        <w:tc>
          <w:tcPr>
            <w:tcW w:w="527" w:type="dxa"/>
          </w:tcPr>
          <w:p w14:paraId="02D56EEB"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14:paraId="510CDF46" w14:textId="77777777"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75DE5938" w14:textId="77777777" w:rsidR="00511470" w:rsidRDefault="00511470" w:rsidP="00511470">
            <w:pPr>
              <w:widowControl w:val="0"/>
              <w:rPr>
                <w:rFonts w:ascii="Times New Roman" w:hAnsi="Times New Roman" w:cs="Times New Roman"/>
                <w:sz w:val="24"/>
                <w:szCs w:val="24"/>
              </w:rPr>
            </w:pPr>
          </w:p>
          <w:p w14:paraId="6E11B38D" w14:textId="77777777" w:rsidR="00462E6B" w:rsidRPr="00121209" w:rsidRDefault="00EF1E0B" w:rsidP="00511470">
            <w:pPr>
              <w:widowControl w:val="0"/>
              <w:rPr>
                <w:rFonts w:ascii="Times New Roman" w:eastAsia="Times New Roman" w:hAnsi="Times New Roman" w:cs="Times New Roman"/>
                <w:sz w:val="24"/>
                <w:szCs w:val="24"/>
              </w:rPr>
            </w:pPr>
            <w:r w:rsidRPr="00121209">
              <w:rPr>
                <w:rFonts w:ascii="Times New Roman" w:hAnsi="Times New Roman" w:cs="Times New Roman"/>
                <w:sz w:val="24"/>
                <w:szCs w:val="24"/>
              </w:rPr>
              <w:t>Не встановлюються, оскільки забезпечення не вимагається</w:t>
            </w:r>
            <w:r w:rsidRPr="00121209">
              <w:rPr>
                <w:rFonts w:ascii="Times New Roman" w:eastAsia="Times New Roman" w:hAnsi="Times New Roman" w:cs="Times New Roman"/>
                <w:sz w:val="24"/>
                <w:szCs w:val="24"/>
              </w:rPr>
              <w:t xml:space="preserve"> </w:t>
            </w:r>
          </w:p>
        </w:tc>
      </w:tr>
      <w:tr w:rsidR="00462E6B" w:rsidRPr="00121209" w14:paraId="10552B0B" w14:textId="77777777" w:rsidTr="00697C20">
        <w:trPr>
          <w:trHeight w:val="274"/>
          <w:jc w:val="center"/>
        </w:trPr>
        <w:tc>
          <w:tcPr>
            <w:tcW w:w="527" w:type="dxa"/>
          </w:tcPr>
          <w:p w14:paraId="0D31607E" w14:textId="77777777"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14:paraId="3A4F74E0" w14:textId="77777777"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5438A92" w14:textId="77777777"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Тендерні пропозиції вважаються дійсними </w:t>
            </w:r>
            <w:r w:rsidRPr="00121209">
              <w:rPr>
                <w:rFonts w:ascii="Times New Roman" w:eastAsia="Times New Roman" w:hAnsi="Times New Roman" w:cs="Times New Roman"/>
                <w:b/>
                <w:i/>
                <w:sz w:val="24"/>
                <w:szCs w:val="24"/>
                <w:u w:val="single"/>
              </w:rPr>
              <w:t>протягом 90 (дев’яносто) днів</w:t>
            </w:r>
            <w:r w:rsidRPr="00121209">
              <w:rPr>
                <w:rFonts w:ascii="Times New Roman" w:eastAsia="Times New Roman" w:hAnsi="Times New Roman" w:cs="Times New Roman"/>
                <w:sz w:val="24"/>
                <w:szCs w:val="24"/>
              </w:rPr>
              <w:t xml:space="preserve"> із дати кінцевого строку подання тендерних пропозицій. </w:t>
            </w:r>
          </w:p>
          <w:p w14:paraId="5B27CAAB" w14:textId="77777777"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96F4D7" w14:textId="77777777" w:rsidR="00462E6B" w:rsidRPr="00121209" w:rsidRDefault="00462E6B">
            <w:pPr>
              <w:widowControl w:val="0"/>
              <w:jc w:val="both"/>
              <w:rPr>
                <w:rFonts w:ascii="Times New Roman" w:eastAsia="Times New Roman" w:hAnsi="Times New Roman" w:cs="Times New Roman"/>
                <w:sz w:val="24"/>
                <w:szCs w:val="24"/>
                <w:u w:val="single"/>
              </w:rPr>
            </w:pPr>
            <w:r w:rsidRPr="00121209">
              <w:rPr>
                <w:rFonts w:ascii="Times New Roman" w:eastAsia="Times New Roman" w:hAnsi="Times New Roman" w:cs="Times New Roman"/>
                <w:sz w:val="24"/>
                <w:szCs w:val="24"/>
              </w:rPr>
              <w:t xml:space="preserve">Учасник процедури закупівлі </w:t>
            </w:r>
            <w:r w:rsidRPr="00121209">
              <w:rPr>
                <w:rFonts w:ascii="Times New Roman" w:eastAsia="Times New Roman" w:hAnsi="Times New Roman" w:cs="Times New Roman"/>
                <w:sz w:val="24"/>
                <w:szCs w:val="24"/>
                <w:u w:val="single"/>
              </w:rPr>
              <w:t>має право:</w:t>
            </w:r>
          </w:p>
          <w:p w14:paraId="5A3B931A" w14:textId="77777777" w:rsidR="00462E6B" w:rsidRPr="00121209" w:rsidRDefault="00462E6B" w:rsidP="00FC7F57">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3A8732B9" w14:textId="77777777"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209">
              <w:rPr>
                <w:rFonts w:ascii="Times New Roman" w:eastAsia="Times New Roman" w:hAnsi="Times New Roman" w:cs="Times New Roman"/>
                <w:i/>
                <w:sz w:val="24"/>
                <w:szCs w:val="24"/>
              </w:rPr>
              <w:t>(у разі якщо таке вимагалося)</w:t>
            </w:r>
            <w:r w:rsidRPr="00121209">
              <w:rPr>
                <w:rFonts w:ascii="Times New Roman" w:eastAsia="Times New Roman" w:hAnsi="Times New Roman" w:cs="Times New Roman"/>
                <w:sz w:val="24"/>
                <w:szCs w:val="24"/>
              </w:rPr>
              <w:t>.</w:t>
            </w:r>
          </w:p>
          <w:p w14:paraId="6FB1BAB8" w14:textId="77777777" w:rsidR="00462E6B" w:rsidRPr="00121209" w:rsidRDefault="00462E6B">
            <w:pPr>
              <w:widowControl w:val="0"/>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121" w:rsidRPr="00121209" w14:paraId="2A4792A9" w14:textId="77777777" w:rsidTr="00511470">
        <w:trPr>
          <w:trHeight w:val="560"/>
          <w:jc w:val="center"/>
        </w:trPr>
        <w:tc>
          <w:tcPr>
            <w:tcW w:w="527" w:type="dxa"/>
          </w:tcPr>
          <w:p w14:paraId="2E6104C3" w14:textId="77777777"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14:paraId="5B00766B" w14:textId="77777777"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r w:rsidRPr="00121209">
              <w:rPr>
                <w:rFonts w:ascii="Times New Roman" w:eastAsia="Times New Roman" w:hAnsi="Times New Roman" w:cs="Times New Roman"/>
                <w:sz w:val="24"/>
                <w:szCs w:val="24"/>
              </w:rPr>
              <w:t xml:space="preserve"> </w:t>
            </w:r>
          </w:p>
        </w:tc>
        <w:tc>
          <w:tcPr>
            <w:tcW w:w="6420" w:type="dxa"/>
          </w:tcPr>
          <w:p w14:paraId="3BCBCEF2" w14:textId="77777777" w:rsidR="00F34311" w:rsidRPr="00BF2024" w:rsidRDefault="001B125D" w:rsidP="00BF2024">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w:t>
            </w:r>
            <w:r w:rsidR="00F34311" w:rsidRPr="00BF2024">
              <w:rPr>
                <w:rFonts w:ascii="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b4f4f675bc" w:tgtFrame="_blank" w:history="1">
              <w:r w:rsidR="00F34311" w:rsidRPr="00BF2024">
                <w:rPr>
                  <w:rStyle w:val="a6"/>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00BF2024"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14:paraId="14CEFF38" w14:textId="77777777" w:rsidR="00564121" w:rsidRPr="00121209" w:rsidRDefault="00F34311" w:rsidP="00564121">
            <w:pPr>
              <w:pStyle w:val="rvps2"/>
              <w:shd w:val="clear" w:color="auto" w:fill="FFFFFF"/>
              <w:spacing w:before="0" w:beforeAutospacing="0" w:after="0" w:afterAutospacing="0"/>
              <w:jc w:val="both"/>
            </w:pPr>
            <w:r>
              <w:rPr>
                <w:shd w:val="clear" w:color="auto" w:fill="FFFFFF"/>
              </w:rPr>
              <w:t xml:space="preserve">      </w:t>
            </w:r>
            <w:r w:rsidR="00564121"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564121" w:rsidRPr="00121209">
              <w:t>.</w:t>
            </w:r>
          </w:p>
          <w:p w14:paraId="6421D0FF" w14:textId="77777777" w:rsidR="00564121" w:rsidRPr="00121209" w:rsidRDefault="001B125D" w:rsidP="00564121">
            <w:pPr>
              <w:pStyle w:val="rvps2"/>
              <w:shd w:val="clear" w:color="auto" w:fill="FFFFFF"/>
              <w:spacing w:before="0" w:after="0"/>
              <w:contextualSpacing/>
              <w:jc w:val="both"/>
            </w:pPr>
            <w:r w:rsidRPr="00121209">
              <w:t xml:space="preserve">     </w:t>
            </w:r>
            <w:r w:rsidR="00564121" w:rsidRPr="00121209">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05BB5AF" w14:textId="77777777" w:rsidR="001B125D" w:rsidRPr="00121209" w:rsidRDefault="001B125D" w:rsidP="001B125D">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55B564" w14:textId="77777777" w:rsidR="001B125D" w:rsidRPr="00121209" w:rsidRDefault="001B125D" w:rsidP="001B125D">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1CADB9" w14:textId="77777777" w:rsidR="001B125D" w:rsidRPr="00121209" w:rsidRDefault="001B125D" w:rsidP="001B125D">
            <w:pPr>
              <w:pStyle w:val="rvps2"/>
              <w:shd w:val="clear" w:color="auto" w:fill="FFFFFF"/>
              <w:spacing w:before="0" w:after="0"/>
              <w:contextualSpacing/>
              <w:jc w:val="both"/>
            </w:pPr>
            <w:r w:rsidRPr="00121209">
              <w:t xml:space="preserve">2) відомості про юридичну особу, яка є учасником </w:t>
            </w:r>
            <w:r w:rsidRPr="00121209">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0F4165C1" w14:textId="77777777" w:rsidR="001B125D" w:rsidRPr="00121209" w:rsidRDefault="001B125D" w:rsidP="001B125D">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964E5" w14:textId="77777777" w:rsidR="001B125D" w:rsidRPr="00121209" w:rsidRDefault="001B125D" w:rsidP="001B125D">
            <w:pPr>
              <w:pStyle w:val="rvps2"/>
              <w:shd w:val="clear" w:color="auto" w:fill="FFFFFF"/>
              <w:spacing w:before="0" w:after="0"/>
              <w:contextualSpacing/>
              <w:jc w:val="both"/>
            </w:pPr>
            <w:r w:rsidRPr="0012120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D07F7B" w14:textId="77777777" w:rsidR="001B125D" w:rsidRPr="00121209" w:rsidRDefault="001B125D" w:rsidP="001B125D">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766CD" w14:textId="77777777" w:rsidR="001B125D" w:rsidRPr="00121209" w:rsidRDefault="001B125D" w:rsidP="001B125D">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EFAD7F" w14:textId="77777777" w:rsidR="001B125D" w:rsidRPr="00121209" w:rsidRDefault="001B125D" w:rsidP="001B125D">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DFD7F9" w14:textId="77777777" w:rsidR="001B125D" w:rsidRPr="00121209" w:rsidRDefault="001B125D" w:rsidP="001B125D">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14:paraId="206D4872" w14:textId="77777777" w:rsidR="001B125D" w:rsidRPr="00121209" w:rsidRDefault="001B125D" w:rsidP="001B125D">
            <w:pPr>
              <w:pStyle w:val="rvps2"/>
              <w:shd w:val="clear" w:color="auto" w:fill="FFFFFF"/>
              <w:spacing w:before="0" w:after="0"/>
              <w:contextualSpacing/>
              <w:jc w:val="both"/>
            </w:pPr>
            <w:r w:rsidRPr="0012120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100DA" w14:textId="77777777" w:rsidR="001B125D" w:rsidRPr="00121209" w:rsidRDefault="001B125D" w:rsidP="001B125D">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0A70F4" w14:textId="77777777" w:rsidR="001B125D" w:rsidRPr="00121209" w:rsidRDefault="001B125D" w:rsidP="001B125D">
            <w:pPr>
              <w:pStyle w:val="rvps2"/>
              <w:shd w:val="clear" w:color="auto" w:fill="FFFFFF"/>
              <w:spacing w:before="0" w:after="0"/>
              <w:ind w:right="102"/>
              <w:contextualSpacing/>
              <w:jc w:val="both"/>
            </w:pPr>
            <w:r w:rsidRPr="00121209">
              <w:t xml:space="preserve">11) </w:t>
            </w:r>
            <w:r w:rsidRPr="00121209">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21209">
                <w:rPr>
                  <w:rStyle w:val="a6"/>
                  <w:color w:val="000099"/>
                  <w:shd w:val="clear" w:color="auto" w:fill="FFFFFF"/>
                </w:rPr>
                <w:t>Законом України</w:t>
              </w:r>
            </w:hyperlink>
            <w:r w:rsidRPr="00121209">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0E9C1E9B" w14:textId="77777777" w:rsidR="001B125D" w:rsidRPr="00121209" w:rsidRDefault="001B125D" w:rsidP="001B125D">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21209">
              <w:lastRenderedPageBreak/>
              <w:t xml:space="preserve">правопорушення, пов’язаного з використанням дитячої праці чи будь-якими формами торгівлі людьми. </w:t>
            </w:r>
          </w:p>
          <w:p w14:paraId="164ECB3F" w14:textId="77777777" w:rsidR="001B125D" w:rsidRPr="00121209" w:rsidRDefault="001B125D" w:rsidP="001B125D">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D7E66F" w14:textId="77777777" w:rsidR="001B125D" w:rsidRPr="00121209" w:rsidRDefault="008C7CED" w:rsidP="001B125D">
            <w:pPr>
              <w:pStyle w:val="rvps2"/>
              <w:shd w:val="clear" w:color="auto" w:fill="FFFFFF"/>
              <w:spacing w:before="0" w:after="0"/>
              <w:contextualSpacing/>
              <w:jc w:val="both"/>
              <w:rPr>
                <w:shd w:val="clear" w:color="auto" w:fill="FFFFFF"/>
              </w:rPr>
            </w:pPr>
            <w:r>
              <w:rPr>
                <w:shd w:val="clear" w:color="auto" w:fill="FFFFFF"/>
              </w:rPr>
              <w:t xml:space="preserve">       </w:t>
            </w:r>
            <w:r w:rsidR="001B125D" w:rsidRPr="0012120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1B125D" w:rsidRPr="00121209">
              <w:t xml:space="preserve"> </w:t>
            </w:r>
            <w:r w:rsidR="001B125D"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0B01327" w14:textId="77777777" w:rsidR="001B125D" w:rsidRDefault="001B125D" w:rsidP="00697C20">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DDBAF69" w14:textId="77777777" w:rsidR="00E623AD" w:rsidRPr="008D1409" w:rsidRDefault="00E623AD" w:rsidP="00E623AD">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4FE52CBB" w14:textId="77777777" w:rsidR="001B125D" w:rsidRPr="00121209" w:rsidRDefault="001B125D" w:rsidP="001B125D">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w:t>
            </w:r>
            <w:r w:rsidRPr="00121209">
              <w:lastRenderedPageBreak/>
              <w:t>підроблення документів відповідно до діючого Кримінального кодексу України.</w:t>
            </w:r>
          </w:p>
          <w:p w14:paraId="25F1D6C1" w14:textId="77777777" w:rsidR="001B125D" w:rsidRPr="00121209" w:rsidRDefault="001B125D" w:rsidP="001B125D">
            <w:pPr>
              <w:pStyle w:val="rvps2"/>
              <w:shd w:val="clear" w:color="auto" w:fill="FFFFFF"/>
              <w:spacing w:before="0" w:after="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9C87544" w14:textId="77777777" w:rsidR="001B125D" w:rsidRPr="00121209" w:rsidRDefault="001B125D" w:rsidP="00564121">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64121" w:rsidRPr="00121209" w14:paraId="36B1E0B6" w14:textId="77777777" w:rsidTr="00511470">
        <w:trPr>
          <w:trHeight w:val="263"/>
          <w:jc w:val="center"/>
        </w:trPr>
        <w:tc>
          <w:tcPr>
            <w:tcW w:w="527" w:type="dxa"/>
          </w:tcPr>
          <w:p w14:paraId="16D238E3"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14:paraId="19DD07A0"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F7A5094" w14:textId="77777777" w:rsidR="00564121" w:rsidRPr="00121209" w:rsidRDefault="001B125D">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w:t>
            </w:r>
            <w:r w:rsidR="00564121" w:rsidRPr="0012120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00564121" w:rsidRPr="00121209">
                <w:rPr>
                  <w:rFonts w:ascii="Times New Roman" w:eastAsia="Times New Roman" w:hAnsi="Times New Roman" w:cs="Times New Roman"/>
                  <w:sz w:val="24"/>
                  <w:szCs w:val="24"/>
                </w:rPr>
                <w:t xml:space="preserve"> пунктом третім </w:t>
              </w:r>
            </w:hyperlink>
            <w:hyperlink r:id="rId10">
              <w:r w:rsidR="00564121" w:rsidRPr="00121209">
                <w:rPr>
                  <w:rFonts w:ascii="Times New Roman" w:eastAsia="Times New Roman" w:hAnsi="Times New Roman" w:cs="Times New Roman"/>
                  <w:sz w:val="24"/>
                  <w:szCs w:val="24"/>
                  <w:u w:val="single"/>
                </w:rPr>
                <w:t>частиною другою</w:t>
              </w:r>
            </w:hyperlink>
            <w:r w:rsidR="00564121" w:rsidRPr="00121209">
              <w:rPr>
                <w:rFonts w:ascii="Times New Roman" w:eastAsia="Times New Roman" w:hAnsi="Times New Roman" w:cs="Times New Roman"/>
                <w:sz w:val="24"/>
                <w:szCs w:val="24"/>
              </w:rPr>
              <w:t xml:space="preserve"> статті 22 Закону зазначено в </w:t>
            </w:r>
            <w:r w:rsidR="00564121" w:rsidRPr="00121209">
              <w:rPr>
                <w:rFonts w:ascii="Times New Roman" w:eastAsia="Times New Roman" w:hAnsi="Times New Roman" w:cs="Times New Roman"/>
                <w:b/>
                <w:i/>
                <w:sz w:val="24"/>
                <w:szCs w:val="24"/>
              </w:rPr>
              <w:t>Додатку 2</w:t>
            </w:r>
            <w:r w:rsidR="00564121" w:rsidRPr="00121209">
              <w:rPr>
                <w:rFonts w:ascii="Times New Roman" w:eastAsia="Times New Roman" w:hAnsi="Times New Roman" w:cs="Times New Roman"/>
                <w:b/>
                <w:sz w:val="24"/>
                <w:szCs w:val="24"/>
              </w:rPr>
              <w:t xml:space="preserve"> </w:t>
            </w:r>
            <w:r w:rsidR="00564121" w:rsidRPr="00121209">
              <w:rPr>
                <w:rFonts w:ascii="Times New Roman" w:eastAsia="Times New Roman" w:hAnsi="Times New Roman" w:cs="Times New Roman"/>
                <w:sz w:val="24"/>
                <w:szCs w:val="24"/>
              </w:rPr>
              <w:t>до цієї тендерної документації.</w:t>
            </w:r>
          </w:p>
          <w:p w14:paraId="2272143C" w14:textId="77777777" w:rsidR="001B125D" w:rsidRPr="00121209" w:rsidRDefault="001B125D">
            <w:pPr>
              <w:widowControl w:val="0"/>
              <w:ind w:right="120"/>
              <w:jc w:val="both"/>
              <w:rPr>
                <w:rFonts w:ascii="Times New Roman" w:hAnsi="Times New Roman" w:cs="Times New Roman"/>
                <w:bCs/>
                <w:sz w:val="24"/>
                <w:szCs w:val="24"/>
              </w:rPr>
            </w:pPr>
            <w:r w:rsidRPr="00121209">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21209">
              <w:rPr>
                <w:rFonts w:ascii="Times New Roman" w:hAnsi="Times New Roman" w:cs="Times New Roman"/>
                <w:bCs/>
                <w:sz w:val="24"/>
                <w:szCs w:val="24"/>
              </w:rPr>
              <w:t>.</w:t>
            </w:r>
          </w:p>
          <w:p w14:paraId="0D7F0CCE" w14:textId="77777777" w:rsidR="001B125D" w:rsidRPr="00121209" w:rsidRDefault="001B125D" w:rsidP="001B125D">
            <w:pPr>
              <w:ind w:right="100"/>
              <w:contextualSpacing/>
              <w:jc w:val="both"/>
              <w:rPr>
                <w:rFonts w:ascii="Times New Roman" w:hAnsi="Times New Roman" w:cs="Times New Roman"/>
                <w:bCs/>
                <w:sz w:val="24"/>
                <w:szCs w:val="24"/>
              </w:rPr>
            </w:pPr>
            <w:r w:rsidRPr="00121209">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E1AE77E" w14:textId="77777777"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492FB081" w14:textId="77777777" w:rsidR="001B125D" w:rsidRPr="00121209" w:rsidRDefault="001B125D" w:rsidP="001B125D">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59315A3" w14:textId="77777777" w:rsidR="00564121" w:rsidRPr="00121209" w:rsidRDefault="001B125D" w:rsidP="00594660">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64121" w:rsidRPr="00121209" w14:paraId="2912827A" w14:textId="77777777" w:rsidTr="00511470">
        <w:trPr>
          <w:trHeight w:val="1119"/>
          <w:jc w:val="center"/>
        </w:trPr>
        <w:tc>
          <w:tcPr>
            <w:tcW w:w="527" w:type="dxa"/>
          </w:tcPr>
          <w:p w14:paraId="61067F6E"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p>
        </w:tc>
        <w:tc>
          <w:tcPr>
            <w:tcW w:w="3257" w:type="dxa"/>
          </w:tcPr>
          <w:p w14:paraId="51538C95" w14:textId="77777777" w:rsidR="00564121" w:rsidRPr="00121209" w:rsidRDefault="00564121" w:rsidP="0013238A">
            <w:pPr>
              <w:pStyle w:val="a9"/>
              <w:spacing w:before="0" w:beforeAutospacing="0" w:after="0" w:afterAutospacing="0"/>
              <w:rPr>
                <w:color w:val="000000"/>
                <w:lang w:val="ru-RU" w:eastAsia="ru-RU"/>
              </w:rPr>
            </w:pPr>
            <w:r w:rsidRPr="00121209">
              <w:rPr>
                <w:b/>
                <w:bCs/>
                <w:color w:val="00000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121209">
              <w:rPr>
                <w:b/>
                <w:bCs/>
                <w:color w:val="000000"/>
                <w:lang w:val="ru-RU" w:eastAsia="ru-RU"/>
              </w:rPr>
              <w:t>потреби)</w:t>
            </w:r>
          </w:p>
        </w:tc>
        <w:tc>
          <w:tcPr>
            <w:tcW w:w="6420" w:type="dxa"/>
          </w:tcPr>
          <w:p w14:paraId="0D450002" w14:textId="77777777"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B1DF1F8" w14:textId="77777777"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121209">
              <w:rPr>
                <w:rFonts w:ascii="Times New Roman" w:hAnsi="Times New Roman" w:cs="Times New Roman"/>
                <w:sz w:val="24"/>
                <w:szCs w:val="24"/>
                <w:lang w:eastAsia="uk-UA"/>
              </w:rPr>
              <w:lastRenderedPageBreak/>
              <w:t xml:space="preserve">критеріям. </w:t>
            </w:r>
          </w:p>
          <w:p w14:paraId="36D87523" w14:textId="77777777" w:rsidR="00564121" w:rsidRPr="00121209" w:rsidRDefault="001B125D" w:rsidP="006735F5">
            <w:pPr>
              <w:pStyle w:val="a9"/>
              <w:spacing w:before="0" w:beforeAutospacing="0" w:after="0" w:afterAutospacing="0"/>
              <w:jc w:val="both"/>
              <w:rPr>
                <w:color w:val="000000"/>
                <w:lang w:eastAsia="ru-RU"/>
              </w:rPr>
            </w:pPr>
            <w:r w:rsidRPr="00121209">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4121" w:rsidRPr="00121209" w14:paraId="7388AFF9" w14:textId="77777777" w:rsidTr="00511470">
        <w:trPr>
          <w:trHeight w:val="1119"/>
          <w:jc w:val="center"/>
        </w:trPr>
        <w:tc>
          <w:tcPr>
            <w:tcW w:w="527" w:type="dxa"/>
          </w:tcPr>
          <w:p w14:paraId="46245617"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8</w:t>
            </w:r>
          </w:p>
        </w:tc>
        <w:tc>
          <w:tcPr>
            <w:tcW w:w="3257" w:type="dxa"/>
          </w:tcPr>
          <w:p w14:paraId="7B078D0A" w14:textId="77777777"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 xml:space="preserve">Інформація про </w:t>
            </w:r>
            <w:r w:rsidRPr="00121209">
              <w:rPr>
                <w:rFonts w:ascii="Times New Roman" w:eastAsia="Times New Roman" w:hAnsi="Times New Roman" w:cs="Times New Roman"/>
                <w:b/>
                <w:sz w:val="24"/>
                <w:szCs w:val="24"/>
              </w:rPr>
              <w:t>субпідрядника /співвиконавця</w:t>
            </w:r>
            <w:r w:rsidRPr="00121209">
              <w:rPr>
                <w:rFonts w:ascii="Times New Roman" w:eastAsia="Times New Roman" w:hAnsi="Times New Roman" w:cs="Times New Roman"/>
                <w:b/>
                <w:color w:val="FF0000"/>
                <w:sz w:val="24"/>
                <w:szCs w:val="24"/>
              </w:rPr>
              <w:t xml:space="preserve"> </w:t>
            </w:r>
            <w:r w:rsidRPr="0012120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6BBAACEB" w14:textId="77777777" w:rsidR="00564121" w:rsidRPr="00121209" w:rsidRDefault="001B125D" w:rsidP="0013238A">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Не встановлюється оскільки предметом закупівлі є товар</w:t>
            </w:r>
            <w:r w:rsidRPr="00121209">
              <w:rPr>
                <w:rFonts w:ascii="Times New Roman" w:eastAsia="Times New Roman" w:hAnsi="Times New Roman" w:cs="Times New Roman"/>
                <w:sz w:val="24"/>
                <w:szCs w:val="24"/>
              </w:rPr>
              <w:t xml:space="preserve"> </w:t>
            </w:r>
          </w:p>
        </w:tc>
      </w:tr>
      <w:tr w:rsidR="00564121" w:rsidRPr="00121209" w14:paraId="30961477" w14:textId="77777777" w:rsidTr="00511470">
        <w:trPr>
          <w:trHeight w:val="416"/>
          <w:jc w:val="center"/>
        </w:trPr>
        <w:tc>
          <w:tcPr>
            <w:tcW w:w="527" w:type="dxa"/>
          </w:tcPr>
          <w:p w14:paraId="5DD3E65B"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p>
        </w:tc>
        <w:tc>
          <w:tcPr>
            <w:tcW w:w="3257" w:type="dxa"/>
          </w:tcPr>
          <w:p w14:paraId="2539177D"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46D581" w14:textId="77777777"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A796718" w14:textId="77777777"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 xml:space="preserve">Учасник процедури закупівлі виправляє </w:t>
            </w:r>
            <w:r w:rsidRPr="00121209">
              <w:rPr>
                <w:rFonts w:ascii="Times New Roman" w:hAnsi="Times New Roman" w:cs="Times New Roman"/>
                <w:b/>
                <w:sz w:val="24"/>
                <w:szCs w:val="24"/>
              </w:rPr>
              <w:t xml:space="preserve">невідповідності </w:t>
            </w:r>
            <w:r w:rsidRPr="00121209">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1209">
              <w:rPr>
                <w:rFonts w:ascii="Times New Roman" w:hAnsi="Times New Roman" w:cs="Times New Roman"/>
                <w:b/>
                <w:bCs/>
                <w:i/>
                <w:iCs/>
                <w:sz w:val="24"/>
                <w:szCs w:val="24"/>
              </w:rPr>
              <w:t>протягом 24 годин</w:t>
            </w:r>
            <w:r w:rsidRPr="001212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E74C429" w14:textId="77777777" w:rsidR="00564121" w:rsidRPr="00121209" w:rsidRDefault="00564121" w:rsidP="000A17F1">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64121" w:rsidRPr="00121209" w14:paraId="19097D1C" w14:textId="77777777" w:rsidTr="00511470">
        <w:trPr>
          <w:trHeight w:val="416"/>
          <w:jc w:val="center"/>
        </w:trPr>
        <w:tc>
          <w:tcPr>
            <w:tcW w:w="527" w:type="dxa"/>
          </w:tcPr>
          <w:p w14:paraId="089BDC38"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p>
        </w:tc>
        <w:tc>
          <w:tcPr>
            <w:tcW w:w="3257" w:type="dxa"/>
          </w:tcPr>
          <w:p w14:paraId="5E5C12A7" w14:textId="77777777" w:rsidR="00564121" w:rsidRPr="00121209" w:rsidRDefault="00564121" w:rsidP="0013238A">
            <w:pPr>
              <w:rPr>
                <w:rFonts w:ascii="Times New Roman" w:hAnsi="Times New Roman" w:cs="Times New Roman"/>
                <w:b/>
                <w:bCs/>
                <w:sz w:val="24"/>
                <w:szCs w:val="24"/>
              </w:rPr>
            </w:pPr>
            <w:r w:rsidRPr="00121209">
              <w:rPr>
                <w:rFonts w:ascii="Times New Roman" w:hAnsi="Times New Roman" w:cs="Times New Roman"/>
                <w:b/>
                <w:bCs/>
                <w:sz w:val="24"/>
                <w:szCs w:val="24"/>
              </w:rPr>
              <w:t>Ступінь локалізації виробництва</w:t>
            </w:r>
          </w:p>
        </w:tc>
        <w:tc>
          <w:tcPr>
            <w:tcW w:w="6420" w:type="dxa"/>
          </w:tcPr>
          <w:p w14:paraId="0D44875C" w14:textId="77777777" w:rsidR="00564121" w:rsidRPr="00121209" w:rsidRDefault="00564121" w:rsidP="0013238A">
            <w:pPr>
              <w:jc w:val="both"/>
              <w:rPr>
                <w:rFonts w:ascii="Times New Roman" w:hAnsi="Times New Roman" w:cs="Times New Roman"/>
                <w:sz w:val="24"/>
                <w:szCs w:val="24"/>
              </w:rPr>
            </w:pPr>
            <w:r w:rsidRPr="00121209">
              <w:rPr>
                <w:rFonts w:ascii="Times New Roman" w:hAnsi="Times New Roman" w:cs="Times New Roman"/>
                <w:sz w:val="24"/>
                <w:szCs w:val="24"/>
              </w:rPr>
              <w:t>Не застосовується</w:t>
            </w:r>
          </w:p>
        </w:tc>
      </w:tr>
      <w:tr w:rsidR="00564121" w:rsidRPr="00121209" w14:paraId="62A37E34" w14:textId="77777777" w:rsidTr="00511470">
        <w:trPr>
          <w:trHeight w:val="442"/>
          <w:jc w:val="center"/>
        </w:trPr>
        <w:tc>
          <w:tcPr>
            <w:tcW w:w="10204" w:type="dxa"/>
            <w:gridSpan w:val="3"/>
            <w:vAlign w:val="center"/>
          </w:tcPr>
          <w:p w14:paraId="1C1166DA"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4. Подання та розкриття тендерної пропозиції</w:t>
            </w:r>
          </w:p>
        </w:tc>
      </w:tr>
      <w:tr w:rsidR="00564121" w:rsidRPr="00121209" w14:paraId="5E2E6857" w14:textId="77777777" w:rsidTr="00511470">
        <w:trPr>
          <w:trHeight w:val="1119"/>
          <w:jc w:val="center"/>
        </w:trPr>
        <w:tc>
          <w:tcPr>
            <w:tcW w:w="527" w:type="dxa"/>
          </w:tcPr>
          <w:p w14:paraId="352D75E5"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14:paraId="2C10A656"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CA0A69" w14:textId="77777777" w:rsidR="001B125D" w:rsidRPr="00121209" w:rsidRDefault="00564121">
            <w:pPr>
              <w:widowControl w:val="0"/>
              <w:ind w:left="40"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Кінцевий строк подання тендерних пропозицій </w:t>
            </w:r>
            <w:r w:rsidR="001B125D" w:rsidRPr="00121209">
              <w:rPr>
                <w:rFonts w:ascii="Times New Roman" w:eastAsia="Times New Roman" w:hAnsi="Times New Roman" w:cs="Times New Roman"/>
                <w:color w:val="000000"/>
                <w:sz w:val="24"/>
                <w:szCs w:val="24"/>
              </w:rPr>
              <w:t>(не менше ніж сім днів)</w:t>
            </w:r>
          </w:p>
          <w:p w14:paraId="02FE1778" w14:textId="694F419B" w:rsidR="001B125D" w:rsidRPr="00121209" w:rsidRDefault="001B125D">
            <w:pPr>
              <w:widowControl w:val="0"/>
              <w:ind w:left="40" w:right="120"/>
              <w:jc w:val="both"/>
              <w:rPr>
                <w:rFonts w:ascii="Times New Roman" w:eastAsia="Times New Roman" w:hAnsi="Times New Roman" w:cs="Times New Roman"/>
                <w:b/>
                <w:sz w:val="24"/>
                <w:szCs w:val="24"/>
              </w:rPr>
            </w:pPr>
            <w:r w:rsidRPr="00121209">
              <w:rPr>
                <w:rFonts w:ascii="Times New Roman" w:eastAsia="Times New Roman" w:hAnsi="Times New Roman" w:cs="Times New Roman"/>
                <w:color w:val="000000"/>
                <w:sz w:val="24"/>
                <w:szCs w:val="24"/>
              </w:rPr>
              <w:t xml:space="preserve">Дата </w:t>
            </w:r>
            <w:r w:rsidR="00564121" w:rsidRPr="00121209">
              <w:rPr>
                <w:rFonts w:ascii="Times New Roman" w:eastAsia="Times New Roman" w:hAnsi="Times New Roman" w:cs="Times New Roman"/>
                <w:color w:val="000000"/>
                <w:sz w:val="24"/>
                <w:szCs w:val="24"/>
              </w:rPr>
              <w:t>–</w:t>
            </w:r>
            <w:r w:rsidR="00660E2B">
              <w:rPr>
                <w:rFonts w:ascii="Times New Roman" w:eastAsia="Times New Roman" w:hAnsi="Times New Roman" w:cs="Times New Roman"/>
                <w:b/>
                <w:sz w:val="24"/>
                <w:szCs w:val="24"/>
              </w:rPr>
              <w:t xml:space="preserve"> </w:t>
            </w:r>
            <w:r w:rsidR="009D05E8">
              <w:rPr>
                <w:rFonts w:ascii="Times New Roman" w:eastAsia="Times New Roman" w:hAnsi="Times New Roman" w:cs="Times New Roman"/>
                <w:b/>
                <w:sz w:val="24"/>
                <w:szCs w:val="24"/>
              </w:rPr>
              <w:t>04</w:t>
            </w:r>
            <w:r w:rsidR="00660E2B" w:rsidRPr="001B3E66">
              <w:rPr>
                <w:rFonts w:ascii="Times New Roman" w:eastAsia="Times New Roman" w:hAnsi="Times New Roman" w:cs="Times New Roman"/>
                <w:b/>
                <w:sz w:val="24"/>
                <w:szCs w:val="24"/>
              </w:rPr>
              <w:t xml:space="preserve"> </w:t>
            </w:r>
            <w:r w:rsidR="001B3E66" w:rsidRPr="001B3E66">
              <w:rPr>
                <w:rFonts w:ascii="Times New Roman" w:eastAsia="Times New Roman" w:hAnsi="Times New Roman" w:cs="Times New Roman"/>
                <w:b/>
                <w:sz w:val="24"/>
                <w:szCs w:val="24"/>
              </w:rPr>
              <w:t>січня</w:t>
            </w:r>
            <w:r w:rsidR="00564121" w:rsidRPr="001B3E66">
              <w:rPr>
                <w:rFonts w:ascii="Times New Roman" w:eastAsia="Times New Roman" w:hAnsi="Times New Roman" w:cs="Times New Roman"/>
                <w:b/>
                <w:sz w:val="24"/>
                <w:szCs w:val="24"/>
              </w:rPr>
              <w:t xml:space="preserve"> 2023</w:t>
            </w:r>
            <w:r w:rsidRPr="001B3E66">
              <w:rPr>
                <w:rFonts w:ascii="Times New Roman" w:eastAsia="Times New Roman" w:hAnsi="Times New Roman" w:cs="Times New Roman"/>
                <w:b/>
                <w:sz w:val="24"/>
                <w:szCs w:val="24"/>
              </w:rPr>
              <w:t xml:space="preserve"> року</w:t>
            </w:r>
          </w:p>
          <w:p w14:paraId="68D70858" w14:textId="77777777" w:rsidR="00564121" w:rsidRPr="00121209" w:rsidRDefault="001B125D">
            <w:pPr>
              <w:widowControl w:val="0"/>
              <w:ind w:left="40" w:right="120"/>
              <w:jc w:val="both"/>
              <w:rPr>
                <w:rFonts w:ascii="Times New Roman" w:eastAsia="Times New Roman" w:hAnsi="Times New Roman" w:cs="Times New Roman"/>
                <w:sz w:val="24"/>
                <w:szCs w:val="24"/>
                <w:highlight w:val="magenta"/>
              </w:rPr>
            </w:pPr>
            <w:r w:rsidRPr="00121209">
              <w:rPr>
                <w:rFonts w:ascii="Times New Roman" w:eastAsia="Times New Roman" w:hAnsi="Times New Roman" w:cs="Times New Roman"/>
                <w:sz w:val="24"/>
                <w:szCs w:val="24"/>
              </w:rPr>
              <w:t>Час</w:t>
            </w:r>
            <w:r w:rsidRPr="00121209">
              <w:rPr>
                <w:rFonts w:ascii="Times New Roman" w:eastAsia="Times New Roman" w:hAnsi="Times New Roman" w:cs="Times New Roman"/>
                <w:b/>
                <w:sz w:val="24"/>
                <w:szCs w:val="24"/>
              </w:rPr>
              <w:t xml:space="preserve"> - </w:t>
            </w:r>
            <w:r w:rsidR="00564121" w:rsidRPr="00121209">
              <w:rPr>
                <w:rFonts w:ascii="Times New Roman" w:eastAsia="Times New Roman" w:hAnsi="Times New Roman" w:cs="Times New Roman"/>
                <w:b/>
                <w:sz w:val="24"/>
                <w:szCs w:val="24"/>
              </w:rPr>
              <w:t xml:space="preserve">до 00:00 год. </w:t>
            </w:r>
            <w:r w:rsidR="00564121" w:rsidRPr="00121209">
              <w:rPr>
                <w:rFonts w:ascii="Times New Roman" w:eastAsia="Times New Roman" w:hAnsi="Times New Roman" w:cs="Times New Roman"/>
                <w:sz w:val="24"/>
                <w:szCs w:val="24"/>
              </w:rPr>
              <w:t>за київським часом</w:t>
            </w:r>
            <w:r w:rsidR="00564121" w:rsidRPr="00121209">
              <w:rPr>
                <w:rFonts w:ascii="Times New Roman" w:eastAsia="Times New Roman" w:hAnsi="Times New Roman" w:cs="Times New Roman"/>
                <w:b/>
                <w:sz w:val="24"/>
                <w:szCs w:val="24"/>
              </w:rPr>
              <w:t>.</w:t>
            </w:r>
          </w:p>
          <w:p w14:paraId="1C680931"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355286"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ABC196" w14:textId="77777777" w:rsidR="00564121" w:rsidRPr="00121209" w:rsidRDefault="0056412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64121" w:rsidRPr="00121209" w14:paraId="40A9C877" w14:textId="77777777" w:rsidTr="00511470">
        <w:trPr>
          <w:trHeight w:val="1119"/>
          <w:jc w:val="center"/>
        </w:trPr>
        <w:tc>
          <w:tcPr>
            <w:tcW w:w="527" w:type="dxa"/>
          </w:tcPr>
          <w:p w14:paraId="3565AB12"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14:paraId="1860A6BC"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EE941EE" w14:textId="77777777" w:rsidR="00564121" w:rsidRPr="00121209" w:rsidRDefault="00E623AD" w:rsidP="004C397A">
            <w:pPr>
              <w:jc w:val="both"/>
              <w:rPr>
                <w:rFonts w:ascii="Times New Roman" w:hAnsi="Times New Roman" w:cs="Times New Roman"/>
                <w:sz w:val="24"/>
                <w:szCs w:val="24"/>
              </w:rPr>
            </w:pPr>
            <w:r>
              <w:rPr>
                <w:rFonts w:ascii="Times New Roman" w:hAnsi="Times New Roman" w:cs="Times New Roman"/>
                <w:sz w:val="24"/>
                <w:szCs w:val="24"/>
              </w:rPr>
              <w:t xml:space="preserve">      </w:t>
            </w:r>
            <w:r w:rsidR="00564121"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9313D0" w14:textId="77777777" w:rsidR="00D046F5" w:rsidRPr="00121209" w:rsidRDefault="00E623AD" w:rsidP="00E623AD">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564121"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00564121" w:rsidRPr="00121209">
              <w:rPr>
                <w:rFonts w:ascii="Times New Roman" w:hAnsi="Times New Roman" w:cs="Times New Roman"/>
                <w:sz w:val="24"/>
                <w:szCs w:val="24"/>
                <w:lang w:eastAsia="uk-UA"/>
              </w:rPr>
              <w:lastRenderedPageBreak/>
              <w:t xml:space="preserve">автоматично </w:t>
            </w:r>
            <w:r w:rsidR="00D046F5" w:rsidRPr="00121209">
              <w:rPr>
                <w:rFonts w:ascii="Times New Roman" w:hAnsi="Times New Roman" w:cs="Times New Roman"/>
                <w:sz w:val="24"/>
                <w:szCs w:val="24"/>
                <w:lang w:eastAsia="uk-UA"/>
              </w:rPr>
              <w:t xml:space="preserve">електронною системою закупівель </w:t>
            </w:r>
            <w:r w:rsidR="00D046F5"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6BEFEC" w14:textId="77777777" w:rsidR="00564121" w:rsidRPr="00121209" w:rsidRDefault="00D046F5" w:rsidP="004C397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5E01704" w14:textId="77777777" w:rsidR="00D046F5" w:rsidRPr="00121209" w:rsidRDefault="00D046F5" w:rsidP="00D046F5">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0DFA59C" w14:textId="77777777"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14:paraId="1EE10B25" w14:textId="77777777"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A754A22" w14:textId="77777777" w:rsidR="00564121" w:rsidRPr="00121209" w:rsidRDefault="00D046F5" w:rsidP="00D046F5">
            <w:pPr>
              <w:jc w:val="both"/>
              <w:rPr>
                <w:rFonts w:ascii="Times New Roman" w:eastAsia="Times New Roman" w:hAnsi="Times New Roman" w:cs="Times New Roman"/>
                <w:strike/>
                <w:sz w:val="24"/>
                <w:szCs w:val="24"/>
              </w:rPr>
            </w:pPr>
            <w:r w:rsidRPr="00121209">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564121" w:rsidRPr="00121209" w14:paraId="58590864" w14:textId="77777777" w:rsidTr="00511470">
        <w:trPr>
          <w:trHeight w:val="512"/>
          <w:jc w:val="center"/>
        </w:trPr>
        <w:tc>
          <w:tcPr>
            <w:tcW w:w="10204" w:type="dxa"/>
            <w:gridSpan w:val="3"/>
            <w:vAlign w:val="center"/>
          </w:tcPr>
          <w:p w14:paraId="4C7C51C0"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5. Оцінка тендерної пропозиції</w:t>
            </w:r>
          </w:p>
        </w:tc>
      </w:tr>
      <w:tr w:rsidR="00564121" w:rsidRPr="00121209" w14:paraId="4A4D176A" w14:textId="77777777" w:rsidTr="00511470">
        <w:trPr>
          <w:trHeight w:val="547"/>
          <w:jc w:val="center"/>
        </w:trPr>
        <w:tc>
          <w:tcPr>
            <w:tcW w:w="527" w:type="dxa"/>
          </w:tcPr>
          <w:p w14:paraId="6AA3D5C4"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14:paraId="2A4CC08F"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D046F5" w:rsidRPr="00121209">
              <w:rPr>
                <w:rFonts w:ascii="Times New Roman" w:eastAsia="Times New Roman" w:hAnsi="Times New Roman" w:cs="Times New Roman"/>
                <w:b/>
                <w:color w:val="000000"/>
                <w:sz w:val="24"/>
                <w:szCs w:val="24"/>
              </w:rPr>
              <w:t>, а також розгляд тендерних пропозицій</w:t>
            </w:r>
          </w:p>
        </w:tc>
        <w:tc>
          <w:tcPr>
            <w:tcW w:w="6420" w:type="dxa"/>
            <w:vAlign w:val="center"/>
          </w:tcPr>
          <w:p w14:paraId="5D83E731" w14:textId="77777777"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493A50" w14:textId="77777777"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1C4EDE0A" w14:textId="77777777" w:rsidR="00760B3F" w:rsidRPr="00760B3F" w:rsidRDefault="00760B3F" w:rsidP="00760B3F">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14:paraId="18A8EA58"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332FB1A" w14:textId="77777777" w:rsidR="00760B3F" w:rsidRPr="00760B3F" w:rsidRDefault="00760B3F" w:rsidP="00760B3F">
            <w:pPr>
              <w:widowControl w:val="0"/>
              <w:jc w:val="both"/>
              <w:rPr>
                <w:rFonts w:ascii="Times New Roman" w:hAnsi="Times New Roman" w:cs="Times New Roman"/>
                <w:i/>
                <w:sz w:val="24"/>
                <w:szCs w:val="24"/>
              </w:rPr>
            </w:pPr>
            <w:r w:rsidRPr="00760B3F">
              <w:rPr>
                <w:rFonts w:ascii="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14:paraId="75D7D2B5" w14:textId="77777777" w:rsidR="00760B3F" w:rsidRPr="00760B3F" w:rsidRDefault="00760B3F" w:rsidP="00760B3F">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3BB67C8" w14:textId="77777777" w:rsidR="00760B3F" w:rsidRPr="00760B3F" w:rsidRDefault="00760B3F" w:rsidP="00760B3F">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895193"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Оцінка тендерних пропозицій здійснюється на основі критерію „Ціна”. Питома вага – 100%.</w:t>
            </w:r>
          </w:p>
          <w:p w14:paraId="6A0B6039"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177533B"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C0E72E" w14:textId="77777777" w:rsidR="00760B3F" w:rsidRPr="00760B3F" w:rsidRDefault="00760B3F" w:rsidP="00760B3F">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14:paraId="2871CD5E"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0E05A14" w14:textId="77777777" w:rsidR="00760B3F" w:rsidRPr="00760B3F" w:rsidRDefault="00760B3F" w:rsidP="00760B3F">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9EC7D52"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907446" w14:textId="77777777"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w:t>
            </w:r>
            <w:r w:rsidRPr="00760B3F">
              <w:rPr>
                <w:rFonts w:ascii="Times New Roman" w:hAnsi="Times New Roman" w:cs="Times New Roman"/>
                <w:b/>
                <w:i/>
                <w:sz w:val="24"/>
                <w:szCs w:val="24"/>
              </w:rPr>
              <w:lastRenderedPageBreak/>
              <w:t xml:space="preserve">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14:paraId="70C99830"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0E065E6" w14:textId="77777777"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3BB1D0CB" w14:textId="77777777"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A3C3FB" w14:textId="77777777"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A23705" w14:textId="77777777"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14:paraId="4225958E" w14:textId="77777777" w:rsidR="00760B3F" w:rsidRPr="00760B3F" w:rsidRDefault="00760B3F" w:rsidP="00760B3F">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E74127" w14:textId="77777777"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b/>
                <w:color w:val="000000"/>
                <w:sz w:val="24"/>
                <w:szCs w:val="24"/>
                <w:highlight w:val="white"/>
                <w:lang w:eastAsia="en-US"/>
              </w:rPr>
              <w:t>Під 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lang w:eastAsia="en-US"/>
              </w:rPr>
              <w:t>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14:paraId="60BB4377" w14:textId="77777777"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182551" w14:textId="77777777"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5C5C48" w14:textId="77777777" w:rsidR="00564121" w:rsidRPr="00760B3F" w:rsidRDefault="00760B3F" w:rsidP="00760B3F">
            <w:pPr>
              <w:pStyle w:val="a9"/>
              <w:spacing w:before="0" w:beforeAutospacing="0" w:after="0" w:afterAutospacing="0"/>
              <w:ind w:left="62" w:right="102"/>
              <w:contextualSpacing/>
              <w:jc w:val="both"/>
              <w:rPr>
                <w:strike/>
              </w:rPr>
            </w:pPr>
            <w:r w:rsidRPr="00760B3F">
              <w:t>Замовник розглядає подані тендерні пропозиції з урахуванням виправлення або невиправлення учасниками виявлених невідповідностей.</w:t>
            </w:r>
          </w:p>
        </w:tc>
      </w:tr>
      <w:tr w:rsidR="00564121" w:rsidRPr="00121209" w14:paraId="46CB529E" w14:textId="77777777" w:rsidTr="00511470">
        <w:trPr>
          <w:trHeight w:val="410"/>
          <w:jc w:val="center"/>
        </w:trPr>
        <w:tc>
          <w:tcPr>
            <w:tcW w:w="527" w:type="dxa"/>
          </w:tcPr>
          <w:p w14:paraId="0A880E82" w14:textId="77777777"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14:paraId="20A15244" w14:textId="77777777" w:rsidR="00564121" w:rsidRPr="00121209" w:rsidRDefault="00564121" w:rsidP="005537A2">
            <w:pPr>
              <w:widowControl w:val="0"/>
              <w:jc w:val="both"/>
              <w:rPr>
                <w:rFonts w:ascii="Times New Roman" w:eastAsia="Times New Roman" w:hAnsi="Times New Roman" w:cs="Times New Roman"/>
                <w:b/>
                <w:color w:val="000000"/>
                <w:sz w:val="24"/>
                <w:szCs w:val="24"/>
              </w:rPr>
            </w:pPr>
            <w:r w:rsidRPr="00121209">
              <w:rPr>
                <w:rFonts w:ascii="Times New Roman" w:hAnsi="Times New Roman" w:cs="Times New Roman"/>
                <w:b/>
                <w:sz w:val="24"/>
                <w:szCs w:val="24"/>
              </w:rPr>
              <w:t>Розгляд та оцінка тендерних пропозицій</w:t>
            </w:r>
          </w:p>
        </w:tc>
        <w:tc>
          <w:tcPr>
            <w:tcW w:w="6420" w:type="dxa"/>
          </w:tcPr>
          <w:p w14:paraId="67DDC7A7" w14:textId="77777777" w:rsidR="00564121" w:rsidRPr="00121209" w:rsidRDefault="00564121" w:rsidP="00E249DA">
            <w:pPr>
              <w:shd w:val="clear" w:color="auto" w:fill="FFFFFF"/>
              <w:jc w:val="both"/>
              <w:rPr>
                <w:rFonts w:ascii="Times New Roman" w:hAnsi="Times New Roman" w:cs="Times New Roman"/>
                <w:color w:val="000000"/>
                <w:sz w:val="24"/>
                <w:szCs w:val="24"/>
                <w:lang w:eastAsia="en-US"/>
              </w:rPr>
            </w:pPr>
            <w:r w:rsidRPr="00121209">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21209">
                <w:rPr>
                  <w:rStyle w:val="a6"/>
                  <w:rFonts w:ascii="Times New Roman" w:hAnsi="Times New Roman" w:cs="Times New Roman"/>
                  <w:color w:val="000000"/>
                  <w:sz w:val="24"/>
                  <w:szCs w:val="24"/>
                  <w:lang w:eastAsia="en-US"/>
                </w:rPr>
                <w:t>шістнадцятої</w:t>
              </w:r>
            </w:hyperlink>
            <w:r w:rsidRPr="00121209">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121209">
              <w:rPr>
                <w:rFonts w:ascii="Times New Roman" w:hAnsi="Times New Roman" w:cs="Times New Roman"/>
                <w:color w:val="000000"/>
                <w:sz w:val="24"/>
                <w:szCs w:val="24"/>
                <w:lang w:eastAsia="en-US"/>
              </w:rPr>
              <w:t>пункту 43 цих особливостей.</w:t>
            </w:r>
          </w:p>
          <w:p w14:paraId="4241406A" w14:textId="77777777"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1209">
              <w:rPr>
                <w:rFonts w:ascii="Times New Roman" w:eastAsia="Times New Roman" w:hAnsi="Times New Roman" w:cs="Times New Roman"/>
                <w:b/>
                <w:i/>
                <w:sz w:val="24"/>
                <w:szCs w:val="24"/>
              </w:rPr>
              <w:t>не повинен перевищувати п’яти робочих днів</w:t>
            </w:r>
            <w:r w:rsidRPr="0012120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1209">
              <w:rPr>
                <w:rFonts w:ascii="Times New Roman" w:eastAsia="Times New Roman" w:hAnsi="Times New Roman" w:cs="Times New Roman"/>
                <w:b/>
                <w:i/>
                <w:sz w:val="24"/>
                <w:szCs w:val="24"/>
              </w:rPr>
              <w:t>продовжено замовником до 20 робочих днів</w:t>
            </w:r>
            <w:r w:rsidRPr="001212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50E7D1" w14:textId="77777777" w:rsidR="00564121" w:rsidRPr="00121209" w:rsidRDefault="00564121" w:rsidP="00E249DA">
            <w:pPr>
              <w:widowControl w:val="0"/>
              <w:shd w:val="clear" w:color="auto" w:fill="FFFFFF"/>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1209">
              <w:rPr>
                <w:rFonts w:ascii="Times New Roman" w:eastAsia="Times New Roman" w:hAnsi="Times New Roman" w:cs="Times New Roman"/>
                <w:sz w:val="24"/>
                <w:szCs w:val="24"/>
              </w:rPr>
              <w:t>м Особливостей</w:t>
            </w:r>
            <w:r w:rsidRPr="00121209">
              <w:rPr>
                <w:rFonts w:ascii="Times New Roman" w:eastAsia="Times New Roman" w:hAnsi="Times New Roman" w:cs="Times New Roman"/>
                <w:color w:val="000000"/>
                <w:sz w:val="24"/>
                <w:szCs w:val="24"/>
              </w:rPr>
              <w:t>.</w:t>
            </w:r>
          </w:p>
          <w:p w14:paraId="26DA1771" w14:textId="77777777"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C20DB7" w14:textId="77777777" w:rsidR="00564121" w:rsidRPr="00121209" w:rsidRDefault="00564121" w:rsidP="00E249DA">
            <w:pPr>
              <w:keepNext/>
              <w:shd w:val="clear" w:color="auto" w:fill="FFFFFF"/>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94D9C9" w14:textId="77777777" w:rsidR="00564121" w:rsidRPr="00121209" w:rsidRDefault="00564121" w:rsidP="00E249D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14:paraId="0B739F42" w14:textId="77777777" w:rsidR="00564121" w:rsidRPr="00121209" w:rsidRDefault="00564121" w:rsidP="00E249DA">
            <w:pPr>
              <w:widowControl w:val="0"/>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DB15308" w14:textId="77777777" w:rsidR="00564121" w:rsidRPr="00121209" w:rsidRDefault="00564121" w:rsidP="00E249DA">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w:t>
            </w:r>
            <w:r w:rsidRPr="00121209">
              <w:rPr>
                <w:rFonts w:ascii="Times New Roman" w:eastAsia="Times New Roman" w:hAnsi="Times New Roman" w:cs="Times New Roman"/>
                <w:sz w:val="24"/>
                <w:szCs w:val="24"/>
                <w:highlight w:val="white"/>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64121" w:rsidRPr="00121209" w14:paraId="76C0B38F" w14:textId="77777777" w:rsidTr="00511470">
        <w:trPr>
          <w:trHeight w:val="410"/>
          <w:jc w:val="center"/>
        </w:trPr>
        <w:tc>
          <w:tcPr>
            <w:tcW w:w="527" w:type="dxa"/>
          </w:tcPr>
          <w:p w14:paraId="012D42DB" w14:textId="77777777"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14:paraId="406A7BAA" w14:textId="77777777" w:rsidR="00564121" w:rsidRPr="00121209" w:rsidRDefault="00564121" w:rsidP="005537A2">
            <w:pPr>
              <w:widowControl w:val="0"/>
              <w:jc w:val="both"/>
              <w:rPr>
                <w:rFonts w:ascii="Times New Roman" w:hAnsi="Times New Roman" w:cs="Times New Roman"/>
                <w:b/>
                <w:sz w:val="24"/>
                <w:szCs w:val="24"/>
              </w:rPr>
            </w:pPr>
            <w:r w:rsidRPr="00121209">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14:paraId="5016F3C3" w14:textId="77777777" w:rsidR="00564121" w:rsidRPr="00121209" w:rsidRDefault="00564121" w:rsidP="005537A2">
            <w:pPr>
              <w:widowControl w:val="0"/>
              <w:jc w:val="both"/>
              <w:rPr>
                <w:rFonts w:ascii="Times New Roman" w:eastAsia="Times New Roman" w:hAnsi="Times New Roman" w:cs="Times New Roman"/>
                <w:b/>
                <w:i/>
                <w:sz w:val="24"/>
                <w:szCs w:val="24"/>
              </w:rPr>
            </w:pPr>
            <w:r w:rsidRPr="00121209">
              <w:rPr>
                <w:rFonts w:ascii="Times New Roman" w:eastAsia="Times New Roman" w:hAnsi="Times New Roman" w:cs="Times New Roman"/>
                <w:b/>
                <w:i/>
                <w:sz w:val="24"/>
                <w:szCs w:val="24"/>
              </w:rPr>
              <w:t>Опис та приклади формальних несуттєвих помилок.</w:t>
            </w:r>
          </w:p>
          <w:p w14:paraId="1B925E54"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3971DD"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BD211B7" w14:textId="77777777"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i/>
                <w:sz w:val="24"/>
                <w:szCs w:val="24"/>
                <w:u w:val="single"/>
              </w:rPr>
              <w:t>Опис формальних помилок:</w:t>
            </w:r>
          </w:p>
          <w:p w14:paraId="14FE5893"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r w:rsidRPr="00121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C98B0A0"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великої літери;</w:t>
            </w:r>
          </w:p>
          <w:p w14:paraId="08BCF74B"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розділових знаків та відмінювання слів у реченні;</w:t>
            </w:r>
          </w:p>
          <w:p w14:paraId="5467B3D0"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використання слова або мовного звороту, запозичених з іншої мови;</w:t>
            </w:r>
          </w:p>
          <w:p w14:paraId="296A1BEA"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BDA251"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застосування правил переносу частини слова з рядка в рядок;</w:t>
            </w:r>
          </w:p>
          <w:p w14:paraId="1408F41D"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написання слів разом та/або окремо, та/або через дефіс;</w:t>
            </w:r>
          </w:p>
          <w:p w14:paraId="3689CB96"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4052B"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r w:rsidRPr="00121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72DFF"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r w:rsidRPr="00121209">
              <w:rPr>
                <w:rFonts w:ascii="Times New Roman" w:eastAsia="Times New Roman" w:hAnsi="Times New Roman" w:cs="Times New Roman"/>
                <w:sz w:val="24"/>
                <w:szCs w:val="24"/>
              </w:rPr>
              <w:tab/>
              <w:t xml:space="preserve">Невірна назва документа (документів), що подається </w:t>
            </w:r>
            <w:r w:rsidRPr="00121209">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8C4E46"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w:t>
            </w:r>
            <w:r w:rsidRPr="00121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A3CDF0"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5.</w:t>
            </w:r>
            <w:r w:rsidRPr="00121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20496D"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6.</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ADC140"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DB8866"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0C63DA"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FA83E"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C62AB7"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11.</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61804E" w14:textId="77777777"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sz w:val="24"/>
                <w:szCs w:val="24"/>
              </w:rPr>
              <w:t>12.</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21209">
              <w:rPr>
                <w:rFonts w:ascii="Times New Roman" w:eastAsia="Times New Roman" w:hAnsi="Times New Roman" w:cs="Times New Roman"/>
                <w:i/>
                <w:sz w:val="24"/>
                <w:szCs w:val="24"/>
                <w:u w:val="single"/>
              </w:rPr>
              <w:t>Приклади формальних помилок:</w:t>
            </w:r>
          </w:p>
          <w:p w14:paraId="4C83F14C"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CCDCF4"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«м.київ» замість «м.Київ»;</w:t>
            </w:r>
          </w:p>
          <w:p w14:paraId="5A456F81"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«поряд -ок» замість «поря – док»;</w:t>
            </w:r>
          </w:p>
          <w:p w14:paraId="34D3933D"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«ненадається» замість «не надається»»;</w:t>
            </w:r>
          </w:p>
          <w:p w14:paraId="33C449CD" w14:textId="77777777"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«______________№_____________» замість «14.08.2020 </w:t>
            </w:r>
            <w:r w:rsidRPr="00121209">
              <w:rPr>
                <w:rFonts w:ascii="Times New Roman" w:eastAsia="Times New Roman" w:hAnsi="Times New Roman" w:cs="Times New Roman"/>
                <w:sz w:val="24"/>
                <w:szCs w:val="24"/>
              </w:rPr>
              <w:lastRenderedPageBreak/>
              <w:t>№320/13/14-01»</w:t>
            </w:r>
          </w:p>
          <w:p w14:paraId="0C50119F" w14:textId="77777777" w:rsidR="00564121" w:rsidRPr="00121209" w:rsidRDefault="00564121" w:rsidP="005537A2">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564121" w:rsidRPr="00121209" w14:paraId="1A267A4E" w14:textId="77777777" w:rsidTr="00511470">
        <w:trPr>
          <w:trHeight w:val="263"/>
          <w:jc w:val="center"/>
        </w:trPr>
        <w:tc>
          <w:tcPr>
            <w:tcW w:w="527" w:type="dxa"/>
          </w:tcPr>
          <w:p w14:paraId="59B57AFF"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14:paraId="223C60D4"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Інша інформація</w:t>
            </w:r>
          </w:p>
        </w:tc>
        <w:tc>
          <w:tcPr>
            <w:tcW w:w="6420" w:type="dxa"/>
            <w:vAlign w:val="center"/>
          </w:tcPr>
          <w:p w14:paraId="015B76D7"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EAD712" w14:textId="77777777" w:rsidR="00564121" w:rsidRPr="00121209" w:rsidRDefault="00564121" w:rsidP="0013238A">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499386"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AD53AF" w14:textId="77777777" w:rsidR="00564121" w:rsidRPr="00121209" w:rsidRDefault="00564121" w:rsidP="0013238A">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703432"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8F30EB"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b/>
                <w:i/>
                <w:color w:val="000000"/>
                <w:sz w:val="24"/>
                <w:szCs w:val="24"/>
                <w:u w:val="single"/>
              </w:rPr>
              <w:t>Інші умови тендерної документації:</w:t>
            </w:r>
          </w:p>
          <w:p w14:paraId="1054572E"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A12ED8"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21209">
              <w:rPr>
                <w:rFonts w:ascii="Times New Roman" w:eastAsia="Times New Roman" w:hAnsi="Times New Roman" w:cs="Times New Roman"/>
                <w:b/>
                <w:color w:val="000000"/>
                <w:sz w:val="24"/>
                <w:szCs w:val="24"/>
              </w:rPr>
              <w:t>лист-роз’яснення в довільній формі</w:t>
            </w:r>
            <w:r w:rsidRPr="00121209">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88EDD1C"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121209">
              <w:rPr>
                <w:rFonts w:ascii="Times New Roman" w:eastAsia="Times New Roman" w:hAnsi="Times New Roman" w:cs="Times New Roman"/>
                <w:b/>
                <w:i/>
                <w:color w:val="000000"/>
                <w:sz w:val="24"/>
                <w:szCs w:val="24"/>
              </w:rPr>
              <w:t>Додатком  1</w:t>
            </w:r>
            <w:r w:rsidRPr="001212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C56C0C"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4.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121209">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CF0E08"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A248C"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0E38C7F5"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1209">
              <w:rPr>
                <w:rFonts w:ascii="Times New Roman" w:eastAsia="Times New Roman" w:hAnsi="Times New Roman" w:cs="Times New Roman"/>
                <w:b/>
                <w:i/>
                <w:color w:val="000000"/>
                <w:sz w:val="24"/>
                <w:szCs w:val="24"/>
              </w:rPr>
              <w:t>в п. 4 Розділу 3</w:t>
            </w:r>
            <w:r w:rsidRPr="00121209">
              <w:rPr>
                <w:rFonts w:ascii="Times New Roman" w:eastAsia="Times New Roman" w:hAnsi="Times New Roman" w:cs="Times New Roman"/>
                <w:color w:val="000000"/>
                <w:sz w:val="24"/>
                <w:szCs w:val="24"/>
              </w:rPr>
              <w:t xml:space="preserve"> до цієї тендерної документації.</w:t>
            </w:r>
          </w:p>
          <w:p w14:paraId="335BC537"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A9A632" w14:textId="77777777"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159B67D" w14:textId="77777777"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Примітка:</w:t>
            </w:r>
          </w:p>
          <w:p w14:paraId="09BAA996" w14:textId="77777777"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9. </w:t>
            </w:r>
            <w:r w:rsidRPr="00121209">
              <w:rPr>
                <w:rFonts w:ascii="Times New Roman" w:eastAsia="Times New Roman" w:hAnsi="Times New Roman" w:cs="Times New Roman"/>
                <w:sz w:val="24"/>
                <w:szCs w:val="24"/>
              </w:rPr>
              <w:t>Тендерна п</w:t>
            </w:r>
            <w:r w:rsidRPr="0012120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908A09B" w14:textId="77777777" w:rsidR="00564121" w:rsidRPr="00121209" w:rsidRDefault="00564121" w:rsidP="006735F5">
            <w:pPr>
              <w:widowControl w:val="0"/>
              <w:pBdr>
                <w:top w:val="nil"/>
                <w:left w:val="nil"/>
                <w:bottom w:val="nil"/>
                <w:right w:val="nil"/>
                <w:between w:val="nil"/>
              </w:pBdr>
              <w:jc w:val="both"/>
              <w:rPr>
                <w:rFonts w:ascii="Times New Roman" w:hAnsi="Times New Roman" w:cs="Times New Roman"/>
                <w:sz w:val="24"/>
                <w:szCs w:val="24"/>
              </w:rPr>
            </w:pPr>
            <w:r w:rsidRPr="00121209">
              <w:rPr>
                <w:rFonts w:ascii="Times New Roman" w:eastAsia="Times New Roman" w:hAnsi="Times New Roman" w:cs="Times New Roman"/>
                <w:sz w:val="24"/>
                <w:szCs w:val="24"/>
              </w:rPr>
              <w:t xml:space="preserve">10. </w:t>
            </w:r>
            <w:r w:rsidRPr="001212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14:paraId="3B062E3B"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санкції»;</w:t>
            </w:r>
          </w:p>
          <w:p w14:paraId="772851B1"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0D2DF59"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14:paraId="14CF307A"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6B83754F"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xml:space="preserve">- Постанови Кабінету Міністрів від 16.12.2015 </w:t>
            </w:r>
            <w:r w:rsidRPr="00121209">
              <w:rPr>
                <w:rFonts w:ascii="Times New Roman" w:hAnsi="Times New Roman" w:cs="Times New Roman"/>
                <w:sz w:val="24"/>
                <w:szCs w:val="24"/>
              </w:rPr>
              <w:lastRenderedPageBreak/>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D38525C"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14:paraId="64BC543C"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F86035" w14:textId="77777777"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8FA5FF" w14:textId="77777777" w:rsidR="00564121" w:rsidRDefault="00564121" w:rsidP="006735F5">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7E0122F" w14:textId="77777777" w:rsidR="006735F5" w:rsidRPr="00651396" w:rsidRDefault="006735F5" w:rsidP="006735F5">
            <w:pPr>
              <w:widowControl w:val="0"/>
              <w:jc w:val="both"/>
              <w:rPr>
                <w:rFonts w:ascii="Times New Roman" w:eastAsiaTheme="minorEastAsia" w:hAnsi="Times New Roman" w:cs="Times New Roman"/>
                <w:sz w:val="24"/>
                <w:szCs w:val="24"/>
              </w:rPr>
            </w:pPr>
            <w:r w:rsidRPr="00121209">
              <w:rPr>
                <w:rFonts w:ascii="Times New Roman" w:eastAsia="Times New Roman" w:hAnsi="Times New Roman" w:cs="Times New Roman"/>
                <w:i/>
                <w:sz w:val="24"/>
                <w:szCs w:val="24"/>
              </w:rPr>
              <w:t>*У разі застосовування зазначеної санкції  З</w:t>
            </w:r>
            <w:r w:rsidRPr="0012120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21209">
                <w:rPr>
                  <w:rFonts w:ascii="Times New Roman" w:eastAsia="Times New Roman" w:hAnsi="Times New Roman" w:cs="Times New Roman"/>
                  <w:i/>
                  <w:color w:val="000000"/>
                  <w:sz w:val="24"/>
                  <w:szCs w:val="24"/>
                  <w:highlight w:val="white"/>
                </w:rPr>
                <w:t>абзацом першим</w:t>
              </w:r>
            </w:hyperlink>
            <w:r w:rsidRPr="0012120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564121" w:rsidRPr="00121209" w14:paraId="0D2EF5A0" w14:textId="77777777" w:rsidTr="00511470">
        <w:trPr>
          <w:trHeight w:val="1119"/>
          <w:jc w:val="center"/>
        </w:trPr>
        <w:tc>
          <w:tcPr>
            <w:tcW w:w="527" w:type="dxa"/>
          </w:tcPr>
          <w:p w14:paraId="512EC505"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14:paraId="0A4943FC"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7C1D4FE" w14:textId="77777777" w:rsidR="008218B8" w:rsidRPr="008218B8" w:rsidRDefault="00564121" w:rsidP="008218B8">
            <w:pPr>
              <w:ind w:firstLine="567"/>
              <w:jc w:val="both"/>
              <w:rPr>
                <w:rFonts w:ascii="Times New Roman" w:hAnsi="Times New Roman" w:cs="Times New Roman"/>
                <w:sz w:val="24"/>
                <w:szCs w:val="24"/>
              </w:rPr>
            </w:pPr>
            <w:r w:rsidRPr="008218B8">
              <w:rPr>
                <w:rFonts w:ascii="Times New Roman" w:eastAsia="Times New Roman" w:hAnsi="Times New Roman" w:cs="Times New Roman"/>
                <w:sz w:val="24"/>
                <w:szCs w:val="24"/>
                <w:highlight w:val="white"/>
              </w:rPr>
              <w:t xml:space="preserve">Керуючись пунктом 44 Особливостей - </w:t>
            </w:r>
            <w:r w:rsidR="008218B8" w:rsidRPr="008218B8">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214E1D4" w14:textId="77777777" w:rsidR="008218B8" w:rsidRPr="008218B8" w:rsidRDefault="008218B8" w:rsidP="008218B8">
            <w:pPr>
              <w:pStyle w:val="anchor"/>
              <w:spacing w:before="0" w:beforeAutospacing="0" w:after="0" w:afterAutospacing="0"/>
              <w:jc w:val="both"/>
              <w:rPr>
                <w:b/>
                <w:lang w:val="uk-UA"/>
              </w:rPr>
            </w:pPr>
            <w:r w:rsidRPr="008218B8">
              <w:rPr>
                <w:b/>
                <w:lang w:val="uk-UA"/>
              </w:rPr>
              <w:t>1) учасник процедури закупівлі:</w:t>
            </w:r>
          </w:p>
          <w:p w14:paraId="1628356B"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14:paraId="1F961494"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A028E9"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14:paraId="2A4E66DC"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CCD533"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13" w:anchor="99c86f2f94" w:tgtFrame="_blank" w:history="1">
              <w:r w:rsidRPr="008218B8">
                <w:rPr>
                  <w:rStyle w:val="a6"/>
                  <w:lang w:val="uk-UA"/>
                </w:rPr>
                <w:t>частини чотирнадцятої статті 29 Закону</w:t>
              </w:r>
            </w:hyperlink>
            <w:r w:rsidRPr="008218B8">
              <w:rPr>
                <w:lang w:val="uk-UA"/>
              </w:rPr>
              <w:t xml:space="preserve"> / абзацом дев’ятим </w:t>
            </w:r>
            <w:r w:rsidRPr="008218B8">
              <w:rPr>
                <w:lang w:val="uk-UA"/>
              </w:rPr>
              <w:lastRenderedPageBreak/>
              <w:t>пункту 37 цих особливостей;</w:t>
            </w:r>
          </w:p>
          <w:p w14:paraId="791BBFBE"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897E166"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AEC5D2" w14:textId="77777777" w:rsidR="008218B8" w:rsidRPr="008218B8" w:rsidRDefault="008218B8" w:rsidP="008218B8">
            <w:pPr>
              <w:pStyle w:val="anchor"/>
              <w:spacing w:before="0" w:beforeAutospacing="0" w:after="0" w:afterAutospacing="0"/>
              <w:jc w:val="both"/>
              <w:rPr>
                <w:b/>
                <w:lang w:val="uk-UA"/>
              </w:rPr>
            </w:pPr>
            <w:r w:rsidRPr="008218B8">
              <w:rPr>
                <w:b/>
                <w:lang w:val="uk-UA"/>
              </w:rPr>
              <w:t>2) тендерна пропозиція:</w:t>
            </w:r>
          </w:p>
          <w:p w14:paraId="0CE7D2DF"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176BA"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14:paraId="4B847C82"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A9773F"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14:paraId="64507491" w14:textId="77777777" w:rsidR="008218B8" w:rsidRPr="008218B8" w:rsidRDefault="008218B8" w:rsidP="008218B8">
            <w:pPr>
              <w:pStyle w:val="anchor"/>
              <w:spacing w:before="0" w:beforeAutospacing="0" w:after="0" w:afterAutospacing="0"/>
              <w:jc w:val="both"/>
              <w:rPr>
                <w:b/>
                <w:lang w:val="uk-UA"/>
              </w:rPr>
            </w:pPr>
            <w:r w:rsidRPr="008218B8">
              <w:rPr>
                <w:b/>
                <w:lang w:val="uk-UA"/>
              </w:rPr>
              <w:t>3) переможець процедури закупівлі:</w:t>
            </w:r>
          </w:p>
          <w:p w14:paraId="7D94BFDB" w14:textId="77777777" w:rsidR="008218B8" w:rsidRPr="008218B8" w:rsidRDefault="008218B8" w:rsidP="008218B8">
            <w:pPr>
              <w:pStyle w:val="anchor"/>
              <w:spacing w:before="0" w:beforeAutospacing="0" w:after="0" w:afterAutospacing="0"/>
              <w:jc w:val="both"/>
              <w:rPr>
                <w:lang w:val="uk-UA"/>
              </w:rPr>
            </w:pPr>
            <w:r>
              <w:rPr>
                <w:lang w:val="uk-UA"/>
              </w:rPr>
              <w:lastRenderedPageBreak/>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9124F3"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4369CD"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14:paraId="023EAA0E" w14:textId="77777777"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0E80A0" w14:textId="77777777"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14:paraId="7C69540A" w14:textId="77777777"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9F346" w14:textId="77777777"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86B725" w14:textId="77777777" w:rsidR="00564121" w:rsidRPr="00121209" w:rsidRDefault="00564121" w:rsidP="0013238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2CE3E1"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121" w:rsidRPr="00121209" w14:paraId="37ECE6BD" w14:textId="77777777" w:rsidTr="00511470">
        <w:trPr>
          <w:trHeight w:val="472"/>
          <w:jc w:val="center"/>
        </w:trPr>
        <w:tc>
          <w:tcPr>
            <w:tcW w:w="10204" w:type="dxa"/>
            <w:gridSpan w:val="3"/>
            <w:vAlign w:val="center"/>
          </w:tcPr>
          <w:p w14:paraId="5D91A828"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64121" w:rsidRPr="00121209" w14:paraId="59034610" w14:textId="77777777" w:rsidTr="00511470">
        <w:trPr>
          <w:trHeight w:val="546"/>
          <w:jc w:val="center"/>
        </w:trPr>
        <w:tc>
          <w:tcPr>
            <w:tcW w:w="527" w:type="dxa"/>
          </w:tcPr>
          <w:p w14:paraId="165CC332"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1</w:t>
            </w:r>
          </w:p>
        </w:tc>
        <w:tc>
          <w:tcPr>
            <w:tcW w:w="3257" w:type="dxa"/>
          </w:tcPr>
          <w:p w14:paraId="7FB9032B" w14:textId="77777777" w:rsidR="00564121" w:rsidRPr="00121209" w:rsidRDefault="00564121">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7BB76B0" w14:textId="77777777"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Замовник відміняє відкриті торги у разі:</w:t>
            </w:r>
          </w:p>
          <w:p w14:paraId="6DC537B2"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 відсутності подальшої потреби в закупівлі товарів, робіт чи послуг;</w:t>
            </w:r>
          </w:p>
          <w:p w14:paraId="41F687F2"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CA387D"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E5EAA0"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66E674"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У разі відміни відкритих торгів замовник </w:t>
            </w:r>
            <w:r w:rsidRPr="00121209">
              <w:rPr>
                <w:rFonts w:ascii="Times New Roman" w:eastAsia="Times New Roman" w:hAnsi="Times New Roman" w:cs="Times New Roman"/>
                <w:b/>
                <w:sz w:val="24"/>
                <w:szCs w:val="24"/>
              </w:rPr>
              <w:t>протягом одного робочого дня</w:t>
            </w:r>
            <w:r w:rsidRPr="0012120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EA399F3" w14:textId="77777777"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555E6C2"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14:paraId="1B824E1C"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w:t>
            </w:r>
            <w:r w:rsidRPr="00121209">
              <w:rPr>
                <w:rFonts w:ascii="Times New Roman" w:eastAsia="Times New Roman" w:hAnsi="Times New Roman" w:cs="Times New Roman"/>
                <w:sz w:val="24"/>
                <w:szCs w:val="24"/>
                <w:highlight w:val="white"/>
              </w:rPr>
              <w:t>подання жодної тендерної пропозиції для участі</w:t>
            </w:r>
            <w:r w:rsidRPr="0012120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14:paraId="70FB5366"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BB57FA"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Відкриті торги можуть бути відмінені частково (за лотом).</w:t>
            </w:r>
          </w:p>
          <w:p w14:paraId="522B0FA0" w14:textId="77777777"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1209">
              <w:rPr>
                <w:rFonts w:ascii="Times New Roman" w:eastAsia="Times New Roman" w:hAnsi="Times New Roman" w:cs="Times New Roman"/>
                <w:color w:val="4A86E8"/>
                <w:sz w:val="24"/>
                <w:szCs w:val="24"/>
              </w:rPr>
              <w:t>.</w:t>
            </w:r>
          </w:p>
        </w:tc>
      </w:tr>
      <w:tr w:rsidR="00564121" w:rsidRPr="00121209" w14:paraId="367FF4F6" w14:textId="77777777" w:rsidTr="00511470">
        <w:trPr>
          <w:trHeight w:val="1119"/>
          <w:jc w:val="center"/>
        </w:trPr>
        <w:tc>
          <w:tcPr>
            <w:tcW w:w="527" w:type="dxa"/>
          </w:tcPr>
          <w:p w14:paraId="6DA3C4F4"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14:paraId="3EC7A91F"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CAFD412" w14:textId="77777777"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1209">
              <w:rPr>
                <w:rFonts w:ascii="Times New Roman" w:eastAsia="Times New Roman" w:hAnsi="Times New Roman" w:cs="Times New Roman"/>
                <w:b/>
                <w:sz w:val="24"/>
                <w:szCs w:val="24"/>
                <w:highlight w:val="white"/>
              </w:rPr>
              <w:t>не може бути укладено раніше ніж через п’ять днів</w:t>
            </w:r>
            <w:r w:rsidRPr="0012120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14:paraId="506766CB" w14:textId="77777777"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1209">
              <w:rPr>
                <w:rFonts w:ascii="Times New Roman" w:eastAsia="Times New Roman" w:hAnsi="Times New Roman" w:cs="Times New Roman"/>
                <w:b/>
                <w:sz w:val="24"/>
                <w:szCs w:val="24"/>
                <w:highlight w:val="white"/>
              </w:rPr>
              <w:t>не пізніше ніж через 15 днів</w:t>
            </w:r>
            <w:r w:rsidRPr="001212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1209">
              <w:rPr>
                <w:rFonts w:ascii="Times New Roman" w:eastAsia="Times New Roman" w:hAnsi="Times New Roman" w:cs="Times New Roman"/>
                <w:b/>
                <w:sz w:val="24"/>
                <w:szCs w:val="24"/>
                <w:highlight w:val="white"/>
              </w:rPr>
              <w:t>може бути продовжений до 60 днів</w:t>
            </w:r>
            <w:r w:rsidRPr="00121209">
              <w:rPr>
                <w:rFonts w:ascii="Times New Roman" w:eastAsia="Times New Roman" w:hAnsi="Times New Roman" w:cs="Times New Roman"/>
                <w:sz w:val="24"/>
                <w:szCs w:val="24"/>
                <w:highlight w:val="white"/>
              </w:rPr>
              <w:t xml:space="preserve">. </w:t>
            </w:r>
          </w:p>
          <w:p w14:paraId="29DF52B0" w14:textId="77777777" w:rsidR="00ED31C8" w:rsidRPr="00121209" w:rsidRDefault="00ED31C8" w:rsidP="0013238A">
            <w:pPr>
              <w:widowControl w:val="0"/>
              <w:jc w:val="both"/>
              <w:rPr>
                <w:rFonts w:ascii="Times New Roman" w:eastAsia="Times New Roman" w:hAnsi="Times New Roman" w:cs="Times New Roman"/>
                <w:sz w:val="24"/>
                <w:szCs w:val="24"/>
                <w:highlight w:val="white"/>
              </w:rPr>
            </w:pPr>
            <w:r w:rsidRPr="0012120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14:paraId="7773F4B6"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121209">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121" w:rsidRPr="00121209" w14:paraId="22D49B43" w14:textId="77777777" w:rsidTr="00511470">
        <w:trPr>
          <w:trHeight w:val="1119"/>
          <w:jc w:val="center"/>
        </w:trPr>
        <w:tc>
          <w:tcPr>
            <w:tcW w:w="527" w:type="dxa"/>
          </w:tcPr>
          <w:p w14:paraId="65E54B2B"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14:paraId="2881AD9A"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1EDC5E3" w14:textId="77777777"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Проєкт </w:t>
            </w:r>
            <w:r w:rsidRPr="00121209">
              <w:rPr>
                <w:rFonts w:ascii="Times New Roman" w:eastAsia="Times New Roman" w:hAnsi="Times New Roman" w:cs="Times New Roman"/>
                <w:sz w:val="24"/>
                <w:szCs w:val="24"/>
              </w:rPr>
              <w:t>д</w:t>
            </w:r>
            <w:r w:rsidRPr="00121209">
              <w:rPr>
                <w:rFonts w:ascii="Times New Roman" w:eastAsia="Times New Roman" w:hAnsi="Times New Roman" w:cs="Times New Roman"/>
                <w:color w:val="000000"/>
                <w:sz w:val="24"/>
                <w:szCs w:val="24"/>
              </w:rPr>
              <w:t xml:space="preserve">оговору про закупівлю викладено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w:t>
            </w:r>
          </w:p>
          <w:p w14:paraId="69CD603E" w14:textId="77777777" w:rsidR="00564121" w:rsidRPr="00121209" w:rsidRDefault="00564121" w:rsidP="003B7802">
            <w:pPr>
              <w:widowControl w:val="0"/>
              <w:ind w:right="120"/>
              <w:jc w:val="both"/>
              <w:rPr>
                <w:rFonts w:ascii="Times New Roman" w:hAnsi="Times New Roman" w:cs="Times New Roman"/>
                <w:color w:val="000000"/>
                <w:sz w:val="24"/>
                <w:szCs w:val="24"/>
                <w:lang w:eastAsia="uk-UA"/>
              </w:rPr>
            </w:pPr>
            <w:r w:rsidRPr="00121209">
              <w:rPr>
                <w:rFonts w:ascii="Times New Roman" w:hAnsi="Times New Roman" w:cs="Times New Roman"/>
                <w:color w:val="000000"/>
                <w:sz w:val="24"/>
                <w:szCs w:val="24"/>
                <w:lang w:eastAsia="uk-UA"/>
              </w:rPr>
              <w:t>Проєкт договору складений замовником з урахуванням особливостей предмету закупівлі. Проєкт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14:paraId="06F20F02" w14:textId="77777777"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0F366319" w14:textId="77777777" w:rsidR="00564121" w:rsidRPr="00121209" w:rsidRDefault="00564121" w:rsidP="003B7802">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b/>
                <w:i/>
                <w:color w:val="000000"/>
                <w:sz w:val="24"/>
                <w:szCs w:val="24"/>
              </w:rPr>
              <w:t>Переможець</w:t>
            </w:r>
            <w:r w:rsidRPr="0012120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845F5E" w14:textId="77777777"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інформацію про право підписання договору про закупівлю;</w:t>
            </w:r>
          </w:p>
          <w:p w14:paraId="554B7635" w14:textId="77777777"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02C005" w14:textId="77777777" w:rsidR="00564121" w:rsidRPr="00121209" w:rsidRDefault="00564121" w:rsidP="00915806">
            <w:pPr>
              <w:pStyle w:val="a9"/>
              <w:spacing w:before="0" w:beforeAutospacing="0" w:after="0" w:afterAutospacing="0"/>
              <w:jc w:val="both"/>
              <w:rPr>
                <w:color w:val="000000"/>
                <w:lang w:eastAsia="ru-RU"/>
              </w:rPr>
            </w:pPr>
            <w:r w:rsidRPr="00121209">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38D67D1" w14:textId="77777777" w:rsidR="00564121" w:rsidRPr="00121209" w:rsidRDefault="00564121" w:rsidP="003B7802">
            <w:pPr>
              <w:widowControl w:val="0"/>
              <w:jc w:val="both"/>
              <w:rPr>
                <w:rFonts w:ascii="Times New Roman" w:eastAsia="Times New Roman" w:hAnsi="Times New Roman" w:cs="Times New Roman"/>
                <w:i/>
                <w:sz w:val="24"/>
                <w:szCs w:val="24"/>
                <w:highlight w:val="white"/>
              </w:rPr>
            </w:pPr>
            <w:r w:rsidRPr="0012120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1209">
              <w:rPr>
                <w:rFonts w:ascii="Times New Roman" w:eastAsia="Times New Roman" w:hAnsi="Times New Roman" w:cs="Times New Roman"/>
                <w:i/>
                <w:sz w:val="24"/>
                <w:szCs w:val="24"/>
                <w:highlight w:val="white"/>
              </w:rPr>
              <w:t xml:space="preserve"> абз. 2 підпункту 3  пункту 41 Особливостей.</w:t>
            </w:r>
          </w:p>
        </w:tc>
      </w:tr>
      <w:tr w:rsidR="00564121" w:rsidRPr="00121209" w14:paraId="450B5AE2" w14:textId="77777777" w:rsidTr="00511470">
        <w:trPr>
          <w:trHeight w:val="1119"/>
          <w:jc w:val="center"/>
        </w:trPr>
        <w:tc>
          <w:tcPr>
            <w:tcW w:w="527" w:type="dxa"/>
          </w:tcPr>
          <w:p w14:paraId="5155271D" w14:textId="77777777"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14:paraId="4ACA7234" w14:textId="77777777"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38C1998" w14:textId="77777777" w:rsidR="00564121" w:rsidRPr="00121209" w:rsidRDefault="00564121" w:rsidP="0013238A">
            <w:pPr>
              <w:widowControl w:val="0"/>
              <w:jc w:val="both"/>
              <w:rPr>
                <w:rFonts w:ascii="Times New Roman" w:eastAsia="Times New Roman" w:hAnsi="Times New Roman" w:cs="Times New Roman"/>
                <w:color w:val="323232"/>
                <w:sz w:val="24"/>
                <w:szCs w:val="24"/>
              </w:rPr>
            </w:pPr>
            <w:r w:rsidRPr="0012120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BEBADA"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121209">
              <w:rPr>
                <w:rFonts w:ascii="Times New Roman" w:eastAsia="Times New Roman" w:hAnsi="Times New Roman" w:cs="Times New Roman"/>
                <w:sz w:val="24"/>
                <w:szCs w:val="24"/>
              </w:rPr>
              <w:t>Господарського та Цивільного кодексів.</w:t>
            </w:r>
          </w:p>
          <w:p w14:paraId="701326D7"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14:paraId="29C60AA8" w14:textId="77777777" w:rsidR="00564121" w:rsidRPr="00121209" w:rsidRDefault="00564121" w:rsidP="0013238A">
            <w:pPr>
              <w:shd w:val="clear" w:color="auto" w:fill="FFFFFF"/>
              <w:ind w:firstLine="408"/>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938EF2"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bookmarkStart w:id="3" w:name="n74"/>
            <w:bookmarkEnd w:id="3"/>
            <w:r w:rsidRPr="00121209">
              <w:rPr>
                <w:rFonts w:ascii="Times New Roman" w:hAnsi="Times New Roman" w:cs="Times New Roman"/>
                <w:color w:val="000000"/>
                <w:sz w:val="24"/>
                <w:szCs w:val="24"/>
                <w:highlight w:val="white"/>
                <w:lang w:eastAsia="en-US"/>
              </w:rPr>
              <w:t xml:space="preserve">1) зменшення обсягів закупівлі, зокрема з </w:t>
            </w:r>
            <w:r w:rsidRPr="00121209">
              <w:rPr>
                <w:rFonts w:ascii="Times New Roman" w:hAnsi="Times New Roman" w:cs="Times New Roman"/>
                <w:color w:val="000000"/>
                <w:sz w:val="24"/>
                <w:szCs w:val="24"/>
                <w:highlight w:val="white"/>
                <w:lang w:eastAsia="en-US"/>
              </w:rPr>
              <w:lastRenderedPageBreak/>
              <w:t>урахуванням фактичного обсягу видатків замовника;</w:t>
            </w:r>
          </w:p>
          <w:p w14:paraId="10DFB16F"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A6A8CB"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4A659CC"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D03C"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14:paraId="0B746192"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CFD45E"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12C1B5" w14:textId="77777777"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121209">
              <w:rPr>
                <w:rFonts w:ascii="Times New Roman" w:hAnsi="Times New Roman" w:cs="Times New Roman"/>
                <w:color w:val="000000"/>
                <w:sz w:val="24"/>
                <w:szCs w:val="24"/>
                <w:lang w:eastAsia="en-US"/>
              </w:rPr>
              <w:t xml:space="preserve"> </w:t>
            </w:r>
            <w:r w:rsidRPr="00121209">
              <w:rPr>
                <w:rFonts w:ascii="Times New Roman" w:hAnsi="Times New Roman" w:cs="Times New Roman"/>
                <w:color w:val="000000"/>
                <w:sz w:val="24"/>
                <w:szCs w:val="24"/>
                <w:highlight w:val="white"/>
                <w:lang w:eastAsia="en-US"/>
              </w:rPr>
              <w:t>статті 41 Закону.</w:t>
            </w:r>
          </w:p>
          <w:p w14:paraId="049E395D" w14:textId="77777777" w:rsidR="00564121" w:rsidRPr="00121209" w:rsidRDefault="00564121" w:rsidP="0013238A">
            <w:pPr>
              <w:shd w:val="clear" w:color="auto" w:fill="FFFFFF"/>
              <w:ind w:firstLine="567"/>
              <w:jc w:val="both"/>
              <w:rPr>
                <w:rFonts w:ascii="Times New Roman" w:eastAsia="Times New Roman" w:hAnsi="Times New Roman" w:cs="Times New Roman"/>
                <w:color w:val="323232"/>
                <w:sz w:val="24"/>
                <w:szCs w:val="24"/>
              </w:rPr>
            </w:pPr>
            <w:r w:rsidRPr="00121209">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64121" w:rsidRPr="00121209" w14:paraId="68F7C44F" w14:textId="77777777" w:rsidTr="00511470">
        <w:trPr>
          <w:trHeight w:val="1119"/>
          <w:jc w:val="center"/>
        </w:trPr>
        <w:tc>
          <w:tcPr>
            <w:tcW w:w="527" w:type="dxa"/>
          </w:tcPr>
          <w:p w14:paraId="5FAA6F7C"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14:paraId="2883CAA7"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3024401" w14:textId="77777777"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121209">
              <w:rPr>
                <w:rFonts w:ascii="Times New Roman" w:eastAsia="Times New Roman" w:hAnsi="Times New Roman" w:cs="Times New Roman"/>
                <w:color w:val="000000"/>
                <w:sz w:val="24"/>
                <w:szCs w:val="24"/>
              </w:rPr>
              <w:lastRenderedPageBreak/>
              <w:t>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64121" w:rsidRPr="00121209" w14:paraId="0DA4397D" w14:textId="77777777" w:rsidTr="00511470">
        <w:trPr>
          <w:trHeight w:val="535"/>
          <w:jc w:val="center"/>
        </w:trPr>
        <w:tc>
          <w:tcPr>
            <w:tcW w:w="527" w:type="dxa"/>
          </w:tcPr>
          <w:p w14:paraId="043304C3" w14:textId="77777777"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14:paraId="344A5C32" w14:textId="77777777"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3BFBC36" w14:textId="77777777" w:rsidR="00564121" w:rsidRPr="00121209" w:rsidRDefault="00564121" w:rsidP="003B7802">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03E2A07" w14:textId="77777777" w:rsidR="00C40CBA" w:rsidRPr="00121209" w:rsidRDefault="00C40CBA" w:rsidP="00ED31C8">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sectPr w:rsidR="00C40CBA" w:rsidRPr="00121209" w:rsidSect="001E42B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15:restartNumberingAfterBreak="0">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16cid:durableId="1956668661">
    <w:abstractNumId w:val="3"/>
  </w:num>
  <w:num w:numId="2" w16cid:durableId="59594787">
    <w:abstractNumId w:val="9"/>
  </w:num>
  <w:num w:numId="3" w16cid:durableId="1923299467">
    <w:abstractNumId w:val="7"/>
  </w:num>
  <w:num w:numId="4" w16cid:durableId="1392191783">
    <w:abstractNumId w:val="11"/>
  </w:num>
  <w:num w:numId="5" w16cid:durableId="1512602544">
    <w:abstractNumId w:val="10"/>
  </w:num>
  <w:num w:numId="6" w16cid:durableId="1928611438">
    <w:abstractNumId w:val="14"/>
  </w:num>
  <w:num w:numId="7" w16cid:durableId="1644237178">
    <w:abstractNumId w:val="0"/>
  </w:num>
  <w:num w:numId="8" w16cid:durableId="1653437885">
    <w:abstractNumId w:val="6"/>
  </w:num>
  <w:num w:numId="9" w16cid:durableId="376972816">
    <w:abstractNumId w:val="13"/>
  </w:num>
  <w:num w:numId="10" w16cid:durableId="341902709">
    <w:abstractNumId w:val="1"/>
  </w:num>
  <w:num w:numId="11" w16cid:durableId="1103068528">
    <w:abstractNumId w:val="8"/>
  </w:num>
  <w:num w:numId="12" w16cid:durableId="1102799866">
    <w:abstractNumId w:val="12"/>
  </w:num>
  <w:num w:numId="13" w16cid:durableId="1844006246">
    <w:abstractNumId w:val="15"/>
  </w:num>
  <w:num w:numId="14" w16cid:durableId="311763248">
    <w:abstractNumId w:val="2"/>
  </w:num>
  <w:num w:numId="15" w16cid:durableId="1517816228">
    <w:abstractNumId w:val="5"/>
  </w:num>
  <w:num w:numId="16" w16cid:durableId="538247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0CBA"/>
    <w:rsid w:val="00025FA7"/>
    <w:rsid w:val="00034201"/>
    <w:rsid w:val="00060F56"/>
    <w:rsid w:val="0006672B"/>
    <w:rsid w:val="00074583"/>
    <w:rsid w:val="000A13D5"/>
    <w:rsid w:val="000A17F1"/>
    <w:rsid w:val="000A5D3F"/>
    <w:rsid w:val="000F6EE1"/>
    <w:rsid w:val="00117594"/>
    <w:rsid w:val="00120DF1"/>
    <w:rsid w:val="00121209"/>
    <w:rsid w:val="001300AA"/>
    <w:rsid w:val="0013238A"/>
    <w:rsid w:val="0014375A"/>
    <w:rsid w:val="001560A9"/>
    <w:rsid w:val="00183A17"/>
    <w:rsid w:val="001966A9"/>
    <w:rsid w:val="001A1824"/>
    <w:rsid w:val="001B125D"/>
    <w:rsid w:val="001B23F1"/>
    <w:rsid w:val="001B3E66"/>
    <w:rsid w:val="001D0D36"/>
    <w:rsid w:val="001E3413"/>
    <w:rsid w:val="001E42B1"/>
    <w:rsid w:val="001F78A8"/>
    <w:rsid w:val="00212E14"/>
    <w:rsid w:val="00290907"/>
    <w:rsid w:val="00295B7A"/>
    <w:rsid w:val="002A5C53"/>
    <w:rsid w:val="002A70C2"/>
    <w:rsid w:val="002C0C1D"/>
    <w:rsid w:val="002F1AE7"/>
    <w:rsid w:val="0030396F"/>
    <w:rsid w:val="00330022"/>
    <w:rsid w:val="00350C0B"/>
    <w:rsid w:val="00353152"/>
    <w:rsid w:val="00353727"/>
    <w:rsid w:val="00371754"/>
    <w:rsid w:val="00373615"/>
    <w:rsid w:val="003B7802"/>
    <w:rsid w:val="003C45F4"/>
    <w:rsid w:val="003D7B34"/>
    <w:rsid w:val="004176B0"/>
    <w:rsid w:val="00435552"/>
    <w:rsid w:val="004405D0"/>
    <w:rsid w:val="00441C6E"/>
    <w:rsid w:val="00462E6B"/>
    <w:rsid w:val="00481BE1"/>
    <w:rsid w:val="004A338A"/>
    <w:rsid w:val="004B133F"/>
    <w:rsid w:val="004C397A"/>
    <w:rsid w:val="004D0509"/>
    <w:rsid w:val="004E782B"/>
    <w:rsid w:val="00505F84"/>
    <w:rsid w:val="00511470"/>
    <w:rsid w:val="005326EA"/>
    <w:rsid w:val="005537A2"/>
    <w:rsid w:val="00564121"/>
    <w:rsid w:val="00573E5A"/>
    <w:rsid w:val="005775C8"/>
    <w:rsid w:val="00577CBE"/>
    <w:rsid w:val="00594660"/>
    <w:rsid w:val="005B3873"/>
    <w:rsid w:val="005C42C6"/>
    <w:rsid w:val="005D1110"/>
    <w:rsid w:val="005F4EA3"/>
    <w:rsid w:val="005F6701"/>
    <w:rsid w:val="0063115A"/>
    <w:rsid w:val="006458B6"/>
    <w:rsid w:val="00651396"/>
    <w:rsid w:val="00660E2B"/>
    <w:rsid w:val="006735F5"/>
    <w:rsid w:val="00697C20"/>
    <w:rsid w:val="006A2D8C"/>
    <w:rsid w:val="006A4490"/>
    <w:rsid w:val="006E53ED"/>
    <w:rsid w:val="006F5F57"/>
    <w:rsid w:val="00710073"/>
    <w:rsid w:val="00715E3C"/>
    <w:rsid w:val="00751A49"/>
    <w:rsid w:val="00760B3F"/>
    <w:rsid w:val="00792989"/>
    <w:rsid w:val="007A449E"/>
    <w:rsid w:val="007B1777"/>
    <w:rsid w:val="007F49A4"/>
    <w:rsid w:val="008206A7"/>
    <w:rsid w:val="008218B8"/>
    <w:rsid w:val="00823206"/>
    <w:rsid w:val="00825B28"/>
    <w:rsid w:val="0083305B"/>
    <w:rsid w:val="0084456C"/>
    <w:rsid w:val="008B5C40"/>
    <w:rsid w:val="008B7C2C"/>
    <w:rsid w:val="008C7CED"/>
    <w:rsid w:val="008E30FF"/>
    <w:rsid w:val="00915806"/>
    <w:rsid w:val="00923871"/>
    <w:rsid w:val="009931DD"/>
    <w:rsid w:val="009A77DA"/>
    <w:rsid w:val="009C1EE2"/>
    <w:rsid w:val="009D05E8"/>
    <w:rsid w:val="009D6452"/>
    <w:rsid w:val="00A00A2C"/>
    <w:rsid w:val="00A71AF9"/>
    <w:rsid w:val="00AB6DF0"/>
    <w:rsid w:val="00AB73B6"/>
    <w:rsid w:val="00AC1D43"/>
    <w:rsid w:val="00B617E6"/>
    <w:rsid w:val="00B86638"/>
    <w:rsid w:val="00BA0424"/>
    <w:rsid w:val="00BF2024"/>
    <w:rsid w:val="00BF7ADE"/>
    <w:rsid w:val="00C007B0"/>
    <w:rsid w:val="00C36182"/>
    <w:rsid w:val="00C40CBA"/>
    <w:rsid w:val="00C45BC7"/>
    <w:rsid w:val="00C51921"/>
    <w:rsid w:val="00C53CD6"/>
    <w:rsid w:val="00C74782"/>
    <w:rsid w:val="00CB4201"/>
    <w:rsid w:val="00CC2505"/>
    <w:rsid w:val="00CF13E5"/>
    <w:rsid w:val="00D046F5"/>
    <w:rsid w:val="00D06DB6"/>
    <w:rsid w:val="00D4187A"/>
    <w:rsid w:val="00D544EB"/>
    <w:rsid w:val="00D57E7D"/>
    <w:rsid w:val="00D77F38"/>
    <w:rsid w:val="00D87936"/>
    <w:rsid w:val="00D93EDC"/>
    <w:rsid w:val="00DC39AE"/>
    <w:rsid w:val="00DC4F9D"/>
    <w:rsid w:val="00DC68BF"/>
    <w:rsid w:val="00DD0050"/>
    <w:rsid w:val="00E135F9"/>
    <w:rsid w:val="00E13B06"/>
    <w:rsid w:val="00E14DD1"/>
    <w:rsid w:val="00E22123"/>
    <w:rsid w:val="00E249DA"/>
    <w:rsid w:val="00E26EEF"/>
    <w:rsid w:val="00E623AD"/>
    <w:rsid w:val="00E633C9"/>
    <w:rsid w:val="00E67E5A"/>
    <w:rsid w:val="00EA6354"/>
    <w:rsid w:val="00EA6482"/>
    <w:rsid w:val="00EB1DEC"/>
    <w:rsid w:val="00EB5FC3"/>
    <w:rsid w:val="00ED31C8"/>
    <w:rsid w:val="00EF1E0B"/>
    <w:rsid w:val="00F121CF"/>
    <w:rsid w:val="00F17A3F"/>
    <w:rsid w:val="00F272DA"/>
    <w:rsid w:val="00F34311"/>
    <w:rsid w:val="00F5311F"/>
    <w:rsid w:val="00F86921"/>
    <w:rsid w:val="00F929E9"/>
    <w:rsid w:val="00FA04FF"/>
    <w:rsid w:val="00FA3B4E"/>
    <w:rsid w:val="00FC7F57"/>
    <w:rsid w:val="00FD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F7A9"/>
  <w15:docId w15:val="{82C40A6A-4D9B-45AD-ABD0-A03A0E87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E42B1"/>
    <w:pPr>
      <w:spacing w:after="0" w:line="240" w:lineRule="auto"/>
    </w:pPr>
    <w:tblPr>
      <w:tblStyleRowBandSize w:val="1"/>
      <w:tblStyleColBandSize w:val="1"/>
      <w:tblCellMar>
        <w:left w:w="108" w:type="dxa"/>
        <w:right w:w="108" w:type="dxa"/>
      </w:tblCellMar>
    </w:tblPr>
  </w:style>
  <w:style w:type="table" w:customStyle="1" w:styleId="ad">
    <w:basedOn w:val="TableNormal0"/>
    <w:rsid w:val="001E42B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a">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11">
    <w:name w:val="Звичайний1"/>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2">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HTML">
    <w:name w:val="HTML Preformatted"/>
    <w:basedOn w:val="a"/>
    <w:link w:val="HTML0"/>
    <w:rsid w:val="00C4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eastAsia="zh-CN"/>
    </w:rPr>
  </w:style>
  <w:style w:type="character" w:customStyle="1" w:styleId="HTML1">
    <w:name w:val="Стандартный HTML Знак"/>
    <w:basedOn w:val="a0"/>
    <w:uiPriority w:val="99"/>
    <w:semiHidden/>
    <w:rsid w:val="00C45BC7"/>
    <w:rPr>
      <w:rFonts w:ascii="Consolas" w:hAnsi="Consolas"/>
      <w:sz w:val="20"/>
      <w:szCs w:val="20"/>
    </w:rPr>
  </w:style>
  <w:style w:type="character" w:customStyle="1" w:styleId="HTML0">
    <w:name w:val="Стандартний HTML Знак"/>
    <w:link w:val="HTML"/>
    <w:locked/>
    <w:rsid w:val="00C45BC7"/>
    <w:rPr>
      <w:rFonts w:ascii="Courier New" w:eastAsia="Courier New" w:hAnsi="Courier New" w:cs="Times New Roman"/>
      <w:sz w:val="24"/>
      <w:szCs w:val="24"/>
      <w:lang w:eastAsia="zh-CN"/>
    </w:rPr>
  </w:style>
  <w:style w:type="paragraph" w:customStyle="1" w:styleId="Standard">
    <w:name w:val="Standard"/>
    <w:rsid w:val="001B23F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
    <w:name w:val="Интернет-ссылка"/>
    <w:rsid w:val="00DC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dz.expertus.com.ua//law/16450" TargetMode="External"/><Relationship Id="rId3" Type="http://schemas.openxmlformats.org/officeDocument/2006/relationships/styles" Target="styles.xml"/><Relationship Id="rId7" Type="http://schemas.openxmlformats.org/officeDocument/2006/relationships/hyperlink" Target="https://dz.expertus.com.ua//law/16450"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43854</Words>
  <Characters>24998</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04344587@mail.gov.ua</cp:lastModifiedBy>
  <cp:revision>10</cp:revision>
  <dcterms:created xsi:type="dcterms:W3CDTF">2023-12-18T11:10:00Z</dcterms:created>
  <dcterms:modified xsi:type="dcterms:W3CDTF">2023-12-27T06:42:00Z</dcterms:modified>
</cp:coreProperties>
</file>