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5" w14:textId="77777777" w:rsidR="00AF6CED" w:rsidRDefault="00AF6CED" w:rsidP="007145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6" w14:textId="77777777" w:rsidR="00AF6CED" w:rsidRDefault="005C346E" w:rsidP="0071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7" w14:textId="13C91E14" w:rsidR="00AF6CED" w:rsidRDefault="00735438" w:rsidP="0071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</w:t>
      </w:r>
      <w:r w:rsidR="005C346E">
        <w:rPr>
          <w:rFonts w:ascii="Times New Roman" w:eastAsia="Times New Roman" w:hAnsi="Times New Roman" w:cs="Times New Roman"/>
          <w:sz w:val="20"/>
          <w:szCs w:val="20"/>
        </w:rPr>
        <w:t>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Пари, гарячої води та пов’язаної продукції</w:t>
      </w:r>
      <w:r w:rsidR="005C346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D56AD8">
        <w:rPr>
          <w:rFonts w:ascii="Times New Roman" w:eastAsia="Times New Roman" w:hAnsi="Times New Roman" w:cs="Times New Roman"/>
          <w:b/>
          <w:i/>
          <w:sz w:val="20"/>
          <w:szCs w:val="20"/>
        </w:rPr>
        <w:t>теплової енергії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="005C346E" w:rsidRPr="00D56AD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5C346E">
        <w:rPr>
          <w:rFonts w:ascii="Times New Roman" w:eastAsia="Times New Roman" w:hAnsi="Times New Roman" w:cs="Times New Roman"/>
          <w:sz w:val="20"/>
          <w:szCs w:val="20"/>
        </w:rPr>
        <w:t xml:space="preserve">із застосуванням виключення за </w:t>
      </w:r>
      <w:r w:rsidR="005C346E"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r w:rsidR="005C34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346E">
        <w:rPr>
          <w:rFonts w:ascii="Times New Roman" w:eastAsia="Times New Roman" w:hAnsi="Times New Roman" w:cs="Times New Roman"/>
          <w:b/>
          <w:sz w:val="20"/>
          <w:szCs w:val="20"/>
        </w:rPr>
        <w:t xml:space="preserve">здійснення публічних </w:t>
      </w:r>
      <w:proofErr w:type="spellStart"/>
      <w:r w:rsidR="005C346E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="005C346E">
        <w:rPr>
          <w:rFonts w:ascii="Times New Roman" w:eastAsia="Times New Roman" w:hAnsi="Times New Roman" w:cs="Times New Roman"/>
          <w:b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№1178 </w:t>
      </w:r>
      <w:r w:rsidR="005C346E">
        <w:rPr>
          <w:rFonts w:ascii="Times New Roman" w:eastAsia="Times New Roman" w:hAnsi="Times New Roman" w:cs="Times New Roman"/>
          <w:sz w:val="20"/>
          <w:szCs w:val="20"/>
        </w:rPr>
        <w:t>(далі — Особливості)</w:t>
      </w:r>
    </w:p>
    <w:p w14:paraId="1FAF6111" w14:textId="77777777" w:rsidR="0071453D" w:rsidRDefault="0071453D" w:rsidP="00714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3C67C6F" w14:textId="77777777" w:rsidR="005C11B4" w:rsidRDefault="005C346E" w:rsidP="007145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</w:t>
      </w:r>
      <w:r w:rsidR="005C11B4">
        <w:rPr>
          <w:rFonts w:ascii="Times New Roman" w:eastAsia="Times New Roman" w:hAnsi="Times New Roman" w:cs="Times New Roman"/>
          <w:b/>
          <w:sz w:val="20"/>
          <w:szCs w:val="20"/>
        </w:rPr>
        <w:t xml:space="preserve">тегорія: </w:t>
      </w:r>
    </w:p>
    <w:p w14:paraId="694B0232" w14:textId="5D06272E" w:rsidR="005C11B4" w:rsidRPr="00F30861" w:rsidRDefault="00F30861" w:rsidP="00714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>«Кропивницький професійний ліцей» Кіровоградської обласної ради</w:t>
      </w:r>
    </w:p>
    <w:p w14:paraId="46CBBD4A" w14:textId="6773150D" w:rsidR="005C11B4" w:rsidRPr="00F30861" w:rsidRDefault="00F30861" w:rsidP="00714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>25031</w:t>
      </w:r>
      <w:r w:rsidR="005C11B4"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1927EE"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>Кіровоградська</w:t>
      </w:r>
      <w:r w:rsidR="001927EE"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обл., м. </w:t>
      </w:r>
      <w:r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>Кропивницький</w:t>
      </w:r>
      <w:r w:rsidR="001927EE"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, </w:t>
      </w:r>
      <w:r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>вул. Волкова</w:t>
      </w:r>
      <w:r w:rsidR="001927EE"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, </w:t>
      </w:r>
      <w:r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>будинок 15</w:t>
      </w:r>
    </w:p>
    <w:p w14:paraId="0ECDFCBE" w14:textId="78450380" w:rsidR="005C11B4" w:rsidRDefault="005C11B4" w:rsidP="007145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11B4">
        <w:rPr>
          <w:rFonts w:ascii="Times New Roman" w:eastAsia="Times New Roman" w:hAnsi="Times New Roman" w:cs="Times New Roman"/>
          <w:b/>
          <w:sz w:val="20"/>
          <w:szCs w:val="20"/>
        </w:rPr>
        <w:t xml:space="preserve">Код ЄДРПОУ: </w:t>
      </w:r>
      <w:r w:rsidR="00F30861"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>02544891</w:t>
      </w:r>
      <w:r w:rsidRPr="00F3086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14:paraId="00000008" w14:textId="4A8BD7DE" w:rsidR="00AF6CED" w:rsidRDefault="005C11B4" w:rsidP="007145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5C11B4">
        <w:rPr>
          <w:rFonts w:ascii="Times New Roman" w:eastAsia="Times New Roman" w:hAnsi="Times New Roman" w:cs="Times New Roman"/>
          <w:b/>
          <w:sz w:val="20"/>
          <w:szCs w:val="20"/>
        </w:rPr>
        <w:t xml:space="preserve">Категорія: </w:t>
      </w:r>
      <w:r w:rsidRPr="0071453D">
        <w:rPr>
          <w:rFonts w:ascii="Times New Roman" w:eastAsia="Times New Roman" w:hAnsi="Times New Roman" w:cs="Times New Roman"/>
          <w:sz w:val="20"/>
          <w:szCs w:val="20"/>
          <w:u w:val="single"/>
        </w:rPr>
        <w:t>відповідно до п.3 ч.1. ст. 2 Закону України "Про публічні закупівлі" в новій редакції від 05.12.2021р – юридичні особи, які є підприємствами, установами, організаціями  та їх об’єднання, які забезпечують потреби держави або територіальної громади</w:t>
      </w:r>
      <w:r w:rsidR="005C346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5406D0D" w14:textId="77777777" w:rsidR="00FE60BA" w:rsidRDefault="005C346E" w:rsidP="0071453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E60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9" w14:textId="6B3B7C01" w:rsidR="00AF6CED" w:rsidRPr="00FE60BA" w:rsidRDefault="00F057F5" w:rsidP="0071453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ДК 021:2015 – 0932</w:t>
      </w:r>
      <w:r w:rsidR="00FE60BA" w:rsidRPr="00FE60BA">
        <w:rPr>
          <w:rFonts w:ascii="Times New Roman" w:eastAsia="Times New Roman" w:hAnsi="Times New Roman" w:cs="Times New Roman"/>
          <w:sz w:val="20"/>
          <w:szCs w:val="20"/>
          <w:u w:val="single"/>
        </w:rPr>
        <w:t>000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0-8 Пара, гаряча вода та пов’язана продукція</w:t>
      </w:r>
      <w:r w:rsidR="00FE60BA" w:rsidRPr="00FE60B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0000000B" w14:textId="4E77CE47" w:rsidR="00AF6CED" w:rsidRDefault="005C346E" w:rsidP="0071453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 w:rsidR="00340A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69CE">
        <w:rPr>
          <w:rFonts w:ascii="Times New Roman" w:eastAsia="Times New Roman" w:hAnsi="Times New Roman" w:cs="Times New Roman"/>
          <w:sz w:val="20"/>
          <w:szCs w:val="20"/>
          <w:u w:val="single"/>
        </w:rPr>
        <w:t>3 605 221,00</w:t>
      </w:r>
      <w:r w:rsidR="001544A4" w:rsidRPr="002C4D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грн</w:t>
      </w:r>
      <w:r w:rsidR="001544A4">
        <w:rPr>
          <w:rFonts w:ascii="Times New Roman" w:eastAsia="Times New Roman" w:hAnsi="Times New Roman" w:cs="Times New Roman"/>
          <w:sz w:val="20"/>
          <w:szCs w:val="20"/>
        </w:rPr>
        <w:t>. (</w:t>
      </w:r>
      <w:r w:rsidR="00E269CE">
        <w:rPr>
          <w:rFonts w:ascii="Times New Roman" w:eastAsia="Times New Roman" w:hAnsi="Times New Roman" w:cs="Times New Roman"/>
          <w:sz w:val="20"/>
          <w:szCs w:val="20"/>
        </w:rPr>
        <w:t xml:space="preserve">три мільйона шістсот п’ять тисяч двісті двадцять одна </w:t>
      </w:r>
      <w:r w:rsidR="00340A17">
        <w:rPr>
          <w:rFonts w:ascii="Times New Roman" w:eastAsia="Times New Roman" w:hAnsi="Times New Roman" w:cs="Times New Roman"/>
          <w:sz w:val="20"/>
          <w:szCs w:val="20"/>
        </w:rPr>
        <w:t xml:space="preserve">грн. </w:t>
      </w:r>
      <w:r w:rsidR="00E269CE">
        <w:rPr>
          <w:rFonts w:ascii="Times New Roman" w:eastAsia="Times New Roman" w:hAnsi="Times New Roman" w:cs="Times New Roman"/>
          <w:sz w:val="20"/>
          <w:szCs w:val="20"/>
        </w:rPr>
        <w:t>00</w:t>
      </w:r>
      <w:r w:rsidR="00FE60BA">
        <w:rPr>
          <w:rFonts w:ascii="Times New Roman" w:eastAsia="Times New Roman" w:hAnsi="Times New Roman" w:cs="Times New Roman"/>
          <w:sz w:val="20"/>
          <w:szCs w:val="20"/>
        </w:rPr>
        <w:t xml:space="preserve"> коп.) згідно з кошторисом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DE22C2" w14:textId="2F0B761E" w:rsidR="00F7324E" w:rsidRDefault="00225BE9" w:rsidP="0071453D">
      <w:pPr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E118F">
        <w:rPr>
          <w:rFonts w:ascii="Times New Roman" w:hAnsi="Times New Roman" w:cs="Times New Roman"/>
          <w:b/>
          <w:sz w:val="20"/>
          <w:szCs w:val="20"/>
        </w:rPr>
        <w:t>Очікувана вартість предмета закупівлі</w:t>
      </w:r>
      <w:r w:rsidRPr="00FE118F">
        <w:rPr>
          <w:rFonts w:ascii="Times New Roman" w:hAnsi="Times New Roman" w:cs="Times New Roman"/>
          <w:sz w:val="20"/>
          <w:szCs w:val="20"/>
        </w:rPr>
        <w:t xml:space="preserve">: </w:t>
      </w:r>
      <w:r w:rsidR="00E269CE">
        <w:rPr>
          <w:rFonts w:ascii="Times New Roman" w:eastAsia="Times New Roman" w:hAnsi="Times New Roman" w:cs="Times New Roman"/>
          <w:sz w:val="20"/>
          <w:szCs w:val="20"/>
          <w:u w:val="single"/>
        </w:rPr>
        <w:t>3 605 221,00</w:t>
      </w:r>
      <w:r w:rsidR="00E269CE" w:rsidRPr="002C4D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грн</w:t>
      </w:r>
      <w:r w:rsidR="00E269CE">
        <w:rPr>
          <w:rFonts w:ascii="Times New Roman" w:eastAsia="Times New Roman" w:hAnsi="Times New Roman" w:cs="Times New Roman"/>
          <w:sz w:val="20"/>
          <w:szCs w:val="20"/>
        </w:rPr>
        <w:t>. (три мільйона шістсот п’ять тисяч двісті двадцять одна грн. 00 коп.)</w:t>
      </w:r>
      <w:r w:rsidR="0075435F">
        <w:rPr>
          <w:rFonts w:ascii="Times New Roman" w:eastAsia="Times New Roman" w:hAnsi="Times New Roman" w:cs="Times New Roman"/>
          <w:sz w:val="20"/>
          <w:szCs w:val="20"/>
        </w:rPr>
        <w:t xml:space="preserve"> згідно з кошторисом</w:t>
      </w:r>
      <w:r w:rsidR="00FE118F" w:rsidRPr="00FE118F">
        <w:rPr>
          <w:rFonts w:ascii="Times New Roman" w:hAnsi="Times New Roman" w:cs="Times New Roman"/>
          <w:sz w:val="20"/>
          <w:szCs w:val="20"/>
          <w:lang w:eastAsia="ar-SA"/>
        </w:rPr>
        <w:t xml:space="preserve">, </w:t>
      </w:r>
      <w:r w:rsidR="0075435F">
        <w:rPr>
          <w:rFonts w:ascii="Times New Roman" w:hAnsi="Times New Roman" w:cs="Times New Roman"/>
          <w:sz w:val="20"/>
          <w:szCs w:val="20"/>
          <w:lang w:eastAsia="ar-SA"/>
        </w:rPr>
        <w:t xml:space="preserve">у тому числі ПДВ 20% - </w:t>
      </w:r>
      <w:r w:rsidR="00E269CE">
        <w:rPr>
          <w:rFonts w:ascii="Times New Roman" w:hAnsi="Times New Roman" w:cs="Times New Roman"/>
          <w:sz w:val="20"/>
          <w:szCs w:val="20"/>
          <w:lang w:eastAsia="ar-SA"/>
        </w:rPr>
        <w:t>600 870,20</w:t>
      </w:r>
      <w:r w:rsidR="0075435F">
        <w:rPr>
          <w:rFonts w:ascii="Times New Roman" w:hAnsi="Times New Roman" w:cs="Times New Roman"/>
          <w:sz w:val="20"/>
          <w:szCs w:val="20"/>
          <w:lang w:eastAsia="ar-SA"/>
        </w:rPr>
        <w:t xml:space="preserve"> грн.</w:t>
      </w:r>
      <w:r w:rsidR="00F7324E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14:paraId="364EF83D" w14:textId="77777777" w:rsidR="00F7324E" w:rsidRPr="00F7324E" w:rsidRDefault="00F7324E" w:rsidP="0071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24E">
        <w:rPr>
          <w:rFonts w:ascii="Times New Roman" w:eastAsia="Times New Roman" w:hAnsi="Times New Roman" w:cs="Times New Roman"/>
          <w:sz w:val="20"/>
          <w:szCs w:val="20"/>
        </w:rPr>
        <w:t xml:space="preserve">За розрахункову одиницю теплової енергії приймається 1 </w:t>
      </w:r>
      <w:proofErr w:type="spellStart"/>
      <w:r w:rsidRPr="00F7324E">
        <w:rPr>
          <w:rFonts w:ascii="Times New Roman" w:eastAsia="Times New Roman" w:hAnsi="Times New Roman" w:cs="Times New Roman"/>
          <w:sz w:val="20"/>
          <w:szCs w:val="20"/>
        </w:rPr>
        <w:t>Гкал</w:t>
      </w:r>
      <w:proofErr w:type="spellEnd"/>
      <w:r w:rsidRPr="00F7324E">
        <w:rPr>
          <w:rFonts w:ascii="Times New Roman" w:eastAsia="Times New Roman" w:hAnsi="Times New Roman" w:cs="Times New Roman"/>
          <w:sz w:val="20"/>
          <w:szCs w:val="20"/>
        </w:rPr>
        <w:t xml:space="preserve"> тепла.</w:t>
      </w:r>
    </w:p>
    <w:p w14:paraId="0E9607FE" w14:textId="178D18C1" w:rsidR="00F7324E" w:rsidRPr="00F7324E" w:rsidRDefault="00F7324E" w:rsidP="0071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EE1">
        <w:rPr>
          <w:rFonts w:ascii="Times New Roman" w:eastAsia="Times New Roman" w:hAnsi="Times New Roman" w:cs="Times New Roman"/>
          <w:b/>
          <w:sz w:val="20"/>
          <w:szCs w:val="20"/>
        </w:rPr>
        <w:t>Загальний обсяг закупівлі</w:t>
      </w:r>
      <w:r w:rsidRPr="00F7324E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E269CE">
        <w:rPr>
          <w:rFonts w:ascii="Times New Roman" w:eastAsia="Times New Roman" w:hAnsi="Times New Roman" w:cs="Times New Roman"/>
          <w:sz w:val="20"/>
          <w:szCs w:val="20"/>
          <w:u w:val="single"/>
        </w:rPr>
        <w:t>856,1</w:t>
      </w:r>
      <w:r w:rsidRPr="002C4D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2C4DA4">
        <w:rPr>
          <w:rFonts w:ascii="Times New Roman" w:eastAsia="Times New Roman" w:hAnsi="Times New Roman" w:cs="Times New Roman"/>
          <w:sz w:val="20"/>
          <w:szCs w:val="20"/>
          <w:u w:val="single"/>
        </w:rPr>
        <w:t>Гкал</w:t>
      </w:r>
      <w:proofErr w:type="spellEnd"/>
      <w:r w:rsidRPr="00F7324E">
        <w:rPr>
          <w:rFonts w:ascii="Times New Roman" w:eastAsia="Times New Roman" w:hAnsi="Times New Roman" w:cs="Times New Roman"/>
          <w:sz w:val="20"/>
          <w:szCs w:val="20"/>
        </w:rPr>
        <w:t xml:space="preserve">, а саме: </w:t>
      </w:r>
    </w:p>
    <w:p w14:paraId="2CBD47DB" w14:textId="3A41AC29" w:rsidR="00F7324E" w:rsidRPr="00F7324E" w:rsidRDefault="00F7324E" w:rsidP="0071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24E">
        <w:rPr>
          <w:rFonts w:ascii="Times New Roman" w:eastAsia="Times New Roman" w:hAnsi="Times New Roman" w:cs="Times New Roman"/>
          <w:sz w:val="20"/>
          <w:szCs w:val="20"/>
        </w:rPr>
        <w:t xml:space="preserve">- для забезпечення </w:t>
      </w:r>
      <w:r w:rsidRPr="002C4D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потреб гуртожитку </w:t>
      </w:r>
      <w:r w:rsidR="00E269CE">
        <w:rPr>
          <w:rFonts w:ascii="Times New Roman" w:eastAsia="Times New Roman" w:hAnsi="Times New Roman" w:cs="Times New Roman"/>
          <w:sz w:val="20"/>
          <w:szCs w:val="20"/>
          <w:u w:val="single"/>
        </w:rPr>
        <w:t>231,8</w:t>
      </w:r>
      <w:r w:rsidRPr="002C4D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2C4DA4">
        <w:rPr>
          <w:rFonts w:ascii="Times New Roman" w:eastAsia="Times New Roman" w:hAnsi="Times New Roman" w:cs="Times New Roman"/>
          <w:sz w:val="20"/>
          <w:szCs w:val="20"/>
          <w:u w:val="single"/>
        </w:rPr>
        <w:t>Гкал</w:t>
      </w:r>
      <w:proofErr w:type="spellEnd"/>
      <w:r w:rsidRPr="00F7324E">
        <w:rPr>
          <w:rFonts w:ascii="Times New Roman" w:eastAsia="Times New Roman" w:hAnsi="Times New Roman" w:cs="Times New Roman"/>
          <w:sz w:val="20"/>
          <w:szCs w:val="20"/>
        </w:rPr>
        <w:t xml:space="preserve">, за одиницею вартості 1 </w:t>
      </w:r>
      <w:proofErr w:type="spellStart"/>
      <w:r w:rsidRPr="00F7324E">
        <w:rPr>
          <w:rFonts w:ascii="Times New Roman" w:eastAsia="Times New Roman" w:hAnsi="Times New Roman" w:cs="Times New Roman"/>
          <w:sz w:val="20"/>
          <w:szCs w:val="20"/>
        </w:rPr>
        <w:t>Гкал</w:t>
      </w:r>
      <w:proofErr w:type="spellEnd"/>
      <w:r w:rsidRPr="00F7324E">
        <w:rPr>
          <w:rFonts w:ascii="Times New Roman" w:eastAsia="Times New Roman" w:hAnsi="Times New Roman" w:cs="Times New Roman"/>
          <w:sz w:val="20"/>
          <w:szCs w:val="20"/>
        </w:rPr>
        <w:t xml:space="preserve"> 2005,60 грн. з ПДВ., </w:t>
      </w:r>
    </w:p>
    <w:p w14:paraId="747A7951" w14:textId="51E1BDDD" w:rsidR="00F7324E" w:rsidRPr="00F7324E" w:rsidRDefault="00F7324E" w:rsidP="0071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24E">
        <w:rPr>
          <w:rFonts w:ascii="Times New Roman" w:eastAsia="Times New Roman" w:hAnsi="Times New Roman" w:cs="Times New Roman"/>
          <w:sz w:val="20"/>
          <w:szCs w:val="20"/>
        </w:rPr>
        <w:t xml:space="preserve">- для забезпечення </w:t>
      </w:r>
      <w:r w:rsidRPr="002C4D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потреб адміністративних споруд </w:t>
      </w:r>
      <w:r w:rsidR="00E269CE">
        <w:rPr>
          <w:rFonts w:ascii="Times New Roman" w:eastAsia="Times New Roman" w:hAnsi="Times New Roman" w:cs="Times New Roman"/>
          <w:sz w:val="20"/>
          <w:szCs w:val="20"/>
          <w:u w:val="single"/>
        </w:rPr>
        <w:t>624,3</w:t>
      </w:r>
      <w:r w:rsidRPr="002C4D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2C4DA4">
        <w:rPr>
          <w:rFonts w:ascii="Times New Roman" w:eastAsia="Times New Roman" w:hAnsi="Times New Roman" w:cs="Times New Roman"/>
          <w:sz w:val="20"/>
          <w:szCs w:val="20"/>
          <w:u w:val="single"/>
        </w:rPr>
        <w:t>Гкал</w:t>
      </w:r>
      <w:proofErr w:type="spellEnd"/>
      <w:r w:rsidRPr="00F7324E">
        <w:rPr>
          <w:rFonts w:ascii="Times New Roman" w:eastAsia="Times New Roman" w:hAnsi="Times New Roman" w:cs="Times New Roman"/>
          <w:sz w:val="20"/>
          <w:szCs w:val="20"/>
        </w:rPr>
        <w:t>, за одиницею вартості 1 </w:t>
      </w:r>
      <w:proofErr w:type="spellStart"/>
      <w:r w:rsidRPr="00F7324E">
        <w:rPr>
          <w:rFonts w:ascii="Times New Roman" w:eastAsia="Times New Roman" w:hAnsi="Times New Roman" w:cs="Times New Roman"/>
          <w:sz w:val="20"/>
          <w:szCs w:val="20"/>
        </w:rPr>
        <w:t>Гкал</w:t>
      </w:r>
      <w:proofErr w:type="spellEnd"/>
      <w:r w:rsidRPr="00F7324E">
        <w:rPr>
          <w:rFonts w:ascii="Times New Roman" w:eastAsia="Times New Roman" w:hAnsi="Times New Roman" w:cs="Times New Roman"/>
          <w:sz w:val="20"/>
          <w:szCs w:val="20"/>
        </w:rPr>
        <w:t xml:space="preserve"> 5030,15 грн. з ПДВ. </w:t>
      </w:r>
    </w:p>
    <w:p w14:paraId="17AA5265" w14:textId="77777777" w:rsidR="00221C29" w:rsidRDefault="00221C29" w:rsidP="00714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0E89F27" w14:textId="4E1AD410" w:rsidR="00225BE9" w:rsidRDefault="00FE118F" w:rsidP="00714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E118F">
        <w:rPr>
          <w:rFonts w:ascii="Times New Roman" w:hAnsi="Times New Roman" w:cs="Times New Roman"/>
          <w:sz w:val="20"/>
          <w:szCs w:val="20"/>
          <w:lang w:eastAsia="ar-SA"/>
        </w:rPr>
        <w:t xml:space="preserve">Строк </w:t>
      </w:r>
      <w:r w:rsidR="00746EE1">
        <w:rPr>
          <w:rFonts w:ascii="Times New Roman" w:hAnsi="Times New Roman" w:cs="Times New Roman"/>
          <w:sz w:val="20"/>
          <w:szCs w:val="20"/>
          <w:lang w:eastAsia="ar-SA"/>
        </w:rPr>
        <w:t>поставки товару</w:t>
      </w:r>
      <w:r w:rsidRPr="00FE118F">
        <w:rPr>
          <w:rFonts w:ascii="Times New Roman" w:hAnsi="Times New Roman" w:cs="Times New Roman"/>
          <w:sz w:val="20"/>
          <w:szCs w:val="20"/>
          <w:lang w:eastAsia="ar-SA"/>
        </w:rPr>
        <w:t>:  з 01.</w:t>
      </w:r>
      <w:r w:rsidR="00E269CE">
        <w:rPr>
          <w:rFonts w:ascii="Times New Roman" w:hAnsi="Times New Roman" w:cs="Times New Roman"/>
          <w:sz w:val="20"/>
          <w:szCs w:val="20"/>
          <w:lang w:eastAsia="ar-SA"/>
        </w:rPr>
        <w:t>01</w:t>
      </w:r>
      <w:r w:rsidRPr="00FE118F">
        <w:rPr>
          <w:rFonts w:ascii="Times New Roman" w:hAnsi="Times New Roman" w:cs="Times New Roman"/>
          <w:sz w:val="20"/>
          <w:szCs w:val="20"/>
          <w:lang w:eastAsia="ar-SA"/>
        </w:rPr>
        <w:t>.202</w:t>
      </w:r>
      <w:r w:rsidR="00E269CE">
        <w:rPr>
          <w:rFonts w:ascii="Times New Roman" w:hAnsi="Times New Roman" w:cs="Times New Roman"/>
          <w:sz w:val="20"/>
          <w:szCs w:val="20"/>
          <w:lang w:eastAsia="ar-SA"/>
        </w:rPr>
        <w:t>3</w:t>
      </w:r>
      <w:r w:rsidRPr="00FE118F">
        <w:rPr>
          <w:rFonts w:ascii="Times New Roman" w:hAnsi="Times New Roman" w:cs="Times New Roman"/>
          <w:sz w:val="20"/>
          <w:szCs w:val="20"/>
          <w:lang w:eastAsia="ar-SA"/>
        </w:rPr>
        <w:t xml:space="preserve"> р. до 31.12.202</w:t>
      </w:r>
      <w:r w:rsidR="00E269CE">
        <w:rPr>
          <w:rFonts w:ascii="Times New Roman" w:hAnsi="Times New Roman" w:cs="Times New Roman"/>
          <w:sz w:val="20"/>
          <w:szCs w:val="20"/>
          <w:lang w:eastAsia="ar-SA"/>
        </w:rPr>
        <w:t>3</w:t>
      </w:r>
      <w:r w:rsidRPr="00FE118F">
        <w:rPr>
          <w:rFonts w:ascii="Times New Roman" w:hAnsi="Times New Roman" w:cs="Times New Roman"/>
          <w:sz w:val="20"/>
          <w:szCs w:val="20"/>
          <w:lang w:eastAsia="ar-SA"/>
        </w:rPr>
        <w:t xml:space="preserve"> р.</w:t>
      </w:r>
    </w:p>
    <w:p w14:paraId="0000000D" w14:textId="15BC4095" w:rsidR="00AF6CED" w:rsidRDefault="005C346E" w:rsidP="00714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виключення: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</w:t>
      </w:r>
      <w:r w:rsidR="00B1488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відсутності конкуренції з технічних причин, яка повинна бути документально підтверджена замовником.</w:t>
      </w:r>
    </w:p>
    <w:p w14:paraId="0000000E" w14:textId="77777777" w:rsidR="00AF6CED" w:rsidRDefault="00AF6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0F" w14:textId="77777777" w:rsidR="00AF6CED" w:rsidRDefault="005C346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Особливості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00000010" w14:textId="77777777" w:rsidR="00AF6CED" w:rsidRDefault="005C34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1" w14:textId="1A135E38" w:rsidR="00AF6CED" w:rsidRPr="002E4904" w:rsidRDefault="005C3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49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Указом Президента України від </w:t>
      </w:r>
      <w:r w:rsidR="002E4904" w:rsidRPr="002E4904">
        <w:rPr>
          <w:rFonts w:ascii="Times New Roman" w:eastAsia="Times New Roman" w:hAnsi="Times New Roman" w:cs="Times New Roman"/>
          <w:color w:val="000000"/>
          <w:sz w:val="20"/>
          <w:szCs w:val="20"/>
        </w:rPr>
        <w:t>07</w:t>
      </w:r>
      <w:r w:rsidRPr="002E490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E4904" w:rsidRPr="002E4904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2E49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.2022 № </w:t>
      </w:r>
      <w:r w:rsidR="002E4904" w:rsidRPr="002E4904">
        <w:rPr>
          <w:rFonts w:ascii="Times New Roman" w:eastAsia="Times New Roman" w:hAnsi="Times New Roman" w:cs="Times New Roman"/>
          <w:color w:val="000000"/>
          <w:sz w:val="20"/>
          <w:szCs w:val="20"/>
        </w:rPr>
        <w:t>757/2022</w:t>
      </w:r>
      <w:r w:rsidRPr="002E49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(зі змінами) термін дії воєнного стану</w:t>
      </w:r>
      <w:r w:rsidR="002E49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Україні </w:t>
      </w:r>
      <w:r w:rsidRPr="002E49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E4904" w:rsidRPr="002E4904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продовжено з 05 години 30 хвилин 21 листопада 2022 року строком на 90 діб</w:t>
      </w:r>
      <w:r w:rsidRPr="002E490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2" w14:textId="77777777" w:rsidR="00AF6CED" w:rsidRDefault="005C34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00000013" w14:textId="77777777" w:rsidR="00AF6CED" w:rsidRDefault="005C34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00000014" w14:textId="77777777" w:rsidR="00AF6CED" w:rsidRDefault="005C34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00000015" w14:textId="77777777" w:rsidR="00AF6CED" w:rsidRDefault="005C34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16" w14:textId="77777777" w:rsidR="00AF6CED" w:rsidRDefault="005C34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0000017" w14:textId="77777777" w:rsidR="00AF6CED" w:rsidRDefault="005C34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19" w14:textId="77777777" w:rsidR="00AF6CED" w:rsidRDefault="005C34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40FC50D0" w14:textId="262B990D" w:rsidR="002E4904" w:rsidRDefault="005C346E" w:rsidP="002E4904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E4904" w:rsidRPr="002E4904">
        <w:rPr>
          <w:rFonts w:ascii="Times New Roman" w:eastAsia="Times New Roman" w:hAnsi="Times New Roman" w:cs="Times New Roman"/>
          <w:sz w:val="20"/>
          <w:szCs w:val="20"/>
        </w:rPr>
        <w:t xml:space="preserve">Особливості здійснення публічних </w:t>
      </w:r>
      <w:proofErr w:type="spellStart"/>
      <w:r w:rsidR="002E4904" w:rsidRPr="002E4904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="002E4904" w:rsidRPr="002E4904"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</w:t>
      </w:r>
      <w:r w:rsidR="002E49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E4904">
        <w:rPr>
          <w:rFonts w:ascii="Times New Roman" w:eastAsia="Times New Roman" w:hAnsi="Times New Roman" w:cs="Times New Roman"/>
          <w:sz w:val="20"/>
          <w:szCs w:val="20"/>
        </w:rPr>
        <w:t>(далі — Особливості)</w:t>
      </w:r>
      <w:r w:rsidR="0071453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B" w14:textId="77777777" w:rsidR="00AF6CED" w:rsidRDefault="005C346E" w:rsidP="0071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Особливостями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відповідно до пункту 3-8 розділу Х «Прикінцеві та перехідні положення» Закону.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328A6" w:rsidRPr="000F499D" w14:paraId="2B1A1DFF" w14:textId="77777777" w:rsidTr="001F7470">
        <w:tc>
          <w:tcPr>
            <w:tcW w:w="9571" w:type="dxa"/>
            <w:shd w:val="clear" w:color="auto" w:fill="auto"/>
          </w:tcPr>
          <w:p w14:paraId="3C92B72B" w14:textId="2BC45574" w:rsidR="00E328A6" w:rsidRPr="00DD48FD" w:rsidRDefault="00735438" w:rsidP="00CD562E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8FD">
              <w:rPr>
                <w:rFonts w:ascii="Times New Roman" w:hAnsi="Times New Roman"/>
                <w:sz w:val="20"/>
                <w:szCs w:val="20"/>
              </w:rPr>
              <w:t xml:space="preserve">КП «Теплоенергетик» Кропивницької міської ради, </w:t>
            </w:r>
            <w:r w:rsidR="00E328A6" w:rsidRPr="00DD48FD">
              <w:rPr>
                <w:rFonts w:ascii="Times New Roman" w:hAnsi="Times New Roman"/>
                <w:sz w:val="20"/>
                <w:szCs w:val="20"/>
              </w:rPr>
              <w:t xml:space="preserve">відповідно до Статуту створене територіальною громадою міста </w:t>
            </w:r>
            <w:r w:rsidR="00B164AA" w:rsidRPr="00DD48FD">
              <w:rPr>
                <w:rFonts w:ascii="Times New Roman" w:hAnsi="Times New Roman"/>
                <w:sz w:val="20"/>
                <w:szCs w:val="20"/>
              </w:rPr>
              <w:t>Кропивницький</w:t>
            </w:r>
            <w:r w:rsidR="00E328A6" w:rsidRPr="00DD48F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E328A6" w:rsidRPr="00DD48FD">
              <w:rPr>
                <w:rFonts w:ascii="Times New Roman" w:hAnsi="Times New Roman"/>
                <w:sz w:val="20"/>
                <w:szCs w:val="20"/>
              </w:rPr>
              <w:t xml:space="preserve">для надання </w:t>
            </w:r>
            <w:proofErr w:type="spellStart"/>
            <w:r w:rsidR="00E328A6" w:rsidRPr="00DD48FD">
              <w:rPr>
                <w:rFonts w:ascii="Times New Roman" w:hAnsi="Times New Roman"/>
                <w:sz w:val="20"/>
                <w:szCs w:val="20"/>
              </w:rPr>
              <w:t>загальнонеобхідних</w:t>
            </w:r>
            <w:proofErr w:type="spellEnd"/>
            <w:r w:rsidR="00E328A6" w:rsidRPr="00DD48FD">
              <w:rPr>
                <w:rFonts w:ascii="Times New Roman" w:hAnsi="Times New Roman"/>
                <w:sz w:val="20"/>
                <w:szCs w:val="20"/>
              </w:rPr>
              <w:t xml:space="preserve"> послуг з постачання теплової енергії та</w:t>
            </w:r>
            <w:r w:rsidR="00B164AA" w:rsidRPr="00DD4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8FD">
              <w:rPr>
                <w:rFonts w:ascii="Times New Roman" w:hAnsi="Times New Roman"/>
                <w:sz w:val="20"/>
                <w:szCs w:val="20"/>
              </w:rPr>
              <w:t>пов’язаної</w:t>
            </w:r>
            <w:r w:rsidR="00B164AA" w:rsidRPr="00DD48FD">
              <w:rPr>
                <w:rFonts w:ascii="Times New Roman" w:hAnsi="Times New Roman"/>
                <w:sz w:val="20"/>
                <w:szCs w:val="20"/>
              </w:rPr>
              <w:t xml:space="preserve"> продукції</w:t>
            </w:r>
            <w:r w:rsidR="00E328A6" w:rsidRPr="00DD48FD">
              <w:rPr>
                <w:rFonts w:ascii="Times New Roman" w:hAnsi="Times New Roman"/>
                <w:sz w:val="20"/>
                <w:szCs w:val="20"/>
              </w:rPr>
              <w:t xml:space="preserve"> для задоволення потреб мешканців та суб’єктів господарювання міста</w:t>
            </w:r>
            <w:r w:rsidR="000D44CE" w:rsidRPr="00DD4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4AA" w:rsidRPr="00DD48FD">
              <w:rPr>
                <w:rFonts w:ascii="Times New Roman" w:hAnsi="Times New Roman"/>
                <w:sz w:val="20"/>
                <w:szCs w:val="20"/>
              </w:rPr>
              <w:t>Кропивницький</w:t>
            </w:r>
            <w:r w:rsidR="00CD562E" w:rsidRPr="00DD48FD">
              <w:rPr>
                <w:rFonts w:ascii="Times New Roman" w:hAnsi="Times New Roman"/>
                <w:sz w:val="20"/>
                <w:szCs w:val="20"/>
              </w:rPr>
              <w:t>,  діяльність якого, як суб’єкта природних монополій, підпадає під дію</w:t>
            </w:r>
            <w:r w:rsidR="00CD562E" w:rsidRPr="00DD48FD">
              <w:rPr>
                <w:rFonts w:ascii="Times New Roman" w:hAnsi="Times New Roman"/>
                <w:b/>
                <w:sz w:val="20"/>
                <w:szCs w:val="20"/>
              </w:rPr>
              <w:t xml:space="preserve"> З</w:t>
            </w:r>
            <w:r w:rsidR="00E328A6" w:rsidRPr="00DD48FD">
              <w:rPr>
                <w:rFonts w:ascii="Times New Roman" w:hAnsi="Times New Roman"/>
                <w:sz w:val="20"/>
                <w:szCs w:val="20"/>
              </w:rPr>
              <w:t>акон</w:t>
            </w:r>
            <w:r w:rsidR="00CD562E" w:rsidRPr="00DD48FD">
              <w:rPr>
                <w:rFonts w:ascii="Times New Roman" w:hAnsi="Times New Roman"/>
                <w:sz w:val="20"/>
                <w:szCs w:val="20"/>
              </w:rPr>
              <w:t>у</w:t>
            </w:r>
            <w:r w:rsidR="00E328A6" w:rsidRPr="00DD48FD">
              <w:rPr>
                <w:rFonts w:ascii="Times New Roman" w:hAnsi="Times New Roman"/>
                <w:sz w:val="20"/>
                <w:szCs w:val="20"/>
              </w:rPr>
              <w:t xml:space="preserve"> України «Про природні монополії» від 20.04.2000 № 1682-ІІІ</w:t>
            </w:r>
            <w:r w:rsidR="00CD562E" w:rsidRPr="00DD48FD">
              <w:rPr>
                <w:rFonts w:ascii="Times New Roman" w:hAnsi="Times New Roman"/>
                <w:sz w:val="20"/>
                <w:szCs w:val="20"/>
              </w:rPr>
              <w:t>.</w:t>
            </w:r>
            <w:r w:rsidR="00E328A6" w:rsidRPr="00DD4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9C350" w14:textId="77777777" w:rsidR="00E328A6" w:rsidRPr="00DD48FD" w:rsidRDefault="00E328A6" w:rsidP="001F7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8FD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DD48FD">
              <w:rPr>
                <w:rFonts w:ascii="Times New Roman" w:hAnsi="Times New Roman"/>
                <w:sz w:val="20"/>
                <w:szCs w:val="20"/>
              </w:rPr>
      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      </w:r>
          </w:p>
          <w:p w14:paraId="3716B3F9" w14:textId="3E2469C4" w:rsidR="00E328A6" w:rsidRPr="00DD48FD" w:rsidRDefault="00E328A6" w:rsidP="001F7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8FD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DD48FD">
              <w:rPr>
                <w:rFonts w:ascii="Times New Roman" w:hAnsi="Times New Roman"/>
                <w:sz w:val="20"/>
                <w:szCs w:val="20"/>
              </w:rPr>
              <w:t>Відповідно до інформації зведеного переліку с</w:t>
            </w:r>
            <w:r w:rsidR="000D44CE" w:rsidRPr="00DD48FD">
              <w:rPr>
                <w:rFonts w:ascii="Times New Roman" w:hAnsi="Times New Roman"/>
                <w:sz w:val="20"/>
                <w:szCs w:val="20"/>
              </w:rPr>
              <w:t>уб’єктів природних монополій (лист АМКУ №100-17.3/02-3767е від 01.12.2022)</w:t>
            </w:r>
            <w:r w:rsidRPr="00DD48FD">
              <w:rPr>
                <w:rFonts w:ascii="Times New Roman" w:hAnsi="Times New Roman"/>
                <w:sz w:val="20"/>
                <w:szCs w:val="20"/>
              </w:rPr>
              <w:t xml:space="preserve"> Антимонопольно</w:t>
            </w:r>
            <w:r w:rsidR="000D44CE" w:rsidRPr="00DD48FD">
              <w:rPr>
                <w:rFonts w:ascii="Times New Roman" w:hAnsi="Times New Roman"/>
                <w:sz w:val="20"/>
                <w:szCs w:val="20"/>
              </w:rPr>
              <w:t>го комітету України</w:t>
            </w:r>
            <w:r w:rsidRPr="00DD48FD">
              <w:rPr>
                <w:rFonts w:ascii="Times New Roman" w:hAnsi="Times New Roman"/>
                <w:sz w:val="20"/>
                <w:szCs w:val="20"/>
              </w:rPr>
              <w:t xml:space="preserve">, встановлено, що </w:t>
            </w:r>
            <w:r w:rsidR="001F3FE4" w:rsidRPr="00DD48FD">
              <w:rPr>
                <w:rFonts w:ascii="Times New Roman" w:hAnsi="Times New Roman"/>
                <w:sz w:val="20"/>
                <w:szCs w:val="20"/>
              </w:rPr>
              <w:t>КП «Теплоенергетик» Кропивницької міської ради</w:t>
            </w:r>
            <w:r w:rsidR="000D44CE" w:rsidRPr="00DD4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8FD">
              <w:rPr>
                <w:rFonts w:ascii="Times New Roman" w:hAnsi="Times New Roman"/>
                <w:sz w:val="20"/>
                <w:szCs w:val="20"/>
              </w:rPr>
              <w:t>включено до зведеного переліку суб’єктів природних монополій на території</w:t>
            </w:r>
            <w:r w:rsidR="000D44CE" w:rsidRPr="00DD48F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1F3FE4" w:rsidRPr="00DD48FD">
              <w:rPr>
                <w:rFonts w:ascii="Times New Roman" w:hAnsi="Times New Roman"/>
                <w:sz w:val="24"/>
                <w:szCs w:val="24"/>
              </w:rPr>
              <w:t>м. Кропивницький.</w:t>
            </w:r>
          </w:p>
          <w:p w14:paraId="7D031E1C" w14:textId="450BD4A0" w:rsidR="00E328A6" w:rsidRPr="00DD48FD" w:rsidRDefault="00E328A6" w:rsidP="001F7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8FD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DD48FD">
              <w:rPr>
                <w:rFonts w:ascii="Times New Roman" w:hAnsi="Times New Roman"/>
                <w:sz w:val="20"/>
                <w:szCs w:val="20"/>
              </w:rPr>
              <w:t>Інформацією, що міститься у Ліцензійному реєстрі Національної комісії, що здійснює державне регулювання у сферах енергетики та комунальних послуг,</w:t>
            </w:r>
            <w:r w:rsidRPr="00DD48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на офіційному </w:t>
            </w:r>
            <w:proofErr w:type="spellStart"/>
            <w:r w:rsidRPr="00DD48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вебсайті</w:t>
            </w:r>
            <w:proofErr w:type="spellEnd"/>
            <w:r w:rsidRPr="00DD48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Національної комісії, що здійснює державне регулювання у сферах енергетики та комунальних послуг (НКРЕКП) (</w:t>
            </w:r>
            <w:hyperlink r:id="rId8" w:history="1">
              <w:r w:rsidRPr="00DD48FD">
                <w:rPr>
                  <w:rStyle w:val="a9"/>
                  <w:rFonts w:ascii="Times New Roman" w:hAnsi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http://www.nerc.gov.ua</w:t>
              </w:r>
            </w:hyperlink>
            <w:r w:rsidRPr="00DD48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), встановлено, що </w:t>
            </w:r>
            <w:r w:rsidR="001F3FE4" w:rsidRPr="00DD48FD">
              <w:rPr>
                <w:rFonts w:ascii="Times New Roman" w:hAnsi="Times New Roman"/>
                <w:sz w:val="20"/>
                <w:szCs w:val="20"/>
              </w:rPr>
              <w:t>КП «Теплоенергетик» Кропивницької міської ради</w:t>
            </w:r>
            <w:r w:rsidR="001F3FE4" w:rsidRPr="00DD48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D48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</w:t>
            </w:r>
            <w:r w:rsidRPr="00DD48FD">
              <w:rPr>
                <w:rFonts w:ascii="Times New Roman" w:hAnsi="Times New Roman"/>
                <w:sz w:val="20"/>
                <w:szCs w:val="20"/>
              </w:rPr>
              <w:t xml:space="preserve">ає ліцензію на провадження господарської діяльності </w:t>
            </w:r>
            <w:r w:rsidR="00F82DA5" w:rsidRPr="00DD48FD">
              <w:rPr>
                <w:rFonts w:ascii="Times New Roman" w:hAnsi="Times New Roman"/>
                <w:sz w:val="20"/>
                <w:szCs w:val="20"/>
              </w:rPr>
              <w:t>по постачанню п</w:t>
            </w:r>
            <w:r w:rsidR="00F82DA5" w:rsidRPr="00DD48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ари, гарячої води та пов’язаної продукції.</w:t>
            </w:r>
          </w:p>
          <w:p w14:paraId="560579AF" w14:textId="0F6E6A7C" w:rsidR="00E328A6" w:rsidRPr="00C92448" w:rsidRDefault="00E328A6" w:rsidP="00F82DA5">
            <w:pPr>
              <w:ind w:firstLine="6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DD48FD">
              <w:rPr>
                <w:rFonts w:ascii="Times New Roman" w:hAnsi="Times New Roman" w:cs="Times New Roman"/>
                <w:sz w:val="20"/>
                <w:szCs w:val="20"/>
              </w:rPr>
              <w:t xml:space="preserve">У зв’язку з вищевикладеним </w:t>
            </w:r>
            <w:r w:rsidR="00F82DA5" w:rsidRPr="00DD48FD">
              <w:rPr>
                <w:rFonts w:ascii="Times New Roman" w:hAnsi="Times New Roman"/>
                <w:sz w:val="20"/>
                <w:szCs w:val="20"/>
              </w:rPr>
              <w:t>постачанню п</w:t>
            </w:r>
            <w:r w:rsidR="00F82DA5" w:rsidRPr="00DD48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ари, гарячої води та пов’язаної продукції</w:t>
            </w:r>
            <w:r w:rsidR="00F82DA5" w:rsidRPr="00DD4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4DA" w:rsidRPr="00DD48FD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="001A24DA" w:rsidRPr="00DD48F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F82DA5" w:rsidRPr="00DD48FD">
              <w:rPr>
                <w:rFonts w:ascii="Times New Roman" w:hAnsi="Times New Roman" w:cs="Times New Roman"/>
                <w:sz w:val="20"/>
                <w:szCs w:val="20"/>
              </w:rPr>
              <w:t>ою</w:t>
            </w:r>
            <w:proofErr w:type="spellEnd"/>
            <w:r w:rsidR="00F82DA5" w:rsidRPr="00DD48FD">
              <w:rPr>
                <w:rFonts w:ascii="Times New Roman" w:hAnsi="Times New Roman" w:cs="Times New Roman"/>
                <w:sz w:val="20"/>
                <w:szCs w:val="20"/>
              </w:rPr>
              <w:t>: 25031</w:t>
            </w:r>
            <w:r w:rsidR="001A24DA" w:rsidRPr="00DD4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м. </w:t>
            </w:r>
            <w:r w:rsidR="00F82DA5" w:rsidRPr="00DD4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Кропивницький, вул. Волкова, буд.15</w:t>
            </w:r>
            <w:r w:rsidRPr="00DD48FD">
              <w:rPr>
                <w:rFonts w:ascii="Times New Roman" w:hAnsi="Times New Roman"/>
                <w:sz w:val="20"/>
                <w:szCs w:val="20"/>
              </w:rPr>
              <w:t xml:space="preserve"> можуть бути надані виключно</w:t>
            </w:r>
            <w:r w:rsidR="001A24DA" w:rsidRPr="00DD4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3F5" w:rsidRPr="00DD48FD">
              <w:rPr>
                <w:rFonts w:ascii="Times New Roman" w:hAnsi="Times New Roman"/>
                <w:sz w:val="20"/>
                <w:szCs w:val="20"/>
              </w:rPr>
              <w:t>КП «Теплоенергетик» Кропивницької міської ради</w:t>
            </w:r>
            <w:r w:rsidR="001A24DA" w:rsidRPr="00DD4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8FD">
              <w:rPr>
                <w:rFonts w:ascii="Times New Roman" w:hAnsi="Times New Roman"/>
                <w:sz w:val="20"/>
                <w:szCs w:val="20"/>
              </w:rPr>
              <w:t>у зв’язку з відсутністю конкуренції з технічних причин.</w:t>
            </w:r>
          </w:p>
        </w:tc>
      </w:tr>
    </w:tbl>
    <w:p w14:paraId="7CCD66A7" w14:textId="0C2EF3AD" w:rsidR="00E51F46" w:rsidRDefault="00E51F46" w:rsidP="00DA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та підстави прийняти рішення щодо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</w:t>
      </w:r>
      <w:r w:rsidR="00DB53EE">
        <w:rPr>
          <w:rFonts w:ascii="Times New Roman" w:eastAsia="Times New Roman" w:hAnsi="Times New Roman" w:cs="Times New Roman"/>
          <w:sz w:val="20"/>
          <w:szCs w:val="20"/>
        </w:rPr>
        <w:t>ру відповідно до підпункту 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14:paraId="2BBE5C39" w14:textId="266CD027" w:rsidR="00E51F46" w:rsidRPr="001E4913" w:rsidRDefault="00E51F46" w:rsidP="00E5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913">
        <w:rPr>
          <w:rFonts w:ascii="Times New Roman" w:eastAsia="Times New Roman" w:hAnsi="Times New Roman" w:cs="Times New Roman"/>
          <w:sz w:val="20"/>
          <w:szCs w:val="20"/>
        </w:rPr>
        <w:t xml:space="preserve">Враховуючи те, що постачальником </w:t>
      </w:r>
      <w:r w:rsidR="00C92448">
        <w:rPr>
          <w:rFonts w:ascii="Times New Roman" w:eastAsia="Times New Roman" w:hAnsi="Times New Roman" w:cs="Times New Roman"/>
          <w:sz w:val="20"/>
          <w:szCs w:val="20"/>
        </w:rPr>
        <w:t>може бути</w:t>
      </w:r>
      <w:r w:rsidRPr="001E4913">
        <w:rPr>
          <w:rFonts w:ascii="Times New Roman" w:eastAsia="Times New Roman" w:hAnsi="Times New Roman" w:cs="Times New Roman"/>
          <w:sz w:val="20"/>
          <w:szCs w:val="20"/>
        </w:rPr>
        <w:t xml:space="preserve"> лише певний суб’єкт господарювання</w:t>
      </w:r>
      <w:r w:rsidR="00217D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2448">
        <w:rPr>
          <w:rFonts w:ascii="Times New Roman" w:hAnsi="Times New Roman"/>
          <w:sz w:val="20"/>
          <w:szCs w:val="20"/>
        </w:rPr>
        <w:t>КП</w:t>
      </w:r>
      <w:r w:rsidR="00217DB4">
        <w:rPr>
          <w:rFonts w:ascii="Times New Roman" w:hAnsi="Times New Roman"/>
          <w:sz w:val="20"/>
          <w:szCs w:val="20"/>
        </w:rPr>
        <w:t xml:space="preserve"> «</w:t>
      </w:r>
      <w:r w:rsidR="00C92448">
        <w:rPr>
          <w:rFonts w:ascii="Times New Roman" w:hAnsi="Times New Roman"/>
          <w:sz w:val="20"/>
          <w:szCs w:val="20"/>
        </w:rPr>
        <w:t>Теплоенергетик</w:t>
      </w:r>
      <w:r w:rsidR="00217DB4">
        <w:rPr>
          <w:rFonts w:ascii="Times New Roman" w:hAnsi="Times New Roman"/>
          <w:sz w:val="20"/>
          <w:szCs w:val="20"/>
        </w:rPr>
        <w:t>»</w:t>
      </w:r>
      <w:r w:rsidR="00C92448">
        <w:rPr>
          <w:rFonts w:ascii="Times New Roman" w:hAnsi="Times New Roman"/>
          <w:sz w:val="20"/>
          <w:szCs w:val="20"/>
        </w:rPr>
        <w:t xml:space="preserve"> Кропивницької міської ради</w:t>
      </w:r>
      <w:r w:rsidRPr="001E4913">
        <w:rPr>
          <w:rFonts w:ascii="Times New Roman" w:eastAsia="Times New Roman" w:hAnsi="Times New Roman" w:cs="Times New Roman"/>
          <w:sz w:val="20"/>
          <w:szCs w:val="20"/>
        </w:rPr>
        <w:t xml:space="preserve">, що визначено відповідним документом — </w:t>
      </w:r>
      <w:r w:rsidRPr="001E4913">
        <w:rPr>
          <w:rFonts w:ascii="Times New Roman" w:hAnsi="Times New Roman" w:cs="Times New Roman"/>
          <w:sz w:val="20"/>
          <w:szCs w:val="20"/>
        </w:rPr>
        <w:t>постан</w:t>
      </w:r>
      <w:r w:rsidR="00217DB4">
        <w:rPr>
          <w:rFonts w:ascii="Times New Roman" w:hAnsi="Times New Roman" w:cs="Times New Roman"/>
          <w:sz w:val="20"/>
          <w:szCs w:val="20"/>
        </w:rPr>
        <w:t>ова НКРЕКП від 22.03.2017 № 308</w:t>
      </w:r>
      <w:r w:rsidRPr="001E4913">
        <w:rPr>
          <w:rFonts w:ascii="Times New Roman" w:eastAsia="Times New Roman" w:hAnsi="Times New Roman" w:cs="Times New Roman"/>
          <w:sz w:val="20"/>
          <w:szCs w:val="20"/>
        </w:rPr>
        <w:t>,</w:t>
      </w:r>
      <w:r w:rsidR="00D46607">
        <w:rPr>
          <w:rFonts w:ascii="Times New Roman" w:eastAsia="Times New Roman" w:hAnsi="Times New Roman" w:cs="Times New Roman"/>
          <w:sz w:val="20"/>
          <w:szCs w:val="20"/>
        </w:rPr>
        <w:t xml:space="preserve"> лист АМКУ </w:t>
      </w:r>
      <w:r w:rsidR="00D46607" w:rsidRPr="00C61BF9">
        <w:rPr>
          <w:rFonts w:ascii="Times New Roman" w:hAnsi="Times New Roman"/>
          <w:sz w:val="20"/>
          <w:szCs w:val="20"/>
        </w:rPr>
        <w:t>№100-17.3/02-3767е від 01.12.2022</w:t>
      </w:r>
      <w:r w:rsidR="0003490F">
        <w:rPr>
          <w:rFonts w:ascii="Times New Roman" w:hAnsi="Times New Roman"/>
          <w:sz w:val="20"/>
          <w:szCs w:val="20"/>
        </w:rPr>
        <w:t>,</w:t>
      </w:r>
      <w:r w:rsidRPr="001E4913">
        <w:rPr>
          <w:rFonts w:ascii="Times New Roman" w:eastAsia="Times New Roman" w:hAnsi="Times New Roman" w:cs="Times New Roman"/>
          <w:sz w:val="20"/>
          <w:szCs w:val="20"/>
        </w:rPr>
        <w:t xml:space="preserve"> застосовується вищевказане виключення.</w:t>
      </w:r>
    </w:p>
    <w:p w14:paraId="40E4BA98" w14:textId="2256523A" w:rsidR="00E51F46" w:rsidRDefault="00E51F46" w:rsidP="00E5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Обсяг закупівлі визначається на підставі </w:t>
      </w:r>
      <w:r w:rsidR="00832283">
        <w:rPr>
          <w:rFonts w:ascii="Times New Roman" w:eastAsia="Times New Roman" w:hAnsi="Times New Roman" w:cs="Times New Roman"/>
          <w:sz w:val="20"/>
          <w:szCs w:val="20"/>
        </w:rPr>
        <w:t xml:space="preserve">змін до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річного планування, а також з урахуванням потреби замовника на період </w:t>
      </w:r>
      <w:r w:rsidR="00E269CE">
        <w:rPr>
          <w:rFonts w:ascii="Times New Roman" w:eastAsia="Times New Roman" w:hAnsi="Times New Roman" w:cs="Times New Roman"/>
          <w:sz w:val="20"/>
          <w:szCs w:val="20"/>
        </w:rPr>
        <w:t>з 01.01</w:t>
      </w:r>
      <w:r w:rsidR="00832283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E269CE">
        <w:rPr>
          <w:rFonts w:ascii="Times New Roman" w:eastAsia="Times New Roman" w:hAnsi="Times New Roman" w:cs="Times New Roman"/>
          <w:sz w:val="20"/>
          <w:szCs w:val="20"/>
        </w:rPr>
        <w:t>3</w:t>
      </w:r>
      <w:r w:rsidR="00832283">
        <w:rPr>
          <w:rFonts w:ascii="Times New Roman" w:eastAsia="Times New Roman" w:hAnsi="Times New Roman" w:cs="Times New Roman"/>
          <w:sz w:val="20"/>
          <w:szCs w:val="20"/>
        </w:rPr>
        <w:t xml:space="preserve"> року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832283">
        <w:rPr>
          <w:rFonts w:ascii="Times New Roman" w:eastAsia="Times New Roman" w:hAnsi="Times New Roman" w:cs="Times New Roman"/>
          <w:sz w:val="20"/>
          <w:szCs w:val="20"/>
        </w:rPr>
        <w:t>31.12.202</w:t>
      </w:r>
      <w:r w:rsidR="00E269CE">
        <w:rPr>
          <w:rFonts w:ascii="Times New Roman" w:eastAsia="Times New Roman" w:hAnsi="Times New Roman" w:cs="Times New Roman"/>
          <w:sz w:val="20"/>
          <w:szCs w:val="20"/>
        </w:rPr>
        <w:t>3</w:t>
      </w:r>
      <w:r w:rsidR="00C53115">
        <w:rPr>
          <w:rFonts w:ascii="Times New Roman" w:eastAsia="Times New Roman" w:hAnsi="Times New Roman" w:cs="Times New Roman"/>
          <w:sz w:val="20"/>
          <w:szCs w:val="20"/>
        </w:rPr>
        <w:t xml:space="preserve"> в обсязі </w:t>
      </w:r>
      <w:r w:rsidR="00E269CE">
        <w:rPr>
          <w:rFonts w:ascii="Times New Roman" w:eastAsia="Times New Roman" w:hAnsi="Times New Roman" w:cs="Times New Roman"/>
          <w:sz w:val="20"/>
          <w:szCs w:val="20"/>
        </w:rPr>
        <w:t>856,1</w:t>
      </w:r>
      <w:bookmarkStart w:id="0" w:name="_GoBack"/>
      <w:bookmarkEnd w:id="0"/>
      <w:r w:rsidR="00C531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3115">
        <w:rPr>
          <w:rFonts w:ascii="Times New Roman" w:eastAsia="Times New Roman" w:hAnsi="Times New Roman" w:cs="Times New Roman"/>
          <w:sz w:val="20"/>
          <w:szCs w:val="20"/>
        </w:rPr>
        <w:t>Гкал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D7226D" w14:textId="77777777" w:rsidR="00E51F46" w:rsidRDefault="00E51F46" w:rsidP="00E51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як передбачено чинним законодавством, під час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5074D5" w14:textId="5E2D31BE" w:rsidR="00E51F46" w:rsidRDefault="00E51F46" w:rsidP="00E51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832283">
        <w:rPr>
          <w:rFonts w:ascii="Times New Roman" w:eastAsia="Times New Roman" w:hAnsi="Times New Roman" w:cs="Times New Roman"/>
          <w:color w:val="000000"/>
          <w:sz w:val="20"/>
          <w:szCs w:val="20"/>
        </w:rPr>
        <w:t>у постачанні</w:t>
      </w:r>
      <w:r w:rsidR="00D466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теплової енергії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 умовах воєнного стану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A9EE2ED" w14:textId="77777777" w:rsidR="00E51F46" w:rsidRDefault="00E51F46" w:rsidP="00E51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14:paraId="10C79282" w14:textId="77777777" w:rsidR="002926DA" w:rsidRDefault="00E51F46" w:rsidP="00292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(документальне підтвердження):</w:t>
      </w:r>
    </w:p>
    <w:p w14:paraId="2FC8DAE2" w14:textId="2F9252C5" w:rsidR="002926DA" w:rsidRPr="00DD48FD" w:rsidRDefault="002926DA" w:rsidP="0029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>1. Закон України «Про природні монополії» № 1682-III від 20.04.2000 р.;</w:t>
      </w:r>
    </w:p>
    <w:p w14:paraId="7246A4C6" w14:textId="2118530E" w:rsidR="002926DA" w:rsidRPr="00DD48FD" w:rsidRDefault="002926DA" w:rsidP="0029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>2. Реєстр суб’єктів природних монополій у сферах теплопостачання, централізованого водопостачання та централізованого водовідведення на офіційному веб-сайті Антимонопольного комітету України (http://www.amc.gov.ua) станом на 31.03.2022 р.;</w:t>
      </w:r>
    </w:p>
    <w:p w14:paraId="68754306" w14:textId="3FA27B77" w:rsidR="00E51F46" w:rsidRPr="00DD48FD" w:rsidRDefault="00C6787C" w:rsidP="00C67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>3. П</w:t>
      </w:r>
      <w:r w:rsidR="00D46607"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останов</w:t>
      </w:r>
      <w:r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D46607"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НКРЕКП від 22.03.2017 № 308</w:t>
      </w:r>
      <w:r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 від 19.10.2017р. № 1268</w:t>
      </w:r>
      <w:r w:rsidR="00735438"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7F9C41F" w14:textId="576754ED" w:rsidR="00C6787C" w:rsidRPr="00DD48FD" w:rsidRDefault="00C6787C" w:rsidP="00C67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>4. Розпорядження Антимонопольного комітету України від 28.11.2012 року №847-р «Про затвердження Положення про ведення зведеного переліку суб’єктів природних монополій»</w:t>
      </w:r>
      <w:r w:rsidR="00735438"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604109C8" w14:textId="3231F9FD" w:rsidR="009F6675" w:rsidRPr="00DD48FD" w:rsidRDefault="00C6787C" w:rsidP="00C67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>5. Л</w:t>
      </w:r>
      <w:r w:rsidR="0003490F"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>ист АМКУ №100-17.3/02-3767е від 01.12.2022</w:t>
      </w:r>
      <w:r w:rsidR="00735438" w:rsidRPr="00DD48F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DE9BE9B" w14:textId="4C637BEC" w:rsidR="009F6675" w:rsidRDefault="009F6675" w:rsidP="009F667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9F6675" w14:paraId="314BB366" w14:textId="77777777" w:rsidTr="001A73AD">
        <w:trPr>
          <w:trHeight w:val="354"/>
        </w:trPr>
        <w:tc>
          <w:tcPr>
            <w:tcW w:w="3664" w:type="dxa"/>
          </w:tcPr>
          <w:p w14:paraId="162D6294" w14:textId="5A56FE03" w:rsidR="009F6675" w:rsidRPr="00EB781E" w:rsidRDefault="00C6787C" w:rsidP="001A73A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="009F6675" w:rsidRPr="00EB7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повноважена особа </w:t>
            </w:r>
          </w:p>
          <w:p w14:paraId="662B7C83" w14:textId="7F59675E" w:rsidR="009F6675" w:rsidRPr="00EB781E" w:rsidRDefault="005F301D" w:rsidP="001A73A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«КПЛ» КОР</w:t>
            </w:r>
          </w:p>
          <w:p w14:paraId="2D54A900" w14:textId="77777777" w:rsidR="009F6675" w:rsidRDefault="009F6675" w:rsidP="001A73AD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14:paraId="23E41EB2" w14:textId="77777777" w:rsidR="009F6675" w:rsidRDefault="009F6675" w:rsidP="001A73A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017A6743" w14:textId="77777777" w:rsidR="009F6675" w:rsidRPr="00EB781E" w:rsidRDefault="009F6675" w:rsidP="001A73A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8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4FD82B96" w14:textId="77777777" w:rsidR="009F6675" w:rsidRPr="00EB781E" w:rsidRDefault="009F6675" w:rsidP="001A73A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B781E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330D06D1" w14:textId="77777777" w:rsidR="009F6675" w:rsidRDefault="009F6675" w:rsidP="001A73A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15CB3F65" w14:textId="41359C04" w:rsidR="009F6675" w:rsidRDefault="00D67864" w:rsidP="00D6786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Наталія ІГУМЕНЦОВА</w:t>
            </w:r>
          </w:p>
        </w:tc>
      </w:tr>
    </w:tbl>
    <w:p w14:paraId="0B0F110C" w14:textId="77777777" w:rsidR="00E51F46" w:rsidRPr="009F6675" w:rsidRDefault="00E51F46" w:rsidP="009F667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51F46" w:rsidRPr="009F6675" w:rsidSect="0063045F">
      <w:pgSz w:w="11906" w:h="16838"/>
      <w:pgMar w:top="426" w:right="707" w:bottom="567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E6"/>
    <w:multiLevelType w:val="hybridMultilevel"/>
    <w:tmpl w:val="72D00BF6"/>
    <w:lvl w:ilvl="0" w:tplc="F5D0AD2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D7146E2"/>
    <w:multiLevelType w:val="multilevel"/>
    <w:tmpl w:val="1F7E92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81A7C1C"/>
    <w:multiLevelType w:val="hybridMultilevel"/>
    <w:tmpl w:val="EE027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ED"/>
    <w:rsid w:val="0003490F"/>
    <w:rsid w:val="00040169"/>
    <w:rsid w:val="000D44CE"/>
    <w:rsid w:val="001544A4"/>
    <w:rsid w:val="001927EE"/>
    <w:rsid w:val="001A24DA"/>
    <w:rsid w:val="001F3FE4"/>
    <w:rsid w:val="00217DB4"/>
    <w:rsid w:val="00221C29"/>
    <w:rsid w:val="00225BE9"/>
    <w:rsid w:val="002926DA"/>
    <w:rsid w:val="002C4DA4"/>
    <w:rsid w:val="002E4904"/>
    <w:rsid w:val="00340A17"/>
    <w:rsid w:val="00342C49"/>
    <w:rsid w:val="00551B2A"/>
    <w:rsid w:val="005C11B4"/>
    <w:rsid w:val="005C346E"/>
    <w:rsid w:val="005F2499"/>
    <w:rsid w:val="005F301D"/>
    <w:rsid w:val="0063045F"/>
    <w:rsid w:val="006C63F5"/>
    <w:rsid w:val="0071453D"/>
    <w:rsid w:val="00735438"/>
    <w:rsid w:val="00746EE1"/>
    <w:rsid w:val="0075435F"/>
    <w:rsid w:val="00832283"/>
    <w:rsid w:val="008E00E3"/>
    <w:rsid w:val="00923359"/>
    <w:rsid w:val="009910C9"/>
    <w:rsid w:val="009F6675"/>
    <w:rsid w:val="00A4714D"/>
    <w:rsid w:val="00AF6CED"/>
    <w:rsid w:val="00B14882"/>
    <w:rsid w:val="00B164AA"/>
    <w:rsid w:val="00BB32FD"/>
    <w:rsid w:val="00C53115"/>
    <w:rsid w:val="00C61BF9"/>
    <w:rsid w:val="00C6787C"/>
    <w:rsid w:val="00C92448"/>
    <w:rsid w:val="00CD562E"/>
    <w:rsid w:val="00D46607"/>
    <w:rsid w:val="00D56AD8"/>
    <w:rsid w:val="00D67864"/>
    <w:rsid w:val="00DA2F46"/>
    <w:rsid w:val="00DB53EE"/>
    <w:rsid w:val="00DD48FD"/>
    <w:rsid w:val="00E269CE"/>
    <w:rsid w:val="00E328A6"/>
    <w:rsid w:val="00E51F46"/>
    <w:rsid w:val="00EE1386"/>
    <w:rsid w:val="00F057F5"/>
    <w:rsid w:val="00F30861"/>
    <w:rsid w:val="00F7324E"/>
    <w:rsid w:val="00F82DA5"/>
    <w:rsid w:val="00FE118F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7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FE118F"/>
    <w:rPr>
      <w:color w:val="0000FF"/>
      <w:u w:val="single"/>
    </w:rPr>
  </w:style>
  <w:style w:type="character" w:customStyle="1" w:styleId="markedcontent">
    <w:name w:val="markedcontent"/>
    <w:basedOn w:val="a0"/>
    <w:rsid w:val="00FE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FE118F"/>
    <w:rPr>
      <w:color w:val="0000FF"/>
      <w:u w:val="single"/>
    </w:rPr>
  </w:style>
  <w:style w:type="character" w:customStyle="1" w:styleId="markedcontent">
    <w:name w:val="markedcontent"/>
    <w:basedOn w:val="a0"/>
    <w:rsid w:val="00FE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C6zSW8u8EWwH1bnpYbuITahLg==">AMUW2mVfDkSQvGMPi4Vod/fxJNQ8gGrVKfCQNhxa103KC30Cfn8C2Mo5u/gfOBHq3ixKRIzp0gZ0zmkBjEgrbZw61+rlNvWcLPUGMRYTUPa6rcNqn40v/tPxyihmu5V1b+JV5RRrNxJ7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6301</Words>
  <Characters>3592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22</cp:revision>
  <cp:lastPrinted>2022-12-20T09:11:00Z</cp:lastPrinted>
  <dcterms:created xsi:type="dcterms:W3CDTF">2022-12-20T06:37:00Z</dcterms:created>
  <dcterms:modified xsi:type="dcterms:W3CDTF">2023-01-24T15:35:00Z</dcterms:modified>
</cp:coreProperties>
</file>