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1CA66291" w:rsidR="00AF3B68" w:rsidRPr="006B5389" w:rsidRDefault="007024DB" w:rsidP="008B217C">
      <w:pPr>
        <w:pStyle w:val="a7"/>
        <w:jc w:val="both"/>
        <w:rPr>
          <w:bCs/>
          <w:lang w:val="ru-RU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9C6D67" w:rsidRPr="009C6D67">
        <w:t>Код ДК 021:2015: 31680000-6 Електричне приладдя та супутні товари до електричного обладнання (Зарядна станція)</w:t>
      </w:r>
    </w:p>
    <w:p w14:paraId="2CB4C492" w14:textId="2B7853DC" w:rsidR="00C2149D" w:rsidRPr="002B670D" w:rsidRDefault="007024DB" w:rsidP="00471314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525889">
        <w:t xml:space="preserve"> </w:t>
      </w:r>
      <w:r w:rsidR="009C6D67" w:rsidRPr="009C6D67">
        <w:t>Код ДК 021:2015: 31680000-6 Електричне приладдя та супутні товари до електричного обладнання</w:t>
      </w:r>
    </w:p>
    <w:p w14:paraId="2DE5D960" w14:textId="43CC48EF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9C6D67">
        <w:rPr>
          <w:color w:val="000000"/>
          <w:bdr w:val="none" w:sz="0" w:space="0" w:color="auto" w:frame="1"/>
        </w:rPr>
        <w:t>2</w:t>
      </w:r>
      <w:r w:rsidR="00245DDE">
        <w:rPr>
          <w:color w:val="000000"/>
          <w:bdr w:val="none" w:sz="0" w:space="0" w:color="auto" w:frame="1"/>
        </w:rPr>
        <w:t xml:space="preserve"> од</w:t>
      </w:r>
      <w:r w:rsidR="00617BFD">
        <w:rPr>
          <w:color w:val="000000"/>
          <w:bdr w:val="none" w:sz="0" w:space="0" w:color="auto" w:frame="1"/>
        </w:rPr>
        <w:t>.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23DF3AA1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245DDE">
        <w:rPr>
          <w:b/>
        </w:rPr>
        <w:t>0</w:t>
      </w:r>
      <w:r w:rsidR="00471314" w:rsidRPr="00444A2A">
        <w:rPr>
          <w:b/>
        </w:rPr>
        <w:t>.</w:t>
      </w:r>
      <w:r w:rsidR="00106A55">
        <w:rPr>
          <w:b/>
          <w:lang w:val="ru-RU"/>
        </w:rPr>
        <w:t>05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05257CAF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AC2DF9">
        <w:t>6</w:t>
      </w:r>
      <w:r w:rsidR="009C6D67">
        <w:rPr>
          <w:lang w:val="ru-RU"/>
        </w:rPr>
        <w:t>0</w:t>
      </w:r>
      <w:r w:rsidR="000C64CF">
        <w:t xml:space="preserve"> 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02A0DC93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AC2DF9">
        <w:rPr>
          <w:b/>
          <w:lang w:val="ru-RU"/>
        </w:rPr>
        <w:t>30</w:t>
      </w:r>
      <w:r w:rsidR="009C6D67">
        <w:rPr>
          <w:b/>
          <w:lang w:val="ru-RU"/>
        </w:rPr>
        <w:t>0</w:t>
      </w:r>
      <w:r w:rsidR="00743818">
        <w:rPr>
          <w:b/>
          <w:lang w:val="ru-RU"/>
        </w:rPr>
        <w:t>,</w:t>
      </w:r>
      <w:r w:rsidR="000C64CF">
        <w:rPr>
          <w:b/>
          <w:lang w:val="ru-RU"/>
        </w:rPr>
        <w:t>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118DC97C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106A55">
        <w:rPr>
          <w:b/>
          <w:lang w:val="ru-RU"/>
        </w:rPr>
        <w:t>30</w:t>
      </w:r>
      <w:bookmarkStart w:id="0" w:name="_GoBack"/>
      <w:bookmarkEnd w:id="0"/>
      <w:r w:rsidR="0082665E">
        <w:rPr>
          <w:b/>
        </w:rPr>
        <w:t>.</w:t>
      </w:r>
      <w:r w:rsidR="00471314">
        <w:rPr>
          <w:b/>
          <w:lang w:val="ru-RU"/>
        </w:rPr>
        <w:t>0</w:t>
      </w:r>
      <w:r w:rsidR="007D3AD4">
        <w:rPr>
          <w:b/>
          <w:lang w:val="ru-RU"/>
        </w:rPr>
        <w:t>3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34074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7F6"/>
    <w:rsid w:val="000F4C86"/>
    <w:rsid w:val="00106A55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8408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2DF9"/>
    <w:rsid w:val="00AC7F5B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3</cp:revision>
  <cp:lastPrinted>2022-02-18T10:44:00Z</cp:lastPrinted>
  <dcterms:created xsi:type="dcterms:W3CDTF">2024-03-22T13:30:00Z</dcterms:created>
  <dcterms:modified xsi:type="dcterms:W3CDTF">2024-03-22T13:31:00Z</dcterms:modified>
</cp:coreProperties>
</file>