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D" w:rsidRPr="00E95A3A" w:rsidRDefault="00F75972" w:rsidP="006D2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983CED" w:rsidRPr="00E95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тендерної </w:t>
      </w:r>
      <w:r w:rsidR="009B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</w:p>
    <w:p w:rsidR="00983CED" w:rsidRPr="00E95A3A" w:rsidRDefault="00983CED" w:rsidP="00E9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CED" w:rsidRDefault="00983CED" w:rsidP="006D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Технічні</w:t>
      </w:r>
      <w:r w:rsidR="00A03279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(якісні), кількісні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вимоги</w:t>
      </w:r>
      <w:r w:rsidR="006D2BC1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до предмета закупівлі</w:t>
      </w:r>
    </w:p>
    <w:p w:rsidR="00EC4E21" w:rsidRPr="00EC4E21" w:rsidRDefault="00EC4E21" w:rsidP="00EC4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D2BC1" w:rsidRPr="00EC4E21" w:rsidRDefault="00EC4E2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E21">
        <w:rPr>
          <w:rFonts w:ascii="Times New Roman" w:hAnsi="Times New Roman" w:cs="Times New Roman"/>
          <w:b/>
          <w:sz w:val="24"/>
          <w:szCs w:val="24"/>
        </w:rPr>
        <w:t>Послуги у сфері поводження з медичними відходами (фармацевтичні препарати)</w:t>
      </w:r>
    </w:p>
    <w:p w:rsidR="00983CED" w:rsidRPr="006D2BC1" w:rsidRDefault="006D2BC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ДК 021:2015: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>90520000-8 - Послуги у сфері поводженн</w:t>
      </w:r>
      <w:r w:rsidR="00EC4E21">
        <w:rPr>
          <w:rFonts w:ascii="Times New Roman" w:hAnsi="Times New Roman" w:cs="Times New Roman"/>
          <w:b/>
          <w:sz w:val="24"/>
          <w:szCs w:val="24"/>
        </w:rPr>
        <w:t xml:space="preserve">я з радіоактивними, токсичними, 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медичними та небезпечними відходами </w:t>
      </w:r>
    </w:p>
    <w:p w:rsidR="00983CED" w:rsidRPr="00E95A3A" w:rsidRDefault="00983CED" w:rsidP="00E95A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276"/>
        <w:gridCol w:w="1134"/>
        <w:gridCol w:w="3402"/>
      </w:tblGrid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Детальне 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A03279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Технічні (якісні) </w:t>
            </w:r>
            <w:r w:rsidR="00983CED"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CED" w:rsidRPr="00E95A3A" w:rsidTr="00864AAD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C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21" w:rsidRPr="00864AAD" w:rsidRDefault="00EC4E21" w:rsidP="008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збирання</w:t>
            </w:r>
            <w:proofErr w:type="spellEnd"/>
            <w:r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видалення</w:t>
            </w:r>
            <w:proofErr w:type="spellEnd"/>
            <w:r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відході</w:t>
            </w:r>
            <w:proofErr w:type="gramStart"/>
            <w:r w:rsidR="00864AAD" w:rsidRP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="0067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bookmarkStart w:id="0" w:name="_GoBack"/>
            <w:bookmarkEnd w:id="0"/>
          </w:p>
          <w:p w:rsidR="00983CED" w:rsidRPr="00E95A3A" w:rsidRDefault="00983CED" w:rsidP="00EC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C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EC4E21" w:rsidP="00EC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C4E21" w:rsidRDefault="00EC4E21" w:rsidP="00EC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збирання</w:t>
            </w:r>
            <w:proofErr w:type="spellEnd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перевезення</w:t>
            </w:r>
            <w:proofErr w:type="spellEnd"/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видалення</w:t>
            </w:r>
            <w:proofErr w:type="spellEnd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відходів</w:t>
            </w:r>
            <w:proofErr w:type="spellEnd"/>
            <w:r w:rsidR="00864A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розрахунку</w:t>
            </w:r>
            <w:proofErr w:type="spellEnd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1 кг відході</w:t>
            </w:r>
            <w:proofErr w:type="gramStart"/>
            <w:r w:rsidR="00864AAD"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EC4E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864AAD" w:rsidRPr="00E95A3A" w:rsidRDefault="00864AAD" w:rsidP="00C87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144" w:rsidRPr="00337089" w:rsidRDefault="00337089" w:rsidP="00337089">
      <w:pPr>
        <w:pStyle w:val="a5"/>
        <w:numPr>
          <w:ilvl w:val="0"/>
          <w:numId w:val="3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 Ліцензії або сканований наказ про видачу Ліцензії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8,9 до Базельської конвенції про контроль за транс</w:t>
      </w:r>
      <w:r w:rsidR="00CB6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відходами».</w:t>
      </w:r>
    </w:p>
    <w:p w:rsidR="00C87144" w:rsidRPr="001D6A5C" w:rsidRDefault="00337089" w:rsidP="00C87144">
      <w:pPr>
        <w:pStyle w:val="a5"/>
        <w:numPr>
          <w:ilvl w:val="0"/>
          <w:numId w:val="1"/>
        </w:numPr>
        <w:spacing w:after="0" w:line="360" w:lineRule="auto"/>
        <w:ind w:left="142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Копія Ліцензії на провадження господарської діяльності з перевезення небезпечних відходів автомобільним транспортом, виданої Державною службою України з безпеки на транспорті, яка буде дійсною </w:t>
      </w:r>
      <w:r w:rsidRPr="0033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весь період надання послуг з предмету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своєчасно вивозити відходи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заявки Замовника не рідше одного разу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місяць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бере на себе зобов’язання власними силами здійснювати завантаження медичних відходів у спеціалізований автотранспорт, вивезення та утилізацію. Транспортні витр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 входять до вартості послуг 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Лист-згода про те, що учасник дотримується вимог законодавства і  несе відповідальність у випадку порушення процедури поводження з небезпечними відходами.</w:t>
      </w:r>
    </w:p>
    <w:p w:rsidR="00663BB1" w:rsidRPr="00E95A3A" w:rsidRDefault="00663BB1" w:rsidP="00E9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BB1" w:rsidRPr="00E95A3A" w:rsidSect="0033708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79A"/>
    <w:multiLevelType w:val="hybridMultilevel"/>
    <w:tmpl w:val="F8B4DCA8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BE10A8C"/>
    <w:multiLevelType w:val="hybridMultilevel"/>
    <w:tmpl w:val="C1427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7491"/>
    <w:multiLevelType w:val="hybridMultilevel"/>
    <w:tmpl w:val="5B3A25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0"/>
    <w:rsid w:val="00062D8A"/>
    <w:rsid w:val="000E2290"/>
    <w:rsid w:val="000F6A16"/>
    <w:rsid w:val="001D6A5C"/>
    <w:rsid w:val="002A36ED"/>
    <w:rsid w:val="0030017C"/>
    <w:rsid w:val="00324CD7"/>
    <w:rsid w:val="00337089"/>
    <w:rsid w:val="00417606"/>
    <w:rsid w:val="00463959"/>
    <w:rsid w:val="004A2D56"/>
    <w:rsid w:val="004C7A64"/>
    <w:rsid w:val="005776F1"/>
    <w:rsid w:val="006351BD"/>
    <w:rsid w:val="006374CF"/>
    <w:rsid w:val="00663BB1"/>
    <w:rsid w:val="00672C1D"/>
    <w:rsid w:val="006D2BC1"/>
    <w:rsid w:val="006F1818"/>
    <w:rsid w:val="007C0672"/>
    <w:rsid w:val="0080084A"/>
    <w:rsid w:val="0081736C"/>
    <w:rsid w:val="00864AAD"/>
    <w:rsid w:val="00883F7D"/>
    <w:rsid w:val="008B2A0C"/>
    <w:rsid w:val="008D1D77"/>
    <w:rsid w:val="008E0B35"/>
    <w:rsid w:val="00967B70"/>
    <w:rsid w:val="00983CED"/>
    <w:rsid w:val="009B5D26"/>
    <w:rsid w:val="00A03279"/>
    <w:rsid w:val="00A07223"/>
    <w:rsid w:val="00A51913"/>
    <w:rsid w:val="00C87144"/>
    <w:rsid w:val="00CB4945"/>
    <w:rsid w:val="00CB6A9B"/>
    <w:rsid w:val="00D80B5C"/>
    <w:rsid w:val="00E11E73"/>
    <w:rsid w:val="00E52EE6"/>
    <w:rsid w:val="00E95A3A"/>
    <w:rsid w:val="00EC4E21"/>
    <w:rsid w:val="00F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F148-825D-4BDF-89E5-B86530EE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4</cp:revision>
  <cp:lastPrinted>2022-07-07T13:41:00Z</cp:lastPrinted>
  <dcterms:created xsi:type="dcterms:W3CDTF">2024-03-21T07:02:00Z</dcterms:created>
  <dcterms:modified xsi:type="dcterms:W3CDTF">2024-03-25T12:23:00Z</dcterms:modified>
</cp:coreProperties>
</file>