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2BFC8" w14:textId="77777777" w:rsidR="002A605A" w:rsidRPr="002A605A" w:rsidRDefault="002A605A" w:rsidP="002A605A">
      <w:pPr>
        <w:tabs>
          <w:tab w:val="center" w:pos="5173"/>
        </w:tabs>
        <w:jc w:val="right"/>
        <w:outlineLvl w:val="0"/>
        <w:rPr>
          <w:b/>
        </w:rPr>
      </w:pPr>
      <w:r w:rsidRPr="002A605A">
        <w:rPr>
          <w:b/>
        </w:rPr>
        <w:t>Додаток №3</w:t>
      </w:r>
    </w:p>
    <w:p w14:paraId="26C412BB" w14:textId="77777777" w:rsidR="002A605A" w:rsidRPr="002A605A" w:rsidRDefault="002A605A" w:rsidP="002A605A">
      <w:pPr>
        <w:tabs>
          <w:tab w:val="center" w:pos="5173"/>
        </w:tabs>
        <w:jc w:val="right"/>
        <w:outlineLvl w:val="0"/>
        <w:rPr>
          <w:b/>
        </w:rPr>
      </w:pPr>
      <w:r w:rsidRPr="002A605A">
        <w:rPr>
          <w:rFonts w:eastAsiaTheme="minorHAnsi" w:cstheme="minorBidi"/>
          <w:i/>
          <w:iCs/>
          <w:color w:val="000000"/>
          <w:lang w:eastAsia="ru-RU"/>
        </w:rPr>
        <w:t xml:space="preserve">до </w:t>
      </w:r>
      <w:r w:rsidRPr="002A605A">
        <w:rPr>
          <w:rFonts w:eastAsiaTheme="minorHAnsi" w:cstheme="minorBidi"/>
          <w:i/>
          <w:iCs/>
          <w:color w:val="000000"/>
          <w:shd w:val="clear" w:color="auto" w:fill="FFFFFF"/>
          <w:lang w:eastAsia="ru-RU"/>
        </w:rPr>
        <w:t> оголошення про проведення спрощеної закупівлі</w:t>
      </w:r>
    </w:p>
    <w:p w14:paraId="35421E16" w14:textId="77777777" w:rsidR="00072A7E" w:rsidRDefault="00072A7E" w:rsidP="00072A7E">
      <w:pPr>
        <w:ind w:firstLine="709"/>
        <w:jc w:val="both"/>
        <w:rPr>
          <w:sz w:val="20"/>
          <w:szCs w:val="20"/>
          <w:lang w:bidi="uk-UA"/>
        </w:rPr>
      </w:pPr>
      <w:r>
        <w:rPr>
          <w:rStyle w:val="6"/>
          <w:sz w:val="20"/>
          <w:szCs w:val="20"/>
        </w:rPr>
        <w:t>Учасник не повинен відступати від даної форми.</w:t>
      </w:r>
    </w:p>
    <w:p w14:paraId="448913C6" w14:textId="77777777" w:rsidR="00072A7E" w:rsidRDefault="00072A7E" w:rsidP="00072A7E">
      <w:pPr>
        <w:suppressAutoHyphens/>
        <w:jc w:val="center"/>
        <w:outlineLvl w:val="0"/>
        <w:rPr>
          <w:b/>
          <w:bCs/>
          <w:lang w:eastAsia="zh-CN"/>
        </w:rPr>
      </w:pPr>
    </w:p>
    <w:p w14:paraId="59C879D8" w14:textId="77777777" w:rsidR="00072A7E" w:rsidRPr="00EC4989" w:rsidRDefault="00072A7E" w:rsidP="00072A7E">
      <w:pPr>
        <w:ind w:firstLine="709"/>
        <w:jc w:val="center"/>
        <w:rPr>
          <w:b/>
          <w:color w:val="000000"/>
          <w:lang w:bidi="uk-UA"/>
        </w:rPr>
      </w:pPr>
      <w:r w:rsidRPr="00EC4989">
        <w:rPr>
          <w:rStyle w:val="3"/>
          <w:b/>
        </w:rPr>
        <w:t>ФОРМА «ЦІНОВА ПРОПОЗИЦІЯ»</w:t>
      </w:r>
    </w:p>
    <w:p w14:paraId="7AF72CA1" w14:textId="77777777" w:rsidR="00072A7E" w:rsidRDefault="00072A7E" w:rsidP="00072A7E">
      <w:pPr>
        <w:tabs>
          <w:tab w:val="left" w:leader="underscore" w:pos="857"/>
          <w:tab w:val="left" w:leader="underscore" w:pos="1035"/>
          <w:tab w:val="left" w:leader="underscore" w:pos="1891"/>
        </w:tabs>
        <w:ind w:firstLine="709"/>
        <w:jc w:val="both"/>
        <w:rPr>
          <w:rStyle w:val="2"/>
          <w:b w:val="0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0"/>
        <w:gridCol w:w="3427"/>
      </w:tblGrid>
      <w:tr w:rsidR="00072A7E" w14:paraId="46D7E444" w14:textId="77777777" w:rsidTr="003A5484"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2288" w14:textId="6AAD969A" w:rsidR="00072A7E" w:rsidRDefault="00072A7E" w:rsidP="003A5484">
            <w:pPr>
              <w:tabs>
                <w:tab w:val="left" w:pos="2160"/>
                <w:tab w:val="left" w:pos="3600"/>
              </w:tabs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Повне найменування учасника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B9F6" w14:textId="77777777" w:rsidR="00072A7E" w:rsidRDefault="00072A7E" w:rsidP="003A5484">
            <w:pPr>
              <w:tabs>
                <w:tab w:val="left" w:pos="2160"/>
                <w:tab w:val="left" w:pos="3600"/>
              </w:tabs>
              <w:suppressAutoHyphens/>
              <w:jc w:val="both"/>
              <w:rPr>
                <w:lang w:eastAsia="zh-CN"/>
              </w:rPr>
            </w:pPr>
          </w:p>
        </w:tc>
      </w:tr>
      <w:tr w:rsidR="00072A7E" w14:paraId="37040B25" w14:textId="77777777" w:rsidTr="003A5484"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CCA2" w14:textId="77777777" w:rsidR="00072A7E" w:rsidRDefault="00072A7E" w:rsidP="003A5484">
            <w:pPr>
              <w:tabs>
                <w:tab w:val="left" w:pos="2160"/>
                <w:tab w:val="left" w:pos="3600"/>
              </w:tabs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Керівництво </w:t>
            </w:r>
            <w:r>
              <w:rPr>
                <w:sz w:val="22"/>
                <w:szCs w:val="22"/>
                <w:lang w:eastAsia="zh-CN"/>
              </w:rPr>
              <w:t>(ПІБ, посада, контактні телефони)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4B13" w14:textId="77777777" w:rsidR="00072A7E" w:rsidRDefault="00072A7E" w:rsidP="003A5484">
            <w:pPr>
              <w:tabs>
                <w:tab w:val="left" w:pos="2160"/>
                <w:tab w:val="left" w:pos="3600"/>
              </w:tabs>
              <w:suppressAutoHyphens/>
              <w:jc w:val="both"/>
              <w:rPr>
                <w:lang w:eastAsia="zh-CN"/>
              </w:rPr>
            </w:pPr>
          </w:p>
        </w:tc>
      </w:tr>
      <w:tr w:rsidR="00072A7E" w14:paraId="60526CD4" w14:textId="77777777" w:rsidTr="003A5484"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4C01" w14:textId="77777777" w:rsidR="00072A7E" w:rsidRDefault="00072A7E" w:rsidP="003A5484">
            <w:pPr>
              <w:tabs>
                <w:tab w:val="left" w:pos="2160"/>
                <w:tab w:val="left" w:pos="3600"/>
              </w:tabs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Ідентифікаційний код за ЄДРПОУ (за наявності)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99BC" w14:textId="77777777" w:rsidR="00072A7E" w:rsidRDefault="00072A7E" w:rsidP="003A5484">
            <w:pPr>
              <w:tabs>
                <w:tab w:val="left" w:pos="2160"/>
                <w:tab w:val="left" w:pos="3600"/>
              </w:tabs>
              <w:suppressAutoHyphens/>
              <w:jc w:val="both"/>
              <w:rPr>
                <w:lang w:eastAsia="zh-CN"/>
              </w:rPr>
            </w:pPr>
          </w:p>
        </w:tc>
      </w:tr>
      <w:tr w:rsidR="00072A7E" w14:paraId="4C9CFDF9" w14:textId="77777777" w:rsidTr="003A5484"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EF4F" w14:textId="77777777" w:rsidR="00072A7E" w:rsidRDefault="00072A7E" w:rsidP="003A5484">
            <w:pPr>
              <w:tabs>
                <w:tab w:val="left" w:pos="2160"/>
                <w:tab w:val="left" w:pos="3600"/>
              </w:tabs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Місцезнаходження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91ED" w14:textId="77777777" w:rsidR="00072A7E" w:rsidRDefault="00072A7E" w:rsidP="003A5484">
            <w:pPr>
              <w:tabs>
                <w:tab w:val="left" w:pos="2160"/>
                <w:tab w:val="left" w:pos="3600"/>
              </w:tabs>
              <w:suppressAutoHyphens/>
              <w:jc w:val="both"/>
              <w:rPr>
                <w:lang w:eastAsia="zh-CN"/>
              </w:rPr>
            </w:pPr>
          </w:p>
        </w:tc>
      </w:tr>
      <w:tr w:rsidR="00072A7E" w14:paraId="0F07BF36" w14:textId="77777777" w:rsidTr="003A5484"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213C" w14:textId="77777777" w:rsidR="00072A7E" w:rsidRDefault="00072A7E" w:rsidP="003A5484">
            <w:pPr>
              <w:tabs>
                <w:tab w:val="left" w:pos="2160"/>
                <w:tab w:val="left" w:pos="3600"/>
              </w:tabs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Особа, відповідальна за участь у спрощеній закупівлі (ПІБ, посада, контактні телефони)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C43A" w14:textId="77777777" w:rsidR="00072A7E" w:rsidRDefault="00072A7E" w:rsidP="003A5484">
            <w:pPr>
              <w:tabs>
                <w:tab w:val="left" w:pos="2160"/>
                <w:tab w:val="left" w:pos="3600"/>
              </w:tabs>
              <w:suppressAutoHyphens/>
              <w:jc w:val="both"/>
              <w:rPr>
                <w:lang w:eastAsia="zh-CN"/>
              </w:rPr>
            </w:pPr>
          </w:p>
        </w:tc>
      </w:tr>
      <w:tr w:rsidR="00072A7E" w14:paraId="01B63EF7" w14:textId="77777777" w:rsidTr="003A5484"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41CD" w14:textId="77777777" w:rsidR="00072A7E" w:rsidRDefault="00072A7E" w:rsidP="003A5484">
            <w:pPr>
              <w:tabs>
                <w:tab w:val="left" w:pos="2160"/>
                <w:tab w:val="left" w:pos="3600"/>
              </w:tabs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Факс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1E62" w14:textId="77777777" w:rsidR="00072A7E" w:rsidRDefault="00072A7E" w:rsidP="003A5484">
            <w:pPr>
              <w:tabs>
                <w:tab w:val="left" w:pos="2160"/>
                <w:tab w:val="left" w:pos="3600"/>
              </w:tabs>
              <w:suppressAutoHyphens/>
              <w:jc w:val="both"/>
              <w:rPr>
                <w:lang w:eastAsia="zh-CN"/>
              </w:rPr>
            </w:pPr>
          </w:p>
        </w:tc>
      </w:tr>
      <w:tr w:rsidR="00072A7E" w14:paraId="3612149F" w14:textId="77777777" w:rsidTr="003A5484"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4765" w14:textId="77777777" w:rsidR="00072A7E" w:rsidRDefault="00072A7E" w:rsidP="003A5484">
            <w:pPr>
              <w:tabs>
                <w:tab w:val="left" w:pos="2160"/>
                <w:tab w:val="left" w:pos="3600"/>
              </w:tabs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Електронна адреса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DA58" w14:textId="77777777" w:rsidR="00072A7E" w:rsidRDefault="00072A7E" w:rsidP="003A5484">
            <w:pPr>
              <w:tabs>
                <w:tab w:val="left" w:pos="2160"/>
                <w:tab w:val="left" w:pos="3600"/>
              </w:tabs>
              <w:suppressAutoHyphens/>
              <w:jc w:val="both"/>
              <w:rPr>
                <w:lang w:eastAsia="zh-CN"/>
              </w:rPr>
            </w:pPr>
          </w:p>
        </w:tc>
      </w:tr>
      <w:tr w:rsidR="00072A7E" w14:paraId="5A152D73" w14:textId="77777777" w:rsidTr="003A5484"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E982" w14:textId="307DBE14" w:rsidR="00072A7E" w:rsidRDefault="00072A7E" w:rsidP="00593B77">
            <w:pPr>
              <w:tabs>
                <w:tab w:val="left" w:pos="2160"/>
                <w:tab w:val="left" w:pos="3600"/>
              </w:tabs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Реквізити банку (назва, МФО, адреса), в якому </w:t>
            </w:r>
            <w:r w:rsidR="00593B77">
              <w:rPr>
                <w:lang w:eastAsia="zh-CN"/>
              </w:rPr>
              <w:t>обслуговується учасник та номер розрахункового рахунку</w:t>
            </w:r>
          </w:p>
          <w:p w14:paraId="20E40096" w14:textId="3BDD366D" w:rsidR="00072A7E" w:rsidRDefault="00072A7E" w:rsidP="00593B77">
            <w:pPr>
              <w:tabs>
                <w:tab w:val="left" w:pos="2160"/>
                <w:tab w:val="left" w:pos="3600"/>
              </w:tabs>
              <w:suppressAutoHyphens/>
              <w:jc w:val="both"/>
              <w:rPr>
                <w:lang w:eastAsia="zh-C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44BE" w14:textId="77777777" w:rsidR="00072A7E" w:rsidRDefault="00072A7E" w:rsidP="003A5484">
            <w:pPr>
              <w:tabs>
                <w:tab w:val="left" w:pos="2160"/>
                <w:tab w:val="left" w:pos="3600"/>
              </w:tabs>
              <w:suppressAutoHyphens/>
              <w:jc w:val="both"/>
              <w:rPr>
                <w:lang w:eastAsia="zh-CN"/>
              </w:rPr>
            </w:pPr>
          </w:p>
        </w:tc>
      </w:tr>
    </w:tbl>
    <w:p w14:paraId="797D7B5A" w14:textId="77777777" w:rsidR="00072A7E" w:rsidRDefault="00072A7E" w:rsidP="00072A7E">
      <w:pPr>
        <w:widowControl w:val="0"/>
        <w:suppressAutoHyphens/>
        <w:jc w:val="both"/>
        <w:rPr>
          <w:sz w:val="22"/>
          <w:szCs w:val="22"/>
          <w:lang w:eastAsia="zh-CN"/>
        </w:rPr>
      </w:pPr>
    </w:p>
    <w:p w14:paraId="5DF21F15" w14:textId="262E8D7A" w:rsidR="00072A7E" w:rsidRDefault="00072A7E" w:rsidP="00556BE3">
      <w:pPr>
        <w:widowControl w:val="0"/>
        <w:suppressAutoHyphens/>
        <w:ind w:firstLine="567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Ми, ______________________________________________(назва Учасника), надаємо свою пропозицію щодо участі у закупівлі - ДК 021:2015 код 09130000-9 «Нафта і дистиляти» (бензин А-95</w:t>
      </w:r>
      <w:r w:rsidR="0012143A">
        <w:rPr>
          <w:sz w:val="22"/>
          <w:szCs w:val="22"/>
          <w:lang w:eastAsia="zh-CN"/>
        </w:rPr>
        <w:t xml:space="preserve"> (в талонах)</w:t>
      </w:r>
      <w:r>
        <w:rPr>
          <w:sz w:val="22"/>
          <w:szCs w:val="22"/>
          <w:lang w:eastAsia="zh-CN"/>
        </w:rPr>
        <w:t>; дизельне паливо</w:t>
      </w:r>
      <w:r w:rsidR="0012143A">
        <w:rPr>
          <w:sz w:val="22"/>
          <w:szCs w:val="22"/>
          <w:lang w:eastAsia="zh-CN"/>
        </w:rPr>
        <w:t xml:space="preserve"> (в талонах)</w:t>
      </w:r>
      <w:r>
        <w:rPr>
          <w:sz w:val="22"/>
          <w:szCs w:val="22"/>
          <w:lang w:eastAsia="zh-CN"/>
        </w:rPr>
        <w:t>, згідно з технічними та іншими вимогами Замовника торгів.</w:t>
      </w:r>
    </w:p>
    <w:p w14:paraId="2C9F5E58" w14:textId="77777777" w:rsidR="00072A7E" w:rsidRDefault="00072A7E" w:rsidP="00556BE3">
      <w:pPr>
        <w:widowControl w:val="0"/>
        <w:suppressAutoHyphens/>
        <w:ind w:firstLine="567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суму* ______________________________ (сума прописом), в </w:t>
      </w:r>
      <w:proofErr w:type="spellStart"/>
      <w:r>
        <w:rPr>
          <w:sz w:val="22"/>
          <w:szCs w:val="22"/>
          <w:lang w:eastAsia="zh-CN"/>
        </w:rPr>
        <w:t>т.ч</w:t>
      </w:r>
      <w:proofErr w:type="spellEnd"/>
      <w:r>
        <w:rPr>
          <w:sz w:val="22"/>
          <w:szCs w:val="22"/>
          <w:lang w:eastAsia="zh-CN"/>
        </w:rPr>
        <w:t>. ПДВ** ________.</w:t>
      </w:r>
    </w:p>
    <w:p w14:paraId="78F31727" w14:textId="77777777" w:rsidR="00072A7E" w:rsidRDefault="00072A7E" w:rsidP="00072A7E">
      <w:pPr>
        <w:widowControl w:val="0"/>
        <w:suppressAutoHyphens/>
        <w:jc w:val="both"/>
        <w:rPr>
          <w:sz w:val="22"/>
          <w:szCs w:val="22"/>
          <w:lang w:eastAsia="zh-CN"/>
        </w:rPr>
      </w:pPr>
    </w:p>
    <w:p w14:paraId="20CC346C" w14:textId="77777777" w:rsidR="00072A7E" w:rsidRDefault="00072A7E" w:rsidP="00072A7E">
      <w:pPr>
        <w:widowControl w:val="0"/>
        <w:suppressAutoHyphens/>
        <w:jc w:val="both"/>
        <w:rPr>
          <w:sz w:val="22"/>
          <w:szCs w:val="22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2"/>
        <w:gridCol w:w="1144"/>
        <w:gridCol w:w="1067"/>
        <w:gridCol w:w="1868"/>
        <w:gridCol w:w="1849"/>
      </w:tblGrid>
      <w:tr w:rsidR="00072A7E" w14:paraId="316501AB" w14:textId="77777777" w:rsidTr="00F309A7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3D372" w14:textId="77777777" w:rsidR="00072A7E" w:rsidRDefault="00072A7E" w:rsidP="003A5484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Найменування товару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3AFCF" w14:textId="77777777" w:rsidR="00072A7E" w:rsidRDefault="00072A7E" w:rsidP="003A5484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Одиниці виміру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C412F" w14:textId="77777777" w:rsidR="00072A7E" w:rsidRDefault="00072A7E" w:rsidP="003A5484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Кіль - кість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D8F9F" w14:textId="20B4B36E" w:rsidR="00072A7E" w:rsidRDefault="00072A7E" w:rsidP="003A5484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Ціна з</w:t>
            </w:r>
            <w:r w:rsidR="00A56C02">
              <w:rPr>
                <w:b/>
                <w:lang w:eastAsia="zh-CN"/>
              </w:rPr>
              <w:t xml:space="preserve"> </w:t>
            </w:r>
            <w:r>
              <w:rPr>
                <w:b/>
                <w:lang w:eastAsia="zh-CN"/>
              </w:rPr>
              <w:t>ПДВ, грн. /літр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BC804" w14:textId="77777777" w:rsidR="00072A7E" w:rsidRDefault="00072A7E" w:rsidP="003A5484">
            <w:pPr>
              <w:suppressAutoHyphens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Сума з ПДВ, грн.</w:t>
            </w:r>
          </w:p>
        </w:tc>
      </w:tr>
      <w:tr w:rsidR="00072A7E" w14:paraId="7C368BDA" w14:textId="77777777" w:rsidTr="00F309A7">
        <w:trPr>
          <w:trHeight w:val="337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DCA27" w14:textId="66E87B3B" w:rsidR="00072A7E" w:rsidRDefault="00072A7E" w:rsidP="003A5484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Бензин А-95</w:t>
            </w:r>
            <w:r w:rsidR="0012143A">
              <w:rPr>
                <w:lang w:eastAsia="zh-CN"/>
              </w:rPr>
              <w:t xml:space="preserve"> (в талонах)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0E327" w14:textId="77777777" w:rsidR="00072A7E" w:rsidRDefault="00072A7E" w:rsidP="003A548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л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736B8" w14:textId="2002C658" w:rsidR="00072A7E" w:rsidRPr="00F43B59" w:rsidRDefault="00F43B59" w:rsidP="003A5484">
            <w:pPr>
              <w:suppressAutoHyphens/>
              <w:jc w:val="center"/>
              <w:rPr>
                <w:color w:val="FF0000"/>
                <w:lang w:eastAsia="zh-CN"/>
              </w:rPr>
            </w:pPr>
            <w:r w:rsidRPr="00F43B59">
              <w:rPr>
                <w:color w:val="FF0000"/>
                <w:lang w:eastAsia="zh-CN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B0BBB" w14:textId="77777777" w:rsidR="00072A7E" w:rsidRDefault="00072A7E" w:rsidP="003A5484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DEB70" w14:textId="77777777" w:rsidR="00072A7E" w:rsidRDefault="00072A7E" w:rsidP="003A5484">
            <w:pPr>
              <w:suppressAutoHyphens/>
              <w:snapToGrid w:val="0"/>
              <w:rPr>
                <w:lang w:eastAsia="zh-CN"/>
              </w:rPr>
            </w:pPr>
          </w:p>
          <w:p w14:paraId="291DEDBF" w14:textId="77777777" w:rsidR="00072A7E" w:rsidRDefault="00072A7E" w:rsidP="003A548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072A7E" w14:paraId="7CD57A25" w14:textId="77777777" w:rsidTr="00F309A7">
        <w:trPr>
          <w:trHeight w:val="409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037BC" w14:textId="6D1DC30D" w:rsidR="00072A7E" w:rsidRDefault="00072A7E" w:rsidP="003A5484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Дизельне паливо</w:t>
            </w:r>
            <w:r w:rsidR="0012143A">
              <w:rPr>
                <w:lang w:eastAsia="zh-CN"/>
              </w:rPr>
              <w:t xml:space="preserve"> (в талонах)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705C8" w14:textId="77777777" w:rsidR="00072A7E" w:rsidRDefault="00072A7E" w:rsidP="003A548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л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5A55F" w14:textId="62F65AB5" w:rsidR="00072A7E" w:rsidRPr="00F43B59" w:rsidRDefault="00072A7E" w:rsidP="003A5484">
            <w:pPr>
              <w:suppressAutoHyphens/>
              <w:jc w:val="center"/>
              <w:rPr>
                <w:color w:val="FF0000"/>
                <w:lang w:eastAsia="zh-CN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5ED94" w14:textId="77777777" w:rsidR="00072A7E" w:rsidRDefault="00072A7E" w:rsidP="003A5484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805DC" w14:textId="77777777" w:rsidR="00072A7E" w:rsidRDefault="00072A7E" w:rsidP="003A548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072A7E" w14:paraId="7CA8F382" w14:textId="77777777" w:rsidTr="00F309A7">
        <w:trPr>
          <w:trHeight w:val="275"/>
        </w:trPr>
        <w:tc>
          <w:tcPr>
            <w:tcW w:w="7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BEA9C" w14:textId="77777777" w:rsidR="00072A7E" w:rsidRDefault="00072A7E" w:rsidP="003A5484">
            <w:pPr>
              <w:suppressAutoHyphens/>
              <w:jc w:val="right"/>
              <w:rPr>
                <w:lang w:eastAsia="zh-CN"/>
              </w:rPr>
            </w:pPr>
            <w:r>
              <w:rPr>
                <w:b/>
                <w:lang w:eastAsia="zh-CN"/>
              </w:rPr>
              <w:t>Вартість з ПДВ: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41E3D" w14:textId="77777777" w:rsidR="00072A7E" w:rsidRDefault="00072A7E" w:rsidP="003A5484">
            <w:pPr>
              <w:suppressAutoHyphens/>
              <w:rPr>
                <w:lang w:eastAsia="zh-CN"/>
              </w:rPr>
            </w:pPr>
          </w:p>
        </w:tc>
      </w:tr>
      <w:tr w:rsidR="00072A7E" w14:paraId="4E516985" w14:textId="77777777" w:rsidTr="00F309A7">
        <w:trPr>
          <w:trHeight w:val="275"/>
        </w:trPr>
        <w:tc>
          <w:tcPr>
            <w:tcW w:w="7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2AAE6" w14:textId="77777777" w:rsidR="00072A7E" w:rsidRDefault="00072A7E" w:rsidP="003A5484">
            <w:pPr>
              <w:suppressAutoHyphens/>
              <w:jc w:val="right"/>
              <w:rPr>
                <w:lang w:eastAsia="zh-CN"/>
              </w:rPr>
            </w:pPr>
            <w:r>
              <w:rPr>
                <w:b/>
                <w:lang w:eastAsia="zh-CN"/>
              </w:rPr>
              <w:t xml:space="preserve">в </w:t>
            </w:r>
            <w:proofErr w:type="spellStart"/>
            <w:r>
              <w:rPr>
                <w:b/>
                <w:lang w:eastAsia="zh-CN"/>
              </w:rPr>
              <w:t>т.ч</w:t>
            </w:r>
            <w:proofErr w:type="spellEnd"/>
            <w:r>
              <w:rPr>
                <w:b/>
                <w:lang w:eastAsia="zh-CN"/>
              </w:rPr>
              <w:t>. ПДВ: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3051" w14:textId="77777777" w:rsidR="00072A7E" w:rsidRDefault="00072A7E" w:rsidP="003A5484">
            <w:pPr>
              <w:suppressAutoHyphens/>
              <w:rPr>
                <w:lang w:eastAsia="zh-CN"/>
              </w:rPr>
            </w:pPr>
          </w:p>
        </w:tc>
      </w:tr>
    </w:tbl>
    <w:p w14:paraId="2449E1D8" w14:textId="77777777" w:rsidR="00072A7E" w:rsidRDefault="00072A7E" w:rsidP="00072A7E">
      <w:pPr>
        <w:keepLines/>
        <w:autoSpaceDE w:val="0"/>
        <w:autoSpaceDN w:val="0"/>
        <w:jc w:val="both"/>
        <w:rPr>
          <w:sz w:val="22"/>
          <w:szCs w:val="22"/>
        </w:rPr>
      </w:pPr>
    </w:p>
    <w:p w14:paraId="4169DCBB" w14:textId="77777777" w:rsidR="00072A7E" w:rsidRDefault="00072A7E" w:rsidP="00072A7E">
      <w:pPr>
        <w:tabs>
          <w:tab w:val="left" w:leader="underscore" w:pos="4848"/>
        </w:tabs>
        <w:ind w:firstLine="709"/>
        <w:jc w:val="both"/>
      </w:pPr>
      <w:r>
        <w:rPr>
          <w:rStyle w:val="3"/>
        </w:rPr>
        <w:t xml:space="preserve">Загальна сума цінової пропозиції ________грн. </w:t>
      </w:r>
      <w:r>
        <w:rPr>
          <w:rStyle w:val="30"/>
        </w:rPr>
        <w:t xml:space="preserve">(цифрами та словами), </w:t>
      </w:r>
      <w:r>
        <w:rPr>
          <w:rStyle w:val="3"/>
        </w:rPr>
        <w:t>у тому числі ПДВ:</w:t>
      </w:r>
    </w:p>
    <w:p w14:paraId="1545D3CB" w14:textId="77777777" w:rsidR="00072A7E" w:rsidRDefault="00072A7E" w:rsidP="00072A7E">
      <w:pPr>
        <w:tabs>
          <w:tab w:val="left" w:leader="underscore" w:pos="1075"/>
        </w:tabs>
        <w:jc w:val="both"/>
        <w:rPr>
          <w:lang w:bidi="uk-UA"/>
        </w:rPr>
      </w:pPr>
      <w:r>
        <w:rPr>
          <w:rStyle w:val="20"/>
        </w:rPr>
        <w:t xml:space="preserve">__________ грн. </w:t>
      </w:r>
      <w:r>
        <w:rPr>
          <w:rStyle w:val="2"/>
        </w:rPr>
        <w:t>(цифрами та словами).</w:t>
      </w:r>
    </w:p>
    <w:p w14:paraId="32DACEC4" w14:textId="77777777" w:rsidR="00072A7E" w:rsidRDefault="00072A7E" w:rsidP="00072A7E">
      <w:pPr>
        <w:keepLines/>
        <w:autoSpaceDE w:val="0"/>
        <w:autoSpaceDN w:val="0"/>
        <w:jc w:val="both"/>
        <w:rPr>
          <w:sz w:val="22"/>
          <w:szCs w:val="22"/>
        </w:rPr>
      </w:pPr>
    </w:p>
    <w:p w14:paraId="0F3AFBA4" w14:textId="5AF90C60" w:rsidR="00072A7E" w:rsidRDefault="00072A7E" w:rsidP="00F03E1F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Зазначена ціна пропозиції не є остаточною. Кінцева ціна нашої пропозиції буде визначена за результатами аукціону.</w:t>
      </w:r>
    </w:p>
    <w:p w14:paraId="64D46C29" w14:textId="1F5CA12F" w:rsidR="00072A7E" w:rsidRDefault="00072A7E" w:rsidP="00F03E1F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Ми погоджуємося з умовами, що замовник можете відхилити нашу пропозицію згідно з умовами документації.</w:t>
      </w:r>
    </w:p>
    <w:p w14:paraId="444659D4" w14:textId="77777777" w:rsidR="00072A7E" w:rsidRDefault="00072A7E" w:rsidP="00F03E1F">
      <w:pPr>
        <w:ind w:firstLine="567"/>
        <w:jc w:val="both"/>
        <w:rPr>
          <w:sz w:val="22"/>
          <w:szCs w:val="22"/>
          <w:lang w:eastAsia="ru-RU"/>
        </w:rPr>
      </w:pPr>
      <w:r w:rsidRPr="0044176B">
        <w:rPr>
          <w:sz w:val="22"/>
          <w:szCs w:val="22"/>
          <w:lang w:eastAsia="ru-RU"/>
        </w:rPr>
        <w:t>У разі якщо ми будемо визнані переможцем торгів, ми зобов'язуємося підписати Договір із замовником не пізніше ніж через 20 днів з дня прийняття рішення про намір укласти договір про закупівлю.</w:t>
      </w:r>
      <w:r>
        <w:rPr>
          <w:sz w:val="22"/>
          <w:szCs w:val="22"/>
          <w:lang w:eastAsia="ru-RU"/>
        </w:rPr>
        <w:t xml:space="preserve"> </w:t>
      </w:r>
    </w:p>
    <w:p w14:paraId="59F0FA4C" w14:textId="77777777" w:rsidR="00072A7E" w:rsidRDefault="00072A7E" w:rsidP="00072A7E">
      <w:pPr>
        <w:suppressAutoHyphens/>
        <w:spacing w:line="23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При розрахунку вартості пропозиції учасник включає всі витрати, в тому числі прямі витрати, накладні витрати, прибуток, який учасник планує одержати при виконанні договору та усі податки та збори, що сплачуються або мають бути сплачені учасником. </w:t>
      </w:r>
    </w:p>
    <w:p w14:paraId="0CBF1F1D" w14:textId="77777777" w:rsidR="00072A7E" w:rsidRDefault="00072A7E" w:rsidP="00072A7E">
      <w:pPr>
        <w:suppressAutoHyphens/>
        <w:spacing w:line="23" w:lineRule="atLeast"/>
        <w:jc w:val="both"/>
        <w:rPr>
          <w:bCs/>
          <w:sz w:val="18"/>
          <w:szCs w:val="18"/>
        </w:rPr>
      </w:pPr>
      <w:r>
        <w:rPr>
          <w:sz w:val="18"/>
          <w:szCs w:val="18"/>
          <w:lang w:eastAsia="zh-CN"/>
        </w:rPr>
        <w:t xml:space="preserve">** Якщо учасник не є платником ПДВ про це необхідно надати довідку у довільній формі із зазначенням підстав з посиланнями на нормативно-правові акти. </w:t>
      </w:r>
      <w:r>
        <w:rPr>
          <w:bCs/>
          <w:sz w:val="18"/>
          <w:szCs w:val="18"/>
        </w:rPr>
        <w:t>У разі, якщо до загальної вартості пропозицій не включено ПДВ зазначити підставу з посиланнями на нормативно-правові акти.</w:t>
      </w:r>
    </w:p>
    <w:p w14:paraId="2B10DB3A" w14:textId="77777777" w:rsidR="00072A7E" w:rsidRPr="00465C22" w:rsidRDefault="00072A7E" w:rsidP="00072A7E">
      <w:pPr>
        <w:pStyle w:val="40"/>
        <w:shd w:val="clear" w:color="auto" w:fill="auto"/>
        <w:spacing w:line="240" w:lineRule="auto"/>
        <w:ind w:firstLine="709"/>
        <w:jc w:val="both"/>
      </w:pPr>
    </w:p>
    <w:p w14:paraId="7AA0EBDD" w14:textId="1101AF40" w:rsidR="00F43B59" w:rsidRPr="00F03E1F" w:rsidRDefault="00F43B59" w:rsidP="00F03E1F">
      <w:pPr>
        <w:widowControl w:val="0"/>
        <w:jc w:val="both"/>
        <w:rPr>
          <w:rFonts w:eastAsiaTheme="minorHAnsi"/>
          <w:i/>
          <w:iCs/>
          <w:shd w:val="clear" w:color="auto" w:fill="FFFFFF"/>
          <w:lang w:eastAsia="en-US"/>
        </w:rPr>
      </w:pPr>
      <w:r w:rsidRPr="000E3D23">
        <w:rPr>
          <w:rFonts w:eastAsiaTheme="minorHAnsi"/>
          <w:i/>
          <w:iCs/>
          <w:shd w:val="clear" w:color="auto" w:fill="FFFFFF"/>
          <w:lang w:val="ru-RU" w:eastAsia="en-US"/>
        </w:rPr>
        <w:t>Посада</w:t>
      </w:r>
      <w:r w:rsidRPr="000E3D23">
        <w:rPr>
          <w:rFonts w:eastAsiaTheme="minorHAnsi"/>
          <w:i/>
          <w:iCs/>
          <w:shd w:val="clear" w:color="auto" w:fill="FFFFFF"/>
          <w:lang w:eastAsia="en-US"/>
        </w:rPr>
        <w:t>, прізвище, ініціали, підпис уповноваженої особи Учасника, завірені печаткою.</w:t>
      </w:r>
      <w:bookmarkStart w:id="0" w:name="_GoBack"/>
      <w:bookmarkEnd w:id="0"/>
    </w:p>
    <w:sectPr w:rsidR="00F43B59" w:rsidRPr="00F0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BA"/>
    <w:rsid w:val="00072A7E"/>
    <w:rsid w:val="0012143A"/>
    <w:rsid w:val="001547BA"/>
    <w:rsid w:val="002A605A"/>
    <w:rsid w:val="0044176B"/>
    <w:rsid w:val="00556BE3"/>
    <w:rsid w:val="00593B77"/>
    <w:rsid w:val="00A110EE"/>
    <w:rsid w:val="00A56C02"/>
    <w:rsid w:val="00B86EF9"/>
    <w:rsid w:val="00F03E1F"/>
    <w:rsid w:val="00F309A7"/>
    <w:rsid w:val="00F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7B11"/>
  <w15:chartTrackingRefBased/>
  <w15:docId w15:val="{964EEAEA-77AF-4FC3-BD8E-15833267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072A7E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ой текст (3)"/>
    <w:rsid w:val="00072A7E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0">
    <w:name w:val="Основной текст (3) + Не полужирный"/>
    <w:rsid w:val="00072A7E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0">
    <w:name w:val="Основной текст (2) + Полужирный"/>
    <w:rsid w:val="00072A7E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">
    <w:name w:val="Основной текст (4)_"/>
    <w:link w:val="40"/>
    <w:rsid w:val="00072A7E"/>
    <w:rPr>
      <w:i/>
      <w:iCs/>
      <w:shd w:val="clear" w:color="auto" w:fill="FFFFFF"/>
    </w:rPr>
  </w:style>
  <w:style w:type="character" w:customStyle="1" w:styleId="6">
    <w:name w:val="Основной текст (6)"/>
    <w:rsid w:val="00072A7E"/>
    <w:rPr>
      <w:rFonts w:ascii="Times New Roman" w:eastAsia="Times New Roman" w:hAnsi="Times New Roman" w:cs="Times New Roman"/>
      <w:b w:val="0"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072A7E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i/>
      <w:iCs/>
      <w:sz w:val="22"/>
      <w:szCs w:val="22"/>
      <w:shd w:val="clear" w:color="auto" w:fill="FFFFFF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EB52A-6485-4EB0-9052-82DF540D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2022-04-01T11:34:00Z</dcterms:created>
  <dcterms:modified xsi:type="dcterms:W3CDTF">2022-06-20T08:46:00Z</dcterms:modified>
</cp:coreProperties>
</file>