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33F0" w14:textId="77777777" w:rsidR="00415A2C" w:rsidRPr="00A72F2C" w:rsidRDefault="00415A2C" w:rsidP="00415A2C">
      <w:pPr>
        <w:pStyle w:val="3"/>
        <w:tabs>
          <w:tab w:val="left" w:pos="72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14:paraId="558AD721" w14:textId="77777777" w:rsidR="00415A2C" w:rsidRPr="00415A2C" w:rsidRDefault="00415A2C" w:rsidP="00415A2C">
      <w:pPr>
        <w:rPr>
          <w:sz w:val="22"/>
          <w:szCs w:val="22"/>
          <w:lang w:eastAsia="ru-RU"/>
        </w:rPr>
      </w:pPr>
      <w:bookmarkStart w:id="0" w:name="_1zpvhna"/>
      <w:bookmarkStart w:id="1" w:name="_4jpj0b3"/>
      <w:bookmarkEnd w:id="0"/>
      <w:bookmarkEnd w:id="1"/>
    </w:p>
    <w:p w14:paraId="4A6BFD3B" w14:textId="77777777" w:rsidR="00415A2C" w:rsidRPr="00415A2C" w:rsidRDefault="00415A2C" w:rsidP="00415A2C">
      <w:pPr>
        <w:rPr>
          <w:lang w:eastAsia="ru-RU"/>
        </w:rPr>
      </w:pPr>
    </w:p>
    <w:p w14:paraId="2BDE9E05" w14:textId="77777777" w:rsidR="00415A2C" w:rsidRPr="00415A2C" w:rsidRDefault="00415A2C" w:rsidP="00415A2C">
      <w:pPr>
        <w:rPr>
          <w:lang w:eastAsia="ru-RU"/>
        </w:rPr>
      </w:pPr>
      <w:r w:rsidRPr="00415A2C">
        <w:rPr>
          <w:noProof/>
        </w:rPr>
        <w:drawing>
          <wp:anchor distT="0" distB="0" distL="114300" distR="114300" simplePos="0" relativeHeight="251659264" behindDoc="1" locked="0" layoutInCell="1" allowOverlap="1" wp14:anchorId="26DE354E" wp14:editId="35AFBC57">
            <wp:simplePos x="0" y="0"/>
            <wp:positionH relativeFrom="column">
              <wp:posOffset>2645410</wp:posOffset>
            </wp:positionH>
            <wp:positionV relativeFrom="paragraph">
              <wp:posOffset>-104775</wp:posOffset>
            </wp:positionV>
            <wp:extent cx="334010" cy="51435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0FAA3" w14:textId="77777777" w:rsidR="00415A2C" w:rsidRPr="00415A2C" w:rsidRDefault="00415A2C" w:rsidP="00415A2C">
      <w:pPr>
        <w:jc w:val="both"/>
        <w:rPr>
          <w:sz w:val="28"/>
          <w:szCs w:val="28"/>
          <w:lang w:val="ru-RU" w:eastAsia="ru-RU"/>
        </w:rPr>
      </w:pPr>
    </w:p>
    <w:p w14:paraId="217C0A5F" w14:textId="77777777" w:rsidR="00415A2C" w:rsidRPr="00415A2C" w:rsidRDefault="00415A2C" w:rsidP="00415A2C">
      <w:pPr>
        <w:rPr>
          <w:szCs w:val="20"/>
          <w:lang w:eastAsia="ru-RU"/>
        </w:rPr>
      </w:pPr>
    </w:p>
    <w:p w14:paraId="2EA6991B" w14:textId="77777777" w:rsidR="00415A2C" w:rsidRPr="00415A2C" w:rsidRDefault="00415A2C" w:rsidP="00415A2C">
      <w:pPr>
        <w:jc w:val="center"/>
        <w:rPr>
          <w:b/>
          <w:lang w:eastAsia="ru-RU"/>
        </w:rPr>
      </w:pPr>
      <w:r w:rsidRPr="00415A2C">
        <w:rPr>
          <w:b/>
          <w:lang w:eastAsia="ru-RU"/>
        </w:rPr>
        <w:t>Державна служба України з надзвичайних ситуацій</w:t>
      </w:r>
    </w:p>
    <w:p w14:paraId="484C7C4C" w14:textId="77777777" w:rsidR="00415A2C" w:rsidRPr="00415A2C" w:rsidRDefault="00415A2C" w:rsidP="00415A2C">
      <w:pPr>
        <w:jc w:val="center"/>
        <w:rPr>
          <w:sz w:val="32"/>
          <w:szCs w:val="32"/>
          <w:lang w:eastAsia="ru-RU"/>
        </w:rPr>
      </w:pPr>
      <w:r w:rsidRPr="00415A2C">
        <w:rPr>
          <w:sz w:val="32"/>
          <w:szCs w:val="32"/>
          <w:lang w:eastAsia="ru-RU"/>
        </w:rPr>
        <w:t>Чернівецький обласний центр з гідрометеорології</w:t>
      </w:r>
    </w:p>
    <w:p w14:paraId="39494122" w14:textId="77777777" w:rsidR="00415A2C" w:rsidRPr="00415A2C" w:rsidRDefault="00415A2C" w:rsidP="00415A2C">
      <w:pPr>
        <w:jc w:val="center"/>
        <w:rPr>
          <w:sz w:val="32"/>
          <w:szCs w:val="32"/>
          <w:lang w:eastAsia="ru-RU"/>
        </w:rPr>
      </w:pPr>
      <w:r w:rsidRPr="00415A2C">
        <w:rPr>
          <w:sz w:val="32"/>
          <w:szCs w:val="32"/>
          <w:lang w:eastAsia="ru-RU"/>
        </w:rPr>
        <w:t>(Чернівецький ЦГМ)</w:t>
      </w:r>
    </w:p>
    <w:p w14:paraId="4A5480CE" w14:textId="77777777" w:rsidR="00415A2C" w:rsidRPr="00415A2C" w:rsidRDefault="00415A2C" w:rsidP="00415A2C">
      <w:pPr>
        <w:keepNext/>
        <w:keepLines/>
        <w:spacing w:before="480"/>
        <w:outlineLvl w:val="0"/>
        <w:rPr>
          <w:rFonts w:eastAsiaTheme="majorEastAsia"/>
          <w:b/>
          <w:bCs/>
          <w:color w:val="2F5496" w:themeColor="accent1" w:themeShade="BF"/>
          <w:sz w:val="26"/>
          <w:szCs w:val="26"/>
          <w:lang w:val="ru-RU"/>
        </w:rPr>
      </w:pPr>
      <w:r w:rsidRPr="00415A2C">
        <w:rPr>
          <w:rFonts w:eastAsiaTheme="majorEastAsia"/>
          <w:b/>
          <w:bCs/>
          <w:color w:val="2F5496" w:themeColor="accent1" w:themeShade="BF"/>
          <w:sz w:val="26"/>
          <w:szCs w:val="26"/>
        </w:rPr>
        <w:tab/>
      </w:r>
      <w:r w:rsidRPr="00415A2C">
        <w:rPr>
          <w:rFonts w:eastAsiaTheme="majorEastAsia"/>
          <w:b/>
          <w:bCs/>
          <w:color w:val="2F5496" w:themeColor="accent1" w:themeShade="BF"/>
          <w:sz w:val="26"/>
          <w:szCs w:val="26"/>
        </w:rPr>
        <w:tab/>
      </w:r>
      <w:r w:rsidRPr="00415A2C">
        <w:rPr>
          <w:rFonts w:eastAsiaTheme="majorEastAsia"/>
          <w:b/>
          <w:bCs/>
          <w:color w:val="2F5496" w:themeColor="accent1" w:themeShade="BF"/>
          <w:sz w:val="26"/>
          <w:szCs w:val="26"/>
        </w:rPr>
        <w:tab/>
      </w:r>
      <w:r w:rsidRPr="00415A2C">
        <w:rPr>
          <w:rFonts w:eastAsiaTheme="majorEastAsia"/>
          <w:b/>
          <w:bCs/>
          <w:color w:val="2F5496" w:themeColor="accent1" w:themeShade="BF"/>
          <w:sz w:val="26"/>
          <w:szCs w:val="26"/>
        </w:rPr>
        <w:tab/>
      </w:r>
      <w:r w:rsidRPr="00415A2C">
        <w:rPr>
          <w:rFonts w:eastAsiaTheme="majorEastAsia"/>
          <w:b/>
          <w:bCs/>
          <w:color w:val="2F5496" w:themeColor="accent1" w:themeShade="BF"/>
          <w:sz w:val="26"/>
          <w:szCs w:val="26"/>
        </w:rPr>
        <w:tab/>
      </w:r>
      <w:r w:rsidRPr="00415A2C">
        <w:rPr>
          <w:rFonts w:eastAsiaTheme="majorEastAsia"/>
          <w:b/>
          <w:bCs/>
          <w:color w:val="2F5496" w:themeColor="accent1" w:themeShade="BF"/>
          <w:sz w:val="26"/>
          <w:szCs w:val="26"/>
        </w:rPr>
        <w:tab/>
      </w:r>
    </w:p>
    <w:p w14:paraId="2EB27721" w14:textId="77777777" w:rsidR="00415A2C" w:rsidRDefault="00415A2C" w:rsidP="00415A2C">
      <w:pPr>
        <w:pStyle w:val="1"/>
        <w:rPr>
          <w:lang w:val="ru-RU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F910662" w14:textId="77777777" w:rsidR="00415A2C" w:rsidRDefault="00415A2C" w:rsidP="00415A2C">
      <w:pPr>
        <w:jc w:val="center"/>
      </w:pPr>
    </w:p>
    <w:p w14:paraId="49AE8577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4742F1FC" w14:textId="77777777" w:rsidR="00415A2C" w:rsidRPr="00162C72" w:rsidRDefault="00415A2C" w:rsidP="00415A2C">
      <w:pPr>
        <w:tabs>
          <w:tab w:val="left" w:pos="720"/>
        </w:tabs>
        <w:outlineLvl w:val="2"/>
        <w:rPr>
          <w:b/>
          <w:bCs/>
          <w:sz w:val="28"/>
          <w:szCs w:val="28"/>
        </w:rPr>
      </w:pPr>
    </w:p>
    <w:p w14:paraId="6E4A1C86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32"/>
          <w:szCs w:val="32"/>
        </w:rPr>
      </w:pPr>
      <w:r w:rsidRPr="00162C72">
        <w:rPr>
          <w:b/>
          <w:bCs/>
          <w:sz w:val="32"/>
          <w:szCs w:val="32"/>
        </w:rPr>
        <w:t>ДОКУМЕНТАЦІЯ</w:t>
      </w:r>
    </w:p>
    <w:p w14:paraId="2C352190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Cs/>
          <w:sz w:val="28"/>
          <w:szCs w:val="28"/>
        </w:rPr>
      </w:pPr>
      <w:r w:rsidRPr="00162C72">
        <w:rPr>
          <w:bCs/>
          <w:sz w:val="28"/>
          <w:szCs w:val="28"/>
        </w:rPr>
        <w:t xml:space="preserve">щодо проведення спрощеної закупівлі </w:t>
      </w:r>
    </w:p>
    <w:p w14:paraId="0D5565E9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Cs/>
          <w:sz w:val="28"/>
          <w:szCs w:val="28"/>
        </w:rPr>
      </w:pPr>
      <w:r w:rsidRPr="00162C72">
        <w:rPr>
          <w:bCs/>
          <w:sz w:val="28"/>
          <w:szCs w:val="28"/>
        </w:rPr>
        <w:t>за предметом:</w:t>
      </w:r>
    </w:p>
    <w:p w14:paraId="203351E5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Cs/>
        </w:rPr>
      </w:pPr>
    </w:p>
    <w:p w14:paraId="6BD98525" w14:textId="07D400BD" w:rsidR="00415A2C" w:rsidRDefault="00415A2C" w:rsidP="00415A2C">
      <w:pPr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 xml:space="preserve">Код </w:t>
      </w:r>
      <w:r w:rsidRPr="00162C72">
        <w:rPr>
          <w:rFonts w:cs="Calibri"/>
          <w:b/>
          <w:bCs/>
          <w:sz w:val="30"/>
          <w:szCs w:val="30"/>
        </w:rPr>
        <w:t>ДК 021:2015</w:t>
      </w:r>
      <w:r>
        <w:rPr>
          <w:rFonts w:cs="Calibri"/>
          <w:b/>
          <w:bCs/>
          <w:sz w:val="30"/>
          <w:szCs w:val="30"/>
        </w:rPr>
        <w:t xml:space="preserve"> </w:t>
      </w:r>
      <w:r w:rsidRPr="00CF0D90">
        <w:rPr>
          <w:rFonts w:cs="Calibri"/>
          <w:b/>
          <w:bCs/>
          <w:sz w:val="30"/>
          <w:szCs w:val="30"/>
        </w:rPr>
        <w:t>“Єдиний закупівельний словник”</w:t>
      </w:r>
      <w:r>
        <w:rPr>
          <w:rFonts w:cs="Calibri"/>
          <w:b/>
          <w:bCs/>
          <w:sz w:val="30"/>
          <w:szCs w:val="30"/>
        </w:rPr>
        <w:t>-</w:t>
      </w:r>
      <w:r w:rsidRPr="00162C72">
        <w:rPr>
          <w:rFonts w:cs="Calibri"/>
          <w:b/>
          <w:bCs/>
          <w:sz w:val="30"/>
          <w:szCs w:val="30"/>
        </w:rPr>
        <w:t xml:space="preserve"> </w:t>
      </w:r>
      <w:r w:rsidRPr="00C85B2F">
        <w:rPr>
          <w:rFonts w:cs="Calibri"/>
          <w:b/>
          <w:bCs/>
          <w:sz w:val="30"/>
          <w:szCs w:val="30"/>
        </w:rPr>
        <w:t>«ДК 021:2015 – 09130000-9 Нафта і дистиляти</w:t>
      </w:r>
    </w:p>
    <w:p w14:paraId="12D5DD2C" w14:textId="156BB6FF" w:rsidR="00415A2C" w:rsidRPr="00C85B2F" w:rsidRDefault="00415A2C" w:rsidP="00415A2C">
      <w:pPr>
        <w:jc w:val="center"/>
        <w:rPr>
          <w:rFonts w:cs="Calibri"/>
          <w:b/>
          <w:bCs/>
          <w:sz w:val="30"/>
          <w:szCs w:val="30"/>
        </w:rPr>
      </w:pPr>
      <w:r w:rsidRPr="00C85B2F">
        <w:rPr>
          <w:rFonts w:cs="Calibri"/>
          <w:b/>
          <w:bCs/>
          <w:sz w:val="30"/>
          <w:szCs w:val="30"/>
        </w:rPr>
        <w:t>(</w:t>
      </w:r>
      <w:bookmarkStart w:id="2" w:name="_Hlk102054651"/>
      <w:r w:rsidRPr="00C85B2F">
        <w:rPr>
          <w:rFonts w:cs="Calibri"/>
          <w:b/>
          <w:bCs/>
          <w:sz w:val="30"/>
          <w:szCs w:val="30"/>
        </w:rPr>
        <w:t>бензин А-95</w:t>
      </w:r>
      <w:r w:rsidR="00CB7029">
        <w:rPr>
          <w:rFonts w:cs="Calibri"/>
          <w:b/>
          <w:bCs/>
          <w:sz w:val="30"/>
          <w:szCs w:val="30"/>
        </w:rPr>
        <w:t xml:space="preserve"> (в талонах)</w:t>
      </w:r>
      <w:r w:rsidRPr="00C85B2F">
        <w:rPr>
          <w:rFonts w:cs="Calibri"/>
          <w:b/>
          <w:bCs/>
          <w:sz w:val="30"/>
          <w:szCs w:val="30"/>
        </w:rPr>
        <w:t>, дизельне паливо</w:t>
      </w:r>
      <w:r w:rsidR="00CB7029">
        <w:rPr>
          <w:rFonts w:cs="Calibri"/>
          <w:b/>
          <w:bCs/>
          <w:sz w:val="30"/>
          <w:szCs w:val="30"/>
        </w:rPr>
        <w:t xml:space="preserve"> (в талонах)</w:t>
      </w:r>
      <w:r w:rsidRPr="00C85B2F">
        <w:rPr>
          <w:rFonts w:cs="Calibri"/>
          <w:b/>
          <w:bCs/>
          <w:sz w:val="30"/>
          <w:szCs w:val="30"/>
        </w:rPr>
        <w:t>)</w:t>
      </w:r>
      <w:bookmarkEnd w:id="2"/>
      <w:r w:rsidRPr="00C85B2F">
        <w:rPr>
          <w:rFonts w:cs="Calibri"/>
          <w:b/>
          <w:bCs/>
          <w:sz w:val="30"/>
          <w:szCs w:val="30"/>
        </w:rPr>
        <w:t xml:space="preserve">» </w:t>
      </w:r>
    </w:p>
    <w:p w14:paraId="319296DC" w14:textId="77777777" w:rsidR="00415A2C" w:rsidRPr="00C85B2F" w:rsidRDefault="00415A2C" w:rsidP="00415A2C">
      <w:pPr>
        <w:jc w:val="center"/>
        <w:rPr>
          <w:rFonts w:cs="Calibri"/>
          <w:b/>
          <w:bCs/>
          <w:sz w:val="30"/>
          <w:szCs w:val="30"/>
        </w:rPr>
      </w:pPr>
    </w:p>
    <w:p w14:paraId="5FB24066" w14:textId="77777777" w:rsidR="00415A2C" w:rsidRPr="000E5C7B" w:rsidRDefault="00415A2C" w:rsidP="00415A2C">
      <w:pPr>
        <w:jc w:val="center"/>
        <w:rPr>
          <w:b/>
          <w:bCs/>
          <w:sz w:val="28"/>
          <w:szCs w:val="28"/>
        </w:rPr>
      </w:pPr>
    </w:p>
    <w:p w14:paraId="545D7806" w14:textId="77777777" w:rsidR="00415A2C" w:rsidRPr="0070103A" w:rsidRDefault="00415A2C" w:rsidP="00415A2C">
      <w:pPr>
        <w:tabs>
          <w:tab w:val="left" w:pos="720"/>
        </w:tabs>
        <w:jc w:val="center"/>
        <w:outlineLvl w:val="2"/>
        <w:rPr>
          <w:b/>
          <w:bCs/>
          <w:color w:val="FF0000"/>
          <w:sz w:val="28"/>
          <w:szCs w:val="28"/>
        </w:rPr>
      </w:pPr>
    </w:p>
    <w:p w14:paraId="20D25865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4095E8D8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52126B41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27A96CB7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29BC62A0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3B206C2B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65E27181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3B29516F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3B25D48F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3558457F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166EE0EC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36B771A9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36903584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5561C99E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238082E0" w14:textId="77777777" w:rsidR="00415A2C" w:rsidRPr="00162C72" w:rsidRDefault="00415A2C" w:rsidP="00415A2C">
      <w:pPr>
        <w:tabs>
          <w:tab w:val="left" w:pos="720"/>
        </w:tabs>
        <w:jc w:val="center"/>
        <w:outlineLvl w:val="2"/>
        <w:rPr>
          <w:b/>
          <w:bCs/>
          <w:sz w:val="28"/>
          <w:szCs w:val="28"/>
        </w:rPr>
      </w:pPr>
    </w:p>
    <w:p w14:paraId="2B9DF1E5" w14:textId="72F865DA" w:rsidR="00415A2C" w:rsidRDefault="00415A2C" w:rsidP="00415A2C">
      <w:pPr>
        <w:tabs>
          <w:tab w:val="left" w:pos="720"/>
        </w:tabs>
        <w:outlineLvl w:val="2"/>
        <w:rPr>
          <w:b/>
          <w:bCs/>
          <w:sz w:val="28"/>
          <w:szCs w:val="28"/>
        </w:rPr>
      </w:pPr>
    </w:p>
    <w:p w14:paraId="3E685355" w14:textId="5DF522DD" w:rsidR="00415A2C" w:rsidRDefault="00415A2C" w:rsidP="00415A2C">
      <w:pPr>
        <w:tabs>
          <w:tab w:val="left" w:pos="720"/>
        </w:tabs>
        <w:outlineLvl w:val="2"/>
        <w:rPr>
          <w:b/>
          <w:bCs/>
          <w:sz w:val="28"/>
          <w:szCs w:val="28"/>
        </w:rPr>
      </w:pPr>
    </w:p>
    <w:p w14:paraId="33411875" w14:textId="53F3A4D7" w:rsidR="00415A2C" w:rsidRDefault="00415A2C" w:rsidP="00C31554">
      <w:pPr>
        <w:jc w:val="center"/>
        <w:rPr>
          <w:rFonts w:cs="Calibri"/>
          <w:b/>
          <w:bCs/>
        </w:rPr>
      </w:pPr>
      <w:r>
        <w:rPr>
          <w:rFonts w:cs="Calibri"/>
          <w:b/>
          <w:bCs/>
          <w:sz w:val="26"/>
          <w:szCs w:val="26"/>
        </w:rPr>
        <w:t>м</w:t>
      </w:r>
      <w:r w:rsidRPr="00162C72">
        <w:rPr>
          <w:rFonts w:cs="Calibri"/>
          <w:b/>
          <w:bCs/>
          <w:sz w:val="26"/>
          <w:szCs w:val="26"/>
        </w:rPr>
        <w:t xml:space="preserve">. </w:t>
      </w:r>
      <w:r>
        <w:rPr>
          <w:rFonts w:cs="Calibri"/>
          <w:b/>
          <w:bCs/>
          <w:sz w:val="26"/>
          <w:szCs w:val="26"/>
        </w:rPr>
        <w:t xml:space="preserve">Чернівці </w:t>
      </w:r>
      <w:r w:rsidRPr="00162C72">
        <w:rPr>
          <w:rFonts w:cs="Calibri"/>
          <w:b/>
          <w:bCs/>
        </w:rPr>
        <w:t>– 202</w:t>
      </w:r>
      <w:r>
        <w:rPr>
          <w:rFonts w:cs="Calibri"/>
          <w:b/>
          <w:bCs/>
        </w:rPr>
        <w:t>2</w:t>
      </w:r>
      <w:r w:rsidRPr="00162C72">
        <w:rPr>
          <w:rFonts w:cs="Calibri"/>
          <w:b/>
          <w:bCs/>
        </w:rPr>
        <w:t xml:space="preserve"> рік</w:t>
      </w:r>
    </w:p>
    <w:p w14:paraId="733F297B" w14:textId="77777777" w:rsidR="00415A2C" w:rsidRPr="00A72F2C" w:rsidRDefault="00415A2C" w:rsidP="00415A2C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2F2C">
        <w:rPr>
          <w:color w:val="000000"/>
          <w:sz w:val="28"/>
          <w:szCs w:val="28"/>
        </w:rPr>
        <w:lastRenderedPageBreak/>
        <w:t>ОГОЛОШЕННЯ</w:t>
      </w:r>
    </w:p>
    <w:p w14:paraId="592757A2" w14:textId="77777777" w:rsidR="00415A2C" w:rsidRPr="00A72F2C" w:rsidRDefault="00415A2C" w:rsidP="00415A2C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72F2C">
        <w:rPr>
          <w:sz w:val="28"/>
          <w:szCs w:val="28"/>
        </w:rPr>
        <w:t xml:space="preserve">про проведення </w:t>
      </w:r>
      <w:r w:rsidRPr="00A72F2C">
        <w:rPr>
          <w:color w:val="000000"/>
          <w:sz w:val="28"/>
          <w:szCs w:val="28"/>
        </w:rPr>
        <w:t xml:space="preserve">спрощеної </w:t>
      </w:r>
      <w:r w:rsidRPr="00A72F2C">
        <w:rPr>
          <w:sz w:val="28"/>
          <w:szCs w:val="28"/>
        </w:rPr>
        <w:t xml:space="preserve">закупівлі через систему електронних </w:t>
      </w:r>
    </w:p>
    <w:p w14:paraId="5559B6BF" w14:textId="7449D31C" w:rsidR="00415A2C" w:rsidRPr="00A72F2C" w:rsidRDefault="00415A2C" w:rsidP="001D0BD8">
      <w:pPr>
        <w:pStyle w:val="3"/>
        <w:tabs>
          <w:tab w:val="left" w:pos="540"/>
        </w:tabs>
        <w:spacing w:before="0" w:beforeAutospacing="0" w:after="0" w:afterAutospacing="0"/>
        <w:jc w:val="center"/>
        <w:rPr>
          <w:sz w:val="28"/>
          <w:szCs w:val="28"/>
        </w:rPr>
      </w:pPr>
      <w:r w:rsidRPr="00A72F2C">
        <w:rPr>
          <w:sz w:val="28"/>
          <w:szCs w:val="28"/>
        </w:rPr>
        <w:t>закупівель</w:t>
      </w:r>
    </w:p>
    <w:p w14:paraId="6DC48F81" w14:textId="77777777" w:rsidR="00415A2C" w:rsidRPr="00A72F2C" w:rsidRDefault="00415A2C" w:rsidP="001D0BD8">
      <w:pPr>
        <w:pStyle w:val="3"/>
        <w:tabs>
          <w:tab w:val="left" w:pos="540"/>
        </w:tabs>
        <w:spacing w:before="0" w:beforeAutospacing="0" w:after="0" w:afterAutospacing="0"/>
        <w:ind w:right="-285" w:firstLine="540"/>
        <w:jc w:val="center"/>
        <w:rPr>
          <w:sz w:val="28"/>
          <w:szCs w:val="28"/>
        </w:rPr>
      </w:pPr>
    </w:p>
    <w:p w14:paraId="28C24B11" w14:textId="77777777" w:rsidR="00415A2C" w:rsidRPr="00CA48FE" w:rsidRDefault="00415A2C" w:rsidP="00864364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</w:rPr>
      </w:pPr>
      <w:r w:rsidRPr="00CA48FE">
        <w:rPr>
          <w:b/>
          <w:color w:val="000000"/>
        </w:rPr>
        <w:t>1.Замовник:</w:t>
      </w:r>
    </w:p>
    <w:p w14:paraId="05913769" w14:textId="77777777" w:rsidR="00415A2C" w:rsidRPr="00CA48FE" w:rsidRDefault="00415A2C" w:rsidP="00D20F2F">
      <w:pPr>
        <w:tabs>
          <w:tab w:val="num" w:pos="-180"/>
          <w:tab w:val="left" w:pos="0"/>
        </w:tabs>
        <w:ind w:firstLine="567"/>
        <w:jc w:val="both"/>
        <w:rPr>
          <w:lang w:eastAsia="en-US"/>
        </w:rPr>
      </w:pPr>
      <w:r w:rsidRPr="00CA48FE">
        <w:rPr>
          <w:color w:val="000000"/>
        </w:rPr>
        <w:t>1.1</w:t>
      </w:r>
      <w:r w:rsidRPr="00CA48FE">
        <w:rPr>
          <w:b/>
          <w:color w:val="000000"/>
        </w:rPr>
        <w:t>. Найменування</w:t>
      </w:r>
      <w:r w:rsidRPr="00CA48FE">
        <w:rPr>
          <w:color w:val="000000"/>
        </w:rPr>
        <w:t xml:space="preserve">: </w:t>
      </w:r>
      <w:r w:rsidRPr="00CA48FE">
        <w:rPr>
          <w:lang w:eastAsia="en-US"/>
        </w:rPr>
        <w:t>Чернівецький обласний центр з гідрометеорології;</w:t>
      </w:r>
    </w:p>
    <w:p w14:paraId="1A461AB9" w14:textId="187308E4" w:rsidR="00415A2C" w:rsidRPr="00CA48FE" w:rsidRDefault="00415A2C" w:rsidP="00D20F2F">
      <w:pPr>
        <w:tabs>
          <w:tab w:val="num" w:pos="-180"/>
          <w:tab w:val="left" w:pos="0"/>
        </w:tabs>
        <w:ind w:firstLine="567"/>
        <w:jc w:val="both"/>
      </w:pPr>
      <w:r w:rsidRPr="00CA48FE">
        <w:rPr>
          <w:lang w:eastAsia="en-US"/>
        </w:rPr>
        <w:t xml:space="preserve">1.2. </w:t>
      </w:r>
      <w:r w:rsidRPr="00CA48FE">
        <w:rPr>
          <w:b/>
          <w:lang w:eastAsia="en-US"/>
        </w:rPr>
        <w:t>Місцезнаходження:</w:t>
      </w:r>
      <w:r w:rsidRPr="00CA48FE">
        <w:rPr>
          <w:lang w:eastAsia="en-US"/>
        </w:rPr>
        <w:t xml:space="preserve"> 580</w:t>
      </w:r>
      <w:r w:rsidR="0098774C">
        <w:rPr>
          <w:lang w:eastAsia="en-US"/>
        </w:rPr>
        <w:t>02</w:t>
      </w:r>
      <w:r w:rsidRPr="00CA48FE">
        <w:rPr>
          <w:lang w:eastAsia="en-US"/>
        </w:rPr>
        <w:t>, Україна, Чернівецька обл., м. Чернівці, Глінки,1;</w:t>
      </w:r>
    </w:p>
    <w:p w14:paraId="0E7BDDF0" w14:textId="40081C01" w:rsidR="00415A2C" w:rsidRPr="00CA48FE" w:rsidRDefault="00415A2C" w:rsidP="00D20F2F">
      <w:pPr>
        <w:pStyle w:val="a3"/>
        <w:tabs>
          <w:tab w:val="left" w:pos="0"/>
          <w:tab w:val="left" w:pos="426"/>
        </w:tabs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CA48FE">
        <w:rPr>
          <w:color w:val="000000"/>
        </w:rPr>
        <w:t xml:space="preserve">1.3. </w:t>
      </w:r>
      <w:r w:rsidRPr="00CA48FE">
        <w:rPr>
          <w:b/>
          <w:color w:val="000000"/>
        </w:rPr>
        <w:t>Код за ЄДРПОУ:</w:t>
      </w:r>
      <w:r w:rsidRPr="00CA48FE">
        <w:rPr>
          <w:color w:val="000000"/>
        </w:rPr>
        <w:t xml:space="preserve">  </w:t>
      </w:r>
      <w:r w:rsidRPr="00CA48FE">
        <w:rPr>
          <w:lang w:eastAsia="en-US"/>
        </w:rPr>
        <w:t>21425063;</w:t>
      </w:r>
    </w:p>
    <w:p w14:paraId="40FDF28A" w14:textId="77777777" w:rsidR="00415A2C" w:rsidRPr="00CA48FE" w:rsidRDefault="00415A2C" w:rsidP="00D20F2F">
      <w:pPr>
        <w:spacing w:line="276" w:lineRule="auto"/>
        <w:ind w:firstLine="567"/>
        <w:jc w:val="both"/>
        <w:rPr>
          <w:color w:val="000000"/>
        </w:rPr>
      </w:pPr>
      <w:r w:rsidRPr="00CA48FE">
        <w:rPr>
          <w:color w:val="000000"/>
        </w:rPr>
        <w:t xml:space="preserve">1.4. </w:t>
      </w:r>
      <w:r w:rsidRPr="00CA48FE">
        <w:rPr>
          <w:b/>
          <w:color w:val="000000"/>
        </w:rPr>
        <w:t>Категорія Замовника</w:t>
      </w:r>
      <w:r w:rsidRPr="00CA48FE">
        <w:rPr>
          <w:color w:val="000000"/>
        </w:rPr>
        <w:t>: Відповідно до п.3 ч.4 ст.2 Закону, а саме: юридичні особи, які є підприємствами, установами, організаціями та їх об’єднання, які забезпечують потреби держави або територіальної громади;</w:t>
      </w:r>
    </w:p>
    <w:p w14:paraId="4E8986D4" w14:textId="2CA9793E" w:rsidR="00415A2C" w:rsidRPr="00CA48FE" w:rsidRDefault="00415A2C" w:rsidP="00D20F2F">
      <w:pPr>
        <w:autoSpaceDE w:val="0"/>
        <w:autoSpaceDN w:val="0"/>
        <w:adjustRightInd w:val="0"/>
        <w:ind w:firstLine="567"/>
      </w:pPr>
      <w:r w:rsidRPr="00CA48FE">
        <w:rPr>
          <w:color w:val="000000"/>
        </w:rPr>
        <w:t xml:space="preserve">1.5. </w:t>
      </w:r>
      <w:r w:rsidRPr="00CA48FE">
        <w:rPr>
          <w:b/>
          <w:color w:val="000000"/>
        </w:rPr>
        <w:t>Посадова особа замовника, уповноважена здійснювати зв'язок з учасниками:</w:t>
      </w:r>
      <w:r w:rsidRPr="00CA48FE">
        <w:t xml:space="preserve"> </w:t>
      </w:r>
      <w:r w:rsidRPr="00CA48FE">
        <w:rPr>
          <w:color w:val="000000"/>
        </w:rPr>
        <w:t xml:space="preserve">фахівець з публічних закупівель </w:t>
      </w:r>
      <w:r w:rsidRPr="00CA48FE">
        <w:rPr>
          <w:color w:val="000000"/>
          <w:lang w:val="en-US"/>
        </w:rPr>
        <w:t>I</w:t>
      </w:r>
      <w:r w:rsidRPr="00CA48FE">
        <w:rPr>
          <w:color w:val="000000"/>
        </w:rPr>
        <w:t xml:space="preserve"> категорії Харитон Анжела Юріївна; тел.:</w:t>
      </w:r>
      <w:r w:rsidRPr="00CA48FE">
        <w:rPr>
          <w:b/>
        </w:rPr>
        <w:t xml:space="preserve"> </w:t>
      </w:r>
      <w:r w:rsidRPr="00CA48FE">
        <w:rPr>
          <w:bCs/>
        </w:rPr>
        <w:t>(0372) 52-18-71,</w:t>
      </w:r>
      <w:r w:rsidRPr="00CA48FE">
        <w:rPr>
          <w:color w:val="000000"/>
        </w:rPr>
        <w:t xml:space="preserve"> e-mail</w:t>
      </w:r>
      <w:r w:rsidRPr="00CA48FE">
        <w:t xml:space="preserve">: </w:t>
      </w:r>
      <w:hyperlink r:id="rId6" w:history="1">
        <w:r w:rsidRPr="00CA48FE">
          <w:rPr>
            <w:rFonts w:eastAsiaTheme="majorEastAsia"/>
            <w:u w:val="single"/>
            <w:lang w:val="en-US"/>
          </w:rPr>
          <w:t>pgdchernivci</w:t>
        </w:r>
        <w:r w:rsidRPr="00CA48FE">
          <w:rPr>
            <w:rFonts w:eastAsiaTheme="majorEastAsia"/>
            <w:u w:val="single"/>
          </w:rPr>
          <w:t>@</w:t>
        </w:r>
        <w:r w:rsidRPr="00CA48FE">
          <w:rPr>
            <w:rFonts w:eastAsiaTheme="majorEastAsia"/>
            <w:u w:val="single"/>
            <w:lang w:val="en-US"/>
          </w:rPr>
          <w:t>meteo</w:t>
        </w:r>
        <w:r w:rsidRPr="00CA48FE">
          <w:rPr>
            <w:rFonts w:eastAsiaTheme="majorEastAsia"/>
            <w:u w:val="single"/>
          </w:rPr>
          <w:t>.</w:t>
        </w:r>
        <w:r w:rsidRPr="00CA48FE">
          <w:rPr>
            <w:rFonts w:eastAsiaTheme="majorEastAsia"/>
            <w:u w:val="single"/>
            <w:lang w:val="en-US"/>
          </w:rPr>
          <w:t>gov</w:t>
        </w:r>
        <w:r w:rsidRPr="00CA48FE">
          <w:rPr>
            <w:rFonts w:eastAsiaTheme="majorEastAsia"/>
            <w:u w:val="single"/>
          </w:rPr>
          <w:t>.</w:t>
        </w:r>
        <w:r w:rsidRPr="00CA48FE">
          <w:rPr>
            <w:rFonts w:eastAsiaTheme="majorEastAsia"/>
            <w:u w:val="single"/>
            <w:lang w:val="en-US"/>
          </w:rPr>
          <w:t>ua</w:t>
        </w:r>
      </w:hyperlink>
      <w:r w:rsidRPr="00CA48FE">
        <w:rPr>
          <w:rFonts w:eastAsiaTheme="majorEastAsia"/>
          <w:u w:val="single"/>
        </w:rPr>
        <w:t>.</w:t>
      </w:r>
    </w:p>
    <w:p w14:paraId="01D32AFF" w14:textId="5FC5F468" w:rsidR="00415A2C" w:rsidRPr="00CA48FE" w:rsidRDefault="00415A2C" w:rsidP="00D20F2F">
      <w:pPr>
        <w:spacing w:line="276" w:lineRule="auto"/>
        <w:ind w:firstLine="567"/>
        <w:jc w:val="both"/>
        <w:rPr>
          <w:b/>
          <w:color w:val="000000"/>
        </w:rPr>
      </w:pPr>
      <w:r w:rsidRPr="00CA48FE">
        <w:rPr>
          <w:b/>
          <w:color w:val="000000"/>
        </w:rPr>
        <w:t xml:space="preserve">2. Інформація про предмет закупівлі: </w:t>
      </w:r>
    </w:p>
    <w:p w14:paraId="1D251AE2" w14:textId="77777777" w:rsidR="00415A2C" w:rsidRPr="00CA48FE" w:rsidRDefault="00415A2C" w:rsidP="00D20F2F">
      <w:pPr>
        <w:spacing w:line="276" w:lineRule="auto"/>
        <w:ind w:firstLine="567"/>
        <w:jc w:val="both"/>
        <w:rPr>
          <w:shd w:val="clear" w:color="auto" w:fill="FFFFFF"/>
        </w:rPr>
      </w:pPr>
      <w:r w:rsidRPr="00CA48FE">
        <w:t>2.1.</w:t>
      </w:r>
      <w:r w:rsidRPr="00CA48FE">
        <w:rPr>
          <w:b/>
          <w:shd w:val="clear" w:color="auto" w:fill="FFFFFF"/>
        </w:rPr>
        <w:t xml:space="preserve"> Вид предмета закупівлі</w:t>
      </w:r>
      <w:r w:rsidRPr="00CA48FE">
        <w:rPr>
          <w:shd w:val="clear" w:color="auto" w:fill="FFFFFF"/>
        </w:rPr>
        <w:t>: Товари;</w:t>
      </w:r>
    </w:p>
    <w:p w14:paraId="161A1E5B" w14:textId="3951CD19" w:rsidR="00CB7029" w:rsidRDefault="00415A2C" w:rsidP="00D20F2F">
      <w:pPr>
        <w:spacing w:line="276" w:lineRule="auto"/>
        <w:ind w:firstLine="567"/>
        <w:jc w:val="both"/>
        <w:rPr>
          <w:shd w:val="clear" w:color="auto" w:fill="FFFFFF"/>
        </w:rPr>
      </w:pPr>
      <w:r w:rsidRPr="00CA48FE">
        <w:rPr>
          <w:shd w:val="clear" w:color="auto" w:fill="FFFFFF"/>
        </w:rPr>
        <w:t xml:space="preserve">2.2. </w:t>
      </w:r>
      <w:r w:rsidRPr="00CA48FE">
        <w:rPr>
          <w:b/>
          <w:shd w:val="clear" w:color="auto" w:fill="FFFFFF"/>
        </w:rPr>
        <w:t xml:space="preserve">Назва предмета закупівлі: </w:t>
      </w:r>
      <w:r w:rsidR="00CB7029">
        <w:rPr>
          <w:shd w:val="clear" w:color="auto" w:fill="FFFFFF"/>
        </w:rPr>
        <w:t>Б</w:t>
      </w:r>
      <w:r w:rsidR="00CB7029" w:rsidRPr="00CB7029">
        <w:rPr>
          <w:shd w:val="clear" w:color="auto" w:fill="FFFFFF"/>
        </w:rPr>
        <w:t>ензин А-95 (в талонах), дизельне паливо (в талонах))</w:t>
      </w:r>
      <w:r w:rsidR="0005505D">
        <w:rPr>
          <w:shd w:val="clear" w:color="auto" w:fill="FFFFFF"/>
        </w:rPr>
        <w:t xml:space="preserve">, (м. </w:t>
      </w:r>
      <w:r w:rsidR="0005505D" w:rsidRPr="0005505D">
        <w:rPr>
          <w:sz w:val="26"/>
          <w:szCs w:val="26"/>
        </w:rPr>
        <w:t>Чернівці, вул. Глінки, 1</w:t>
      </w:r>
      <w:r w:rsidR="0005505D" w:rsidRPr="00F752C2">
        <w:rPr>
          <w:b/>
          <w:bCs/>
          <w:sz w:val="26"/>
          <w:szCs w:val="26"/>
        </w:rPr>
        <w:t>)</w:t>
      </w:r>
    </w:p>
    <w:p w14:paraId="10F58CCC" w14:textId="55D66952" w:rsidR="00415A2C" w:rsidRPr="00CA48FE" w:rsidRDefault="00415A2C" w:rsidP="00D20F2F">
      <w:pPr>
        <w:spacing w:line="276" w:lineRule="auto"/>
        <w:ind w:firstLine="567"/>
        <w:jc w:val="both"/>
        <w:rPr>
          <w:shd w:val="clear" w:color="auto" w:fill="FFFFFF"/>
        </w:rPr>
      </w:pPr>
      <w:r w:rsidRPr="00CA48FE">
        <w:rPr>
          <w:shd w:val="clear" w:color="auto" w:fill="FFFFFF"/>
        </w:rPr>
        <w:t xml:space="preserve">2.3. </w:t>
      </w:r>
      <w:r w:rsidRPr="00CA48FE">
        <w:rPr>
          <w:b/>
          <w:shd w:val="clear" w:color="auto" w:fill="FFFFFF"/>
        </w:rPr>
        <w:t>Код за Єдиним закупівельним словником:</w:t>
      </w:r>
      <w:r w:rsidRPr="00CA48FE">
        <w:rPr>
          <w:shd w:val="clear" w:color="auto" w:fill="FFFFFF"/>
        </w:rPr>
        <w:t xml:space="preserve"> «ДК 021:2015 – 09130000-9 Нафта і дистиляти»</w:t>
      </w:r>
      <w:r w:rsidR="00CB7029">
        <w:rPr>
          <w:shd w:val="clear" w:color="auto" w:fill="FFFFFF"/>
        </w:rPr>
        <w:t>;</w:t>
      </w:r>
    </w:p>
    <w:p w14:paraId="372729D4" w14:textId="3BB7DBF8" w:rsidR="00415A2C" w:rsidRPr="00CA48FE" w:rsidRDefault="00415A2C" w:rsidP="00D20F2F">
      <w:pPr>
        <w:spacing w:line="276" w:lineRule="auto"/>
        <w:ind w:firstLine="567"/>
        <w:jc w:val="both"/>
        <w:rPr>
          <w:b/>
          <w:color w:val="000000"/>
        </w:rPr>
      </w:pPr>
      <w:r w:rsidRPr="00CA48FE">
        <w:rPr>
          <w:b/>
          <w:color w:val="000000"/>
          <w:lang w:val="ru-RU"/>
        </w:rPr>
        <w:t>3.</w:t>
      </w:r>
      <w:r w:rsidR="00A21EF9">
        <w:rPr>
          <w:b/>
          <w:color w:val="000000"/>
          <w:lang w:val="ru-RU"/>
        </w:rPr>
        <w:t xml:space="preserve"> </w:t>
      </w:r>
      <w:r w:rsidRPr="00CA48FE">
        <w:rPr>
          <w:b/>
          <w:color w:val="000000"/>
        </w:rPr>
        <w:t>Інформація про технічні та якісні характеристики предмета закупівлі:</w:t>
      </w:r>
    </w:p>
    <w:p w14:paraId="747C7AEF" w14:textId="7BEECEED" w:rsidR="00415A2C" w:rsidRPr="00CA48FE" w:rsidRDefault="00415A2C" w:rsidP="00D20F2F">
      <w:pPr>
        <w:pStyle w:val="a3"/>
        <w:tabs>
          <w:tab w:val="num" w:pos="-180"/>
          <w:tab w:val="left" w:pos="0"/>
        </w:tabs>
        <w:spacing w:before="0" w:beforeAutospacing="0" w:after="0" w:afterAutospacing="0"/>
        <w:ind w:firstLine="567"/>
        <w:jc w:val="both"/>
      </w:pPr>
      <w:r w:rsidRPr="00CA48FE">
        <w:t>3.1</w:t>
      </w:r>
      <w:r w:rsidR="009010C2">
        <w:t xml:space="preserve">. </w:t>
      </w:r>
      <w:r w:rsidRPr="00CA48FE">
        <w:rPr>
          <w:b/>
        </w:rPr>
        <w:t>Технічні (якісні) вимоги до товару:</w:t>
      </w:r>
      <w:r w:rsidRPr="00CA48FE">
        <w:t xml:space="preserve"> Згідно Додатку №1 до оголошення;</w:t>
      </w:r>
    </w:p>
    <w:p w14:paraId="6685299E" w14:textId="7D229683" w:rsidR="00415A2C" w:rsidRPr="00CA48FE" w:rsidRDefault="00415A2C" w:rsidP="00D20F2F">
      <w:pPr>
        <w:tabs>
          <w:tab w:val="num" w:pos="-180"/>
          <w:tab w:val="left" w:pos="540"/>
        </w:tabs>
        <w:ind w:firstLine="567"/>
        <w:jc w:val="both"/>
      </w:pPr>
      <w:r w:rsidRPr="00CA48FE">
        <w:t>3.2</w:t>
      </w:r>
      <w:r w:rsidR="009010C2">
        <w:t xml:space="preserve"> </w:t>
      </w:r>
      <w:r w:rsidRPr="00CA48FE">
        <w:t>.</w:t>
      </w:r>
      <w:r w:rsidRPr="00CA48FE">
        <w:rPr>
          <w:b/>
        </w:rPr>
        <w:t>Перелік документів, які надаються Учасником закупівлі Замовнику:</w:t>
      </w:r>
      <w:r w:rsidRPr="00CA48FE">
        <w:t xml:space="preserve"> Згідно Додатку №2 до</w:t>
      </w:r>
      <w:r w:rsidRPr="00CA48FE">
        <w:rPr>
          <w:lang w:val="ru-RU"/>
        </w:rPr>
        <w:t xml:space="preserve"> </w:t>
      </w:r>
      <w:r w:rsidRPr="00CA48FE">
        <w:t>оголошення;</w:t>
      </w:r>
    </w:p>
    <w:p w14:paraId="1D9A89E9" w14:textId="1D2B77E2" w:rsidR="00415A2C" w:rsidRDefault="00415A2C" w:rsidP="00D20F2F">
      <w:pPr>
        <w:tabs>
          <w:tab w:val="num" w:pos="-180"/>
          <w:tab w:val="left" w:pos="540"/>
        </w:tabs>
        <w:ind w:firstLine="567"/>
        <w:jc w:val="both"/>
      </w:pPr>
      <w:r w:rsidRPr="00CA48FE">
        <w:t xml:space="preserve">3.3. </w:t>
      </w:r>
      <w:r w:rsidRPr="00CA48FE">
        <w:rPr>
          <w:b/>
        </w:rPr>
        <w:t>Форма цінової пропозиції:</w:t>
      </w:r>
      <w:r w:rsidRPr="00CA48FE">
        <w:t xml:space="preserve">  Згідно Додатку №3 до</w:t>
      </w:r>
      <w:r w:rsidRPr="00CA48FE">
        <w:rPr>
          <w:lang w:val="ru-RU"/>
        </w:rPr>
        <w:t xml:space="preserve"> </w:t>
      </w:r>
      <w:r w:rsidRPr="00CA48FE">
        <w:t>оголошення;</w:t>
      </w:r>
    </w:p>
    <w:p w14:paraId="11A5AD5C" w14:textId="2040DD6A" w:rsidR="00A47DAD" w:rsidRPr="00A47DAD" w:rsidRDefault="00A47DAD" w:rsidP="00D20F2F">
      <w:pPr>
        <w:tabs>
          <w:tab w:val="num" w:pos="-180"/>
          <w:tab w:val="left" w:pos="540"/>
        </w:tabs>
        <w:ind w:firstLine="567"/>
        <w:jc w:val="both"/>
      </w:pPr>
      <w:r>
        <w:t>3.4</w:t>
      </w:r>
      <w:r w:rsidR="009010C2">
        <w:t xml:space="preserve">. </w:t>
      </w:r>
      <w:r w:rsidRPr="00A47DAD">
        <w:rPr>
          <w:b/>
          <w:bCs/>
        </w:rPr>
        <w:t>Довідка про наявність мережі АЗС</w:t>
      </w:r>
      <w:r>
        <w:rPr>
          <w:b/>
          <w:bCs/>
        </w:rPr>
        <w:t xml:space="preserve">: </w:t>
      </w:r>
      <w:r w:rsidRPr="00A47DAD">
        <w:t>З</w:t>
      </w:r>
      <w:r>
        <w:t xml:space="preserve">гідно Додатку №4 до оголошення; </w:t>
      </w:r>
    </w:p>
    <w:p w14:paraId="4CA97E9E" w14:textId="7F3D49B9" w:rsidR="00415A2C" w:rsidRPr="00CA48FE" w:rsidRDefault="00415A2C" w:rsidP="00D20F2F">
      <w:pPr>
        <w:tabs>
          <w:tab w:val="num" w:pos="-180"/>
          <w:tab w:val="left" w:pos="540"/>
        </w:tabs>
        <w:ind w:firstLine="567"/>
        <w:jc w:val="both"/>
      </w:pPr>
      <w:r w:rsidRPr="00CA48FE">
        <w:t>3.</w:t>
      </w:r>
      <w:r w:rsidR="00A47DAD">
        <w:t>5</w:t>
      </w:r>
      <w:r w:rsidRPr="00CA48FE">
        <w:t xml:space="preserve">. </w:t>
      </w:r>
      <w:r w:rsidRPr="00CA48FE">
        <w:rPr>
          <w:b/>
        </w:rPr>
        <w:t>Проєкт договору:</w:t>
      </w:r>
      <w:r w:rsidRPr="00CA48FE">
        <w:t xml:space="preserve"> Згідно додатку № 5 до оголошення.</w:t>
      </w:r>
    </w:p>
    <w:p w14:paraId="1D6B5E79" w14:textId="77777777" w:rsidR="00415A2C" w:rsidRPr="00CA48FE" w:rsidRDefault="00415A2C" w:rsidP="00D20F2F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firstLine="567"/>
        <w:jc w:val="both"/>
        <w:rPr>
          <w:b/>
        </w:rPr>
      </w:pPr>
      <w:r w:rsidRPr="00CA48FE">
        <w:rPr>
          <w:b/>
        </w:rPr>
        <w:t>4. Кількість та місце поставки товарів або обсяг і місце виконання робіт чи надання послуг:</w:t>
      </w:r>
    </w:p>
    <w:p w14:paraId="3B141116" w14:textId="15B19932" w:rsidR="00415A2C" w:rsidRPr="00D612CA" w:rsidRDefault="00415A2C" w:rsidP="00D20F2F">
      <w:pPr>
        <w:ind w:firstLine="567"/>
      </w:pPr>
      <w:r w:rsidRPr="00CA48FE">
        <w:t xml:space="preserve">4.1. </w:t>
      </w:r>
      <w:r w:rsidRPr="00CA48FE">
        <w:rPr>
          <w:b/>
        </w:rPr>
        <w:t>Кількість товарів</w:t>
      </w:r>
      <w:r w:rsidRPr="00CA48FE">
        <w:t>: Бензин А-95</w:t>
      </w:r>
      <w:r w:rsidR="00CB7029">
        <w:t xml:space="preserve"> ( в талонах)</w:t>
      </w:r>
      <w:r w:rsidRPr="00CA48FE">
        <w:t xml:space="preserve"> – </w:t>
      </w:r>
      <w:r w:rsidRPr="00D612CA">
        <w:t>5</w:t>
      </w:r>
      <w:r w:rsidR="00D612CA" w:rsidRPr="00D612CA">
        <w:t>5</w:t>
      </w:r>
      <w:r w:rsidRPr="00D612CA">
        <w:t>0 л;</w:t>
      </w:r>
    </w:p>
    <w:p w14:paraId="0BE05DA0" w14:textId="57E255E7" w:rsidR="00415A2C" w:rsidRPr="00CA48FE" w:rsidRDefault="00415A2C" w:rsidP="007C43F7">
      <w:pPr>
        <w:ind w:firstLine="284"/>
      </w:pPr>
      <w:r w:rsidRPr="00D612CA">
        <w:t xml:space="preserve">                                         </w:t>
      </w:r>
      <w:r w:rsidR="00D20F2F" w:rsidRPr="00D612CA">
        <w:rPr>
          <w:lang w:val="ru-RU"/>
        </w:rPr>
        <w:t xml:space="preserve">     </w:t>
      </w:r>
      <w:r w:rsidRPr="00D612CA">
        <w:t>Дизельне паливо</w:t>
      </w:r>
      <w:r w:rsidR="00CB7029" w:rsidRPr="00D612CA">
        <w:t xml:space="preserve"> (в талонах)</w:t>
      </w:r>
      <w:r w:rsidRPr="00D612CA">
        <w:t xml:space="preserve">- </w:t>
      </w:r>
      <w:r w:rsidR="00D612CA" w:rsidRPr="00D612CA">
        <w:t>26</w:t>
      </w:r>
      <w:r w:rsidR="0055075F">
        <w:t>0</w:t>
      </w:r>
      <w:r w:rsidRPr="00D612CA">
        <w:t xml:space="preserve"> л;</w:t>
      </w:r>
    </w:p>
    <w:p w14:paraId="69D7EC78" w14:textId="1E0337D3" w:rsidR="003267AA" w:rsidRPr="00CA48FE" w:rsidRDefault="00415A2C" w:rsidP="00D20F2F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firstLine="567"/>
        <w:jc w:val="both"/>
      </w:pPr>
      <w:r w:rsidRPr="00CA48FE">
        <w:t xml:space="preserve">4.2. </w:t>
      </w:r>
      <w:r w:rsidRPr="00CA48FE">
        <w:rPr>
          <w:b/>
        </w:rPr>
        <w:t>Місце поставки товарів:</w:t>
      </w:r>
      <w:r w:rsidRPr="00CA48FE">
        <w:t xml:space="preserve"> </w:t>
      </w:r>
      <w:r w:rsidR="003267AA" w:rsidRPr="00CA48FE">
        <w:t>58002,</w:t>
      </w:r>
      <w:r w:rsidR="00591EB0">
        <w:t xml:space="preserve">Україна, </w:t>
      </w:r>
      <w:r w:rsidR="003267AA" w:rsidRPr="00CA48FE">
        <w:t>Чернівецька область,  м. Чернівці, вул. Глінки, 1;</w:t>
      </w:r>
    </w:p>
    <w:p w14:paraId="43A3675E" w14:textId="76B19FA2" w:rsidR="00415A2C" w:rsidRPr="00CA48FE" w:rsidRDefault="00415A2C" w:rsidP="00D20F2F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firstLine="567"/>
        <w:jc w:val="both"/>
      </w:pPr>
      <w:r w:rsidRPr="00CA48FE">
        <w:rPr>
          <w:b/>
          <w:color w:val="000000"/>
        </w:rPr>
        <w:t xml:space="preserve">5. Строк поставки товарів, </w:t>
      </w:r>
      <w:r w:rsidRPr="00CA48FE">
        <w:rPr>
          <w:b/>
        </w:rPr>
        <w:t>виконання робіт, надання послуг:</w:t>
      </w:r>
      <w:r w:rsidRPr="00CA48FE">
        <w:rPr>
          <w:b/>
          <w:lang w:val="ru-RU"/>
        </w:rPr>
        <w:t xml:space="preserve"> </w:t>
      </w:r>
      <w:r w:rsidRPr="00CA48FE">
        <w:t>до 31.12.20</w:t>
      </w:r>
      <w:r w:rsidR="003267AA" w:rsidRPr="00CA48FE">
        <w:t>22</w:t>
      </w:r>
      <w:r w:rsidRPr="00CA48FE">
        <w:t>р.</w:t>
      </w:r>
    </w:p>
    <w:p w14:paraId="6EC15EF5" w14:textId="77777777" w:rsidR="00415A2C" w:rsidRPr="00CA48FE" w:rsidRDefault="00415A2C" w:rsidP="00D20F2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CA48FE">
        <w:rPr>
          <w:b/>
        </w:rPr>
        <w:t>6. Умови оплати:</w:t>
      </w:r>
    </w:p>
    <w:p w14:paraId="2E37E3B4" w14:textId="77777777" w:rsidR="00D20F2F" w:rsidRPr="00A078D5" w:rsidRDefault="00D20F2F" w:rsidP="0005516F">
      <w:pPr>
        <w:tabs>
          <w:tab w:val="left" w:pos="708"/>
        </w:tabs>
        <w:ind w:right="-1" w:firstLine="567"/>
        <w:jc w:val="both"/>
        <w:rPr>
          <w:lang w:val="ru-RU" w:eastAsia="ru-RU"/>
        </w:rPr>
      </w:pPr>
      <w:r w:rsidRPr="00A078D5">
        <w:rPr>
          <w:lang w:eastAsia="ru-RU"/>
        </w:rPr>
        <w:t xml:space="preserve">Оплата за Товар здійснюються Замовником протягом </w:t>
      </w:r>
      <w:r w:rsidRPr="00A078D5">
        <w:rPr>
          <w:color w:val="000000"/>
          <w:lang w:eastAsia="ru-RU"/>
        </w:rPr>
        <w:t xml:space="preserve">7 (семи) робочих днів з дня отримання товару та підписання видаткової накладної та в межах бюджетного фінансування. </w:t>
      </w:r>
    </w:p>
    <w:p w14:paraId="31272EA8" w14:textId="1558D40F" w:rsidR="00D20F2F" w:rsidRPr="00A078D5" w:rsidRDefault="00D20F2F" w:rsidP="0005516F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78D5">
        <w:rPr>
          <w:rFonts w:eastAsia="Calibri"/>
          <w:lang w:eastAsia="en-US"/>
        </w:rPr>
        <w:t xml:space="preserve">Розрахунки між сторонами проводяться в національній валюті України - гривні. </w:t>
      </w:r>
    </w:p>
    <w:p w14:paraId="4735BAB2" w14:textId="77777777" w:rsidR="00D20F2F" w:rsidRPr="00A078D5" w:rsidRDefault="00D20F2F" w:rsidP="0005516F">
      <w:pPr>
        <w:tabs>
          <w:tab w:val="left" w:pos="916"/>
        </w:tabs>
        <w:ind w:firstLine="567"/>
        <w:jc w:val="both"/>
        <w:rPr>
          <w:lang w:eastAsia="ru-RU"/>
        </w:rPr>
      </w:pPr>
      <w:r w:rsidRPr="00A078D5">
        <w:rPr>
          <w:lang w:eastAsia="ru-RU"/>
        </w:rPr>
        <w:t>Вид розрахунків – безготівковий, шляхом перерахування Покупцем грошових коштів на розрахунковий рахунок Постачальника.</w:t>
      </w:r>
    </w:p>
    <w:p w14:paraId="73482C6E" w14:textId="0BCBFF52" w:rsidR="00D20F2F" w:rsidRPr="00A078D5" w:rsidRDefault="00D20F2F" w:rsidP="0005516F">
      <w:pPr>
        <w:tabs>
          <w:tab w:val="left" w:pos="916"/>
        </w:tabs>
        <w:ind w:firstLine="567"/>
        <w:jc w:val="both"/>
        <w:rPr>
          <w:lang w:eastAsia="ru-RU"/>
        </w:rPr>
      </w:pPr>
      <w:r w:rsidRPr="00A078D5">
        <w:rPr>
          <w:color w:val="000000"/>
          <w:lang w:eastAsia="ru-RU"/>
        </w:rPr>
        <w:t>До рахунку додається: видаткова накладна.</w:t>
      </w:r>
    </w:p>
    <w:p w14:paraId="23DF2A01" w14:textId="77777777" w:rsidR="00D20F2F" w:rsidRDefault="00D20F2F" w:rsidP="0005516F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A078D5">
        <w:rPr>
          <w:lang w:eastAsia="ru-RU"/>
        </w:rPr>
        <w:t>У разі затримання бюджетного фінансування розрахунок за поставлений Товар здійснюється протягом 3-х банківських днів з дати отримання Замовником коштів бюджетного призначення на фінансування товару</w:t>
      </w:r>
    </w:p>
    <w:p w14:paraId="7A001A81" w14:textId="435B20C9" w:rsidR="00415A2C" w:rsidRPr="00CA48FE" w:rsidRDefault="00415A2C" w:rsidP="00D20F2F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firstLine="567"/>
        <w:jc w:val="both"/>
        <w:rPr>
          <w:b/>
          <w:lang w:eastAsia="ru-RU"/>
        </w:rPr>
      </w:pPr>
      <w:r w:rsidRPr="00CA48FE">
        <w:rPr>
          <w:b/>
        </w:rPr>
        <w:t xml:space="preserve">7. </w:t>
      </w:r>
      <w:r w:rsidRPr="00CA48FE">
        <w:rPr>
          <w:b/>
          <w:lang w:eastAsia="ru-RU"/>
        </w:rPr>
        <w:t xml:space="preserve">Очікувана вартість предмета закупівлі: </w:t>
      </w:r>
    </w:p>
    <w:p w14:paraId="7105C710" w14:textId="21A1D2F4" w:rsidR="00415A2C" w:rsidRPr="000929C6" w:rsidRDefault="000929C6" w:rsidP="00D20F2F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left="-142" w:firstLine="142"/>
        <w:jc w:val="both"/>
        <w:rPr>
          <w:lang w:eastAsia="ru-RU"/>
        </w:rPr>
      </w:pPr>
      <w:r w:rsidRPr="000929C6">
        <w:rPr>
          <w:lang w:eastAsia="ru-RU"/>
        </w:rPr>
        <w:t>42 970,00</w:t>
      </w:r>
      <w:r w:rsidR="00415A2C" w:rsidRPr="000929C6">
        <w:rPr>
          <w:lang w:eastAsia="ru-RU"/>
        </w:rPr>
        <w:t xml:space="preserve"> грн. (</w:t>
      </w:r>
      <w:r w:rsidRPr="000929C6">
        <w:rPr>
          <w:lang w:eastAsia="ru-RU"/>
        </w:rPr>
        <w:t xml:space="preserve">сорок дві тисячі </w:t>
      </w:r>
      <w:r>
        <w:rPr>
          <w:lang w:eastAsia="ru-RU"/>
        </w:rPr>
        <w:t>дев</w:t>
      </w:r>
      <w:r w:rsidRPr="000929C6">
        <w:rPr>
          <w:lang w:val="ru-RU" w:eastAsia="ru-RU"/>
        </w:rPr>
        <w:t>’</w:t>
      </w:r>
      <w:r>
        <w:rPr>
          <w:lang w:eastAsia="ru-RU"/>
        </w:rPr>
        <w:t xml:space="preserve">ятсот сімдесят </w:t>
      </w:r>
      <w:r w:rsidRPr="000929C6">
        <w:rPr>
          <w:lang w:eastAsia="ru-RU"/>
        </w:rPr>
        <w:t>гривень,</w:t>
      </w:r>
      <w:r w:rsidR="00415A2C" w:rsidRPr="000929C6">
        <w:rPr>
          <w:lang w:eastAsia="ru-RU"/>
        </w:rPr>
        <w:t xml:space="preserve"> 00 коп.), в т. ч. ПДВ.</w:t>
      </w:r>
      <w:r w:rsidR="00415A2C" w:rsidRPr="000929C6">
        <w:t xml:space="preserve"> </w:t>
      </w:r>
    </w:p>
    <w:p w14:paraId="6D493BDA" w14:textId="561660D6" w:rsidR="00C9432A" w:rsidRDefault="00415A2C" w:rsidP="00D20F2F">
      <w:pPr>
        <w:pStyle w:val="a3"/>
        <w:spacing w:before="0" w:beforeAutospacing="0" w:after="0" w:afterAutospacing="0"/>
        <w:ind w:firstLine="567"/>
        <w:jc w:val="both"/>
      </w:pPr>
      <w:r w:rsidRPr="000929C6">
        <w:rPr>
          <w:b/>
        </w:rPr>
        <w:t>8. Період уточнення інформації про закупівлю</w:t>
      </w:r>
      <w:r w:rsidRPr="000929C6">
        <w:t>:</w:t>
      </w:r>
      <w:r w:rsidRPr="00CA48FE">
        <w:t xml:space="preserve"> </w:t>
      </w:r>
      <w:r w:rsidR="00C9432A">
        <w:rPr>
          <w:bCs/>
        </w:rPr>
        <w:t>(</w:t>
      </w:r>
      <w:r w:rsidR="00C9432A">
        <w:t>не менше трьох робочих днів з дня оприлюднення оголошення про проведення спрощеної закупівлі</w:t>
      </w:r>
      <w:r w:rsidR="00C9432A" w:rsidRPr="004A70FB">
        <w:rPr>
          <w:b/>
        </w:rPr>
        <w:t>)</w:t>
      </w:r>
      <w:r w:rsidR="00C9432A" w:rsidRPr="004A70FB">
        <w:t>:</w:t>
      </w:r>
      <w:r w:rsidR="00C9432A" w:rsidRPr="004A70FB">
        <w:rPr>
          <w:color w:val="92D050"/>
        </w:rPr>
        <w:t xml:space="preserve"> </w:t>
      </w:r>
      <w:r w:rsidR="00DC2800">
        <w:rPr>
          <w:lang w:val="ru-RU"/>
        </w:rPr>
        <w:t>30</w:t>
      </w:r>
      <w:r w:rsidR="004A70FB" w:rsidRPr="004A70FB">
        <w:rPr>
          <w:lang w:val="ru-RU"/>
        </w:rPr>
        <w:t>.06</w:t>
      </w:r>
      <w:r w:rsidR="00C9432A" w:rsidRPr="004A70FB">
        <w:rPr>
          <w:lang w:val="ru-RU"/>
        </w:rPr>
        <w:t>.2022 року</w:t>
      </w:r>
      <w:r w:rsidR="004A70FB">
        <w:rPr>
          <w:lang w:val="ru-RU"/>
        </w:rPr>
        <w:t>.</w:t>
      </w:r>
    </w:p>
    <w:p w14:paraId="3207462B" w14:textId="657C7A1F" w:rsidR="00415A2C" w:rsidRPr="00CA48FE" w:rsidRDefault="00415A2C" w:rsidP="00D20F2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CA48FE">
        <w:rPr>
          <w:b/>
        </w:rPr>
        <w:t>9. Кінцевий строк подання пропозицій:</w:t>
      </w:r>
      <w:r w:rsidRPr="00CA48FE">
        <w:t xml:space="preserve"> </w:t>
      </w:r>
      <w:r w:rsidR="00C9432A">
        <w:rPr>
          <w:bCs/>
        </w:rPr>
        <w:t>строк для подання пропозицій не може бути менше ніж два робочі дні з дня закінчення періоду уточнення інформації)</w:t>
      </w:r>
      <w:r w:rsidR="00C9432A">
        <w:rPr>
          <w:b/>
        </w:rPr>
        <w:t>:</w:t>
      </w:r>
      <w:r w:rsidR="00C9432A">
        <w:t xml:space="preserve"> </w:t>
      </w:r>
      <w:r w:rsidR="00C9432A" w:rsidRPr="004A70FB">
        <w:t xml:space="preserve">до </w:t>
      </w:r>
      <w:r w:rsidR="006C07BC">
        <w:t>0</w:t>
      </w:r>
      <w:r w:rsidR="00DC2800">
        <w:t>5</w:t>
      </w:r>
      <w:bookmarkStart w:id="3" w:name="_GoBack"/>
      <w:bookmarkEnd w:id="3"/>
      <w:r w:rsidR="00C9432A" w:rsidRPr="004A70FB">
        <w:t>.</w:t>
      </w:r>
      <w:r w:rsidR="004A70FB" w:rsidRPr="004A70FB">
        <w:t>07</w:t>
      </w:r>
      <w:r w:rsidR="00C9432A" w:rsidRPr="004A70FB">
        <w:t>.2022</w:t>
      </w:r>
      <w:r w:rsidR="00C9432A">
        <w:t xml:space="preserve"> року</w:t>
      </w:r>
      <w:r w:rsidR="009F086A">
        <w:t>.</w:t>
      </w:r>
    </w:p>
    <w:p w14:paraId="5C1BB0B1" w14:textId="77777777" w:rsidR="00415A2C" w:rsidRPr="00CA48FE" w:rsidRDefault="00415A2C" w:rsidP="00D20F2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A48FE">
        <w:rPr>
          <w:b/>
        </w:rPr>
        <w:lastRenderedPageBreak/>
        <w:t xml:space="preserve">10. Перелік критеріїв та методика оцінки пропозицій із зазначенням питомої ваги </w:t>
      </w:r>
      <w:r w:rsidRPr="00CA48FE">
        <w:rPr>
          <w:b/>
          <w:color w:val="000000"/>
        </w:rPr>
        <w:t>критеріїв:</w:t>
      </w:r>
      <w:r w:rsidRPr="00CA48FE">
        <w:rPr>
          <w:color w:val="000000"/>
        </w:rPr>
        <w:t xml:space="preserve"> Ціна: 100%.</w:t>
      </w:r>
    </w:p>
    <w:p w14:paraId="2D5664AC" w14:textId="77777777" w:rsidR="00415A2C" w:rsidRPr="00CA48FE" w:rsidRDefault="00415A2C" w:rsidP="00D20F2F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CA48FE">
        <w:rPr>
          <w:b/>
          <w:color w:val="000000"/>
        </w:rPr>
        <w:t xml:space="preserve">11. Розмір та умови надання забезпечення пропозицій учасників: </w:t>
      </w:r>
      <w:r w:rsidRPr="00CA48FE">
        <w:rPr>
          <w:color w:val="000000"/>
        </w:rPr>
        <w:t>не вимагається.</w:t>
      </w:r>
    </w:p>
    <w:p w14:paraId="6660E350" w14:textId="77777777" w:rsidR="00415A2C" w:rsidRPr="00CA48FE" w:rsidRDefault="00415A2C" w:rsidP="00D20F2F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CA48FE">
        <w:rPr>
          <w:b/>
          <w:color w:val="000000"/>
        </w:rPr>
        <w:t xml:space="preserve">12. Розмір та умови надання забезпечення виконання договору про закупівлю: </w:t>
      </w:r>
      <w:r w:rsidRPr="00CA48FE">
        <w:rPr>
          <w:color w:val="000000"/>
        </w:rPr>
        <w:t>не вимагається.</w:t>
      </w:r>
    </w:p>
    <w:p w14:paraId="2DFD632F" w14:textId="755854CD" w:rsidR="00415A2C" w:rsidRPr="00CA48FE" w:rsidRDefault="00415A2C" w:rsidP="00D20F2F">
      <w:pPr>
        <w:pStyle w:val="a3"/>
        <w:spacing w:before="0" w:beforeAutospacing="0" w:after="0" w:afterAutospacing="0"/>
        <w:ind w:firstLine="567"/>
        <w:jc w:val="both"/>
      </w:pPr>
      <w:r w:rsidRPr="00CA48FE">
        <w:rPr>
          <w:b/>
          <w:color w:val="000000"/>
        </w:rPr>
        <w:t xml:space="preserve">13. </w:t>
      </w:r>
      <w:r w:rsidRPr="00CA48FE">
        <w:rPr>
          <w:b/>
        </w:rPr>
        <w:t xml:space="preserve">Розмір мінімального кроку пониження ціни </w:t>
      </w:r>
      <w:r w:rsidRPr="00CA48FE">
        <w:rPr>
          <w:b/>
          <w:color w:val="000000"/>
        </w:rPr>
        <w:t>під час електронного аукціону в межах від 0,5 відсотка до 3 відсотків або в грошових одиницях очікуваної вартості закупівлі</w:t>
      </w:r>
      <w:r w:rsidRPr="00CA48FE">
        <w:rPr>
          <w:b/>
        </w:rPr>
        <w:t xml:space="preserve">: </w:t>
      </w:r>
      <w:r w:rsidRPr="00CA48FE">
        <w:t xml:space="preserve">0.5% </w:t>
      </w:r>
    </w:p>
    <w:p w14:paraId="57DBC0D2" w14:textId="7F8CB338" w:rsidR="003A38CC" w:rsidRPr="00CA48FE" w:rsidRDefault="00415A2C" w:rsidP="00D20F2F">
      <w:pPr>
        <w:ind w:firstLine="567"/>
        <w:jc w:val="both"/>
      </w:pPr>
      <w:r w:rsidRPr="00CA48FE">
        <w:rPr>
          <w:b/>
        </w:rPr>
        <w:t>14.</w:t>
      </w:r>
      <w:r w:rsidR="003A38CC" w:rsidRPr="00CA48FE">
        <w:rPr>
          <w:b/>
          <w:lang w:val="ru-RU"/>
        </w:rPr>
        <w:t xml:space="preserve"> </w:t>
      </w:r>
      <w:r w:rsidR="003A38CC" w:rsidRPr="00CA48FE">
        <w:rPr>
          <w:b/>
        </w:rPr>
        <w:t>Ціна пропозиції:</w:t>
      </w:r>
      <w:r w:rsidR="003A38CC" w:rsidRPr="00CA48FE">
        <w:t xml:space="preserve"> </w:t>
      </w:r>
    </w:p>
    <w:p w14:paraId="24810BD6" w14:textId="77777777" w:rsidR="003A38CC" w:rsidRPr="003A38CC" w:rsidRDefault="003A38CC" w:rsidP="00D20F2F">
      <w:pPr>
        <w:ind w:firstLine="567"/>
        <w:jc w:val="both"/>
      </w:pPr>
      <w:r w:rsidRPr="003A38CC"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Учасником.</w:t>
      </w:r>
    </w:p>
    <w:p w14:paraId="05AFD887" w14:textId="711E3BD7" w:rsidR="003A38CC" w:rsidRPr="003A38CC" w:rsidRDefault="003A38CC" w:rsidP="00D20F2F">
      <w:pPr>
        <w:ind w:firstLine="567"/>
        <w:jc w:val="both"/>
        <w:rPr>
          <w:color w:val="000000"/>
        </w:rPr>
      </w:pPr>
      <w:r w:rsidRPr="003A38CC">
        <w:t>Кожен учасник має право подати тільки одну пропозицію. У разі подання більше однієї пропозиції замовник відхиляє пропозицію учасника згідно з пунктом 1 частини 13 статті 14 Закону, а саме: замовник відхиляє пропозицію в разі</w:t>
      </w:r>
      <w:r w:rsidR="00864C65">
        <w:t>, я</w:t>
      </w:r>
      <w:r w:rsidRPr="003A38CC">
        <w:t>кщо пропозиція учасника не відповідає умовам, визначеним в оголошені про проведення спрощеної закупівлі, та вимогам до предмета закупівлі.</w:t>
      </w:r>
    </w:p>
    <w:p w14:paraId="0A5BC302" w14:textId="24A68C3E" w:rsidR="00EE7406" w:rsidRPr="00184DC2" w:rsidRDefault="00EE7406" w:rsidP="00D20F2F">
      <w:pPr>
        <w:suppressAutoHyphens/>
        <w:ind w:right="-1" w:firstLine="567"/>
        <w:jc w:val="both"/>
        <w:rPr>
          <w:rFonts w:ascii="Liberation Serif" w:eastAsia="NSimSun" w:hAnsi="Liberation Serif" w:cs="Arial" w:hint="eastAsia"/>
          <w:color w:val="00000A"/>
          <w:kern w:val="2"/>
          <w:lang w:eastAsia="zh-CN" w:bidi="hi-IN"/>
        </w:rPr>
      </w:pPr>
      <w:r w:rsidRPr="00EE7406">
        <w:rPr>
          <w:b/>
        </w:rPr>
        <w:t>15.</w:t>
      </w:r>
      <w:r w:rsidR="009610B1">
        <w:rPr>
          <w:b/>
        </w:rPr>
        <w:t xml:space="preserve"> </w:t>
      </w:r>
      <w:r w:rsidRPr="00EE7406">
        <w:rPr>
          <w:b/>
        </w:rPr>
        <w:t xml:space="preserve">Документи повинні бути надані в електронному  вигляді у форматі </w:t>
      </w:r>
      <w:r w:rsidRPr="00EE7406">
        <w:rPr>
          <w:b/>
          <w:lang w:val="en-US"/>
        </w:rPr>
        <w:t>PDF</w:t>
      </w:r>
      <w:r w:rsidRPr="00EE7406">
        <w:rPr>
          <w:b/>
        </w:rPr>
        <w:t xml:space="preserve"> (скановані) та містити розбірливі зображення, копії документів  повинні бути оформленні та завіренні належним чином.</w:t>
      </w:r>
      <w:r w:rsidR="00184DC2" w:rsidRPr="00184DC2">
        <w:rPr>
          <w:rFonts w:eastAsia="NSimSun"/>
          <w:color w:val="000000"/>
          <w:kern w:val="2"/>
          <w:lang w:bidi="hi-IN"/>
        </w:rPr>
        <w:t xml:space="preserve"> </w:t>
      </w:r>
      <w:r w:rsidR="00184DC2" w:rsidRPr="009610B1">
        <w:rPr>
          <w:rFonts w:eastAsia="NSimSun"/>
          <w:color w:val="000000"/>
          <w:kern w:val="2"/>
          <w:lang w:bidi="hi-IN"/>
        </w:rPr>
        <w:t>Документи, що розміщуються учасником в системі повинні бути придатними до читання та доступні до перегляду.</w:t>
      </w:r>
    </w:p>
    <w:p w14:paraId="7D54E67C" w14:textId="58BA413F" w:rsidR="00EE7406" w:rsidRPr="00C31554" w:rsidRDefault="00EE7406" w:rsidP="00D20F2F">
      <w:pPr>
        <w:ind w:firstLine="567"/>
        <w:jc w:val="both"/>
        <w:rPr>
          <w:b/>
        </w:rPr>
      </w:pPr>
      <w:r w:rsidRPr="00EE7406">
        <w:rPr>
          <w:rFonts w:eastAsia="SimSun"/>
          <w:b/>
        </w:rPr>
        <w:t xml:space="preserve">16. </w:t>
      </w:r>
      <w:r w:rsidRPr="00EE7406">
        <w:rPr>
          <w:b/>
        </w:rPr>
        <w:t xml:space="preserve">Усі </w:t>
      </w:r>
      <w:r w:rsidRPr="00C31554">
        <w:rPr>
          <w:b/>
        </w:rPr>
        <w:t>документи, що мають відношення до пропозиції, повинні бути складені українською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</w:r>
    </w:p>
    <w:p w14:paraId="5CBAC4E0" w14:textId="77777777" w:rsidR="009610B1" w:rsidRPr="009610B1" w:rsidRDefault="009610B1" w:rsidP="00D20F2F">
      <w:pPr>
        <w:suppressAutoHyphens/>
        <w:ind w:right="-1" w:firstLine="567"/>
        <w:jc w:val="both"/>
        <w:rPr>
          <w:rFonts w:ascii="Liberation Serif" w:eastAsia="NSimSun" w:hAnsi="Liberation Serif" w:cs="Arial" w:hint="eastAsia"/>
          <w:color w:val="00000A"/>
          <w:kern w:val="2"/>
          <w:lang w:eastAsia="zh-CN" w:bidi="hi-IN"/>
        </w:rPr>
      </w:pPr>
      <w:r w:rsidRPr="009610B1">
        <w:rPr>
          <w:rFonts w:eastAsia="NSimSun"/>
          <w:color w:val="000000"/>
          <w:kern w:val="2"/>
          <w:lang w:bidi="hi-IN"/>
        </w:rPr>
        <w:t>Пропозиції подаються учасниками після закінчення строку періоду уточнення інформації, зазначеної Замовником у Оголошенні про проведення спрощеної закупівлі, та до кінцевого строку подання пропозицій.</w:t>
      </w:r>
    </w:p>
    <w:p w14:paraId="22094E07" w14:textId="77777777" w:rsidR="009610B1" w:rsidRPr="009610B1" w:rsidRDefault="009610B1" w:rsidP="00D20F2F">
      <w:pPr>
        <w:tabs>
          <w:tab w:val="left" w:pos="993"/>
        </w:tabs>
        <w:suppressAutoHyphens/>
        <w:ind w:right="-1" w:firstLine="567"/>
        <w:jc w:val="both"/>
        <w:rPr>
          <w:rFonts w:ascii="Liberation Serif" w:eastAsia="NSimSun" w:hAnsi="Liberation Serif" w:cs="Arial" w:hint="eastAsia"/>
          <w:color w:val="00000A"/>
          <w:kern w:val="2"/>
          <w:lang w:eastAsia="zh-CN" w:bidi="hi-IN"/>
        </w:rPr>
      </w:pPr>
      <w:r w:rsidRPr="009610B1">
        <w:rPr>
          <w:rFonts w:eastAsia="Calibri"/>
          <w:b/>
          <w:bCs/>
          <w:color w:val="000000"/>
          <w:kern w:val="2"/>
          <w:lang w:eastAsia="en-US" w:bidi="hi-IN"/>
        </w:rPr>
        <w:t xml:space="preserve">Усі скановані документи </w:t>
      </w:r>
      <w:r w:rsidRPr="009610B1">
        <w:rPr>
          <w:rFonts w:eastAsia="Calibri"/>
          <w:b/>
          <w:bCs/>
          <w:color w:val="000000"/>
          <w:kern w:val="2"/>
          <w:lang w:val="ru-RU" w:eastAsia="en-US" w:bidi="hi-IN"/>
        </w:rPr>
        <w:t xml:space="preserve">в </w:t>
      </w:r>
      <w:r w:rsidRPr="009610B1">
        <w:rPr>
          <w:rFonts w:eastAsia="Calibri"/>
          <w:b/>
          <w:bCs/>
          <w:color w:val="000000"/>
          <w:kern w:val="2"/>
          <w:lang w:eastAsia="en-US" w:bidi="hi-IN"/>
        </w:rPr>
        <w:t xml:space="preserve">оригіналі повинні містити підпис уповноваженої особи та печатку підприємства </w:t>
      </w:r>
      <w:r w:rsidRPr="009610B1">
        <w:rPr>
          <w:rFonts w:eastAsia="Calibri"/>
          <w:b/>
          <w:bCs/>
          <w:color w:val="000000"/>
          <w:kern w:val="2"/>
          <w:lang w:bidi="hi-IN"/>
        </w:rPr>
        <w:t>(у разі її використання)</w:t>
      </w:r>
      <w:r w:rsidRPr="009610B1">
        <w:rPr>
          <w:rFonts w:eastAsia="Calibri"/>
          <w:b/>
          <w:bCs/>
          <w:color w:val="000000"/>
          <w:kern w:val="2"/>
          <w:lang w:eastAsia="en-US" w:bidi="hi-IN"/>
        </w:rPr>
        <w:t xml:space="preserve"> </w:t>
      </w:r>
      <w:r w:rsidRPr="009610B1">
        <w:rPr>
          <w:rFonts w:eastAsia="Calibri"/>
          <w:color w:val="000000"/>
          <w:kern w:val="2"/>
          <w:lang w:eastAsia="en-US" w:bidi="hi-IN"/>
        </w:rPr>
        <w:t>або у вигляді електронного документу з накладеним електронним підписом відповідно до Закону України "Про електронні документи та електронний документообіг" та Закону України "Про електронні довірчі послуги".</w:t>
      </w:r>
    </w:p>
    <w:p w14:paraId="530A32C6" w14:textId="543B4A8C" w:rsidR="00415A2C" w:rsidRPr="00CA48FE" w:rsidRDefault="00415A2C" w:rsidP="00D20F2F">
      <w:pPr>
        <w:pStyle w:val="a3"/>
        <w:tabs>
          <w:tab w:val="num" w:pos="-180"/>
          <w:tab w:val="left" w:pos="540"/>
        </w:tabs>
        <w:spacing w:before="0" w:beforeAutospacing="0" w:after="0" w:afterAutospacing="0"/>
        <w:ind w:firstLine="567"/>
        <w:jc w:val="both"/>
        <w:rPr>
          <w:b/>
        </w:rPr>
      </w:pPr>
      <w:r w:rsidRPr="00CA48FE">
        <w:rPr>
          <w:b/>
        </w:rPr>
        <w:t>1</w:t>
      </w:r>
      <w:r w:rsidR="00EE7406">
        <w:rPr>
          <w:b/>
        </w:rPr>
        <w:t>7</w:t>
      </w:r>
      <w:r w:rsidRPr="00CA48FE">
        <w:rPr>
          <w:b/>
        </w:rPr>
        <w:t>. Додатки до оголошення:</w:t>
      </w:r>
    </w:p>
    <w:p w14:paraId="494AA607" w14:textId="77777777" w:rsidR="00415A2C" w:rsidRPr="00CA48FE" w:rsidRDefault="00415A2C" w:rsidP="00D20F2F">
      <w:pPr>
        <w:pStyle w:val="a3"/>
        <w:tabs>
          <w:tab w:val="num" w:pos="-180"/>
          <w:tab w:val="left" w:pos="0"/>
        </w:tabs>
        <w:spacing w:before="0" w:beforeAutospacing="0" w:after="0" w:afterAutospacing="0"/>
        <w:ind w:firstLine="567"/>
        <w:jc w:val="both"/>
      </w:pPr>
      <w:r w:rsidRPr="00CA48FE">
        <w:t>Додаток № 1 – Технічні та кількісні вимоги до предмету закупівлі;</w:t>
      </w:r>
    </w:p>
    <w:p w14:paraId="4FD03B0D" w14:textId="77777777" w:rsidR="00415A2C" w:rsidRPr="00CA48FE" w:rsidRDefault="00415A2C" w:rsidP="00D20F2F">
      <w:pPr>
        <w:pStyle w:val="a3"/>
        <w:tabs>
          <w:tab w:val="num" w:pos="-180"/>
          <w:tab w:val="left" w:pos="0"/>
        </w:tabs>
        <w:spacing w:before="0" w:beforeAutospacing="0" w:after="0" w:afterAutospacing="0"/>
        <w:ind w:firstLine="567"/>
        <w:jc w:val="both"/>
      </w:pPr>
      <w:r w:rsidRPr="00CA48FE">
        <w:t>Додаток № 2 – Перелік документів, які надаються Учасником закупівлі Замовнику;</w:t>
      </w:r>
    </w:p>
    <w:p w14:paraId="027639C4" w14:textId="77777777" w:rsidR="00415A2C" w:rsidRPr="00CA48FE" w:rsidRDefault="00415A2C" w:rsidP="00D20F2F">
      <w:pPr>
        <w:pStyle w:val="a3"/>
        <w:tabs>
          <w:tab w:val="num" w:pos="-180"/>
          <w:tab w:val="left" w:pos="0"/>
        </w:tabs>
        <w:spacing w:before="0" w:beforeAutospacing="0" w:after="0" w:afterAutospacing="0"/>
        <w:ind w:firstLine="567"/>
        <w:jc w:val="both"/>
      </w:pPr>
      <w:r w:rsidRPr="00CA48FE">
        <w:t>Додаток № 3 – Форма цінової пропозиції;</w:t>
      </w:r>
    </w:p>
    <w:p w14:paraId="0C92D817" w14:textId="492585EA" w:rsidR="00415A2C" w:rsidRPr="00CA48FE" w:rsidRDefault="00415A2C" w:rsidP="00D20F2F">
      <w:pPr>
        <w:pStyle w:val="a3"/>
        <w:tabs>
          <w:tab w:val="num" w:pos="-180"/>
          <w:tab w:val="left" w:pos="0"/>
        </w:tabs>
        <w:spacing w:before="0" w:beforeAutospacing="0" w:after="0" w:afterAutospacing="0"/>
        <w:ind w:firstLine="567"/>
        <w:jc w:val="both"/>
      </w:pPr>
      <w:r w:rsidRPr="00CA48FE">
        <w:t>Додатока№4</w:t>
      </w:r>
      <w:r w:rsidR="00864364">
        <w:t xml:space="preserve"> </w:t>
      </w:r>
      <w:r w:rsidR="00CA1550" w:rsidRPr="00CA48FE">
        <w:t>–</w:t>
      </w:r>
      <w:r w:rsidRPr="00CA48FE">
        <w:t xml:space="preserve"> Довідка про наявність мережі АЗС;</w:t>
      </w:r>
    </w:p>
    <w:p w14:paraId="7878B38F" w14:textId="039FFC37" w:rsidR="00415A2C" w:rsidRPr="00CA1550" w:rsidRDefault="00415A2C" w:rsidP="00D20F2F">
      <w:pPr>
        <w:pStyle w:val="a3"/>
        <w:tabs>
          <w:tab w:val="num" w:pos="-180"/>
          <w:tab w:val="left" w:pos="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CA48FE">
        <w:t>Додаток № 5 – Проєкт договору.</w:t>
      </w:r>
    </w:p>
    <w:p w14:paraId="2B9B7331" w14:textId="77777777" w:rsidR="00864364" w:rsidRPr="00CA48FE" w:rsidRDefault="00864364" w:rsidP="00D20F2F">
      <w:pPr>
        <w:pStyle w:val="a3"/>
        <w:tabs>
          <w:tab w:val="num" w:pos="-180"/>
          <w:tab w:val="left" w:pos="0"/>
        </w:tabs>
        <w:spacing w:before="0" w:beforeAutospacing="0" w:after="0" w:afterAutospacing="0"/>
        <w:ind w:firstLine="567"/>
        <w:jc w:val="both"/>
      </w:pPr>
    </w:p>
    <w:p w14:paraId="00768DB1" w14:textId="77777777" w:rsidR="00A47DAD" w:rsidRPr="00A47DAD" w:rsidRDefault="00A47DAD" w:rsidP="00D20F2F">
      <w:pPr>
        <w:suppressAutoHyphens/>
        <w:ind w:left="113" w:right="-1" w:firstLine="454"/>
        <w:rPr>
          <w:rFonts w:ascii="Liberation Serif" w:eastAsia="NSimSun" w:hAnsi="Liberation Serif" w:cs="Arial" w:hint="eastAsia"/>
          <w:b/>
          <w:bCs/>
          <w:color w:val="00000A"/>
          <w:kern w:val="2"/>
          <w:lang w:eastAsia="zh-CN" w:bidi="hi-IN"/>
        </w:rPr>
      </w:pPr>
      <w:r w:rsidRPr="00A47DAD">
        <w:rPr>
          <w:rFonts w:eastAsia="NSimSun"/>
          <w:b/>
          <w:bCs/>
          <w:i/>
          <w:iCs/>
          <w:color w:val="000000"/>
          <w:kern w:val="2"/>
          <w:lang w:bidi="hi-IN"/>
        </w:rPr>
        <w:t>Рекомендовано:</w:t>
      </w:r>
    </w:p>
    <w:p w14:paraId="54FEC2D4" w14:textId="65BEC818" w:rsidR="00415A2C" w:rsidRPr="0060336C" w:rsidRDefault="00A47DAD" w:rsidP="00864364">
      <w:pPr>
        <w:suppressAutoHyphens/>
        <w:ind w:right="-1"/>
        <w:jc w:val="both"/>
        <w:rPr>
          <w:rFonts w:eastAsia="NSimSun"/>
          <w:b/>
          <w:bCs/>
          <w:color w:val="000000"/>
          <w:kern w:val="2"/>
          <w:lang w:bidi="hi-IN"/>
        </w:rPr>
      </w:pPr>
      <w:r w:rsidRPr="00A47DAD">
        <w:rPr>
          <w:rFonts w:eastAsia="NSimSun"/>
          <w:b/>
          <w:bCs/>
          <w:i/>
          <w:iCs/>
          <w:color w:val="000000"/>
          <w:kern w:val="2"/>
          <w:lang w:bidi="hi-IN"/>
        </w:rPr>
        <w:t>Всім завантаженим файлам присвоювати назву, яка відповідає змісту завантаженого документу. Документ розміщений на декількох сторінках повинен бути завантажений одним файлом.</w:t>
      </w:r>
    </w:p>
    <w:sectPr w:rsidR="00415A2C" w:rsidRPr="0060336C" w:rsidSect="001D0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63"/>
    <w:rsid w:val="00030701"/>
    <w:rsid w:val="00041433"/>
    <w:rsid w:val="0005505D"/>
    <w:rsid w:val="0005516F"/>
    <w:rsid w:val="000929C6"/>
    <w:rsid w:val="000E08A2"/>
    <w:rsid w:val="00184DC2"/>
    <w:rsid w:val="001D0BD8"/>
    <w:rsid w:val="00200B8B"/>
    <w:rsid w:val="003267AA"/>
    <w:rsid w:val="00353D24"/>
    <w:rsid w:val="003A38CC"/>
    <w:rsid w:val="00415A2C"/>
    <w:rsid w:val="004A70FB"/>
    <w:rsid w:val="0055075F"/>
    <w:rsid w:val="00591EB0"/>
    <w:rsid w:val="005E37C4"/>
    <w:rsid w:val="0060336C"/>
    <w:rsid w:val="006C07BC"/>
    <w:rsid w:val="007C43F7"/>
    <w:rsid w:val="00864364"/>
    <w:rsid w:val="00864C65"/>
    <w:rsid w:val="00881941"/>
    <w:rsid w:val="008936CA"/>
    <w:rsid w:val="008C7563"/>
    <w:rsid w:val="009010C2"/>
    <w:rsid w:val="009610B1"/>
    <w:rsid w:val="0098774C"/>
    <w:rsid w:val="009F086A"/>
    <w:rsid w:val="00A078D5"/>
    <w:rsid w:val="00A110EE"/>
    <w:rsid w:val="00A21EF9"/>
    <w:rsid w:val="00A47DAD"/>
    <w:rsid w:val="00A513F9"/>
    <w:rsid w:val="00C31554"/>
    <w:rsid w:val="00C9432A"/>
    <w:rsid w:val="00CA1550"/>
    <w:rsid w:val="00CA48FE"/>
    <w:rsid w:val="00CB7029"/>
    <w:rsid w:val="00D20F2F"/>
    <w:rsid w:val="00D612CA"/>
    <w:rsid w:val="00DC2800"/>
    <w:rsid w:val="00EE7406"/>
    <w:rsid w:val="00F8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28A1"/>
  <w15:chartTrackingRefBased/>
  <w15:docId w15:val="{DD75310B-2631-4835-9F1F-72AE58C1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15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15A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A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415A2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link w:val="a4"/>
    <w:uiPriority w:val="99"/>
    <w:rsid w:val="00415A2C"/>
    <w:pPr>
      <w:spacing w:before="100" w:beforeAutospacing="1" w:after="100" w:afterAutospacing="1"/>
    </w:pPr>
  </w:style>
  <w:style w:type="character" w:customStyle="1" w:styleId="a4">
    <w:name w:val="Обычный (Интернет) Знак"/>
    <w:link w:val="a3"/>
    <w:uiPriority w:val="99"/>
    <w:locked/>
    <w:rsid w:val="00415A2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1">
    <w:name w:val="Основной текст (3) + Не полужирный"/>
    <w:rsid w:val="00D20F2F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gdchernivci@meteo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0BED-3E46-406D-89AB-C79F9231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2022-04-01T08:02:00Z</dcterms:created>
  <dcterms:modified xsi:type="dcterms:W3CDTF">2022-06-22T13:48:00Z</dcterms:modified>
</cp:coreProperties>
</file>