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69" w:rsidRPr="00B65BC4" w:rsidRDefault="00782769" w:rsidP="002550FD">
      <w:pPr>
        <w:pStyle w:val="13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B65BC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Додаток 2</w:t>
      </w:r>
    </w:p>
    <w:p w:rsidR="00782769" w:rsidRPr="00B65BC4" w:rsidRDefault="00782769" w:rsidP="002550FD">
      <w:pPr>
        <w:pStyle w:val="13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B65BC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до </w:t>
      </w:r>
      <w:r w:rsidR="000D59E2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тендерної документації</w:t>
      </w:r>
      <w:r w:rsidRPr="00B65BC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</w:p>
    <w:p w:rsidR="00782769" w:rsidRPr="00B65BC4" w:rsidRDefault="00782769" w:rsidP="002550FD">
      <w:pPr>
        <w:pStyle w:val="13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782769" w:rsidRPr="00B65BC4" w:rsidRDefault="00517D04" w:rsidP="00255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Технічна специфікація</w:t>
      </w:r>
    </w:p>
    <w:p w:rsidR="00782769" w:rsidRPr="00B65BC4" w:rsidRDefault="00782769" w:rsidP="00255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766FC" w:rsidRPr="009A3191" w:rsidRDefault="00782769" w:rsidP="007766FC">
      <w:pPr>
        <w:rPr>
          <w:bCs/>
          <w:sz w:val="18"/>
          <w:szCs w:val="18"/>
          <w:lang w:val="uk-UA"/>
        </w:rPr>
      </w:pPr>
      <w:r w:rsidRPr="00246D4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</w:t>
      </w:r>
      <w:r w:rsidRPr="00246D4B">
        <w:rPr>
          <w:rFonts w:ascii="Times New Roman" w:hAnsi="Times New Roman" w:cs="Times New Roman"/>
          <w:sz w:val="24"/>
          <w:szCs w:val="24"/>
          <w:lang w:val="uk-UA"/>
        </w:rPr>
        <w:t>Предмет закупівлі:</w:t>
      </w:r>
      <w:r w:rsidRPr="00246D4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7766FC" w:rsidRPr="009A3191">
        <w:rPr>
          <w:rFonts w:ascii="Arial" w:hAnsi="Arial" w:cs="Arial"/>
          <w:b/>
          <w:bCs/>
          <w:color w:val="000000"/>
          <w:shd w:val="clear" w:color="auto" w:fill="FDFEFD"/>
          <w:lang w:val="uk-UA"/>
        </w:rPr>
        <w:t xml:space="preserve">хек свіжоморожений </w:t>
      </w:r>
      <w:r w:rsidR="007766FC">
        <w:rPr>
          <w:rFonts w:ascii="Arial" w:hAnsi="Arial" w:cs="Arial"/>
          <w:b/>
          <w:bCs/>
          <w:color w:val="000000"/>
          <w:shd w:val="clear" w:color="auto" w:fill="FDFEFD"/>
        </w:rPr>
        <w:t xml:space="preserve"> </w:t>
      </w:r>
      <w:r w:rsidR="007766FC" w:rsidRPr="009A3191">
        <w:rPr>
          <w:rFonts w:ascii="Arial" w:hAnsi="Arial" w:cs="Arial"/>
          <w:b/>
          <w:bCs/>
          <w:color w:val="000000"/>
          <w:shd w:val="clear" w:color="auto" w:fill="FDFEFD"/>
          <w:lang w:val="uk-UA"/>
        </w:rPr>
        <w:t xml:space="preserve"> </w:t>
      </w:r>
      <w:hyperlink r:id="rId6" w:tooltip="Дерево коду 15220000-6" w:history="1">
        <w:r w:rsidR="007766FC" w:rsidRPr="009A3191">
          <w:rPr>
            <w:rStyle w:val="af2"/>
            <w:rFonts w:ascii="Helvetica" w:hAnsi="Helvetica" w:cs="Helvetica"/>
            <w:color w:val="239BD4"/>
            <w:lang w:val="uk-UA"/>
          </w:rPr>
          <w:t>15220000-6</w:t>
        </w:r>
      </w:hyperlink>
      <w:r w:rsidR="007766FC" w:rsidRPr="009A3191">
        <w:rPr>
          <w:lang w:val="uk-UA"/>
        </w:rPr>
        <w:t xml:space="preserve"> </w:t>
      </w:r>
      <w:hyperlink r:id="rId7" w:history="1">
        <w:r w:rsidR="007766FC" w:rsidRPr="009A3191">
          <w:rPr>
            <w:rStyle w:val="af2"/>
            <w:rFonts w:ascii="Helvetica" w:hAnsi="Helvetica" w:cs="Helvetica"/>
            <w:color w:val="13789E"/>
            <w:lang w:val="uk-UA"/>
          </w:rPr>
          <w:t>Риба, рибне філе та інше м’ясо риби морожені</w:t>
        </w:r>
      </w:hyperlink>
    </w:p>
    <w:p w:rsidR="009A570A" w:rsidRDefault="009A570A" w:rsidP="009A57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82769" w:rsidRPr="00845F03" w:rsidRDefault="00782769" w:rsidP="00D5504A">
      <w:pPr>
        <w:tabs>
          <w:tab w:val="num" w:pos="0"/>
        </w:tabs>
        <w:ind w:firstLine="360"/>
        <w:jc w:val="both"/>
        <w:rPr>
          <w:rFonts w:cs="Times New Roman"/>
        </w:rPr>
      </w:pPr>
    </w:p>
    <w:tbl>
      <w:tblPr>
        <w:tblpPr w:leftFromText="180" w:rightFromText="180" w:vertAnchor="text" w:horzAnchor="margin" w:tblpY="97"/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544"/>
        <w:gridCol w:w="2016"/>
        <w:gridCol w:w="2016"/>
      </w:tblGrid>
      <w:tr w:rsidR="00246D4B" w:rsidRPr="00246D4B" w:rsidTr="00D5504A">
        <w:trPr>
          <w:cantSplit/>
          <w:trHeight w:val="675"/>
        </w:trPr>
        <w:tc>
          <w:tcPr>
            <w:tcW w:w="1008" w:type="dxa"/>
          </w:tcPr>
          <w:p w:rsidR="00782769" w:rsidRPr="00246D4B" w:rsidRDefault="00782769" w:rsidP="00254055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12666"/>
              </w:tabs>
              <w:jc w:val="center"/>
              <w:rPr>
                <w:b/>
                <w:bCs/>
                <w:spacing w:val="-8"/>
              </w:rPr>
            </w:pPr>
            <w:r w:rsidRPr="00246D4B">
              <w:rPr>
                <w:b/>
                <w:bCs/>
                <w:spacing w:val="-8"/>
              </w:rPr>
              <w:t>№</w:t>
            </w:r>
          </w:p>
          <w:p w:rsidR="00782769" w:rsidRPr="00246D4B" w:rsidRDefault="00782769" w:rsidP="00254055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 w:rsidRPr="00246D4B">
              <w:rPr>
                <w:b/>
                <w:bCs/>
                <w:spacing w:val="-8"/>
              </w:rPr>
              <w:t>п/п</w:t>
            </w:r>
          </w:p>
        </w:tc>
        <w:tc>
          <w:tcPr>
            <w:tcW w:w="5544" w:type="dxa"/>
          </w:tcPr>
          <w:p w:rsidR="00782769" w:rsidRPr="00246D4B" w:rsidRDefault="00782769" w:rsidP="00254055">
            <w:pPr>
              <w:shd w:val="clear" w:color="auto" w:fill="FFFFFF"/>
              <w:ind w:right="-108"/>
              <w:jc w:val="center"/>
              <w:rPr>
                <w:b/>
                <w:bCs/>
                <w:spacing w:val="-8"/>
              </w:rPr>
            </w:pPr>
            <w:proofErr w:type="spellStart"/>
            <w:r w:rsidRPr="00246D4B">
              <w:rPr>
                <w:b/>
                <w:bCs/>
                <w:spacing w:val="-8"/>
              </w:rPr>
              <w:t>Найменування</w:t>
            </w:r>
            <w:proofErr w:type="spellEnd"/>
            <w:r w:rsidRPr="00246D4B">
              <w:rPr>
                <w:b/>
                <w:bCs/>
                <w:spacing w:val="-8"/>
              </w:rPr>
              <w:t xml:space="preserve"> товару</w:t>
            </w:r>
          </w:p>
        </w:tc>
        <w:tc>
          <w:tcPr>
            <w:tcW w:w="2016" w:type="dxa"/>
          </w:tcPr>
          <w:p w:rsidR="00782769" w:rsidRPr="00246D4B" w:rsidRDefault="00782769" w:rsidP="00254055">
            <w:pPr>
              <w:shd w:val="clear" w:color="auto" w:fill="FFFFFF"/>
              <w:ind w:left="-108" w:right="-108"/>
              <w:jc w:val="center"/>
              <w:rPr>
                <w:b/>
                <w:bCs/>
                <w:spacing w:val="-8"/>
              </w:rPr>
            </w:pPr>
            <w:proofErr w:type="spellStart"/>
            <w:r w:rsidRPr="00246D4B">
              <w:rPr>
                <w:b/>
                <w:bCs/>
                <w:spacing w:val="-8"/>
              </w:rPr>
              <w:t>Одиниця</w:t>
            </w:r>
            <w:proofErr w:type="spellEnd"/>
            <w:r w:rsidRPr="00246D4B">
              <w:rPr>
                <w:b/>
                <w:bCs/>
                <w:spacing w:val="-8"/>
              </w:rPr>
              <w:t xml:space="preserve"> </w:t>
            </w:r>
            <w:proofErr w:type="spellStart"/>
            <w:r w:rsidRPr="00246D4B">
              <w:rPr>
                <w:b/>
                <w:bCs/>
                <w:spacing w:val="-8"/>
              </w:rPr>
              <w:t>виміру</w:t>
            </w:r>
            <w:proofErr w:type="spellEnd"/>
          </w:p>
        </w:tc>
        <w:tc>
          <w:tcPr>
            <w:tcW w:w="2016" w:type="dxa"/>
          </w:tcPr>
          <w:p w:rsidR="00782769" w:rsidRPr="00246D4B" w:rsidRDefault="00782769" w:rsidP="00254055">
            <w:pPr>
              <w:shd w:val="clear" w:color="auto" w:fill="FFFFFF"/>
              <w:ind w:right="-108" w:hanging="108"/>
              <w:jc w:val="center"/>
              <w:rPr>
                <w:b/>
                <w:bCs/>
                <w:spacing w:val="-8"/>
              </w:rPr>
            </w:pPr>
            <w:proofErr w:type="spellStart"/>
            <w:r w:rsidRPr="00246D4B">
              <w:rPr>
                <w:b/>
                <w:bCs/>
                <w:spacing w:val="-8"/>
              </w:rPr>
              <w:t>Кількість</w:t>
            </w:r>
            <w:proofErr w:type="spellEnd"/>
          </w:p>
        </w:tc>
      </w:tr>
      <w:tr w:rsidR="00845F03" w:rsidRPr="00246D4B" w:rsidTr="00EC70D0">
        <w:trPr>
          <w:cantSplit/>
          <w:trHeight w:val="300"/>
        </w:trPr>
        <w:tc>
          <w:tcPr>
            <w:tcW w:w="1008" w:type="dxa"/>
          </w:tcPr>
          <w:p w:rsidR="00845F03" w:rsidRPr="00246D4B" w:rsidRDefault="00845F03" w:rsidP="00845F03">
            <w:pPr>
              <w:shd w:val="clear" w:color="auto" w:fill="FFFFFF"/>
              <w:jc w:val="center"/>
            </w:pPr>
            <w:r w:rsidRPr="00246D4B">
              <w:t>1.</w:t>
            </w:r>
          </w:p>
        </w:tc>
        <w:tc>
          <w:tcPr>
            <w:tcW w:w="5544" w:type="dxa"/>
          </w:tcPr>
          <w:p w:rsidR="007766FC" w:rsidRPr="009A3191" w:rsidRDefault="007766FC" w:rsidP="007766FC">
            <w:pPr>
              <w:rPr>
                <w:bCs/>
                <w:sz w:val="18"/>
                <w:szCs w:val="18"/>
                <w:lang w:val="uk-UA"/>
              </w:rPr>
            </w:pPr>
            <w:r w:rsidRPr="009A3191">
              <w:rPr>
                <w:rFonts w:ascii="Arial" w:hAnsi="Arial" w:cs="Arial"/>
                <w:b/>
                <w:bCs/>
                <w:color w:val="000000"/>
                <w:shd w:val="clear" w:color="auto" w:fill="FDFEFD"/>
                <w:lang w:val="uk-UA"/>
              </w:rPr>
              <w:t xml:space="preserve">хек свіжоморожений 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DFEFD"/>
              </w:rPr>
              <w:t xml:space="preserve"> </w:t>
            </w:r>
            <w:r w:rsidRPr="009A3191">
              <w:rPr>
                <w:rFonts w:ascii="Arial" w:hAnsi="Arial" w:cs="Arial"/>
                <w:b/>
                <w:bCs/>
                <w:color w:val="000000"/>
                <w:shd w:val="clear" w:color="auto" w:fill="FDFEFD"/>
                <w:lang w:val="uk-UA"/>
              </w:rPr>
              <w:t xml:space="preserve"> </w:t>
            </w:r>
            <w:hyperlink r:id="rId8" w:tooltip="Дерево коду 15220000-6" w:history="1">
              <w:r w:rsidRPr="009A3191">
                <w:rPr>
                  <w:rStyle w:val="af2"/>
                  <w:rFonts w:ascii="Helvetica" w:hAnsi="Helvetica" w:cs="Helvetica"/>
                  <w:color w:val="239BD4"/>
                  <w:lang w:val="uk-UA"/>
                </w:rPr>
                <w:t>15220000-6</w:t>
              </w:r>
            </w:hyperlink>
            <w:r w:rsidRPr="009A3191">
              <w:rPr>
                <w:lang w:val="uk-UA"/>
              </w:rPr>
              <w:t xml:space="preserve"> </w:t>
            </w:r>
            <w:hyperlink r:id="rId9" w:history="1">
              <w:r w:rsidRPr="009A3191">
                <w:rPr>
                  <w:rStyle w:val="af2"/>
                  <w:rFonts w:ascii="Helvetica" w:hAnsi="Helvetica" w:cs="Helvetica"/>
                  <w:color w:val="13789E"/>
                  <w:lang w:val="uk-UA"/>
                </w:rPr>
                <w:t>Риба, рибне філе та інше м’ясо риби морожені</w:t>
              </w:r>
            </w:hyperlink>
          </w:p>
          <w:p w:rsidR="00845F03" w:rsidRPr="007766FC" w:rsidRDefault="00845F03" w:rsidP="009A570A">
            <w:pPr>
              <w:rPr>
                <w:b/>
                <w:lang w:val="uk-UA"/>
              </w:rPr>
            </w:pPr>
          </w:p>
        </w:tc>
        <w:tc>
          <w:tcPr>
            <w:tcW w:w="2016" w:type="dxa"/>
          </w:tcPr>
          <w:p w:rsidR="00845F03" w:rsidRPr="000C59A3" w:rsidRDefault="00845F03" w:rsidP="00845F03">
            <w:pPr>
              <w:rPr>
                <w:b/>
              </w:rPr>
            </w:pPr>
            <w:r>
              <w:rPr>
                <w:b/>
              </w:rPr>
              <w:t>кг</w:t>
            </w:r>
          </w:p>
        </w:tc>
        <w:tc>
          <w:tcPr>
            <w:tcW w:w="2016" w:type="dxa"/>
          </w:tcPr>
          <w:p w:rsidR="00845F03" w:rsidRPr="005A6322" w:rsidRDefault="007766FC" w:rsidP="00845F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1100</w:t>
            </w:r>
            <w:bookmarkStart w:id="0" w:name="_GoBack"/>
            <w:bookmarkEnd w:id="0"/>
          </w:p>
        </w:tc>
      </w:tr>
    </w:tbl>
    <w:p w:rsidR="00845F03" w:rsidRDefault="00845F03" w:rsidP="00D5504A">
      <w:pPr>
        <w:rPr>
          <w:b/>
          <w:bCs/>
          <w:u w:val="single"/>
        </w:rPr>
      </w:pPr>
    </w:p>
    <w:p w:rsidR="0009470E" w:rsidRDefault="0009470E" w:rsidP="0009470E">
      <w:pPr>
        <w:ind w:firstLine="851"/>
        <w:jc w:val="both"/>
        <w:rPr>
          <w:lang w:val="uk-UA" w:eastAsia="uk-UA"/>
        </w:rPr>
      </w:pPr>
      <w:r w:rsidRPr="007610B5">
        <w:rPr>
          <w:kern w:val="2"/>
          <w:lang w:val="uk-UA"/>
        </w:rPr>
        <w:t xml:space="preserve">Замовник може зменшити обсяги закупівлі в залежності від </w:t>
      </w:r>
      <w:r w:rsidRPr="007610B5">
        <w:rPr>
          <w:kern w:val="1"/>
          <w:lang w:val="uk-UA" w:eastAsia="ar-SA"/>
        </w:rPr>
        <w:t>фактичн</w:t>
      </w:r>
      <w:r>
        <w:rPr>
          <w:kern w:val="1"/>
          <w:lang w:val="uk-UA" w:eastAsia="ar-SA"/>
        </w:rPr>
        <w:t xml:space="preserve">ої потреби. </w:t>
      </w:r>
      <w:r w:rsidRPr="007610B5">
        <w:rPr>
          <w:lang w:val="uk-UA" w:eastAsia="uk-UA"/>
        </w:rPr>
        <w:t xml:space="preserve">Місце розташування об’єкта Замовника: м. </w:t>
      </w:r>
      <w:r w:rsidRPr="0050201C">
        <w:rPr>
          <w:lang w:val="uk-UA" w:eastAsia="uk-UA"/>
        </w:rPr>
        <w:t>Чернігів</w:t>
      </w:r>
      <w:r w:rsidRPr="007610B5">
        <w:rPr>
          <w:lang w:val="uk-UA" w:eastAsia="uk-UA"/>
        </w:rPr>
        <w:t xml:space="preserve">, вул. </w:t>
      </w:r>
      <w:r>
        <w:rPr>
          <w:lang w:val="uk-UA" w:eastAsia="uk-UA"/>
        </w:rPr>
        <w:t>Текстильників,36,14001</w:t>
      </w:r>
    </w:p>
    <w:p w:rsidR="0009470E" w:rsidRDefault="0009470E" w:rsidP="0009470E">
      <w:pPr>
        <w:pStyle w:val="ac"/>
        <w:tabs>
          <w:tab w:val="num" w:pos="851"/>
        </w:tabs>
        <w:suppressAutoHyphens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9470E" w:rsidRDefault="0009470E" w:rsidP="0009470E">
      <w:pPr>
        <w:pStyle w:val="ac"/>
        <w:tabs>
          <w:tab w:val="num" w:pos="851"/>
        </w:tabs>
        <w:suppressAutoHyphens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09470E" w:rsidRPr="007610B5" w:rsidRDefault="0009470E" w:rsidP="0009470E">
      <w:pPr>
        <w:pStyle w:val="ac"/>
        <w:tabs>
          <w:tab w:val="num" w:pos="851"/>
        </w:tabs>
        <w:suppressAutoHyphens/>
        <w:jc w:val="center"/>
        <w:rPr>
          <w:rFonts w:ascii="Times New Roman" w:hAnsi="Times New Roman"/>
          <w:b/>
          <w:sz w:val="32"/>
          <w:szCs w:val="32"/>
          <w:u w:val="single"/>
          <w:lang w:val="uk-UA" w:eastAsia="uk-UA"/>
        </w:rPr>
      </w:pPr>
      <w:r w:rsidRPr="007610B5">
        <w:rPr>
          <w:rFonts w:ascii="Times New Roman" w:hAnsi="Times New Roman"/>
          <w:b/>
          <w:sz w:val="32"/>
          <w:szCs w:val="32"/>
          <w:u w:val="single"/>
          <w:lang w:val="uk-UA" w:eastAsia="uk-UA"/>
        </w:rPr>
        <w:t xml:space="preserve">Поставка товару здійснюється щоденно з 06-00 до 07-00 </w:t>
      </w:r>
      <w:r>
        <w:rPr>
          <w:rFonts w:ascii="Times New Roman" w:hAnsi="Times New Roman"/>
          <w:b/>
          <w:sz w:val="32"/>
          <w:szCs w:val="32"/>
          <w:u w:val="single"/>
          <w:lang w:val="uk-UA" w:eastAsia="uk-UA"/>
        </w:rPr>
        <w:t xml:space="preserve">години </w:t>
      </w:r>
      <w:r w:rsidRPr="007610B5">
        <w:rPr>
          <w:rFonts w:ascii="Times New Roman" w:hAnsi="Times New Roman"/>
          <w:b/>
          <w:sz w:val="32"/>
          <w:szCs w:val="32"/>
          <w:u w:val="single"/>
          <w:lang w:val="uk-UA" w:eastAsia="uk-UA"/>
        </w:rPr>
        <w:t>згідно</w:t>
      </w:r>
      <w:r>
        <w:rPr>
          <w:rFonts w:ascii="Times New Roman" w:hAnsi="Times New Roman"/>
          <w:b/>
          <w:sz w:val="32"/>
          <w:szCs w:val="32"/>
          <w:u w:val="single"/>
          <w:lang w:val="uk-UA" w:eastAsia="uk-UA"/>
        </w:rPr>
        <w:t xml:space="preserve"> телефонної </w:t>
      </w:r>
      <w:r w:rsidRPr="007610B5">
        <w:rPr>
          <w:rFonts w:ascii="Times New Roman" w:hAnsi="Times New Roman"/>
          <w:b/>
          <w:sz w:val="32"/>
          <w:szCs w:val="32"/>
          <w:u w:val="single"/>
          <w:lang w:val="uk-UA" w:eastAsia="uk-UA"/>
        </w:rPr>
        <w:t xml:space="preserve"> заявки замовника</w:t>
      </w:r>
      <w:r>
        <w:rPr>
          <w:rFonts w:ascii="Times New Roman" w:hAnsi="Times New Roman"/>
          <w:b/>
          <w:sz w:val="32"/>
          <w:szCs w:val="32"/>
          <w:u w:val="single"/>
          <w:lang w:val="uk-UA" w:eastAsia="uk-UA"/>
        </w:rPr>
        <w:t xml:space="preserve"> (обсяг)</w:t>
      </w:r>
    </w:p>
    <w:p w:rsidR="0009470E" w:rsidRDefault="0009470E" w:rsidP="0009470E">
      <w:pPr>
        <w:ind w:left="360"/>
        <w:rPr>
          <w:b/>
          <w:bCs/>
          <w:u w:val="single"/>
          <w:lang w:val="uk-UA"/>
        </w:rPr>
      </w:pPr>
    </w:p>
    <w:p w:rsidR="0096127A" w:rsidRPr="007610B5" w:rsidRDefault="0096127A" w:rsidP="0096127A">
      <w:pPr>
        <w:numPr>
          <w:ilvl w:val="0"/>
          <w:numId w:val="6"/>
        </w:numPr>
        <w:spacing w:after="0" w:line="240" w:lineRule="auto"/>
        <w:rPr>
          <w:b/>
          <w:bCs/>
          <w:u w:val="single"/>
          <w:lang w:val="uk-UA"/>
        </w:rPr>
      </w:pPr>
      <w:r w:rsidRPr="007610B5">
        <w:rPr>
          <w:lang w:val="uk-UA"/>
        </w:rPr>
        <w:t xml:space="preserve">Хек має відповідати </w:t>
      </w:r>
      <w:r w:rsidRPr="007610B5">
        <w:rPr>
          <w:rFonts w:ascii="Bookman Old Style" w:hAnsi="Bookman Old Style" w:cs="Bookman Old Style"/>
          <w:lang w:val="uk-UA"/>
        </w:rPr>
        <w:t>ДСТУ 4378 : 2005,  патраний, без голів, вагою 300-500 грам</w:t>
      </w:r>
    </w:p>
    <w:p w:rsidR="0096127A" w:rsidRPr="00DE3800" w:rsidRDefault="0096127A" w:rsidP="0096127A">
      <w:pPr>
        <w:numPr>
          <w:ilvl w:val="0"/>
          <w:numId w:val="6"/>
        </w:numPr>
        <w:spacing w:after="0" w:line="240" w:lineRule="auto"/>
      </w:pPr>
      <w:r w:rsidRPr="007610B5">
        <w:rPr>
          <w:lang w:val="uk-UA"/>
        </w:rPr>
        <w:t>Поверхня риби ціла, рівна, чиста, недеформован</w:t>
      </w:r>
      <w:r w:rsidRPr="005E2345">
        <w:rPr>
          <w:lang w:val="uk-UA"/>
        </w:rPr>
        <w:t xml:space="preserve">а, природного кольору, консистенція м’язів – щільна, запах після розморожування – притаманний свіжій рибі без сторонніх запахів і присмаків. </w:t>
      </w:r>
      <w:r>
        <w:t xml:space="preserve">Не </w:t>
      </w:r>
      <w:proofErr w:type="spellStart"/>
      <w:r>
        <w:t>допускається</w:t>
      </w:r>
      <w:proofErr w:type="spellEnd"/>
      <w:r>
        <w:t xml:space="preserve"> </w:t>
      </w:r>
      <w:proofErr w:type="spellStart"/>
      <w:r>
        <w:t>присутність</w:t>
      </w:r>
      <w:proofErr w:type="spellEnd"/>
      <w:r>
        <w:t xml:space="preserve"> </w:t>
      </w:r>
      <w:proofErr w:type="spellStart"/>
      <w:r>
        <w:t>льоду</w:t>
      </w:r>
      <w:proofErr w:type="spellEnd"/>
      <w:r>
        <w:t>.</w:t>
      </w:r>
    </w:p>
    <w:p w:rsidR="0096127A" w:rsidRDefault="0096127A" w:rsidP="0096127A">
      <w:pPr>
        <w:numPr>
          <w:ilvl w:val="0"/>
          <w:numId w:val="6"/>
        </w:numPr>
        <w:spacing w:after="0" w:line="240" w:lineRule="auto"/>
      </w:pPr>
      <w:r>
        <w:t xml:space="preserve">Без ГМО,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зазначено</w:t>
      </w:r>
      <w:proofErr w:type="spellEnd"/>
      <w:r>
        <w:t xml:space="preserve"> на </w:t>
      </w:r>
      <w:proofErr w:type="spellStart"/>
      <w:r>
        <w:t>упаковці</w:t>
      </w:r>
      <w:proofErr w:type="spellEnd"/>
      <w:r>
        <w:t xml:space="preserve">.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придатності</w:t>
      </w:r>
      <w:proofErr w:type="spellEnd"/>
      <w:r>
        <w:t xml:space="preserve"> повинен </w:t>
      </w:r>
      <w:proofErr w:type="spellStart"/>
      <w:r>
        <w:t>складати</w:t>
      </w:r>
      <w:proofErr w:type="spellEnd"/>
      <w:r>
        <w:t xml:space="preserve"> на момент поставки не </w:t>
      </w:r>
      <w:proofErr w:type="spellStart"/>
      <w:r>
        <w:t>менше</w:t>
      </w:r>
      <w:proofErr w:type="spellEnd"/>
      <w:r>
        <w:t xml:space="preserve"> 70% до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терміну</w:t>
      </w:r>
      <w:proofErr w:type="spellEnd"/>
      <w:r>
        <w:t xml:space="preserve"> </w:t>
      </w:r>
      <w:proofErr w:type="spellStart"/>
      <w:r>
        <w:t>придатності</w:t>
      </w:r>
      <w:proofErr w:type="spellEnd"/>
      <w:r>
        <w:t xml:space="preserve"> до </w:t>
      </w:r>
      <w:proofErr w:type="spellStart"/>
      <w:r>
        <w:t>споживання</w:t>
      </w:r>
      <w:proofErr w:type="spellEnd"/>
      <w:r>
        <w:t>.</w:t>
      </w:r>
      <w:r>
        <w:rPr>
          <w:i/>
          <w:iCs/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Найменування</w:t>
      </w:r>
      <w:proofErr w:type="spellEnd"/>
      <w:r>
        <w:rPr>
          <w:shd w:val="clear" w:color="auto" w:fill="FFFFFF"/>
        </w:rPr>
        <w:t xml:space="preserve"> товару у </w:t>
      </w:r>
      <w:proofErr w:type="spellStart"/>
      <w:r>
        <w:rPr>
          <w:shd w:val="clear" w:color="auto" w:fill="FFFFFF"/>
        </w:rPr>
        <w:t>всіх</w:t>
      </w:r>
      <w:proofErr w:type="spellEnd"/>
      <w:r>
        <w:rPr>
          <w:shd w:val="clear" w:color="auto" w:fill="FFFFFF"/>
        </w:rPr>
        <w:t xml:space="preserve"> документах </w:t>
      </w:r>
      <w:proofErr w:type="gramStart"/>
      <w:r>
        <w:rPr>
          <w:shd w:val="clear" w:color="auto" w:fill="FFFFFF"/>
        </w:rPr>
        <w:t>до договору</w:t>
      </w:r>
      <w:proofErr w:type="gramEnd"/>
      <w:r>
        <w:rPr>
          <w:shd w:val="clear" w:color="auto" w:fill="FFFFFF"/>
        </w:rPr>
        <w:t xml:space="preserve"> (</w:t>
      </w:r>
      <w:proofErr w:type="spellStart"/>
      <w:r>
        <w:rPr>
          <w:shd w:val="clear" w:color="auto" w:fill="FFFFFF"/>
        </w:rPr>
        <w:t>специфікація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рахунок</w:t>
      </w:r>
      <w:proofErr w:type="spellEnd"/>
      <w:r>
        <w:rPr>
          <w:shd w:val="clear" w:color="auto" w:fill="FFFFFF"/>
        </w:rPr>
        <w:t xml:space="preserve">, накладна та </w:t>
      </w:r>
      <w:proofErr w:type="spellStart"/>
      <w:r>
        <w:rPr>
          <w:shd w:val="clear" w:color="auto" w:fill="FFFFFF"/>
        </w:rPr>
        <w:t>інші</w:t>
      </w:r>
      <w:proofErr w:type="spellEnd"/>
      <w:r>
        <w:rPr>
          <w:shd w:val="clear" w:color="auto" w:fill="FFFFFF"/>
        </w:rPr>
        <w:t xml:space="preserve">) повинно </w:t>
      </w:r>
      <w:proofErr w:type="spellStart"/>
      <w:r>
        <w:rPr>
          <w:shd w:val="clear" w:color="auto" w:fill="FFFFFF"/>
        </w:rPr>
        <w:t>відповідати</w:t>
      </w:r>
      <w:proofErr w:type="spellEnd"/>
      <w:r>
        <w:rPr>
          <w:shd w:val="clear" w:color="auto" w:fill="FFFFFF"/>
        </w:rPr>
        <w:t xml:space="preserve"> договору. </w:t>
      </w:r>
      <w:r>
        <w:t xml:space="preserve"> </w:t>
      </w:r>
    </w:p>
    <w:p w:rsidR="0096127A" w:rsidRPr="00C6303A" w:rsidRDefault="0096127A" w:rsidP="0096127A">
      <w:pPr>
        <w:numPr>
          <w:ilvl w:val="0"/>
          <w:numId w:val="6"/>
        </w:numPr>
        <w:spacing w:after="0" w:line="240" w:lineRule="auto"/>
      </w:pPr>
      <w:proofErr w:type="spellStart"/>
      <w:r w:rsidRPr="00C6303A">
        <w:t>Наявність</w:t>
      </w:r>
      <w:proofErr w:type="spellEnd"/>
      <w:r w:rsidRPr="00C6303A">
        <w:t xml:space="preserve"> </w:t>
      </w:r>
      <w:proofErr w:type="spellStart"/>
      <w:r w:rsidRPr="00C6303A">
        <w:t>сертифікату</w:t>
      </w:r>
      <w:proofErr w:type="spellEnd"/>
      <w:r w:rsidRPr="00C6303A">
        <w:t xml:space="preserve"> </w:t>
      </w:r>
      <w:proofErr w:type="spellStart"/>
      <w:r w:rsidRPr="00C6303A">
        <w:t>якості</w:t>
      </w:r>
      <w:proofErr w:type="spellEnd"/>
    </w:p>
    <w:p w:rsidR="0096127A" w:rsidRDefault="0096127A" w:rsidP="0096127A"/>
    <w:p w:rsidR="009A570A" w:rsidRPr="00773037" w:rsidRDefault="009A570A" w:rsidP="009A570A">
      <w:pPr>
        <w:jc w:val="center"/>
        <w:rPr>
          <w:rFonts w:cs="Times New Roman"/>
          <w:u w:val="single"/>
        </w:rPr>
      </w:pPr>
    </w:p>
    <w:p w:rsidR="009A570A" w:rsidRDefault="009A570A" w:rsidP="009A570A">
      <w:pPr>
        <w:tabs>
          <w:tab w:val="left" w:pos="0"/>
        </w:tabs>
        <w:ind w:firstLine="284"/>
        <w:jc w:val="both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Пропозиція</w:t>
      </w:r>
      <w:proofErr w:type="spellEnd"/>
      <w:r>
        <w:rPr>
          <w:sz w:val="28"/>
          <w:szCs w:val="28"/>
        </w:rPr>
        <w:t xml:space="preserve">, яка </w:t>
      </w:r>
      <w:proofErr w:type="spellStart"/>
      <w:r>
        <w:rPr>
          <w:sz w:val="28"/>
          <w:szCs w:val="28"/>
        </w:rPr>
        <w:t>містить</w:t>
      </w:r>
      <w:proofErr w:type="spellEnd"/>
      <w:r>
        <w:rPr>
          <w:sz w:val="28"/>
          <w:szCs w:val="28"/>
        </w:rPr>
        <w:t xml:space="preserve"> товар, </w:t>
      </w:r>
      <w:proofErr w:type="spellStart"/>
      <w:r>
        <w:rPr>
          <w:sz w:val="28"/>
          <w:szCs w:val="28"/>
          <w:u w:val="single"/>
        </w:rPr>
        <w:t>що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відрізняється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замовника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07C0E">
        <w:rPr>
          <w:b/>
          <w:bCs/>
          <w:sz w:val="28"/>
          <w:szCs w:val="28"/>
        </w:rPr>
        <w:t>розмірами</w:t>
      </w:r>
      <w:proofErr w:type="spellEnd"/>
      <w:r w:rsidRPr="00007C0E">
        <w:rPr>
          <w:b/>
          <w:bCs/>
          <w:sz w:val="28"/>
          <w:szCs w:val="28"/>
        </w:rPr>
        <w:t xml:space="preserve">, </w:t>
      </w:r>
      <w:proofErr w:type="spellStart"/>
      <w:r w:rsidRPr="00007C0E">
        <w:rPr>
          <w:b/>
          <w:bCs/>
          <w:sz w:val="28"/>
          <w:szCs w:val="28"/>
        </w:rPr>
        <w:t>матеріалом</w:t>
      </w:r>
      <w:proofErr w:type="spellEnd"/>
      <w:r w:rsidRPr="00007C0E">
        <w:rPr>
          <w:b/>
          <w:bCs/>
          <w:sz w:val="28"/>
          <w:szCs w:val="28"/>
        </w:rPr>
        <w:t xml:space="preserve">, </w:t>
      </w:r>
      <w:proofErr w:type="spellStart"/>
      <w:r w:rsidRPr="00007C0E">
        <w:rPr>
          <w:b/>
          <w:bCs/>
          <w:sz w:val="28"/>
          <w:szCs w:val="28"/>
        </w:rPr>
        <w:t>кількістю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іншім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критеріями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зазначеними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оголошенні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не </w:t>
      </w:r>
      <w:proofErr w:type="spellStart"/>
      <w:r>
        <w:rPr>
          <w:b/>
          <w:bCs/>
          <w:sz w:val="28"/>
          <w:szCs w:val="28"/>
        </w:rPr>
        <w:t>розглядається</w:t>
      </w:r>
      <w:proofErr w:type="spellEnd"/>
      <w:r>
        <w:rPr>
          <w:b/>
          <w:bCs/>
          <w:sz w:val="28"/>
          <w:szCs w:val="28"/>
        </w:rPr>
        <w:t>.</w:t>
      </w:r>
    </w:p>
    <w:p w:rsidR="0009470E" w:rsidRDefault="0009470E" w:rsidP="0009470E"/>
    <w:sectPr w:rsidR="0009470E" w:rsidSect="002550FD">
      <w:pgSz w:w="11906" w:h="16838"/>
      <w:pgMar w:top="113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0F9F"/>
    <w:multiLevelType w:val="hybridMultilevel"/>
    <w:tmpl w:val="F94464AA"/>
    <w:lvl w:ilvl="0" w:tplc="C4209C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442A20"/>
    <w:multiLevelType w:val="hybridMultilevel"/>
    <w:tmpl w:val="AFBE8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326612"/>
    <w:multiLevelType w:val="multilevel"/>
    <w:tmpl w:val="C804DE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 w15:restartNumberingAfterBreak="0">
    <w:nsid w:val="286D147F"/>
    <w:multiLevelType w:val="hybridMultilevel"/>
    <w:tmpl w:val="FD3448BA"/>
    <w:lvl w:ilvl="0" w:tplc="99AE2918">
      <w:start w:val="10"/>
      <w:numFmt w:val="bullet"/>
      <w:lvlText w:val="-"/>
      <w:lvlJc w:val="left"/>
      <w:pPr>
        <w:ind w:left="19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4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6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0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2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6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235C65"/>
    <w:multiLevelType w:val="multilevel"/>
    <w:tmpl w:val="C804DE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5" w15:restartNumberingAfterBreak="0">
    <w:nsid w:val="40A11F78"/>
    <w:multiLevelType w:val="hybridMultilevel"/>
    <w:tmpl w:val="86504096"/>
    <w:lvl w:ilvl="0" w:tplc="0DFCF42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BB"/>
    <w:rsid w:val="000077E7"/>
    <w:rsid w:val="00007C0E"/>
    <w:rsid w:val="00025C35"/>
    <w:rsid w:val="00032A48"/>
    <w:rsid w:val="00035518"/>
    <w:rsid w:val="00046714"/>
    <w:rsid w:val="00060CCC"/>
    <w:rsid w:val="0009073A"/>
    <w:rsid w:val="00092773"/>
    <w:rsid w:val="0009470E"/>
    <w:rsid w:val="000A78FB"/>
    <w:rsid w:val="000B369D"/>
    <w:rsid w:val="000B40D6"/>
    <w:rsid w:val="000D55A7"/>
    <w:rsid w:val="000D59E2"/>
    <w:rsid w:val="000D5CE8"/>
    <w:rsid w:val="000F7F87"/>
    <w:rsid w:val="00122018"/>
    <w:rsid w:val="00124B27"/>
    <w:rsid w:val="001311F0"/>
    <w:rsid w:val="0013582A"/>
    <w:rsid w:val="0013626C"/>
    <w:rsid w:val="00155398"/>
    <w:rsid w:val="00165026"/>
    <w:rsid w:val="00173721"/>
    <w:rsid w:val="001C543B"/>
    <w:rsid w:val="001D4C88"/>
    <w:rsid w:val="001D5ADF"/>
    <w:rsid w:val="001F0242"/>
    <w:rsid w:val="00202486"/>
    <w:rsid w:val="00212C78"/>
    <w:rsid w:val="00221CA1"/>
    <w:rsid w:val="00222EE0"/>
    <w:rsid w:val="00246D4B"/>
    <w:rsid w:val="0025228E"/>
    <w:rsid w:val="00254055"/>
    <w:rsid w:val="002550FD"/>
    <w:rsid w:val="00280EE7"/>
    <w:rsid w:val="00294F10"/>
    <w:rsid w:val="002A2227"/>
    <w:rsid w:val="002A4A84"/>
    <w:rsid w:val="002D22D8"/>
    <w:rsid w:val="002D552E"/>
    <w:rsid w:val="0032680E"/>
    <w:rsid w:val="0033235C"/>
    <w:rsid w:val="00342ACC"/>
    <w:rsid w:val="00345725"/>
    <w:rsid w:val="00347301"/>
    <w:rsid w:val="0035642C"/>
    <w:rsid w:val="00374713"/>
    <w:rsid w:val="00376B32"/>
    <w:rsid w:val="003C124E"/>
    <w:rsid w:val="003C38F4"/>
    <w:rsid w:val="003D125E"/>
    <w:rsid w:val="003E62D1"/>
    <w:rsid w:val="00412EC8"/>
    <w:rsid w:val="00416F54"/>
    <w:rsid w:val="00423E5D"/>
    <w:rsid w:val="00424906"/>
    <w:rsid w:val="00455E62"/>
    <w:rsid w:val="00474A8E"/>
    <w:rsid w:val="00496BB7"/>
    <w:rsid w:val="004C1659"/>
    <w:rsid w:val="004C6502"/>
    <w:rsid w:val="00501C94"/>
    <w:rsid w:val="005023E3"/>
    <w:rsid w:val="00517D04"/>
    <w:rsid w:val="005770BA"/>
    <w:rsid w:val="00597C2A"/>
    <w:rsid w:val="005A5D63"/>
    <w:rsid w:val="005E4A85"/>
    <w:rsid w:val="00633EDC"/>
    <w:rsid w:val="00651ABB"/>
    <w:rsid w:val="00662E67"/>
    <w:rsid w:val="00694008"/>
    <w:rsid w:val="006B29E5"/>
    <w:rsid w:val="006D212B"/>
    <w:rsid w:val="006D46D4"/>
    <w:rsid w:val="006E2554"/>
    <w:rsid w:val="006F06BB"/>
    <w:rsid w:val="006F2D6C"/>
    <w:rsid w:val="00740C07"/>
    <w:rsid w:val="00754D23"/>
    <w:rsid w:val="00773037"/>
    <w:rsid w:val="007766FC"/>
    <w:rsid w:val="00782769"/>
    <w:rsid w:val="00791A28"/>
    <w:rsid w:val="007B3D46"/>
    <w:rsid w:val="007D32E1"/>
    <w:rsid w:val="007D5DD5"/>
    <w:rsid w:val="00826E2B"/>
    <w:rsid w:val="008349F4"/>
    <w:rsid w:val="00845F03"/>
    <w:rsid w:val="00854330"/>
    <w:rsid w:val="0086038A"/>
    <w:rsid w:val="0087283D"/>
    <w:rsid w:val="00876F7B"/>
    <w:rsid w:val="008867FF"/>
    <w:rsid w:val="00894D43"/>
    <w:rsid w:val="008C41E2"/>
    <w:rsid w:val="008C7A19"/>
    <w:rsid w:val="008E0394"/>
    <w:rsid w:val="008F002E"/>
    <w:rsid w:val="00920498"/>
    <w:rsid w:val="00923AA6"/>
    <w:rsid w:val="00927432"/>
    <w:rsid w:val="0094154A"/>
    <w:rsid w:val="00945A7A"/>
    <w:rsid w:val="00950211"/>
    <w:rsid w:val="0096127A"/>
    <w:rsid w:val="0097035F"/>
    <w:rsid w:val="0097418E"/>
    <w:rsid w:val="00975D34"/>
    <w:rsid w:val="00987BF2"/>
    <w:rsid w:val="00995D60"/>
    <w:rsid w:val="009A2256"/>
    <w:rsid w:val="009A570A"/>
    <w:rsid w:val="009D185D"/>
    <w:rsid w:val="00A07A39"/>
    <w:rsid w:val="00A17F10"/>
    <w:rsid w:val="00A26FF8"/>
    <w:rsid w:val="00A4283E"/>
    <w:rsid w:val="00A46976"/>
    <w:rsid w:val="00A52B2A"/>
    <w:rsid w:val="00A81FF8"/>
    <w:rsid w:val="00A86009"/>
    <w:rsid w:val="00A91FB7"/>
    <w:rsid w:val="00A96BCC"/>
    <w:rsid w:val="00AC798C"/>
    <w:rsid w:val="00AD5DBB"/>
    <w:rsid w:val="00AD7B45"/>
    <w:rsid w:val="00AE0FB1"/>
    <w:rsid w:val="00AF611B"/>
    <w:rsid w:val="00B104F8"/>
    <w:rsid w:val="00B17861"/>
    <w:rsid w:val="00B30B5D"/>
    <w:rsid w:val="00B353A2"/>
    <w:rsid w:val="00B37438"/>
    <w:rsid w:val="00B65BC4"/>
    <w:rsid w:val="00B95E91"/>
    <w:rsid w:val="00BC6646"/>
    <w:rsid w:val="00BF1426"/>
    <w:rsid w:val="00C2011B"/>
    <w:rsid w:val="00C37C4B"/>
    <w:rsid w:val="00C37F53"/>
    <w:rsid w:val="00C9075D"/>
    <w:rsid w:val="00CA6E81"/>
    <w:rsid w:val="00CB016F"/>
    <w:rsid w:val="00CB38B7"/>
    <w:rsid w:val="00CB6987"/>
    <w:rsid w:val="00CC2E1D"/>
    <w:rsid w:val="00CC3F6A"/>
    <w:rsid w:val="00CC7B68"/>
    <w:rsid w:val="00CD429B"/>
    <w:rsid w:val="00CE13A1"/>
    <w:rsid w:val="00CE25A6"/>
    <w:rsid w:val="00CE3910"/>
    <w:rsid w:val="00CF00DC"/>
    <w:rsid w:val="00CF5E03"/>
    <w:rsid w:val="00D05DB9"/>
    <w:rsid w:val="00D05E39"/>
    <w:rsid w:val="00D51279"/>
    <w:rsid w:val="00D5504A"/>
    <w:rsid w:val="00D56AD2"/>
    <w:rsid w:val="00D61902"/>
    <w:rsid w:val="00D821C2"/>
    <w:rsid w:val="00D948EE"/>
    <w:rsid w:val="00DA1A1C"/>
    <w:rsid w:val="00DA6728"/>
    <w:rsid w:val="00DD29C8"/>
    <w:rsid w:val="00DE6FD6"/>
    <w:rsid w:val="00E04E7A"/>
    <w:rsid w:val="00E05FD8"/>
    <w:rsid w:val="00E06B72"/>
    <w:rsid w:val="00E3511A"/>
    <w:rsid w:val="00E42657"/>
    <w:rsid w:val="00E52496"/>
    <w:rsid w:val="00E667A3"/>
    <w:rsid w:val="00E93B95"/>
    <w:rsid w:val="00EB2FF7"/>
    <w:rsid w:val="00EB7DF9"/>
    <w:rsid w:val="00EC6A38"/>
    <w:rsid w:val="00ED2429"/>
    <w:rsid w:val="00EF1A77"/>
    <w:rsid w:val="00EF3874"/>
    <w:rsid w:val="00F32620"/>
    <w:rsid w:val="00FA0E03"/>
    <w:rsid w:val="00FA3430"/>
    <w:rsid w:val="00FB4FE6"/>
    <w:rsid w:val="00FC49FD"/>
    <w:rsid w:val="00F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FD8B1"/>
  <w15:docId w15:val="{986149FE-574B-487C-8A5C-593FCD9F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ABB"/>
    <w:pPr>
      <w:spacing w:after="200" w:line="276" w:lineRule="auto"/>
    </w:pPr>
    <w:rPr>
      <w:rFonts w:eastAsia="Times New Roman" w:cs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9"/>
    <w:qFormat/>
    <w:locked/>
    <w:rsid w:val="00280EE7"/>
    <w:pPr>
      <w:keepNext/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0EE7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customStyle="1" w:styleId="11">
    <w:name w:val="Абзац списка1"/>
    <w:basedOn w:val="a"/>
    <w:uiPriority w:val="99"/>
    <w:rsid w:val="00651ABB"/>
    <w:pPr>
      <w:ind w:left="720"/>
    </w:pPr>
  </w:style>
  <w:style w:type="table" w:styleId="a3">
    <w:name w:val="Table Grid"/>
    <w:basedOn w:val="a1"/>
    <w:uiPriority w:val="99"/>
    <w:rsid w:val="00651ABB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мещающий текст1"/>
    <w:uiPriority w:val="99"/>
    <w:semiHidden/>
    <w:rsid w:val="00474A8E"/>
    <w:rPr>
      <w:color w:val="808080"/>
    </w:rPr>
  </w:style>
  <w:style w:type="paragraph" w:styleId="a4">
    <w:name w:val="Balloon Text"/>
    <w:basedOn w:val="a"/>
    <w:link w:val="a5"/>
    <w:uiPriority w:val="99"/>
    <w:semiHidden/>
    <w:rsid w:val="00474A8E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74A8E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uiPriority w:val="99"/>
    <w:rsid w:val="001D5ADF"/>
    <w:rPr>
      <w:rFonts w:eastAsia="Times New Roman" w:cs="Calibri"/>
      <w:sz w:val="22"/>
      <w:szCs w:val="22"/>
      <w:lang w:val="ru-RU"/>
    </w:rPr>
  </w:style>
  <w:style w:type="paragraph" w:customStyle="1" w:styleId="14">
    <w:name w:val="Обычный1"/>
    <w:uiPriority w:val="99"/>
    <w:rsid w:val="00B17861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paragraph" w:styleId="a6">
    <w:name w:val="Normal (Web)"/>
    <w:aliases w:val="Знак2"/>
    <w:basedOn w:val="a"/>
    <w:link w:val="a7"/>
    <w:uiPriority w:val="99"/>
    <w:rsid w:val="00B17861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2 Знак"/>
    <w:link w:val="a6"/>
    <w:uiPriority w:val="99"/>
    <w:locked/>
    <w:rsid w:val="00B17861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B17861"/>
    <w:pPr>
      <w:ind w:left="720"/>
    </w:pPr>
  </w:style>
  <w:style w:type="paragraph" w:styleId="2">
    <w:name w:val="Body Text Indent 2"/>
    <w:basedOn w:val="a"/>
    <w:link w:val="20"/>
    <w:uiPriority w:val="99"/>
    <w:rsid w:val="00B17861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с отступом 2 Знак"/>
    <w:link w:val="2"/>
    <w:uiPriority w:val="99"/>
    <w:locked/>
    <w:rsid w:val="00B17861"/>
    <w:rPr>
      <w:rFonts w:ascii="Times New Roman" w:hAnsi="Times New Roman" w:cs="Times New Roman"/>
      <w:sz w:val="24"/>
      <w:szCs w:val="24"/>
    </w:rPr>
  </w:style>
  <w:style w:type="paragraph" w:styleId="a9">
    <w:name w:val="Title"/>
    <w:basedOn w:val="a"/>
    <w:next w:val="a"/>
    <w:link w:val="aa"/>
    <w:uiPriority w:val="99"/>
    <w:qFormat/>
    <w:locked/>
    <w:rsid w:val="00B37438"/>
    <w:pPr>
      <w:spacing w:after="0" w:line="240" w:lineRule="auto"/>
    </w:pPr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aa">
    <w:name w:val="Заголовок Знак"/>
    <w:link w:val="a9"/>
    <w:uiPriority w:val="99"/>
    <w:locked/>
    <w:rsid w:val="00B37438"/>
    <w:rPr>
      <w:rFonts w:ascii="Calibri Light" w:hAnsi="Calibri Light" w:cs="Calibri Light"/>
      <w:spacing w:val="-10"/>
      <w:kern w:val="28"/>
      <w:sz w:val="56"/>
      <w:szCs w:val="56"/>
      <w:lang w:val="ru-RU" w:eastAsia="en-US"/>
    </w:rPr>
  </w:style>
  <w:style w:type="character" w:styleId="ab">
    <w:name w:val="Emphasis"/>
    <w:uiPriority w:val="99"/>
    <w:qFormat/>
    <w:locked/>
    <w:rsid w:val="00B104F8"/>
    <w:rPr>
      <w:i/>
      <w:iCs/>
    </w:rPr>
  </w:style>
  <w:style w:type="paragraph" w:customStyle="1" w:styleId="Default">
    <w:name w:val="Default"/>
    <w:uiPriority w:val="99"/>
    <w:rsid w:val="002550F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u-RU"/>
    </w:rPr>
  </w:style>
  <w:style w:type="paragraph" w:styleId="ac">
    <w:name w:val="No Spacing"/>
    <w:link w:val="ad"/>
    <w:uiPriority w:val="1"/>
    <w:qFormat/>
    <w:rsid w:val="002550FD"/>
    <w:rPr>
      <w:rFonts w:eastAsia="Times New Roman" w:cs="Calibri"/>
      <w:sz w:val="22"/>
      <w:szCs w:val="22"/>
      <w:lang w:val="ru-RU"/>
    </w:rPr>
  </w:style>
  <w:style w:type="character" w:styleId="ae">
    <w:name w:val="Strong"/>
    <w:uiPriority w:val="99"/>
    <w:qFormat/>
    <w:locked/>
    <w:rsid w:val="002550FD"/>
    <w:rPr>
      <w:b/>
      <w:bCs/>
    </w:rPr>
  </w:style>
  <w:style w:type="paragraph" w:styleId="af">
    <w:name w:val="Subtitle"/>
    <w:basedOn w:val="a"/>
    <w:next w:val="a"/>
    <w:link w:val="af0"/>
    <w:uiPriority w:val="99"/>
    <w:qFormat/>
    <w:locked/>
    <w:rsid w:val="002550FD"/>
    <w:pPr>
      <w:numPr>
        <w:ilvl w:val="1"/>
      </w:numPr>
      <w:spacing w:after="160"/>
    </w:pPr>
    <w:rPr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2550FD"/>
    <w:rPr>
      <w:rFonts w:ascii="Calibri" w:hAnsi="Calibri" w:cs="Calibri"/>
      <w:color w:val="5A5A5A"/>
      <w:spacing w:val="15"/>
      <w:sz w:val="22"/>
      <w:szCs w:val="22"/>
      <w:lang w:val="ru-RU" w:eastAsia="en-US"/>
    </w:rPr>
  </w:style>
  <w:style w:type="paragraph" w:customStyle="1" w:styleId="21">
    <w:name w:val="Обычный2"/>
    <w:uiPriority w:val="99"/>
    <w:rsid w:val="00DE6FD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22">
    <w:name w:val="Абзац списка2"/>
    <w:basedOn w:val="a"/>
    <w:uiPriority w:val="99"/>
    <w:rsid w:val="00DE6FD6"/>
    <w:pPr>
      <w:ind w:left="720"/>
    </w:pPr>
  </w:style>
  <w:style w:type="paragraph" w:customStyle="1" w:styleId="3">
    <w:name w:val="Знак Знак3"/>
    <w:basedOn w:val="a"/>
    <w:uiPriority w:val="99"/>
    <w:rsid w:val="00DE6FD6"/>
    <w:pPr>
      <w:spacing w:after="0" w:line="240" w:lineRule="auto"/>
    </w:pPr>
    <w:rPr>
      <w:rFonts w:ascii="Verdana" w:hAnsi="Verdana" w:cs="Verdana"/>
      <w:sz w:val="24"/>
      <w:szCs w:val="24"/>
      <w:lang w:val="en-US"/>
    </w:rPr>
  </w:style>
  <w:style w:type="paragraph" w:customStyle="1" w:styleId="4">
    <w:name w:val="Знак Знак4 Знак Знак"/>
    <w:basedOn w:val="a"/>
    <w:uiPriority w:val="99"/>
    <w:rsid w:val="00035518"/>
    <w:pPr>
      <w:spacing w:after="0" w:line="240" w:lineRule="auto"/>
    </w:pPr>
    <w:rPr>
      <w:rFonts w:ascii="Verdana" w:hAnsi="Verdana" w:cs="Verdana"/>
      <w:sz w:val="24"/>
      <w:szCs w:val="24"/>
      <w:lang w:val="en-US"/>
    </w:rPr>
  </w:style>
  <w:style w:type="paragraph" w:customStyle="1" w:styleId="30">
    <w:name w:val="Абзац списка3"/>
    <w:basedOn w:val="a"/>
    <w:uiPriority w:val="99"/>
    <w:rsid w:val="00035518"/>
    <w:pPr>
      <w:ind w:left="720"/>
    </w:pPr>
  </w:style>
  <w:style w:type="character" w:customStyle="1" w:styleId="rvts0">
    <w:name w:val="rvts0"/>
    <w:basedOn w:val="a0"/>
    <w:uiPriority w:val="99"/>
    <w:rsid w:val="00035518"/>
  </w:style>
  <w:style w:type="paragraph" w:customStyle="1" w:styleId="af1">
    <w:name w:val="Знак Знак Знак Знак"/>
    <w:basedOn w:val="a"/>
    <w:uiPriority w:val="99"/>
    <w:rsid w:val="00854330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854330"/>
  </w:style>
  <w:style w:type="character" w:styleId="af2">
    <w:name w:val="Hyperlink"/>
    <w:rsid w:val="00854330"/>
    <w:rPr>
      <w:color w:val="0000FF"/>
      <w:u w:val="single"/>
    </w:rPr>
  </w:style>
  <w:style w:type="paragraph" w:customStyle="1" w:styleId="7">
    <w:name w:val="Знак Знак7"/>
    <w:basedOn w:val="a"/>
    <w:rsid w:val="0009470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d">
    <w:name w:val="Без интервала Знак"/>
    <w:link w:val="ac"/>
    <w:uiPriority w:val="1"/>
    <w:rsid w:val="0009470E"/>
    <w:rPr>
      <w:rFonts w:eastAsia="Times New Roman" w:cs="Calibri"/>
      <w:sz w:val="22"/>
      <w:szCs w:val="22"/>
      <w:lang w:val="ru-RU"/>
    </w:rPr>
  </w:style>
  <w:style w:type="character" w:customStyle="1" w:styleId="15">
    <w:name w:val="Знак Знак1"/>
    <w:uiPriority w:val="99"/>
    <w:rsid w:val="009A570A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s.dkpp.rv.ua/index.php?search=15220000-6&amp;type=code" TargetMode="External"/><Relationship Id="rId3" Type="http://schemas.openxmlformats.org/officeDocument/2006/relationships/styles" Target="styles.xml"/><Relationship Id="rId7" Type="http://schemas.openxmlformats.org/officeDocument/2006/relationships/hyperlink" Target="https://ezs.dkpp.rv.ua/index.php?level=15220000-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zs.dkpp.rv.ua/index.php?search=15220000-6&amp;type=co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zs.dkpp.rv.ua/index.php?level=15220000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5D77-3939-4877-81D9-8A38DD806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komp</dc:creator>
  <cp:keywords/>
  <dc:description/>
  <cp:lastModifiedBy>USER</cp:lastModifiedBy>
  <cp:revision>8</cp:revision>
  <cp:lastPrinted>2020-08-11T07:54:00Z</cp:lastPrinted>
  <dcterms:created xsi:type="dcterms:W3CDTF">2022-12-27T08:55:00Z</dcterms:created>
  <dcterms:modified xsi:type="dcterms:W3CDTF">2023-01-12T10:49:00Z</dcterms:modified>
</cp:coreProperties>
</file>