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1D77" w:rsidRDefault="00A94CCF">
      <w:pPr>
        <w:widowControl w:val="0"/>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Ізмаїльська гімназія №2 з початковою школою</w:t>
      </w:r>
    </w:p>
    <w:p w:rsidR="00301D77" w:rsidRDefault="00A94CCF">
      <w:pPr>
        <w:widowControl w:val="0"/>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Ізмаїльського району Одеської області</w:t>
      </w:r>
    </w:p>
    <w:p w:rsidR="00301D77" w:rsidRDefault="00A94CCF">
      <w:pPr>
        <w:widowControl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rPr>
        <w:t xml:space="preserve">(Гімназія №2 </w:t>
      </w:r>
      <w:proofErr w:type="spellStart"/>
      <w:r>
        <w:rPr>
          <w:rFonts w:ascii="Times New Roman" w:eastAsia="Times New Roman" w:hAnsi="Times New Roman" w:cs="Times New Roman"/>
          <w:b/>
          <w:bCs/>
          <w:sz w:val="28"/>
          <w:szCs w:val="28"/>
        </w:rPr>
        <w:t>м.Ізмаїл</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szCs w:val="28"/>
          <w:lang w:eastAsia="en-US"/>
        </w:rPr>
        <w:br w:type="textWrapping" w:clear="all"/>
      </w:r>
    </w:p>
    <w:p w:rsidR="00301D77" w:rsidRDefault="00301D77">
      <w:pPr>
        <w:widowControl w:val="0"/>
        <w:ind w:left="5387"/>
        <w:rPr>
          <w:rFonts w:ascii="Times New Roman" w:eastAsia="Times New Roman" w:hAnsi="Times New Roman" w:cs="Times New Roman"/>
          <w:sz w:val="24"/>
          <w:szCs w:val="24"/>
          <w:lang w:eastAsia="en-US"/>
        </w:rPr>
      </w:pPr>
    </w:p>
    <w:p w:rsidR="00301D77" w:rsidRDefault="00301D77">
      <w:pPr>
        <w:widowControl w:val="0"/>
        <w:ind w:left="6521"/>
        <w:rPr>
          <w:rFonts w:ascii="Times New Roman" w:eastAsia="Times New Roman" w:hAnsi="Times New Roman" w:cs="Times New Roman"/>
          <w:b/>
          <w:sz w:val="24"/>
          <w:szCs w:val="24"/>
          <w:lang w:eastAsia="en-US"/>
        </w:rPr>
      </w:pPr>
    </w:p>
    <w:p w:rsidR="00301D77" w:rsidRDefault="00A94CCF">
      <w:pPr>
        <w:widowControl w:val="0"/>
        <w:ind w:left="567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ЗАТВЕРДЖЕНО </w:t>
      </w:r>
    </w:p>
    <w:p w:rsidR="00301D77" w:rsidRDefault="00A94CCF">
      <w:pPr>
        <w:widowControl w:val="0"/>
        <w:ind w:left="567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Рішенням уповноваженої особи</w:t>
      </w:r>
    </w:p>
    <w:p w:rsidR="00301D77" w:rsidRDefault="00A94CCF">
      <w:pPr>
        <w:widowControl w:val="0"/>
        <w:ind w:left="567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Протокол </w:t>
      </w:r>
      <w:r w:rsidR="002B3769">
        <w:rPr>
          <w:rFonts w:ascii="Times New Roman" w:eastAsia="Times New Roman" w:hAnsi="Times New Roman" w:cs="Times New Roman"/>
          <w:sz w:val="24"/>
          <w:szCs w:val="24"/>
          <w:lang w:eastAsia="en-US"/>
        </w:rPr>
        <w:t>№11</w:t>
      </w:r>
      <w:r w:rsidR="00F36CBF">
        <w:rPr>
          <w:rFonts w:ascii="Times New Roman" w:eastAsia="Times New Roman" w:hAnsi="Times New Roman" w:cs="Times New Roman"/>
          <w:sz w:val="24"/>
          <w:szCs w:val="24"/>
          <w:lang w:eastAsia="en-US"/>
        </w:rPr>
        <w:t>(2024)</w:t>
      </w:r>
      <w:r w:rsidR="002B376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від </w:t>
      </w:r>
      <w:r w:rsidR="002B3769" w:rsidRPr="00FE69C3">
        <w:rPr>
          <w:rFonts w:ascii="Times New Roman" w:eastAsia="Times New Roman" w:hAnsi="Times New Roman" w:cs="Times New Roman"/>
          <w:sz w:val="24"/>
          <w:szCs w:val="24"/>
          <w:lang w:eastAsia="en-US"/>
        </w:rPr>
        <w:t>06.03</w:t>
      </w:r>
      <w:r w:rsidRPr="00FE69C3">
        <w:rPr>
          <w:rFonts w:ascii="Times New Roman" w:eastAsia="Times New Roman" w:hAnsi="Times New Roman" w:cs="Times New Roman"/>
          <w:sz w:val="24"/>
          <w:szCs w:val="24"/>
          <w:lang w:eastAsia="en-US"/>
        </w:rPr>
        <w:t>.2024</w:t>
      </w:r>
    </w:p>
    <w:p w:rsidR="00301D77" w:rsidRDefault="00301D77">
      <w:pPr>
        <w:widowControl w:val="0"/>
        <w:ind w:left="5670"/>
        <w:rPr>
          <w:rFonts w:ascii="Times New Roman" w:eastAsia="Times New Roman" w:hAnsi="Times New Roman" w:cs="Times New Roman"/>
          <w:sz w:val="24"/>
          <w:szCs w:val="24"/>
          <w:lang w:eastAsia="en-US"/>
        </w:rPr>
      </w:pPr>
    </w:p>
    <w:p w:rsidR="00301D77" w:rsidRDefault="00A94CCF">
      <w:pPr>
        <w:widowControl w:val="0"/>
        <w:ind w:left="567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___________ Олена ІВАНОВА</w:t>
      </w: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A94CCF">
      <w:pPr>
        <w:pStyle w:val="HTML0"/>
        <w:jc w:val="center"/>
        <w:rPr>
          <w:rFonts w:ascii="Times New Roman" w:hAnsi="Times New Roman" w:cs="Times New Roman"/>
          <w:b/>
          <w:color w:val="000000"/>
          <w:sz w:val="32"/>
          <w:szCs w:val="32"/>
          <w:lang w:val="uk-UA"/>
        </w:rPr>
      </w:pPr>
      <w:r>
        <w:rPr>
          <w:rFonts w:ascii="Times New Roman" w:hAnsi="Times New Roman" w:cs="Times New Roman"/>
          <w:b/>
          <w:color w:val="000000"/>
          <w:sz w:val="32"/>
          <w:szCs w:val="32"/>
          <w:lang w:val="uk-UA"/>
        </w:rPr>
        <w:t>ТЕНДЕРНА  ДОКУМЕНТАЦІЯ</w:t>
      </w:r>
    </w:p>
    <w:p w:rsidR="00301D77" w:rsidRDefault="00301D77">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b/>
          <w:color w:val="000000"/>
          <w:sz w:val="32"/>
          <w:szCs w:val="32"/>
        </w:rPr>
      </w:pPr>
    </w:p>
    <w:p w:rsidR="00301D77" w:rsidRDefault="00A94CCF">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b/>
          <w:color w:val="000000"/>
          <w:sz w:val="32"/>
          <w:szCs w:val="32"/>
        </w:rPr>
      </w:pPr>
      <w:r>
        <w:rPr>
          <w:rFonts w:ascii="Times New Roman" w:hAnsi="Times New Roman" w:cs="Times New Roman"/>
          <w:b/>
          <w:color w:val="000000"/>
          <w:sz w:val="32"/>
          <w:szCs w:val="32"/>
        </w:rPr>
        <w:t>на закупівлю товарів</w:t>
      </w:r>
    </w:p>
    <w:p w:rsidR="00301D77" w:rsidRDefault="00A94CCF">
      <w:pPr>
        <w:keepNext/>
        <w:numPr>
          <w:ilvl w:val="5"/>
          <w:numId w:val="7"/>
        </w:numPr>
        <w:ind w:left="0" w:firstLine="0"/>
        <w:jc w:val="center"/>
        <w:outlineLvl w:val="5"/>
        <w:rPr>
          <w:rStyle w:val="hgkelc"/>
          <w:rFonts w:ascii="Times New Roman" w:hAnsi="Times New Roman" w:cs="Times New Roman"/>
          <w:b/>
          <w:sz w:val="32"/>
          <w:szCs w:val="32"/>
        </w:rPr>
      </w:pPr>
      <w:r>
        <w:rPr>
          <w:rFonts w:ascii="Times New Roman" w:hAnsi="Times New Roman" w:cs="Times New Roman"/>
          <w:b/>
          <w:sz w:val="28"/>
          <w:szCs w:val="28"/>
        </w:rPr>
        <w:t xml:space="preserve">ДК 021:2015 -32320000-2  Телевізійне й аудіовізуальне обладнання (Комплект мультимедійного </w:t>
      </w:r>
      <w:r>
        <w:rPr>
          <w:rStyle w:val="a5"/>
          <w:rFonts w:ascii="Times New Roman" w:hAnsi="Times New Roman" w:cs="Times New Roman"/>
          <w:b/>
          <w:color w:val="auto"/>
          <w:sz w:val="28"/>
          <w:szCs w:val="28"/>
          <w:u w:val="none"/>
        </w:rPr>
        <w:t>обладнання</w:t>
      </w:r>
      <w:r>
        <w:rPr>
          <w:rFonts w:ascii="Times New Roman" w:hAnsi="Times New Roman" w:cs="Times New Roman"/>
          <w:b/>
          <w:sz w:val="28"/>
          <w:szCs w:val="28"/>
        </w:rPr>
        <w:t>)</w:t>
      </w:r>
    </w:p>
    <w:p w:rsidR="00301D77" w:rsidRDefault="00301D77">
      <w:pPr>
        <w:numPr>
          <w:ilvl w:val="0"/>
          <w:numId w:val="7"/>
        </w:numPr>
        <w:ind w:left="0" w:firstLine="0"/>
        <w:jc w:val="center"/>
        <w:rPr>
          <w:rFonts w:ascii="Times New Roman" w:hAnsi="Times New Roman" w:cs="Times New Roman"/>
          <w:i/>
          <w:sz w:val="32"/>
          <w:szCs w:val="32"/>
        </w:rPr>
      </w:pPr>
    </w:p>
    <w:p w:rsidR="00301D77" w:rsidRDefault="00301D77">
      <w:pPr>
        <w:pStyle w:val="1"/>
        <w:shd w:val="clear" w:color="auto" w:fill="FFFFFF"/>
        <w:spacing w:before="0" w:after="150"/>
        <w:jc w:val="center"/>
        <w:textAlignment w:val="baseline"/>
        <w:rPr>
          <w:rFonts w:ascii="Times New Roman" w:hAnsi="Times New Roman"/>
          <w:sz w:val="28"/>
          <w:szCs w:val="28"/>
        </w:rPr>
      </w:pPr>
    </w:p>
    <w:p w:rsidR="00301D77" w:rsidRDefault="00A94CCF">
      <w:pPr>
        <w:pStyle w:val="HTML0"/>
        <w:jc w:val="center"/>
        <w:rPr>
          <w:rFonts w:ascii="Times New Roman" w:hAnsi="Times New Roman" w:cs="Times New Roman"/>
          <w:b/>
          <w:color w:val="000000"/>
          <w:sz w:val="32"/>
          <w:szCs w:val="32"/>
          <w:lang w:val="uk-UA"/>
        </w:rPr>
      </w:pPr>
      <w:r>
        <w:rPr>
          <w:rFonts w:ascii="Times New Roman" w:hAnsi="Times New Roman" w:cs="Times New Roman"/>
          <w:b/>
          <w:color w:val="000000"/>
          <w:sz w:val="32"/>
          <w:szCs w:val="32"/>
          <w:lang w:val="uk-UA"/>
        </w:rPr>
        <w:t>Процедура закупівлі – відкриті торги з особливостями</w:t>
      </w: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301D77">
      <w:pPr>
        <w:pStyle w:val="10"/>
        <w:widowControl w:val="0"/>
        <w:jc w:val="center"/>
        <w:rPr>
          <w:rFonts w:ascii="Times New Roman" w:hAnsi="Times New Roman" w:cs="Times New Roman"/>
        </w:rPr>
      </w:pPr>
    </w:p>
    <w:p w:rsidR="00301D77" w:rsidRDefault="00A94CCF">
      <w:pPr>
        <w:jc w:val="center"/>
        <w:rPr>
          <w:rFonts w:ascii="Times New Roman" w:hAnsi="Times New Roman" w:cs="Times New Roman"/>
          <w:b/>
          <w:bCs/>
          <w:sz w:val="28"/>
          <w:szCs w:val="28"/>
        </w:rPr>
      </w:pPr>
      <w:r>
        <w:rPr>
          <w:rFonts w:ascii="Times New Roman" w:hAnsi="Times New Roman" w:cs="Times New Roman"/>
          <w:b/>
          <w:bCs/>
          <w:sz w:val="28"/>
          <w:szCs w:val="28"/>
        </w:rPr>
        <w:t>м. Ізмаїл</w:t>
      </w:r>
      <w:r w:rsidR="00BE11AD">
        <w:rPr>
          <w:rFonts w:ascii="Times New Roman" w:hAnsi="Times New Roman" w:cs="Times New Roman"/>
          <w:b/>
          <w:bCs/>
          <w:sz w:val="28"/>
          <w:szCs w:val="28"/>
        </w:rPr>
        <w:t>-2024</w:t>
      </w:r>
    </w:p>
    <w:p w:rsidR="00301D77" w:rsidRDefault="00A94CCF">
      <w:pPr>
        <w:pStyle w:val="10"/>
        <w:widowControl w:val="0"/>
        <w:jc w:val="center"/>
        <w:rPr>
          <w:rFonts w:ascii="Times New Roman" w:eastAsia="Times New Roman" w:hAnsi="Times New Roman" w:cs="Times New Roman"/>
          <w:color w:val="000000"/>
          <w:sz w:val="24"/>
          <w:szCs w:val="24"/>
        </w:rPr>
      </w:pPr>
      <w:r>
        <w:br w:type="page"/>
      </w:r>
    </w:p>
    <w:tbl>
      <w:tblPr>
        <w:tblW w:w="9996" w:type="dxa"/>
        <w:jc w:val="center"/>
        <w:tblLayout w:type="fixed"/>
        <w:tblLook w:val="0000" w:firstRow="0" w:lastRow="0" w:firstColumn="0" w:lastColumn="0" w:noHBand="0" w:noVBand="0"/>
      </w:tblPr>
      <w:tblGrid>
        <w:gridCol w:w="568"/>
        <w:gridCol w:w="3509"/>
        <w:gridCol w:w="5919"/>
      </w:tblGrid>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301D77" w:rsidRDefault="00A94CCF">
            <w:pPr>
              <w:pStyle w:val="10"/>
              <w:pageBreakBefore/>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8"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301D77" w:rsidRDefault="00A94CCF">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301D77" w:rsidRDefault="00A94CCF">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9" w:type="dxa"/>
            <w:tcBorders>
              <w:top w:val="single" w:sz="4" w:space="0" w:color="000000"/>
              <w:left w:val="single" w:sz="4" w:space="0" w:color="000000"/>
              <w:bottom w:val="single" w:sz="4" w:space="0" w:color="000000"/>
              <w:right w:val="single" w:sz="4" w:space="0" w:color="000000"/>
            </w:tcBorders>
            <w:vAlign w:val="center"/>
          </w:tcPr>
          <w:p w:rsidR="00301D77" w:rsidRDefault="00A94CCF">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tcBorders>
              <w:top w:val="single" w:sz="4" w:space="0" w:color="000000"/>
              <w:left w:val="single" w:sz="4" w:space="0" w:color="000000"/>
              <w:bottom w:val="single" w:sz="4" w:space="0" w:color="000000"/>
              <w:right w:val="single" w:sz="4" w:space="0" w:color="000000"/>
            </w:tcBorders>
            <w:vAlign w:val="center"/>
          </w:tcPr>
          <w:p w:rsidR="00301D77" w:rsidRDefault="00A94CCF">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tcBorders>
              <w:top w:val="single" w:sz="4" w:space="0" w:color="000000"/>
              <w:left w:val="single" w:sz="4" w:space="0" w:color="000000"/>
              <w:bottom w:val="single" w:sz="4" w:space="0" w:color="000000"/>
              <w:right w:val="single" w:sz="4" w:space="0" w:color="000000"/>
            </w:tcBorders>
            <w:vAlign w:val="center"/>
          </w:tcPr>
          <w:p w:rsidR="00301D77" w:rsidRDefault="00A94CCF">
            <w:pPr>
              <w:pStyle w:val="10"/>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p w:rsidR="00301D77" w:rsidRDefault="00301D77">
            <w:pPr>
              <w:pStyle w:val="10"/>
              <w:widowControl w:val="0"/>
              <w:jc w:val="both"/>
              <w:rPr>
                <w:rFonts w:ascii="Times New Roman" w:eastAsia="Times New Roman" w:hAnsi="Times New Roman"/>
                <w:sz w:val="24"/>
                <w:szCs w:val="24"/>
              </w:rPr>
            </w:pPr>
          </w:p>
          <w:p w:rsidR="00301D77" w:rsidRDefault="00301D77">
            <w:pPr>
              <w:pStyle w:val="10"/>
              <w:widowControl w:val="0"/>
              <w:jc w:val="both"/>
              <w:rPr>
                <w:rFonts w:ascii="Times New Roman" w:eastAsia="Times New Roman" w:hAnsi="Times New Roman" w:cs="Times New Roman"/>
                <w:color w:val="000000"/>
                <w:sz w:val="24"/>
                <w:szCs w:val="24"/>
              </w:rPr>
            </w:pP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Borders>
              <w:top w:val="single" w:sz="4" w:space="0" w:color="000000"/>
              <w:left w:val="single" w:sz="4" w:space="0" w:color="000000"/>
              <w:bottom w:val="single" w:sz="4" w:space="0" w:color="000000"/>
              <w:right w:val="single" w:sz="4" w:space="0" w:color="000000"/>
            </w:tcBorders>
          </w:tcPr>
          <w:p w:rsidR="00301D77" w:rsidRDefault="00301D77">
            <w:pPr>
              <w:pStyle w:val="10"/>
              <w:widowControl w:val="0"/>
              <w:jc w:val="both"/>
              <w:rPr>
                <w:rFonts w:ascii="Times New Roman" w:eastAsia="Times New Roman" w:hAnsi="Times New Roman" w:cs="Times New Roman"/>
                <w:color w:val="000000"/>
                <w:sz w:val="24"/>
                <w:szCs w:val="24"/>
              </w:rPr>
            </w:pP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Borders>
              <w:top w:val="single" w:sz="4" w:space="0" w:color="000000"/>
              <w:left w:val="single" w:sz="4" w:space="0" w:color="000000"/>
              <w:bottom w:val="single" w:sz="4" w:space="0" w:color="000000"/>
              <w:right w:val="single" w:sz="4" w:space="0" w:color="000000"/>
            </w:tcBorders>
          </w:tcPr>
          <w:p w:rsidR="00301D77" w:rsidRPr="00F36CBF" w:rsidRDefault="00A94CCF">
            <w:pPr>
              <w:widowControl w:val="0"/>
              <w:jc w:val="both"/>
              <w:rPr>
                <w:sz w:val="24"/>
                <w:szCs w:val="24"/>
              </w:rPr>
            </w:pPr>
            <w:r w:rsidRPr="00F36CBF">
              <w:rPr>
                <w:rFonts w:ascii="Times New Roman" w:eastAsia="Times New Roman" w:hAnsi="Times New Roman" w:cs="Times New Roman"/>
                <w:b/>
                <w:sz w:val="24"/>
                <w:szCs w:val="24"/>
                <w:shd w:val="clear" w:color="auto" w:fill="FFFFFF"/>
              </w:rPr>
              <w:t>Ізмаїльська гімназія №2 з початковою школою Ізмаїльського району Одеської області</w:t>
            </w:r>
          </w:p>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ЄДРПОУ   </w:t>
            </w:r>
            <w:r>
              <w:rPr>
                <w:rFonts w:ascii="Times New Roman" w:eastAsia="Times New Roman" w:hAnsi="Times New Roman" w:cs="Times New Roman"/>
                <w:color w:val="000000"/>
                <w:sz w:val="24"/>
                <w:szCs w:val="24"/>
              </w:rPr>
              <w:t>24772902</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rPr>
                <w:rFonts w:ascii="Times New Roman" w:hAnsi="Times New Roman" w:cs="Times New Roman"/>
                <w:sz w:val="24"/>
                <w:szCs w:val="24"/>
              </w:rPr>
            </w:pPr>
            <w:r>
              <w:rPr>
                <w:rFonts w:ascii="Times New Roman" w:hAnsi="Times New Roman" w:cs="Times New Roman"/>
                <w:sz w:val="24"/>
                <w:szCs w:val="24"/>
              </w:rPr>
              <w:t xml:space="preserve">Юридична адреса : 68600, Одеська область, Ізмаїльський район, </w:t>
            </w:r>
            <w:proofErr w:type="spellStart"/>
            <w:r>
              <w:rPr>
                <w:rFonts w:ascii="Times New Roman" w:hAnsi="Times New Roman" w:cs="Times New Roman"/>
                <w:sz w:val="24"/>
                <w:szCs w:val="24"/>
              </w:rPr>
              <w:t>м.Ізмаїл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вул.Бендерська</w:t>
            </w:r>
            <w:proofErr w:type="spellEnd"/>
            <w:r>
              <w:rPr>
                <w:rFonts w:ascii="Times New Roman" w:hAnsi="Times New Roman" w:cs="Times New Roman"/>
                <w:sz w:val="24"/>
                <w:szCs w:val="24"/>
              </w:rPr>
              <w:t>, 28</w:t>
            </w:r>
          </w:p>
          <w:p w:rsidR="00301D77" w:rsidRDefault="00301D77">
            <w:pPr>
              <w:pStyle w:val="10"/>
              <w:widowControl w:val="0"/>
              <w:jc w:val="both"/>
              <w:rPr>
                <w:rFonts w:ascii="Times New Roman" w:eastAsia="Times New Roman" w:hAnsi="Times New Roman" w:cs="Times New Roman"/>
                <w:sz w:val="24"/>
                <w:szCs w:val="24"/>
              </w:rPr>
            </w:pP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rPr>
                <w:rFonts w:ascii="Times New Roman" w:hAnsi="Times New Roman" w:cs="Times New Roman"/>
                <w:sz w:val="24"/>
                <w:szCs w:val="24"/>
              </w:rPr>
            </w:pPr>
            <w:r>
              <w:rPr>
                <w:rFonts w:ascii="Times New Roman" w:hAnsi="Times New Roman" w:cs="Times New Roman"/>
                <w:sz w:val="24"/>
                <w:szCs w:val="24"/>
              </w:rPr>
              <w:t>Уповноважена особа, бухгалтер Іванова Олена Дмитрівна</w:t>
            </w:r>
          </w:p>
          <w:p w:rsidR="00301D77" w:rsidRDefault="00A94CCF">
            <w:pPr>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0984945774</w:t>
            </w:r>
          </w:p>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Електронна адреса: </w:t>
            </w:r>
            <w:proofErr w:type="spellStart"/>
            <w:r>
              <w:rPr>
                <w:rFonts w:ascii="Times New Roman" w:eastAsia="Times New Roman" w:hAnsi="Times New Roman" w:cs="Times New Roman"/>
                <w:color w:val="000000"/>
                <w:sz w:val="24"/>
                <w:szCs w:val="24"/>
                <w:lang w:val="en-US"/>
              </w:rPr>
              <w:t>izm</w:t>
            </w:r>
            <w:proofErr w:type="spellEnd"/>
            <w:r w:rsidRPr="002B3769">
              <w:rPr>
                <w:rFonts w:ascii="Times New Roman" w:eastAsia="Times New Roman" w:hAnsi="Times New Roman" w:cs="Times New Roman"/>
                <w:color w:val="000000"/>
                <w:sz w:val="24"/>
                <w:szCs w:val="24"/>
                <w:lang w:val="ru-RU"/>
              </w:rPr>
              <w:t>_</w:t>
            </w:r>
            <w:proofErr w:type="spellStart"/>
            <w:r>
              <w:rPr>
                <w:rFonts w:ascii="Times New Roman" w:eastAsia="Times New Roman" w:hAnsi="Times New Roman" w:cs="Times New Roman"/>
                <w:color w:val="000000"/>
                <w:sz w:val="24"/>
                <w:szCs w:val="24"/>
                <w:lang w:val="en-US"/>
              </w:rPr>
              <w:t>sh</w:t>
            </w:r>
            <w:proofErr w:type="spellEnd"/>
            <w:r w:rsidRPr="002B3769">
              <w:rPr>
                <w:rFonts w:ascii="Times New Roman" w:eastAsia="Times New Roman" w:hAnsi="Times New Roman" w:cs="Times New Roman"/>
                <w:color w:val="000000"/>
                <w:sz w:val="24"/>
                <w:szCs w:val="24"/>
                <w:lang w:val="ru-RU"/>
              </w:rPr>
              <w:t>_2@</w:t>
            </w:r>
            <w:proofErr w:type="spellStart"/>
            <w:r>
              <w:rPr>
                <w:rFonts w:ascii="Times New Roman" w:eastAsia="Times New Roman" w:hAnsi="Times New Roman" w:cs="Times New Roman"/>
                <w:color w:val="000000"/>
                <w:sz w:val="24"/>
                <w:szCs w:val="24"/>
                <w:lang w:val="en-US"/>
              </w:rPr>
              <w:t>i</w:t>
            </w:r>
            <w:proofErr w:type="spellEnd"/>
            <w:r w:rsidRPr="002B3769">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en-US"/>
              </w:rPr>
              <w:t>ua</w:t>
            </w:r>
            <w:proofErr w:type="spellEnd"/>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з особливостями</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Borders>
              <w:top w:val="single" w:sz="4" w:space="0" w:color="000000"/>
              <w:left w:val="single" w:sz="4" w:space="0" w:color="000000"/>
              <w:bottom w:val="single" w:sz="4" w:space="0" w:color="000000"/>
              <w:right w:val="single" w:sz="4" w:space="0" w:color="000000"/>
            </w:tcBorders>
          </w:tcPr>
          <w:p w:rsidR="00301D77" w:rsidRDefault="00301D77">
            <w:pPr>
              <w:pStyle w:val="10"/>
              <w:widowControl w:val="0"/>
              <w:jc w:val="both"/>
              <w:rPr>
                <w:rFonts w:ascii="Times New Roman" w:eastAsia="Times New Roman" w:hAnsi="Times New Roman" w:cs="Times New Roman"/>
                <w:color w:val="000000"/>
                <w:sz w:val="24"/>
                <w:szCs w:val="24"/>
              </w:rPr>
            </w:pP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keepNext/>
              <w:numPr>
                <w:ilvl w:val="5"/>
                <w:numId w:val="7"/>
              </w:numPr>
              <w:ind w:left="0" w:firstLine="0"/>
              <w:jc w:val="both"/>
              <w:outlineLvl w:val="5"/>
              <w:rPr>
                <w:rFonts w:ascii="Times New Roman" w:eastAsia="Times New Roman" w:hAnsi="Times New Roman" w:cs="Times New Roman"/>
                <w:b/>
                <w:sz w:val="24"/>
                <w:szCs w:val="24"/>
              </w:rPr>
            </w:pPr>
            <w:r>
              <w:rPr>
                <w:rFonts w:ascii="Times New Roman" w:hAnsi="Times New Roman" w:cs="Times New Roman"/>
                <w:b/>
                <w:sz w:val="24"/>
                <w:szCs w:val="24"/>
              </w:rPr>
              <w:t>ДК 021:2015 - 32320000-2 Телевізійне й аудіовізуальне обла</w:t>
            </w:r>
            <w:bookmarkStart w:id="0" w:name="_GoBack"/>
            <w:bookmarkEnd w:id="0"/>
            <w:r>
              <w:rPr>
                <w:rFonts w:ascii="Times New Roman" w:hAnsi="Times New Roman" w:cs="Times New Roman"/>
                <w:b/>
                <w:sz w:val="24"/>
                <w:szCs w:val="24"/>
              </w:rPr>
              <w:t>днання</w:t>
            </w:r>
            <w:r w:rsidR="00F36CBF">
              <w:rPr>
                <w:rFonts w:ascii="Times New Roman" w:hAnsi="Times New Roman" w:cs="Times New Roman"/>
                <w:b/>
                <w:sz w:val="24"/>
                <w:szCs w:val="24"/>
              </w:rPr>
              <w:t xml:space="preserve"> </w:t>
            </w:r>
            <w:r w:rsidRPr="00F36CBF">
              <w:rPr>
                <w:rFonts w:ascii="Times New Roman" w:hAnsi="Times New Roman" w:cs="Times New Roman"/>
                <w:b/>
                <w:sz w:val="24"/>
                <w:szCs w:val="24"/>
              </w:rPr>
              <w:t xml:space="preserve">(Комплект мультимедійного </w:t>
            </w:r>
            <w:r w:rsidRPr="00F36CBF">
              <w:rPr>
                <w:rStyle w:val="a5"/>
                <w:rFonts w:ascii="Times New Roman" w:hAnsi="Times New Roman" w:cs="Times New Roman"/>
                <w:b/>
                <w:color w:val="auto"/>
                <w:sz w:val="24"/>
                <w:szCs w:val="24"/>
                <w:u w:val="none"/>
              </w:rPr>
              <w:t>обладнання</w:t>
            </w:r>
            <w:r w:rsidRPr="00F36CBF">
              <w:rPr>
                <w:rFonts w:ascii="Times New Roman" w:hAnsi="Times New Roman" w:cs="Times New Roman"/>
                <w:b/>
                <w:sz w:val="24"/>
                <w:szCs w:val="24"/>
              </w:rPr>
              <w:t>)</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rsidP="00BE11AD">
            <w:pP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Подання пропозицій за окремими частинами предмета закупівлі (лотами) не передбачено.</w:t>
            </w:r>
          </w:p>
          <w:p w:rsidR="00301D77" w:rsidRDefault="00301D77">
            <w:pPr>
              <w:pStyle w:val="10"/>
              <w:widowControl w:val="0"/>
              <w:jc w:val="both"/>
              <w:rPr>
                <w:rFonts w:ascii="Times New Roman" w:eastAsia="Times New Roman" w:hAnsi="Times New Roman" w:cs="Times New Roman"/>
                <w:color w:val="000000"/>
                <w:sz w:val="24"/>
                <w:szCs w:val="24"/>
              </w:rPr>
            </w:pP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rPr>
                <w:rFonts w:ascii="Times New Roman" w:hAnsi="Times New Roman" w:cs="Times New Roman"/>
                <w:sz w:val="24"/>
                <w:szCs w:val="24"/>
              </w:rPr>
            </w:pPr>
            <w:r>
              <w:rPr>
                <w:rFonts w:ascii="Times New Roman" w:hAnsi="Times New Roman" w:cs="Times New Roman"/>
                <w:color w:val="000000" w:themeColor="text1"/>
                <w:sz w:val="24"/>
                <w:szCs w:val="24"/>
              </w:rPr>
              <w:t xml:space="preserve">Одеська область, Ізмаїльський район, </w:t>
            </w:r>
            <w:proofErr w:type="spellStart"/>
            <w:r>
              <w:rPr>
                <w:rFonts w:ascii="Times New Roman" w:hAnsi="Times New Roman" w:cs="Times New Roman"/>
                <w:color w:val="000000" w:themeColor="text1"/>
                <w:sz w:val="24"/>
                <w:szCs w:val="24"/>
              </w:rPr>
              <w:t>м.Ізмаїл</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вул.Бендерська</w:t>
            </w:r>
            <w:proofErr w:type="spellEnd"/>
            <w:r>
              <w:rPr>
                <w:rFonts w:ascii="Times New Roman" w:hAnsi="Times New Roman" w:cs="Times New Roman"/>
                <w:color w:val="000000" w:themeColor="text1"/>
                <w:sz w:val="24"/>
                <w:szCs w:val="24"/>
              </w:rPr>
              <w:t>, 28</w:t>
            </w:r>
          </w:p>
          <w:p w:rsidR="00301D77" w:rsidRDefault="00301D77">
            <w:pPr>
              <w:rPr>
                <w:rFonts w:ascii="Times New Roman" w:hAnsi="Times New Roman" w:cs="Times New Roman"/>
                <w:sz w:val="24"/>
                <w:szCs w:val="24"/>
              </w:rPr>
            </w:pPr>
          </w:p>
          <w:p w:rsidR="00301D77" w:rsidRDefault="00A94C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Згідно Додатку 3</w:t>
            </w:r>
          </w:p>
          <w:p w:rsidR="00301D77" w:rsidRDefault="00301D77">
            <w:pPr>
              <w:jc w:val="both"/>
              <w:rPr>
                <w:rFonts w:ascii="Times New Roman" w:eastAsia="Times New Roman" w:hAnsi="Times New Roman" w:cs="Times New Roman"/>
                <w:color w:val="000000"/>
                <w:sz w:val="24"/>
                <w:szCs w:val="24"/>
              </w:rPr>
            </w:pP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Borders>
              <w:top w:val="single" w:sz="4" w:space="0" w:color="000000"/>
              <w:left w:val="single" w:sz="4" w:space="0" w:color="000000"/>
              <w:bottom w:val="single" w:sz="4" w:space="0" w:color="000000"/>
              <w:right w:val="single" w:sz="4" w:space="0" w:color="000000"/>
            </w:tcBorders>
          </w:tcPr>
          <w:p w:rsidR="00301D77" w:rsidRPr="00F36CBF" w:rsidRDefault="00A94CCF">
            <w:pPr>
              <w:pStyle w:val="10"/>
              <w:widowControl w:val="0"/>
              <w:ind w:hanging="2"/>
              <w:jc w:val="both"/>
            </w:pPr>
            <w:r w:rsidRPr="00F36CBF">
              <w:rPr>
                <w:rFonts w:ascii="Times New Roman" w:hAnsi="Times New Roman" w:cs="Times New Roman"/>
                <w:b/>
                <w:sz w:val="24"/>
                <w:szCs w:val="24"/>
              </w:rPr>
              <w:t>до 3</w:t>
            </w:r>
            <w:r w:rsidR="00F36CBF" w:rsidRPr="00F36CBF">
              <w:rPr>
                <w:rFonts w:ascii="Times New Roman" w:hAnsi="Times New Roman" w:cs="Times New Roman"/>
                <w:b/>
                <w:sz w:val="24"/>
                <w:szCs w:val="24"/>
              </w:rPr>
              <w:t>0</w:t>
            </w:r>
            <w:r w:rsidRPr="00F36CBF">
              <w:rPr>
                <w:rFonts w:ascii="Times New Roman" w:hAnsi="Times New Roman" w:cs="Times New Roman"/>
                <w:b/>
                <w:sz w:val="24"/>
                <w:szCs w:val="24"/>
              </w:rPr>
              <w:t>.0</w:t>
            </w:r>
            <w:r w:rsidR="00F36CBF" w:rsidRPr="00F36CBF">
              <w:rPr>
                <w:rFonts w:ascii="Times New Roman" w:hAnsi="Times New Roman" w:cs="Times New Roman"/>
                <w:b/>
                <w:sz w:val="24"/>
                <w:szCs w:val="24"/>
              </w:rPr>
              <w:t>6</w:t>
            </w:r>
            <w:r w:rsidRPr="00F36CBF">
              <w:rPr>
                <w:rFonts w:ascii="Times New Roman" w:hAnsi="Times New Roman" w:cs="Times New Roman"/>
                <w:b/>
                <w:sz w:val="24"/>
                <w:szCs w:val="24"/>
              </w:rPr>
              <w:t>.2024 року</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ind w:hanging="23"/>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на рівних умовах</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Валютою тендерної пропозиції є національна валюта України - гривня.</w:t>
            </w:r>
          </w:p>
          <w:p w:rsidR="00301D77" w:rsidRDefault="00301D77">
            <w:pPr>
              <w:pStyle w:val="10"/>
              <w:widowControl w:val="0"/>
              <w:ind w:hanging="23"/>
              <w:jc w:val="both"/>
              <w:rPr>
                <w:rFonts w:ascii="Times New Roman" w:eastAsia="Times New Roman" w:hAnsi="Times New Roman" w:cs="Times New Roman"/>
                <w:color w:val="000000"/>
                <w:sz w:val="24"/>
                <w:szCs w:val="24"/>
              </w:rPr>
            </w:pP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9" w:type="dxa"/>
            <w:tcBorders>
              <w:top w:val="single" w:sz="4" w:space="0" w:color="000000"/>
              <w:left w:val="single" w:sz="4" w:space="0" w:color="000000"/>
              <w:bottom w:val="single" w:sz="4" w:space="0" w:color="000000"/>
              <w:right w:val="single" w:sz="4" w:space="0" w:color="000000"/>
            </w:tcBorders>
            <w:vAlign w:val="center"/>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Усі документи тендерної пропозиції, які готуються безпосередньо учасником повинні бути складені українською мовою.</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09" w:type="dxa"/>
            <w:tcBorders>
              <w:top w:val="single" w:sz="4" w:space="0" w:color="000000"/>
              <w:left w:val="single" w:sz="4" w:space="0" w:color="000000"/>
              <w:bottom w:val="single" w:sz="4" w:space="0" w:color="000000"/>
              <w:right w:val="single" w:sz="4" w:space="0" w:color="000000"/>
            </w:tcBorders>
            <w:vAlign w:val="center"/>
          </w:tcPr>
          <w:p w:rsidR="00301D77" w:rsidRDefault="00A94CCF">
            <w:pPr>
              <w:pStyle w:val="10"/>
              <w:widowControl w:val="0"/>
              <w:rPr>
                <w:rFonts w:ascii="Times New Roman" w:eastAsia="Times New Roman" w:hAnsi="Times New Roman" w:cs="Times New Roman"/>
                <w:b/>
                <w:color w:val="000000"/>
                <w:sz w:val="24"/>
                <w:szCs w:val="24"/>
              </w:rPr>
            </w:pPr>
            <w:r>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01D77" w:rsidRDefault="00301D77">
            <w:pPr>
              <w:spacing w:before="150" w:after="150"/>
              <w:jc w:val="both"/>
              <w:rPr>
                <w:rFonts w:ascii="Times New Roman" w:eastAsia="Times New Roman" w:hAnsi="Times New Roman"/>
                <w:sz w:val="24"/>
                <w:szCs w:val="24"/>
              </w:rPr>
            </w:pPr>
          </w:p>
        </w:tc>
      </w:tr>
      <w:tr w:rsidR="00301D77">
        <w:trPr>
          <w:trHeight w:val="522"/>
          <w:jc w:val="center"/>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301D77" w:rsidRDefault="00A94CCF">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Фізична/юридична особа має право </w:t>
            </w:r>
            <w:r>
              <w:rPr>
                <w:rFonts w:ascii="Times New Roman" w:eastAsia="Times New Roman" w:hAnsi="Times New Roman"/>
                <w:b/>
                <w:bCs/>
                <w:sz w:val="24"/>
                <w:szCs w:val="24"/>
              </w:rPr>
              <w:t xml:space="preserve">не пізніше ніж за три дні </w:t>
            </w:r>
            <w:r>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без ідентифікації особи, яка звернулася до замовника. Замовник повинен </w:t>
            </w:r>
            <w:r>
              <w:rPr>
                <w:rFonts w:ascii="Times New Roman" w:eastAsia="Times New Roman" w:hAnsi="Times New Roman"/>
                <w:b/>
                <w:bCs/>
                <w:sz w:val="24"/>
                <w:szCs w:val="24"/>
              </w:rPr>
              <w:t>протягом трьох днів</w:t>
            </w:r>
            <w:r>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зупиняє перебіг відкритих торгів.</w:t>
            </w:r>
          </w:p>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з одночасним продовженням строку подання тендерних пропозицій </w:t>
            </w:r>
            <w:r>
              <w:rPr>
                <w:rFonts w:ascii="Times New Roman" w:eastAsia="Times New Roman" w:hAnsi="Times New Roman"/>
                <w:b/>
                <w:bCs/>
                <w:sz w:val="24"/>
                <w:szCs w:val="24"/>
              </w:rPr>
              <w:t xml:space="preserve">не менш як на чотири </w:t>
            </w:r>
            <w:r>
              <w:rPr>
                <w:rFonts w:ascii="Times New Roman" w:eastAsia="Times New Roman" w:hAnsi="Times New Roman"/>
                <w:b/>
                <w:bCs/>
                <w:sz w:val="24"/>
                <w:szCs w:val="24"/>
              </w:rPr>
              <w:lastRenderedPageBreak/>
              <w:t>дні.</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E11AD">
              <w:rPr>
                <w:rFonts w:ascii="Times New Roman" w:eastAsia="Times New Roman" w:hAnsi="Times New Roman"/>
                <w:b/>
                <w:bCs/>
                <w:sz w:val="24"/>
                <w:szCs w:val="24"/>
              </w:rPr>
              <w:t>не менше чотирьох днів</w:t>
            </w:r>
            <w:r>
              <w:rPr>
                <w:rFonts w:ascii="Times New Roman" w:eastAsia="Times New Roman" w:hAnsi="Times New Roman"/>
                <w:sz w:val="24"/>
                <w:szCs w:val="24"/>
              </w:rPr>
              <w:t>.</w:t>
            </w:r>
          </w:p>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протягом одного дня з дати прийняття рішення про їх внесення.</w:t>
            </w:r>
          </w:p>
        </w:tc>
      </w:tr>
      <w:tr w:rsidR="00301D77">
        <w:trPr>
          <w:trHeight w:val="522"/>
          <w:jc w:val="center"/>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301D77" w:rsidRDefault="00A94CCF">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01D77" w:rsidRPr="00BE11AD" w:rsidRDefault="00A94CCF" w:rsidP="00F36CBF">
            <w:pPr>
              <w:pStyle w:val="ae"/>
              <w:numPr>
                <w:ilvl w:val="0"/>
                <w:numId w:val="1"/>
              </w:numPr>
              <w:rPr>
                <w:rFonts w:ascii="Times New Roman" w:hAnsi="Times New Roman" w:cs="Times New Roman"/>
                <w:sz w:val="24"/>
                <w:szCs w:val="24"/>
                <w:highlight w:val="yellow"/>
              </w:rPr>
            </w:pPr>
            <w:proofErr w:type="spellStart"/>
            <w:r w:rsidRPr="00BE11AD">
              <w:rPr>
                <w:rFonts w:ascii="Times New Roman" w:hAnsi="Times New Roman" w:cs="Times New Roman"/>
                <w:sz w:val="24"/>
                <w:szCs w:val="24"/>
              </w:rPr>
              <w:t>інформації</w:t>
            </w:r>
            <w:proofErr w:type="spellEnd"/>
            <w:r w:rsidRPr="00BE11AD">
              <w:rPr>
                <w:rFonts w:ascii="Times New Roman" w:hAnsi="Times New Roman" w:cs="Times New Roman"/>
                <w:sz w:val="24"/>
                <w:szCs w:val="24"/>
              </w:rPr>
              <w:t xml:space="preserve"> та </w:t>
            </w:r>
            <w:proofErr w:type="spellStart"/>
            <w:r w:rsidRPr="00BE11AD">
              <w:rPr>
                <w:rFonts w:ascii="Times New Roman" w:hAnsi="Times New Roman" w:cs="Times New Roman"/>
                <w:sz w:val="24"/>
                <w:szCs w:val="24"/>
              </w:rPr>
              <w:t>документи</w:t>
            </w:r>
            <w:proofErr w:type="spellEnd"/>
            <w:r w:rsidRPr="00BE11AD">
              <w:rPr>
                <w:rFonts w:ascii="Times New Roman" w:hAnsi="Times New Roman" w:cs="Times New Roman"/>
                <w:sz w:val="24"/>
                <w:szCs w:val="24"/>
              </w:rPr>
              <w:t xml:space="preserve">, </w:t>
            </w:r>
            <w:proofErr w:type="spellStart"/>
            <w:r w:rsidRPr="00BE11AD">
              <w:rPr>
                <w:rFonts w:ascii="Times New Roman" w:hAnsi="Times New Roman" w:cs="Times New Roman"/>
                <w:sz w:val="24"/>
                <w:szCs w:val="24"/>
              </w:rPr>
              <w:t>які</w:t>
            </w:r>
            <w:proofErr w:type="spellEnd"/>
            <w:r w:rsidRPr="00BE11AD">
              <w:rPr>
                <w:rFonts w:ascii="Times New Roman" w:hAnsi="Times New Roman" w:cs="Times New Roman"/>
                <w:sz w:val="24"/>
                <w:szCs w:val="24"/>
              </w:rPr>
              <w:t xml:space="preserve"> </w:t>
            </w:r>
            <w:proofErr w:type="spellStart"/>
            <w:r w:rsidRPr="00BE11AD">
              <w:rPr>
                <w:rFonts w:ascii="Times New Roman" w:hAnsi="Times New Roman" w:cs="Times New Roman"/>
                <w:sz w:val="24"/>
                <w:szCs w:val="24"/>
              </w:rPr>
              <w:t>підтверджують</w:t>
            </w:r>
            <w:proofErr w:type="spellEnd"/>
            <w:r w:rsidRPr="00BE11AD">
              <w:rPr>
                <w:rFonts w:ascii="Times New Roman" w:hAnsi="Times New Roman" w:cs="Times New Roman"/>
                <w:sz w:val="24"/>
                <w:szCs w:val="24"/>
              </w:rPr>
              <w:t xml:space="preserve"> </w:t>
            </w:r>
            <w:proofErr w:type="spellStart"/>
            <w:r w:rsidRPr="00BE11AD">
              <w:rPr>
                <w:rFonts w:ascii="Times New Roman" w:hAnsi="Times New Roman" w:cs="Times New Roman"/>
                <w:sz w:val="24"/>
                <w:szCs w:val="24"/>
              </w:rPr>
              <w:t>відповідність</w:t>
            </w:r>
            <w:proofErr w:type="spellEnd"/>
            <w:r w:rsidRPr="00BE11AD">
              <w:rPr>
                <w:rFonts w:ascii="Times New Roman" w:hAnsi="Times New Roman" w:cs="Times New Roman"/>
                <w:sz w:val="24"/>
                <w:szCs w:val="24"/>
              </w:rPr>
              <w:t xml:space="preserve"> </w:t>
            </w:r>
            <w:proofErr w:type="spellStart"/>
            <w:r w:rsidRPr="00BE11AD">
              <w:rPr>
                <w:rFonts w:ascii="Times New Roman" w:hAnsi="Times New Roman" w:cs="Times New Roman"/>
                <w:sz w:val="24"/>
                <w:szCs w:val="24"/>
              </w:rPr>
              <w:t>учасника</w:t>
            </w:r>
            <w:proofErr w:type="spellEnd"/>
            <w:r w:rsidRPr="00BE11AD">
              <w:rPr>
                <w:rFonts w:ascii="Times New Roman" w:hAnsi="Times New Roman" w:cs="Times New Roman"/>
                <w:sz w:val="24"/>
                <w:szCs w:val="24"/>
              </w:rPr>
              <w:t xml:space="preserve"> </w:t>
            </w:r>
            <w:proofErr w:type="spellStart"/>
            <w:r w:rsidRPr="00BE11AD">
              <w:rPr>
                <w:rFonts w:ascii="Times New Roman" w:hAnsi="Times New Roman" w:cs="Times New Roman"/>
                <w:sz w:val="24"/>
                <w:szCs w:val="24"/>
              </w:rPr>
              <w:t>кваліфікаційним</w:t>
            </w:r>
            <w:proofErr w:type="spellEnd"/>
            <w:r w:rsidRPr="00BE11AD">
              <w:rPr>
                <w:rFonts w:ascii="Times New Roman" w:hAnsi="Times New Roman" w:cs="Times New Roman"/>
                <w:sz w:val="24"/>
                <w:szCs w:val="24"/>
              </w:rPr>
              <w:t xml:space="preserve"> </w:t>
            </w:r>
            <w:proofErr w:type="spellStart"/>
            <w:r w:rsidRPr="00BE11AD">
              <w:rPr>
                <w:rFonts w:ascii="Times New Roman" w:hAnsi="Times New Roman" w:cs="Times New Roman"/>
                <w:sz w:val="24"/>
                <w:szCs w:val="24"/>
              </w:rPr>
              <w:t>вимогам</w:t>
            </w:r>
            <w:proofErr w:type="spellEnd"/>
            <w:r w:rsidRPr="00BE11AD">
              <w:rPr>
                <w:rFonts w:ascii="Times New Roman" w:hAnsi="Times New Roman" w:cs="Times New Roman"/>
                <w:sz w:val="24"/>
                <w:szCs w:val="24"/>
              </w:rPr>
              <w:t xml:space="preserve"> </w:t>
            </w:r>
            <w:proofErr w:type="spellStart"/>
            <w:r w:rsidRPr="00BE11AD">
              <w:rPr>
                <w:rFonts w:ascii="Times New Roman" w:hAnsi="Times New Roman" w:cs="Times New Roman"/>
                <w:sz w:val="24"/>
                <w:szCs w:val="24"/>
              </w:rPr>
              <w:t>встановленим</w:t>
            </w:r>
            <w:proofErr w:type="spellEnd"/>
            <w:r w:rsidRPr="00BE11AD">
              <w:rPr>
                <w:rFonts w:ascii="Times New Roman" w:hAnsi="Times New Roman" w:cs="Times New Roman"/>
                <w:sz w:val="24"/>
                <w:szCs w:val="24"/>
              </w:rPr>
              <w:t xml:space="preserve"> у </w:t>
            </w:r>
            <w:proofErr w:type="spellStart"/>
            <w:r w:rsidRPr="00BE11AD">
              <w:rPr>
                <w:rFonts w:ascii="Times New Roman" w:hAnsi="Times New Roman" w:cs="Times New Roman"/>
                <w:b/>
                <w:sz w:val="24"/>
                <w:szCs w:val="24"/>
              </w:rPr>
              <w:t>Додатку</w:t>
            </w:r>
            <w:proofErr w:type="spellEnd"/>
            <w:r w:rsidRPr="00BE11AD">
              <w:rPr>
                <w:rFonts w:ascii="Times New Roman" w:hAnsi="Times New Roman" w:cs="Times New Roman"/>
                <w:b/>
                <w:sz w:val="24"/>
                <w:szCs w:val="24"/>
              </w:rPr>
              <w:t xml:space="preserve"> № 1</w:t>
            </w:r>
            <w:r w:rsidRPr="00BE11AD">
              <w:rPr>
                <w:rFonts w:ascii="Times New Roman" w:hAnsi="Times New Roman" w:cs="Times New Roman"/>
                <w:sz w:val="24"/>
                <w:szCs w:val="24"/>
              </w:rPr>
              <w:t xml:space="preserve"> до </w:t>
            </w:r>
            <w:proofErr w:type="spellStart"/>
            <w:r w:rsidRPr="00BE11AD">
              <w:rPr>
                <w:rFonts w:ascii="Times New Roman" w:hAnsi="Times New Roman" w:cs="Times New Roman"/>
                <w:sz w:val="24"/>
                <w:szCs w:val="24"/>
              </w:rPr>
              <w:t>тендерної</w:t>
            </w:r>
            <w:proofErr w:type="spellEnd"/>
            <w:r w:rsidRPr="00BE11AD">
              <w:rPr>
                <w:rFonts w:ascii="Times New Roman" w:hAnsi="Times New Roman" w:cs="Times New Roman"/>
                <w:sz w:val="24"/>
                <w:szCs w:val="24"/>
              </w:rPr>
              <w:t xml:space="preserve"> </w:t>
            </w:r>
            <w:proofErr w:type="spellStart"/>
            <w:r w:rsidRPr="00BE11AD">
              <w:rPr>
                <w:rFonts w:ascii="Times New Roman" w:hAnsi="Times New Roman" w:cs="Times New Roman"/>
                <w:sz w:val="24"/>
                <w:szCs w:val="24"/>
              </w:rPr>
              <w:t>документації</w:t>
            </w:r>
            <w:proofErr w:type="spellEnd"/>
          </w:p>
          <w:p w:rsidR="00301D77" w:rsidRDefault="00A94CCF" w:rsidP="00F36CBF">
            <w:pPr>
              <w:pStyle w:val="ae"/>
              <w:numPr>
                <w:ilvl w:val="0"/>
                <w:numId w:val="1"/>
              </w:numPr>
              <w:spacing w:before="150" w:after="150" w:line="240" w:lineRule="auto"/>
              <w:jc w:val="both"/>
              <w:rPr>
                <w:rFonts w:ascii="Times New Roman" w:eastAsia="Times New Roman" w:hAnsi="Times New Roman"/>
                <w:sz w:val="24"/>
                <w:szCs w:val="24"/>
                <w:lang w:val="uk-UA"/>
              </w:rPr>
            </w:pPr>
            <w:r w:rsidRPr="00BE11AD">
              <w:rPr>
                <w:rFonts w:ascii="Times New Roman" w:eastAsia="Times New Roman" w:hAnsi="Times New Roman" w:cs="Times New Roman"/>
                <w:sz w:val="24"/>
                <w:szCs w:val="24"/>
                <w:lang w:val="uk-UA"/>
              </w:rPr>
              <w:t>інформації про підтвердження відсутності підстав для відмови в участі у відкритих торгах, встановлені пунктом</w:t>
            </w:r>
            <w:r>
              <w:rPr>
                <w:rFonts w:ascii="Times New Roman" w:eastAsia="Times New Roman" w:hAnsi="Times New Roman"/>
                <w:sz w:val="24"/>
                <w:szCs w:val="24"/>
                <w:lang w:val="uk-UA"/>
              </w:rPr>
              <w:t xml:space="preserve"> 47 Особливостей у відповідності до вимог визначених у </w:t>
            </w:r>
            <w:r>
              <w:rPr>
                <w:rFonts w:ascii="Times New Roman" w:eastAsia="Times New Roman" w:hAnsi="Times New Roman"/>
                <w:b/>
                <w:sz w:val="24"/>
                <w:szCs w:val="24"/>
                <w:lang w:val="uk-UA"/>
              </w:rPr>
              <w:t xml:space="preserve">Додатку </w:t>
            </w:r>
            <w:r>
              <w:rPr>
                <w:rFonts w:ascii="Times New Roman" w:eastAsia="Times New Roman" w:hAnsi="Times New Roman"/>
                <w:b/>
                <w:sz w:val="24"/>
                <w:szCs w:val="24"/>
                <w:lang w:val="uk-UA"/>
              </w:rPr>
              <w:lastRenderedPageBreak/>
              <w:t>№ 2</w:t>
            </w:r>
            <w:r>
              <w:rPr>
                <w:rFonts w:ascii="Times New Roman" w:eastAsia="Times New Roman" w:hAnsi="Times New Roman"/>
                <w:sz w:val="24"/>
                <w:szCs w:val="24"/>
                <w:lang w:val="uk-UA"/>
              </w:rPr>
              <w:t xml:space="preserve"> до тендерної документації;</w:t>
            </w:r>
          </w:p>
          <w:p w:rsidR="00301D77" w:rsidRDefault="00A94CCF">
            <w:pPr>
              <w:pStyle w:val="ae"/>
              <w:numPr>
                <w:ilvl w:val="0"/>
                <w:numId w:val="1"/>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інформації та документів, які підтверджують відповідність технічним, якісним та кількісним характеристик</w:t>
            </w:r>
            <w:r w:rsidR="00BE11AD">
              <w:rPr>
                <w:rFonts w:ascii="Times New Roman" w:eastAsia="Times New Roman" w:hAnsi="Times New Roman"/>
                <w:sz w:val="24"/>
                <w:szCs w:val="24"/>
                <w:lang w:val="uk-UA"/>
              </w:rPr>
              <w:t>ам</w:t>
            </w:r>
            <w:r>
              <w:rPr>
                <w:rFonts w:ascii="Times New Roman" w:eastAsia="Times New Roman" w:hAnsi="Times New Roman"/>
                <w:sz w:val="24"/>
                <w:szCs w:val="24"/>
                <w:lang w:val="uk-UA"/>
              </w:rPr>
              <w:t xml:space="preserve"> предмета закупівлі відповідно до вимог</w:t>
            </w:r>
            <w:r w:rsidR="00BE11AD">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встановлених у </w:t>
            </w:r>
            <w:r>
              <w:rPr>
                <w:rFonts w:ascii="Times New Roman" w:eastAsia="Times New Roman" w:hAnsi="Times New Roman"/>
                <w:b/>
                <w:sz w:val="24"/>
                <w:szCs w:val="24"/>
                <w:lang w:val="uk-UA"/>
              </w:rPr>
              <w:t>Додатку № 3</w:t>
            </w:r>
            <w:r>
              <w:rPr>
                <w:rFonts w:ascii="Times New Roman" w:eastAsia="Times New Roman" w:hAnsi="Times New Roman"/>
                <w:sz w:val="24"/>
                <w:szCs w:val="24"/>
                <w:lang w:val="uk-UA"/>
              </w:rPr>
              <w:t xml:space="preserve"> до тендерної документації;</w:t>
            </w:r>
          </w:p>
          <w:p w:rsidR="00301D77" w:rsidRDefault="00A94CCF">
            <w:pPr>
              <w:pStyle w:val="ae"/>
              <w:numPr>
                <w:ilvl w:val="0"/>
                <w:numId w:val="1"/>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документ про створення такого об’єднання (у разі якщо тендерна пропозиція подається об’єднанням учасників);</w:t>
            </w:r>
          </w:p>
          <w:p w:rsidR="00301D77" w:rsidRDefault="00A94CCF">
            <w:pPr>
              <w:pStyle w:val="ae"/>
              <w:numPr>
                <w:ilvl w:val="0"/>
                <w:numId w:val="1"/>
              </w:numPr>
              <w:tabs>
                <w:tab w:val="left" w:pos="232"/>
              </w:tabs>
              <w:spacing w:after="150" w:line="259" w:lineRule="exact"/>
              <w:jc w:val="both"/>
              <w:rPr>
                <w:rStyle w:val="6TimesNewRoman"/>
                <w:rFonts w:eastAsia="Arial"/>
                <w:b w:val="0"/>
                <w:i/>
              </w:rPr>
            </w:pPr>
            <w:r>
              <w:rPr>
                <w:rFonts w:ascii="Times New Roman" w:eastAsia="Times New Roman" w:hAnsi="Times New Roman"/>
                <w:sz w:val="24"/>
                <w:szCs w:val="24"/>
                <w:lang w:val="uk-UA"/>
              </w:rPr>
              <w:t>документ</w:t>
            </w:r>
            <w:r>
              <w:rPr>
                <w:rFonts w:ascii="Times New Roman" w:eastAsia="Times New Roman" w:hAnsi="Times New Roman" w:cs="Times New Roman"/>
                <w:color w:val="000000"/>
                <w:sz w:val="24"/>
                <w:szCs w:val="24"/>
                <w:lang w:val="uk-UA"/>
              </w:rPr>
              <w:t>, що підтверджу</w:t>
            </w:r>
            <w:r w:rsidR="00F36CBF">
              <w:rPr>
                <w:rFonts w:ascii="Times New Roman" w:eastAsia="Times New Roman" w:hAnsi="Times New Roman" w:cs="Times New Roman"/>
                <w:color w:val="000000"/>
                <w:sz w:val="24"/>
                <w:szCs w:val="24"/>
                <w:lang w:val="uk-UA"/>
              </w:rPr>
              <w:t>є</w:t>
            </w:r>
            <w:r>
              <w:rPr>
                <w:rFonts w:ascii="Times New Roman" w:eastAsia="Times New Roman" w:hAnsi="Times New Roman" w:cs="Times New Roman"/>
                <w:color w:val="000000"/>
                <w:sz w:val="24"/>
                <w:szCs w:val="24"/>
                <w:lang w:val="uk-UA"/>
              </w:rPr>
              <w:t xml:space="preserve"> повноваження відповідної особи або представника учасника процедури закупівлі щодо підпису документів тендерної пропозиції, п</w:t>
            </w:r>
            <w:r>
              <w:rPr>
                <w:rStyle w:val="6TimesNewRoman"/>
                <w:rFonts w:eastAsia="Arial"/>
                <w:b w:val="0"/>
                <w:bCs w:val="0"/>
              </w:rPr>
              <w:t>о</w:t>
            </w:r>
            <w:r>
              <w:rPr>
                <w:rStyle w:val="6TimesNewRoman"/>
                <w:rFonts w:eastAsia="Arial"/>
                <w:b w:val="0"/>
              </w:rPr>
              <w:t>вноваження щодо підпису документів тендерної пропозиції учасника процедури закупівлі підтверджується копією або оригіналом: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інтересів учасника</w:t>
            </w:r>
            <w:r w:rsidR="00F36CBF">
              <w:rPr>
                <w:rStyle w:val="6TimesNewRoman"/>
                <w:rFonts w:eastAsia="Arial"/>
                <w:b w:val="0"/>
              </w:rPr>
              <w:t xml:space="preserve"> </w:t>
            </w:r>
            <w:r>
              <w:rPr>
                <w:rStyle w:val="6TimesNewRoman"/>
                <w:rFonts w:eastAsia="Arial"/>
                <w:b w:val="0"/>
              </w:rPr>
              <w:t xml:space="preserve"> і право підпису документів та документів, які підтверджують повноваження посадової особи учасника, що підписує довіреність/ доручення (протокол/виписка/витяг </w:t>
            </w:r>
            <w:r w:rsidR="00F36CBF">
              <w:rPr>
                <w:rStyle w:val="6TimesNewRoman"/>
                <w:rFonts w:eastAsia="Arial"/>
                <w:b w:val="0"/>
              </w:rPr>
              <w:t>з</w:t>
            </w:r>
            <w:r>
              <w:rPr>
                <w:rStyle w:val="6TimesNewRoman"/>
                <w:rFonts w:eastAsia="Arial"/>
                <w:b w:val="0"/>
              </w:rPr>
              <w:t xml:space="preserve"> протоколу засновників, рішення засновника та наказ про призначення посадової особи учасника;</w:t>
            </w:r>
          </w:p>
          <w:p w:rsidR="00301D77" w:rsidRPr="00BE11AD" w:rsidRDefault="00A94CCF">
            <w:pPr>
              <w:pStyle w:val="ae"/>
              <w:numPr>
                <w:ilvl w:val="0"/>
                <w:numId w:val="1"/>
              </w:numPr>
              <w:tabs>
                <w:tab w:val="left" w:pos="232"/>
              </w:tabs>
              <w:spacing w:after="150" w:line="259" w:lineRule="exact"/>
              <w:jc w:val="both"/>
              <w:rPr>
                <w:lang w:val="uk-UA"/>
              </w:rPr>
            </w:pPr>
            <w:r w:rsidRPr="00BE11AD">
              <w:rPr>
                <w:lang w:val="uk-UA"/>
              </w:rPr>
              <w:t xml:space="preserve"> </w:t>
            </w:r>
            <w:r w:rsidRPr="00BE11AD">
              <w:rPr>
                <w:rFonts w:ascii="Times New Roman" w:hAnsi="Times New Roman" w:cs="Times New Roman"/>
                <w:sz w:val="24"/>
                <w:szCs w:val="24"/>
                <w:lang w:val="uk-UA"/>
              </w:rPr>
              <w:t>копія</w:t>
            </w:r>
            <w:r w:rsidRPr="00BE11AD">
              <w:rPr>
                <w:rFonts w:ascii="Times New Roman" w:hAnsi="Times New Roman" w:cs="Times New Roman"/>
                <w:lang w:val="uk-UA"/>
              </w:rPr>
              <w:t xml:space="preserve">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p w:rsidR="00301D77" w:rsidRDefault="00A94CCF">
            <w:pPr>
              <w:pStyle w:val="ae"/>
              <w:numPr>
                <w:ilvl w:val="0"/>
                <w:numId w:val="1"/>
              </w:numPr>
              <w:tabs>
                <w:tab w:val="left" w:pos="232"/>
              </w:tabs>
              <w:spacing w:after="150" w:line="259" w:lineRule="exact"/>
              <w:jc w:val="both"/>
              <w:rPr>
                <w:rStyle w:val="6TimesNewRoman"/>
                <w:rFonts w:ascii="Arial" w:eastAsiaTheme="minorEastAsia" w:hAnsi="Arial" w:cs="Arial"/>
                <w:b w:val="0"/>
                <w:bCs w:val="0"/>
                <w:sz w:val="24"/>
                <w:szCs w:val="24"/>
              </w:rPr>
            </w:pPr>
            <w:r>
              <w:rPr>
                <w:rStyle w:val="6TimesNewRoman"/>
                <w:rFonts w:eastAsia="Arial"/>
                <w:b w:val="0"/>
                <w:sz w:val="24"/>
                <w:szCs w:val="24"/>
              </w:rPr>
              <w:t xml:space="preserve">проект Договору із зазначенням порядку змін його умов (викладений в </w:t>
            </w:r>
            <w:r>
              <w:rPr>
                <w:rStyle w:val="6TimesNewRoman"/>
                <w:rFonts w:eastAsia="Arial"/>
                <w:sz w:val="24"/>
                <w:szCs w:val="24"/>
              </w:rPr>
              <w:t>Додатку 4</w:t>
            </w:r>
            <w:r>
              <w:rPr>
                <w:rStyle w:val="6TimesNewRoman"/>
                <w:rFonts w:eastAsia="Arial"/>
                <w:b w:val="0"/>
                <w:sz w:val="24"/>
                <w:szCs w:val="24"/>
              </w:rPr>
              <w:t xml:space="preserve"> до цієї тендерної документації) заповнений та засвідчений з боку учасника.</w:t>
            </w:r>
          </w:p>
          <w:p w:rsidR="00301D77" w:rsidRDefault="00A94CCF">
            <w:pPr>
              <w:pStyle w:val="ae"/>
              <w:widowControl w:val="0"/>
              <w:numPr>
                <w:ilvl w:val="0"/>
                <w:numId w:val="1"/>
              </w:numPr>
              <w:tabs>
                <w:tab w:val="left" w:pos="232"/>
              </w:tabs>
              <w:spacing w:after="150" w:line="259" w:lineRule="exact"/>
              <w:jc w:val="both"/>
              <w:rPr>
                <w:rStyle w:val="6TimesNewRoman"/>
                <w:rFonts w:eastAsia="Arial"/>
                <w:b w:val="0"/>
                <w:bCs w:val="0"/>
                <w:sz w:val="24"/>
                <w:szCs w:val="24"/>
              </w:rPr>
            </w:pPr>
            <w:r>
              <w:rPr>
                <w:rFonts w:ascii="Arial" w:hAnsi="Arial" w:cs="Arial"/>
                <w:sz w:val="24"/>
                <w:szCs w:val="24"/>
                <w:lang w:val="uk-UA"/>
              </w:rPr>
              <w:t xml:space="preserve"> </w:t>
            </w:r>
            <w:r>
              <w:rPr>
                <w:rStyle w:val="6TimesNewRoman"/>
                <w:rFonts w:eastAsia="Arial"/>
                <w:b w:val="0"/>
                <w:sz w:val="24"/>
                <w:szCs w:val="24"/>
              </w:rPr>
              <w:t>довідку на фірмовому бланку підприємства (у разі наявності</w:t>
            </w:r>
            <w:r w:rsidR="00BE11AD">
              <w:rPr>
                <w:rStyle w:val="6TimesNewRoman"/>
                <w:rFonts w:eastAsia="Arial"/>
                <w:b w:val="0"/>
                <w:sz w:val="24"/>
                <w:szCs w:val="24"/>
              </w:rPr>
              <w:t>)</w:t>
            </w:r>
            <w:r>
              <w:rPr>
                <w:rStyle w:val="6TimesNewRoman"/>
                <w:rFonts w:eastAsia="Arial"/>
                <w:b w:val="0"/>
                <w:sz w:val="24"/>
                <w:szCs w:val="24"/>
              </w:rPr>
              <w:t xml:space="preserve"> про те, що відповідно до Закону України “Про захист персональних даних” Учасник надає згоду на оброблення своїх персональних даних, (</w:t>
            </w:r>
            <w:proofErr w:type="spellStart"/>
            <w:r>
              <w:rPr>
                <w:rStyle w:val="6TimesNewRoman"/>
                <w:rFonts w:eastAsia="Arial"/>
                <w:b w:val="0"/>
                <w:sz w:val="24"/>
                <w:szCs w:val="24"/>
              </w:rPr>
              <w:t>в.т.ч</w:t>
            </w:r>
            <w:proofErr w:type="spellEnd"/>
            <w:r>
              <w:rPr>
                <w:rStyle w:val="6TimesNewRoman"/>
                <w:rFonts w:eastAsia="Arial"/>
                <w:b w:val="0"/>
                <w:sz w:val="24"/>
                <w:szCs w:val="24"/>
              </w:rPr>
              <w:t>. збирання, зберігання і поширення, включаючи оприлюднення на веб-порталі «Публічні закупівлі»)</w:t>
            </w:r>
            <w:r>
              <w:rPr>
                <w:rStyle w:val="6TimesNewRoman"/>
                <w:rFonts w:eastAsia="Arial"/>
                <w:sz w:val="24"/>
                <w:szCs w:val="24"/>
              </w:rPr>
              <w:t>Додаток 5.</w:t>
            </w:r>
          </w:p>
          <w:p w:rsidR="00301D77" w:rsidRDefault="00A94CCF">
            <w:pPr>
              <w:pStyle w:val="ae"/>
              <w:spacing w:before="150" w:after="150" w:line="240" w:lineRule="auto"/>
              <w:jc w:val="both"/>
              <w:rPr>
                <w:rFonts w:ascii="Times New Roman" w:eastAsia="Times New Roman" w:hAnsi="Times New Roman"/>
                <w:sz w:val="24"/>
                <w:szCs w:val="24"/>
                <w:lang w:val="uk-UA"/>
              </w:rPr>
            </w:pPr>
            <w:r>
              <w:rPr>
                <w:rStyle w:val="6TimesNewRoman"/>
                <w:rFonts w:eastAsia="Arial"/>
                <w:b w:val="0"/>
                <w:sz w:val="24"/>
                <w:szCs w:val="24"/>
              </w:rPr>
              <w:t xml:space="preserve">форма «Цінова пропозиція» згідно </w:t>
            </w:r>
            <w:r>
              <w:rPr>
                <w:rStyle w:val="6TimesNewRoman"/>
                <w:rFonts w:eastAsia="Arial"/>
                <w:sz w:val="24"/>
                <w:szCs w:val="24"/>
              </w:rPr>
              <w:t xml:space="preserve">Додатку 6 </w:t>
            </w:r>
            <w:r>
              <w:rPr>
                <w:rStyle w:val="6TimesNewRoman"/>
                <w:rFonts w:eastAsia="Arial"/>
                <w:b w:val="0"/>
                <w:sz w:val="24"/>
                <w:szCs w:val="24"/>
              </w:rPr>
              <w:t>до цієї тендерної документації</w:t>
            </w:r>
          </w:p>
          <w:p w:rsidR="00301D77" w:rsidRDefault="00A94CCF">
            <w:pPr>
              <w:pStyle w:val="ae"/>
              <w:numPr>
                <w:ilvl w:val="0"/>
                <w:numId w:val="1"/>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інших документів та / або інформації визначені тендерною документацією та додатками.</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w:t>
            </w:r>
            <w:r>
              <w:rPr>
                <w:rFonts w:ascii="Times New Roman" w:eastAsia="Times New Roman" w:hAnsi="Times New Roman"/>
                <w:sz w:val="24"/>
                <w:szCs w:val="24"/>
              </w:rPr>
              <w:lastRenderedPageBreak/>
              <w:t>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BE11AD">
              <w:rPr>
                <w:rFonts w:ascii="Times New Roman" w:eastAsia="Times New Roman" w:hAnsi="Times New Roman"/>
                <w:sz w:val="24"/>
                <w:szCs w:val="24"/>
              </w:rPr>
              <w:t xml:space="preserve"> </w:t>
            </w:r>
            <w:r>
              <w:rPr>
                <w:rFonts w:ascii="Times New Roman" w:eastAsia="Times New Roman" w:hAnsi="Times New Roman"/>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Під час використання електронної системи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із накладанням удосконаленого електронного підпису або кваліфікованого електронного підпису.</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У разі подання у складі тендерної пропозиції електронного(</w:t>
            </w:r>
            <w:proofErr w:type="spellStart"/>
            <w:r>
              <w:rPr>
                <w:rFonts w:ascii="Times New Roman" w:eastAsia="Times New Roman" w:hAnsi="Times New Roman"/>
                <w:sz w:val="24"/>
                <w:szCs w:val="24"/>
              </w:rPr>
              <w:t>их</w:t>
            </w:r>
            <w:proofErr w:type="spellEnd"/>
            <w:r>
              <w:rPr>
                <w:rFonts w:ascii="Times New Roman" w:eastAsia="Times New Roman" w:hAnsi="Times New Roman"/>
                <w:sz w:val="24"/>
                <w:szCs w:val="24"/>
              </w:rPr>
              <w:t>) документа(</w:t>
            </w:r>
            <w:proofErr w:type="spellStart"/>
            <w:r>
              <w:rPr>
                <w:rFonts w:ascii="Times New Roman" w:eastAsia="Times New Roman" w:hAnsi="Times New Roman"/>
                <w:sz w:val="24"/>
                <w:szCs w:val="24"/>
              </w:rPr>
              <w:t>ів</w:t>
            </w:r>
            <w:proofErr w:type="spellEnd"/>
            <w:r>
              <w:rPr>
                <w:rFonts w:ascii="Times New Roman" w:eastAsia="Times New Roman" w:hAnsi="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w:t>
            </w:r>
            <w:r>
              <w:rPr>
                <w:rFonts w:ascii="Times New Roman" w:eastAsia="Times New Roman" w:hAnsi="Times New Roman"/>
                <w:sz w:val="24"/>
                <w:szCs w:val="24"/>
              </w:rPr>
              <w:lastRenderedPageBreak/>
              <w:t>та описки.</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Перелік формальних помилок, затверджений наказом Мінекономіки від 15.04.2020 № 710:</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01D77" w:rsidRDefault="00A94CCF">
            <w:pPr>
              <w:pStyle w:val="ae"/>
              <w:numPr>
                <w:ilvl w:val="0"/>
                <w:numId w:val="2"/>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уживання великої літери;</w:t>
            </w:r>
          </w:p>
          <w:p w:rsidR="00301D77" w:rsidRDefault="00A94CCF">
            <w:pPr>
              <w:pStyle w:val="ae"/>
              <w:numPr>
                <w:ilvl w:val="0"/>
                <w:numId w:val="2"/>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уживання розділових знаків та відмінювання слів у реченні;</w:t>
            </w:r>
          </w:p>
          <w:p w:rsidR="00301D77" w:rsidRDefault="00A94CCF">
            <w:pPr>
              <w:pStyle w:val="ae"/>
              <w:numPr>
                <w:ilvl w:val="0"/>
                <w:numId w:val="2"/>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використання слова або </w:t>
            </w:r>
            <w:proofErr w:type="spellStart"/>
            <w:r>
              <w:rPr>
                <w:rFonts w:ascii="Times New Roman" w:eastAsia="Times New Roman" w:hAnsi="Times New Roman"/>
                <w:sz w:val="24"/>
                <w:szCs w:val="24"/>
                <w:lang w:val="uk-UA"/>
              </w:rPr>
              <w:t>мовного</w:t>
            </w:r>
            <w:proofErr w:type="spellEnd"/>
            <w:r>
              <w:rPr>
                <w:rFonts w:ascii="Times New Roman" w:eastAsia="Times New Roman" w:hAnsi="Times New Roman"/>
                <w:sz w:val="24"/>
                <w:szCs w:val="24"/>
                <w:lang w:val="uk-UA"/>
              </w:rPr>
              <w:t xml:space="preserve"> звороту, запозичених з іншої мови;</w:t>
            </w:r>
          </w:p>
          <w:p w:rsidR="00301D77" w:rsidRDefault="00A94CCF">
            <w:pPr>
              <w:pStyle w:val="ae"/>
              <w:numPr>
                <w:ilvl w:val="0"/>
                <w:numId w:val="2"/>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rsidR="00301D77" w:rsidRDefault="00A94CCF">
            <w:pPr>
              <w:pStyle w:val="ae"/>
              <w:numPr>
                <w:ilvl w:val="0"/>
                <w:numId w:val="2"/>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застосування правил переносу частини слова з рядка в рядок;</w:t>
            </w:r>
          </w:p>
          <w:p w:rsidR="00301D77" w:rsidRDefault="00A94CCF">
            <w:pPr>
              <w:pStyle w:val="ae"/>
              <w:numPr>
                <w:ilvl w:val="0"/>
                <w:numId w:val="2"/>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написання слів разом та/або окремо, та/або через дефіс;</w:t>
            </w:r>
          </w:p>
          <w:p w:rsidR="00301D77" w:rsidRDefault="00A94CCF">
            <w:pPr>
              <w:pStyle w:val="ae"/>
              <w:numPr>
                <w:ilvl w:val="0"/>
                <w:numId w:val="2"/>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sz w:val="24"/>
                <w:szCs w:val="24"/>
              </w:rPr>
              <w:lastRenderedPageBreak/>
              <w:t>замовником не вимагається подання такого документа в тендерній документації.</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Приклади формальних помилок:</w:t>
            </w:r>
          </w:p>
          <w:p w:rsidR="00301D77" w:rsidRDefault="00A94CCF">
            <w:pPr>
              <w:pStyle w:val="ae"/>
              <w:numPr>
                <w:ilvl w:val="0"/>
                <w:numId w:val="3"/>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rPr>
              <w:t>львів</w:t>
            </w:r>
            <w:proofErr w:type="spellEnd"/>
            <w:r>
              <w:rPr>
                <w:rFonts w:ascii="Times New Roman" w:eastAsia="Times New Roman" w:hAnsi="Times New Roman"/>
                <w:sz w:val="24"/>
                <w:szCs w:val="24"/>
                <w:lang w:val="uk-UA"/>
              </w:rPr>
              <w:t>» замість «місто Львів»;</w:t>
            </w:r>
          </w:p>
          <w:p w:rsidR="00301D77" w:rsidRDefault="00A94CCF">
            <w:pPr>
              <w:pStyle w:val="ae"/>
              <w:numPr>
                <w:ilvl w:val="0"/>
                <w:numId w:val="3"/>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складі тендерна пропозиція» замість «у складі тендерної пропозиції»;</w:t>
            </w:r>
          </w:p>
          <w:p w:rsidR="00301D77" w:rsidRDefault="00A94CCF">
            <w:pPr>
              <w:pStyle w:val="ae"/>
              <w:numPr>
                <w:ilvl w:val="0"/>
                <w:numId w:val="3"/>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«наявність в учасника процедури закупівлі обладнання матеріально-технічної бази та </w:t>
            </w:r>
            <w:r>
              <w:rPr>
                <w:rFonts w:ascii="Times New Roman" w:eastAsia="Times New Roman" w:hAnsi="Times New Roman"/>
                <w:sz w:val="24"/>
                <w:szCs w:val="24"/>
                <w:lang w:val="uk-UA"/>
              </w:rPr>
              <w:lastRenderedPageBreak/>
              <w:t>технологій» замість «наявність в учасника процедури закупівлі обладнання, матеріально-технічної бази та технологій»;</w:t>
            </w:r>
          </w:p>
          <w:p w:rsidR="00301D77" w:rsidRDefault="00A94CCF">
            <w:pPr>
              <w:pStyle w:val="ae"/>
              <w:numPr>
                <w:ilvl w:val="0"/>
                <w:numId w:val="3"/>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proofErr w:type="spellStart"/>
            <w:r>
              <w:rPr>
                <w:rFonts w:ascii="Times New Roman" w:eastAsia="Times New Roman" w:hAnsi="Times New Roman"/>
                <w:sz w:val="24"/>
                <w:szCs w:val="24"/>
                <w:lang w:val="uk-UA"/>
              </w:rPr>
              <w:t>тендернапропозиція</w:t>
            </w:r>
            <w:proofErr w:type="spellEnd"/>
            <w:r>
              <w:rPr>
                <w:rFonts w:ascii="Times New Roman" w:eastAsia="Times New Roman" w:hAnsi="Times New Roman"/>
                <w:sz w:val="24"/>
                <w:szCs w:val="24"/>
                <w:lang w:val="uk-UA"/>
              </w:rPr>
              <w:t>» замість «тендерна пропозиція»;</w:t>
            </w:r>
          </w:p>
          <w:p w:rsidR="00301D77" w:rsidRDefault="00A94CCF">
            <w:pPr>
              <w:pStyle w:val="ae"/>
              <w:numPr>
                <w:ilvl w:val="0"/>
                <w:numId w:val="3"/>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«строк поставки» замість «строк поставки»;</w:t>
            </w:r>
          </w:p>
          <w:p w:rsidR="00301D77" w:rsidRDefault="00A94CCF">
            <w:pPr>
              <w:pStyle w:val="ae"/>
              <w:numPr>
                <w:ilvl w:val="0"/>
                <w:numId w:val="3"/>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«Довідка» замість «Лист», «Гарантійний лист» замість «Довідка», «Лист» замість «Гарантійний лист» тощо;</w:t>
            </w:r>
          </w:p>
          <w:p w:rsidR="00301D77" w:rsidRDefault="00A94CCF">
            <w:pPr>
              <w:pStyle w:val="10"/>
              <w:widowControl w:val="0"/>
              <w:ind w:hanging="21"/>
              <w:jc w:val="both"/>
              <w:rPr>
                <w:rFonts w:ascii="Times New Roman" w:eastAsia="Times New Roman" w:hAnsi="Times New Roman" w:cs="Times New Roman"/>
                <w:b/>
                <w:color w:val="000000"/>
                <w:sz w:val="24"/>
                <w:szCs w:val="24"/>
              </w:rPr>
            </w:pPr>
            <w:r>
              <w:rPr>
                <w:rFonts w:ascii="Times New Roman" w:eastAsia="Times New Roman" w:hAnsi="Times New Roman"/>
                <w:sz w:val="24"/>
                <w:szCs w:val="24"/>
              </w:rPr>
              <w:t>подання документа у форматі  «</w:t>
            </w:r>
            <w:r>
              <w:rPr>
                <w:rFonts w:ascii="Times New Roman" w:eastAsia="Times New Roman" w:hAnsi="Times New Roman"/>
                <w:sz w:val="24"/>
                <w:szCs w:val="24"/>
                <w:lang w:val="en-US"/>
              </w:rPr>
              <w:t>PDF</w:t>
            </w:r>
            <w:r>
              <w:rPr>
                <w:rFonts w:ascii="Times New Roman" w:eastAsia="Times New Roman" w:hAnsi="Times New Roman"/>
                <w:sz w:val="24"/>
                <w:szCs w:val="24"/>
              </w:rPr>
              <w:t>» замість «JPEG», «JPEG» замість «</w:t>
            </w:r>
            <w:r>
              <w:rPr>
                <w:rFonts w:ascii="Times New Roman" w:eastAsia="Times New Roman" w:hAnsi="Times New Roman"/>
                <w:sz w:val="24"/>
                <w:szCs w:val="24"/>
                <w:lang w:val="en-US"/>
              </w:rPr>
              <w:t>PDF</w:t>
            </w:r>
            <w:r>
              <w:rPr>
                <w:rFonts w:ascii="Times New Roman" w:eastAsia="Times New Roman" w:hAnsi="Times New Roman"/>
                <w:sz w:val="24"/>
                <w:szCs w:val="24"/>
              </w:rPr>
              <w:t>», «RAR» замість «</w:t>
            </w:r>
            <w:r>
              <w:rPr>
                <w:rFonts w:ascii="Times New Roman" w:eastAsia="Times New Roman" w:hAnsi="Times New Roman"/>
                <w:sz w:val="24"/>
                <w:szCs w:val="24"/>
                <w:lang w:val="en-US"/>
              </w:rPr>
              <w:t>PDF</w:t>
            </w:r>
            <w:r>
              <w:rPr>
                <w:rFonts w:ascii="Times New Roman" w:eastAsia="Times New Roman" w:hAnsi="Times New Roman"/>
                <w:sz w:val="24"/>
                <w:szCs w:val="24"/>
              </w:rPr>
              <w:t>», «7z» замість «</w:t>
            </w:r>
            <w:r>
              <w:rPr>
                <w:rFonts w:ascii="Times New Roman" w:eastAsia="Times New Roman" w:hAnsi="Times New Roman"/>
                <w:sz w:val="24"/>
                <w:szCs w:val="24"/>
                <w:lang w:val="en-US"/>
              </w:rPr>
              <w:t>PDF</w:t>
            </w:r>
            <w:r>
              <w:rPr>
                <w:rFonts w:ascii="Times New Roman" w:eastAsia="Times New Roman" w:hAnsi="Times New Roman"/>
                <w:sz w:val="24"/>
                <w:szCs w:val="24"/>
              </w:rPr>
              <w:t>» тощо.</w:t>
            </w:r>
          </w:p>
        </w:tc>
      </w:tr>
      <w:tr w:rsidR="00301D77">
        <w:trPr>
          <w:trHeight w:val="410"/>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7"/>
              <w:jc w:val="both"/>
              <w:rPr>
                <w:rFonts w:ascii="Times New Roman" w:hAnsi="Times New Roman" w:cs="Times New Roman"/>
                <w:spacing w:val="-2"/>
                <w:sz w:val="24"/>
                <w:szCs w:val="24"/>
                <w:lang w:eastAsia="uk-UA"/>
              </w:rPr>
            </w:pPr>
            <w:r>
              <w:rPr>
                <w:rFonts w:ascii="Times New Roman" w:hAnsi="Times New Roman" w:cs="Times New Roman"/>
                <w:spacing w:val="-2"/>
                <w:sz w:val="24"/>
                <w:szCs w:val="24"/>
                <w:lang w:eastAsia="uk-UA"/>
              </w:rPr>
              <w:t xml:space="preserve"> Забезпечення тендерної пропозиції не вимагається.</w:t>
            </w:r>
          </w:p>
          <w:p w:rsidR="00301D77" w:rsidRDefault="00301D77">
            <w:pPr>
              <w:rPr>
                <w:rFonts w:ascii="Times New Roman" w:hAnsi="Times New Roman" w:cs="Times New Roman"/>
                <w:sz w:val="24"/>
                <w:szCs w:val="24"/>
                <w:lang w:eastAsia="uk-UA"/>
              </w:rPr>
            </w:pPr>
          </w:p>
          <w:p w:rsidR="00301D77" w:rsidRDefault="00301D77">
            <w:pPr>
              <w:pStyle w:val="10"/>
              <w:widowControl w:val="0"/>
              <w:ind w:firstLine="425"/>
              <w:jc w:val="both"/>
              <w:rPr>
                <w:rFonts w:ascii="Times New Roman" w:eastAsia="Times New Roman" w:hAnsi="Times New Roman" w:cs="Times New Roman"/>
                <w:color w:val="000000"/>
                <w:sz w:val="24"/>
                <w:szCs w:val="24"/>
              </w:rPr>
            </w:pP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7"/>
              <w:jc w:val="both"/>
              <w:rPr>
                <w:rFonts w:ascii="Times New Roman" w:hAnsi="Times New Roman" w:cs="Times New Roman"/>
                <w:spacing w:val="-2"/>
                <w:sz w:val="24"/>
                <w:szCs w:val="24"/>
                <w:lang w:eastAsia="uk-UA"/>
              </w:rPr>
            </w:pPr>
            <w:r>
              <w:rPr>
                <w:rFonts w:ascii="Times New Roman" w:hAnsi="Times New Roman" w:cs="Times New Roman"/>
                <w:spacing w:val="-2"/>
                <w:sz w:val="24"/>
                <w:szCs w:val="24"/>
                <w:lang w:eastAsia="uk-UA"/>
              </w:rPr>
              <w:t>Забезпечення тендерної пропозиції не вимагається.</w:t>
            </w:r>
          </w:p>
          <w:p w:rsidR="00301D77" w:rsidRDefault="00301D77">
            <w:pPr>
              <w:rPr>
                <w:rFonts w:ascii="Times New Roman" w:hAnsi="Times New Roman" w:cs="Times New Roman"/>
                <w:sz w:val="24"/>
                <w:szCs w:val="24"/>
                <w:lang w:eastAsia="uk-UA"/>
              </w:rPr>
            </w:pPr>
          </w:p>
          <w:p w:rsidR="00301D77" w:rsidRDefault="00301D77">
            <w:pPr>
              <w:pStyle w:val="10"/>
              <w:widowControl w:val="0"/>
              <w:jc w:val="both"/>
              <w:rPr>
                <w:rFonts w:ascii="Times New Roman" w:eastAsia="Times New Roman" w:hAnsi="Times New Roman" w:cs="Times New Roman"/>
                <w:color w:val="000000"/>
                <w:sz w:val="24"/>
                <w:szCs w:val="24"/>
              </w:rPr>
            </w:pP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Тендерні пропозиції вважаються дійсними протягом 90 днів із дати кінцевого строку подання тендерних пропозицій.</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01D77" w:rsidRDefault="00A94CCF">
            <w:pPr>
              <w:pStyle w:val="ae"/>
              <w:numPr>
                <w:ilvl w:val="0"/>
                <w:numId w:val="4"/>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rsidR="00301D77" w:rsidRDefault="00A94CCF">
            <w:pPr>
              <w:pStyle w:val="ae"/>
              <w:numPr>
                <w:ilvl w:val="0"/>
                <w:numId w:val="4"/>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b/>
                <w:color w:val="000000"/>
                <w:sz w:val="24"/>
                <w:szCs w:val="24"/>
              </w:rPr>
            </w:pPr>
            <w:r>
              <w:rPr>
                <w:rFonts w:ascii="Times New Roman" w:eastAsia="Times New Roman" w:hAnsi="Times New Roman"/>
                <w:b/>
                <w:sz w:val="24"/>
                <w:szCs w:val="24"/>
              </w:rPr>
              <w:t>Кваліфікаційні критерії до учасників та вимоги, встановлені пунктом 47 Особливостей</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rPr>
              <w:t>Додатку № 1</w:t>
            </w:r>
            <w:r>
              <w:rPr>
                <w:rFonts w:ascii="Times New Roman" w:eastAsia="Times New Roman" w:hAnsi="Times New Roman"/>
                <w:sz w:val="24"/>
                <w:szCs w:val="24"/>
              </w:rPr>
              <w:t xml:space="preserve"> до тендерної документації.</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w:t>
            </w:r>
            <w:r>
              <w:rPr>
                <w:rFonts w:ascii="Times New Roman" w:eastAsia="Times New Roman" w:hAnsi="Times New Roman"/>
                <w:sz w:val="24"/>
                <w:szCs w:val="24"/>
              </w:rPr>
              <w:lastRenderedPageBreak/>
              <w:t>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301D77" w:rsidRDefault="00A94CCF">
            <w:pPr>
              <w:pStyle w:val="1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Pr>
                <w:rFonts w:ascii="Times New Roman" w:eastAsia="Times New Roman" w:hAnsi="Times New Roman"/>
                <w:b/>
                <w:sz w:val="24"/>
                <w:szCs w:val="24"/>
              </w:rPr>
              <w:t>Додатку № 2.</w:t>
            </w:r>
          </w:p>
        </w:tc>
      </w:tr>
      <w:tr w:rsidR="00301D77">
        <w:trPr>
          <w:trHeight w:val="2018"/>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pStyle w:val="LO-normal"/>
              <w:widowControl w:val="0"/>
              <w:spacing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F36C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технічна специфікація до предмета закупівлі викладена у </w:t>
            </w:r>
            <w:r>
              <w:rPr>
                <w:rFonts w:ascii="Times New Roman" w:eastAsia="Times New Roman" w:hAnsi="Times New Roman"/>
                <w:b/>
                <w:sz w:val="24"/>
                <w:szCs w:val="24"/>
                <w:lang w:val="uk-UA" w:eastAsia="ru-RU"/>
              </w:rPr>
              <w:t>Додатку № 3.</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301D77" w:rsidRDefault="00301D77">
            <w:pPr>
              <w:pStyle w:val="10"/>
              <w:widowControl w:val="0"/>
              <w:rPr>
                <w:rFonts w:ascii="Times New Roman" w:eastAsia="Times New Roman" w:hAnsi="Times New Roman" w:cs="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Закуповується товар, тому вимоги щодо надання інформації про субпідрядника / співвиконавця не встановлюються.</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sz w:val="24"/>
                <w:szCs w:val="24"/>
              </w:rPr>
              <w:t xml:space="preserve">Учасник процедури закупівлі має право </w:t>
            </w:r>
            <w:proofErr w:type="spellStart"/>
            <w:r>
              <w:rPr>
                <w:rFonts w:ascii="Times New Roman" w:eastAsia="Times New Roman" w:hAnsi="Times New Roman"/>
                <w:sz w:val="24"/>
                <w:szCs w:val="24"/>
              </w:rPr>
              <w:t>внести</w:t>
            </w:r>
            <w:proofErr w:type="spellEnd"/>
            <w:r>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до закінчення кінцевого строку подання тендерних пропозицій.</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b/>
                <w:color w:val="000000"/>
                <w:sz w:val="24"/>
                <w:szCs w:val="24"/>
              </w:rPr>
            </w:pPr>
            <w:r>
              <w:rPr>
                <w:rFonts w:ascii="Times New Roman" w:eastAsia="Times New Roman" w:hAnsi="Times New Roman"/>
                <w:b/>
                <w:sz w:val="24"/>
                <w:szCs w:val="24"/>
              </w:rPr>
              <w:t>Ступень локалізації виробництва</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Не застосовується</w:t>
            </w:r>
          </w:p>
          <w:p w:rsidR="00301D77" w:rsidRDefault="00301D77">
            <w:pPr>
              <w:pStyle w:val="10"/>
              <w:widowControl w:val="0"/>
              <w:jc w:val="both"/>
              <w:rPr>
                <w:rFonts w:ascii="Times New Roman" w:eastAsia="Times New Roman" w:hAnsi="Times New Roman" w:cs="Times New Roman"/>
                <w:color w:val="000000"/>
                <w:sz w:val="24"/>
                <w:szCs w:val="24"/>
              </w:rPr>
            </w:pPr>
          </w:p>
        </w:tc>
      </w:tr>
      <w:tr w:rsidR="00301D77">
        <w:trPr>
          <w:trHeight w:val="522"/>
          <w:jc w:val="center"/>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Pr>
          <w:p w:rsidR="00301D77" w:rsidRDefault="00A94CCF">
            <w:pPr>
              <w:pStyle w:val="10"/>
              <w:widowControl w:val="0"/>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b/>
                <w:i/>
                <w:iCs/>
                <w:sz w:val="24"/>
                <w:szCs w:val="24"/>
              </w:rPr>
            </w:pPr>
            <w:r>
              <w:rPr>
                <w:rFonts w:ascii="Times New Roman" w:eastAsia="Times New Roman" w:hAnsi="Times New Roman"/>
                <w:b/>
                <w:sz w:val="24"/>
                <w:szCs w:val="24"/>
              </w:rPr>
              <w:t xml:space="preserve">Кінцевий строк подання тендерних пропозицій: </w:t>
            </w:r>
            <w:r w:rsidR="002558A6">
              <w:rPr>
                <w:rFonts w:ascii="Times New Roman" w:eastAsia="Times New Roman" w:hAnsi="Times New Roman"/>
                <w:b/>
                <w:color w:val="C9211E"/>
                <w:sz w:val="24"/>
                <w:szCs w:val="24"/>
              </w:rPr>
              <w:t>18</w:t>
            </w:r>
            <w:r>
              <w:rPr>
                <w:rFonts w:ascii="Times New Roman" w:eastAsia="Times New Roman" w:hAnsi="Times New Roman"/>
                <w:b/>
                <w:color w:val="C9211E"/>
                <w:sz w:val="24"/>
                <w:szCs w:val="24"/>
              </w:rPr>
              <w:t>.03.2024</w:t>
            </w:r>
            <w:r>
              <w:rPr>
                <w:rFonts w:ascii="Times New Roman" w:eastAsia="Times New Roman" w:hAnsi="Times New Roman"/>
                <w:b/>
                <w:sz w:val="24"/>
                <w:szCs w:val="24"/>
              </w:rPr>
              <w:t xml:space="preserve"> до 00.00 год.</w:t>
            </w:r>
          </w:p>
          <w:p w:rsidR="00301D77" w:rsidRDefault="00A94CCF">
            <w:pPr>
              <w:pStyle w:val="10"/>
              <w:widowControl w:val="0"/>
              <w:ind w:left="34"/>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відповідно до статті 30 Закону.</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w:t>
            </w:r>
            <w:r>
              <w:rPr>
                <w:rFonts w:ascii="Times New Roman" w:eastAsia="Times New Roman" w:hAnsi="Times New Roman"/>
                <w:sz w:val="24"/>
                <w:szCs w:val="24"/>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визначає тендерну пропозицію, ціна/приведена ціна якої є найнижчою.</w:t>
            </w:r>
          </w:p>
        </w:tc>
      </w:tr>
      <w:tr w:rsidR="00301D77">
        <w:trPr>
          <w:trHeight w:val="522"/>
          <w:jc w:val="center"/>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Pr>
          <w:p w:rsidR="00301D77" w:rsidRDefault="00A94CCF">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Єдиний критерій оцінки – Ціна – 100%.</w:t>
            </w:r>
          </w:p>
          <w:p w:rsidR="0029273D" w:rsidRPr="008B3058" w:rsidRDefault="0029273D" w:rsidP="0029273D">
            <w:pPr>
              <w:widowControl w:val="0"/>
              <w:jc w:val="both"/>
              <w:rPr>
                <w:rFonts w:ascii="Times New Roman" w:hAnsi="Times New Roman" w:cs="Times New Roman"/>
                <w:sz w:val="24"/>
                <w:szCs w:val="24"/>
              </w:rPr>
            </w:pPr>
            <w:r w:rsidRPr="008B3058">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w:t>
            </w:r>
            <w:r>
              <w:rPr>
                <w:rFonts w:ascii="Times New Roman" w:hAnsi="Times New Roman" w:cs="Times New Roman"/>
                <w:sz w:val="24"/>
                <w:szCs w:val="24"/>
              </w:rPr>
              <w:t>кщо учасник  не є платником ПДВ, а також без ПДВ – якщо предмет закупівлі не оподатковується.</w:t>
            </w:r>
          </w:p>
          <w:p w:rsidR="0029273D" w:rsidRPr="008B3058" w:rsidRDefault="0029273D" w:rsidP="0029273D">
            <w:pPr>
              <w:widowControl w:val="0"/>
              <w:jc w:val="both"/>
              <w:rPr>
                <w:rFonts w:ascii="Times New Roman" w:hAnsi="Times New Roman" w:cs="Times New Roman"/>
                <w:sz w:val="24"/>
                <w:szCs w:val="24"/>
              </w:rPr>
            </w:pPr>
            <w:r w:rsidRPr="008B3058">
              <w:rPr>
                <w:rFonts w:ascii="Times New Roman" w:hAnsi="Times New Roman" w:cs="Times New Roman"/>
                <w:sz w:val="24"/>
                <w:szCs w:val="24"/>
              </w:rPr>
              <w:t>Оцінка здійснюється щодо предмета закупівлі в цілому.</w:t>
            </w:r>
          </w:p>
          <w:p w:rsidR="0029273D" w:rsidRDefault="0029273D" w:rsidP="0029273D">
            <w:pPr>
              <w:widowControl w:val="0"/>
              <w:jc w:val="both"/>
              <w:rPr>
                <w:rFonts w:ascii="Times New Roman" w:hAnsi="Times New Roman" w:cs="Times New Roman"/>
                <w:sz w:val="24"/>
                <w:szCs w:val="24"/>
              </w:rPr>
            </w:pPr>
            <w:r w:rsidRPr="008B3058">
              <w:rPr>
                <w:rFonts w:ascii="Times New Roman" w:hAnsi="Times New Roman" w:cs="Times New Roman"/>
                <w:sz w:val="24"/>
                <w:szCs w:val="24"/>
              </w:rPr>
              <w:t xml:space="preserve">Учасник </w:t>
            </w:r>
            <w:r w:rsidRPr="004F73A7">
              <w:rPr>
                <w:rFonts w:ascii="Times New Roman" w:hAnsi="Times New Roman" w:cs="Times New Roman"/>
                <w:sz w:val="24"/>
                <w:szCs w:val="24"/>
              </w:rPr>
              <w:t xml:space="preserve">визначає ціну на </w:t>
            </w:r>
            <w:r>
              <w:rPr>
                <w:rFonts w:ascii="Times New Roman" w:hAnsi="Times New Roman" w:cs="Times New Roman"/>
                <w:sz w:val="24"/>
                <w:szCs w:val="24"/>
              </w:rPr>
              <w:t>товар</w:t>
            </w:r>
            <w:r w:rsidRPr="00F4461B">
              <w:rPr>
                <w:rFonts w:ascii="Times New Roman" w:hAnsi="Times New Roman" w:cs="Times New Roman"/>
                <w:sz w:val="24"/>
                <w:szCs w:val="24"/>
              </w:rPr>
              <w:t>, що він пропонує надати за договором про закупівлю, з урахуванням податків і зборів</w:t>
            </w:r>
            <w:r w:rsidRPr="008B3058">
              <w:rPr>
                <w:rFonts w:ascii="Times New Roman" w:hAnsi="Times New Roman" w:cs="Times New Roman"/>
                <w:sz w:val="24"/>
                <w:szCs w:val="24"/>
              </w:rPr>
              <w:t xml:space="preserve"> (в тому числі податку на додану вартість (ПДВ), у разі якщо учас</w:t>
            </w:r>
            <w:r>
              <w:rPr>
                <w:rFonts w:ascii="Times New Roman" w:hAnsi="Times New Roman" w:cs="Times New Roman"/>
                <w:sz w:val="24"/>
                <w:szCs w:val="24"/>
              </w:rPr>
              <w:t>ник є платником ПДВ</w:t>
            </w:r>
            <w:r w:rsidRPr="008B3058">
              <w:rPr>
                <w:rFonts w:ascii="Times New Roman" w:hAnsi="Times New Roman" w:cs="Times New Roman"/>
                <w:sz w:val="24"/>
                <w:szCs w:val="24"/>
              </w:rPr>
              <w:t xml:space="preserve">, </w:t>
            </w:r>
            <w:r>
              <w:rPr>
                <w:rFonts w:ascii="Times New Roman" w:hAnsi="Times New Roman" w:cs="Times New Roman"/>
                <w:sz w:val="24"/>
                <w:szCs w:val="24"/>
              </w:rPr>
              <w:t xml:space="preserve">крім випадків, коли предмет закупівлі не оподатковується), </w:t>
            </w:r>
            <w:r w:rsidRPr="008B3058">
              <w:rPr>
                <w:rFonts w:ascii="Times New Roman" w:hAnsi="Times New Roman" w:cs="Times New Roman"/>
                <w:sz w:val="24"/>
                <w:szCs w:val="24"/>
              </w:rPr>
              <w:t xml:space="preserve">що сплачуються або мають бути сплачені, усіх інших витрат, передбачених для </w:t>
            </w:r>
            <w:r>
              <w:rPr>
                <w:rFonts w:ascii="Times New Roman" w:hAnsi="Times New Roman" w:cs="Times New Roman"/>
                <w:sz w:val="24"/>
                <w:szCs w:val="24"/>
              </w:rPr>
              <w:t>товару даного виду</w:t>
            </w:r>
            <w:r w:rsidRPr="008B3058">
              <w:rPr>
                <w:rFonts w:ascii="Times New Roman" w:hAnsi="Times New Roman" w:cs="Times New Roman"/>
                <w:sz w:val="24"/>
                <w:szCs w:val="24"/>
              </w:rPr>
              <w:t>.</w:t>
            </w:r>
          </w:p>
          <w:p w:rsidR="0029273D" w:rsidRPr="00D12B84" w:rsidRDefault="0029273D" w:rsidP="0029273D">
            <w:pPr>
              <w:widowControl w:val="0"/>
              <w:jc w:val="both"/>
              <w:rPr>
                <w:rFonts w:ascii="Times New Roman" w:hAnsi="Times New Roman" w:cs="Times New Roman"/>
                <w:b/>
                <w:bCs/>
                <w:i/>
                <w:iCs/>
                <w:sz w:val="24"/>
                <w:szCs w:val="24"/>
              </w:rPr>
            </w:pPr>
            <w:r w:rsidRPr="00D12B84">
              <w:rPr>
                <w:rFonts w:ascii="Times New Roman" w:hAnsi="Times New Roman" w:cs="Times New Roman"/>
                <w:b/>
                <w:bCs/>
                <w:i/>
                <w:iCs/>
                <w:sz w:val="24"/>
                <w:szCs w:val="24"/>
              </w:rPr>
              <w:lastRenderedPageBreak/>
              <w:t>Розмір мінімального кроку пониження ціни під час електронного аукціону – 0,5 %.</w:t>
            </w:r>
          </w:p>
          <w:p w:rsidR="00301D77" w:rsidRDefault="00301D77">
            <w:pPr>
              <w:widowControl w:val="0"/>
              <w:jc w:val="both"/>
              <w:rPr>
                <w:rFonts w:ascii="Times New Roman" w:eastAsia="Times New Roman" w:hAnsi="Times New Roman" w:cs="Times New Roman"/>
                <w:color w:val="000000"/>
                <w:sz w:val="24"/>
                <w:szCs w:val="24"/>
              </w:rPr>
            </w:pP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sz w:val="24"/>
                <w:szCs w:val="24"/>
              </w:rPr>
              <w:t>бенефіціарним</w:t>
            </w:r>
            <w:proofErr w:type="spellEnd"/>
            <w:r>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1D77" w:rsidRDefault="00A94CC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якщо учасник або його кінцевий </w:t>
            </w:r>
            <w:proofErr w:type="spellStart"/>
            <w:r>
              <w:rPr>
                <w:rFonts w:ascii="Times New Roman" w:eastAsia="Times New Roman" w:hAnsi="Times New Roman"/>
                <w:color w:val="000000"/>
                <w:sz w:val="24"/>
                <w:szCs w:val="24"/>
              </w:rPr>
              <w:t>бенефіціарний</w:t>
            </w:r>
            <w:proofErr w:type="spellEnd"/>
            <w:r>
              <w:rPr>
                <w:rFonts w:ascii="Times New Roman" w:eastAsia="Times New Roman" w:hAnsi="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1D77" w:rsidRDefault="00A94CCF">
            <w:pPr>
              <w:numPr>
                <w:ilvl w:val="0"/>
                <w:numId w:val="10"/>
              </w:numPr>
              <w:spacing w:after="16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w:t>
            </w:r>
            <w:r w:rsidR="002558A6">
              <w:rPr>
                <w:rFonts w:ascii="Times New Roman" w:eastAsia="Times New Roman" w:hAnsi="Times New Roman"/>
                <w:color w:val="000000"/>
                <w:sz w:val="24"/>
                <w:szCs w:val="24"/>
              </w:rPr>
              <w:t>о</w:t>
            </w:r>
            <w:r>
              <w:rPr>
                <w:rFonts w:ascii="Times New Roman" w:eastAsia="Times New Roman" w:hAnsi="Times New Roman"/>
                <w:color w:val="000000"/>
                <w:sz w:val="24"/>
                <w:szCs w:val="24"/>
              </w:rPr>
              <w:t>ваний на території України свій національний паспорт</w:t>
            </w:r>
          </w:p>
          <w:p w:rsidR="00301D77" w:rsidRDefault="00A94CCF">
            <w:pPr>
              <w:jc w:val="both"/>
              <w:rPr>
                <w:rFonts w:ascii="Times New Roman" w:eastAsia="Times New Roman" w:hAnsi="Times New Roman"/>
                <w:sz w:val="24"/>
                <w:szCs w:val="24"/>
              </w:rPr>
            </w:pPr>
            <w:r>
              <w:rPr>
                <w:rFonts w:ascii="Times New Roman" w:eastAsia="Times New Roman" w:hAnsi="Times New Roman"/>
                <w:color w:val="000000"/>
                <w:sz w:val="24"/>
                <w:szCs w:val="24"/>
              </w:rPr>
              <w:t>або</w:t>
            </w:r>
          </w:p>
          <w:p w:rsidR="00301D77" w:rsidRDefault="00A94CCF">
            <w:pPr>
              <w:numPr>
                <w:ilvl w:val="0"/>
                <w:numId w:val="11"/>
              </w:numPr>
              <w:spacing w:after="16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посвідку на постійне чи тимчасове проживання на території України</w:t>
            </w:r>
          </w:p>
          <w:p w:rsidR="00301D77" w:rsidRDefault="00A94CCF">
            <w:pPr>
              <w:jc w:val="both"/>
              <w:rPr>
                <w:rFonts w:ascii="Times New Roman" w:eastAsia="Times New Roman" w:hAnsi="Times New Roman"/>
                <w:sz w:val="24"/>
                <w:szCs w:val="24"/>
              </w:rPr>
            </w:pPr>
            <w:r>
              <w:rPr>
                <w:rFonts w:ascii="Times New Roman" w:eastAsia="Times New Roman" w:hAnsi="Times New Roman"/>
                <w:color w:val="000000"/>
                <w:sz w:val="24"/>
                <w:szCs w:val="24"/>
              </w:rPr>
              <w:t>або</w:t>
            </w:r>
          </w:p>
          <w:p w:rsidR="00301D77" w:rsidRDefault="00A94CCF">
            <w:pPr>
              <w:numPr>
                <w:ilvl w:val="0"/>
                <w:numId w:val="12"/>
              </w:numPr>
              <w:spacing w:after="16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1D77" w:rsidRDefault="00A94CCF">
            <w:pPr>
              <w:jc w:val="both"/>
              <w:rPr>
                <w:rFonts w:ascii="Times New Roman" w:eastAsia="Times New Roman" w:hAnsi="Times New Roman"/>
                <w:sz w:val="24"/>
                <w:szCs w:val="24"/>
              </w:rPr>
            </w:pPr>
            <w:r>
              <w:rPr>
                <w:rFonts w:ascii="Times New Roman" w:eastAsia="Times New Roman" w:hAnsi="Times New Roman"/>
                <w:color w:val="000000"/>
                <w:sz w:val="24"/>
                <w:szCs w:val="24"/>
              </w:rPr>
              <w:t>або</w:t>
            </w:r>
          </w:p>
          <w:p w:rsidR="00301D77" w:rsidRDefault="00A94CCF">
            <w:pPr>
              <w:numPr>
                <w:ilvl w:val="0"/>
                <w:numId w:val="13"/>
              </w:numPr>
              <w:spacing w:after="16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посвідчення біженця чи документ, що підтверджує надання притулку в Україні.</w:t>
            </w:r>
          </w:p>
          <w:p w:rsidR="00301D77" w:rsidRDefault="00A94CC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якщо учасник є громадянином Російської </w:t>
            </w:r>
            <w:r>
              <w:rPr>
                <w:rFonts w:ascii="Times New Roman" w:eastAsia="Times New Roman" w:hAnsi="Times New Roman"/>
                <w:color w:val="000000"/>
                <w:sz w:val="24"/>
                <w:szCs w:val="24"/>
              </w:rPr>
              <w:lastRenderedPageBreak/>
              <w:t xml:space="preserve">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sz w:val="24"/>
                <w:szCs w:val="24"/>
              </w:rPr>
              <w:t>бенефіціарним</w:t>
            </w:r>
            <w:proofErr w:type="spellEnd"/>
            <w:r>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1D77" w:rsidRDefault="00A94CCF">
            <w:pPr>
              <w:numPr>
                <w:ilvl w:val="0"/>
                <w:numId w:val="14"/>
              </w:numPr>
              <w:spacing w:after="16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1D77" w:rsidRDefault="00A94CCF">
            <w:pPr>
              <w:jc w:val="both"/>
              <w:rPr>
                <w:rFonts w:ascii="Times New Roman" w:eastAsia="Times New Roman" w:hAnsi="Times New Roman"/>
                <w:sz w:val="24"/>
                <w:szCs w:val="24"/>
              </w:rPr>
            </w:pPr>
            <w:r>
              <w:rPr>
                <w:rFonts w:ascii="Times New Roman" w:eastAsia="Times New Roman" w:hAnsi="Times New Roman"/>
                <w:color w:val="000000"/>
                <w:sz w:val="24"/>
                <w:szCs w:val="24"/>
              </w:rPr>
              <w:t>або</w:t>
            </w:r>
          </w:p>
          <w:p w:rsidR="00301D77" w:rsidRDefault="00A94CCF">
            <w:pPr>
              <w:numPr>
                <w:ilvl w:val="0"/>
                <w:numId w:val="15"/>
              </w:numPr>
              <w:spacing w:after="16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1D77" w:rsidRDefault="00A94CCF">
            <w:pPr>
              <w:jc w:val="both"/>
              <w:rPr>
                <w:rFonts w:ascii="Times New Roman" w:eastAsia="Times New Roman" w:hAnsi="Times New Roman"/>
                <w:sz w:val="24"/>
                <w:szCs w:val="24"/>
              </w:rPr>
            </w:pPr>
            <w:r>
              <w:rPr>
                <w:rFonts w:ascii="Times New Roman" w:eastAsia="Times New Roman" w:hAnsi="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01D77" w:rsidRDefault="00A94CCF">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якщо учасник або його кінцевий </w:t>
            </w:r>
            <w:proofErr w:type="spellStart"/>
            <w:r>
              <w:rPr>
                <w:rFonts w:ascii="Times New Roman" w:eastAsia="Times New Roman" w:hAnsi="Times New Roman"/>
                <w:color w:val="000000"/>
                <w:sz w:val="24"/>
                <w:szCs w:val="24"/>
              </w:rPr>
              <w:t>бенефіціарний</w:t>
            </w:r>
            <w:proofErr w:type="spellEnd"/>
            <w:r>
              <w:rPr>
                <w:rFonts w:ascii="Times New Roman" w:eastAsia="Times New Roman" w:hAnsi="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w:t>
            </w:r>
            <w:r>
              <w:rPr>
                <w:rFonts w:ascii="Times New Roman" w:eastAsia="Times New Roman" w:hAnsi="Times New Roman"/>
                <w:color w:val="000000"/>
                <w:sz w:val="24"/>
                <w:szCs w:val="24"/>
              </w:rPr>
              <w:lastRenderedPageBreak/>
              <w:t xml:space="preserve">законодавства України, кінцевим </w:t>
            </w:r>
            <w:proofErr w:type="spellStart"/>
            <w:r>
              <w:rPr>
                <w:rFonts w:ascii="Times New Roman" w:eastAsia="Times New Roman" w:hAnsi="Times New Roman"/>
                <w:color w:val="000000"/>
                <w:sz w:val="24"/>
                <w:szCs w:val="24"/>
              </w:rPr>
              <w:t>бенефіціарним</w:t>
            </w:r>
            <w:proofErr w:type="spellEnd"/>
            <w:r>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sz w:val="24"/>
                <w:szCs w:val="24"/>
              </w:rPr>
              <w:t>бенефіціарним</w:t>
            </w:r>
            <w:proofErr w:type="spellEnd"/>
            <w:r>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01D77" w:rsidRDefault="00A94CCF">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w:t>
            </w:r>
            <w:r w:rsidR="002558A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або сертифікат про походження товару</w:t>
            </w:r>
            <w:r w:rsidR="002558A6">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або декларація про походження товару або сертифікат про регіональне найменування товару або інший документ.</w:t>
            </w:r>
          </w:p>
          <w:p w:rsidR="00301D77" w:rsidRDefault="00A94CCF">
            <w:pPr>
              <w:jc w:val="both"/>
              <w:rPr>
                <w:rFonts w:ascii="Times New Roman" w:eastAsia="Times New Roman" w:hAnsi="Times New Roman"/>
                <w:sz w:val="24"/>
                <w:szCs w:val="24"/>
              </w:rPr>
            </w:pPr>
            <w:r>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w:t>
            </w:r>
            <w:r>
              <w:rPr>
                <w:rFonts w:ascii="Times New Roman" w:eastAsia="Times New Roman" w:hAnsi="Times New Roman"/>
                <w:sz w:val="24"/>
                <w:szCs w:val="24"/>
              </w:rPr>
              <w:lastRenderedPageBreak/>
              <w:t>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301D77" w:rsidRDefault="00A94CCF">
            <w:pPr>
              <w:jc w:val="both"/>
              <w:rPr>
                <w:rFonts w:ascii="Times New Roman" w:eastAsia="Times New Roman" w:hAnsi="Times New Roman"/>
                <w:sz w:val="24"/>
                <w:szCs w:val="24"/>
              </w:rPr>
            </w:pPr>
            <w:r>
              <w:rPr>
                <w:rFonts w:ascii="Times New Roman" w:eastAsia="Times New Roman" w:hAnsi="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01D77" w:rsidRDefault="00A94CCF">
            <w:pPr>
              <w:jc w:val="both"/>
              <w:rPr>
                <w:rFonts w:ascii="Times New Roman" w:eastAsia="Times New Roman" w:hAnsi="Times New Roman"/>
                <w:sz w:val="24"/>
                <w:szCs w:val="24"/>
              </w:rPr>
            </w:pPr>
            <w:r>
              <w:rPr>
                <w:rFonts w:ascii="Times New Roman" w:eastAsia="Times New Roman" w:hAnsi="Times New Roman"/>
                <w:sz w:val="24"/>
                <w:szCs w:val="24"/>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301D77" w:rsidRDefault="00A94CCF">
            <w:pPr>
              <w:jc w:val="both"/>
              <w:rPr>
                <w:rFonts w:ascii="Times New Roman" w:eastAsia="Times New Roman" w:hAnsi="Times New Roman"/>
                <w:sz w:val="24"/>
                <w:szCs w:val="24"/>
              </w:rPr>
            </w:pPr>
            <w:r>
              <w:rPr>
                <w:rFonts w:ascii="Times New Roman" w:eastAsia="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01D77" w:rsidRDefault="00A94CCF">
            <w:pPr>
              <w:jc w:val="both"/>
              <w:rPr>
                <w:rFonts w:ascii="Times New Roman" w:eastAsia="Times New Roman" w:hAnsi="Times New Roman"/>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rPr>
              <w:t>обгрунтування</w:t>
            </w:r>
            <w:proofErr w:type="spellEnd"/>
            <w:r>
              <w:rPr>
                <w:rFonts w:ascii="Times New Roman" w:eastAsia="Times New Roman" w:hAnsi="Times New Roman"/>
                <w:sz w:val="24"/>
                <w:szCs w:val="24"/>
              </w:rPr>
              <w:t xml:space="preserve"> в довільній формі щодо цін </w:t>
            </w:r>
            <w:r>
              <w:rPr>
                <w:rFonts w:ascii="Times New Roman" w:eastAsia="Times New Roman" w:hAnsi="Times New Roman"/>
                <w:sz w:val="24"/>
                <w:szCs w:val="24"/>
              </w:rPr>
              <w:lastRenderedPageBreak/>
              <w:t>або вартості відповідних товарів, робіт чи послуг тендерної пропозиції.</w:t>
            </w:r>
          </w:p>
          <w:p w:rsidR="00301D77" w:rsidRDefault="00A94CCF">
            <w:pPr>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01D77" w:rsidRDefault="00A94CCF">
            <w:pPr>
              <w:jc w:val="both"/>
              <w:rPr>
                <w:rFonts w:ascii="Times New Roman" w:eastAsia="Times New Roman" w:hAnsi="Times New Roman"/>
                <w:sz w:val="24"/>
                <w:szCs w:val="24"/>
              </w:rPr>
            </w:pPr>
            <w:r>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301D77" w:rsidRDefault="00A94CCF">
            <w:pPr>
              <w:pStyle w:val="ae"/>
              <w:numPr>
                <w:ilvl w:val="0"/>
                <w:numId w:val="5"/>
              </w:numPr>
              <w:spacing w:after="160" w:line="259"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01D77" w:rsidRDefault="00A94CCF">
            <w:pPr>
              <w:pStyle w:val="ae"/>
              <w:numPr>
                <w:ilvl w:val="0"/>
                <w:numId w:val="5"/>
              </w:numPr>
              <w:spacing w:after="160" w:line="259"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01D77" w:rsidRDefault="00A94CCF">
            <w:pPr>
              <w:pStyle w:val="ae"/>
              <w:numPr>
                <w:ilvl w:val="0"/>
                <w:numId w:val="5"/>
              </w:numPr>
              <w:spacing w:after="160" w:line="259"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Pr>
                <w:rFonts w:ascii="Times New Roman" w:eastAsia="Times New Roman" w:hAnsi="Times New Roman"/>
                <w:sz w:val="24"/>
                <w:szCs w:val="24"/>
              </w:rPr>
              <w:lastRenderedPageBreak/>
              <w:t>складі його тендерної пропозиції, найменування товару, марки, моделі тощо.</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rsidR="00301D77" w:rsidRDefault="00301D77">
            <w:pPr>
              <w:jc w:val="both"/>
              <w:rPr>
                <w:rFonts w:ascii="Times New Roman" w:hAnsi="Times New Roman"/>
                <w:sz w:val="24"/>
                <w:szCs w:val="24"/>
              </w:rPr>
            </w:pPr>
          </w:p>
          <w:p w:rsidR="00301D77" w:rsidRDefault="00A94CCF">
            <w:pPr>
              <w:jc w:val="both"/>
              <w:rPr>
                <w:rFonts w:ascii="Times New Roman" w:hAnsi="Times New Roman"/>
                <w:sz w:val="24"/>
                <w:szCs w:val="24"/>
              </w:rPr>
            </w:pPr>
            <w:r>
              <w:rPr>
                <w:rFonts w:ascii="Times New Roman" w:hAnsi="Times New Roman"/>
                <w:sz w:val="24"/>
                <w:szCs w:val="24"/>
              </w:rPr>
              <w:t>1) учасник процедури закупівлі:</w:t>
            </w:r>
          </w:p>
          <w:p w:rsidR="00301D77" w:rsidRDefault="00301D77">
            <w:pPr>
              <w:jc w:val="both"/>
              <w:rPr>
                <w:rFonts w:ascii="Times New Roman" w:hAnsi="Times New Roman"/>
                <w:sz w:val="24"/>
                <w:szCs w:val="24"/>
              </w:rPr>
            </w:pP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повідомлення з вимогою про усунення таких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w:t>
            </w: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301D77" w:rsidRDefault="00A94CCF">
            <w:pPr>
              <w:numPr>
                <w:ilvl w:val="0"/>
                <w:numId w:val="6"/>
              </w:numPr>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sz w:val="24"/>
                <w:szCs w:val="24"/>
              </w:rPr>
              <w:t>бенефіціарним</w:t>
            </w:r>
            <w:proofErr w:type="spellEnd"/>
            <w:r>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Pr>
                <w:rFonts w:ascii="Times New Roman" w:eastAsia="Times New Roman" w:hAnsi="Times New Roman"/>
                <w:color w:val="000000"/>
                <w:sz w:val="24"/>
                <w:szCs w:val="24"/>
              </w:rPr>
              <w:t>No</w:t>
            </w:r>
            <w:proofErr w:type="spellEnd"/>
            <w:r>
              <w:rPr>
                <w:rFonts w:ascii="Times New Roman" w:eastAsia="Times New Roman" w:hAnsi="Times New Roman"/>
                <w:color w:val="000000"/>
                <w:sz w:val="24"/>
                <w:szCs w:val="24"/>
              </w:rPr>
              <w:t xml:space="preserve"> 1178 “Про затвердження особливостей здійснення публічних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Pr>
                <w:rFonts w:ascii="Times New Roman" w:eastAsia="Times New Roman" w:hAnsi="Times New Roman"/>
                <w:color w:val="000000"/>
                <w:sz w:val="24"/>
                <w:szCs w:val="24"/>
              </w:rPr>
              <w:t>No</w:t>
            </w:r>
            <w:proofErr w:type="spellEnd"/>
            <w:r>
              <w:rPr>
                <w:rFonts w:ascii="Times New Roman" w:eastAsia="Times New Roman" w:hAnsi="Times New Roman"/>
                <w:color w:val="000000"/>
                <w:sz w:val="24"/>
                <w:szCs w:val="24"/>
              </w:rPr>
              <w:t xml:space="preserve"> 84, ст. 5176);</w:t>
            </w:r>
          </w:p>
          <w:p w:rsidR="00301D77" w:rsidRDefault="00A94CCF">
            <w:pPr>
              <w:jc w:val="both"/>
              <w:rPr>
                <w:rFonts w:ascii="Times New Roman" w:hAnsi="Times New Roman"/>
                <w:sz w:val="24"/>
                <w:szCs w:val="24"/>
              </w:rPr>
            </w:pPr>
            <w:r>
              <w:rPr>
                <w:rFonts w:ascii="Times New Roman" w:hAnsi="Times New Roman"/>
                <w:sz w:val="24"/>
                <w:szCs w:val="24"/>
              </w:rPr>
              <w:t>2) тендерна пропозиція:</w:t>
            </w:r>
          </w:p>
          <w:p w:rsidR="00301D77" w:rsidRDefault="00301D77">
            <w:pPr>
              <w:jc w:val="both"/>
              <w:rPr>
                <w:rFonts w:ascii="Times New Roman" w:hAnsi="Times New Roman"/>
                <w:sz w:val="24"/>
                <w:szCs w:val="24"/>
              </w:rPr>
            </w:pP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301D77" w:rsidRDefault="00301D77">
            <w:pPr>
              <w:jc w:val="both"/>
              <w:rPr>
                <w:rFonts w:ascii="Times New Roman" w:hAnsi="Times New Roman"/>
                <w:sz w:val="24"/>
                <w:szCs w:val="24"/>
              </w:rPr>
            </w:pPr>
          </w:p>
          <w:p w:rsidR="00301D77" w:rsidRDefault="00A94CCF">
            <w:pPr>
              <w:jc w:val="both"/>
              <w:rPr>
                <w:rFonts w:ascii="Times New Roman" w:hAnsi="Times New Roman"/>
                <w:sz w:val="24"/>
                <w:szCs w:val="24"/>
              </w:rPr>
            </w:pPr>
            <w:r>
              <w:rPr>
                <w:rFonts w:ascii="Times New Roman" w:hAnsi="Times New Roman"/>
                <w:sz w:val="24"/>
                <w:szCs w:val="24"/>
              </w:rPr>
              <w:t>3) переможець процедури закупівлі:</w:t>
            </w:r>
          </w:p>
          <w:p w:rsidR="00301D77" w:rsidRDefault="00301D77">
            <w:pPr>
              <w:jc w:val="both"/>
              <w:rPr>
                <w:rFonts w:ascii="Times New Roman" w:hAnsi="Times New Roman"/>
                <w:sz w:val="24"/>
                <w:szCs w:val="24"/>
              </w:rPr>
            </w:pP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301D77" w:rsidRDefault="00A94CCF">
            <w:pPr>
              <w:pStyle w:val="ae"/>
              <w:numPr>
                <w:ilvl w:val="0"/>
                <w:numId w:val="6"/>
              </w:numPr>
              <w:spacing w:after="0" w:line="240" w:lineRule="auto"/>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01D77" w:rsidRDefault="00301D77">
            <w:pPr>
              <w:pStyle w:val="ae"/>
              <w:spacing w:after="0" w:line="240" w:lineRule="auto"/>
              <w:rPr>
                <w:rFonts w:ascii="Times New Roman" w:hAnsi="Times New Roman"/>
                <w:sz w:val="24"/>
                <w:szCs w:val="24"/>
                <w:lang w:val="uk-UA"/>
              </w:rPr>
            </w:pPr>
          </w:p>
          <w:p w:rsidR="00301D77" w:rsidRDefault="00A94CCF">
            <w:pPr>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rsidR="00301D77" w:rsidRDefault="00301D77">
            <w:pPr>
              <w:jc w:val="both"/>
              <w:rPr>
                <w:rFonts w:ascii="Times New Roman" w:hAnsi="Times New Roman"/>
                <w:sz w:val="24"/>
                <w:szCs w:val="24"/>
                <w:highlight w:val="green"/>
              </w:rPr>
            </w:pPr>
          </w:p>
          <w:p w:rsidR="00301D77" w:rsidRDefault="00A94CCF">
            <w:pPr>
              <w:pStyle w:val="ae"/>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1D77" w:rsidRDefault="00A94CCF">
            <w:pPr>
              <w:numPr>
                <w:ilvl w:val="0"/>
                <w:numId w:val="6"/>
              </w:numPr>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w:t>
            </w:r>
            <w:r>
              <w:rPr>
                <w:rFonts w:ascii="Times New Roman" w:hAnsi="Times New Roman"/>
                <w:sz w:val="24"/>
                <w:szCs w:val="24"/>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1D77" w:rsidRDefault="00301D77">
            <w:pPr>
              <w:ind w:left="720"/>
              <w:jc w:val="both"/>
              <w:rPr>
                <w:rFonts w:ascii="Times New Roman" w:hAnsi="Times New Roman"/>
                <w:sz w:val="24"/>
                <w:szCs w:val="24"/>
              </w:rPr>
            </w:pPr>
          </w:p>
          <w:p w:rsidR="00301D77" w:rsidRDefault="00A94CCF">
            <w:pPr>
              <w:jc w:val="both"/>
              <w:rPr>
                <w:rFonts w:ascii="Times New Roman" w:hAnsi="Times New Roman"/>
                <w:sz w:val="24"/>
                <w:szCs w:val="24"/>
              </w:rPr>
            </w:pPr>
            <w:r>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rsidR="00301D77" w:rsidRDefault="00301D77">
            <w:pPr>
              <w:jc w:val="both"/>
              <w:rPr>
                <w:rFonts w:ascii="Times New Roman" w:hAnsi="Times New Roman"/>
                <w:sz w:val="24"/>
                <w:szCs w:val="24"/>
              </w:rPr>
            </w:pPr>
          </w:p>
          <w:p w:rsidR="00301D77" w:rsidRDefault="00A94CCF">
            <w:pPr>
              <w:jc w:val="both"/>
              <w:rPr>
                <w:rFonts w:ascii="Times New Roman" w:eastAsia="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01D77">
        <w:trPr>
          <w:trHeight w:val="522"/>
          <w:jc w:val="center"/>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301D77" w:rsidRDefault="00A94CCF">
            <w:pPr>
              <w:pStyle w:val="10"/>
              <w:widowControl w:val="0"/>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відміняє відкриті торги у разі:</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з описом таких порушень;</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підстави прийняття такого рішення.</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 разі:</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w:t>
            </w:r>
            <w:r>
              <w:rPr>
                <w:rFonts w:ascii="Times New Roman" w:eastAsia="Times New Roman" w:hAnsi="Times New Roman"/>
                <w:sz w:val="24"/>
                <w:szCs w:val="24"/>
              </w:rPr>
              <w:lastRenderedPageBreak/>
              <w:t>якщо була подана одна тендерна пропозиція, яка відхилена замовником) згідно з цими особливостями;</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 день її оприлюднення.</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про намір укласти договір про закупівлю.</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301D77" w:rsidRDefault="00A94CCF">
            <w:pPr>
              <w:pStyle w:val="10"/>
              <w:widowControl w:val="0"/>
              <w:ind w:firstLine="566"/>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Проект договору про закупівлю</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sz w:val="24"/>
                <w:szCs w:val="24"/>
              </w:rPr>
              <w:t xml:space="preserve">Проект договору про закупівлю викладений у </w:t>
            </w:r>
            <w:r>
              <w:rPr>
                <w:rFonts w:ascii="Times New Roman" w:eastAsia="Times New Roman" w:hAnsi="Times New Roman"/>
                <w:b/>
                <w:sz w:val="24"/>
                <w:szCs w:val="24"/>
              </w:rPr>
              <w:t>Додатку № 4</w:t>
            </w:r>
            <w:r>
              <w:rPr>
                <w:rFonts w:ascii="Times New Roman" w:eastAsia="Times New Roman" w:hAnsi="Times New Roman"/>
                <w:sz w:val="24"/>
                <w:szCs w:val="24"/>
              </w:rPr>
              <w:t xml:space="preserve"> до тендерної документації.</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b/>
                <w:color w:val="000000"/>
                <w:sz w:val="24"/>
                <w:szCs w:val="24"/>
              </w:rPr>
            </w:pPr>
            <w:r>
              <w:rPr>
                <w:rFonts w:ascii="Times New Roman" w:eastAsia="Times New Roman" w:hAnsi="Times New Roman"/>
                <w:b/>
                <w:sz w:val="24"/>
                <w:szCs w:val="24"/>
              </w:rPr>
              <w:t>Умови укладання договору про закупівлю</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01D77" w:rsidRDefault="00301D77">
            <w:pPr>
              <w:pStyle w:val="ae"/>
              <w:spacing w:before="150" w:after="150" w:line="240" w:lineRule="auto"/>
              <w:jc w:val="both"/>
              <w:rPr>
                <w:rFonts w:ascii="Times New Roman" w:eastAsia="Times New Roman" w:hAnsi="Times New Roman"/>
                <w:sz w:val="24"/>
                <w:szCs w:val="24"/>
                <w:lang w:val="uk-UA"/>
              </w:rPr>
            </w:pPr>
          </w:p>
          <w:p w:rsidR="00301D77" w:rsidRDefault="00A94CCF">
            <w:pPr>
              <w:pStyle w:val="ae"/>
              <w:numPr>
                <w:ilvl w:val="0"/>
                <w:numId w:val="8"/>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перерахунку ціни в бік зменшення ціни тендерної пропозиції переможця без зменшення обсягів закупівлі;</w:t>
            </w:r>
          </w:p>
          <w:p w:rsidR="00301D77" w:rsidRDefault="00A94CCF">
            <w:pPr>
              <w:pStyle w:val="ae"/>
              <w:numPr>
                <w:ilvl w:val="0"/>
                <w:numId w:val="8"/>
              </w:num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01D77" w:rsidRDefault="00A94CCF">
            <w:pPr>
              <w:pStyle w:val="ae"/>
              <w:numPr>
                <w:ilvl w:val="0"/>
                <w:numId w:val="9"/>
              </w:numPr>
              <w:rPr>
                <w:rFonts w:ascii="Times New Roman" w:hAnsi="Times New Roman"/>
                <w:b/>
                <w:bCs/>
                <w:sz w:val="24"/>
                <w:szCs w:val="24"/>
              </w:rPr>
            </w:pPr>
            <w:proofErr w:type="spellStart"/>
            <w:r>
              <w:rPr>
                <w:rFonts w:ascii="Times New Roman" w:hAnsi="Times New Roman"/>
                <w:b/>
                <w:bCs/>
                <w:sz w:val="24"/>
                <w:szCs w:val="24"/>
              </w:rPr>
              <w:t>Переможець</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процедури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закупівлі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під</w:t>
            </w:r>
            <w:proofErr w:type="spellEnd"/>
            <w:r>
              <w:rPr>
                <w:rFonts w:ascii="Times New Roman" w:hAnsi="Times New Roman"/>
                <w:b/>
                <w:bCs/>
                <w:sz w:val="24"/>
                <w:szCs w:val="24"/>
              </w:rPr>
              <w:t xml:space="preserve"> час </w:t>
            </w:r>
            <w:proofErr w:type="spellStart"/>
            <w:r>
              <w:rPr>
                <w:rFonts w:ascii="Times New Roman" w:hAnsi="Times New Roman"/>
                <w:b/>
                <w:bCs/>
                <w:sz w:val="24"/>
                <w:szCs w:val="24"/>
              </w:rPr>
              <w:t>укладення</w:t>
            </w:r>
            <w:proofErr w:type="spellEnd"/>
            <w:r>
              <w:rPr>
                <w:rFonts w:ascii="Times New Roman" w:hAnsi="Times New Roman"/>
                <w:b/>
                <w:bCs/>
                <w:sz w:val="24"/>
                <w:szCs w:val="24"/>
              </w:rPr>
              <w:t xml:space="preserve"> договору про </w:t>
            </w:r>
            <w:proofErr w:type="spellStart"/>
            <w:r>
              <w:rPr>
                <w:rFonts w:ascii="Times New Roman" w:hAnsi="Times New Roman"/>
                <w:b/>
                <w:bCs/>
                <w:sz w:val="24"/>
                <w:szCs w:val="24"/>
              </w:rPr>
              <w:t>закупівлю</w:t>
            </w:r>
            <w:proofErr w:type="spellEnd"/>
            <w:r>
              <w:rPr>
                <w:rFonts w:ascii="Times New Roman" w:hAnsi="Times New Roman"/>
                <w:b/>
                <w:bCs/>
                <w:sz w:val="24"/>
                <w:szCs w:val="24"/>
              </w:rPr>
              <w:t xml:space="preserve"> повинен </w:t>
            </w:r>
            <w:proofErr w:type="spellStart"/>
            <w:r>
              <w:rPr>
                <w:rFonts w:ascii="Times New Roman" w:hAnsi="Times New Roman"/>
                <w:b/>
                <w:bCs/>
                <w:sz w:val="24"/>
                <w:szCs w:val="24"/>
              </w:rPr>
              <w:t>надати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відповідну</w:t>
            </w:r>
            <w:proofErr w:type="spellEnd"/>
            <w:r>
              <w:rPr>
                <w:rFonts w:ascii="Times New Roman" w:hAnsi="Times New Roman"/>
                <w:b/>
                <w:bCs/>
                <w:sz w:val="24"/>
                <w:szCs w:val="24"/>
              </w:rPr>
              <w:t xml:space="preserve"> </w:t>
            </w:r>
            <w:proofErr w:type="spellStart"/>
            <w:r>
              <w:rPr>
                <w:rFonts w:ascii="Times New Roman" w:hAnsi="Times New Roman"/>
                <w:b/>
                <w:bCs/>
                <w:sz w:val="24"/>
                <w:szCs w:val="24"/>
              </w:rPr>
              <w:t>інформацію</w:t>
            </w:r>
            <w:proofErr w:type="spellEnd"/>
            <w:r>
              <w:rPr>
                <w:rFonts w:ascii="Times New Roman" w:hAnsi="Times New Roman"/>
                <w:b/>
                <w:bCs/>
                <w:sz w:val="24"/>
                <w:szCs w:val="24"/>
              </w:rPr>
              <w:t xml:space="preserve"> про право </w:t>
            </w:r>
            <w:proofErr w:type="spellStart"/>
            <w:r>
              <w:rPr>
                <w:rFonts w:ascii="Times New Roman" w:hAnsi="Times New Roman"/>
                <w:b/>
                <w:bCs/>
                <w:sz w:val="24"/>
                <w:szCs w:val="24"/>
              </w:rPr>
              <w:t>підписання</w:t>
            </w:r>
            <w:proofErr w:type="spellEnd"/>
            <w:r>
              <w:rPr>
                <w:rFonts w:ascii="Times New Roman" w:hAnsi="Times New Roman"/>
                <w:b/>
                <w:bCs/>
                <w:sz w:val="24"/>
                <w:szCs w:val="24"/>
              </w:rPr>
              <w:t xml:space="preserve"> договору про </w:t>
            </w:r>
            <w:proofErr w:type="spellStart"/>
            <w:r>
              <w:rPr>
                <w:rFonts w:ascii="Times New Roman" w:hAnsi="Times New Roman"/>
                <w:b/>
                <w:bCs/>
                <w:sz w:val="24"/>
                <w:szCs w:val="24"/>
              </w:rPr>
              <w:t>закупівлю</w:t>
            </w:r>
            <w:proofErr w:type="spellEnd"/>
            <w:r>
              <w:rPr>
                <w:rFonts w:ascii="Times New Roman" w:hAnsi="Times New Roman"/>
                <w:b/>
                <w:bCs/>
                <w:sz w:val="24"/>
                <w:szCs w:val="24"/>
              </w:rPr>
              <w:t xml:space="preserve">. </w:t>
            </w:r>
            <w:proofErr w:type="spellStart"/>
            <w:r>
              <w:rPr>
                <w:rFonts w:ascii="Times New Roman" w:hAnsi="Times New Roman"/>
                <w:b/>
                <w:bCs/>
                <w:sz w:val="24"/>
                <w:szCs w:val="24"/>
              </w:rPr>
              <w:t>Інформація</w:t>
            </w:r>
            <w:proofErr w:type="spellEnd"/>
            <w:r>
              <w:rPr>
                <w:rFonts w:ascii="Times New Roman" w:hAnsi="Times New Roman"/>
                <w:b/>
                <w:bCs/>
                <w:sz w:val="24"/>
                <w:szCs w:val="24"/>
              </w:rPr>
              <w:t xml:space="preserve"> про право </w:t>
            </w:r>
            <w:proofErr w:type="spellStart"/>
            <w:r>
              <w:rPr>
                <w:rFonts w:ascii="Times New Roman" w:hAnsi="Times New Roman"/>
                <w:b/>
                <w:bCs/>
                <w:sz w:val="24"/>
                <w:szCs w:val="24"/>
              </w:rPr>
              <w:t>підписання</w:t>
            </w:r>
            <w:proofErr w:type="spellEnd"/>
            <w:r>
              <w:rPr>
                <w:rFonts w:ascii="Times New Roman" w:hAnsi="Times New Roman"/>
                <w:b/>
                <w:bCs/>
                <w:sz w:val="24"/>
                <w:szCs w:val="24"/>
              </w:rPr>
              <w:t xml:space="preserve"> договору про </w:t>
            </w:r>
            <w:proofErr w:type="spellStart"/>
            <w:r>
              <w:rPr>
                <w:rFonts w:ascii="Times New Roman" w:hAnsi="Times New Roman"/>
                <w:b/>
                <w:bCs/>
                <w:sz w:val="24"/>
                <w:szCs w:val="24"/>
              </w:rPr>
              <w:t>закупівлю</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надається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переможцем</w:t>
            </w:r>
            <w:proofErr w:type="spellEnd"/>
            <w:r>
              <w:rPr>
                <w:rFonts w:ascii="Times New Roman" w:hAnsi="Times New Roman"/>
                <w:b/>
                <w:bCs/>
                <w:sz w:val="24"/>
                <w:szCs w:val="24"/>
              </w:rPr>
              <w:t xml:space="preserve"> шляхом </w:t>
            </w:r>
            <w:proofErr w:type="spellStart"/>
            <w:r>
              <w:rPr>
                <w:rFonts w:ascii="Times New Roman" w:hAnsi="Times New Roman"/>
                <w:b/>
                <w:bCs/>
                <w:sz w:val="24"/>
                <w:szCs w:val="24"/>
              </w:rPr>
              <w:t>завантаження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її</w:t>
            </w:r>
            <w:proofErr w:type="spellEnd"/>
            <w:r>
              <w:rPr>
                <w:rFonts w:ascii="Times New Roman" w:hAnsi="Times New Roman"/>
                <w:b/>
                <w:bCs/>
                <w:sz w:val="24"/>
                <w:szCs w:val="24"/>
              </w:rPr>
              <w:t xml:space="preserve"> в </w:t>
            </w:r>
            <w:proofErr w:type="spellStart"/>
            <w:r>
              <w:rPr>
                <w:rFonts w:ascii="Times New Roman" w:hAnsi="Times New Roman"/>
                <w:b/>
                <w:bCs/>
                <w:sz w:val="24"/>
                <w:szCs w:val="24"/>
              </w:rPr>
              <w:t>електронну</w:t>
            </w:r>
            <w:proofErr w:type="spellEnd"/>
            <w:r>
              <w:rPr>
                <w:rFonts w:ascii="Times New Roman" w:hAnsi="Times New Roman"/>
                <w:b/>
                <w:bCs/>
                <w:sz w:val="24"/>
                <w:szCs w:val="24"/>
              </w:rPr>
              <w:t xml:space="preserve"> систему </w:t>
            </w:r>
            <w:proofErr w:type="spellStart"/>
            <w:r>
              <w:rPr>
                <w:rFonts w:ascii="Times New Roman" w:hAnsi="Times New Roman"/>
                <w:b/>
                <w:bCs/>
                <w:sz w:val="24"/>
                <w:szCs w:val="24"/>
              </w:rPr>
              <w:t>закупівель</w:t>
            </w:r>
            <w:proofErr w:type="spellEnd"/>
            <w:r>
              <w:rPr>
                <w:rFonts w:ascii="Times New Roman" w:hAnsi="Times New Roman"/>
                <w:b/>
                <w:bCs/>
                <w:sz w:val="24"/>
                <w:szCs w:val="24"/>
              </w:rPr>
              <w:t>.</w:t>
            </w:r>
          </w:p>
          <w:p w:rsidR="00301D77" w:rsidRDefault="00A94CCF">
            <w:pPr>
              <w:spacing w:before="150" w:after="150"/>
              <w:jc w:val="both"/>
            </w:pPr>
            <w:r>
              <w:rPr>
                <w:rFonts w:ascii="Times New Roman" w:eastAsia="Times New Roman" w:hAnsi="Times New Roman"/>
                <w:b/>
                <w:bCs/>
                <w:sz w:val="24"/>
                <w:szCs w:val="24"/>
              </w:rPr>
              <w:t>У випадку, якщо переможець процедури закупівлі є товариством з обмеженою відповідальністю або товариством з додатковою відповідальністю</w:t>
            </w:r>
            <w:r>
              <w:rPr>
                <w:rFonts w:ascii="Times New Roman" w:eastAsia="Times New Roman" w:hAnsi="Times New Roman"/>
                <w:sz w:val="24"/>
                <w:szCs w:val="24"/>
              </w:rPr>
              <w:t xml:space="preserve">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Pr>
                <w:rFonts w:ascii="Times New Roman" w:eastAsia="Times New Roman" w:hAnsi="Times New Roman"/>
                <w:sz w:val="24"/>
                <w:szCs w:val="24"/>
              </w:rPr>
              <w:t>закупівель</w:t>
            </w:r>
            <w:proofErr w:type="spellEnd"/>
          </w:p>
          <w:p w:rsidR="00301D77" w:rsidRDefault="00A94C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за один робочий день до дати укладення договору про закупівлю</w:t>
            </w:r>
            <w:r>
              <w:rPr>
                <w:rFonts w:ascii="Times New Roman" w:eastAsia="Times New Roman" w:hAnsi="Times New Roman"/>
                <w:color w:val="000000" w:themeColor="text1"/>
                <w:sz w:val="24"/>
                <w:szCs w:val="24"/>
              </w:rPr>
              <w:t xml:space="preserve">, замовник відхиляє його </w:t>
            </w:r>
            <w:r>
              <w:rPr>
                <w:rFonts w:ascii="Times New Roman" w:eastAsia="Times New Roman" w:hAnsi="Times New Roman"/>
                <w:sz w:val="24"/>
                <w:szCs w:val="24"/>
              </w:rPr>
              <w:t xml:space="preserve">тендерну пропозицію на підставі абзацу 2 підпункту 3 пункту 44 </w:t>
            </w:r>
            <w:r>
              <w:rPr>
                <w:rFonts w:ascii="Times New Roman" w:eastAsia="Times New Roman" w:hAnsi="Times New Roman"/>
                <w:sz w:val="24"/>
                <w:szCs w:val="24"/>
              </w:rPr>
              <w:lastRenderedPageBreak/>
              <w:t>Особливостей.</w:t>
            </w:r>
          </w:p>
          <w:p w:rsidR="00301D77" w:rsidRDefault="00A94CCF">
            <w:pPr>
              <w:pStyle w:val="ac"/>
              <w:rPr>
                <w:rFonts w:ascii="Times New Roman" w:eastAsia="Times New Roman" w:hAnsi="Times New Roman" w:cs="Times New Roman"/>
                <w:b/>
                <w:sz w:val="24"/>
                <w:szCs w:val="24"/>
                <w:lang w:val="ru-RU"/>
              </w:rPr>
            </w:pPr>
            <w:r>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1D77">
        <w:trPr>
          <w:trHeight w:val="522"/>
          <w:jc w:val="center"/>
        </w:trPr>
        <w:tc>
          <w:tcPr>
            <w:tcW w:w="568"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19" w:type="dxa"/>
            <w:tcBorders>
              <w:top w:val="single" w:sz="4" w:space="0" w:color="000000"/>
              <w:left w:val="single" w:sz="4" w:space="0" w:color="000000"/>
              <w:bottom w:val="single" w:sz="4" w:space="0" w:color="000000"/>
              <w:right w:val="single" w:sz="4" w:space="0" w:color="000000"/>
            </w:tcBorders>
          </w:tcPr>
          <w:p w:rsidR="00301D77" w:rsidRDefault="00A94CCF">
            <w:pPr>
              <w:pStyle w:val="10"/>
              <w:widowControl w:val="0"/>
              <w:jc w:val="both"/>
              <w:rPr>
                <w:rFonts w:ascii="Times New Roman" w:eastAsia="Times New Roman" w:hAnsi="Times New Roman" w:cs="Times New Roman"/>
                <w:color w:val="000000"/>
                <w:sz w:val="24"/>
                <w:szCs w:val="24"/>
              </w:rPr>
            </w:pPr>
            <w:r>
              <w:rPr>
                <w:rFonts w:ascii="Times New Roman" w:hAnsi="Times New Roman" w:cs="Times New Roman"/>
                <w:spacing w:val="-2"/>
                <w:sz w:val="24"/>
                <w:szCs w:val="24"/>
                <w:lang w:eastAsia="uk-UA"/>
              </w:rPr>
              <w:t>Забезпечення виконання договору про закупівлю: не вимагається.</w:t>
            </w:r>
          </w:p>
        </w:tc>
      </w:tr>
    </w:tbl>
    <w:p w:rsidR="00301D77" w:rsidRDefault="00301D77">
      <w:pPr>
        <w:pStyle w:val="10"/>
        <w:widowControl w:val="0"/>
        <w:ind w:firstLine="567"/>
        <w:jc w:val="center"/>
        <w:rPr>
          <w:rFonts w:ascii="Times New Roman" w:eastAsia="Times New Roman" w:hAnsi="Times New Roman" w:cs="Times New Roman"/>
          <w:color w:val="000000"/>
          <w:sz w:val="24"/>
          <w:szCs w:val="24"/>
        </w:rPr>
      </w:pPr>
    </w:p>
    <w:p w:rsidR="00301D77" w:rsidRDefault="00301D77">
      <w:pPr>
        <w:pStyle w:val="10"/>
        <w:widowControl w:val="0"/>
        <w:ind w:firstLine="567"/>
        <w:jc w:val="center"/>
        <w:rPr>
          <w:rFonts w:ascii="Times New Roman" w:eastAsia="Times New Roman" w:hAnsi="Times New Roman" w:cs="Times New Roman"/>
          <w:color w:val="000000"/>
          <w:sz w:val="24"/>
          <w:szCs w:val="24"/>
        </w:rPr>
      </w:pPr>
    </w:p>
    <w:p w:rsidR="00301D77" w:rsidRDefault="00301D77">
      <w:pPr>
        <w:pStyle w:val="10"/>
        <w:widowControl w:val="0"/>
        <w:ind w:firstLine="567"/>
        <w:jc w:val="center"/>
        <w:rPr>
          <w:rFonts w:ascii="Times New Roman" w:eastAsia="Times New Roman" w:hAnsi="Times New Roman" w:cs="Times New Roman"/>
          <w:color w:val="000000"/>
          <w:sz w:val="24"/>
          <w:szCs w:val="24"/>
        </w:rPr>
      </w:pPr>
    </w:p>
    <w:p w:rsidR="00301D77" w:rsidRDefault="00301D77">
      <w:pPr>
        <w:pStyle w:val="10"/>
        <w:widowControl w:val="0"/>
        <w:ind w:firstLine="567"/>
        <w:jc w:val="center"/>
        <w:rPr>
          <w:rFonts w:ascii="Times New Roman" w:eastAsia="Times New Roman" w:hAnsi="Times New Roman" w:cs="Times New Roman"/>
          <w:color w:val="000000"/>
          <w:sz w:val="24"/>
          <w:szCs w:val="24"/>
        </w:rPr>
      </w:pPr>
    </w:p>
    <w:p w:rsidR="00301D77" w:rsidRDefault="00301D77">
      <w:pPr>
        <w:pStyle w:val="10"/>
        <w:widowControl w:val="0"/>
        <w:ind w:firstLine="567"/>
        <w:jc w:val="right"/>
        <w:rPr>
          <w:rFonts w:ascii="Times New Roman" w:eastAsia="Times New Roman" w:hAnsi="Times New Roman" w:cs="Times New Roman"/>
          <w:b/>
          <w:color w:val="000000"/>
          <w:sz w:val="24"/>
          <w:szCs w:val="24"/>
        </w:rPr>
      </w:pPr>
    </w:p>
    <w:sectPr w:rsidR="00301D77">
      <w:headerReference w:type="even" r:id="rId8"/>
      <w:headerReference w:type="default" r:id="rId9"/>
      <w:headerReference w:type="first" r:id="rId10"/>
      <w:pgSz w:w="11906" w:h="16838"/>
      <w:pgMar w:top="766" w:right="707" w:bottom="1134" w:left="1134" w:header="709" w:footer="0"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03CD" w:rsidRDefault="004B03CD">
      <w:r>
        <w:separator/>
      </w:r>
    </w:p>
  </w:endnote>
  <w:endnote w:type="continuationSeparator" w:id="0">
    <w:p w:rsidR="004B03CD" w:rsidRDefault="004B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OpenSymbol">
    <w:altName w:val="Cambria"/>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03CD" w:rsidRDefault="004B03CD">
      <w:r>
        <w:separator/>
      </w:r>
    </w:p>
  </w:footnote>
  <w:footnote w:type="continuationSeparator" w:id="0">
    <w:p w:rsidR="004B03CD" w:rsidRDefault="004B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1D77" w:rsidRDefault="00301D77">
    <w:pPr>
      <w:pStyle w:val="a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1D77" w:rsidRDefault="00A94CCF">
    <w:pPr>
      <w:pStyle w:val="10"/>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 xml:space="preserve"> PAGE </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1D77" w:rsidRDefault="00301D77">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010A"/>
    <w:multiLevelType w:val="multilevel"/>
    <w:tmpl w:val="140EA3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4F22DFB"/>
    <w:multiLevelType w:val="multilevel"/>
    <w:tmpl w:val="404E3A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E4920B6"/>
    <w:multiLevelType w:val="multilevel"/>
    <w:tmpl w:val="50B2427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AE72404"/>
    <w:multiLevelType w:val="multilevel"/>
    <w:tmpl w:val="D92E4E3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334016D"/>
    <w:multiLevelType w:val="multilevel"/>
    <w:tmpl w:val="4D5C2C42"/>
    <w:lvl w:ilvl="0">
      <w:start w:val="1"/>
      <w:numFmt w:val="bullet"/>
      <w:lvlText w:val=""/>
      <w:lvlJc w:val="left"/>
      <w:pPr>
        <w:tabs>
          <w:tab w:val="num" w:pos="0"/>
        </w:tabs>
        <w:ind w:left="785"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4042F1F"/>
    <w:multiLevelType w:val="multilevel"/>
    <w:tmpl w:val="D688AD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F7C35A9"/>
    <w:multiLevelType w:val="multilevel"/>
    <w:tmpl w:val="834202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220103A"/>
    <w:multiLevelType w:val="multilevel"/>
    <w:tmpl w:val="75FCBC0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3AE6FDD"/>
    <w:multiLevelType w:val="multilevel"/>
    <w:tmpl w:val="A6BCF4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008686A"/>
    <w:multiLevelType w:val="multilevel"/>
    <w:tmpl w:val="F08262C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2757D63"/>
    <w:multiLevelType w:val="multilevel"/>
    <w:tmpl w:val="48961E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67167D80"/>
    <w:multiLevelType w:val="multilevel"/>
    <w:tmpl w:val="D4E626A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85B3CCF"/>
    <w:multiLevelType w:val="multilevel"/>
    <w:tmpl w:val="0E6A61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6BB83A3E"/>
    <w:multiLevelType w:val="multilevel"/>
    <w:tmpl w:val="4D66BE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7B5826F6"/>
    <w:multiLevelType w:val="multilevel"/>
    <w:tmpl w:val="E40A029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7DB66FFF"/>
    <w:multiLevelType w:val="multilevel"/>
    <w:tmpl w:val="8F6EFB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5"/>
  </w:num>
  <w:num w:numId="3">
    <w:abstractNumId w:val="2"/>
  </w:num>
  <w:num w:numId="4">
    <w:abstractNumId w:val="3"/>
  </w:num>
  <w:num w:numId="5">
    <w:abstractNumId w:val="9"/>
  </w:num>
  <w:num w:numId="6">
    <w:abstractNumId w:val="11"/>
  </w:num>
  <w:num w:numId="7">
    <w:abstractNumId w:val="14"/>
  </w:num>
  <w:num w:numId="8">
    <w:abstractNumId w:val="7"/>
  </w:num>
  <w:num w:numId="9">
    <w:abstractNumId w:val="0"/>
  </w:num>
  <w:num w:numId="10">
    <w:abstractNumId w:val="5"/>
  </w:num>
  <w:num w:numId="11">
    <w:abstractNumId w:val="1"/>
  </w:num>
  <w:num w:numId="12">
    <w:abstractNumId w:val="10"/>
  </w:num>
  <w:num w:numId="13">
    <w:abstractNumId w:val="8"/>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D77"/>
    <w:rsid w:val="000C0F56"/>
    <w:rsid w:val="00234612"/>
    <w:rsid w:val="002558A6"/>
    <w:rsid w:val="0029273D"/>
    <w:rsid w:val="002B3769"/>
    <w:rsid w:val="00301D77"/>
    <w:rsid w:val="004B03CD"/>
    <w:rsid w:val="00A94CCF"/>
    <w:rsid w:val="00B6320B"/>
    <w:rsid w:val="00BE11AD"/>
    <w:rsid w:val="00D21726"/>
    <w:rsid w:val="00F36CBF"/>
    <w:rsid w:val="00FE69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80003-7B4A-44D8-9613-7D79667F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80C"/>
  </w:style>
  <w:style w:type="paragraph" w:styleId="1">
    <w:name w:val="heading 1"/>
    <w:basedOn w:val="10"/>
    <w:next w:val="10"/>
    <w:link w:val="11"/>
    <w:qFormat/>
    <w:rsid w:val="009B2B50"/>
    <w:pPr>
      <w:keepNext/>
      <w:keepLines/>
      <w:spacing w:before="480" w:after="120"/>
      <w:outlineLvl w:val="0"/>
    </w:pPr>
    <w:rPr>
      <w:b/>
      <w:sz w:val="48"/>
      <w:szCs w:val="48"/>
    </w:rPr>
  </w:style>
  <w:style w:type="paragraph" w:styleId="2">
    <w:name w:val="heading 2"/>
    <w:basedOn w:val="10"/>
    <w:next w:val="10"/>
    <w:qFormat/>
    <w:rsid w:val="009B2B50"/>
    <w:pPr>
      <w:keepNext/>
      <w:keepLines/>
      <w:spacing w:before="360" w:after="80"/>
      <w:outlineLvl w:val="1"/>
    </w:pPr>
    <w:rPr>
      <w:b/>
      <w:sz w:val="36"/>
      <w:szCs w:val="36"/>
    </w:rPr>
  </w:style>
  <w:style w:type="paragraph" w:styleId="3">
    <w:name w:val="heading 3"/>
    <w:basedOn w:val="10"/>
    <w:next w:val="10"/>
    <w:qFormat/>
    <w:rsid w:val="009B2B50"/>
    <w:pPr>
      <w:keepNext/>
      <w:keepLines/>
      <w:spacing w:before="280" w:after="80"/>
      <w:outlineLvl w:val="2"/>
    </w:pPr>
    <w:rPr>
      <w:b/>
      <w:sz w:val="28"/>
      <w:szCs w:val="28"/>
    </w:rPr>
  </w:style>
  <w:style w:type="paragraph" w:styleId="4">
    <w:name w:val="heading 4"/>
    <w:basedOn w:val="10"/>
    <w:next w:val="10"/>
    <w:qFormat/>
    <w:rsid w:val="009B2B50"/>
    <w:pPr>
      <w:keepNext/>
      <w:keepLines/>
      <w:spacing w:before="240" w:after="40"/>
      <w:outlineLvl w:val="3"/>
    </w:pPr>
    <w:rPr>
      <w:b/>
      <w:sz w:val="24"/>
      <w:szCs w:val="24"/>
    </w:rPr>
  </w:style>
  <w:style w:type="paragraph" w:styleId="5">
    <w:name w:val="heading 5"/>
    <w:basedOn w:val="10"/>
    <w:next w:val="10"/>
    <w:qFormat/>
    <w:rsid w:val="009B2B50"/>
    <w:pPr>
      <w:keepNext/>
      <w:keepLines/>
      <w:spacing w:before="220" w:after="40"/>
      <w:outlineLvl w:val="4"/>
    </w:pPr>
    <w:rPr>
      <w:b/>
      <w:sz w:val="22"/>
      <w:szCs w:val="22"/>
    </w:rPr>
  </w:style>
  <w:style w:type="paragraph" w:styleId="6">
    <w:name w:val="heading 6"/>
    <w:basedOn w:val="10"/>
    <w:next w:val="10"/>
    <w:qFormat/>
    <w:rsid w:val="009B2B5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basedOn w:val="a0"/>
    <w:link w:val="HTML0"/>
    <w:qFormat/>
    <w:rsid w:val="00B64E8B"/>
    <w:rPr>
      <w:rFonts w:ascii="Courier New" w:eastAsia="Courier New" w:hAnsi="Courier New" w:cs="Courier New"/>
      <w:lang w:val="ru-RU"/>
    </w:rPr>
  </w:style>
  <w:style w:type="character" w:customStyle="1" w:styleId="a3">
    <w:name w:val="Основний текст Знак"/>
    <w:basedOn w:val="a0"/>
    <w:link w:val="a4"/>
    <w:qFormat/>
    <w:rsid w:val="005340D9"/>
    <w:rPr>
      <w:rFonts w:ascii="Times New Roman" w:eastAsia="Times New Roman" w:hAnsi="Times New Roman" w:cs="Times New Roman"/>
      <w:sz w:val="28"/>
      <w:szCs w:val="28"/>
    </w:rPr>
  </w:style>
  <w:style w:type="character" w:styleId="a5">
    <w:name w:val="Hyperlink"/>
    <w:basedOn w:val="a0"/>
    <w:rsid w:val="008837E0"/>
    <w:rPr>
      <w:color w:val="0066CC"/>
      <w:u w:val="single"/>
    </w:rPr>
  </w:style>
  <w:style w:type="character" w:customStyle="1" w:styleId="60">
    <w:name w:val="Основной текст (6)_"/>
    <w:basedOn w:val="a0"/>
    <w:link w:val="61"/>
    <w:qFormat/>
    <w:rsid w:val="008837E0"/>
    <w:rPr>
      <w:rFonts w:ascii="Arial" w:eastAsia="Arial" w:hAnsi="Arial" w:cs="Arial"/>
      <w:sz w:val="12"/>
      <w:szCs w:val="12"/>
      <w:shd w:val="clear" w:color="auto" w:fill="FFFFFF"/>
    </w:rPr>
  </w:style>
  <w:style w:type="character" w:customStyle="1" w:styleId="6TimesNewRoman11pt">
    <w:name w:val="Основной текст (6) + Times New Roman;11 pt"/>
    <w:basedOn w:val="60"/>
    <w:qFormat/>
    <w:rsid w:val="008837E0"/>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6TimesNewRoman11pt0">
    <w:name w:val="Основной текст (6) + Times New Roman;11 pt;Полужирный"/>
    <w:basedOn w:val="60"/>
    <w:qFormat/>
    <w:rsid w:val="00023636"/>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uk-UA" w:eastAsia="uk-UA" w:bidi="uk-UA"/>
    </w:rPr>
  </w:style>
  <w:style w:type="character" w:customStyle="1" w:styleId="6TimesNewRoman11pt1">
    <w:name w:val="Основной текст (6) + Times New Roman;11 pt;Малые прописные"/>
    <w:basedOn w:val="60"/>
    <w:qFormat/>
    <w:rsid w:val="00496E23"/>
    <w:rPr>
      <w:rFonts w:ascii="Times New Roman" w:eastAsia="Times New Roman" w:hAnsi="Times New Roman" w:cs="Times New Roman"/>
      <w:b w:val="0"/>
      <w:bCs w:val="0"/>
      <w:i w:val="0"/>
      <w:iCs w:val="0"/>
      <w:smallCaps/>
      <w:strike w:val="0"/>
      <w:dstrike w:val="0"/>
      <w:color w:val="000000"/>
      <w:spacing w:val="0"/>
      <w:w w:val="100"/>
      <w:sz w:val="22"/>
      <w:szCs w:val="22"/>
      <w:u w:val="none"/>
      <w:shd w:val="clear" w:color="auto" w:fill="FFFFFF"/>
      <w:lang w:val="uk-UA" w:eastAsia="uk-UA" w:bidi="uk-UA"/>
    </w:rPr>
  </w:style>
  <w:style w:type="character" w:customStyle="1" w:styleId="13">
    <w:name w:val="Основной текст (13)_"/>
    <w:basedOn w:val="a0"/>
    <w:link w:val="130"/>
    <w:qFormat/>
    <w:rsid w:val="00AD7A32"/>
    <w:rPr>
      <w:rFonts w:ascii="Times New Roman" w:eastAsia="Times New Roman" w:hAnsi="Times New Roman" w:cs="Times New Roman"/>
      <w:sz w:val="22"/>
      <w:szCs w:val="22"/>
      <w:shd w:val="clear" w:color="auto" w:fill="FFFFFF"/>
    </w:rPr>
  </w:style>
  <w:style w:type="character" w:customStyle="1" w:styleId="131">
    <w:name w:val="Основной текст (13) + Полужирный"/>
    <w:basedOn w:val="13"/>
    <w:qFormat/>
    <w:rsid w:val="00AD7A32"/>
    <w:rPr>
      <w:rFonts w:ascii="Times New Roman" w:eastAsia="Times New Roman" w:hAnsi="Times New Roman" w:cs="Times New Roman"/>
      <w:b/>
      <w:bCs/>
      <w:color w:val="000000"/>
      <w:spacing w:val="0"/>
      <w:w w:val="100"/>
      <w:sz w:val="22"/>
      <w:szCs w:val="22"/>
      <w:shd w:val="clear" w:color="auto" w:fill="FFFFFF"/>
      <w:lang w:val="uk-UA" w:eastAsia="uk-UA" w:bidi="uk-UA"/>
    </w:rPr>
  </w:style>
  <w:style w:type="character" w:customStyle="1" w:styleId="20">
    <w:name w:val="Колонтитул (2)_"/>
    <w:basedOn w:val="a0"/>
    <w:link w:val="21"/>
    <w:qFormat/>
    <w:rsid w:val="000B2C05"/>
    <w:rPr>
      <w:rFonts w:ascii="Times New Roman" w:eastAsia="Times New Roman" w:hAnsi="Times New Roman" w:cs="Times New Roman"/>
      <w:b/>
      <w:bCs/>
      <w:sz w:val="22"/>
      <w:szCs w:val="22"/>
      <w:shd w:val="clear" w:color="auto" w:fill="FFFFFF"/>
    </w:rPr>
  </w:style>
  <w:style w:type="character" w:customStyle="1" w:styleId="30">
    <w:name w:val="Основной текст (3)_"/>
    <w:basedOn w:val="a0"/>
    <w:link w:val="31"/>
    <w:qFormat/>
    <w:rsid w:val="000B2C05"/>
    <w:rPr>
      <w:rFonts w:ascii="Times New Roman" w:eastAsia="Times New Roman" w:hAnsi="Times New Roman" w:cs="Times New Roman"/>
      <w:b/>
      <w:bCs/>
      <w:i/>
      <w:iCs/>
      <w:sz w:val="22"/>
      <w:szCs w:val="22"/>
      <w:shd w:val="clear" w:color="auto" w:fill="FFFFFF"/>
    </w:rPr>
  </w:style>
  <w:style w:type="character" w:customStyle="1" w:styleId="22">
    <w:name w:val="Основной текст (2)_"/>
    <w:basedOn w:val="a0"/>
    <w:link w:val="23"/>
    <w:qFormat/>
    <w:rsid w:val="000B2C05"/>
    <w:rPr>
      <w:rFonts w:ascii="Times New Roman" w:eastAsia="Times New Roman" w:hAnsi="Times New Roman" w:cs="Times New Roman"/>
      <w:sz w:val="22"/>
      <w:szCs w:val="22"/>
      <w:shd w:val="clear" w:color="auto" w:fill="FFFFFF"/>
    </w:rPr>
  </w:style>
  <w:style w:type="character" w:customStyle="1" w:styleId="a6">
    <w:name w:val="Сноска_"/>
    <w:basedOn w:val="a0"/>
    <w:link w:val="a7"/>
    <w:qFormat/>
    <w:rsid w:val="00033EC3"/>
    <w:rPr>
      <w:rFonts w:ascii="Times New Roman" w:eastAsia="Times New Roman" w:hAnsi="Times New Roman" w:cs="Times New Roman"/>
      <w:i/>
      <w:iCs/>
      <w:sz w:val="22"/>
      <w:szCs w:val="22"/>
      <w:shd w:val="clear" w:color="auto" w:fill="FFFFFF"/>
    </w:rPr>
  </w:style>
  <w:style w:type="character" w:customStyle="1" w:styleId="xfm82726722">
    <w:name w:val="xfm_82726722"/>
    <w:qFormat/>
    <w:rsid w:val="00072871"/>
  </w:style>
  <w:style w:type="character" w:customStyle="1" w:styleId="a8">
    <w:name w:val="Звичайний (веб) Знак"/>
    <w:link w:val="a9"/>
    <w:qFormat/>
    <w:locked/>
    <w:rsid w:val="00F85241"/>
    <w:rPr>
      <w:rFonts w:ascii="Times New Roman" w:hAnsi="Times New Roman" w:cs="Times New Roman"/>
      <w:lang w:eastAsia="uk-UA"/>
    </w:rPr>
  </w:style>
  <w:style w:type="character" w:customStyle="1" w:styleId="12">
    <w:name w:val="Заголовок №1_"/>
    <w:basedOn w:val="a0"/>
    <w:link w:val="14"/>
    <w:qFormat/>
    <w:rsid w:val="00335084"/>
    <w:rPr>
      <w:rFonts w:ascii="Times New Roman" w:eastAsia="Times New Roman" w:hAnsi="Times New Roman" w:cs="Times New Roman"/>
      <w:b/>
      <w:bCs/>
      <w:sz w:val="22"/>
      <w:szCs w:val="22"/>
      <w:shd w:val="clear" w:color="auto" w:fill="FFFFFF"/>
    </w:rPr>
  </w:style>
  <w:style w:type="character" w:customStyle="1" w:styleId="40">
    <w:name w:val="Основной текст (4)_"/>
    <w:basedOn w:val="a0"/>
    <w:qFormat/>
    <w:rsid w:val="0033508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1">
    <w:name w:val="Основной текст (4)"/>
    <w:basedOn w:val="40"/>
    <w:qFormat/>
    <w:rsid w:val="00335084"/>
    <w:rPr>
      <w:rFonts w:ascii="Times New Roman" w:eastAsia="Times New Roman" w:hAnsi="Times New Roman" w:cs="Times New Roman"/>
      <w:b/>
      <w:bCs/>
      <w:i w:val="0"/>
      <w:iCs w:val="0"/>
      <w:caps w:val="0"/>
      <w:smallCaps w:val="0"/>
      <w:strike w:val="0"/>
      <w:dstrike w:val="0"/>
      <w:color w:val="000000"/>
      <w:spacing w:val="0"/>
      <w:w w:val="100"/>
      <w:sz w:val="22"/>
      <w:szCs w:val="22"/>
      <w:u w:val="single"/>
      <w:lang w:val="uk-UA" w:eastAsia="uk-UA" w:bidi="uk-UA"/>
    </w:rPr>
  </w:style>
  <w:style w:type="character" w:customStyle="1" w:styleId="24">
    <w:name w:val="Основной текст (2) + Полужирный"/>
    <w:basedOn w:val="22"/>
    <w:qFormat/>
    <w:rsid w:val="008455D8"/>
    <w:rPr>
      <w:rFonts w:ascii="Times New Roman" w:eastAsia="Times New Roman" w:hAnsi="Times New Roman" w:cs="Times New Roman"/>
      <w:b/>
      <w:bCs/>
      <w:i w:val="0"/>
      <w:iCs w:val="0"/>
      <w:caps w:val="0"/>
      <w:smallCaps w:val="0"/>
      <w:strike w:val="0"/>
      <w:dstrike w:val="0"/>
      <w:color w:val="000000"/>
      <w:spacing w:val="0"/>
      <w:w w:val="100"/>
      <w:sz w:val="22"/>
      <w:szCs w:val="22"/>
      <w:u w:val="single"/>
      <w:shd w:val="clear" w:color="auto" w:fill="FFFFFF"/>
      <w:lang w:val="uk-UA" w:eastAsia="uk-UA" w:bidi="uk-UA"/>
    </w:rPr>
  </w:style>
  <w:style w:type="character" w:customStyle="1" w:styleId="42">
    <w:name w:val="Основной текст (4) + Не полужирный;Курсив"/>
    <w:basedOn w:val="40"/>
    <w:qFormat/>
    <w:rsid w:val="00D146FB"/>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40">
    <w:name w:val="Основной текст (2)4"/>
    <w:uiPriority w:val="99"/>
    <w:qFormat/>
    <w:rsid w:val="00FB3362"/>
    <w:rPr>
      <w:rFonts w:ascii="Times New Roman" w:hAnsi="Times New Roman" w:cs="Times New Roman"/>
      <w:b/>
      <w:bCs/>
      <w:spacing w:val="0"/>
      <w:sz w:val="22"/>
      <w:szCs w:val="22"/>
      <w:u w:val="none"/>
    </w:rPr>
  </w:style>
  <w:style w:type="character" w:customStyle="1" w:styleId="WW8Num7z0">
    <w:name w:val="WW8Num7z0"/>
    <w:qFormat/>
    <w:rsid w:val="00902E38"/>
    <w:rPr>
      <w:rFonts w:ascii="Times New Roman" w:eastAsia="Times New Roman" w:hAnsi="Times New Roman" w:cs="Times New Roman"/>
    </w:rPr>
  </w:style>
  <w:style w:type="character" w:styleId="aa">
    <w:name w:val="Strong"/>
    <w:basedOn w:val="a0"/>
    <w:uiPriority w:val="22"/>
    <w:qFormat/>
    <w:rsid w:val="009008F5"/>
    <w:rPr>
      <w:b/>
      <w:bCs/>
    </w:rPr>
  </w:style>
  <w:style w:type="character" w:customStyle="1" w:styleId="15">
    <w:name w:val="Обычный (веб) Знак1"/>
    <w:uiPriority w:val="99"/>
    <w:qFormat/>
    <w:locked/>
    <w:rsid w:val="00745C08"/>
    <w:rPr>
      <w:rFonts w:ascii="Calibri" w:eastAsia="Times New Roman" w:hAnsi="Calibri" w:cs="Times New Roman"/>
    </w:rPr>
  </w:style>
  <w:style w:type="character" w:customStyle="1" w:styleId="ab">
    <w:name w:val="Без інтервалів Знак"/>
    <w:link w:val="ac"/>
    <w:qFormat/>
    <w:locked/>
    <w:rsid w:val="00745C08"/>
  </w:style>
  <w:style w:type="character" w:customStyle="1" w:styleId="ad">
    <w:name w:val="Абзац списку Знак"/>
    <w:link w:val="ae"/>
    <w:qFormat/>
    <w:locked/>
    <w:rsid w:val="00745C08"/>
    <w:rPr>
      <w:rFonts w:asciiTheme="minorHAnsi" w:eastAsiaTheme="minorEastAsia" w:hAnsiTheme="minorHAnsi" w:cstheme="minorBidi"/>
      <w:sz w:val="22"/>
      <w:szCs w:val="22"/>
      <w:lang w:val="ru-RU"/>
    </w:rPr>
  </w:style>
  <w:style w:type="character" w:customStyle="1" w:styleId="FontStyle36">
    <w:name w:val="Font Style36"/>
    <w:qFormat/>
    <w:rsid w:val="00584110"/>
    <w:rPr>
      <w:rFonts w:ascii="Times New Roman" w:hAnsi="Times New Roman" w:cs="Times New Roman"/>
      <w:sz w:val="24"/>
      <w:szCs w:val="24"/>
    </w:rPr>
  </w:style>
  <w:style w:type="character" w:styleId="af">
    <w:name w:val="Emphasis"/>
    <w:basedOn w:val="a0"/>
    <w:uiPriority w:val="20"/>
    <w:qFormat/>
    <w:rsid w:val="00285F74"/>
    <w:rPr>
      <w:i/>
      <w:iCs/>
    </w:rPr>
  </w:style>
  <w:style w:type="character" w:customStyle="1" w:styleId="11">
    <w:name w:val="Заголовок 1 Знак"/>
    <w:basedOn w:val="a0"/>
    <w:link w:val="1"/>
    <w:qFormat/>
    <w:rsid w:val="008E2536"/>
    <w:rPr>
      <w:b/>
      <w:sz w:val="48"/>
      <w:szCs w:val="48"/>
    </w:rPr>
  </w:style>
  <w:style w:type="character" w:styleId="af0">
    <w:name w:val="annotation reference"/>
    <w:basedOn w:val="a0"/>
    <w:uiPriority w:val="99"/>
    <w:semiHidden/>
    <w:unhideWhenUsed/>
    <w:qFormat/>
    <w:rsid w:val="000316C1"/>
    <w:rPr>
      <w:sz w:val="16"/>
      <w:szCs w:val="16"/>
    </w:rPr>
  </w:style>
  <w:style w:type="character" w:customStyle="1" w:styleId="af1">
    <w:name w:val="Текст примітки Знак"/>
    <w:basedOn w:val="a0"/>
    <w:link w:val="af2"/>
    <w:uiPriority w:val="99"/>
    <w:semiHidden/>
    <w:qFormat/>
    <w:rsid w:val="000316C1"/>
    <w:rPr>
      <w:rFonts w:ascii="Times New Roman" w:hAnsi="Times New Roman" w:cs="Times New Roman"/>
      <w:lang w:val="ru-RU"/>
    </w:rPr>
  </w:style>
  <w:style w:type="character" w:styleId="af3">
    <w:name w:val="FollowedHyperlink"/>
    <w:basedOn w:val="a0"/>
    <w:uiPriority w:val="99"/>
    <w:semiHidden/>
    <w:unhideWhenUsed/>
    <w:rsid w:val="000316C1"/>
    <w:rPr>
      <w:color w:val="800080" w:themeColor="followedHyperlink"/>
      <w:u w:val="single"/>
    </w:rPr>
  </w:style>
  <w:style w:type="character" w:customStyle="1" w:styleId="af4">
    <w:name w:val="Текст у виносці Знак"/>
    <w:basedOn w:val="a0"/>
    <w:link w:val="af5"/>
    <w:uiPriority w:val="99"/>
    <w:semiHidden/>
    <w:qFormat/>
    <w:rsid w:val="000316C1"/>
    <w:rPr>
      <w:rFonts w:ascii="Tahoma" w:hAnsi="Tahoma" w:cs="Tahoma"/>
      <w:sz w:val="16"/>
      <w:szCs w:val="16"/>
    </w:rPr>
  </w:style>
  <w:style w:type="character" w:customStyle="1" w:styleId="st42">
    <w:name w:val="st42"/>
    <w:uiPriority w:val="99"/>
    <w:qFormat/>
    <w:rsid w:val="009C4BA6"/>
    <w:rPr>
      <w:color w:val="000000"/>
    </w:rPr>
  </w:style>
  <w:style w:type="character" w:customStyle="1" w:styleId="af6">
    <w:name w:val="Текст Знак"/>
    <w:basedOn w:val="a0"/>
    <w:link w:val="af7"/>
    <w:uiPriority w:val="99"/>
    <w:qFormat/>
    <w:rsid w:val="009C4BA6"/>
    <w:rPr>
      <w:rFonts w:ascii="Consolas" w:hAnsi="Consolas" w:cs="Times New Roman"/>
      <w:sz w:val="21"/>
      <w:szCs w:val="21"/>
      <w:lang w:eastAsia="en-US"/>
    </w:rPr>
  </w:style>
  <w:style w:type="character" w:customStyle="1" w:styleId="6TimesNewRoman">
    <w:name w:val="Основной текст (6) + Times New Roman"/>
    <w:basedOn w:val="60"/>
    <w:qFormat/>
    <w:rsid w:val="00016246"/>
    <w:rPr>
      <w:rFonts w:ascii="Times New Roman" w:eastAsia="Times New Roman" w:hAnsi="Times New Roman" w:cs="Times New Roman"/>
      <w:b/>
      <w:bCs/>
      <w:i w:val="0"/>
      <w:iCs w:val="0"/>
      <w:caps w:val="0"/>
      <w:smallCaps w:val="0"/>
      <w:strike w:val="0"/>
      <w:dstrike w:val="0"/>
      <w:color w:val="000000"/>
      <w:spacing w:val="0"/>
      <w:w w:val="100"/>
      <w:sz w:val="22"/>
      <w:szCs w:val="22"/>
      <w:u w:val="none"/>
      <w:effect w:val="none"/>
      <w:shd w:val="clear" w:color="auto" w:fill="FFFFFF"/>
      <w:lang w:val="uk-UA" w:eastAsia="uk-UA" w:bidi="uk-UA"/>
    </w:rPr>
  </w:style>
  <w:style w:type="character" w:customStyle="1" w:styleId="style17">
    <w:name w:val="style17"/>
    <w:qFormat/>
    <w:rsid w:val="00296989"/>
  </w:style>
  <w:style w:type="character" w:customStyle="1" w:styleId="af8">
    <w:name w:val="Назва Знак"/>
    <w:basedOn w:val="a0"/>
    <w:link w:val="af9"/>
    <w:qFormat/>
    <w:locked/>
    <w:rsid w:val="002063D9"/>
    <w:rPr>
      <w:b/>
      <w:sz w:val="72"/>
      <w:szCs w:val="72"/>
    </w:rPr>
  </w:style>
  <w:style w:type="character" w:customStyle="1" w:styleId="FontStyle31">
    <w:name w:val="Font Style31"/>
    <w:qFormat/>
    <w:rsid w:val="002063D9"/>
    <w:rPr>
      <w:rFonts w:ascii="Arial" w:hAnsi="Arial" w:cs="Arial"/>
      <w:b/>
      <w:bCs w:val="0"/>
      <w:sz w:val="24"/>
    </w:rPr>
  </w:style>
  <w:style w:type="character" w:customStyle="1" w:styleId="xfm44561548">
    <w:name w:val="xfm_44561548"/>
    <w:basedOn w:val="a0"/>
    <w:qFormat/>
    <w:rsid w:val="00923D83"/>
  </w:style>
  <w:style w:type="character" w:customStyle="1" w:styleId="afa">
    <w:name w:val="Символ сноски"/>
    <w:qFormat/>
    <w:rsid w:val="001F6BF9"/>
  </w:style>
  <w:style w:type="character" w:customStyle="1" w:styleId="afb">
    <w:name w:val="Символи виноски"/>
    <w:qFormat/>
    <w:rsid w:val="001F6BF9"/>
    <w:rPr>
      <w:vertAlign w:val="superscript"/>
    </w:rPr>
  </w:style>
  <w:style w:type="character" w:styleId="afc">
    <w:name w:val="footnote reference"/>
    <w:rPr>
      <w:vertAlign w:val="superscript"/>
    </w:rPr>
  </w:style>
  <w:style w:type="character" w:customStyle="1" w:styleId="hgkelc">
    <w:name w:val="hgkelc"/>
    <w:qFormat/>
    <w:rsid w:val="009947D4"/>
  </w:style>
  <w:style w:type="character" w:customStyle="1" w:styleId="afd">
    <w:name w:val="Маркери"/>
    <w:qFormat/>
    <w:rPr>
      <w:rFonts w:ascii="OpenSymbol" w:eastAsia="OpenSymbol" w:hAnsi="OpenSymbol" w:cs="OpenSymbol"/>
    </w:rPr>
  </w:style>
  <w:style w:type="paragraph" w:customStyle="1" w:styleId="afe">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rsid w:val="005340D9"/>
    <w:pPr>
      <w:jc w:val="center"/>
    </w:pPr>
    <w:rPr>
      <w:rFonts w:ascii="Times New Roman" w:eastAsia="Times New Roman" w:hAnsi="Times New Roman" w:cs="Times New Roman"/>
      <w:sz w:val="28"/>
      <w:szCs w:val="28"/>
    </w:rPr>
  </w:style>
  <w:style w:type="paragraph" w:styleId="aff">
    <w:name w:val="List"/>
    <w:basedOn w:val="a4"/>
    <w:rPr>
      <w:rFonts w:cs="Arial"/>
    </w:rPr>
  </w:style>
  <w:style w:type="paragraph" w:styleId="aff0">
    <w:name w:val="caption"/>
    <w:basedOn w:val="a"/>
    <w:qFormat/>
    <w:pPr>
      <w:suppressLineNumbers/>
      <w:spacing w:before="120" w:after="120"/>
    </w:pPr>
    <w:rPr>
      <w:rFonts w:cs="Arial"/>
      <w:i/>
      <w:iCs/>
      <w:sz w:val="24"/>
      <w:szCs w:val="24"/>
    </w:rPr>
  </w:style>
  <w:style w:type="paragraph" w:customStyle="1" w:styleId="aff1">
    <w:name w:val="Покажчик"/>
    <w:basedOn w:val="a"/>
    <w:qFormat/>
    <w:pPr>
      <w:suppressLineNumbers/>
    </w:pPr>
    <w:rPr>
      <w:rFonts w:cs="Arial"/>
    </w:rPr>
  </w:style>
  <w:style w:type="paragraph" w:customStyle="1" w:styleId="10">
    <w:name w:val="Обычный1"/>
    <w:qFormat/>
    <w:rsid w:val="009B2B50"/>
  </w:style>
  <w:style w:type="paragraph" w:styleId="af9">
    <w:name w:val="Title"/>
    <w:basedOn w:val="10"/>
    <w:next w:val="10"/>
    <w:link w:val="af8"/>
    <w:qFormat/>
    <w:rsid w:val="009B2B50"/>
    <w:pPr>
      <w:keepNext/>
      <w:keepLines/>
      <w:spacing w:before="480" w:after="120"/>
    </w:pPr>
    <w:rPr>
      <w:b/>
      <w:sz w:val="72"/>
      <w:szCs w:val="72"/>
    </w:rPr>
  </w:style>
  <w:style w:type="paragraph" w:styleId="aff2">
    <w:name w:val="Subtitle"/>
    <w:basedOn w:val="10"/>
    <w:next w:val="10"/>
    <w:qFormat/>
    <w:rsid w:val="009B2B50"/>
    <w:pPr>
      <w:keepNext/>
      <w:keepLines/>
      <w:spacing w:before="360" w:after="80"/>
    </w:pPr>
    <w:rPr>
      <w:rFonts w:ascii="Georgia" w:eastAsia="Georgia" w:hAnsi="Georgia" w:cs="Georgia"/>
      <w:i/>
      <w:color w:val="666666"/>
      <w:sz w:val="48"/>
      <w:szCs w:val="48"/>
    </w:rPr>
  </w:style>
  <w:style w:type="paragraph" w:styleId="HTML0">
    <w:name w:val="HTML Preformatted"/>
    <w:basedOn w:val="a"/>
    <w:link w:val="HTML"/>
    <w:qFormat/>
    <w:rsid w:val="00B6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ru-RU"/>
    </w:rPr>
  </w:style>
  <w:style w:type="paragraph" w:customStyle="1" w:styleId="Default">
    <w:name w:val="Default"/>
    <w:qFormat/>
    <w:rsid w:val="003462FD"/>
    <w:rPr>
      <w:rFonts w:ascii="Times New Roman" w:eastAsia="Times New Roman" w:hAnsi="Times New Roman" w:cs="Times New Roman"/>
      <w:color w:val="000000"/>
      <w:sz w:val="24"/>
      <w:szCs w:val="24"/>
      <w:lang w:eastAsia="zh-CN"/>
    </w:rPr>
  </w:style>
  <w:style w:type="paragraph" w:customStyle="1" w:styleId="61">
    <w:name w:val="Основной текст (6)"/>
    <w:basedOn w:val="a"/>
    <w:link w:val="60"/>
    <w:qFormat/>
    <w:rsid w:val="008837E0"/>
    <w:pPr>
      <w:widowControl w:val="0"/>
      <w:shd w:val="clear" w:color="auto" w:fill="FFFFFF"/>
      <w:spacing w:before="60" w:line="158" w:lineRule="exact"/>
    </w:pPr>
    <w:rPr>
      <w:rFonts w:ascii="Arial" w:eastAsia="Arial" w:hAnsi="Arial" w:cs="Arial"/>
      <w:sz w:val="12"/>
      <w:szCs w:val="12"/>
    </w:rPr>
  </w:style>
  <w:style w:type="paragraph" w:customStyle="1" w:styleId="130">
    <w:name w:val="Основной текст (13)"/>
    <w:basedOn w:val="a"/>
    <w:link w:val="13"/>
    <w:qFormat/>
    <w:rsid w:val="00AD7A32"/>
    <w:pPr>
      <w:widowControl w:val="0"/>
      <w:shd w:val="clear" w:color="auto" w:fill="FFFFFF"/>
      <w:spacing w:line="259" w:lineRule="exact"/>
      <w:jc w:val="both"/>
    </w:pPr>
    <w:rPr>
      <w:rFonts w:ascii="Times New Roman" w:eastAsia="Times New Roman" w:hAnsi="Times New Roman" w:cs="Times New Roman"/>
      <w:sz w:val="22"/>
      <w:szCs w:val="22"/>
    </w:rPr>
  </w:style>
  <w:style w:type="paragraph" w:customStyle="1" w:styleId="21">
    <w:name w:val="Колонтитул (2)"/>
    <w:basedOn w:val="a"/>
    <w:link w:val="20"/>
    <w:qFormat/>
    <w:rsid w:val="000B2C05"/>
    <w:pPr>
      <w:widowControl w:val="0"/>
      <w:shd w:val="clear" w:color="auto" w:fill="FFFFFF"/>
      <w:spacing w:line="263" w:lineRule="exact"/>
      <w:jc w:val="right"/>
    </w:pPr>
    <w:rPr>
      <w:rFonts w:ascii="Times New Roman" w:eastAsia="Times New Roman" w:hAnsi="Times New Roman" w:cs="Times New Roman"/>
      <w:b/>
      <w:bCs/>
      <w:sz w:val="22"/>
      <w:szCs w:val="22"/>
    </w:rPr>
  </w:style>
  <w:style w:type="paragraph" w:customStyle="1" w:styleId="31">
    <w:name w:val="Основной текст (3)"/>
    <w:basedOn w:val="a"/>
    <w:link w:val="30"/>
    <w:qFormat/>
    <w:rsid w:val="000B2C05"/>
    <w:pPr>
      <w:widowControl w:val="0"/>
      <w:shd w:val="clear" w:color="auto" w:fill="FFFFFF"/>
      <w:spacing w:after="60" w:line="0" w:lineRule="atLeast"/>
      <w:jc w:val="right"/>
    </w:pPr>
    <w:rPr>
      <w:rFonts w:ascii="Times New Roman" w:eastAsia="Times New Roman" w:hAnsi="Times New Roman" w:cs="Times New Roman"/>
      <w:b/>
      <w:bCs/>
      <w:i/>
      <w:iCs/>
      <w:sz w:val="22"/>
      <w:szCs w:val="22"/>
    </w:rPr>
  </w:style>
  <w:style w:type="paragraph" w:customStyle="1" w:styleId="23">
    <w:name w:val="Основной текст (2)"/>
    <w:basedOn w:val="a"/>
    <w:link w:val="22"/>
    <w:qFormat/>
    <w:rsid w:val="000B2C05"/>
    <w:pPr>
      <w:widowControl w:val="0"/>
      <w:shd w:val="clear" w:color="auto" w:fill="FFFFFF"/>
      <w:spacing w:before="180" w:after="360" w:line="263" w:lineRule="exact"/>
      <w:jc w:val="both"/>
    </w:pPr>
    <w:rPr>
      <w:rFonts w:ascii="Times New Roman" w:eastAsia="Times New Roman" w:hAnsi="Times New Roman" w:cs="Times New Roman"/>
      <w:sz w:val="22"/>
      <w:szCs w:val="22"/>
    </w:rPr>
  </w:style>
  <w:style w:type="paragraph" w:customStyle="1" w:styleId="a7">
    <w:name w:val="Сноска"/>
    <w:basedOn w:val="a"/>
    <w:link w:val="a6"/>
    <w:qFormat/>
    <w:rsid w:val="00033EC3"/>
    <w:pPr>
      <w:widowControl w:val="0"/>
      <w:shd w:val="clear" w:color="auto" w:fill="FFFFFF"/>
      <w:spacing w:line="263" w:lineRule="exact"/>
      <w:jc w:val="both"/>
    </w:pPr>
    <w:rPr>
      <w:rFonts w:ascii="Times New Roman" w:eastAsia="Times New Roman" w:hAnsi="Times New Roman" w:cs="Times New Roman"/>
      <w:i/>
      <w:iCs/>
      <w:sz w:val="22"/>
      <w:szCs w:val="22"/>
    </w:rPr>
  </w:style>
  <w:style w:type="paragraph" w:customStyle="1" w:styleId="LO-normal">
    <w:name w:val="LO-normal"/>
    <w:qFormat/>
    <w:rsid w:val="007B6F80"/>
    <w:pPr>
      <w:spacing w:line="276" w:lineRule="auto"/>
    </w:pPr>
    <w:rPr>
      <w:rFonts w:ascii="Arial" w:eastAsia="Arial" w:hAnsi="Arial" w:cs="Arial"/>
      <w:color w:val="000000"/>
      <w:sz w:val="22"/>
      <w:szCs w:val="22"/>
      <w:lang w:val="ru-RU" w:eastAsia="zh-CN"/>
    </w:rPr>
  </w:style>
  <w:style w:type="paragraph" w:customStyle="1" w:styleId="rvps2">
    <w:name w:val="rvps2"/>
    <w:basedOn w:val="a"/>
    <w:qFormat/>
    <w:rsid w:val="006C388A"/>
    <w:pPr>
      <w:spacing w:beforeAutospacing="1" w:afterAutospacing="1"/>
    </w:pPr>
    <w:rPr>
      <w:rFonts w:ascii="Times New Roman" w:eastAsia="Times New Roman" w:hAnsi="Times New Roman" w:cs="Times New Roman"/>
      <w:sz w:val="24"/>
      <w:szCs w:val="24"/>
      <w:lang w:val="ru-RU"/>
    </w:rPr>
  </w:style>
  <w:style w:type="paragraph" w:styleId="ac">
    <w:name w:val="No Spacing"/>
    <w:link w:val="ab"/>
    <w:qFormat/>
    <w:rsid w:val="006C388A"/>
  </w:style>
  <w:style w:type="paragraph" w:styleId="a9">
    <w:name w:val="Normal (Web)"/>
    <w:basedOn w:val="a"/>
    <w:link w:val="a8"/>
    <w:unhideWhenUsed/>
    <w:qFormat/>
    <w:rsid w:val="00F85241"/>
    <w:pPr>
      <w:spacing w:beforeAutospacing="1" w:afterAutospacing="1"/>
    </w:pPr>
    <w:rPr>
      <w:rFonts w:ascii="Times New Roman" w:hAnsi="Times New Roman" w:cs="Times New Roman"/>
      <w:lang w:eastAsia="uk-UA"/>
    </w:rPr>
  </w:style>
  <w:style w:type="paragraph" w:customStyle="1" w:styleId="14">
    <w:name w:val="Заголовок №1"/>
    <w:basedOn w:val="a"/>
    <w:link w:val="12"/>
    <w:qFormat/>
    <w:rsid w:val="00335084"/>
    <w:pPr>
      <w:widowControl w:val="0"/>
      <w:shd w:val="clear" w:color="auto" w:fill="FFFFFF"/>
      <w:spacing w:after="60" w:line="263" w:lineRule="exact"/>
      <w:jc w:val="right"/>
      <w:outlineLvl w:val="0"/>
    </w:pPr>
    <w:rPr>
      <w:rFonts w:ascii="Times New Roman" w:eastAsia="Times New Roman" w:hAnsi="Times New Roman" w:cs="Times New Roman"/>
      <w:b/>
      <w:bCs/>
      <w:sz w:val="22"/>
      <w:szCs w:val="22"/>
    </w:rPr>
  </w:style>
  <w:style w:type="paragraph" w:customStyle="1" w:styleId="has-text-align-center">
    <w:name w:val="has-text-align-center"/>
    <w:basedOn w:val="a"/>
    <w:qFormat/>
    <w:rsid w:val="009008F5"/>
    <w:pPr>
      <w:spacing w:beforeAutospacing="1" w:afterAutospacing="1"/>
    </w:pPr>
    <w:rPr>
      <w:rFonts w:ascii="Times New Roman" w:eastAsia="Times New Roman" w:hAnsi="Times New Roman" w:cs="Times New Roman"/>
      <w:sz w:val="24"/>
      <w:szCs w:val="24"/>
      <w:lang w:val="ru-RU"/>
    </w:rPr>
  </w:style>
  <w:style w:type="paragraph" w:customStyle="1" w:styleId="docdata">
    <w:name w:val="docdata"/>
    <w:basedOn w:val="a"/>
    <w:qFormat/>
    <w:rsid w:val="00745C08"/>
    <w:pPr>
      <w:spacing w:beforeAutospacing="1" w:afterAutospacing="1"/>
    </w:pPr>
    <w:rPr>
      <w:rFonts w:ascii="Times New Roman" w:eastAsia="Times New Roman" w:hAnsi="Times New Roman" w:cs="Times New Roman"/>
      <w:sz w:val="24"/>
      <w:szCs w:val="24"/>
      <w:lang w:val="ru-RU"/>
    </w:rPr>
  </w:style>
  <w:style w:type="paragraph" w:styleId="ae">
    <w:name w:val="List Paragraph"/>
    <w:basedOn w:val="a"/>
    <w:link w:val="ad"/>
    <w:uiPriority w:val="34"/>
    <w:qFormat/>
    <w:rsid w:val="00745C08"/>
    <w:pPr>
      <w:spacing w:after="200" w:line="276" w:lineRule="auto"/>
      <w:ind w:left="720"/>
      <w:contextualSpacing/>
    </w:pPr>
    <w:rPr>
      <w:rFonts w:asciiTheme="minorHAnsi" w:eastAsiaTheme="minorEastAsia" w:hAnsiTheme="minorHAnsi" w:cstheme="minorBidi"/>
      <w:sz w:val="22"/>
      <w:szCs w:val="22"/>
      <w:lang w:val="ru-RU"/>
    </w:rPr>
  </w:style>
  <w:style w:type="paragraph" w:customStyle="1" w:styleId="25">
    <w:name w:val="Без интервала2"/>
    <w:uiPriority w:val="99"/>
    <w:qFormat/>
    <w:rsid w:val="00745C08"/>
    <w:rPr>
      <w:rFonts w:eastAsia="Times New Roman" w:cs="Times New Roman"/>
      <w:sz w:val="22"/>
      <w:szCs w:val="22"/>
      <w:lang w:eastAsia="en-US"/>
    </w:rPr>
  </w:style>
  <w:style w:type="paragraph" w:customStyle="1" w:styleId="aff3">
    <w:name w:val="Содержимое таблицы"/>
    <w:basedOn w:val="a"/>
    <w:qFormat/>
    <w:rsid w:val="00F8599B"/>
    <w:pPr>
      <w:suppressLineNumbers/>
      <w:spacing w:after="200" w:line="276" w:lineRule="auto"/>
    </w:pPr>
    <w:rPr>
      <w:rFonts w:eastAsia="Times New Roman" w:cs="Times New Roman"/>
      <w:sz w:val="22"/>
      <w:szCs w:val="22"/>
      <w:lang w:eastAsia="zh-CN"/>
    </w:rPr>
  </w:style>
  <w:style w:type="paragraph" w:customStyle="1" w:styleId="rvps12">
    <w:name w:val="rvps12"/>
    <w:basedOn w:val="a"/>
    <w:qFormat/>
    <w:rsid w:val="0017595E"/>
    <w:pPr>
      <w:spacing w:beforeAutospacing="1" w:afterAutospacing="1"/>
    </w:pPr>
    <w:rPr>
      <w:rFonts w:ascii="Times New Roman" w:eastAsia="Times New Roman" w:hAnsi="Times New Roman" w:cs="Times New Roman"/>
      <w:sz w:val="24"/>
      <w:szCs w:val="24"/>
      <w:lang w:val="ru-RU"/>
    </w:rPr>
  </w:style>
  <w:style w:type="paragraph" w:styleId="af2">
    <w:name w:val="annotation text"/>
    <w:basedOn w:val="a"/>
    <w:link w:val="af1"/>
    <w:uiPriority w:val="99"/>
    <w:semiHidden/>
    <w:unhideWhenUsed/>
    <w:qFormat/>
    <w:rsid w:val="000316C1"/>
    <w:pPr>
      <w:ind w:firstLine="567"/>
      <w:jc w:val="both"/>
    </w:pPr>
    <w:rPr>
      <w:rFonts w:ascii="Times New Roman" w:hAnsi="Times New Roman" w:cs="Times New Roman"/>
      <w:lang w:val="ru-RU"/>
    </w:rPr>
  </w:style>
  <w:style w:type="paragraph" w:styleId="af5">
    <w:name w:val="Balloon Text"/>
    <w:basedOn w:val="a"/>
    <w:link w:val="af4"/>
    <w:uiPriority w:val="99"/>
    <w:semiHidden/>
    <w:unhideWhenUsed/>
    <w:qFormat/>
    <w:rsid w:val="000316C1"/>
    <w:rPr>
      <w:rFonts w:ascii="Tahoma" w:hAnsi="Tahoma" w:cs="Tahoma"/>
      <w:sz w:val="16"/>
      <w:szCs w:val="16"/>
    </w:rPr>
  </w:style>
  <w:style w:type="paragraph" w:customStyle="1" w:styleId="tj">
    <w:name w:val="tj"/>
    <w:basedOn w:val="a"/>
    <w:qFormat/>
    <w:rsid w:val="001A2D52"/>
    <w:pPr>
      <w:spacing w:beforeAutospacing="1" w:afterAutospacing="1"/>
    </w:pPr>
    <w:rPr>
      <w:rFonts w:ascii="Times New Roman" w:eastAsia="Times New Roman" w:hAnsi="Times New Roman" w:cs="Times New Roman"/>
      <w:sz w:val="24"/>
      <w:szCs w:val="24"/>
      <w:lang w:val="ru-RU"/>
    </w:rPr>
  </w:style>
  <w:style w:type="paragraph" w:customStyle="1" w:styleId="xfmc1">
    <w:name w:val="xfmc1"/>
    <w:basedOn w:val="a"/>
    <w:uiPriority w:val="99"/>
    <w:qFormat/>
    <w:rsid w:val="001A2D52"/>
    <w:pPr>
      <w:spacing w:beforeAutospacing="1" w:afterAutospacing="1"/>
    </w:pPr>
    <w:rPr>
      <w:rFonts w:ascii="Times New Roman" w:hAnsi="Times New Roman" w:cs="Times New Roman"/>
      <w:sz w:val="24"/>
      <w:szCs w:val="24"/>
      <w:lang w:eastAsia="uk-UA"/>
    </w:rPr>
  </w:style>
  <w:style w:type="paragraph" w:customStyle="1" w:styleId="st2">
    <w:name w:val="st2"/>
    <w:uiPriority w:val="99"/>
    <w:qFormat/>
    <w:rsid w:val="009C4BA6"/>
    <w:pPr>
      <w:spacing w:after="150"/>
      <w:ind w:firstLine="450"/>
      <w:jc w:val="both"/>
    </w:pPr>
    <w:rPr>
      <w:rFonts w:ascii="Times New Roman" w:eastAsia="Times New Roman" w:hAnsi="Times New Roman" w:cs="Times New Roman"/>
      <w:sz w:val="24"/>
      <w:szCs w:val="24"/>
      <w:lang w:eastAsia="uk-UA"/>
    </w:rPr>
  </w:style>
  <w:style w:type="paragraph" w:styleId="af7">
    <w:name w:val="Plain Text"/>
    <w:basedOn w:val="a"/>
    <w:link w:val="af6"/>
    <w:uiPriority w:val="99"/>
    <w:unhideWhenUsed/>
    <w:qFormat/>
    <w:rsid w:val="009C4BA6"/>
    <w:rPr>
      <w:rFonts w:ascii="Consolas" w:hAnsi="Consolas" w:cs="Times New Roman"/>
      <w:sz w:val="21"/>
      <w:szCs w:val="21"/>
      <w:lang w:eastAsia="en-US"/>
    </w:rPr>
  </w:style>
  <w:style w:type="paragraph" w:customStyle="1" w:styleId="26">
    <w:name w:val="Звичайний2"/>
    <w:qFormat/>
    <w:rsid w:val="00322603"/>
    <w:rPr>
      <w:rFonts w:ascii="Times New Roman" w:eastAsia="Times New Roman" w:hAnsi="Times New Roman"/>
      <w:sz w:val="24"/>
      <w:lang w:eastAsia="uk-UA"/>
    </w:rPr>
  </w:style>
  <w:style w:type="paragraph" w:customStyle="1" w:styleId="aff4">
    <w:name w:val="Базовий"/>
    <w:uiPriority w:val="99"/>
    <w:qFormat/>
    <w:rsid w:val="002063D9"/>
    <w:pPr>
      <w:tabs>
        <w:tab w:val="left" w:pos="708"/>
      </w:tabs>
      <w:spacing w:after="200" w:line="276" w:lineRule="auto"/>
    </w:pPr>
    <w:rPr>
      <w:rFonts w:ascii="Times New Roman" w:hAnsi="Times New Roman" w:cs="Times New Roman"/>
      <w:color w:val="00000A"/>
      <w:sz w:val="24"/>
      <w:szCs w:val="24"/>
      <w:lang w:eastAsia="uk-UA"/>
    </w:rPr>
  </w:style>
  <w:style w:type="paragraph" w:customStyle="1" w:styleId="Style6">
    <w:name w:val="Style6"/>
    <w:basedOn w:val="a"/>
    <w:qFormat/>
    <w:rsid w:val="002063D9"/>
    <w:pPr>
      <w:widowControl w:val="0"/>
      <w:spacing w:line="310" w:lineRule="exact"/>
      <w:jc w:val="center"/>
    </w:pPr>
    <w:rPr>
      <w:rFonts w:ascii="Franklin Gothic Medium" w:hAnsi="Franklin Gothic Medium" w:cs="Franklin Gothic Medium"/>
      <w:sz w:val="24"/>
      <w:szCs w:val="24"/>
      <w:lang w:val="ru-RU" w:eastAsia="zh-CN"/>
    </w:rPr>
  </w:style>
  <w:style w:type="paragraph" w:customStyle="1" w:styleId="16">
    <w:name w:val="Без интервала1"/>
    <w:qFormat/>
    <w:rsid w:val="00923D83"/>
    <w:rPr>
      <w:sz w:val="22"/>
      <w:szCs w:val="22"/>
      <w:lang w:val="ru-RU" w:eastAsia="en-US"/>
    </w:rPr>
  </w:style>
  <w:style w:type="paragraph" w:customStyle="1" w:styleId="WW-1">
    <w:name w:val="WW-Обычный1"/>
    <w:qFormat/>
    <w:rsid w:val="001F6BF9"/>
    <w:pPr>
      <w:widowControl w:val="0"/>
    </w:pPr>
    <w:rPr>
      <w:rFonts w:ascii="Arial" w:eastAsia="Arial" w:hAnsi="Arial" w:cs="Arial"/>
      <w:sz w:val="24"/>
      <w:szCs w:val="24"/>
      <w:lang w:eastAsia="ar-SA"/>
    </w:rPr>
  </w:style>
  <w:style w:type="paragraph" w:customStyle="1" w:styleId="aff5">
    <w:name w:val="Верхній і нижній колонтитули"/>
    <w:basedOn w:val="a"/>
    <w:qFormat/>
  </w:style>
  <w:style w:type="paragraph" w:styleId="aff6">
    <w:name w:val="header"/>
    <w:basedOn w:val="aff5"/>
  </w:style>
  <w:style w:type="table" w:customStyle="1" w:styleId="TableNormal">
    <w:name w:val="Table Normal"/>
    <w:rsid w:val="009B2B5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E6E7-E339-4A7E-8A0C-9EA99AF2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30030</Words>
  <Characters>17118</Characters>
  <Application>Microsoft Office Word</Application>
  <DocSecurity>0</DocSecurity>
  <Lines>142</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dc:creator>
  <dc:description/>
  <cp:lastModifiedBy>Тетяна Цибулько</cp:lastModifiedBy>
  <cp:revision>114</cp:revision>
  <cp:lastPrinted>2024-02-16T12:11:00Z</cp:lastPrinted>
  <dcterms:created xsi:type="dcterms:W3CDTF">2023-05-22T06:37:00Z</dcterms:created>
  <dcterms:modified xsi:type="dcterms:W3CDTF">2024-03-06T06:27:00Z</dcterms:modified>
  <dc:language>uk-UA</dc:language>
</cp:coreProperties>
</file>