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66D1" w14:textId="4858C907" w:rsidR="00FE370A" w:rsidRDefault="00FE370A">
      <w:pPr>
        <w:spacing w:after="0" w:line="276" w:lineRule="auto"/>
        <w:jc w:val="center"/>
        <w:rPr>
          <w:rFonts w:ascii="Times New Roman" w:eastAsia="Times New Roman" w:hAnsi="Times New Roman" w:cs="Times New Roman"/>
          <w:b/>
          <w:i/>
          <w:color w:val="4A86E8"/>
          <w:sz w:val="24"/>
          <w:szCs w:val="24"/>
        </w:rPr>
      </w:pPr>
    </w:p>
    <w:p w14:paraId="511078A4" w14:textId="77777777" w:rsidR="00695F25" w:rsidRPr="00505377" w:rsidRDefault="00695F25" w:rsidP="00695F25">
      <w:pPr>
        <w:tabs>
          <w:tab w:val="left" w:pos="6379"/>
        </w:tabs>
        <w:spacing w:after="0" w:line="240" w:lineRule="auto"/>
        <w:jc w:val="right"/>
        <w:rPr>
          <w:rFonts w:ascii="Times New Roman" w:hAnsi="Times New Roman" w:cs="Times New Roman"/>
          <w:b/>
          <w:sz w:val="24"/>
          <w:szCs w:val="24"/>
        </w:rPr>
      </w:pPr>
    </w:p>
    <w:p w14:paraId="7FF11E5D" w14:textId="77777777" w:rsidR="00695F25" w:rsidRPr="00505377" w:rsidRDefault="00695F25" w:rsidP="00695F25">
      <w:pPr>
        <w:tabs>
          <w:tab w:val="left" w:pos="6379"/>
        </w:tabs>
        <w:spacing w:after="0" w:line="240" w:lineRule="auto"/>
        <w:jc w:val="right"/>
        <w:rPr>
          <w:rFonts w:ascii="Times New Roman" w:hAnsi="Times New Roman" w:cs="Times New Roman"/>
          <w:b/>
          <w:sz w:val="24"/>
          <w:szCs w:val="24"/>
        </w:rPr>
      </w:pPr>
    </w:p>
    <w:p w14:paraId="6026E07A" w14:textId="77777777" w:rsidR="00695F25" w:rsidRPr="00505377" w:rsidRDefault="00695F25" w:rsidP="00695F2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ДОГОВІР </w:t>
      </w:r>
      <w:r w:rsidRPr="00505377">
        <w:rPr>
          <w:rFonts w:ascii="Times New Roman" w:eastAsia="Times New Roman" w:hAnsi="Times New Roman" w:cs="Times New Roman"/>
          <w:b/>
          <w:i/>
          <w:sz w:val="24"/>
          <w:szCs w:val="24"/>
        </w:rPr>
        <w:t xml:space="preserve"> </w:t>
      </w:r>
    </w:p>
    <w:p w14:paraId="4E7E8A8D" w14:textId="77777777" w:rsidR="00695F25" w:rsidRPr="00505377" w:rsidRDefault="00695F25" w:rsidP="00695F25">
      <w:pPr>
        <w:tabs>
          <w:tab w:val="left" w:pos="6379"/>
        </w:tabs>
        <w:spacing w:after="0" w:line="240" w:lineRule="auto"/>
        <w:jc w:val="both"/>
        <w:rPr>
          <w:rFonts w:ascii="Times New Roman" w:hAnsi="Times New Roman" w:cs="Times New Roman"/>
          <w:b/>
          <w:sz w:val="24"/>
          <w:szCs w:val="24"/>
        </w:rPr>
      </w:pPr>
    </w:p>
    <w:p w14:paraId="67962214" w14:textId="32BB6F66" w:rsidR="00695F25" w:rsidRPr="00505377" w:rsidRDefault="00695F25" w:rsidP="00695F25">
      <w:pPr>
        <w:tabs>
          <w:tab w:val="left" w:pos="6379"/>
        </w:tabs>
        <w:spacing w:after="0" w:line="240" w:lineRule="auto"/>
        <w:jc w:val="both"/>
        <w:rPr>
          <w:rFonts w:ascii="Times New Roman" w:hAnsi="Times New Roman" w:cs="Times New Roman"/>
          <w:b/>
          <w:sz w:val="24"/>
          <w:szCs w:val="24"/>
        </w:rPr>
      </w:pPr>
      <w:r w:rsidRPr="00505377">
        <w:rPr>
          <w:rFonts w:ascii="Times New Roman" w:hAnsi="Times New Roman" w:cs="Times New Roman"/>
          <w:b/>
          <w:sz w:val="24"/>
          <w:szCs w:val="24"/>
        </w:rPr>
        <w:t>смт. Козин                                                                                   «____» ______________ 202</w:t>
      </w:r>
      <w:r w:rsidR="00464282">
        <w:rPr>
          <w:rFonts w:ascii="Times New Roman" w:hAnsi="Times New Roman" w:cs="Times New Roman"/>
          <w:b/>
          <w:sz w:val="24"/>
          <w:szCs w:val="24"/>
        </w:rPr>
        <w:t>3</w:t>
      </w:r>
      <w:r w:rsidRPr="00505377">
        <w:rPr>
          <w:rFonts w:ascii="Times New Roman" w:hAnsi="Times New Roman" w:cs="Times New Roman"/>
          <w:b/>
          <w:sz w:val="24"/>
          <w:szCs w:val="24"/>
        </w:rPr>
        <w:t xml:space="preserve"> року</w:t>
      </w:r>
    </w:p>
    <w:p w14:paraId="05A657D3" w14:textId="77777777" w:rsidR="00695F25" w:rsidRPr="00505377" w:rsidRDefault="00695F25" w:rsidP="00695F25">
      <w:pPr>
        <w:spacing w:after="0" w:line="240" w:lineRule="auto"/>
        <w:ind w:firstLine="540"/>
        <w:jc w:val="both"/>
        <w:rPr>
          <w:rFonts w:ascii="Times New Roman" w:hAnsi="Times New Roman" w:cs="Times New Roman"/>
          <w:b/>
          <w:sz w:val="24"/>
          <w:szCs w:val="24"/>
        </w:rPr>
      </w:pPr>
    </w:p>
    <w:p w14:paraId="5983E51C" w14:textId="23A199E6" w:rsidR="00695F25" w:rsidRDefault="00695F25" w:rsidP="00695F25">
      <w:pPr>
        <w:spacing w:after="0" w:line="240" w:lineRule="auto"/>
        <w:ind w:firstLine="708"/>
        <w:jc w:val="both"/>
        <w:rPr>
          <w:rFonts w:ascii="Times New Roman" w:hAnsi="Times New Roman" w:cs="Times New Roman"/>
          <w:sz w:val="24"/>
          <w:szCs w:val="24"/>
          <w:lang w:eastAsia="zh-CN"/>
        </w:rPr>
      </w:pPr>
      <w:r>
        <w:rPr>
          <w:rFonts w:ascii="Times New Roman" w:hAnsi="Times New Roman" w:cs="Times New Roman"/>
          <w:b/>
          <w:sz w:val="24"/>
          <w:szCs w:val="24"/>
        </w:rPr>
        <w:t>Відділ освіти, культури, молоді та спорту Козинської селищної ради</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в </w:t>
      </w:r>
      <w:r>
        <w:rPr>
          <w:rFonts w:ascii="Times New Roman" w:hAnsi="Times New Roman" w:cs="Times New Roman"/>
          <w:sz w:val="24"/>
          <w:szCs w:val="24"/>
        </w:rPr>
        <w:t xml:space="preserve">особі </w:t>
      </w:r>
      <w:r>
        <w:rPr>
          <w:rFonts w:ascii="Times New Roman" w:hAnsi="Times New Roman" w:cs="Times New Roman"/>
          <w:b/>
          <w:sz w:val="24"/>
          <w:szCs w:val="24"/>
        </w:rPr>
        <w:t>начальника відділу Радченко Інни Олексіївни,</w:t>
      </w:r>
      <w:r>
        <w:rPr>
          <w:rFonts w:ascii="Times New Roman" w:hAnsi="Times New Roman" w:cs="Times New Roman"/>
          <w:sz w:val="24"/>
          <w:szCs w:val="24"/>
        </w:rPr>
        <w:t xml:space="preserve"> що діє на підставі </w:t>
      </w:r>
      <w:bookmarkStart w:id="0" w:name="20"/>
      <w:bookmarkEnd w:id="0"/>
      <w:r>
        <w:rPr>
          <w:rFonts w:ascii="Times New Roman" w:hAnsi="Times New Roman" w:cs="Times New Roman"/>
          <w:b/>
          <w:sz w:val="24"/>
          <w:szCs w:val="24"/>
        </w:rPr>
        <w:t xml:space="preserve">Положення </w:t>
      </w:r>
      <w:r>
        <w:rPr>
          <w:rFonts w:ascii="Times New Roman" w:hAnsi="Times New Roman" w:cs="Times New Roman"/>
          <w:sz w:val="24"/>
          <w:szCs w:val="24"/>
          <w:lang w:eastAsia="hi-IN" w:bidi="hi-IN"/>
        </w:rPr>
        <w:t xml:space="preserve">(далі - Замовник), з однієї сторони, і                                                                                                          , в особі </w:t>
      </w:r>
      <w:r>
        <w:rPr>
          <w:rFonts w:ascii="Times New Roman" w:hAnsi="Times New Roman"/>
          <w:sz w:val="24"/>
          <w:szCs w:val="24"/>
        </w:rPr>
        <w:t xml:space="preserve">                                                                                        </w:t>
      </w:r>
      <w:r w:rsidRPr="00A20F4F">
        <w:rPr>
          <w:rFonts w:ascii="Times New Roman" w:hAnsi="Times New Roman"/>
          <w:sz w:val="24"/>
          <w:szCs w:val="24"/>
        </w:rPr>
        <w:t>,</w:t>
      </w:r>
      <w:r>
        <w:rPr>
          <w:rFonts w:ascii="Times New Roman" w:hAnsi="Times New Roman" w:cs="Times New Roman"/>
          <w:b/>
          <w:sz w:val="24"/>
          <w:szCs w:val="24"/>
          <w:lang w:eastAsia="hi-IN" w:bidi="hi-IN"/>
        </w:rPr>
        <w:t xml:space="preserve"> </w:t>
      </w:r>
      <w:r>
        <w:rPr>
          <w:rFonts w:ascii="Times New Roman" w:hAnsi="Times New Roman" w:cs="Times New Roman"/>
          <w:sz w:val="24"/>
          <w:szCs w:val="24"/>
          <w:lang w:eastAsia="hi-IN" w:bidi="hi-IN"/>
        </w:rPr>
        <w:t>суб’єкт                                 підприємництва,</w:t>
      </w:r>
      <w:r>
        <w:rPr>
          <w:rFonts w:ascii="Times New Roman" w:hAnsi="Times New Roman" w:cs="Times New Roman"/>
          <w:b/>
          <w:sz w:val="24"/>
          <w:szCs w:val="24"/>
          <w:lang w:eastAsia="hi-IN" w:bidi="hi-IN"/>
        </w:rPr>
        <w:t xml:space="preserve"> </w:t>
      </w:r>
      <w:r>
        <w:rPr>
          <w:rFonts w:ascii="Times New Roman" w:hAnsi="Times New Roman" w:cs="Times New Roman"/>
          <w:sz w:val="24"/>
          <w:szCs w:val="24"/>
          <w:lang w:eastAsia="hi-IN" w:bidi="hi-IN"/>
        </w:rPr>
        <w:t xml:space="preserve">що діє на підставі </w:t>
      </w:r>
      <w:r>
        <w:rPr>
          <w:rFonts w:ascii="Times New Roman" w:hAnsi="Times New Roman" w:cs="Times New Roman"/>
          <w:b/>
          <w:sz w:val="24"/>
          <w:szCs w:val="24"/>
          <w:lang w:eastAsia="hi-IN" w:bidi="hi-IN"/>
        </w:rPr>
        <w:t xml:space="preserve">                                                                   </w:t>
      </w:r>
      <w:r>
        <w:rPr>
          <w:rFonts w:ascii="Times New Roman" w:hAnsi="Times New Roman" w:cs="Times New Roman"/>
          <w:sz w:val="24"/>
          <w:szCs w:val="24"/>
          <w:lang w:eastAsia="hi-IN" w:bidi="hi-IN"/>
        </w:rPr>
        <w:t>(далі - Постачальник), з іншої сторони, разом - Сторони, уклали цей договір про таке (далі - Договір):</w:t>
      </w:r>
    </w:p>
    <w:p w14:paraId="33F94A80" w14:textId="77777777" w:rsidR="00695F25" w:rsidRPr="00505377" w:rsidRDefault="00695F25" w:rsidP="00695F25">
      <w:pPr>
        <w:spacing w:after="0" w:line="240" w:lineRule="auto"/>
        <w:ind w:firstLine="708"/>
        <w:jc w:val="both"/>
        <w:rPr>
          <w:rFonts w:ascii="Times New Roman" w:hAnsi="Times New Roman" w:cs="Times New Roman"/>
          <w:sz w:val="24"/>
          <w:szCs w:val="24"/>
          <w:lang w:eastAsia="zh-CN"/>
        </w:rPr>
      </w:pPr>
    </w:p>
    <w:p w14:paraId="7DABD67B" w14:textId="77777777" w:rsidR="00695F25" w:rsidRPr="00505377" w:rsidRDefault="00695F25" w:rsidP="00695F25">
      <w:pPr>
        <w:spacing w:after="0" w:line="240" w:lineRule="auto"/>
        <w:ind w:firstLine="540"/>
        <w:rPr>
          <w:rFonts w:ascii="Times New Roman" w:hAnsi="Times New Roman" w:cs="Times New Roman"/>
          <w:sz w:val="24"/>
          <w:szCs w:val="24"/>
        </w:rPr>
      </w:pPr>
    </w:p>
    <w:p w14:paraId="44501F8C"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505377">
        <w:rPr>
          <w:rFonts w:ascii="Times New Roman" w:hAnsi="Times New Roman" w:cs="Times New Roman"/>
          <w:b/>
          <w:bCs/>
          <w:sz w:val="24"/>
          <w:szCs w:val="24"/>
          <w:lang w:eastAsia="hi-IN" w:bidi="hi-IN"/>
        </w:rPr>
        <w:t>I. ПРЕДМЕТ ДОГОВОРУ</w:t>
      </w:r>
    </w:p>
    <w:p w14:paraId="50D7293B"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6955A16F" w14:textId="77777777" w:rsidR="00695F25" w:rsidRPr="00505377" w:rsidRDefault="00695F25" w:rsidP="00695F25">
      <w:pPr>
        <w:pStyle w:val="af1"/>
        <w:spacing w:before="0" w:after="0"/>
        <w:jc w:val="both"/>
        <w:rPr>
          <w:i/>
        </w:rPr>
      </w:pPr>
      <w:r w:rsidRPr="00505377">
        <w:rPr>
          <w:rStyle w:val="14"/>
        </w:rPr>
        <w:t>1.1. Постачальник зобов'язується 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151F19D6" w14:textId="5A2691D7" w:rsidR="00695F25" w:rsidRPr="00C062C5" w:rsidRDefault="00695F25" w:rsidP="00C062C5">
      <w:pPr>
        <w:spacing w:after="0" w:line="240" w:lineRule="auto"/>
        <w:jc w:val="both"/>
        <w:rPr>
          <w:rFonts w:ascii="Times New Roman" w:hAnsi="Times New Roman"/>
          <w:b/>
          <w:sz w:val="24"/>
          <w:szCs w:val="24"/>
        </w:rPr>
      </w:pPr>
      <w:r w:rsidRPr="00505377">
        <w:rPr>
          <w:rStyle w:val="14"/>
          <w:rFonts w:ascii="Times New Roman" w:hAnsi="Times New Roman" w:cs="Times New Roman"/>
          <w:iCs/>
          <w:sz w:val="24"/>
          <w:szCs w:val="24"/>
        </w:rPr>
        <w:t xml:space="preserve">1.2. Найменування Товару: </w:t>
      </w:r>
      <w:r w:rsidR="00C062C5">
        <w:rPr>
          <w:rFonts w:ascii="Times New Roman" w:hAnsi="Times New Roman"/>
          <w:b/>
          <w:sz w:val="24"/>
          <w:szCs w:val="24"/>
        </w:rPr>
        <w:t>ДК 015:2015</w:t>
      </w:r>
      <w:r w:rsidR="00847106">
        <w:rPr>
          <w:rFonts w:ascii="Times New Roman" w:hAnsi="Times New Roman"/>
          <w:b/>
          <w:sz w:val="24"/>
          <w:szCs w:val="24"/>
        </w:rPr>
        <w:t>:</w:t>
      </w:r>
      <w:r w:rsidR="00C062C5">
        <w:rPr>
          <w:rFonts w:ascii="Times New Roman" w:hAnsi="Times New Roman"/>
          <w:b/>
          <w:sz w:val="24"/>
          <w:szCs w:val="24"/>
        </w:rPr>
        <w:t xml:space="preserve"> </w:t>
      </w:r>
      <w:r w:rsidR="00C062C5">
        <w:rPr>
          <w:rFonts w:ascii="Times New Roman" w:hAnsi="Times New Roman"/>
          <w:b/>
          <w:bCs/>
          <w:color w:val="000000"/>
          <w:sz w:val="24"/>
          <w:szCs w:val="24"/>
        </w:rPr>
        <w:t>15540000-</w:t>
      </w:r>
      <w:r w:rsidR="00C23A7F">
        <w:rPr>
          <w:rFonts w:ascii="Times New Roman" w:hAnsi="Times New Roman"/>
          <w:b/>
          <w:bCs/>
          <w:color w:val="000000"/>
          <w:sz w:val="24"/>
          <w:szCs w:val="24"/>
        </w:rPr>
        <w:t>5</w:t>
      </w:r>
      <w:r w:rsidR="00C062C5">
        <w:rPr>
          <w:rFonts w:ascii="Times New Roman" w:hAnsi="Times New Roman"/>
          <w:b/>
          <w:bCs/>
          <w:color w:val="000000"/>
          <w:sz w:val="24"/>
          <w:szCs w:val="24"/>
        </w:rPr>
        <w:t xml:space="preserve"> – Сирні продукти (</w:t>
      </w:r>
      <w:r w:rsidR="00C062C5">
        <w:rPr>
          <w:rFonts w:ascii="Times New Roman" w:hAnsi="Times New Roman"/>
          <w:b/>
          <w:bCs/>
          <w:color w:val="000000"/>
          <w:sz w:val="24"/>
          <w:szCs w:val="24"/>
          <w:lang w:val="ru-RU"/>
        </w:rPr>
        <w:t>Твердий</w:t>
      </w:r>
      <w:r w:rsidR="00C062C5">
        <w:rPr>
          <w:rFonts w:ascii="Times New Roman" w:hAnsi="Times New Roman"/>
          <w:b/>
          <w:bCs/>
          <w:color w:val="000000"/>
          <w:sz w:val="24"/>
          <w:szCs w:val="24"/>
        </w:rPr>
        <w:t xml:space="preserve"> сир, </w:t>
      </w:r>
      <w:r w:rsidR="00C062C5">
        <w:rPr>
          <w:rFonts w:ascii="Times New Roman" w:hAnsi="Times New Roman"/>
          <w:b/>
          <w:bCs/>
          <w:color w:val="000000"/>
          <w:sz w:val="24"/>
          <w:szCs w:val="24"/>
          <w:lang w:val="ru-RU"/>
        </w:rPr>
        <w:t>Кисломолочний</w:t>
      </w:r>
      <w:r w:rsidR="00C062C5">
        <w:rPr>
          <w:rFonts w:ascii="Times New Roman" w:hAnsi="Times New Roman"/>
          <w:b/>
          <w:bCs/>
          <w:color w:val="000000"/>
          <w:sz w:val="24"/>
          <w:szCs w:val="24"/>
        </w:rPr>
        <w:t xml:space="preserve"> сир</w:t>
      </w:r>
      <w:r w:rsidR="00C062C5">
        <w:rPr>
          <w:rFonts w:ascii="Times New Roman" w:hAnsi="Times New Roman"/>
          <w:b/>
          <w:bCs/>
          <w:color w:val="000000"/>
          <w:sz w:val="24"/>
          <w:szCs w:val="24"/>
          <w:lang w:val="ru-RU"/>
        </w:rPr>
        <w:t xml:space="preserve"> </w:t>
      </w:r>
      <w:r w:rsidR="00C062C5">
        <w:rPr>
          <w:rFonts w:ascii="Times New Roman" w:hAnsi="Times New Roman"/>
          <w:b/>
          <w:sz w:val="24"/>
          <w:szCs w:val="24"/>
        </w:rPr>
        <w:t>10%)</w:t>
      </w:r>
      <w:r w:rsidRPr="00505377">
        <w:rPr>
          <w:rFonts w:ascii="Times New Roman" w:hAnsi="Times New Roman" w:cs="Times New Roman"/>
          <w:b/>
          <w:sz w:val="24"/>
          <w:szCs w:val="24"/>
        </w:rPr>
        <w:t>.</w:t>
      </w:r>
    </w:p>
    <w:p w14:paraId="652ED98B" w14:textId="77777777" w:rsidR="00695F25" w:rsidRPr="00505377" w:rsidRDefault="00695F25" w:rsidP="00695F25">
      <w:pPr>
        <w:spacing w:after="0" w:line="240" w:lineRule="auto"/>
        <w:jc w:val="both"/>
        <w:rPr>
          <w:rFonts w:ascii="Times New Roman" w:hAnsi="Times New Roman" w:cs="Times New Roman"/>
          <w:sz w:val="24"/>
          <w:szCs w:val="24"/>
        </w:rPr>
      </w:pPr>
      <w:r w:rsidRPr="00505377">
        <w:rPr>
          <w:rStyle w:val="14"/>
          <w:rFonts w:ascii="Times New Roman" w:hAnsi="Times New Roman" w:cs="Times New Roman"/>
          <w:iCs/>
          <w:sz w:val="24"/>
          <w:szCs w:val="24"/>
        </w:rPr>
        <w:t>1.3. Кількість, ціна за одиницю Товару зазначається у Специфікації до Договору (Додаток 1).</w:t>
      </w:r>
      <w:r w:rsidRPr="00505377">
        <w:rPr>
          <w:rFonts w:ascii="Times New Roman" w:hAnsi="Times New Roman" w:cs="Times New Roman"/>
          <w:sz w:val="24"/>
          <w:szCs w:val="24"/>
        </w:rPr>
        <w:t xml:space="preserve"> Ціна товару є незмінною протягом дії договору, крім випадків, передбачених чинним законодавством. </w:t>
      </w:r>
    </w:p>
    <w:p w14:paraId="515C892E" w14:textId="77777777" w:rsidR="00695F25" w:rsidRPr="00505377" w:rsidRDefault="00695F25" w:rsidP="00695F25">
      <w:pPr>
        <w:pStyle w:val="12"/>
        <w:tabs>
          <w:tab w:val="left" w:pos="720"/>
        </w:tabs>
        <w:spacing w:after="0"/>
        <w:rPr>
          <w:rFonts w:ascii="Times New Roman" w:hAnsi="Times New Roman" w:cs="Times New Roman"/>
          <w:sz w:val="24"/>
          <w:szCs w:val="24"/>
          <w:lang w:val="uk-UA"/>
        </w:rPr>
      </w:pPr>
      <w:r w:rsidRPr="00505377">
        <w:rPr>
          <w:rStyle w:val="14"/>
          <w:rFonts w:ascii="Times New Roman" w:hAnsi="Times New Roman" w:cs="Times New Roman"/>
          <w:iCs/>
          <w:sz w:val="24"/>
          <w:szCs w:val="24"/>
          <w:lang w:val="uk-UA"/>
        </w:rPr>
        <w:t xml:space="preserve">1.4. </w:t>
      </w:r>
      <w:r w:rsidRPr="00505377">
        <w:rPr>
          <w:rFonts w:ascii="Times New Roman" w:hAnsi="Times New Roman" w:cs="Times New Roman"/>
          <w:sz w:val="24"/>
          <w:szCs w:val="24"/>
          <w:lang w:val="uk-UA"/>
        </w:rPr>
        <w:t>Кількість Товару та сума Договору, можуть бути зменшені залежно від реального фінансування видатків Замовника.</w:t>
      </w:r>
    </w:p>
    <w:p w14:paraId="660781D3" w14:textId="77777777" w:rsidR="00695F25" w:rsidRPr="00505377" w:rsidRDefault="00695F25" w:rsidP="00695F25">
      <w:pPr>
        <w:pStyle w:val="12"/>
        <w:tabs>
          <w:tab w:val="left" w:pos="720"/>
        </w:tabs>
        <w:spacing w:after="0"/>
        <w:rPr>
          <w:rFonts w:ascii="Times New Roman" w:hAnsi="Times New Roman" w:cs="Times New Roman"/>
          <w:sz w:val="24"/>
          <w:szCs w:val="24"/>
          <w:lang w:val="uk-UA"/>
        </w:rPr>
      </w:pPr>
    </w:p>
    <w:p w14:paraId="490C6CDE"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505377">
        <w:rPr>
          <w:rFonts w:ascii="Times New Roman" w:hAnsi="Times New Roman" w:cs="Times New Roman"/>
          <w:b/>
          <w:bCs/>
          <w:sz w:val="24"/>
          <w:szCs w:val="24"/>
          <w:lang w:eastAsia="hi-IN" w:bidi="hi-IN"/>
        </w:rPr>
        <w:t>II.  ЯКІСТЬ ТОВАРІВ</w:t>
      </w:r>
    </w:p>
    <w:p w14:paraId="7CB96C18" w14:textId="77777777" w:rsidR="00695F25" w:rsidRPr="00505377" w:rsidRDefault="00695F25" w:rsidP="00695F25">
      <w:pPr>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2.1. Постачальник повинен поставити Замовнику товар, якість  якого відповідає умовам чинного законодавства та пропозиції учасника.</w:t>
      </w:r>
    </w:p>
    <w:p w14:paraId="7074C0B0" w14:textId="77777777" w:rsidR="00695F25" w:rsidRPr="00505377" w:rsidRDefault="00695F25" w:rsidP="00695F25">
      <w:pPr>
        <w:tabs>
          <w:tab w:val="left" w:pos="709"/>
        </w:tabs>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2.2. Постачальник здійснює поставку товарів тільки дозволених до застосування на території України.</w:t>
      </w:r>
    </w:p>
    <w:p w14:paraId="4A111666" w14:textId="77777777" w:rsidR="00695F25" w:rsidRPr="00505377" w:rsidRDefault="00695F25" w:rsidP="00695F25">
      <w:pPr>
        <w:tabs>
          <w:tab w:val="left" w:pos="709"/>
        </w:tabs>
        <w:spacing w:after="0" w:line="240" w:lineRule="auto"/>
        <w:jc w:val="both"/>
        <w:rPr>
          <w:rFonts w:ascii="Times New Roman" w:hAnsi="Times New Roman" w:cs="Times New Roman"/>
          <w:sz w:val="24"/>
          <w:szCs w:val="24"/>
          <w:lang w:eastAsia="hi-IN" w:bidi="hi-IN"/>
        </w:rPr>
      </w:pPr>
      <w:r w:rsidRPr="00505377">
        <w:rPr>
          <w:rFonts w:ascii="Times New Roman" w:hAnsi="Times New Roman" w:cs="Times New Roman"/>
          <w:sz w:val="24"/>
          <w:szCs w:val="24"/>
          <w:lang w:eastAsia="hi-IN" w:bidi="hi-IN"/>
        </w:rPr>
        <w:t>2.3. Строк придатності товарів на день поставки  має становити не менше 100% від загального терміну придатності.</w:t>
      </w:r>
    </w:p>
    <w:p w14:paraId="0C9527A4" w14:textId="77777777" w:rsidR="00695F25" w:rsidRPr="00505377" w:rsidRDefault="00695F25" w:rsidP="00695F25">
      <w:pPr>
        <w:spacing w:after="0" w:line="240" w:lineRule="auto"/>
        <w:jc w:val="both"/>
        <w:rPr>
          <w:rFonts w:ascii="Times New Roman" w:hAnsi="Times New Roman" w:cs="Times New Roman"/>
          <w:sz w:val="24"/>
          <w:szCs w:val="24"/>
          <w:lang w:eastAsia="zh-CN"/>
        </w:rPr>
      </w:pPr>
      <w:r w:rsidRPr="00505377">
        <w:rPr>
          <w:rFonts w:ascii="Times New Roman" w:hAnsi="Times New Roman" w:cs="Times New Roman"/>
          <w:sz w:val="24"/>
          <w:szCs w:val="24"/>
        </w:rPr>
        <w:t>2.4. Якщо товар буде неналежної якості, замовник має право повернути/обміняти товар постачальнику (згідно частини 5-8 статті 268 та статті 269 ГКУ, статті 678 і 680 Цивільного кодексу України (ЦК)).</w:t>
      </w:r>
    </w:p>
    <w:p w14:paraId="511E7739" w14:textId="77777777" w:rsidR="00695F25" w:rsidRPr="00505377" w:rsidRDefault="00695F25" w:rsidP="00695F25">
      <w:pPr>
        <w:tabs>
          <w:tab w:val="left" w:pos="709"/>
        </w:tabs>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2.5.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18D0ABD6" w14:textId="77777777" w:rsidR="00695F25" w:rsidRPr="00505377" w:rsidRDefault="00695F25" w:rsidP="00695F25">
      <w:pPr>
        <w:tabs>
          <w:tab w:val="left" w:pos="709"/>
        </w:tabs>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2.6.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185CFA53" w14:textId="77777777" w:rsidR="00695F25" w:rsidRPr="00505377" w:rsidRDefault="00695F25" w:rsidP="00695F25">
      <w:pPr>
        <w:tabs>
          <w:tab w:val="left" w:pos="709"/>
        </w:tabs>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2.7.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41FC03DD" w14:textId="77777777" w:rsidR="00695F25" w:rsidRPr="00505377" w:rsidRDefault="00695F25" w:rsidP="00695F25">
      <w:pPr>
        <w:tabs>
          <w:tab w:val="left" w:pos="709"/>
        </w:tabs>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 xml:space="preserve">2.8. Постачальник відповідає за дотримання правил зберігання товарів під час транспортування. </w:t>
      </w:r>
    </w:p>
    <w:p w14:paraId="7C2D1A96" w14:textId="77777777" w:rsidR="00695F25" w:rsidRPr="00505377" w:rsidRDefault="00695F25" w:rsidP="00695F25">
      <w:pPr>
        <w:tabs>
          <w:tab w:val="left" w:pos="709"/>
        </w:tabs>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2.9.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14:paraId="6961DC82"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6A555658"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505377">
        <w:rPr>
          <w:rFonts w:ascii="Times New Roman" w:hAnsi="Times New Roman" w:cs="Times New Roman"/>
          <w:b/>
          <w:bCs/>
          <w:sz w:val="24"/>
          <w:szCs w:val="24"/>
          <w:lang w:eastAsia="hi-IN" w:bidi="hi-IN"/>
        </w:rPr>
        <w:t>III. СУМА ДОГОВОРУ</w:t>
      </w:r>
    </w:p>
    <w:p w14:paraId="66DE561E"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7A9AA92B" w14:textId="77777777" w:rsidR="00695F25" w:rsidRPr="00505377" w:rsidRDefault="00695F25" w:rsidP="00695F25">
      <w:pPr>
        <w:pStyle w:val="13"/>
        <w:rPr>
          <w:rFonts w:ascii="Times New Roman" w:hAnsi="Times New Roman"/>
          <w:sz w:val="24"/>
          <w:szCs w:val="24"/>
          <w:lang w:val="uk-UA"/>
        </w:rPr>
      </w:pPr>
      <w:r w:rsidRPr="00505377">
        <w:rPr>
          <w:rStyle w:val="14"/>
          <w:rFonts w:ascii="Times New Roman" w:hAnsi="Times New Roman"/>
          <w:iCs/>
          <w:sz w:val="24"/>
          <w:szCs w:val="24"/>
          <w:lang w:val="uk-UA"/>
        </w:rPr>
        <w:t xml:space="preserve">3.1. Сума,  визначена в договорі, становить  </w:t>
      </w:r>
      <w:r w:rsidRPr="00505377">
        <w:rPr>
          <w:rStyle w:val="14"/>
          <w:rFonts w:ascii="Times New Roman" w:hAnsi="Times New Roman"/>
          <w:b/>
          <w:iCs/>
          <w:sz w:val="24"/>
          <w:szCs w:val="24"/>
          <w:lang w:val="uk-UA"/>
        </w:rPr>
        <w:t>______________________ грн. (____________________________) з / без ПДВ.</w:t>
      </w:r>
    </w:p>
    <w:p w14:paraId="1A58C285" w14:textId="77777777" w:rsidR="00695F25" w:rsidRPr="00505377" w:rsidRDefault="00695F25" w:rsidP="00695F25">
      <w:pPr>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rPr>
        <w:t>3.2. Сума цього  Договору  може  бути  зменшена за взаємною згодою Сторін.</w:t>
      </w:r>
    </w:p>
    <w:p w14:paraId="5A2B315F" w14:textId="77777777" w:rsidR="00695F25" w:rsidRPr="00505377" w:rsidRDefault="00695F25" w:rsidP="00695F25">
      <w:pPr>
        <w:spacing w:after="0" w:line="240" w:lineRule="auto"/>
        <w:rPr>
          <w:rFonts w:ascii="Times New Roman" w:hAnsi="Times New Roman" w:cs="Times New Roman"/>
          <w:spacing w:val="-1"/>
          <w:sz w:val="24"/>
          <w:szCs w:val="24"/>
        </w:rPr>
      </w:pPr>
      <w:r w:rsidRPr="00505377">
        <w:rPr>
          <w:rFonts w:ascii="Times New Roman" w:hAnsi="Times New Roman" w:cs="Times New Roman"/>
          <w:spacing w:val="-1"/>
          <w:sz w:val="24"/>
          <w:szCs w:val="24"/>
        </w:rPr>
        <w:t>3.3. Ціна на товар встановлюється в національній грошовій одиниці України.</w:t>
      </w:r>
    </w:p>
    <w:p w14:paraId="4611E72C" w14:textId="77777777" w:rsidR="00695F25" w:rsidRPr="00505377" w:rsidRDefault="00695F25" w:rsidP="00695F25">
      <w:pPr>
        <w:spacing w:after="0" w:line="240" w:lineRule="auto"/>
        <w:jc w:val="both"/>
        <w:rPr>
          <w:rFonts w:ascii="Times New Roman" w:eastAsia="Times New Roman" w:hAnsi="Times New Roman" w:cs="Times New Roman"/>
          <w:sz w:val="24"/>
          <w:szCs w:val="24"/>
        </w:rPr>
      </w:pPr>
      <w:r w:rsidRPr="00505377">
        <w:rPr>
          <w:rFonts w:ascii="Times New Roman" w:hAnsi="Times New Roman" w:cs="Times New Roman"/>
          <w:sz w:val="24"/>
          <w:szCs w:val="24"/>
        </w:rPr>
        <w:t xml:space="preserve">3.4. </w:t>
      </w:r>
      <w:r w:rsidRPr="00505377">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DE5EC6" w14:textId="77777777" w:rsidR="00695F25" w:rsidRPr="00505377" w:rsidRDefault="00695F25" w:rsidP="00695F25">
      <w:pPr>
        <w:shd w:val="clear" w:color="auto" w:fill="FFFFFF" w:themeFill="background1"/>
        <w:spacing w:after="0" w:line="240" w:lineRule="auto"/>
        <w:ind w:firstLine="720"/>
        <w:jc w:val="both"/>
        <w:rPr>
          <w:rFonts w:ascii="Times New Roman" w:eastAsia="Times New Roman" w:hAnsi="Times New Roman" w:cs="Times New Roman"/>
          <w:i/>
          <w:sz w:val="24"/>
          <w:szCs w:val="24"/>
          <w:shd w:val="clear" w:color="auto" w:fill="D9D9D9"/>
        </w:rPr>
      </w:pPr>
      <w:r w:rsidRPr="00505377">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505377">
        <w:rPr>
          <w:rFonts w:ascii="Times New Roman" w:eastAsia="Times New Roman" w:hAnsi="Times New Roman" w:cs="Times New Roman"/>
          <w:i/>
          <w:sz w:val="24"/>
          <w:szCs w:val="24"/>
          <w:shd w:val="clear" w:color="auto" w:fill="FFFFFF" w:themeFill="background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68E698F6" w14:textId="77777777" w:rsidR="00695F25" w:rsidRPr="00505377" w:rsidRDefault="00695F25" w:rsidP="00695F25">
      <w:pPr>
        <w:shd w:val="clear" w:color="auto" w:fill="FFFFFF" w:themeFill="background1"/>
        <w:spacing w:after="0" w:line="240" w:lineRule="auto"/>
        <w:ind w:firstLine="720"/>
        <w:jc w:val="both"/>
        <w:rPr>
          <w:rFonts w:ascii="Times New Roman" w:eastAsia="Times New Roman" w:hAnsi="Times New Roman" w:cs="Times New Roman"/>
          <w:sz w:val="24"/>
          <w:szCs w:val="24"/>
          <w:shd w:val="clear" w:color="auto" w:fill="CCCCCC"/>
        </w:rPr>
      </w:pPr>
      <w:r w:rsidRPr="00505377">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05377">
        <w:rPr>
          <w:rFonts w:ascii="Times New Roman" w:eastAsia="Times New Roman" w:hAnsi="Times New Roman" w:cs="Times New Roman"/>
          <w:i/>
          <w:sz w:val="24"/>
          <w:szCs w:val="24"/>
          <w:shd w:val="clear" w:color="auto" w:fill="FFFFFF" w:themeFill="background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505377">
        <w:rPr>
          <w:rFonts w:ascii="Times New Roman" w:eastAsia="Times New Roman" w:hAnsi="Times New Roman" w:cs="Times New Roman"/>
          <w:i/>
          <w:sz w:val="24"/>
          <w:szCs w:val="24"/>
          <w:shd w:val="clear" w:color="auto" w:fill="CCCCCC"/>
        </w:rPr>
        <w:t xml:space="preserve">  </w:t>
      </w:r>
    </w:p>
    <w:p w14:paraId="7186F6B2" w14:textId="77777777" w:rsidR="00695F25" w:rsidRPr="00505377" w:rsidRDefault="00695F25" w:rsidP="00695F25">
      <w:pPr>
        <w:shd w:val="clear" w:color="auto" w:fill="FFFFFF" w:themeFill="background1"/>
        <w:spacing w:after="0" w:line="240" w:lineRule="auto"/>
        <w:ind w:firstLine="720"/>
        <w:jc w:val="both"/>
        <w:rPr>
          <w:rFonts w:ascii="Times New Roman" w:eastAsia="Times New Roman" w:hAnsi="Times New Roman" w:cs="Times New Roman"/>
          <w:i/>
          <w:sz w:val="24"/>
          <w:szCs w:val="24"/>
          <w:shd w:val="clear" w:color="auto" w:fill="D3D3D3"/>
        </w:rPr>
      </w:pPr>
      <w:r w:rsidRPr="0050537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505377">
        <w:rPr>
          <w:rFonts w:ascii="Times New Roman" w:eastAsia="Times New Roman" w:hAnsi="Times New Roman" w:cs="Times New Roman"/>
          <w:i/>
          <w:sz w:val="24"/>
          <w:szCs w:val="24"/>
        </w:rPr>
        <w:t xml:space="preserve">. </w:t>
      </w:r>
      <w:r w:rsidRPr="00505377">
        <w:rPr>
          <w:rFonts w:ascii="Times New Roman" w:eastAsia="Times New Roman" w:hAnsi="Times New Roman" w:cs="Times New Roman"/>
          <w:i/>
          <w:sz w:val="24"/>
          <w:szCs w:val="24"/>
          <w:shd w:val="clear" w:color="auto" w:fill="FFFFFF" w:themeFill="background1"/>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1B308FE" w14:textId="77777777" w:rsidR="00695F25" w:rsidRPr="00505377" w:rsidRDefault="00695F25" w:rsidP="00695F25">
      <w:pPr>
        <w:shd w:val="clear" w:color="auto" w:fill="FFFFFF" w:themeFill="background1"/>
        <w:spacing w:after="0" w:line="240" w:lineRule="auto"/>
        <w:ind w:firstLine="720"/>
        <w:jc w:val="both"/>
        <w:rPr>
          <w:rFonts w:ascii="Times New Roman" w:eastAsia="Times New Roman" w:hAnsi="Times New Roman" w:cs="Times New Roman"/>
          <w:sz w:val="24"/>
          <w:szCs w:val="24"/>
          <w:shd w:val="clear" w:color="auto" w:fill="D3D3D3"/>
        </w:rPr>
      </w:pPr>
      <w:r w:rsidRPr="00505377">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505377">
        <w:rPr>
          <w:rFonts w:ascii="Times New Roman" w:eastAsia="Times New Roman" w:hAnsi="Times New Roman" w:cs="Times New Roman"/>
          <w:i/>
          <w:sz w:val="24"/>
          <w:szCs w:val="24"/>
        </w:rPr>
        <w:t xml:space="preserve">передачі товару </w:t>
      </w:r>
      <w:r w:rsidRPr="00505377">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05377">
        <w:rPr>
          <w:rFonts w:ascii="Times New Roman" w:eastAsia="Times New Roman" w:hAnsi="Times New Roman" w:cs="Times New Roman"/>
          <w:i/>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505377">
        <w:rPr>
          <w:rFonts w:ascii="Times New Roman" w:eastAsia="Times New Roman" w:hAnsi="Times New Roman" w:cs="Times New Roman"/>
          <w:sz w:val="24"/>
          <w:szCs w:val="24"/>
          <w:shd w:val="clear" w:color="auto" w:fill="FFFFFF" w:themeFill="background1"/>
        </w:rPr>
        <w:t>;</w:t>
      </w:r>
    </w:p>
    <w:p w14:paraId="2C6CDBB4" w14:textId="77777777" w:rsidR="00695F25" w:rsidRPr="00505377" w:rsidRDefault="00695F25" w:rsidP="00695F25">
      <w:pPr>
        <w:shd w:val="clear" w:color="auto" w:fill="FFFFFF" w:themeFill="background1"/>
        <w:spacing w:after="0" w:line="240" w:lineRule="auto"/>
        <w:ind w:firstLine="720"/>
        <w:jc w:val="both"/>
        <w:rPr>
          <w:rFonts w:ascii="Times New Roman" w:eastAsia="Times New Roman" w:hAnsi="Times New Roman" w:cs="Times New Roman"/>
          <w:i/>
          <w:sz w:val="24"/>
          <w:szCs w:val="24"/>
        </w:rPr>
      </w:pPr>
      <w:r w:rsidRPr="00505377">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w:t>
      </w:r>
      <w:r w:rsidRPr="00505377">
        <w:rPr>
          <w:rFonts w:ascii="Times New Roman" w:eastAsia="Times New Roman" w:hAnsi="Times New Roman" w:cs="Times New Roman"/>
          <w:i/>
          <w:sz w:val="24"/>
          <w:szCs w:val="24"/>
        </w:rPr>
        <w:t xml:space="preserve">товарів, </w:t>
      </w:r>
      <w:r w:rsidRPr="00505377">
        <w:rPr>
          <w:rFonts w:ascii="Times New Roman" w:eastAsia="Times New Roman" w:hAnsi="Times New Roman" w:cs="Times New Roman"/>
          <w:sz w:val="24"/>
          <w:szCs w:val="24"/>
        </w:rPr>
        <w:t xml:space="preserve">у тому числі у разі коливання ціни товару на ринку. </w:t>
      </w:r>
      <w:r w:rsidRPr="00505377">
        <w:rPr>
          <w:rFonts w:ascii="Times New Roman" w:eastAsia="Times New Roman" w:hAnsi="Times New Roman" w:cs="Times New Roman"/>
          <w:i/>
          <w:sz w:val="24"/>
          <w:szCs w:val="24"/>
          <w:shd w:val="clear" w:color="auto" w:fill="FFFFFF" w:themeFill="background1"/>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673563A7" w14:textId="77777777" w:rsidR="00695F25" w:rsidRPr="00505377" w:rsidRDefault="00695F25" w:rsidP="00695F25">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w:t>
      </w:r>
      <w:r w:rsidRPr="00505377">
        <w:rPr>
          <w:rFonts w:ascii="Times New Roman" w:eastAsia="Times New Roman" w:hAnsi="Times New Roman" w:cs="Times New Roman"/>
          <w:sz w:val="24"/>
          <w:szCs w:val="24"/>
        </w:rPr>
        <w:lastRenderedPageBreak/>
        <w:t xml:space="preserve">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063CE0A7" w14:textId="77777777" w:rsidR="00695F25" w:rsidRPr="00505377" w:rsidRDefault="00695F25" w:rsidP="00695F25">
      <w:pPr>
        <w:shd w:val="clear" w:color="auto" w:fill="FFFFFF" w:themeFill="background1"/>
        <w:spacing w:after="0" w:line="240" w:lineRule="auto"/>
        <w:jc w:val="both"/>
        <w:rPr>
          <w:rFonts w:ascii="Times New Roman" w:eastAsia="Times New Roman" w:hAnsi="Times New Roman" w:cs="Times New Roman"/>
          <w:i/>
          <w:sz w:val="24"/>
          <w:szCs w:val="24"/>
          <w:shd w:val="clear" w:color="auto" w:fill="D3D3D3"/>
        </w:rPr>
      </w:pPr>
      <w:r w:rsidRPr="00505377">
        <w:rPr>
          <w:rFonts w:ascii="Times New Roman" w:eastAsia="Times New Roman" w:hAnsi="Times New Roman" w:cs="Times New Roman"/>
          <w:i/>
          <w:sz w:val="24"/>
          <w:szCs w:val="24"/>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883181E" w14:textId="77777777" w:rsidR="00695F25" w:rsidRPr="00505377" w:rsidRDefault="00695F25" w:rsidP="00695F25">
      <w:pPr>
        <w:shd w:val="clear" w:color="auto" w:fill="FFFFFF" w:themeFill="background1"/>
        <w:spacing w:after="0" w:line="240" w:lineRule="auto"/>
        <w:ind w:firstLine="720"/>
        <w:jc w:val="both"/>
        <w:rPr>
          <w:rFonts w:ascii="Times New Roman" w:eastAsia="Times New Roman" w:hAnsi="Times New Roman" w:cs="Times New Roman"/>
          <w:i/>
          <w:sz w:val="24"/>
          <w:szCs w:val="24"/>
        </w:rPr>
      </w:pPr>
      <w:r w:rsidRPr="00505377">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05377">
        <w:rPr>
          <w:rFonts w:ascii="Times New Roman" w:eastAsia="Times New Roman" w:hAnsi="Times New Roman" w:cs="Times New Roman"/>
          <w:i/>
          <w:sz w:val="24"/>
          <w:szCs w:val="24"/>
          <w:shd w:val="clear" w:color="auto" w:fill="FFFFFF" w:themeFill="background1"/>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505377">
        <w:rPr>
          <w:rFonts w:ascii="Times New Roman" w:eastAsia="Times New Roman" w:hAnsi="Times New Roman" w:cs="Times New Roman"/>
          <w:i/>
          <w:sz w:val="24"/>
          <w:szCs w:val="24"/>
        </w:rPr>
        <w:t xml:space="preserve"> </w:t>
      </w:r>
    </w:p>
    <w:p w14:paraId="0841329C" w14:textId="77777777" w:rsidR="00695F25" w:rsidRPr="00505377" w:rsidRDefault="00695F25" w:rsidP="00695F25">
      <w:pPr>
        <w:shd w:val="clear" w:color="auto" w:fill="FFFFFF" w:themeFill="background1"/>
        <w:spacing w:after="0" w:line="240" w:lineRule="auto"/>
        <w:ind w:firstLine="720"/>
        <w:jc w:val="both"/>
        <w:rPr>
          <w:rFonts w:ascii="Times New Roman" w:eastAsia="Times New Roman" w:hAnsi="Times New Roman" w:cs="Times New Roman"/>
          <w:b/>
          <w:sz w:val="24"/>
          <w:szCs w:val="24"/>
        </w:rPr>
      </w:pPr>
      <w:r w:rsidRPr="00505377">
        <w:rPr>
          <w:rFonts w:ascii="Times New Roman" w:eastAsia="Times New Roman" w:hAnsi="Times New Roman" w:cs="Times New Roman"/>
          <w:i/>
          <w:sz w:val="24"/>
          <w:szCs w:val="24"/>
        </w:rPr>
        <w:t xml:space="preserve">8) зміни умов у зв’язку із застосуванням положень частини шостої статті 41 Закону, </w:t>
      </w:r>
      <w:r w:rsidRPr="00505377">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05377">
        <w:rPr>
          <w:rFonts w:ascii="Times New Roman" w:eastAsia="Times New Roman" w:hAnsi="Times New Roman" w:cs="Times New Roman"/>
          <w:i/>
          <w:sz w:val="24"/>
          <w:szCs w:val="24"/>
          <w:shd w:val="clear" w:color="auto" w:fill="FFFFFF" w:themeFill="background1"/>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83F39E0" w14:textId="77777777" w:rsidR="00695F25" w:rsidRPr="00505377" w:rsidRDefault="00695F25" w:rsidP="00695F25">
      <w:pPr>
        <w:shd w:val="clear" w:color="auto" w:fill="FFFFFF" w:themeFill="background1"/>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3C9C30D9"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505377">
        <w:rPr>
          <w:rFonts w:ascii="Times New Roman" w:hAnsi="Times New Roman" w:cs="Times New Roman"/>
          <w:b/>
          <w:bCs/>
          <w:sz w:val="24"/>
          <w:szCs w:val="24"/>
          <w:lang w:eastAsia="hi-IN" w:bidi="hi-IN"/>
        </w:rPr>
        <w:t>IV. ПОРЯДОК ЗДІЙСНЕННЯ ОПЛАТИ</w:t>
      </w:r>
    </w:p>
    <w:p w14:paraId="4F0AD2F1" w14:textId="77777777" w:rsidR="00695F25" w:rsidRPr="00505377" w:rsidRDefault="00695F25" w:rsidP="00695F25">
      <w:pPr>
        <w:spacing w:after="0" w:line="240" w:lineRule="auto"/>
        <w:jc w:val="both"/>
        <w:rPr>
          <w:rFonts w:ascii="Times New Roman" w:hAnsi="Times New Roman" w:cs="Times New Roman"/>
          <w:sz w:val="24"/>
          <w:szCs w:val="24"/>
          <w:lang w:eastAsia="zh-CN"/>
        </w:rPr>
      </w:pPr>
      <w:r w:rsidRPr="00505377">
        <w:rPr>
          <w:rFonts w:ascii="Times New Roman" w:hAnsi="Times New Roman" w:cs="Times New Roman"/>
          <w:sz w:val="24"/>
          <w:szCs w:val="24"/>
          <w:lang w:eastAsia="hi-IN" w:bidi="hi-IN"/>
        </w:rPr>
        <w:t xml:space="preserve">4.1. Розрахунки за поставлений товар проводяться шляхом </w:t>
      </w:r>
      <w:r w:rsidRPr="00505377">
        <w:rPr>
          <w:rFonts w:ascii="Times New Roman" w:hAnsi="Times New Roman" w:cs="Times New Roman"/>
          <w:sz w:val="24"/>
          <w:szCs w:val="24"/>
        </w:rPr>
        <w:t>оплати Замовником після пред’явлення Постачальником рахунка на оплату товару на протязі 10 банківських днів. Для проведення оплати до рахунка додається накладна на товар.</w:t>
      </w:r>
    </w:p>
    <w:p w14:paraId="6D4B46C8" w14:textId="77777777" w:rsidR="00695F25" w:rsidRPr="00505377" w:rsidRDefault="00695F25" w:rsidP="00695F25">
      <w:pPr>
        <w:spacing w:after="0" w:line="240" w:lineRule="auto"/>
        <w:jc w:val="both"/>
        <w:rPr>
          <w:rFonts w:ascii="Times New Roman" w:hAnsi="Times New Roman" w:cs="Times New Roman"/>
          <w:sz w:val="24"/>
          <w:szCs w:val="24"/>
          <w:lang w:eastAsia="hi-IN" w:bidi="hi-IN"/>
        </w:rPr>
      </w:pPr>
      <w:r w:rsidRPr="00505377">
        <w:rPr>
          <w:rFonts w:ascii="Times New Roman" w:hAnsi="Times New Roman" w:cs="Times New Roman"/>
          <w:sz w:val="24"/>
          <w:szCs w:val="24"/>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120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7BE761AF" w14:textId="089CF10B" w:rsidR="00695F25" w:rsidRPr="00505377" w:rsidRDefault="00695F25" w:rsidP="00695F25">
      <w:pPr>
        <w:spacing w:after="0" w:line="240" w:lineRule="auto"/>
        <w:jc w:val="both"/>
        <w:rPr>
          <w:rFonts w:ascii="Times New Roman" w:hAnsi="Times New Roman" w:cs="Times New Roman"/>
          <w:sz w:val="24"/>
          <w:szCs w:val="24"/>
          <w:lang w:eastAsia="hi-IN" w:bidi="hi-IN"/>
        </w:rPr>
      </w:pPr>
      <w:r w:rsidRPr="00505377">
        <w:rPr>
          <w:rFonts w:ascii="Times New Roman" w:hAnsi="Times New Roman" w:cs="Times New Roman"/>
          <w:sz w:val="24"/>
          <w:szCs w:val="24"/>
          <w:lang w:eastAsia="hi-IN" w:bidi="hi-IN"/>
        </w:rPr>
        <w:t>4.3. Протягом всього періоду затримки бюджетного фінансування до Покупця не можуть застосовуватися штрафні санкції за порушення строків оплати за поставлений товар.</w:t>
      </w:r>
    </w:p>
    <w:p w14:paraId="769B80AA"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505377">
        <w:rPr>
          <w:rFonts w:ascii="Times New Roman" w:hAnsi="Times New Roman" w:cs="Times New Roman"/>
          <w:b/>
          <w:bCs/>
          <w:sz w:val="24"/>
          <w:szCs w:val="24"/>
          <w:lang w:eastAsia="hi-IN" w:bidi="hi-IN"/>
        </w:rPr>
        <w:t>V.ПОСТАВКА ТОВАРІВ</w:t>
      </w:r>
    </w:p>
    <w:p w14:paraId="46A3F0F8" w14:textId="77777777" w:rsidR="00695F25" w:rsidRPr="00505377" w:rsidRDefault="00695F25" w:rsidP="00695F25">
      <w:pPr>
        <w:spacing w:after="0" w:line="240" w:lineRule="auto"/>
        <w:jc w:val="both"/>
        <w:rPr>
          <w:rFonts w:ascii="Times New Roman" w:hAnsi="Times New Roman" w:cs="Times New Roman"/>
          <w:iCs/>
          <w:sz w:val="24"/>
          <w:szCs w:val="24"/>
          <w:lang w:eastAsia="hi-IN" w:bidi="hi-IN"/>
        </w:rPr>
      </w:pPr>
      <w:r w:rsidRPr="00505377">
        <w:rPr>
          <w:rFonts w:ascii="Times New Roman" w:hAnsi="Times New Roman" w:cs="Times New Roman"/>
          <w:sz w:val="24"/>
          <w:szCs w:val="24"/>
          <w:lang w:eastAsia="hi-IN" w:bidi="hi-IN"/>
        </w:rPr>
        <w:t xml:space="preserve">5.1. </w:t>
      </w:r>
      <w:r w:rsidRPr="00505377">
        <w:rPr>
          <w:rFonts w:ascii="Times New Roman" w:hAnsi="Times New Roman" w:cs="Times New Roman"/>
          <w:iCs/>
          <w:sz w:val="24"/>
          <w:szCs w:val="24"/>
          <w:lang w:eastAsia="hi-IN" w:bidi="hi-IN"/>
        </w:rPr>
        <w:t xml:space="preserve">Поставка товару здійснюється окремими партіями на підставі заявок Замовника. </w:t>
      </w:r>
    </w:p>
    <w:p w14:paraId="1A6033A3" w14:textId="24C91D7B" w:rsidR="00695F25" w:rsidRPr="00505377" w:rsidRDefault="00695F25" w:rsidP="00695F25">
      <w:pPr>
        <w:spacing w:after="0" w:line="240" w:lineRule="auto"/>
        <w:jc w:val="both"/>
        <w:rPr>
          <w:rFonts w:ascii="Times New Roman" w:hAnsi="Times New Roman" w:cs="Times New Roman"/>
          <w:b/>
          <w:sz w:val="24"/>
          <w:szCs w:val="24"/>
          <w:lang w:eastAsia="zh-CN"/>
        </w:rPr>
      </w:pPr>
      <w:r w:rsidRPr="00505377">
        <w:rPr>
          <w:rFonts w:ascii="Times New Roman" w:hAnsi="Times New Roman" w:cs="Times New Roman"/>
          <w:sz w:val="24"/>
          <w:szCs w:val="24"/>
        </w:rPr>
        <w:t xml:space="preserve">Строк (термін) поставки товару: </w:t>
      </w:r>
      <w:r w:rsidRPr="00505377">
        <w:rPr>
          <w:rFonts w:ascii="Times New Roman" w:hAnsi="Times New Roman" w:cs="Times New Roman"/>
          <w:b/>
          <w:sz w:val="24"/>
          <w:szCs w:val="24"/>
        </w:rPr>
        <w:t>до 31 грудня 202</w:t>
      </w:r>
      <w:r>
        <w:rPr>
          <w:rFonts w:ascii="Times New Roman" w:hAnsi="Times New Roman" w:cs="Times New Roman"/>
          <w:b/>
          <w:sz w:val="24"/>
          <w:szCs w:val="24"/>
        </w:rPr>
        <w:t>3</w:t>
      </w:r>
      <w:r w:rsidRPr="00505377">
        <w:rPr>
          <w:rFonts w:ascii="Times New Roman" w:hAnsi="Times New Roman" w:cs="Times New Roman"/>
          <w:b/>
          <w:sz w:val="24"/>
          <w:szCs w:val="24"/>
        </w:rPr>
        <w:t xml:space="preserve"> року</w:t>
      </w:r>
    </w:p>
    <w:p w14:paraId="77A9AA03" w14:textId="77777777" w:rsidR="00695F25" w:rsidRPr="00505377" w:rsidRDefault="00695F25" w:rsidP="00695F25">
      <w:pPr>
        <w:spacing w:after="0" w:line="240" w:lineRule="auto"/>
        <w:jc w:val="both"/>
        <w:rPr>
          <w:rFonts w:ascii="Times New Roman" w:hAnsi="Times New Roman" w:cs="Times New Roman"/>
          <w:b/>
          <w:sz w:val="24"/>
          <w:szCs w:val="24"/>
        </w:rPr>
      </w:pPr>
      <w:r w:rsidRPr="00505377">
        <w:rPr>
          <w:rFonts w:ascii="Times New Roman" w:hAnsi="Times New Roman" w:cs="Times New Roman"/>
          <w:sz w:val="24"/>
          <w:szCs w:val="24"/>
          <w:lang w:eastAsia="hi-IN" w:bidi="hi-IN"/>
        </w:rPr>
        <w:t xml:space="preserve">5.2. Місце поставки  товарів – </w:t>
      </w:r>
      <w:r w:rsidRPr="00505377">
        <w:rPr>
          <w:rFonts w:ascii="Times New Roman" w:hAnsi="Times New Roman" w:cs="Times New Roman"/>
          <w:b/>
          <w:sz w:val="24"/>
          <w:szCs w:val="24"/>
        </w:rPr>
        <w:t>За адресами закладів Замовника.</w:t>
      </w:r>
    </w:p>
    <w:p w14:paraId="42EC1EF7" w14:textId="77777777" w:rsidR="00695F25" w:rsidRPr="00505377" w:rsidRDefault="00695F25" w:rsidP="00695F25">
      <w:pPr>
        <w:spacing w:after="0" w:line="240" w:lineRule="auto"/>
        <w:jc w:val="both"/>
        <w:rPr>
          <w:rFonts w:ascii="Times New Roman" w:hAnsi="Times New Roman" w:cs="Times New Roman"/>
          <w:sz w:val="24"/>
          <w:szCs w:val="24"/>
        </w:rPr>
      </w:pPr>
      <w:r w:rsidRPr="00505377">
        <w:rPr>
          <w:rFonts w:ascii="Times New Roman" w:hAnsi="Times New Roman" w:cs="Times New Roman"/>
          <w:iCs/>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776CB687"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505377">
        <w:rPr>
          <w:rFonts w:ascii="Times New Roman" w:hAnsi="Times New Roman" w:cs="Times New Roman"/>
          <w:b/>
          <w:bCs/>
          <w:sz w:val="24"/>
          <w:szCs w:val="24"/>
          <w:lang w:eastAsia="hi-IN" w:bidi="hi-IN"/>
        </w:rPr>
        <w:t>VI. ПРАВА ТА ОБОВ'ЯЗКИ СТОРІН</w:t>
      </w:r>
    </w:p>
    <w:p w14:paraId="20A36037" w14:textId="77777777" w:rsidR="00695F25" w:rsidRPr="00505377" w:rsidRDefault="00695F25" w:rsidP="00695F25">
      <w:pPr>
        <w:suppressLineNumbers/>
        <w:tabs>
          <w:tab w:val="left" w:pos="401"/>
        </w:tabs>
        <w:snapToGrid w:val="0"/>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 xml:space="preserve">6.1. Замовник зобов'язаний: </w:t>
      </w:r>
    </w:p>
    <w:p w14:paraId="36AEEB88" w14:textId="77777777" w:rsidR="00695F25" w:rsidRPr="00505377" w:rsidRDefault="00695F25" w:rsidP="00695F25">
      <w:pPr>
        <w:suppressLineNumbers/>
        <w:tabs>
          <w:tab w:val="left" w:pos="401"/>
        </w:tabs>
        <w:snapToGrid w:val="0"/>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 xml:space="preserve">6.1.1. Своєчасно та в повному обсязі сплачувати за поставлені товари; </w:t>
      </w:r>
    </w:p>
    <w:p w14:paraId="6F8E9A2B" w14:textId="77777777" w:rsidR="00695F25" w:rsidRPr="00505377" w:rsidRDefault="00695F25" w:rsidP="00695F25">
      <w:pPr>
        <w:suppressLineNumbers/>
        <w:tabs>
          <w:tab w:val="left" w:pos="401"/>
        </w:tabs>
        <w:snapToGrid w:val="0"/>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lastRenderedPageBreak/>
        <w:t xml:space="preserve">6.1.2. Приймати поставлені товари згідно з видаткової накладної. </w:t>
      </w:r>
    </w:p>
    <w:p w14:paraId="4CBD54B0" w14:textId="77777777" w:rsidR="00695F25" w:rsidRPr="00505377" w:rsidRDefault="00695F25" w:rsidP="00695F25">
      <w:pPr>
        <w:suppressLineNumbers/>
        <w:tabs>
          <w:tab w:val="left" w:pos="401"/>
        </w:tabs>
        <w:snapToGrid w:val="0"/>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 xml:space="preserve">6.2. Замовник має право: </w:t>
      </w:r>
    </w:p>
    <w:p w14:paraId="1666C187" w14:textId="77777777" w:rsidR="00695F25" w:rsidRPr="00505377" w:rsidRDefault="00695F25" w:rsidP="00695F25">
      <w:pPr>
        <w:suppressLineNumbers/>
        <w:tabs>
          <w:tab w:val="left" w:pos="401"/>
        </w:tabs>
        <w:snapToGrid w:val="0"/>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14:paraId="7F1B067F" w14:textId="77777777" w:rsidR="00695F25" w:rsidRPr="00505377" w:rsidRDefault="00695F25" w:rsidP="00695F25">
      <w:pPr>
        <w:suppressLineNumbers/>
        <w:tabs>
          <w:tab w:val="left" w:pos="401"/>
        </w:tabs>
        <w:snapToGrid w:val="0"/>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 xml:space="preserve">6.2.2. Контролювати поставку товарів  у строки, встановлені цим Договором, та їх якість; </w:t>
      </w:r>
    </w:p>
    <w:p w14:paraId="4AD527A7" w14:textId="77777777" w:rsidR="00695F25" w:rsidRPr="00505377" w:rsidRDefault="00695F25" w:rsidP="00695F25">
      <w:pPr>
        <w:suppressLineNumbers/>
        <w:tabs>
          <w:tab w:val="left" w:pos="401"/>
        </w:tabs>
        <w:snapToGrid w:val="0"/>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6E5F12B3" w14:textId="77777777" w:rsidR="00695F25" w:rsidRPr="00505377" w:rsidRDefault="00695F25" w:rsidP="00695F25">
      <w:pPr>
        <w:suppressLineNumbers/>
        <w:tabs>
          <w:tab w:val="left" w:pos="401"/>
        </w:tabs>
        <w:snapToGrid w:val="0"/>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505D3F7C" w14:textId="77777777" w:rsidR="00695F25" w:rsidRPr="00505377" w:rsidRDefault="00695F25" w:rsidP="00695F25">
      <w:pPr>
        <w:suppressLineNumbers/>
        <w:tabs>
          <w:tab w:val="left" w:pos="401"/>
        </w:tabs>
        <w:snapToGrid w:val="0"/>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 xml:space="preserve">6.3. Постачальник зобов'язаний: </w:t>
      </w:r>
    </w:p>
    <w:p w14:paraId="2459459A" w14:textId="77777777" w:rsidR="00695F25" w:rsidRPr="00505377" w:rsidRDefault="00695F25" w:rsidP="00695F25">
      <w:pPr>
        <w:suppressLineNumbers/>
        <w:tabs>
          <w:tab w:val="left" w:pos="401"/>
        </w:tabs>
        <w:snapToGrid w:val="0"/>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 xml:space="preserve">6.3.1. Забезпечити поставку  товарів у строки, встановлені цим Договором; </w:t>
      </w:r>
    </w:p>
    <w:p w14:paraId="0FCFD859" w14:textId="77777777" w:rsidR="00695F25" w:rsidRPr="00505377" w:rsidRDefault="00695F25" w:rsidP="00695F25">
      <w:pPr>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 xml:space="preserve">6.3.2.Забезпечити поставку товарів, якість яких відповідає умовам, установленим розділом II цього Договору; </w:t>
      </w:r>
    </w:p>
    <w:p w14:paraId="33AB9909" w14:textId="77777777" w:rsidR="00695F25" w:rsidRPr="00505377" w:rsidRDefault="00695F25" w:rsidP="00695F25">
      <w:pPr>
        <w:suppressLineNumbers/>
        <w:tabs>
          <w:tab w:val="left" w:pos="401"/>
        </w:tabs>
        <w:snapToGrid w:val="0"/>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 xml:space="preserve">6.4. Постачальник має право: </w:t>
      </w:r>
    </w:p>
    <w:p w14:paraId="591ACBC7" w14:textId="77777777" w:rsidR="00695F25" w:rsidRPr="00505377" w:rsidRDefault="00695F25" w:rsidP="00695F25">
      <w:pPr>
        <w:suppressLineNumbers/>
        <w:tabs>
          <w:tab w:val="left" w:pos="401"/>
        </w:tabs>
        <w:snapToGrid w:val="0"/>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 xml:space="preserve">6.4.1. Своєчасно та в повному обсязі отримувати плату за поставлені товари; </w:t>
      </w:r>
    </w:p>
    <w:p w14:paraId="74088581" w14:textId="77777777" w:rsidR="00695F25" w:rsidRPr="00505377" w:rsidRDefault="00695F25" w:rsidP="00695F25">
      <w:pPr>
        <w:suppressLineNumbers/>
        <w:tabs>
          <w:tab w:val="left" w:pos="401"/>
        </w:tabs>
        <w:snapToGrid w:val="0"/>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05F69B81"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60B85E3B"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505377">
        <w:rPr>
          <w:rFonts w:ascii="Times New Roman" w:hAnsi="Times New Roman" w:cs="Times New Roman"/>
          <w:b/>
          <w:bCs/>
          <w:sz w:val="24"/>
          <w:szCs w:val="24"/>
          <w:lang w:eastAsia="hi-IN" w:bidi="hi-IN"/>
        </w:rPr>
        <w:t>VII. ОПЕРАТИВНО-ГОСПОДАРСЬКІ САНКЦІЇ</w:t>
      </w:r>
    </w:p>
    <w:p w14:paraId="1C03EA62"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5D43691F" w14:textId="77777777" w:rsidR="00695F25" w:rsidRPr="00505377" w:rsidRDefault="00695F25" w:rsidP="00695F25">
      <w:pPr>
        <w:spacing w:after="0" w:line="240" w:lineRule="auto"/>
        <w:ind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E24BAF3" w14:textId="77777777" w:rsidR="00695F25" w:rsidRPr="00505377" w:rsidRDefault="00695F25" w:rsidP="00695F25">
      <w:pPr>
        <w:spacing w:after="0" w:line="240" w:lineRule="auto"/>
        <w:ind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22503AC" w14:textId="77777777" w:rsidR="00695F25" w:rsidRPr="00505377" w:rsidRDefault="00695F25" w:rsidP="00695F25">
      <w:pPr>
        <w:spacing w:after="0" w:line="240" w:lineRule="auto"/>
        <w:ind w:left="1080" w:hanging="360"/>
        <w:jc w:val="both"/>
        <w:rPr>
          <w:rFonts w:ascii="Times New Roman" w:eastAsia="Times New Roman" w:hAnsi="Times New Roman" w:cs="Times New Roman"/>
          <w:sz w:val="24"/>
          <w:szCs w:val="24"/>
        </w:rPr>
      </w:pPr>
      <w:r w:rsidRPr="00505377">
        <w:rPr>
          <w:rFonts w:ascii="Times New Roman" w:eastAsia="Noto Sans" w:hAnsi="Times New Roman" w:cs="Times New Roman"/>
          <w:sz w:val="24"/>
          <w:szCs w:val="24"/>
        </w:rPr>
        <w:t>●</w:t>
      </w:r>
      <w:r w:rsidRPr="00505377">
        <w:rPr>
          <w:rFonts w:ascii="Times New Roman" w:eastAsia="Times New Roman" w:hAnsi="Times New Roman" w:cs="Times New Roman"/>
          <w:sz w:val="24"/>
          <w:szCs w:val="24"/>
        </w:rPr>
        <w:t xml:space="preserve"> </w:t>
      </w:r>
      <w:r w:rsidRPr="00505377">
        <w:rPr>
          <w:rFonts w:ascii="Times New Roman" w:eastAsia="Times New Roman" w:hAnsi="Times New Roman" w:cs="Times New Roman"/>
          <w:sz w:val="24"/>
          <w:szCs w:val="24"/>
        </w:rPr>
        <w:tab/>
        <w:t>якості поставленого товару;</w:t>
      </w:r>
    </w:p>
    <w:p w14:paraId="410AC004" w14:textId="77777777" w:rsidR="00695F25" w:rsidRPr="00505377" w:rsidRDefault="00695F25" w:rsidP="00695F25">
      <w:pPr>
        <w:spacing w:after="0" w:line="240" w:lineRule="auto"/>
        <w:ind w:left="1080" w:hanging="360"/>
        <w:jc w:val="both"/>
        <w:rPr>
          <w:rFonts w:ascii="Times New Roman" w:eastAsia="Times New Roman" w:hAnsi="Times New Roman" w:cs="Times New Roman"/>
          <w:sz w:val="24"/>
          <w:szCs w:val="24"/>
        </w:rPr>
      </w:pPr>
      <w:r w:rsidRPr="00505377">
        <w:rPr>
          <w:rFonts w:ascii="Times New Roman" w:eastAsia="Noto Sans" w:hAnsi="Times New Roman" w:cs="Times New Roman"/>
          <w:sz w:val="24"/>
          <w:szCs w:val="24"/>
        </w:rPr>
        <w:t>●</w:t>
      </w:r>
      <w:r w:rsidRPr="00505377">
        <w:rPr>
          <w:rFonts w:ascii="Times New Roman" w:eastAsia="Times New Roman" w:hAnsi="Times New Roman" w:cs="Times New Roman"/>
          <w:sz w:val="24"/>
          <w:szCs w:val="24"/>
        </w:rPr>
        <w:t xml:space="preserve"> </w:t>
      </w:r>
      <w:r w:rsidRPr="00505377">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14:paraId="54752DD2" w14:textId="77777777" w:rsidR="00695F25" w:rsidRPr="00505377" w:rsidRDefault="00695F25" w:rsidP="00695F25">
      <w:pPr>
        <w:spacing w:after="0" w:line="240" w:lineRule="auto"/>
        <w:ind w:left="1080" w:hanging="360"/>
        <w:jc w:val="both"/>
        <w:rPr>
          <w:rFonts w:ascii="Times New Roman" w:eastAsia="Times New Roman" w:hAnsi="Times New Roman" w:cs="Times New Roman"/>
          <w:sz w:val="24"/>
          <w:szCs w:val="24"/>
        </w:rPr>
      </w:pPr>
      <w:r w:rsidRPr="00505377">
        <w:rPr>
          <w:rFonts w:ascii="Times New Roman" w:eastAsia="Noto Sans" w:hAnsi="Times New Roman" w:cs="Times New Roman"/>
          <w:sz w:val="24"/>
          <w:szCs w:val="24"/>
        </w:rPr>
        <w:t>●</w:t>
      </w:r>
      <w:r w:rsidRPr="00505377">
        <w:rPr>
          <w:rFonts w:ascii="Times New Roman" w:eastAsia="Times New Roman" w:hAnsi="Times New Roman" w:cs="Times New Roman"/>
          <w:sz w:val="24"/>
          <w:szCs w:val="24"/>
        </w:rPr>
        <w:t xml:space="preserve"> </w:t>
      </w:r>
      <w:r w:rsidRPr="00505377">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2E6BBF5C" w14:textId="77777777" w:rsidR="00695F25" w:rsidRPr="00505377" w:rsidRDefault="00695F25" w:rsidP="00695F25">
      <w:pPr>
        <w:spacing w:after="0" w:line="240" w:lineRule="auto"/>
        <w:ind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7698FFBD" w14:textId="77777777" w:rsidR="00695F25" w:rsidRPr="00505377" w:rsidRDefault="00695F25" w:rsidP="00695F25">
      <w:pPr>
        <w:spacing w:after="0" w:line="240" w:lineRule="auto"/>
        <w:ind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________________________</w:t>
      </w:r>
    </w:p>
    <w:p w14:paraId="6697F543" w14:textId="77777777" w:rsidR="00695F25" w:rsidRPr="00505377" w:rsidRDefault="00695F25" w:rsidP="00695F25">
      <w:pPr>
        <w:spacing w:after="0" w:line="240" w:lineRule="auto"/>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_______________________________________________, з подальшим направленням цінним листом з описом вкладення та повідомленням на поштову адресу Постачальника  _______________________________________________________________________________,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EA8F210" w14:textId="77777777" w:rsidR="00695F25" w:rsidRPr="00505377" w:rsidRDefault="00695F25" w:rsidP="00695F25">
      <w:pPr>
        <w:pStyle w:val="af"/>
        <w:spacing w:after="0"/>
        <w:jc w:val="both"/>
        <w:rPr>
          <w:lang w:val="uk-UA"/>
        </w:rPr>
      </w:pPr>
    </w:p>
    <w:p w14:paraId="625B5123"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505377">
        <w:rPr>
          <w:rFonts w:ascii="Times New Roman" w:hAnsi="Times New Roman" w:cs="Times New Roman"/>
          <w:b/>
          <w:bCs/>
          <w:sz w:val="24"/>
          <w:szCs w:val="24"/>
          <w:lang w:eastAsia="hi-IN" w:bidi="hi-IN"/>
        </w:rPr>
        <w:t>VIII. ОБСТАВИНИ НЕПЕРЕБОРНОЇ СИЛИ</w:t>
      </w:r>
    </w:p>
    <w:p w14:paraId="64449955"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36BB481E" w14:textId="77777777" w:rsidR="00695F25" w:rsidRPr="00505377" w:rsidRDefault="00695F25" w:rsidP="00695F25">
      <w:pPr>
        <w:spacing w:after="0" w:line="240" w:lineRule="auto"/>
        <w:ind w:right="-34"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9CA7280" w14:textId="77777777" w:rsidR="00695F25" w:rsidRPr="00505377" w:rsidRDefault="00695F25" w:rsidP="00695F25">
      <w:pPr>
        <w:spacing w:after="0" w:line="240" w:lineRule="auto"/>
        <w:ind w:right="-34"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6977CE7" w14:textId="77777777" w:rsidR="00695F25" w:rsidRPr="00505377" w:rsidRDefault="00695F25" w:rsidP="00695F25">
      <w:pPr>
        <w:spacing w:after="0" w:line="240" w:lineRule="auto"/>
        <w:ind w:right="-34"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C9F930B" w14:textId="77777777" w:rsidR="00695F25" w:rsidRPr="00505377" w:rsidRDefault="00695F25" w:rsidP="00695F25">
      <w:pPr>
        <w:spacing w:after="0" w:line="240" w:lineRule="auto"/>
        <w:ind w:right="-34"/>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0D8E0D8" w14:textId="77777777" w:rsidR="00695F25" w:rsidRPr="00505377" w:rsidRDefault="00695F25" w:rsidP="00695F25">
      <w:pPr>
        <w:spacing w:after="0" w:line="240" w:lineRule="auto"/>
        <w:ind w:right="-34"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B367BC3" w14:textId="77777777" w:rsidR="00695F25" w:rsidRPr="00505377" w:rsidRDefault="00695F25" w:rsidP="00695F25">
      <w:pPr>
        <w:spacing w:after="0" w:line="240" w:lineRule="auto"/>
        <w:ind w:right="-34"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436B1A6" w14:textId="77777777" w:rsidR="00695F25" w:rsidRPr="00505377" w:rsidRDefault="00695F25" w:rsidP="00695F25">
      <w:pPr>
        <w:spacing w:after="0" w:line="240" w:lineRule="auto"/>
        <w:ind w:right="-34"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149E910" w14:textId="77777777" w:rsidR="00695F25" w:rsidRPr="00505377" w:rsidRDefault="00695F25" w:rsidP="00695F25">
      <w:pPr>
        <w:spacing w:after="0" w:line="240" w:lineRule="auto"/>
        <w:ind w:right="-34"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w:t>
      </w:r>
      <w:r w:rsidRPr="00505377">
        <w:rPr>
          <w:rFonts w:ascii="Times New Roman" w:eastAsia="Times New Roman" w:hAnsi="Times New Roman" w:cs="Times New Roman"/>
          <w:sz w:val="24"/>
          <w:szCs w:val="24"/>
        </w:rPr>
        <w:lastRenderedPageBreak/>
        <w:t>від обов’язку сповістити іншу Сторону про настання обставин непереборної сили або виникнення їхніх наслідків (стаття 607 ЦКУ).</w:t>
      </w:r>
    </w:p>
    <w:p w14:paraId="5B7ECC09" w14:textId="77777777" w:rsidR="00695F25" w:rsidRPr="00505377" w:rsidRDefault="00695F25" w:rsidP="00695F25">
      <w:pPr>
        <w:spacing w:after="0" w:line="240" w:lineRule="auto"/>
        <w:ind w:right="-34" w:firstLine="720"/>
        <w:jc w:val="both"/>
        <w:rPr>
          <w:rFonts w:ascii="Times New Roman" w:eastAsia="Times New Roman" w:hAnsi="Times New Roman" w:cs="Times New Roman"/>
          <w:b/>
          <w:sz w:val="24"/>
          <w:szCs w:val="24"/>
        </w:rPr>
      </w:pPr>
      <w:r w:rsidRPr="00505377">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A6666D3" w14:textId="77777777" w:rsidR="00695F25" w:rsidRPr="00505377" w:rsidRDefault="00695F25" w:rsidP="00695F25">
      <w:pPr>
        <w:spacing w:after="0" w:line="240" w:lineRule="auto"/>
        <w:ind w:right="-36" w:firstLine="709"/>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5837DE0" w14:textId="77777777" w:rsidR="00695F25" w:rsidRPr="00505377" w:rsidRDefault="00695F25" w:rsidP="00695F25">
      <w:pPr>
        <w:suppressLineNumbers/>
        <w:snapToGrid w:val="0"/>
        <w:spacing w:after="0" w:line="240" w:lineRule="auto"/>
        <w:jc w:val="both"/>
        <w:rPr>
          <w:rFonts w:ascii="Times New Roman" w:hAnsi="Times New Roman" w:cs="Times New Roman"/>
          <w:sz w:val="24"/>
          <w:szCs w:val="24"/>
          <w:lang w:eastAsia="hi-IN" w:bidi="hi-IN"/>
        </w:rPr>
      </w:pPr>
    </w:p>
    <w:p w14:paraId="1080D052" w14:textId="77777777" w:rsidR="00695F25" w:rsidRPr="00505377" w:rsidRDefault="00695F25" w:rsidP="00695F25">
      <w:pPr>
        <w:spacing w:after="0" w:line="240" w:lineRule="auto"/>
        <w:ind w:left="720"/>
        <w:jc w:val="center"/>
        <w:rPr>
          <w:rFonts w:ascii="Times New Roman" w:eastAsia="Times New Roman" w:hAnsi="Times New Roman" w:cs="Times New Roman"/>
          <w:b/>
          <w:sz w:val="24"/>
          <w:szCs w:val="24"/>
        </w:rPr>
      </w:pPr>
      <w:r w:rsidRPr="00505377">
        <w:rPr>
          <w:rFonts w:ascii="Times New Roman" w:hAnsi="Times New Roman" w:cs="Times New Roman"/>
          <w:b/>
          <w:bCs/>
          <w:sz w:val="24"/>
          <w:szCs w:val="24"/>
          <w:lang w:eastAsia="hi-IN" w:bidi="hi-IN"/>
        </w:rPr>
        <w:t>IX</w:t>
      </w:r>
      <w:r w:rsidRPr="00505377">
        <w:rPr>
          <w:rFonts w:ascii="Times New Roman" w:eastAsia="Times New Roman" w:hAnsi="Times New Roman" w:cs="Times New Roman"/>
          <w:b/>
          <w:sz w:val="24"/>
          <w:szCs w:val="24"/>
        </w:rPr>
        <w:t>. ПОРЯДОК ЗМІНИ УМОВ ДОГОВОРУ ПРО ЗАКУПІВЛЮ</w:t>
      </w:r>
    </w:p>
    <w:p w14:paraId="38C49A61" w14:textId="77777777" w:rsidR="00695F25" w:rsidRPr="00505377" w:rsidRDefault="00695F25" w:rsidP="00695F25">
      <w:pPr>
        <w:spacing w:after="0" w:line="240" w:lineRule="auto"/>
        <w:ind w:left="720"/>
        <w:jc w:val="center"/>
        <w:rPr>
          <w:rFonts w:ascii="Times New Roman" w:eastAsia="Times New Roman" w:hAnsi="Times New Roman" w:cs="Times New Roman"/>
          <w:b/>
          <w:sz w:val="24"/>
          <w:szCs w:val="24"/>
        </w:rPr>
      </w:pPr>
    </w:p>
    <w:p w14:paraId="696344BE" w14:textId="77777777" w:rsidR="00695F25" w:rsidRPr="00505377" w:rsidRDefault="00695F25" w:rsidP="00695F25">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505377">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20510E22" w14:textId="77777777" w:rsidR="00695F25" w:rsidRPr="00505377" w:rsidRDefault="00695F25" w:rsidP="00695F25">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sidRPr="00505377">
        <w:rPr>
          <w:rFonts w:ascii="Times New Roman" w:eastAsia="Times New Roman" w:hAnsi="Times New Roman" w:cs="Times New Roman"/>
          <w:color w:val="1F1F1F"/>
          <w:sz w:val="24"/>
          <w:szCs w:val="24"/>
        </w:rPr>
        <w:t>10.2. Пропоз</w:t>
      </w:r>
      <w:r w:rsidRPr="00505377">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05377">
        <w:rPr>
          <w:rFonts w:ascii="Times New Roman" w:eastAsia="Times New Roman" w:hAnsi="Times New Roman" w:cs="Times New Roman"/>
          <w:color w:val="1F1F1F"/>
          <w:sz w:val="24"/>
          <w:szCs w:val="24"/>
        </w:rPr>
        <w:t>тороні в письмовій / електронній формі.</w:t>
      </w:r>
    </w:p>
    <w:p w14:paraId="6097F169" w14:textId="77777777" w:rsidR="00695F25" w:rsidRPr="00505377" w:rsidRDefault="00695F25" w:rsidP="00695F25">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 xml:space="preserve">У разі направлення листа в електронній формі </w:t>
      </w:r>
      <w:r w:rsidRPr="00505377">
        <w:rPr>
          <w:rFonts w:ascii="Times New Roman" w:eastAsia="Times New Roman" w:hAnsi="Times New Roman" w:cs="Times New Roman"/>
          <w:sz w:val="24"/>
          <w:szCs w:val="24"/>
          <w:highlight w:val="white"/>
        </w:rPr>
        <w:t>обов’язковим реквізитом електронного(их) документа(ів)</w:t>
      </w:r>
      <w:r w:rsidRPr="00505377">
        <w:rPr>
          <w:rFonts w:ascii="Times New Roman" w:eastAsia="Times New Roman" w:hAnsi="Times New Roman" w:cs="Times New Roman"/>
          <w:sz w:val="24"/>
          <w:szCs w:val="24"/>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sidRPr="00505377">
        <w:rPr>
          <w:rFonts w:ascii="Times New Roman" w:eastAsia="Times New Roman" w:hAnsi="Times New Roman" w:cs="Times New Roman"/>
          <w:sz w:val="24"/>
          <w:szCs w:val="24"/>
          <w:highlight w:val="white"/>
        </w:rPr>
        <w:t>кваліфікований електронний підпис (КЕП).</w:t>
      </w:r>
      <w:r w:rsidRPr="00505377">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401538CA" w14:textId="77777777" w:rsidR="00695F25" w:rsidRPr="00505377" w:rsidRDefault="00695F25" w:rsidP="00695F25">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9306997" w14:textId="77777777" w:rsidR="00695F25" w:rsidRPr="00505377" w:rsidRDefault="00695F25" w:rsidP="00695F25">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sidRPr="00505377">
        <w:rPr>
          <w:rFonts w:ascii="Times New Roman" w:eastAsia="Times New Roman" w:hAnsi="Times New Roman" w:cs="Times New Roman"/>
          <w:sz w:val="24"/>
          <w:szCs w:val="24"/>
        </w:rPr>
        <w:t xml:space="preserve">Сторони домовились, що роздруківка Стороною </w:t>
      </w:r>
      <w:r w:rsidRPr="00505377">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505377">
        <w:rPr>
          <w:rFonts w:ascii="Times New Roman" w:eastAsia="Times New Roman" w:hAnsi="Times New Roman" w:cs="Times New Roman"/>
          <w:sz w:val="24"/>
          <w:szCs w:val="24"/>
        </w:rPr>
        <w:t xml:space="preserve">цього договору про закупівлю, </w:t>
      </w:r>
      <w:r w:rsidRPr="00505377">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214F6EEB" w14:textId="77777777" w:rsidR="00695F25" w:rsidRPr="00505377" w:rsidRDefault="00695F25" w:rsidP="00695F25">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 xml:space="preserve">У разі направлення листа в письмовій формі поштою, </w:t>
      </w:r>
      <w:r w:rsidRPr="00505377">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F5EF586" w14:textId="77777777" w:rsidR="00695F25" w:rsidRPr="00505377" w:rsidRDefault="00695F25" w:rsidP="00695F25">
      <w:pPr>
        <w:spacing w:after="0" w:line="240" w:lineRule="auto"/>
        <w:ind w:firstLine="70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8FE12CF" w14:textId="77777777" w:rsidR="00695F25" w:rsidRPr="00505377" w:rsidRDefault="00695F25" w:rsidP="00695F25">
      <w:pPr>
        <w:spacing w:after="0" w:line="240" w:lineRule="auto"/>
        <w:ind w:right="120"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624763A" w14:textId="77777777" w:rsidR="00695F25" w:rsidRPr="00505377" w:rsidRDefault="00695F25" w:rsidP="00695F25">
      <w:pPr>
        <w:spacing w:after="0" w:line="240" w:lineRule="auto"/>
        <w:ind w:right="120"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FD85F9D" w14:textId="77777777" w:rsidR="00695F25" w:rsidRPr="00505377" w:rsidRDefault="00695F25" w:rsidP="00695F25">
      <w:pPr>
        <w:spacing w:after="0" w:line="240" w:lineRule="auto"/>
        <w:ind w:right="120"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w:t>
      </w:r>
      <w:r w:rsidRPr="00505377">
        <w:rPr>
          <w:rFonts w:ascii="Times New Roman" w:eastAsia="Times New Roman" w:hAnsi="Times New Roman" w:cs="Times New Roman"/>
          <w:sz w:val="24"/>
          <w:szCs w:val="24"/>
        </w:rPr>
        <w:lastRenderedPageBreak/>
        <w:t>вважається розірваним з дати розірвання, зазначеної в листі-повідомленні про розірвання договору про закупівлю.</w:t>
      </w:r>
    </w:p>
    <w:p w14:paraId="2AD9145B" w14:textId="77777777" w:rsidR="00695F25" w:rsidRPr="00505377" w:rsidRDefault="00695F25" w:rsidP="00695F25">
      <w:pPr>
        <w:spacing w:after="0" w:line="240" w:lineRule="auto"/>
        <w:ind w:right="120"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4EEA685" w14:textId="77777777" w:rsidR="00695F25" w:rsidRPr="00505377" w:rsidRDefault="00695F25" w:rsidP="00695F25">
      <w:pPr>
        <w:spacing w:after="0" w:line="240" w:lineRule="auto"/>
        <w:ind w:right="120"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пунктом 4.1 та 5.1  договору про закупівлю;</w:t>
      </w:r>
    </w:p>
    <w:p w14:paraId="327736C0" w14:textId="77777777" w:rsidR="00695F25" w:rsidRPr="00505377" w:rsidRDefault="00695F25" w:rsidP="00695F25">
      <w:pPr>
        <w:spacing w:after="0" w:line="240" w:lineRule="auto"/>
        <w:ind w:right="120"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227C35F3" w14:textId="77777777" w:rsidR="00695F25" w:rsidRPr="00505377" w:rsidRDefault="00695F25" w:rsidP="00695F25">
      <w:pPr>
        <w:spacing w:after="0" w:line="240" w:lineRule="auto"/>
        <w:ind w:right="120"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22E68B9" w14:textId="77777777" w:rsidR="00695F25" w:rsidRPr="00505377" w:rsidRDefault="00695F25" w:rsidP="00695F25">
      <w:pPr>
        <w:spacing w:after="0" w:line="240" w:lineRule="auto"/>
        <w:ind w:right="120"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9743296" w14:textId="77777777" w:rsidR="00695F25" w:rsidRPr="00505377" w:rsidRDefault="00695F25" w:rsidP="00695F25">
      <w:pPr>
        <w:spacing w:after="0" w:line="240" w:lineRule="auto"/>
        <w:ind w:right="120"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14:paraId="19C572DF" w14:textId="77777777" w:rsidR="00695F25" w:rsidRPr="00505377" w:rsidRDefault="00695F25" w:rsidP="00695F25">
      <w:pPr>
        <w:spacing w:after="0" w:line="240" w:lineRule="auto"/>
        <w:ind w:right="120"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46D48856" w14:textId="77777777" w:rsidR="00695F25" w:rsidRPr="00505377" w:rsidRDefault="00695F25" w:rsidP="00695F25">
      <w:pPr>
        <w:spacing w:after="0" w:line="240" w:lineRule="auto"/>
        <w:ind w:right="120"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14:paraId="627F3557" w14:textId="77777777" w:rsidR="00695F25" w:rsidRPr="00505377" w:rsidRDefault="00695F25" w:rsidP="00695F25">
      <w:pPr>
        <w:suppressLineNumbers/>
        <w:snapToGrid w:val="0"/>
        <w:spacing w:after="0" w:line="240" w:lineRule="auto"/>
        <w:jc w:val="both"/>
        <w:rPr>
          <w:rFonts w:ascii="Times New Roman" w:hAnsi="Times New Roman" w:cs="Times New Roman"/>
          <w:sz w:val="24"/>
          <w:szCs w:val="24"/>
        </w:rPr>
      </w:pPr>
    </w:p>
    <w:p w14:paraId="452E2C3D"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1763EDA4"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505377">
        <w:rPr>
          <w:rFonts w:ascii="Times New Roman" w:hAnsi="Times New Roman" w:cs="Times New Roman"/>
          <w:b/>
          <w:bCs/>
          <w:sz w:val="24"/>
          <w:szCs w:val="24"/>
          <w:lang w:eastAsia="hi-IN" w:bidi="hi-IN"/>
        </w:rPr>
        <w:t>Х. ВИРІШЕННЯ СПОРІВ</w:t>
      </w:r>
    </w:p>
    <w:p w14:paraId="6FA05902"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758396E9" w14:textId="77777777" w:rsidR="00695F25" w:rsidRPr="00505377" w:rsidRDefault="00695F25" w:rsidP="00695F25">
      <w:pPr>
        <w:suppressLineNumbers/>
        <w:snapToGrid w:val="0"/>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416C25" w14:textId="77777777" w:rsidR="00695F25" w:rsidRPr="00505377" w:rsidRDefault="00695F25" w:rsidP="00695F25">
      <w:pPr>
        <w:spacing w:after="0" w:line="240" w:lineRule="auto"/>
        <w:jc w:val="both"/>
        <w:rPr>
          <w:rFonts w:ascii="Times New Roman" w:hAnsi="Times New Roman" w:cs="Times New Roman"/>
          <w:sz w:val="24"/>
          <w:szCs w:val="24"/>
        </w:rPr>
      </w:pPr>
      <w:r w:rsidRPr="00505377">
        <w:rPr>
          <w:rFonts w:ascii="Times New Roman" w:hAnsi="Times New Roman" w:cs="Times New Roman"/>
          <w:sz w:val="24"/>
          <w:szCs w:val="24"/>
          <w:lang w:eastAsia="hi-IN" w:bidi="hi-IN"/>
        </w:rPr>
        <w:t>9.2. У разі недосягнення Сторонами згоди, спори (розбіжності) вирішуються у судовому порядку.</w:t>
      </w:r>
    </w:p>
    <w:p w14:paraId="6CDE98E3"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329C2750"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505377">
        <w:rPr>
          <w:rFonts w:ascii="Times New Roman" w:hAnsi="Times New Roman" w:cs="Times New Roman"/>
          <w:b/>
          <w:bCs/>
          <w:sz w:val="24"/>
          <w:szCs w:val="24"/>
          <w:lang w:eastAsia="hi-IN" w:bidi="hi-IN"/>
        </w:rPr>
        <w:t>XІ. СТРОК ДІЇ ДОГОВОРУ</w:t>
      </w:r>
    </w:p>
    <w:p w14:paraId="2B9D02CD"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41814B0A" w14:textId="1017C707" w:rsidR="00695F25" w:rsidRPr="00DE5085" w:rsidRDefault="00695F25" w:rsidP="00695F25">
      <w:pPr>
        <w:pStyle w:val="13"/>
        <w:jc w:val="both"/>
        <w:rPr>
          <w:rFonts w:ascii="Times New Roman" w:hAnsi="Times New Roman"/>
          <w:sz w:val="24"/>
          <w:szCs w:val="24"/>
          <w:lang w:val="uk-UA"/>
        </w:rPr>
      </w:pPr>
      <w:r w:rsidRPr="00DE5085">
        <w:rPr>
          <w:rStyle w:val="14"/>
          <w:rFonts w:ascii="Times New Roman" w:hAnsi="Times New Roman"/>
          <w:i w:val="0"/>
          <w:sz w:val="24"/>
          <w:szCs w:val="24"/>
          <w:lang w:val="uk-UA"/>
        </w:rPr>
        <w:t>10.1. Цей  Договір набирає чинності з моменту його підписання і діє до 31.12.2023 р., але не менш ніж до повного виконання зобов’язань сторонами.</w:t>
      </w:r>
    </w:p>
    <w:p w14:paraId="18288CF0" w14:textId="77777777" w:rsidR="00695F25" w:rsidRPr="00DE5085" w:rsidRDefault="00695F25" w:rsidP="00695F25">
      <w:pPr>
        <w:pStyle w:val="13"/>
        <w:jc w:val="both"/>
        <w:rPr>
          <w:rFonts w:ascii="Times New Roman" w:hAnsi="Times New Roman"/>
          <w:sz w:val="24"/>
          <w:szCs w:val="24"/>
          <w:lang w:val="uk-UA"/>
        </w:rPr>
      </w:pPr>
      <w:r w:rsidRPr="00DE5085">
        <w:rPr>
          <w:rStyle w:val="14"/>
          <w:rFonts w:ascii="Times New Roman" w:hAnsi="Times New Roman"/>
          <w:i w:val="0"/>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B37F8B" w14:textId="77777777" w:rsidR="00695F25" w:rsidRPr="00DE5085" w:rsidRDefault="00695F25" w:rsidP="00695F25">
      <w:pPr>
        <w:spacing w:after="0" w:line="240" w:lineRule="auto"/>
        <w:jc w:val="both"/>
        <w:rPr>
          <w:rFonts w:ascii="Times New Roman" w:hAnsi="Times New Roman" w:cs="Times New Roman"/>
          <w:sz w:val="24"/>
          <w:szCs w:val="24"/>
        </w:rPr>
      </w:pPr>
      <w:r w:rsidRPr="00DE5085">
        <w:rPr>
          <w:rStyle w:val="14"/>
          <w:rFonts w:ascii="Times New Roman" w:hAnsi="Times New Roman" w:cs="Times New Roman"/>
          <w:i w:val="0"/>
          <w:sz w:val="24"/>
          <w:szCs w:val="24"/>
        </w:rPr>
        <w:t xml:space="preserve">10.3. </w:t>
      </w:r>
      <w:r w:rsidRPr="00DE5085">
        <w:rPr>
          <w:rFonts w:ascii="Times New Roman" w:hAnsi="Times New Roman" w:cs="Times New Roman"/>
          <w:sz w:val="24"/>
          <w:szCs w:val="24"/>
          <w:lang w:eastAsia="hi-IN" w:bidi="hi-IN"/>
        </w:rPr>
        <w:t>Договір може бути достроково розірваний:</w:t>
      </w:r>
    </w:p>
    <w:p w14:paraId="0F30E5B8" w14:textId="77777777" w:rsidR="00695F25" w:rsidRPr="00DE5085" w:rsidRDefault="00695F25" w:rsidP="00695F25">
      <w:pPr>
        <w:tabs>
          <w:tab w:val="left" w:pos="142"/>
          <w:tab w:val="left" w:pos="284"/>
          <w:tab w:val="left" w:pos="993"/>
        </w:tabs>
        <w:spacing w:after="0" w:line="240" w:lineRule="auto"/>
        <w:jc w:val="both"/>
        <w:rPr>
          <w:rFonts w:ascii="Times New Roman" w:hAnsi="Times New Roman" w:cs="Times New Roman"/>
          <w:sz w:val="24"/>
          <w:szCs w:val="24"/>
        </w:rPr>
      </w:pPr>
      <w:r w:rsidRPr="00DE5085">
        <w:rPr>
          <w:rFonts w:ascii="Times New Roman" w:hAnsi="Times New Roman" w:cs="Times New Roman"/>
          <w:sz w:val="24"/>
          <w:szCs w:val="24"/>
          <w:lang w:eastAsia="hi-IN" w:bidi="hi-IN"/>
        </w:rPr>
        <w:t>а) коли у зв'язку зі специфікою діяльності Замовника, відпадає потреба в даному товарі;</w:t>
      </w:r>
    </w:p>
    <w:p w14:paraId="61E97EBC" w14:textId="77777777" w:rsidR="00695F25" w:rsidRPr="00DE5085" w:rsidRDefault="00695F25" w:rsidP="00695F25">
      <w:pPr>
        <w:spacing w:after="0" w:line="240" w:lineRule="auto"/>
        <w:jc w:val="both"/>
        <w:rPr>
          <w:rFonts w:ascii="Times New Roman" w:hAnsi="Times New Roman" w:cs="Times New Roman"/>
          <w:sz w:val="24"/>
          <w:szCs w:val="24"/>
        </w:rPr>
      </w:pPr>
      <w:r w:rsidRPr="00DE5085">
        <w:rPr>
          <w:rFonts w:ascii="Times New Roman" w:hAnsi="Times New Roman" w:cs="Times New Roman"/>
          <w:sz w:val="24"/>
          <w:szCs w:val="24"/>
          <w:lang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14:paraId="55AFE9A8" w14:textId="77777777" w:rsidR="00695F25" w:rsidRPr="00DE5085" w:rsidRDefault="00695F25" w:rsidP="00695F25">
      <w:pPr>
        <w:pStyle w:val="13"/>
        <w:jc w:val="both"/>
        <w:rPr>
          <w:rFonts w:ascii="Times New Roman" w:hAnsi="Times New Roman"/>
          <w:sz w:val="24"/>
          <w:szCs w:val="24"/>
          <w:lang w:val="uk-UA"/>
        </w:rPr>
      </w:pPr>
      <w:r w:rsidRPr="00DE5085">
        <w:rPr>
          <w:rStyle w:val="14"/>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58A3B96E"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1C0DA447"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505377">
        <w:rPr>
          <w:rFonts w:ascii="Times New Roman" w:hAnsi="Times New Roman" w:cs="Times New Roman"/>
          <w:b/>
          <w:bCs/>
          <w:sz w:val="24"/>
          <w:szCs w:val="24"/>
          <w:lang w:eastAsia="hi-IN" w:bidi="hi-IN"/>
        </w:rPr>
        <w:t>ХІІ.  АНТИКОРУПЦІЙНЕ ЗАСТЕРЕЖЕННЯ</w:t>
      </w:r>
    </w:p>
    <w:p w14:paraId="5264002C" w14:textId="77777777" w:rsidR="00695F25" w:rsidRPr="00505377" w:rsidRDefault="00695F25" w:rsidP="00695F25">
      <w:pPr>
        <w:spacing w:after="0" w:line="240" w:lineRule="auto"/>
        <w:ind w:firstLine="720"/>
        <w:jc w:val="both"/>
        <w:rPr>
          <w:rFonts w:ascii="Times New Roman" w:eastAsia="Times New Roman" w:hAnsi="Times New Roman" w:cs="Times New Roman"/>
          <w:sz w:val="24"/>
          <w:szCs w:val="24"/>
        </w:rPr>
      </w:pPr>
    </w:p>
    <w:p w14:paraId="616783A8" w14:textId="77777777" w:rsidR="00695F25" w:rsidRPr="00505377" w:rsidRDefault="00695F25" w:rsidP="00695F25">
      <w:pPr>
        <w:spacing w:after="0" w:line="240" w:lineRule="auto"/>
        <w:ind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lastRenderedPageBreak/>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B329E8B" w14:textId="77777777" w:rsidR="00695F25" w:rsidRPr="00505377" w:rsidRDefault="00695F25" w:rsidP="00695F25">
      <w:pPr>
        <w:spacing w:after="0" w:line="240" w:lineRule="auto"/>
        <w:ind w:firstLine="720"/>
        <w:jc w:val="both"/>
        <w:rPr>
          <w:rFonts w:ascii="Times New Roman" w:eastAsia="Times New Roman" w:hAnsi="Times New Roman" w:cs="Times New Roman"/>
          <w:sz w:val="24"/>
          <w:szCs w:val="24"/>
        </w:rPr>
      </w:pPr>
      <w:r w:rsidRPr="00505377">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FF92485"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53FADCFB"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505377">
        <w:rPr>
          <w:rFonts w:ascii="Times New Roman" w:hAnsi="Times New Roman" w:cs="Times New Roman"/>
          <w:b/>
          <w:bCs/>
          <w:sz w:val="24"/>
          <w:szCs w:val="24"/>
          <w:lang w:eastAsia="hi-IN" w:bidi="hi-IN"/>
        </w:rPr>
        <w:t>XIIІ.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695F25" w:rsidRPr="00505377" w14:paraId="6F523A9C" w14:textId="77777777" w:rsidTr="004110ED">
        <w:trPr>
          <w:trHeight w:val="847"/>
        </w:trPr>
        <w:tc>
          <w:tcPr>
            <w:tcW w:w="9407" w:type="dxa"/>
            <w:vAlign w:val="center"/>
          </w:tcPr>
          <w:p w14:paraId="59FC5AC7" w14:textId="77777777" w:rsidR="00695F25" w:rsidRPr="00505377" w:rsidRDefault="00695F25" w:rsidP="004110ED">
            <w:pPr>
              <w:suppressLineNumbers/>
              <w:snapToGrid w:val="0"/>
              <w:spacing w:after="0" w:line="240" w:lineRule="auto"/>
              <w:rPr>
                <w:rFonts w:ascii="Times New Roman" w:hAnsi="Times New Roman" w:cs="Times New Roman"/>
                <w:sz w:val="24"/>
                <w:szCs w:val="24"/>
                <w:shd w:val="clear" w:color="auto" w:fill="FFFFFF"/>
                <w:lang w:eastAsia="hi-IN" w:bidi="hi-IN"/>
              </w:rPr>
            </w:pPr>
            <w:r w:rsidRPr="00505377">
              <w:rPr>
                <w:rFonts w:ascii="Times New Roman" w:hAnsi="Times New Roman" w:cs="Times New Roman"/>
                <w:sz w:val="24"/>
                <w:szCs w:val="24"/>
                <w:shd w:val="clear" w:color="auto" w:fill="FFFFFF"/>
                <w:lang w:eastAsia="hi-IN" w:bidi="hi-IN"/>
              </w:rPr>
              <w:t>Невід'ємною частиною цього Договору є:</w:t>
            </w:r>
            <w:r w:rsidRPr="00505377">
              <w:rPr>
                <w:rFonts w:ascii="Times New Roman" w:hAnsi="Times New Roman" w:cs="Times New Roman"/>
                <w:sz w:val="24"/>
                <w:szCs w:val="24"/>
                <w:shd w:val="clear" w:color="auto" w:fill="FFFFFF"/>
                <w:lang w:eastAsia="hi-IN" w:bidi="hi-IN"/>
              </w:rPr>
              <w:br/>
              <w:t>- Додаток 1 (Специфікація)</w:t>
            </w:r>
          </w:p>
          <w:p w14:paraId="41337D14" w14:textId="77777777" w:rsidR="00695F25" w:rsidRPr="00505377" w:rsidRDefault="00695F25" w:rsidP="004110ED">
            <w:pPr>
              <w:suppressLineNumbers/>
              <w:snapToGrid w:val="0"/>
              <w:spacing w:after="0" w:line="240" w:lineRule="auto"/>
              <w:ind w:left="-4"/>
              <w:rPr>
                <w:rFonts w:ascii="Times New Roman" w:hAnsi="Times New Roman" w:cs="Times New Roman"/>
                <w:sz w:val="24"/>
                <w:szCs w:val="24"/>
                <w:shd w:val="clear" w:color="auto" w:fill="FFFFFF"/>
                <w:lang w:eastAsia="hi-IN" w:bidi="hi-IN"/>
              </w:rPr>
            </w:pPr>
          </w:p>
        </w:tc>
      </w:tr>
    </w:tbl>
    <w:p w14:paraId="409F646A"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505377">
        <w:rPr>
          <w:rFonts w:ascii="Times New Roman" w:hAnsi="Times New Roman" w:cs="Times New Roman"/>
          <w:b/>
          <w:bCs/>
          <w:sz w:val="24"/>
          <w:szCs w:val="24"/>
          <w:lang w:eastAsia="hi-IN" w:bidi="hi-IN"/>
        </w:rPr>
        <w:t>XI</w:t>
      </w:r>
      <w:r w:rsidRPr="00505377">
        <w:rPr>
          <w:rFonts w:ascii="Times New Roman" w:hAnsi="Times New Roman" w:cs="Times New Roman"/>
          <w:b/>
          <w:bCs/>
          <w:sz w:val="24"/>
          <w:szCs w:val="24"/>
          <w:lang w:val="en-US" w:eastAsia="hi-IN" w:bidi="hi-IN"/>
        </w:rPr>
        <w:t>V</w:t>
      </w:r>
      <w:r w:rsidRPr="00505377">
        <w:rPr>
          <w:rFonts w:ascii="Times New Roman" w:hAnsi="Times New Roman" w:cs="Times New Roman"/>
          <w:b/>
          <w:bCs/>
          <w:sz w:val="24"/>
          <w:szCs w:val="24"/>
          <w:lang w:eastAsia="hi-IN" w:bidi="hi-IN"/>
        </w:rPr>
        <w:t>. МІСЦЕЗНАХОДЖЕННЯ ТА БАНКІВСЬКІ РЕКВІЗИТИ СТОРІН</w:t>
      </w:r>
    </w:p>
    <w:p w14:paraId="3DDC0628"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tbl>
      <w:tblPr>
        <w:tblW w:w="10022" w:type="dxa"/>
        <w:tblInd w:w="108" w:type="dxa"/>
        <w:tblLayout w:type="fixed"/>
        <w:tblLook w:val="0000" w:firstRow="0" w:lastRow="0" w:firstColumn="0" w:lastColumn="0" w:noHBand="0" w:noVBand="0"/>
      </w:tblPr>
      <w:tblGrid>
        <w:gridCol w:w="5003"/>
        <w:gridCol w:w="5019"/>
      </w:tblGrid>
      <w:tr w:rsidR="00695F25" w:rsidRPr="00505377" w14:paraId="315303DE" w14:textId="77777777" w:rsidTr="004110ED">
        <w:trPr>
          <w:trHeight w:val="2265"/>
        </w:trPr>
        <w:tc>
          <w:tcPr>
            <w:tcW w:w="5003" w:type="dxa"/>
          </w:tcPr>
          <w:p w14:paraId="3CE50998" w14:textId="77777777" w:rsidR="00695F25" w:rsidRDefault="00695F25" w:rsidP="004110ED">
            <w:pPr>
              <w:pStyle w:val="11"/>
              <w:spacing w:line="240" w:lineRule="auto"/>
              <w:rPr>
                <w:rFonts w:ascii="Times New Roman" w:hAnsi="Times New Roman" w:cs="Times New Roman"/>
                <w:b/>
                <w:sz w:val="24"/>
                <w:szCs w:val="24"/>
              </w:rPr>
            </w:pPr>
            <w:r>
              <w:rPr>
                <w:rFonts w:ascii="Times New Roman" w:hAnsi="Times New Roman" w:cs="Times New Roman"/>
                <w:b/>
                <w:sz w:val="24"/>
                <w:szCs w:val="24"/>
              </w:rPr>
              <w:t>Замовник:</w:t>
            </w:r>
          </w:p>
          <w:p w14:paraId="39ADD6A0" w14:textId="77777777" w:rsidR="00695F25" w:rsidRDefault="00695F25" w:rsidP="004110ED">
            <w:pPr>
              <w:pStyle w:val="11"/>
              <w:spacing w:line="240" w:lineRule="auto"/>
              <w:rPr>
                <w:rFonts w:ascii="Times New Roman" w:hAnsi="Times New Roman" w:cs="Times New Roman"/>
                <w:b/>
                <w:sz w:val="24"/>
                <w:szCs w:val="24"/>
              </w:rPr>
            </w:pPr>
          </w:p>
          <w:p w14:paraId="5D0F79C3" w14:textId="77777777" w:rsidR="00695F25" w:rsidRDefault="00695F25" w:rsidP="004110ED">
            <w:pPr>
              <w:tabs>
                <w:tab w:val="left" w:pos="4962"/>
              </w:tabs>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b/>
                <w:color w:val="00000A"/>
                <w:sz w:val="24"/>
                <w:szCs w:val="24"/>
                <w:lang w:eastAsia="zh-CN"/>
              </w:rPr>
              <w:t>Відділ освіти, культури, молоді та спорту Козинської селищної ради Обухівського району Київської області</w:t>
            </w:r>
          </w:p>
          <w:p w14:paraId="35BF0C2D" w14:textId="77777777" w:rsidR="00695F25" w:rsidRDefault="00695F25" w:rsidP="004110ED">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адреса: 08711, Київська область, смт. Козин, вул. Партизанська, 2</w:t>
            </w:r>
          </w:p>
          <w:p w14:paraId="7D42E81F" w14:textId="77777777" w:rsidR="00695F25" w:rsidRDefault="00695F25" w:rsidP="004110ED">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р/р UA588201720344270002000148779</w:t>
            </w:r>
          </w:p>
          <w:p w14:paraId="0ACFDBEF" w14:textId="77777777" w:rsidR="00695F25" w:rsidRDefault="00695F25" w:rsidP="004110ED">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 xml:space="preserve">в Державній казначейській службі України </w:t>
            </w:r>
          </w:p>
          <w:p w14:paraId="63351E3D" w14:textId="77777777" w:rsidR="00695F25" w:rsidRDefault="00695F25" w:rsidP="004110ED">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 xml:space="preserve">м. Київ     </w:t>
            </w:r>
          </w:p>
          <w:p w14:paraId="07D5EFC4" w14:textId="77777777" w:rsidR="00695F25" w:rsidRDefault="00695F25" w:rsidP="004110ED">
            <w:pPr>
              <w:tabs>
                <w:tab w:val="center" w:pos="4962"/>
              </w:tabs>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МФО 820172</w:t>
            </w:r>
          </w:p>
          <w:p w14:paraId="355BF15E" w14:textId="77777777" w:rsidR="00695F25" w:rsidRDefault="00695F25" w:rsidP="004110ED">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ЄДРПОУ 43949171</w:t>
            </w:r>
          </w:p>
          <w:p w14:paraId="234781B6" w14:textId="77777777" w:rsidR="00695F25" w:rsidRDefault="00695F25" w:rsidP="004110ED">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Ел.адреса:</w:t>
            </w:r>
            <w:r>
              <w:rPr>
                <w:rFonts w:ascii="Times New Roman" w:hAnsi="Times New Roman" w:cs="Times New Roman"/>
                <w:color w:val="00000A"/>
                <w:sz w:val="24"/>
                <w:szCs w:val="24"/>
                <w:lang w:val="en-US" w:eastAsia="zh-CN"/>
              </w:rPr>
              <w:t>OsvitadogovirKozun</w:t>
            </w:r>
            <w:r>
              <w:rPr>
                <w:rFonts w:ascii="Times New Roman" w:hAnsi="Times New Roman" w:cs="Times New Roman"/>
                <w:color w:val="00000A"/>
                <w:sz w:val="24"/>
                <w:szCs w:val="24"/>
                <w:lang w:eastAsia="zh-CN"/>
              </w:rPr>
              <w:t>@</w:t>
            </w:r>
            <w:r>
              <w:rPr>
                <w:rFonts w:ascii="Times New Roman" w:hAnsi="Times New Roman" w:cs="Times New Roman"/>
                <w:color w:val="00000A"/>
                <w:sz w:val="24"/>
                <w:szCs w:val="24"/>
                <w:lang w:val="en-US" w:eastAsia="zh-CN"/>
              </w:rPr>
              <w:t>gmail</w:t>
            </w:r>
            <w:r>
              <w:rPr>
                <w:rFonts w:ascii="Times New Roman" w:hAnsi="Times New Roman" w:cs="Times New Roman"/>
                <w:color w:val="00000A"/>
                <w:sz w:val="24"/>
                <w:szCs w:val="24"/>
                <w:lang w:eastAsia="zh-CN"/>
              </w:rPr>
              <w:t>.</w:t>
            </w:r>
            <w:r>
              <w:rPr>
                <w:rFonts w:ascii="Times New Roman" w:hAnsi="Times New Roman" w:cs="Times New Roman"/>
                <w:color w:val="00000A"/>
                <w:sz w:val="24"/>
                <w:szCs w:val="24"/>
                <w:lang w:val="en-US" w:eastAsia="zh-CN"/>
              </w:rPr>
              <w:t>com</w:t>
            </w:r>
            <w:r w:rsidRPr="00CA2F15">
              <w:rPr>
                <w:rFonts w:ascii="Times New Roman" w:hAnsi="Times New Roman" w:cs="Times New Roman"/>
                <w:color w:val="00000A"/>
                <w:sz w:val="24"/>
                <w:szCs w:val="24"/>
                <w:lang w:eastAsia="zh-CN"/>
              </w:rPr>
              <w:t xml:space="preserve"> </w:t>
            </w:r>
          </w:p>
          <w:p w14:paraId="0947DF70" w14:textId="77777777" w:rsidR="00695F25" w:rsidRDefault="00695F25" w:rsidP="004110ED">
            <w:pPr>
              <w:spacing w:after="0" w:line="240" w:lineRule="auto"/>
              <w:rPr>
                <w:rFonts w:ascii="Times New Roman" w:hAnsi="Times New Roman" w:cs="Times New Roman"/>
                <w:b/>
                <w:sz w:val="24"/>
                <w:szCs w:val="24"/>
              </w:rPr>
            </w:pPr>
          </w:p>
          <w:p w14:paraId="255387A2" w14:textId="77777777" w:rsidR="00695F25" w:rsidRDefault="00695F25" w:rsidP="004110ED">
            <w:pPr>
              <w:spacing w:after="0" w:line="240" w:lineRule="auto"/>
              <w:rPr>
                <w:rFonts w:ascii="Times New Roman" w:hAnsi="Times New Roman" w:cs="Times New Roman"/>
                <w:b/>
                <w:sz w:val="24"/>
                <w:szCs w:val="24"/>
              </w:rPr>
            </w:pPr>
          </w:p>
          <w:p w14:paraId="10871152" w14:textId="77777777" w:rsidR="00695F25" w:rsidRDefault="00695F25" w:rsidP="004110ED">
            <w:pPr>
              <w:pStyle w:val="11"/>
              <w:spacing w:line="240" w:lineRule="auto"/>
              <w:rPr>
                <w:rFonts w:ascii="Times New Roman" w:hAnsi="Times New Roman" w:cs="Times New Roman"/>
                <w:b/>
                <w:sz w:val="24"/>
                <w:szCs w:val="24"/>
              </w:rPr>
            </w:pPr>
            <w:r>
              <w:rPr>
                <w:rFonts w:ascii="Times New Roman" w:hAnsi="Times New Roman" w:cs="Times New Roman"/>
                <w:b/>
                <w:sz w:val="24"/>
                <w:szCs w:val="24"/>
              </w:rPr>
              <w:t>____________________І. О. Радченко</w:t>
            </w:r>
          </w:p>
          <w:p w14:paraId="28B0247F" w14:textId="77777777" w:rsidR="00695F25" w:rsidRPr="00505377" w:rsidRDefault="00695F25" w:rsidP="004110ED">
            <w:pPr>
              <w:pStyle w:val="11"/>
              <w:spacing w:line="240" w:lineRule="auto"/>
              <w:rPr>
                <w:rFonts w:ascii="Times New Roman" w:hAnsi="Times New Roman" w:cs="Times New Roman"/>
                <w:sz w:val="24"/>
                <w:szCs w:val="24"/>
                <w:highlight w:val="green"/>
              </w:rPr>
            </w:pPr>
          </w:p>
        </w:tc>
        <w:tc>
          <w:tcPr>
            <w:tcW w:w="5019" w:type="dxa"/>
          </w:tcPr>
          <w:p w14:paraId="0874EE56" w14:textId="77777777" w:rsidR="00695F25" w:rsidRDefault="00695F25" w:rsidP="004110ED">
            <w:pPr>
              <w:pStyle w:val="11"/>
              <w:spacing w:line="240" w:lineRule="auto"/>
              <w:jc w:val="center"/>
              <w:rPr>
                <w:rFonts w:ascii="Times New Roman" w:hAnsi="Times New Roman" w:cs="Times New Roman"/>
                <w:b/>
                <w:sz w:val="24"/>
                <w:szCs w:val="24"/>
              </w:rPr>
            </w:pPr>
            <w:r>
              <w:rPr>
                <w:rFonts w:ascii="Times New Roman" w:hAnsi="Times New Roman" w:cs="Times New Roman"/>
                <w:b/>
                <w:sz w:val="24"/>
                <w:szCs w:val="24"/>
              </w:rPr>
              <w:t>Постачальник:</w:t>
            </w:r>
          </w:p>
          <w:p w14:paraId="08E816B0" w14:textId="77777777" w:rsidR="00695F25" w:rsidRDefault="00695F25" w:rsidP="004110ED">
            <w:pPr>
              <w:spacing w:after="0" w:line="240" w:lineRule="auto"/>
              <w:jc w:val="center"/>
              <w:rPr>
                <w:rFonts w:ascii="Times New Roman" w:hAnsi="Times New Roman" w:cs="Times New Roman"/>
                <w:sz w:val="24"/>
                <w:szCs w:val="24"/>
              </w:rPr>
            </w:pPr>
          </w:p>
          <w:p w14:paraId="36248019" w14:textId="745A8392" w:rsidR="00695F25" w:rsidRPr="00505377" w:rsidRDefault="00695F25" w:rsidP="004110ED">
            <w:pPr>
              <w:pStyle w:val="11"/>
              <w:spacing w:line="240" w:lineRule="auto"/>
              <w:rPr>
                <w:rFonts w:ascii="Times New Roman" w:hAnsi="Times New Roman" w:cs="Times New Roman"/>
                <w:sz w:val="24"/>
                <w:szCs w:val="24"/>
                <w:highlight w:val="green"/>
              </w:rPr>
            </w:pPr>
          </w:p>
        </w:tc>
      </w:tr>
    </w:tbl>
    <w:p w14:paraId="58C82BBF" w14:textId="77777777" w:rsidR="00695F25" w:rsidRPr="00505377" w:rsidRDefault="00695F25" w:rsidP="00695F25">
      <w:pPr>
        <w:keepNext/>
        <w:tabs>
          <w:tab w:val="left" w:pos="0"/>
        </w:tabs>
        <w:spacing w:after="0" w:line="240" w:lineRule="auto"/>
        <w:ind w:left="720" w:hanging="720"/>
        <w:jc w:val="center"/>
        <w:outlineLvl w:val="2"/>
        <w:rPr>
          <w:rFonts w:ascii="Times New Roman" w:hAnsi="Times New Roman" w:cs="Times New Roman"/>
          <w:sz w:val="24"/>
          <w:szCs w:val="24"/>
          <w:lang w:val="en-US" w:eastAsia="zh-CN"/>
        </w:rPr>
      </w:pPr>
    </w:p>
    <w:p w14:paraId="12431EE6" w14:textId="77777777" w:rsidR="00695F25" w:rsidRPr="00505377" w:rsidRDefault="00695F25" w:rsidP="00695F25">
      <w:pPr>
        <w:spacing w:after="0" w:line="240" w:lineRule="auto"/>
        <w:jc w:val="right"/>
        <w:rPr>
          <w:rFonts w:ascii="Times New Roman" w:eastAsia="Times New Roman" w:hAnsi="Times New Roman" w:cs="Times New Roman"/>
          <w:sz w:val="24"/>
          <w:szCs w:val="24"/>
        </w:rPr>
      </w:pPr>
    </w:p>
    <w:p w14:paraId="34050F3C" w14:textId="77777777" w:rsidR="00695F25" w:rsidRPr="00505377" w:rsidRDefault="00695F25" w:rsidP="00695F25">
      <w:pPr>
        <w:spacing w:after="0" w:line="240" w:lineRule="auto"/>
        <w:jc w:val="center"/>
        <w:rPr>
          <w:rFonts w:ascii="Times New Roman" w:eastAsia="Times New Roman" w:hAnsi="Times New Roman" w:cs="Times New Roman"/>
          <w:b/>
          <w:sz w:val="24"/>
          <w:szCs w:val="24"/>
        </w:rPr>
      </w:pPr>
    </w:p>
    <w:p w14:paraId="412634AF" w14:textId="77777777" w:rsidR="00695F25" w:rsidRPr="00505377" w:rsidRDefault="00695F25" w:rsidP="00695F25">
      <w:pPr>
        <w:spacing w:after="0" w:line="240" w:lineRule="auto"/>
        <w:jc w:val="center"/>
        <w:rPr>
          <w:rFonts w:ascii="Times New Roman" w:eastAsia="Times New Roman" w:hAnsi="Times New Roman" w:cs="Times New Roman"/>
          <w:b/>
          <w:sz w:val="24"/>
          <w:szCs w:val="24"/>
        </w:rPr>
      </w:pPr>
    </w:p>
    <w:p w14:paraId="71BFE6C7" w14:textId="77777777" w:rsidR="00695F25" w:rsidRPr="00505377" w:rsidRDefault="00695F25" w:rsidP="00695F25">
      <w:pPr>
        <w:spacing w:after="0" w:line="240" w:lineRule="auto"/>
        <w:jc w:val="right"/>
        <w:rPr>
          <w:rFonts w:ascii="Times New Roman" w:eastAsia="Times New Roman" w:hAnsi="Times New Roman" w:cs="Times New Roman"/>
          <w:b/>
          <w:sz w:val="24"/>
          <w:szCs w:val="24"/>
        </w:rPr>
      </w:pPr>
    </w:p>
    <w:p w14:paraId="6A054BE3" w14:textId="77777777" w:rsidR="00695F25" w:rsidRPr="00505377" w:rsidRDefault="00695F25" w:rsidP="00695F25">
      <w:pPr>
        <w:spacing w:after="0" w:line="240" w:lineRule="auto"/>
        <w:jc w:val="right"/>
        <w:rPr>
          <w:rFonts w:ascii="Times New Roman" w:eastAsia="Times New Roman" w:hAnsi="Times New Roman" w:cs="Times New Roman"/>
          <w:b/>
          <w:sz w:val="24"/>
          <w:szCs w:val="24"/>
        </w:rPr>
      </w:pPr>
    </w:p>
    <w:p w14:paraId="683D3D5F" w14:textId="77777777" w:rsidR="00695F25" w:rsidRPr="00505377" w:rsidRDefault="00695F25" w:rsidP="00695F25">
      <w:pPr>
        <w:spacing w:after="0" w:line="240" w:lineRule="auto"/>
        <w:jc w:val="right"/>
        <w:rPr>
          <w:rFonts w:ascii="Times New Roman" w:eastAsia="Times New Roman" w:hAnsi="Times New Roman" w:cs="Times New Roman"/>
          <w:b/>
          <w:sz w:val="24"/>
          <w:szCs w:val="24"/>
        </w:rPr>
      </w:pPr>
    </w:p>
    <w:p w14:paraId="106853A9" w14:textId="77777777" w:rsidR="00695F25" w:rsidRPr="00505377" w:rsidRDefault="00695F25" w:rsidP="00695F25">
      <w:pPr>
        <w:spacing w:after="0" w:line="240" w:lineRule="auto"/>
        <w:jc w:val="right"/>
        <w:rPr>
          <w:rFonts w:ascii="Times New Roman" w:eastAsia="Times New Roman" w:hAnsi="Times New Roman" w:cs="Times New Roman"/>
          <w:b/>
          <w:sz w:val="24"/>
          <w:szCs w:val="24"/>
        </w:rPr>
      </w:pPr>
    </w:p>
    <w:p w14:paraId="0D5E2E53" w14:textId="70ABACAF" w:rsidR="00695F25" w:rsidRDefault="00695F25" w:rsidP="00695F25">
      <w:pPr>
        <w:spacing w:after="0" w:line="240" w:lineRule="auto"/>
        <w:jc w:val="right"/>
        <w:rPr>
          <w:rFonts w:ascii="Times New Roman" w:eastAsia="Times New Roman" w:hAnsi="Times New Roman" w:cs="Times New Roman"/>
          <w:b/>
          <w:sz w:val="24"/>
          <w:szCs w:val="24"/>
        </w:rPr>
      </w:pPr>
    </w:p>
    <w:p w14:paraId="050CA3B9" w14:textId="50F1A448" w:rsidR="00EA0A6E" w:rsidRDefault="00EA0A6E" w:rsidP="00695F25">
      <w:pPr>
        <w:spacing w:after="0" w:line="240" w:lineRule="auto"/>
        <w:jc w:val="right"/>
        <w:rPr>
          <w:rFonts w:ascii="Times New Roman" w:eastAsia="Times New Roman" w:hAnsi="Times New Roman" w:cs="Times New Roman"/>
          <w:b/>
          <w:sz w:val="24"/>
          <w:szCs w:val="24"/>
        </w:rPr>
      </w:pPr>
    </w:p>
    <w:p w14:paraId="61384136" w14:textId="462A9367" w:rsidR="00EA0A6E" w:rsidRDefault="00EA0A6E" w:rsidP="00695F25">
      <w:pPr>
        <w:spacing w:after="0" w:line="240" w:lineRule="auto"/>
        <w:jc w:val="right"/>
        <w:rPr>
          <w:rFonts w:ascii="Times New Roman" w:eastAsia="Times New Roman" w:hAnsi="Times New Roman" w:cs="Times New Roman"/>
          <w:b/>
          <w:sz w:val="24"/>
          <w:szCs w:val="24"/>
        </w:rPr>
      </w:pPr>
    </w:p>
    <w:p w14:paraId="6A65A7A3" w14:textId="77777777" w:rsidR="00EA0A6E" w:rsidRPr="00505377" w:rsidRDefault="00EA0A6E" w:rsidP="00695F25">
      <w:pPr>
        <w:spacing w:after="0" w:line="240" w:lineRule="auto"/>
        <w:jc w:val="right"/>
        <w:rPr>
          <w:rFonts w:ascii="Times New Roman" w:eastAsia="Times New Roman" w:hAnsi="Times New Roman" w:cs="Times New Roman"/>
          <w:b/>
          <w:sz w:val="24"/>
          <w:szCs w:val="24"/>
        </w:rPr>
      </w:pPr>
    </w:p>
    <w:p w14:paraId="7123D4E8" w14:textId="77777777" w:rsidR="00695F25" w:rsidRPr="00505377" w:rsidRDefault="00695F25" w:rsidP="00695F25">
      <w:pPr>
        <w:spacing w:after="0" w:line="240" w:lineRule="auto"/>
        <w:jc w:val="right"/>
        <w:rPr>
          <w:rFonts w:ascii="Times New Roman" w:eastAsia="Times New Roman" w:hAnsi="Times New Roman" w:cs="Times New Roman"/>
          <w:b/>
          <w:sz w:val="24"/>
          <w:szCs w:val="24"/>
        </w:rPr>
      </w:pPr>
    </w:p>
    <w:p w14:paraId="06ABAF50" w14:textId="77777777" w:rsidR="00695F25" w:rsidRPr="00505377" w:rsidRDefault="00695F25" w:rsidP="00695F25">
      <w:pPr>
        <w:spacing w:after="0" w:line="240" w:lineRule="auto"/>
        <w:jc w:val="right"/>
        <w:rPr>
          <w:rFonts w:ascii="Times New Roman" w:eastAsia="Times New Roman" w:hAnsi="Times New Roman" w:cs="Times New Roman"/>
          <w:b/>
          <w:sz w:val="24"/>
          <w:szCs w:val="24"/>
        </w:rPr>
      </w:pPr>
      <w:r w:rsidRPr="00505377">
        <w:rPr>
          <w:rFonts w:ascii="Times New Roman" w:eastAsia="Times New Roman" w:hAnsi="Times New Roman" w:cs="Times New Roman"/>
          <w:b/>
          <w:sz w:val="24"/>
          <w:szCs w:val="24"/>
        </w:rPr>
        <w:lastRenderedPageBreak/>
        <w:t>Додаток 1</w:t>
      </w:r>
    </w:p>
    <w:p w14:paraId="03713A40" w14:textId="77777777" w:rsidR="00695F25" w:rsidRPr="00505377" w:rsidRDefault="00695F25" w:rsidP="00695F25">
      <w:pPr>
        <w:spacing w:after="0" w:line="240" w:lineRule="auto"/>
        <w:jc w:val="right"/>
        <w:rPr>
          <w:rFonts w:ascii="Times New Roman" w:eastAsia="Times New Roman" w:hAnsi="Times New Roman" w:cs="Times New Roman"/>
          <w:b/>
          <w:sz w:val="24"/>
          <w:szCs w:val="24"/>
        </w:rPr>
      </w:pPr>
      <w:r w:rsidRPr="00505377">
        <w:rPr>
          <w:rFonts w:ascii="Times New Roman" w:eastAsia="Times New Roman" w:hAnsi="Times New Roman" w:cs="Times New Roman"/>
          <w:b/>
          <w:sz w:val="24"/>
          <w:szCs w:val="24"/>
        </w:rPr>
        <w:t>до Договору від ____________ №_______</w:t>
      </w:r>
    </w:p>
    <w:p w14:paraId="29D466D8" w14:textId="77777777" w:rsidR="00695F25" w:rsidRPr="00505377" w:rsidRDefault="00695F25" w:rsidP="00695F25">
      <w:pPr>
        <w:spacing w:after="0" w:line="240" w:lineRule="auto"/>
        <w:jc w:val="center"/>
        <w:rPr>
          <w:rFonts w:ascii="Times New Roman" w:eastAsia="Times New Roman" w:hAnsi="Times New Roman" w:cs="Times New Roman"/>
          <w:b/>
          <w:sz w:val="24"/>
          <w:szCs w:val="24"/>
        </w:rPr>
      </w:pPr>
    </w:p>
    <w:p w14:paraId="547A2BC8" w14:textId="6B35D592" w:rsidR="00695F25" w:rsidRDefault="00695F25" w:rsidP="00695F25">
      <w:pPr>
        <w:spacing w:after="0" w:line="240" w:lineRule="auto"/>
        <w:jc w:val="center"/>
        <w:rPr>
          <w:rFonts w:ascii="Times New Roman" w:eastAsia="Times New Roman" w:hAnsi="Times New Roman" w:cs="Times New Roman"/>
          <w:b/>
          <w:sz w:val="24"/>
          <w:szCs w:val="24"/>
        </w:rPr>
      </w:pPr>
      <w:r w:rsidRPr="00505377">
        <w:rPr>
          <w:rFonts w:ascii="Times New Roman" w:eastAsia="Times New Roman" w:hAnsi="Times New Roman" w:cs="Times New Roman"/>
          <w:b/>
          <w:sz w:val="24"/>
          <w:szCs w:val="24"/>
        </w:rPr>
        <w:t>СПЕЦИФІКАЦІЯ</w:t>
      </w:r>
    </w:p>
    <w:p w14:paraId="0B4F416C" w14:textId="77777777" w:rsidR="00F46EC1" w:rsidRPr="00505377" w:rsidRDefault="00F46EC1" w:rsidP="00695F25">
      <w:pPr>
        <w:spacing w:after="0" w:line="240" w:lineRule="auto"/>
        <w:jc w:val="center"/>
        <w:rPr>
          <w:rFonts w:ascii="Times New Roman" w:eastAsia="Times New Roman" w:hAnsi="Times New Roman" w:cs="Times New Roman"/>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995"/>
        <w:gridCol w:w="1838"/>
        <w:gridCol w:w="1468"/>
        <w:gridCol w:w="1493"/>
      </w:tblGrid>
      <w:tr w:rsidR="00F46EC1" w:rsidRPr="005E3745" w14:paraId="1EFF303D" w14:textId="77777777" w:rsidTr="00B6040A">
        <w:tc>
          <w:tcPr>
            <w:tcW w:w="835" w:type="dxa"/>
            <w:shd w:val="clear" w:color="auto" w:fill="auto"/>
          </w:tcPr>
          <w:p w14:paraId="758CC5AB" w14:textId="77777777" w:rsidR="00F46EC1" w:rsidRPr="005E3745" w:rsidRDefault="00F46EC1" w:rsidP="00B6040A">
            <w:pPr>
              <w:spacing w:after="0" w:line="240" w:lineRule="auto"/>
              <w:jc w:val="both"/>
              <w:rPr>
                <w:rFonts w:ascii="Times New Roman" w:hAnsi="Times New Roman" w:cs="Times New Roman"/>
                <w:b/>
                <w:sz w:val="24"/>
                <w:szCs w:val="24"/>
              </w:rPr>
            </w:pPr>
            <w:r w:rsidRPr="005E3745">
              <w:rPr>
                <w:rFonts w:ascii="Times New Roman" w:hAnsi="Times New Roman" w:cs="Times New Roman"/>
                <w:b/>
                <w:sz w:val="24"/>
                <w:szCs w:val="24"/>
              </w:rPr>
              <w:t>№ з/п</w:t>
            </w:r>
          </w:p>
        </w:tc>
        <w:tc>
          <w:tcPr>
            <w:tcW w:w="3995" w:type="dxa"/>
            <w:shd w:val="clear" w:color="auto" w:fill="auto"/>
          </w:tcPr>
          <w:p w14:paraId="3488306D" w14:textId="77777777" w:rsidR="00F46EC1" w:rsidRPr="005E3745" w:rsidRDefault="00F46EC1" w:rsidP="00B6040A">
            <w:pPr>
              <w:spacing w:after="0" w:line="240" w:lineRule="auto"/>
              <w:jc w:val="both"/>
              <w:rPr>
                <w:rFonts w:ascii="Times New Roman" w:hAnsi="Times New Roman" w:cs="Times New Roman"/>
                <w:b/>
                <w:sz w:val="24"/>
                <w:szCs w:val="24"/>
              </w:rPr>
            </w:pPr>
            <w:r w:rsidRPr="005E3745">
              <w:rPr>
                <w:rFonts w:ascii="Times New Roman" w:hAnsi="Times New Roman" w:cs="Times New Roman"/>
                <w:b/>
                <w:sz w:val="24"/>
                <w:szCs w:val="24"/>
              </w:rPr>
              <w:t>Назва</w:t>
            </w:r>
          </w:p>
        </w:tc>
        <w:tc>
          <w:tcPr>
            <w:tcW w:w="1838" w:type="dxa"/>
            <w:shd w:val="clear" w:color="auto" w:fill="auto"/>
          </w:tcPr>
          <w:p w14:paraId="67B69073" w14:textId="11A440C0" w:rsidR="00F46EC1" w:rsidRPr="005E3745" w:rsidRDefault="00F46EC1" w:rsidP="00B6040A">
            <w:pPr>
              <w:spacing w:after="0" w:line="240" w:lineRule="auto"/>
              <w:jc w:val="both"/>
              <w:rPr>
                <w:rFonts w:ascii="Times New Roman" w:hAnsi="Times New Roman" w:cs="Times New Roman"/>
                <w:b/>
                <w:sz w:val="24"/>
                <w:szCs w:val="24"/>
              </w:rPr>
            </w:pPr>
            <w:r w:rsidRPr="005E3745">
              <w:rPr>
                <w:rFonts w:ascii="Times New Roman" w:hAnsi="Times New Roman" w:cs="Times New Roman"/>
                <w:b/>
                <w:sz w:val="24"/>
                <w:szCs w:val="24"/>
              </w:rPr>
              <w:t>Кількість</w:t>
            </w:r>
            <w:r w:rsidR="00FD1479">
              <w:rPr>
                <w:rFonts w:ascii="Times New Roman" w:hAnsi="Times New Roman" w:cs="Times New Roman"/>
                <w:b/>
                <w:sz w:val="24"/>
                <w:szCs w:val="24"/>
              </w:rPr>
              <w:t xml:space="preserve">, </w:t>
            </w:r>
            <w:r w:rsidR="00A022A5">
              <w:rPr>
                <w:rFonts w:ascii="Times New Roman" w:hAnsi="Times New Roman" w:cs="Times New Roman"/>
                <w:b/>
                <w:sz w:val="24"/>
                <w:szCs w:val="24"/>
              </w:rPr>
              <w:t>к</w:t>
            </w:r>
            <w:r w:rsidR="00FD1479">
              <w:rPr>
                <w:rFonts w:ascii="Times New Roman" w:hAnsi="Times New Roman" w:cs="Times New Roman"/>
                <w:b/>
                <w:sz w:val="24"/>
                <w:szCs w:val="24"/>
              </w:rPr>
              <w:t>г</w:t>
            </w:r>
          </w:p>
        </w:tc>
        <w:tc>
          <w:tcPr>
            <w:tcW w:w="1468" w:type="dxa"/>
            <w:shd w:val="clear" w:color="auto" w:fill="auto"/>
          </w:tcPr>
          <w:p w14:paraId="61D07739" w14:textId="77777777" w:rsidR="00F46EC1" w:rsidRPr="005E3745" w:rsidRDefault="00F46EC1" w:rsidP="00B6040A">
            <w:pPr>
              <w:spacing w:after="0" w:line="240" w:lineRule="auto"/>
              <w:jc w:val="both"/>
              <w:rPr>
                <w:rFonts w:ascii="Times New Roman" w:hAnsi="Times New Roman" w:cs="Times New Roman"/>
                <w:b/>
                <w:sz w:val="24"/>
                <w:szCs w:val="24"/>
              </w:rPr>
            </w:pPr>
            <w:r w:rsidRPr="005E3745">
              <w:rPr>
                <w:rFonts w:ascii="Times New Roman" w:hAnsi="Times New Roman" w:cs="Times New Roman"/>
                <w:b/>
                <w:sz w:val="24"/>
                <w:szCs w:val="24"/>
              </w:rPr>
              <w:t xml:space="preserve">Ціна </w:t>
            </w:r>
          </w:p>
        </w:tc>
        <w:tc>
          <w:tcPr>
            <w:tcW w:w="1493" w:type="dxa"/>
            <w:shd w:val="clear" w:color="auto" w:fill="auto"/>
          </w:tcPr>
          <w:p w14:paraId="157AB1AE" w14:textId="77777777" w:rsidR="00F46EC1" w:rsidRPr="005E3745" w:rsidRDefault="00F46EC1" w:rsidP="00B6040A">
            <w:pPr>
              <w:spacing w:after="0" w:line="240" w:lineRule="auto"/>
              <w:jc w:val="both"/>
              <w:rPr>
                <w:rFonts w:ascii="Times New Roman" w:hAnsi="Times New Roman" w:cs="Times New Roman"/>
                <w:b/>
                <w:sz w:val="24"/>
                <w:szCs w:val="24"/>
              </w:rPr>
            </w:pPr>
            <w:r w:rsidRPr="005E3745">
              <w:rPr>
                <w:rFonts w:ascii="Times New Roman" w:hAnsi="Times New Roman" w:cs="Times New Roman"/>
                <w:b/>
                <w:sz w:val="24"/>
                <w:szCs w:val="24"/>
              </w:rPr>
              <w:t xml:space="preserve">Сума </w:t>
            </w:r>
          </w:p>
        </w:tc>
      </w:tr>
      <w:tr w:rsidR="00A022A5" w:rsidRPr="005E3745" w14:paraId="1B0CEF49" w14:textId="77777777" w:rsidTr="00B6040A">
        <w:trPr>
          <w:trHeight w:val="317"/>
        </w:trPr>
        <w:tc>
          <w:tcPr>
            <w:tcW w:w="835" w:type="dxa"/>
            <w:shd w:val="clear" w:color="auto" w:fill="auto"/>
          </w:tcPr>
          <w:p w14:paraId="3EEA4756" w14:textId="77777777" w:rsidR="00A022A5" w:rsidRPr="005E3745" w:rsidRDefault="00A022A5" w:rsidP="00A022A5">
            <w:pPr>
              <w:spacing w:after="0" w:line="240" w:lineRule="auto"/>
              <w:jc w:val="both"/>
              <w:rPr>
                <w:rFonts w:ascii="Times New Roman" w:hAnsi="Times New Roman" w:cs="Times New Roman"/>
                <w:b/>
                <w:sz w:val="24"/>
                <w:szCs w:val="24"/>
              </w:rPr>
            </w:pPr>
            <w:r w:rsidRPr="005E3745">
              <w:rPr>
                <w:rFonts w:ascii="Times New Roman" w:hAnsi="Times New Roman" w:cs="Times New Roman"/>
                <w:b/>
                <w:sz w:val="24"/>
                <w:szCs w:val="24"/>
              </w:rPr>
              <w:t>1</w:t>
            </w:r>
          </w:p>
        </w:tc>
        <w:tc>
          <w:tcPr>
            <w:tcW w:w="3995" w:type="dxa"/>
            <w:shd w:val="clear" w:color="auto" w:fill="auto"/>
          </w:tcPr>
          <w:p w14:paraId="3CBF8A68" w14:textId="5A38BE5D" w:rsidR="00A022A5" w:rsidRPr="00BB79B9" w:rsidRDefault="00A022A5" w:rsidP="00A022A5">
            <w:pPr>
              <w:spacing w:after="0" w:line="240" w:lineRule="auto"/>
              <w:rPr>
                <w:rFonts w:ascii="Times New Roman" w:hAnsi="Times New Roman" w:cs="Times New Roman"/>
                <w:color w:val="000000"/>
                <w:sz w:val="24"/>
                <w:szCs w:val="24"/>
              </w:rPr>
            </w:pPr>
            <w:r w:rsidRPr="00BB79B9">
              <w:rPr>
                <w:rFonts w:ascii="Times New Roman" w:hAnsi="Times New Roman"/>
                <w:color w:val="000000"/>
                <w:sz w:val="24"/>
                <w:szCs w:val="24"/>
                <w:lang w:val="ru-RU"/>
              </w:rPr>
              <w:t>Твердий</w:t>
            </w:r>
            <w:r w:rsidRPr="00BB79B9">
              <w:rPr>
                <w:rFonts w:ascii="Times New Roman" w:hAnsi="Times New Roman"/>
                <w:color w:val="000000"/>
                <w:sz w:val="24"/>
                <w:szCs w:val="24"/>
              </w:rPr>
              <w:t xml:space="preserve"> сир</w:t>
            </w:r>
          </w:p>
        </w:tc>
        <w:tc>
          <w:tcPr>
            <w:tcW w:w="1838" w:type="dxa"/>
            <w:shd w:val="clear" w:color="auto" w:fill="auto"/>
            <w:vAlign w:val="center"/>
          </w:tcPr>
          <w:p w14:paraId="1B2D7B4B" w14:textId="7CA95661" w:rsidR="00A022A5" w:rsidRPr="00BB79B9" w:rsidRDefault="00A022A5" w:rsidP="00A022A5">
            <w:pPr>
              <w:spacing w:after="0" w:line="240" w:lineRule="auto"/>
              <w:jc w:val="center"/>
              <w:rPr>
                <w:rFonts w:ascii="Times New Roman" w:hAnsi="Times New Roman" w:cs="Times New Roman"/>
                <w:color w:val="000000"/>
                <w:sz w:val="24"/>
                <w:szCs w:val="24"/>
              </w:rPr>
            </w:pPr>
            <w:r w:rsidRPr="00BB79B9">
              <w:rPr>
                <w:rFonts w:ascii="Times New Roman" w:hAnsi="Times New Roman"/>
                <w:sz w:val="24"/>
                <w:szCs w:val="24"/>
                <w:lang w:val="ru-RU"/>
              </w:rPr>
              <w:t xml:space="preserve">180 </w:t>
            </w:r>
          </w:p>
        </w:tc>
        <w:tc>
          <w:tcPr>
            <w:tcW w:w="1468" w:type="dxa"/>
            <w:shd w:val="clear" w:color="auto" w:fill="auto"/>
          </w:tcPr>
          <w:p w14:paraId="3ADFB8F9" w14:textId="77777777" w:rsidR="00A022A5" w:rsidRPr="005E3745" w:rsidRDefault="00A022A5" w:rsidP="00A022A5">
            <w:pPr>
              <w:spacing w:after="0" w:line="240" w:lineRule="auto"/>
              <w:jc w:val="both"/>
              <w:rPr>
                <w:rFonts w:ascii="Times New Roman" w:hAnsi="Times New Roman" w:cs="Times New Roman"/>
                <w:b/>
                <w:sz w:val="24"/>
                <w:szCs w:val="24"/>
              </w:rPr>
            </w:pPr>
          </w:p>
        </w:tc>
        <w:tc>
          <w:tcPr>
            <w:tcW w:w="1493" w:type="dxa"/>
            <w:shd w:val="clear" w:color="auto" w:fill="auto"/>
          </w:tcPr>
          <w:p w14:paraId="33C8024C" w14:textId="77777777" w:rsidR="00A022A5" w:rsidRPr="005E3745" w:rsidRDefault="00A022A5" w:rsidP="00A022A5">
            <w:pPr>
              <w:spacing w:after="0" w:line="240" w:lineRule="auto"/>
              <w:jc w:val="both"/>
              <w:rPr>
                <w:rFonts w:ascii="Times New Roman" w:hAnsi="Times New Roman" w:cs="Times New Roman"/>
                <w:b/>
                <w:sz w:val="24"/>
                <w:szCs w:val="24"/>
              </w:rPr>
            </w:pPr>
          </w:p>
        </w:tc>
      </w:tr>
      <w:tr w:rsidR="00A022A5" w:rsidRPr="005E3745" w14:paraId="24139162" w14:textId="77777777" w:rsidTr="00802BB9">
        <w:trPr>
          <w:trHeight w:val="319"/>
        </w:trPr>
        <w:tc>
          <w:tcPr>
            <w:tcW w:w="835" w:type="dxa"/>
            <w:shd w:val="clear" w:color="auto" w:fill="auto"/>
          </w:tcPr>
          <w:p w14:paraId="5A44768B" w14:textId="77777777" w:rsidR="00A022A5" w:rsidRPr="005E3745" w:rsidRDefault="00A022A5" w:rsidP="00A022A5">
            <w:pPr>
              <w:spacing w:after="0" w:line="240" w:lineRule="auto"/>
              <w:jc w:val="both"/>
              <w:rPr>
                <w:rFonts w:ascii="Times New Roman" w:hAnsi="Times New Roman" w:cs="Times New Roman"/>
                <w:b/>
                <w:sz w:val="24"/>
                <w:szCs w:val="24"/>
              </w:rPr>
            </w:pPr>
            <w:r w:rsidRPr="005E3745">
              <w:rPr>
                <w:rFonts w:ascii="Times New Roman" w:hAnsi="Times New Roman" w:cs="Times New Roman"/>
                <w:b/>
                <w:sz w:val="24"/>
                <w:szCs w:val="24"/>
              </w:rPr>
              <w:t>2</w:t>
            </w:r>
          </w:p>
        </w:tc>
        <w:tc>
          <w:tcPr>
            <w:tcW w:w="3995" w:type="dxa"/>
            <w:shd w:val="clear" w:color="auto" w:fill="auto"/>
          </w:tcPr>
          <w:p w14:paraId="0F84A716" w14:textId="05D99602" w:rsidR="00A022A5" w:rsidRPr="00BB79B9" w:rsidRDefault="00A022A5" w:rsidP="00A022A5">
            <w:pPr>
              <w:spacing w:after="0" w:line="240" w:lineRule="auto"/>
              <w:rPr>
                <w:rFonts w:ascii="Times New Roman" w:hAnsi="Times New Roman" w:cs="Times New Roman"/>
                <w:color w:val="000000"/>
                <w:sz w:val="24"/>
                <w:szCs w:val="24"/>
              </w:rPr>
            </w:pPr>
            <w:r w:rsidRPr="00BB79B9">
              <w:rPr>
                <w:rFonts w:ascii="Times New Roman" w:hAnsi="Times New Roman"/>
                <w:color w:val="000000"/>
                <w:sz w:val="24"/>
                <w:szCs w:val="24"/>
                <w:lang w:val="ru-RU"/>
              </w:rPr>
              <w:t>Кисломолочний</w:t>
            </w:r>
            <w:r w:rsidRPr="00BB79B9">
              <w:rPr>
                <w:rFonts w:ascii="Times New Roman" w:hAnsi="Times New Roman"/>
                <w:color w:val="000000"/>
                <w:sz w:val="24"/>
                <w:szCs w:val="24"/>
              </w:rPr>
              <w:t xml:space="preserve"> сир</w:t>
            </w:r>
            <w:r w:rsidRPr="00BB79B9">
              <w:rPr>
                <w:rFonts w:ascii="Times New Roman" w:hAnsi="Times New Roman"/>
                <w:sz w:val="24"/>
                <w:szCs w:val="24"/>
              </w:rPr>
              <w:t>10%, фасований 200гр.</w:t>
            </w:r>
          </w:p>
        </w:tc>
        <w:tc>
          <w:tcPr>
            <w:tcW w:w="1838" w:type="dxa"/>
            <w:shd w:val="clear" w:color="auto" w:fill="auto"/>
          </w:tcPr>
          <w:p w14:paraId="6F0AC2BE" w14:textId="1B70DA02" w:rsidR="00A022A5" w:rsidRPr="00BB79B9" w:rsidRDefault="00A022A5" w:rsidP="00A022A5">
            <w:pPr>
              <w:spacing w:after="0" w:line="240" w:lineRule="auto"/>
              <w:jc w:val="center"/>
              <w:rPr>
                <w:rFonts w:ascii="Times New Roman" w:hAnsi="Times New Roman" w:cs="Times New Roman"/>
                <w:color w:val="000000"/>
                <w:sz w:val="24"/>
                <w:szCs w:val="24"/>
              </w:rPr>
            </w:pPr>
            <w:r w:rsidRPr="00BB79B9">
              <w:rPr>
                <w:rFonts w:ascii="Times New Roman" w:hAnsi="Times New Roman"/>
                <w:sz w:val="24"/>
                <w:szCs w:val="24"/>
                <w:lang w:val="ru-RU"/>
              </w:rPr>
              <w:t xml:space="preserve">783 </w:t>
            </w:r>
          </w:p>
        </w:tc>
        <w:tc>
          <w:tcPr>
            <w:tcW w:w="1468" w:type="dxa"/>
            <w:shd w:val="clear" w:color="auto" w:fill="auto"/>
          </w:tcPr>
          <w:p w14:paraId="0ADDE55E" w14:textId="77777777" w:rsidR="00A022A5" w:rsidRPr="005E3745" w:rsidRDefault="00A022A5" w:rsidP="00A022A5">
            <w:pPr>
              <w:spacing w:after="0" w:line="240" w:lineRule="auto"/>
              <w:jc w:val="both"/>
              <w:rPr>
                <w:rFonts w:ascii="Times New Roman" w:hAnsi="Times New Roman" w:cs="Times New Roman"/>
                <w:b/>
                <w:sz w:val="24"/>
                <w:szCs w:val="24"/>
              </w:rPr>
            </w:pPr>
          </w:p>
        </w:tc>
        <w:tc>
          <w:tcPr>
            <w:tcW w:w="1493" w:type="dxa"/>
            <w:shd w:val="clear" w:color="auto" w:fill="auto"/>
          </w:tcPr>
          <w:p w14:paraId="7DB501D0" w14:textId="77777777" w:rsidR="00A022A5" w:rsidRPr="005E3745" w:rsidRDefault="00A022A5" w:rsidP="00A022A5">
            <w:pPr>
              <w:spacing w:after="0" w:line="240" w:lineRule="auto"/>
              <w:jc w:val="both"/>
              <w:rPr>
                <w:rFonts w:ascii="Times New Roman" w:hAnsi="Times New Roman" w:cs="Times New Roman"/>
                <w:b/>
                <w:sz w:val="24"/>
                <w:szCs w:val="24"/>
              </w:rPr>
            </w:pPr>
          </w:p>
        </w:tc>
      </w:tr>
      <w:tr w:rsidR="00F46EC1" w:rsidRPr="005E3745" w14:paraId="4E8983CD" w14:textId="77777777" w:rsidTr="00B6040A">
        <w:trPr>
          <w:trHeight w:val="327"/>
        </w:trPr>
        <w:tc>
          <w:tcPr>
            <w:tcW w:w="8136" w:type="dxa"/>
            <w:gridSpan w:val="4"/>
            <w:shd w:val="clear" w:color="auto" w:fill="auto"/>
          </w:tcPr>
          <w:p w14:paraId="55E773C1" w14:textId="77777777" w:rsidR="00F46EC1" w:rsidRPr="005E3745" w:rsidRDefault="00F46EC1" w:rsidP="00B6040A">
            <w:pPr>
              <w:spacing w:after="0" w:line="240" w:lineRule="auto"/>
              <w:jc w:val="right"/>
              <w:rPr>
                <w:rFonts w:ascii="Times New Roman" w:hAnsi="Times New Roman" w:cs="Times New Roman"/>
                <w:b/>
                <w:sz w:val="24"/>
                <w:szCs w:val="24"/>
              </w:rPr>
            </w:pPr>
            <w:r w:rsidRPr="005E3745">
              <w:rPr>
                <w:rFonts w:ascii="Times New Roman" w:hAnsi="Times New Roman" w:cs="Times New Roman"/>
                <w:b/>
                <w:sz w:val="24"/>
                <w:szCs w:val="24"/>
              </w:rPr>
              <w:t>Сума, грн.</w:t>
            </w:r>
          </w:p>
        </w:tc>
        <w:tc>
          <w:tcPr>
            <w:tcW w:w="1493" w:type="dxa"/>
            <w:shd w:val="clear" w:color="auto" w:fill="auto"/>
          </w:tcPr>
          <w:p w14:paraId="2B509C50" w14:textId="77777777" w:rsidR="00F46EC1" w:rsidRPr="005E3745" w:rsidRDefault="00F46EC1" w:rsidP="00B6040A">
            <w:pPr>
              <w:spacing w:after="0" w:line="240" w:lineRule="auto"/>
              <w:jc w:val="center"/>
              <w:rPr>
                <w:rFonts w:ascii="Times New Roman" w:hAnsi="Times New Roman" w:cs="Times New Roman"/>
                <w:b/>
                <w:sz w:val="24"/>
                <w:szCs w:val="24"/>
              </w:rPr>
            </w:pPr>
          </w:p>
        </w:tc>
      </w:tr>
      <w:tr w:rsidR="00F46EC1" w:rsidRPr="005E3745" w14:paraId="2D1A048C" w14:textId="77777777" w:rsidTr="00B6040A">
        <w:tc>
          <w:tcPr>
            <w:tcW w:w="8136" w:type="dxa"/>
            <w:gridSpan w:val="4"/>
            <w:shd w:val="clear" w:color="auto" w:fill="auto"/>
          </w:tcPr>
          <w:p w14:paraId="0C92280B" w14:textId="77777777" w:rsidR="00F46EC1" w:rsidRPr="005E3745" w:rsidRDefault="00F46EC1" w:rsidP="00B6040A">
            <w:pPr>
              <w:spacing w:after="0" w:line="240" w:lineRule="auto"/>
              <w:jc w:val="right"/>
              <w:rPr>
                <w:rFonts w:ascii="Times New Roman" w:hAnsi="Times New Roman" w:cs="Times New Roman"/>
                <w:b/>
                <w:sz w:val="24"/>
                <w:szCs w:val="24"/>
              </w:rPr>
            </w:pPr>
            <w:r w:rsidRPr="005E3745">
              <w:rPr>
                <w:rFonts w:ascii="Times New Roman" w:hAnsi="Times New Roman" w:cs="Times New Roman"/>
                <w:b/>
                <w:sz w:val="24"/>
                <w:szCs w:val="24"/>
              </w:rPr>
              <w:t xml:space="preserve">Загальна сума </w:t>
            </w:r>
          </w:p>
        </w:tc>
        <w:tc>
          <w:tcPr>
            <w:tcW w:w="1493" w:type="dxa"/>
            <w:shd w:val="clear" w:color="auto" w:fill="auto"/>
          </w:tcPr>
          <w:p w14:paraId="5E16D5EE" w14:textId="77777777" w:rsidR="00F46EC1" w:rsidRPr="005E3745" w:rsidRDefault="00F46EC1" w:rsidP="00B6040A">
            <w:pPr>
              <w:spacing w:after="0" w:line="240" w:lineRule="auto"/>
              <w:jc w:val="center"/>
              <w:rPr>
                <w:rFonts w:ascii="Times New Roman" w:hAnsi="Times New Roman" w:cs="Times New Roman"/>
                <w:b/>
                <w:sz w:val="24"/>
                <w:szCs w:val="24"/>
              </w:rPr>
            </w:pPr>
          </w:p>
        </w:tc>
      </w:tr>
    </w:tbl>
    <w:p w14:paraId="0D9A87E5" w14:textId="77777777" w:rsidR="00695F25" w:rsidRPr="00505377" w:rsidRDefault="00695F25" w:rsidP="00695F25">
      <w:pPr>
        <w:spacing w:after="0" w:line="240" w:lineRule="auto"/>
        <w:jc w:val="center"/>
        <w:rPr>
          <w:rFonts w:ascii="Times New Roman" w:eastAsia="Times New Roman" w:hAnsi="Times New Roman" w:cs="Times New Roman"/>
          <w:b/>
          <w:sz w:val="24"/>
          <w:szCs w:val="24"/>
        </w:rPr>
      </w:pPr>
      <w:r w:rsidRPr="00505377">
        <w:rPr>
          <w:rFonts w:ascii="Times New Roman" w:eastAsia="Times New Roman" w:hAnsi="Times New Roman" w:cs="Times New Roman"/>
          <w:b/>
          <w:sz w:val="24"/>
          <w:szCs w:val="24"/>
        </w:rPr>
        <w:t xml:space="preserve"> </w:t>
      </w:r>
    </w:p>
    <w:p w14:paraId="7C5C259E" w14:textId="77777777" w:rsidR="00695F25" w:rsidRPr="00505377" w:rsidRDefault="00695F25" w:rsidP="00695F25">
      <w:pPr>
        <w:spacing w:after="0" w:line="240" w:lineRule="auto"/>
        <w:jc w:val="center"/>
        <w:rPr>
          <w:rFonts w:ascii="Times New Roman" w:eastAsia="Times New Roman" w:hAnsi="Times New Roman" w:cs="Times New Roman"/>
          <w:b/>
          <w:sz w:val="24"/>
          <w:szCs w:val="24"/>
        </w:rPr>
      </w:pPr>
    </w:p>
    <w:tbl>
      <w:tblPr>
        <w:tblW w:w="10022" w:type="dxa"/>
        <w:tblInd w:w="108" w:type="dxa"/>
        <w:tblLayout w:type="fixed"/>
        <w:tblLook w:val="0000" w:firstRow="0" w:lastRow="0" w:firstColumn="0" w:lastColumn="0" w:noHBand="0" w:noVBand="0"/>
      </w:tblPr>
      <w:tblGrid>
        <w:gridCol w:w="5003"/>
        <w:gridCol w:w="5019"/>
      </w:tblGrid>
      <w:tr w:rsidR="00695F25" w:rsidRPr="00505377" w14:paraId="70966219" w14:textId="77777777" w:rsidTr="004110ED">
        <w:trPr>
          <w:trHeight w:val="2265"/>
        </w:trPr>
        <w:tc>
          <w:tcPr>
            <w:tcW w:w="5003" w:type="dxa"/>
          </w:tcPr>
          <w:p w14:paraId="761C1EE6" w14:textId="77777777" w:rsidR="00695F25" w:rsidRDefault="00695F25" w:rsidP="004110ED">
            <w:pPr>
              <w:pStyle w:val="11"/>
              <w:spacing w:line="240" w:lineRule="auto"/>
              <w:rPr>
                <w:rFonts w:ascii="Times New Roman" w:hAnsi="Times New Roman" w:cs="Times New Roman"/>
                <w:b/>
                <w:sz w:val="24"/>
                <w:szCs w:val="24"/>
              </w:rPr>
            </w:pPr>
            <w:r>
              <w:rPr>
                <w:rFonts w:ascii="Times New Roman" w:hAnsi="Times New Roman" w:cs="Times New Roman"/>
                <w:b/>
                <w:sz w:val="24"/>
                <w:szCs w:val="24"/>
              </w:rPr>
              <w:t>Замовник:</w:t>
            </w:r>
          </w:p>
          <w:p w14:paraId="2FDA4B2D" w14:textId="77777777" w:rsidR="00695F25" w:rsidRDefault="00695F25" w:rsidP="004110ED">
            <w:pPr>
              <w:pStyle w:val="11"/>
              <w:spacing w:line="240" w:lineRule="auto"/>
              <w:rPr>
                <w:rFonts w:ascii="Times New Roman" w:hAnsi="Times New Roman" w:cs="Times New Roman"/>
                <w:b/>
                <w:sz w:val="24"/>
                <w:szCs w:val="24"/>
              </w:rPr>
            </w:pPr>
          </w:p>
          <w:p w14:paraId="6482CD4B" w14:textId="77777777" w:rsidR="00695F25" w:rsidRDefault="00695F25" w:rsidP="004110ED">
            <w:pPr>
              <w:tabs>
                <w:tab w:val="left" w:pos="4962"/>
              </w:tabs>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b/>
                <w:color w:val="00000A"/>
                <w:sz w:val="24"/>
                <w:szCs w:val="24"/>
                <w:lang w:eastAsia="zh-CN"/>
              </w:rPr>
              <w:t>Відділ освіти, культури, молоді та спорту Козинської селищної ради Обухівського району Київської області</w:t>
            </w:r>
          </w:p>
          <w:p w14:paraId="090AAF2F" w14:textId="77777777" w:rsidR="00695F25" w:rsidRDefault="00695F25" w:rsidP="004110ED">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адреса: 08711, Київська область, смт. Козин, вул. Партизанська, 2</w:t>
            </w:r>
          </w:p>
          <w:p w14:paraId="79EF57FE" w14:textId="77777777" w:rsidR="00695F25" w:rsidRDefault="00695F25" w:rsidP="004110ED">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р/р UA588201720344270002000148779</w:t>
            </w:r>
          </w:p>
          <w:p w14:paraId="6E0F94C5" w14:textId="77777777" w:rsidR="00695F25" w:rsidRDefault="00695F25" w:rsidP="004110ED">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 xml:space="preserve">в Державній казначейській службі України </w:t>
            </w:r>
          </w:p>
          <w:p w14:paraId="66CB402D" w14:textId="77777777" w:rsidR="00695F25" w:rsidRDefault="00695F25" w:rsidP="004110ED">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 xml:space="preserve">м. Київ     </w:t>
            </w:r>
          </w:p>
          <w:p w14:paraId="1E69ECDF" w14:textId="77777777" w:rsidR="00695F25" w:rsidRDefault="00695F25" w:rsidP="004110ED">
            <w:pPr>
              <w:tabs>
                <w:tab w:val="center" w:pos="4962"/>
              </w:tabs>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МФО 820172</w:t>
            </w:r>
          </w:p>
          <w:p w14:paraId="60B0D76A" w14:textId="77777777" w:rsidR="00695F25" w:rsidRDefault="00695F25" w:rsidP="004110ED">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ЄДРПОУ 43949171</w:t>
            </w:r>
          </w:p>
          <w:p w14:paraId="7B44E462" w14:textId="77777777" w:rsidR="00695F25" w:rsidRDefault="00695F25" w:rsidP="004110ED">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Ел.адреса:</w:t>
            </w:r>
            <w:r>
              <w:rPr>
                <w:rFonts w:ascii="Times New Roman" w:hAnsi="Times New Roman" w:cs="Times New Roman"/>
                <w:color w:val="00000A"/>
                <w:sz w:val="24"/>
                <w:szCs w:val="24"/>
                <w:lang w:val="en-US" w:eastAsia="zh-CN"/>
              </w:rPr>
              <w:t>OsvitadogovirKozun</w:t>
            </w:r>
            <w:r>
              <w:rPr>
                <w:rFonts w:ascii="Times New Roman" w:hAnsi="Times New Roman" w:cs="Times New Roman"/>
                <w:color w:val="00000A"/>
                <w:sz w:val="24"/>
                <w:szCs w:val="24"/>
                <w:lang w:eastAsia="zh-CN"/>
              </w:rPr>
              <w:t>@</w:t>
            </w:r>
            <w:r>
              <w:rPr>
                <w:rFonts w:ascii="Times New Roman" w:hAnsi="Times New Roman" w:cs="Times New Roman"/>
                <w:color w:val="00000A"/>
                <w:sz w:val="24"/>
                <w:szCs w:val="24"/>
                <w:lang w:val="en-US" w:eastAsia="zh-CN"/>
              </w:rPr>
              <w:t>gmail</w:t>
            </w:r>
            <w:r>
              <w:rPr>
                <w:rFonts w:ascii="Times New Roman" w:hAnsi="Times New Roman" w:cs="Times New Roman"/>
                <w:color w:val="00000A"/>
                <w:sz w:val="24"/>
                <w:szCs w:val="24"/>
                <w:lang w:eastAsia="zh-CN"/>
              </w:rPr>
              <w:t>.</w:t>
            </w:r>
            <w:r>
              <w:rPr>
                <w:rFonts w:ascii="Times New Roman" w:hAnsi="Times New Roman" w:cs="Times New Roman"/>
                <w:color w:val="00000A"/>
                <w:sz w:val="24"/>
                <w:szCs w:val="24"/>
                <w:lang w:val="en-US" w:eastAsia="zh-CN"/>
              </w:rPr>
              <w:t>com</w:t>
            </w:r>
            <w:r w:rsidRPr="00CA2F15">
              <w:rPr>
                <w:rFonts w:ascii="Times New Roman" w:hAnsi="Times New Roman" w:cs="Times New Roman"/>
                <w:color w:val="00000A"/>
                <w:sz w:val="24"/>
                <w:szCs w:val="24"/>
                <w:lang w:eastAsia="zh-CN"/>
              </w:rPr>
              <w:t xml:space="preserve"> </w:t>
            </w:r>
          </w:p>
          <w:p w14:paraId="1CFA6C81" w14:textId="77777777" w:rsidR="00695F25" w:rsidRDefault="00695F25" w:rsidP="004110ED">
            <w:pPr>
              <w:spacing w:after="0" w:line="240" w:lineRule="auto"/>
              <w:rPr>
                <w:rFonts w:ascii="Times New Roman" w:hAnsi="Times New Roman" w:cs="Times New Roman"/>
                <w:b/>
                <w:sz w:val="24"/>
                <w:szCs w:val="24"/>
              </w:rPr>
            </w:pPr>
          </w:p>
          <w:p w14:paraId="4E214FBA" w14:textId="77777777" w:rsidR="00695F25" w:rsidRDefault="00695F25" w:rsidP="004110ED">
            <w:pPr>
              <w:spacing w:after="0" w:line="240" w:lineRule="auto"/>
              <w:rPr>
                <w:rFonts w:ascii="Times New Roman" w:hAnsi="Times New Roman" w:cs="Times New Roman"/>
                <w:b/>
                <w:sz w:val="24"/>
                <w:szCs w:val="24"/>
              </w:rPr>
            </w:pPr>
          </w:p>
          <w:p w14:paraId="6EFC7B9E" w14:textId="77777777" w:rsidR="00695F25" w:rsidRDefault="00695F25" w:rsidP="004110ED">
            <w:pPr>
              <w:pStyle w:val="11"/>
              <w:spacing w:line="240" w:lineRule="auto"/>
              <w:rPr>
                <w:rFonts w:ascii="Times New Roman" w:hAnsi="Times New Roman" w:cs="Times New Roman"/>
                <w:b/>
                <w:sz w:val="24"/>
                <w:szCs w:val="24"/>
              </w:rPr>
            </w:pPr>
            <w:r>
              <w:rPr>
                <w:rFonts w:ascii="Times New Roman" w:hAnsi="Times New Roman" w:cs="Times New Roman"/>
                <w:b/>
                <w:sz w:val="24"/>
                <w:szCs w:val="24"/>
              </w:rPr>
              <w:t>____________________І. О. Радченко</w:t>
            </w:r>
          </w:p>
          <w:p w14:paraId="671F4F90" w14:textId="77777777" w:rsidR="00695F25" w:rsidRPr="00505377" w:rsidRDefault="00695F25" w:rsidP="004110ED">
            <w:pPr>
              <w:pStyle w:val="11"/>
              <w:spacing w:line="240" w:lineRule="auto"/>
              <w:rPr>
                <w:rFonts w:ascii="Times New Roman" w:hAnsi="Times New Roman" w:cs="Times New Roman"/>
                <w:sz w:val="24"/>
                <w:szCs w:val="24"/>
                <w:highlight w:val="green"/>
              </w:rPr>
            </w:pPr>
          </w:p>
        </w:tc>
        <w:tc>
          <w:tcPr>
            <w:tcW w:w="5019" w:type="dxa"/>
          </w:tcPr>
          <w:p w14:paraId="373C2832" w14:textId="77777777" w:rsidR="00695F25" w:rsidRDefault="00695F25" w:rsidP="004110ED">
            <w:pPr>
              <w:pStyle w:val="11"/>
              <w:spacing w:line="240" w:lineRule="auto"/>
              <w:jc w:val="center"/>
              <w:rPr>
                <w:rFonts w:ascii="Times New Roman" w:hAnsi="Times New Roman" w:cs="Times New Roman"/>
                <w:b/>
                <w:sz w:val="24"/>
                <w:szCs w:val="24"/>
              </w:rPr>
            </w:pPr>
            <w:r>
              <w:rPr>
                <w:rFonts w:ascii="Times New Roman" w:hAnsi="Times New Roman" w:cs="Times New Roman"/>
                <w:b/>
                <w:sz w:val="24"/>
                <w:szCs w:val="24"/>
              </w:rPr>
              <w:t>Постачальник:</w:t>
            </w:r>
          </w:p>
          <w:p w14:paraId="19DEDAB0" w14:textId="77777777" w:rsidR="00695F25" w:rsidRDefault="00695F25" w:rsidP="004110ED">
            <w:pPr>
              <w:spacing w:after="0" w:line="240" w:lineRule="auto"/>
              <w:jc w:val="center"/>
              <w:rPr>
                <w:rFonts w:ascii="Times New Roman" w:hAnsi="Times New Roman" w:cs="Times New Roman"/>
                <w:sz w:val="24"/>
                <w:szCs w:val="24"/>
              </w:rPr>
            </w:pPr>
          </w:p>
          <w:p w14:paraId="61F78AD8" w14:textId="67BB89E3" w:rsidR="00695F25" w:rsidRPr="00505377" w:rsidRDefault="00695F25" w:rsidP="004110ED">
            <w:pPr>
              <w:pStyle w:val="11"/>
              <w:spacing w:line="240" w:lineRule="auto"/>
              <w:rPr>
                <w:rFonts w:ascii="Times New Roman" w:hAnsi="Times New Roman" w:cs="Times New Roman"/>
                <w:sz w:val="24"/>
                <w:szCs w:val="24"/>
                <w:highlight w:val="green"/>
              </w:rPr>
            </w:pPr>
          </w:p>
        </w:tc>
      </w:tr>
    </w:tbl>
    <w:p w14:paraId="543E4CEC" w14:textId="77777777" w:rsidR="00695F25" w:rsidRPr="00505377" w:rsidRDefault="00695F25" w:rsidP="00695F25">
      <w:pPr>
        <w:spacing w:after="0" w:line="240" w:lineRule="auto"/>
        <w:jc w:val="center"/>
        <w:rPr>
          <w:rFonts w:ascii="Times New Roman" w:eastAsia="Times New Roman" w:hAnsi="Times New Roman" w:cs="Times New Roman"/>
          <w:b/>
          <w:sz w:val="24"/>
          <w:szCs w:val="24"/>
        </w:rPr>
      </w:pPr>
    </w:p>
    <w:p w14:paraId="1124EFCE" w14:textId="77777777" w:rsidR="00695F25" w:rsidRDefault="00695F25">
      <w:pPr>
        <w:spacing w:after="0" w:line="276" w:lineRule="auto"/>
        <w:jc w:val="center"/>
        <w:rPr>
          <w:rFonts w:ascii="Times New Roman" w:eastAsia="Times New Roman" w:hAnsi="Times New Roman" w:cs="Times New Roman"/>
          <w:b/>
          <w:sz w:val="24"/>
          <w:szCs w:val="24"/>
        </w:rPr>
      </w:pPr>
    </w:p>
    <w:sectPr w:rsidR="00695F2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Noto Sans">
    <w:charset w:val="00"/>
    <w:family w:val="swiss"/>
    <w:pitch w:val="variable"/>
    <w:sig w:usb0="E00002FF" w:usb1="4000001F" w:usb2="08000029"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4AF22"/>
    <w:lvl w:ilvl="0">
      <w:numFmt w:val="bullet"/>
      <w:lvlText w:val="*"/>
      <w:lvlJc w:val="left"/>
      <w:pPr>
        <w:ind w:left="0" w:firstLine="0"/>
      </w:pPr>
    </w:lvl>
  </w:abstractNum>
  <w:abstractNum w:abstractNumId="1" w15:restartNumberingAfterBreak="0">
    <w:nsid w:val="00000002"/>
    <w:multiLevelType w:val="multilevel"/>
    <w:tmpl w:val="3EE444AE"/>
    <w:name w:val="WW8Num2"/>
    <w:lvl w:ilvl="0">
      <w:start w:val="1"/>
      <w:numFmt w:val="decimal"/>
      <w:lvlText w:val="%1)"/>
      <w:lvlJc w:val="left"/>
      <w:pPr>
        <w:tabs>
          <w:tab w:val="num" w:pos="-440"/>
        </w:tabs>
        <w:ind w:left="360" w:hanging="360"/>
      </w:pPr>
      <w:rPr>
        <w:rFonts w:ascii="Symbol" w:hAnsi="Symbol" w:cs="Symbol" w:hint="default"/>
        <w:color w:val="auto"/>
      </w:rPr>
    </w:lvl>
    <w:lvl w:ilvl="1">
      <w:start w:val="1"/>
      <w:numFmt w:val="lowerLetter"/>
      <w:lvlText w:val="%2."/>
      <w:lvlJc w:val="left"/>
      <w:pPr>
        <w:tabs>
          <w:tab w:val="num" w:pos="-440"/>
        </w:tabs>
        <w:ind w:left="1080" w:hanging="360"/>
      </w:pPr>
      <w:rPr>
        <w:rFonts w:ascii="Courier New" w:hAnsi="Courier New" w:cs="Courier New" w:hint="default"/>
      </w:rPr>
    </w:lvl>
    <w:lvl w:ilvl="2">
      <w:start w:val="1"/>
      <w:numFmt w:val="lowerRoman"/>
      <w:lvlText w:val="%2.%3."/>
      <w:lvlJc w:val="right"/>
      <w:pPr>
        <w:tabs>
          <w:tab w:val="num" w:pos="-440"/>
        </w:tabs>
        <w:ind w:left="1800" w:hanging="180"/>
      </w:pPr>
      <w:rPr>
        <w:rFonts w:ascii="Wingdings" w:hAnsi="Wingdings" w:cs="Wingdings" w:hint="default"/>
      </w:rPr>
    </w:lvl>
    <w:lvl w:ilvl="3">
      <w:start w:val="1"/>
      <w:numFmt w:val="decimal"/>
      <w:lvlText w:val="%2.%3.%4."/>
      <w:lvlJc w:val="left"/>
      <w:pPr>
        <w:tabs>
          <w:tab w:val="num" w:pos="-440"/>
        </w:tabs>
        <w:ind w:left="2520" w:hanging="360"/>
      </w:pPr>
    </w:lvl>
    <w:lvl w:ilvl="4">
      <w:start w:val="1"/>
      <w:numFmt w:val="lowerLetter"/>
      <w:lvlText w:val="%2.%3.%4.%5."/>
      <w:lvlJc w:val="left"/>
      <w:pPr>
        <w:tabs>
          <w:tab w:val="num" w:pos="-440"/>
        </w:tabs>
        <w:ind w:left="3240" w:hanging="360"/>
      </w:pPr>
    </w:lvl>
    <w:lvl w:ilvl="5">
      <w:start w:val="1"/>
      <w:numFmt w:val="lowerRoman"/>
      <w:lvlText w:val="%2.%3.%4.%5.%6."/>
      <w:lvlJc w:val="right"/>
      <w:pPr>
        <w:tabs>
          <w:tab w:val="num" w:pos="-440"/>
        </w:tabs>
        <w:ind w:left="3960" w:hanging="180"/>
      </w:pPr>
    </w:lvl>
    <w:lvl w:ilvl="6">
      <w:start w:val="1"/>
      <w:numFmt w:val="decimal"/>
      <w:lvlText w:val="%2.%3.%4.%5.%6.%7."/>
      <w:lvlJc w:val="left"/>
      <w:pPr>
        <w:tabs>
          <w:tab w:val="num" w:pos="-440"/>
        </w:tabs>
        <w:ind w:left="4680" w:hanging="360"/>
      </w:pPr>
    </w:lvl>
    <w:lvl w:ilvl="7">
      <w:start w:val="1"/>
      <w:numFmt w:val="lowerLetter"/>
      <w:lvlText w:val="%2.%3.%4.%5.%6.%7.%8."/>
      <w:lvlJc w:val="left"/>
      <w:pPr>
        <w:tabs>
          <w:tab w:val="num" w:pos="-440"/>
        </w:tabs>
        <w:ind w:left="5400" w:hanging="360"/>
      </w:pPr>
    </w:lvl>
    <w:lvl w:ilvl="8">
      <w:start w:val="1"/>
      <w:numFmt w:val="lowerRoman"/>
      <w:lvlText w:val="%2.%3.%4.%5.%6.%7.%8.%9."/>
      <w:lvlJc w:val="right"/>
      <w:pPr>
        <w:tabs>
          <w:tab w:val="num" w:pos="-440"/>
        </w:tabs>
        <w:ind w:left="6120" w:hanging="180"/>
      </w:pPr>
    </w:lvl>
  </w:abstractNum>
  <w:abstractNum w:abstractNumId="2" w15:restartNumberingAfterBreak="0">
    <w:nsid w:val="03503EA4"/>
    <w:multiLevelType w:val="hybridMultilevel"/>
    <w:tmpl w:val="F78E9F4C"/>
    <w:lvl w:ilvl="0" w:tplc="307C8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625951"/>
    <w:multiLevelType w:val="hybridMultilevel"/>
    <w:tmpl w:val="7EB2EAE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A79EF"/>
    <w:multiLevelType w:val="hybridMultilevel"/>
    <w:tmpl w:val="04B4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DB2DBF"/>
    <w:multiLevelType w:val="multilevel"/>
    <w:tmpl w:val="88D4C9A2"/>
    <w:lvl w:ilvl="0">
      <w:start w:val="1"/>
      <w:numFmt w:val="decimal"/>
      <w:lvlText w:val="%1."/>
      <w:lvlJc w:val="left"/>
      <w:pPr>
        <w:ind w:left="1663" w:hanging="245"/>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2."/>
      <w:lvlJc w:val="left"/>
      <w:pPr>
        <w:ind w:left="1278" w:hanging="361"/>
        <w:jc w:val="right"/>
      </w:pPr>
      <w:rPr>
        <w:rFonts w:ascii="Times New Roman" w:eastAsia="Times New Roman" w:hAnsi="Times New Roman" w:cs="Times New Roman" w:hint="default"/>
        <w:b/>
        <w:bCs/>
        <w:i/>
        <w:iCs/>
        <w:w w:val="100"/>
        <w:sz w:val="24"/>
        <w:szCs w:val="24"/>
        <w:lang w:val="en-US" w:eastAsia="en-US" w:bidi="ar-SA"/>
      </w:rPr>
    </w:lvl>
    <w:lvl w:ilvl="2">
      <w:start w:val="1"/>
      <w:numFmt w:val="decimal"/>
      <w:lvlText w:val="%3."/>
      <w:lvlJc w:val="left"/>
      <w:pPr>
        <w:ind w:left="1350" w:hanging="361"/>
      </w:pPr>
      <w:rPr>
        <w:rFonts w:ascii="Times New Roman" w:eastAsia="Times New Roman" w:hAnsi="Times New Roman" w:cs="Times New Roman" w:hint="default"/>
        <w:b w:val="0"/>
        <w:bCs w:val="0"/>
        <w:i/>
        <w:iCs/>
        <w:w w:val="100"/>
        <w:sz w:val="22"/>
        <w:szCs w:val="22"/>
        <w:lang w:val="en-US" w:eastAsia="en-US" w:bidi="ar-SA"/>
      </w:rPr>
    </w:lvl>
    <w:lvl w:ilvl="3">
      <w:start w:val="1"/>
      <w:numFmt w:val="decimal"/>
      <w:lvlText w:val="%3.%4."/>
      <w:lvlJc w:val="left"/>
      <w:pPr>
        <w:ind w:left="2262" w:hanging="423"/>
        <w:jc w:val="right"/>
      </w:pPr>
      <w:rPr>
        <w:rFonts w:ascii="Times New Roman" w:eastAsia="Times New Roman" w:hAnsi="Times New Roman" w:cs="Times New Roman" w:hint="default"/>
        <w:b w:val="0"/>
        <w:bCs w:val="0"/>
        <w:i/>
        <w:iCs/>
        <w:w w:val="100"/>
        <w:sz w:val="24"/>
        <w:szCs w:val="24"/>
        <w:lang w:val="en-US" w:eastAsia="en-US" w:bidi="ar-SA"/>
      </w:rPr>
    </w:lvl>
    <w:lvl w:ilvl="4">
      <w:numFmt w:val="bullet"/>
      <w:lvlText w:val="•"/>
      <w:lvlJc w:val="left"/>
      <w:pPr>
        <w:ind w:left="3492" w:hanging="423"/>
      </w:pPr>
      <w:rPr>
        <w:rFonts w:hint="default"/>
        <w:lang w:val="en-US" w:eastAsia="en-US" w:bidi="ar-SA"/>
      </w:rPr>
    </w:lvl>
    <w:lvl w:ilvl="5">
      <w:numFmt w:val="bullet"/>
      <w:lvlText w:val="•"/>
      <w:lvlJc w:val="left"/>
      <w:pPr>
        <w:ind w:left="4724" w:hanging="423"/>
      </w:pPr>
      <w:rPr>
        <w:rFonts w:hint="default"/>
        <w:lang w:val="en-US" w:eastAsia="en-US" w:bidi="ar-SA"/>
      </w:rPr>
    </w:lvl>
    <w:lvl w:ilvl="6">
      <w:numFmt w:val="bullet"/>
      <w:lvlText w:val="•"/>
      <w:lvlJc w:val="left"/>
      <w:pPr>
        <w:ind w:left="5956" w:hanging="423"/>
      </w:pPr>
      <w:rPr>
        <w:rFonts w:hint="default"/>
        <w:lang w:val="en-US" w:eastAsia="en-US" w:bidi="ar-SA"/>
      </w:rPr>
    </w:lvl>
    <w:lvl w:ilvl="7">
      <w:numFmt w:val="bullet"/>
      <w:lvlText w:val="•"/>
      <w:lvlJc w:val="left"/>
      <w:pPr>
        <w:ind w:left="7188" w:hanging="423"/>
      </w:pPr>
      <w:rPr>
        <w:rFonts w:hint="default"/>
        <w:lang w:val="en-US" w:eastAsia="en-US" w:bidi="ar-SA"/>
      </w:rPr>
    </w:lvl>
    <w:lvl w:ilvl="8">
      <w:numFmt w:val="bullet"/>
      <w:lvlText w:val="•"/>
      <w:lvlJc w:val="left"/>
      <w:pPr>
        <w:ind w:left="8420" w:hanging="423"/>
      </w:pPr>
      <w:rPr>
        <w:rFonts w:hint="default"/>
        <w:lang w:val="en-US" w:eastAsia="en-US" w:bidi="ar-SA"/>
      </w:rPr>
    </w:lvl>
  </w:abstractNum>
  <w:abstractNum w:abstractNumId="8" w15:restartNumberingAfterBreak="0">
    <w:nsid w:val="0C222EE1"/>
    <w:multiLevelType w:val="multilevel"/>
    <w:tmpl w:val="71CC3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0575A6"/>
    <w:multiLevelType w:val="hybridMultilevel"/>
    <w:tmpl w:val="54B8AB2C"/>
    <w:lvl w:ilvl="0" w:tplc="0464BB0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1380378F"/>
    <w:multiLevelType w:val="hybridMultilevel"/>
    <w:tmpl w:val="C07019A6"/>
    <w:lvl w:ilvl="0" w:tplc="0419000F">
      <w:start w:val="1"/>
      <w:numFmt w:val="decimal"/>
      <w:lvlText w:val="%1."/>
      <w:lvlJc w:val="left"/>
      <w:pPr>
        <w:tabs>
          <w:tab w:val="num" w:pos="720"/>
        </w:tabs>
        <w:ind w:left="720" w:hanging="360"/>
      </w:pPr>
      <w:rPr>
        <w:rFonts w:hint="default"/>
      </w:rPr>
    </w:lvl>
    <w:lvl w:ilvl="1" w:tplc="0FFA4056">
      <w:start w:val="1"/>
      <w:numFmt w:val="decimal"/>
      <w:lvlText w:val="%2)"/>
      <w:lvlJc w:val="left"/>
      <w:pPr>
        <w:tabs>
          <w:tab w:val="num" w:pos="1440"/>
        </w:tabs>
        <w:ind w:left="1440" w:hanging="360"/>
      </w:pPr>
      <w:rPr>
        <w:rFonts w:hint="default"/>
      </w:rPr>
    </w:lvl>
    <w:lvl w:ilvl="2" w:tplc="59F207D0">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B77735"/>
    <w:multiLevelType w:val="multilevel"/>
    <w:tmpl w:val="10803E04"/>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18232284"/>
    <w:multiLevelType w:val="hybridMultilevel"/>
    <w:tmpl w:val="BE16E124"/>
    <w:lvl w:ilvl="0" w:tplc="F0A8F5B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4C2243"/>
    <w:multiLevelType w:val="hybridMultilevel"/>
    <w:tmpl w:val="87204900"/>
    <w:lvl w:ilvl="0" w:tplc="1130A1BE">
      <w:start w:val="3"/>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1766CD4"/>
    <w:multiLevelType w:val="hybridMultilevel"/>
    <w:tmpl w:val="48FA1F20"/>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8AE2ABA8">
      <w:start w:val="1"/>
      <w:numFmt w:val="decimal"/>
      <w:lvlText w:val="%2."/>
      <w:lvlJc w:val="left"/>
      <w:pPr>
        <w:ind w:left="388" w:hanging="428"/>
      </w:pPr>
      <w:rPr>
        <w:rFonts w:hint="default"/>
        <w:w w:val="99"/>
        <w:sz w:val="28"/>
        <w:szCs w:val="28"/>
      </w:rPr>
    </w:lvl>
    <w:lvl w:ilvl="2" w:tplc="FD0A2BE6">
      <w:numFmt w:val="bullet"/>
      <w:lvlText w:val="•"/>
      <w:lvlJc w:val="left"/>
      <w:pPr>
        <w:ind w:left="2588" w:hanging="428"/>
      </w:pPr>
      <w:rPr>
        <w:rFonts w:hint="default"/>
      </w:rPr>
    </w:lvl>
    <w:lvl w:ilvl="3" w:tplc="A3382A2A">
      <w:numFmt w:val="bullet"/>
      <w:lvlText w:val="•"/>
      <w:lvlJc w:val="left"/>
      <w:pPr>
        <w:ind w:left="3692" w:hanging="428"/>
      </w:pPr>
      <w:rPr>
        <w:rFonts w:hint="default"/>
      </w:rPr>
    </w:lvl>
    <w:lvl w:ilvl="4" w:tplc="F088530A">
      <w:numFmt w:val="bullet"/>
      <w:lvlText w:val="•"/>
      <w:lvlJc w:val="left"/>
      <w:pPr>
        <w:ind w:left="4796" w:hanging="428"/>
      </w:pPr>
      <w:rPr>
        <w:rFonts w:hint="default"/>
      </w:rPr>
    </w:lvl>
    <w:lvl w:ilvl="5" w:tplc="048E3044">
      <w:numFmt w:val="bullet"/>
      <w:lvlText w:val="•"/>
      <w:lvlJc w:val="left"/>
      <w:pPr>
        <w:ind w:left="5900" w:hanging="428"/>
      </w:pPr>
      <w:rPr>
        <w:rFonts w:hint="default"/>
      </w:rPr>
    </w:lvl>
    <w:lvl w:ilvl="6" w:tplc="EE5A7468">
      <w:numFmt w:val="bullet"/>
      <w:lvlText w:val="•"/>
      <w:lvlJc w:val="left"/>
      <w:pPr>
        <w:ind w:left="7004" w:hanging="428"/>
      </w:pPr>
      <w:rPr>
        <w:rFonts w:hint="default"/>
      </w:rPr>
    </w:lvl>
    <w:lvl w:ilvl="7" w:tplc="446A1B8A">
      <w:numFmt w:val="bullet"/>
      <w:lvlText w:val="•"/>
      <w:lvlJc w:val="left"/>
      <w:pPr>
        <w:ind w:left="8108" w:hanging="428"/>
      </w:pPr>
      <w:rPr>
        <w:rFonts w:hint="default"/>
      </w:rPr>
    </w:lvl>
    <w:lvl w:ilvl="8" w:tplc="DECCE35C">
      <w:numFmt w:val="bullet"/>
      <w:lvlText w:val="•"/>
      <w:lvlJc w:val="left"/>
      <w:pPr>
        <w:ind w:left="9212" w:hanging="428"/>
      </w:pPr>
      <w:rPr>
        <w:rFonts w:hint="default"/>
      </w:rPr>
    </w:lvl>
  </w:abstractNum>
  <w:abstractNum w:abstractNumId="15" w15:restartNumberingAfterBreak="0">
    <w:nsid w:val="295A2CCF"/>
    <w:multiLevelType w:val="hybridMultilevel"/>
    <w:tmpl w:val="9726F98A"/>
    <w:lvl w:ilvl="0" w:tplc="5CD4B60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2B6B89"/>
    <w:multiLevelType w:val="hybridMultilevel"/>
    <w:tmpl w:val="4B7665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086427A"/>
    <w:multiLevelType w:val="hybridMultilevel"/>
    <w:tmpl w:val="99528A7E"/>
    <w:lvl w:ilvl="0" w:tplc="9CE45CBE">
      <w:start w:val="4"/>
      <w:numFmt w:val="bullet"/>
      <w:lvlText w:val="-"/>
      <w:lvlJc w:val="left"/>
      <w:pPr>
        <w:ind w:left="1090" w:hanging="360"/>
      </w:pPr>
      <w:rPr>
        <w:rFonts w:ascii="Times New Roman" w:eastAsia="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8" w15:restartNumberingAfterBreak="0">
    <w:nsid w:val="3A9E7274"/>
    <w:multiLevelType w:val="hybridMultilevel"/>
    <w:tmpl w:val="31FC0A3C"/>
    <w:lvl w:ilvl="0" w:tplc="6B9488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6823742"/>
    <w:multiLevelType w:val="multilevel"/>
    <w:tmpl w:val="5B40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1C2A07"/>
    <w:multiLevelType w:val="hybridMultilevel"/>
    <w:tmpl w:val="68F26F96"/>
    <w:lvl w:ilvl="0" w:tplc="9CE45CB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4AC00DF"/>
    <w:multiLevelType w:val="hybridMultilevel"/>
    <w:tmpl w:val="95F07F36"/>
    <w:lvl w:ilvl="0" w:tplc="00FAB51C">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5E74527"/>
    <w:multiLevelType w:val="hybridMultilevel"/>
    <w:tmpl w:val="825EF7DE"/>
    <w:lvl w:ilvl="0" w:tplc="0422000F">
      <w:start w:val="1"/>
      <w:numFmt w:val="decimal"/>
      <w:lvlText w:val="%1."/>
      <w:lvlJc w:val="left"/>
      <w:pPr>
        <w:ind w:left="2770" w:hanging="360"/>
      </w:pPr>
    </w:lvl>
    <w:lvl w:ilvl="1" w:tplc="04220019">
      <w:start w:val="1"/>
      <w:numFmt w:val="lowerLetter"/>
      <w:lvlText w:val="%2."/>
      <w:lvlJc w:val="left"/>
      <w:pPr>
        <w:ind w:left="3850" w:hanging="360"/>
      </w:pPr>
    </w:lvl>
    <w:lvl w:ilvl="2" w:tplc="0422001B">
      <w:start w:val="1"/>
      <w:numFmt w:val="lowerRoman"/>
      <w:lvlText w:val="%3."/>
      <w:lvlJc w:val="right"/>
      <w:pPr>
        <w:ind w:left="4570" w:hanging="180"/>
      </w:pPr>
    </w:lvl>
    <w:lvl w:ilvl="3" w:tplc="0422000F">
      <w:start w:val="1"/>
      <w:numFmt w:val="decimal"/>
      <w:lvlText w:val="%4."/>
      <w:lvlJc w:val="left"/>
      <w:pPr>
        <w:ind w:left="5290" w:hanging="360"/>
      </w:pPr>
    </w:lvl>
    <w:lvl w:ilvl="4" w:tplc="04220019">
      <w:start w:val="1"/>
      <w:numFmt w:val="lowerLetter"/>
      <w:lvlText w:val="%5."/>
      <w:lvlJc w:val="left"/>
      <w:pPr>
        <w:ind w:left="6010" w:hanging="360"/>
      </w:pPr>
    </w:lvl>
    <w:lvl w:ilvl="5" w:tplc="0422001B">
      <w:start w:val="1"/>
      <w:numFmt w:val="lowerRoman"/>
      <w:lvlText w:val="%6."/>
      <w:lvlJc w:val="right"/>
      <w:pPr>
        <w:ind w:left="6730" w:hanging="180"/>
      </w:pPr>
    </w:lvl>
    <w:lvl w:ilvl="6" w:tplc="0422000F">
      <w:start w:val="1"/>
      <w:numFmt w:val="decimal"/>
      <w:lvlText w:val="%7."/>
      <w:lvlJc w:val="left"/>
      <w:pPr>
        <w:ind w:left="7450" w:hanging="360"/>
      </w:pPr>
    </w:lvl>
    <w:lvl w:ilvl="7" w:tplc="04220019">
      <w:start w:val="1"/>
      <w:numFmt w:val="lowerLetter"/>
      <w:lvlText w:val="%8."/>
      <w:lvlJc w:val="left"/>
      <w:pPr>
        <w:ind w:left="8170" w:hanging="360"/>
      </w:pPr>
    </w:lvl>
    <w:lvl w:ilvl="8" w:tplc="0422001B">
      <w:start w:val="1"/>
      <w:numFmt w:val="lowerRoman"/>
      <w:lvlText w:val="%9."/>
      <w:lvlJc w:val="right"/>
      <w:pPr>
        <w:ind w:left="8890" w:hanging="180"/>
      </w:pPr>
    </w:lvl>
  </w:abstractNum>
  <w:abstractNum w:abstractNumId="24" w15:restartNumberingAfterBreak="0">
    <w:nsid w:val="56E308CC"/>
    <w:multiLevelType w:val="multilevel"/>
    <w:tmpl w:val="4BCC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8538DE"/>
    <w:multiLevelType w:val="hybridMultilevel"/>
    <w:tmpl w:val="BBC64C3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44867FB"/>
    <w:multiLevelType w:val="hybridMultilevel"/>
    <w:tmpl w:val="3362A6C4"/>
    <w:lvl w:ilvl="0" w:tplc="DB28509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68CF27DE"/>
    <w:multiLevelType w:val="hybridMultilevel"/>
    <w:tmpl w:val="158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D6461"/>
    <w:multiLevelType w:val="hybridMultilevel"/>
    <w:tmpl w:val="C67E78BE"/>
    <w:lvl w:ilvl="0" w:tplc="0E505D9C">
      <w:start w:val="2"/>
      <w:numFmt w:val="bullet"/>
      <w:lvlText w:val="-"/>
      <w:lvlJc w:val="left"/>
      <w:pPr>
        <w:ind w:left="36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33F2C"/>
    <w:multiLevelType w:val="hybridMultilevel"/>
    <w:tmpl w:val="868AC1E4"/>
    <w:lvl w:ilvl="0" w:tplc="6B9488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B7225D6"/>
    <w:multiLevelType w:val="hybridMultilevel"/>
    <w:tmpl w:val="ACF49012"/>
    <w:lvl w:ilvl="0" w:tplc="64EE7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416867"/>
    <w:multiLevelType w:val="hybridMultilevel"/>
    <w:tmpl w:val="6D8AD7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804994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0411450">
    <w:abstractNumId w:val="6"/>
  </w:num>
  <w:num w:numId="3" w16cid:durableId="489442992">
    <w:abstractNumId w:val="21"/>
  </w:num>
  <w:num w:numId="4" w16cid:durableId="1778213615">
    <w:abstractNumId w:val="17"/>
  </w:num>
  <w:num w:numId="5" w16cid:durableId="9589482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2970858">
    <w:abstractNumId w:val="1"/>
  </w:num>
  <w:num w:numId="7" w16cid:durableId="768042404">
    <w:abstractNumId w:val="31"/>
  </w:num>
  <w:num w:numId="8" w16cid:durableId="423577135">
    <w:abstractNumId w:val="15"/>
  </w:num>
  <w:num w:numId="9" w16cid:durableId="1145976624">
    <w:abstractNumId w:val="32"/>
  </w:num>
  <w:num w:numId="10" w16cid:durableId="1956138449">
    <w:abstractNumId w:val="3"/>
  </w:num>
  <w:num w:numId="11" w16cid:durableId="577592178">
    <w:abstractNumId w:val="5"/>
  </w:num>
  <w:num w:numId="12" w16cid:durableId="1759447870">
    <w:abstractNumId w:val="4"/>
  </w:num>
  <w:num w:numId="13" w16cid:durableId="221987652">
    <w:abstractNumId w:val="28"/>
  </w:num>
  <w:num w:numId="14" w16cid:durableId="1151679721">
    <w:abstractNumId w:val="27"/>
  </w:num>
  <w:num w:numId="15" w16cid:durableId="1880042934">
    <w:abstractNumId w:val="24"/>
  </w:num>
  <w:num w:numId="16" w16cid:durableId="1533810545">
    <w:abstractNumId w:val="8"/>
  </w:num>
  <w:num w:numId="17" w16cid:durableId="139687843">
    <w:abstractNumId w:val="20"/>
  </w:num>
  <w:num w:numId="18" w16cid:durableId="2006006802">
    <w:abstractNumId w:val="29"/>
  </w:num>
  <w:num w:numId="19" w16cid:durableId="1273439797">
    <w:abstractNumId w:val="14"/>
  </w:num>
  <w:num w:numId="20" w16cid:durableId="1973750717">
    <w:abstractNumId w:val="13"/>
  </w:num>
  <w:num w:numId="21" w16cid:durableId="129134991">
    <w:abstractNumId w:val="30"/>
  </w:num>
  <w:num w:numId="22" w16cid:durableId="1366180243">
    <w:abstractNumId w:val="18"/>
  </w:num>
  <w:num w:numId="23" w16cid:durableId="1579751327">
    <w:abstractNumId w:val="23"/>
  </w:num>
  <w:num w:numId="24" w16cid:durableId="1691180503">
    <w:abstractNumId w:val="11"/>
  </w:num>
  <w:num w:numId="25" w16cid:durableId="1368413622">
    <w:abstractNumId w:val="2"/>
  </w:num>
  <w:num w:numId="26" w16cid:durableId="738787800">
    <w:abstractNumId w:val="0"/>
    <w:lvlOverride w:ilvl="0">
      <w:lvl w:ilvl="0">
        <w:numFmt w:val="bullet"/>
        <w:lvlText w:val="-"/>
        <w:legacy w:legacy="1" w:legacySpace="0" w:legacyIndent="164"/>
        <w:lvlJc w:val="left"/>
        <w:pPr>
          <w:ind w:left="426" w:firstLine="0"/>
        </w:pPr>
        <w:rPr>
          <w:rFonts w:ascii="Times New Roman" w:hAnsi="Times New Roman" w:cs="Times New Roman" w:hint="default"/>
        </w:rPr>
      </w:lvl>
    </w:lvlOverride>
  </w:num>
  <w:num w:numId="27" w16cid:durableId="206664038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10285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0914516">
    <w:abstractNumId w:val="9"/>
  </w:num>
  <w:num w:numId="30" w16cid:durableId="719283569">
    <w:abstractNumId w:val="0"/>
    <w:lvlOverride w:ilvl="0">
      <w:lvl w:ilvl="0">
        <w:numFmt w:val="bullet"/>
        <w:lvlText w:val="-"/>
        <w:legacy w:legacy="1" w:legacySpace="0" w:legacyIndent="164"/>
        <w:lvlJc w:val="left"/>
        <w:pPr>
          <w:ind w:left="4537" w:firstLine="0"/>
        </w:pPr>
        <w:rPr>
          <w:rFonts w:ascii="Times New Roman" w:hAnsi="Times New Roman" w:cs="Times New Roman" w:hint="default"/>
        </w:rPr>
      </w:lvl>
    </w:lvlOverride>
  </w:num>
  <w:num w:numId="31" w16cid:durableId="902302024">
    <w:abstractNumId w:val="12"/>
  </w:num>
  <w:num w:numId="32" w16cid:durableId="835535138">
    <w:abstractNumId w:val="7"/>
  </w:num>
  <w:num w:numId="33" w16cid:durableId="2111969809">
    <w:abstractNumId w:val="26"/>
  </w:num>
  <w:num w:numId="34" w16cid:durableId="718406245">
    <w:abstractNumId w:val="25"/>
  </w:num>
  <w:num w:numId="35" w16cid:durableId="1529156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A"/>
    <w:rsid w:val="00146730"/>
    <w:rsid w:val="001F6D54"/>
    <w:rsid w:val="003A3AE2"/>
    <w:rsid w:val="003B2E9D"/>
    <w:rsid w:val="00464282"/>
    <w:rsid w:val="004B2D8C"/>
    <w:rsid w:val="00695F25"/>
    <w:rsid w:val="00707D8A"/>
    <w:rsid w:val="00847106"/>
    <w:rsid w:val="00986854"/>
    <w:rsid w:val="00A022A5"/>
    <w:rsid w:val="00BB79B9"/>
    <w:rsid w:val="00C062C5"/>
    <w:rsid w:val="00C23A7F"/>
    <w:rsid w:val="00CB246B"/>
    <w:rsid w:val="00D671D3"/>
    <w:rsid w:val="00DE5085"/>
    <w:rsid w:val="00EA0A6E"/>
    <w:rsid w:val="00F46EC1"/>
    <w:rsid w:val="00FD1479"/>
    <w:rsid w:val="00FE37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1EE5"/>
  <w15:docId w15:val="{5A1DE1B1-FD95-4A79-9543-86E411A8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next w:val="a"/>
    <w:link w:val="a6"/>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1"/>
    <w:tblPr>
      <w:tblStyleRowBandSize w:val="1"/>
      <w:tblStyleColBandSize w:val="1"/>
      <w:tblCellMar>
        <w:top w:w="100" w:type="dxa"/>
        <w:left w:w="100" w:type="dxa"/>
        <w:bottom w:w="100" w:type="dxa"/>
        <w:right w:w="100" w:type="dxa"/>
      </w:tblCellMar>
    </w:tblPr>
  </w:style>
  <w:style w:type="paragraph" w:styleId="a8">
    <w:name w:val="List Paragraph"/>
    <w:aliases w:val="Chapter10,Список уровня 2,название табл/рис"/>
    <w:basedOn w:val="a"/>
    <w:link w:val="a9"/>
    <w:uiPriority w:val="34"/>
    <w:qFormat/>
    <w:rsid w:val="00E92550"/>
    <w:pPr>
      <w:ind w:left="720"/>
      <w:contextualSpacing/>
    </w:pPr>
  </w:style>
  <w:style w:type="paragraph" w:styleId="aa">
    <w:name w:val="Revision"/>
    <w:hidden/>
    <w:uiPriority w:val="99"/>
    <w:semiHidden/>
    <w:rsid w:val="00A132D2"/>
    <w:pPr>
      <w:spacing w:after="0" w:line="240" w:lineRule="auto"/>
    </w:p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10">
    <w:name w:val="Заголовок 1 Знак"/>
    <w:basedOn w:val="a0"/>
    <w:link w:val="1"/>
    <w:uiPriority w:val="9"/>
    <w:rsid w:val="00695F25"/>
    <w:rPr>
      <w:b/>
      <w:sz w:val="48"/>
      <w:szCs w:val="48"/>
    </w:rPr>
  </w:style>
  <w:style w:type="character" w:customStyle="1" w:styleId="20">
    <w:name w:val="Заголовок 2 Знак"/>
    <w:basedOn w:val="a0"/>
    <w:link w:val="2"/>
    <w:uiPriority w:val="9"/>
    <w:semiHidden/>
    <w:rsid w:val="00695F25"/>
    <w:rPr>
      <w:b/>
      <w:sz w:val="36"/>
      <w:szCs w:val="36"/>
    </w:rPr>
  </w:style>
  <w:style w:type="character" w:customStyle="1" w:styleId="30">
    <w:name w:val="Заголовок 3 Знак"/>
    <w:basedOn w:val="a0"/>
    <w:link w:val="3"/>
    <w:uiPriority w:val="9"/>
    <w:semiHidden/>
    <w:rsid w:val="00695F25"/>
    <w:rPr>
      <w:b/>
      <w:sz w:val="28"/>
      <w:szCs w:val="28"/>
    </w:rPr>
  </w:style>
  <w:style w:type="character" w:customStyle="1" w:styleId="40">
    <w:name w:val="Заголовок 4 Знак"/>
    <w:basedOn w:val="a0"/>
    <w:link w:val="4"/>
    <w:uiPriority w:val="9"/>
    <w:semiHidden/>
    <w:rsid w:val="00695F25"/>
    <w:rPr>
      <w:b/>
      <w:sz w:val="24"/>
      <w:szCs w:val="24"/>
    </w:rPr>
  </w:style>
  <w:style w:type="character" w:customStyle="1" w:styleId="50">
    <w:name w:val="Заголовок 5 Знак"/>
    <w:basedOn w:val="a0"/>
    <w:link w:val="5"/>
    <w:uiPriority w:val="9"/>
    <w:semiHidden/>
    <w:rsid w:val="00695F25"/>
    <w:rPr>
      <w:b/>
    </w:rPr>
  </w:style>
  <w:style w:type="character" w:customStyle="1" w:styleId="60">
    <w:name w:val="Заголовок 6 Знак"/>
    <w:basedOn w:val="a0"/>
    <w:link w:val="6"/>
    <w:uiPriority w:val="9"/>
    <w:semiHidden/>
    <w:rsid w:val="00695F25"/>
    <w:rPr>
      <w:b/>
      <w:sz w:val="20"/>
      <w:szCs w:val="20"/>
    </w:rPr>
  </w:style>
  <w:style w:type="character" w:customStyle="1" w:styleId="a4">
    <w:name w:val="Назва Знак"/>
    <w:basedOn w:val="a0"/>
    <w:link w:val="a3"/>
    <w:uiPriority w:val="10"/>
    <w:rsid w:val="00695F25"/>
    <w:rPr>
      <w:b/>
      <w:sz w:val="72"/>
      <w:szCs w:val="72"/>
    </w:rPr>
  </w:style>
  <w:style w:type="character" w:customStyle="1" w:styleId="a6">
    <w:name w:val="Підзаголовок Знак"/>
    <w:basedOn w:val="a0"/>
    <w:link w:val="a5"/>
    <w:uiPriority w:val="11"/>
    <w:rsid w:val="00695F25"/>
    <w:rPr>
      <w:rFonts w:ascii="Georgia" w:eastAsia="Georgia" w:hAnsi="Georgia" w:cs="Georgia"/>
      <w:i/>
      <w:color w:val="666666"/>
      <w:sz w:val="48"/>
      <w:szCs w:val="48"/>
    </w:rPr>
  </w:style>
  <w:style w:type="paragraph" w:styleId="af">
    <w:name w:val="Body Text"/>
    <w:basedOn w:val="a"/>
    <w:link w:val="af0"/>
    <w:rsid w:val="00695F25"/>
    <w:pPr>
      <w:spacing w:after="120" w:line="240" w:lineRule="auto"/>
    </w:pPr>
    <w:rPr>
      <w:rFonts w:ascii="Times New Roman" w:eastAsia="Times New Roman" w:hAnsi="Times New Roman" w:cs="Times New Roman"/>
      <w:sz w:val="24"/>
      <w:szCs w:val="24"/>
      <w:lang w:val="x-none" w:eastAsia="ru-RU"/>
    </w:rPr>
  </w:style>
  <w:style w:type="character" w:customStyle="1" w:styleId="af0">
    <w:name w:val="Основний текст Знак"/>
    <w:basedOn w:val="a0"/>
    <w:link w:val="af"/>
    <w:rsid w:val="00695F25"/>
    <w:rPr>
      <w:rFonts w:ascii="Times New Roman" w:eastAsia="Times New Roman" w:hAnsi="Times New Roman" w:cs="Times New Roman"/>
      <w:sz w:val="24"/>
      <w:szCs w:val="24"/>
      <w:lang w:val="x-none" w:eastAsia="ru-RU"/>
    </w:rPr>
  </w:style>
  <w:style w:type="paragraph" w:customStyle="1" w:styleId="21">
    <w:name w:val="Основной текст с отступом 21"/>
    <w:basedOn w:val="a"/>
    <w:uiPriority w:val="99"/>
    <w:rsid w:val="00695F25"/>
    <w:pPr>
      <w:suppressAutoHyphens/>
      <w:spacing w:after="120" w:line="480" w:lineRule="auto"/>
      <w:ind w:left="283"/>
    </w:pPr>
    <w:rPr>
      <w:rFonts w:ascii="Times New Roman" w:eastAsia="Times New Roman" w:hAnsi="Times New Roman" w:cs="Times New Roman"/>
      <w:sz w:val="24"/>
      <w:szCs w:val="24"/>
      <w:lang w:eastAsia="ar-SA"/>
    </w:rPr>
  </w:style>
  <w:style w:type="paragraph" w:styleId="af1">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2"/>
    <w:uiPriority w:val="99"/>
    <w:qFormat/>
    <w:rsid w:val="00695F25"/>
    <w:pPr>
      <w:suppressAutoHyphens/>
      <w:spacing w:before="280" w:after="280" w:line="240" w:lineRule="auto"/>
    </w:pPr>
    <w:rPr>
      <w:rFonts w:ascii="Times New Roman" w:eastAsia="Times New Roman" w:hAnsi="Times New Roman" w:cs="Times New Roman"/>
      <w:sz w:val="24"/>
      <w:szCs w:val="24"/>
      <w:lang w:val="x-none" w:eastAsia="ar-SA"/>
    </w:rPr>
  </w:style>
  <w:style w:type="paragraph" w:customStyle="1" w:styleId="11">
    <w:name w:val="Обычный1"/>
    <w:link w:val="Normal"/>
    <w:uiPriority w:val="99"/>
    <w:qFormat/>
    <w:rsid w:val="00695F25"/>
    <w:pPr>
      <w:spacing w:after="0" w:line="276" w:lineRule="auto"/>
    </w:pPr>
    <w:rPr>
      <w:rFonts w:ascii="Arial" w:eastAsia="Arial" w:hAnsi="Arial" w:cs="Arial"/>
      <w:color w:val="000000"/>
      <w:lang w:val="ru-RU" w:eastAsia="ru-RU"/>
    </w:rPr>
  </w:style>
  <w:style w:type="character" w:customStyle="1" w:styleId="af2">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1"/>
    <w:uiPriority w:val="99"/>
    <w:qFormat/>
    <w:locked/>
    <w:rsid w:val="00695F25"/>
    <w:rPr>
      <w:rFonts w:ascii="Times New Roman" w:eastAsia="Times New Roman" w:hAnsi="Times New Roman" w:cs="Times New Roman"/>
      <w:sz w:val="24"/>
      <w:szCs w:val="24"/>
      <w:lang w:val="x-none" w:eastAsia="ar-SA"/>
    </w:rPr>
  </w:style>
  <w:style w:type="character" w:customStyle="1" w:styleId="Normal">
    <w:name w:val="Normal Знак"/>
    <w:link w:val="11"/>
    <w:uiPriority w:val="99"/>
    <w:locked/>
    <w:rsid w:val="00695F25"/>
    <w:rPr>
      <w:rFonts w:ascii="Arial" w:eastAsia="Arial" w:hAnsi="Arial" w:cs="Arial"/>
      <w:color w:val="000000"/>
      <w:lang w:val="ru-RU" w:eastAsia="ru-RU"/>
    </w:rPr>
  </w:style>
  <w:style w:type="paragraph" w:customStyle="1" w:styleId="12">
    <w:name w:val="Основний текст1"/>
    <w:basedOn w:val="a"/>
    <w:uiPriority w:val="99"/>
    <w:rsid w:val="00695F25"/>
    <w:pPr>
      <w:spacing w:after="120" w:line="240" w:lineRule="auto"/>
      <w:jc w:val="both"/>
    </w:pPr>
    <w:rPr>
      <w:rFonts w:ascii="Arial" w:eastAsia="Times New Roman" w:hAnsi="Arial" w:cs="Arial"/>
      <w:color w:val="00000A"/>
      <w:sz w:val="20"/>
      <w:szCs w:val="20"/>
      <w:lang w:val="en-GB" w:eastAsia="en-US"/>
    </w:rPr>
  </w:style>
  <w:style w:type="paragraph" w:customStyle="1" w:styleId="13">
    <w:name w:val="Без інтервалів1"/>
    <w:uiPriority w:val="99"/>
    <w:rsid w:val="00695F25"/>
    <w:pPr>
      <w:spacing w:after="0" w:line="240" w:lineRule="auto"/>
    </w:pPr>
    <w:rPr>
      <w:rFonts w:cs="Times New Roman"/>
      <w:color w:val="00000A"/>
      <w:lang w:val="ru-RU" w:eastAsia="en-US"/>
    </w:rPr>
  </w:style>
  <w:style w:type="paragraph" w:customStyle="1" w:styleId="Standard">
    <w:name w:val="Standard"/>
    <w:uiPriority w:val="99"/>
    <w:rsid w:val="00695F25"/>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14">
    <w:name w:val="Виділення1"/>
    <w:uiPriority w:val="99"/>
    <w:rsid w:val="00695F25"/>
    <w:rPr>
      <w:i/>
    </w:rPr>
  </w:style>
  <w:style w:type="paragraph" w:customStyle="1" w:styleId="FR1">
    <w:name w:val="FR1"/>
    <w:rsid w:val="00695F2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table" w:styleId="af3">
    <w:name w:val="Table Grid"/>
    <w:basedOn w:val="a1"/>
    <w:uiPriority w:val="59"/>
    <w:rsid w:val="00695F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Звичайна таблиця 11"/>
    <w:basedOn w:val="a1"/>
    <w:uiPriority w:val="41"/>
    <w:rsid w:val="00695F25"/>
    <w:pPr>
      <w:spacing w:after="0" w:line="240" w:lineRule="auto"/>
    </w:pPr>
    <w:rPr>
      <w:rFonts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Сітка таблиці (світла)1"/>
    <w:basedOn w:val="a1"/>
    <w:uiPriority w:val="40"/>
    <w:rsid w:val="00695F25"/>
    <w:pPr>
      <w:spacing w:after="0" w:line="240" w:lineRule="auto"/>
    </w:pPr>
    <w:rPr>
      <w:rFonts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9">
    <w:name w:val="Абзац списку Знак"/>
    <w:aliases w:val="Chapter10 Знак,Список уровня 2 Знак,название табл/рис Знак"/>
    <w:link w:val="a8"/>
    <w:uiPriority w:val="34"/>
    <w:rsid w:val="00695F25"/>
  </w:style>
  <w:style w:type="paragraph" w:styleId="22">
    <w:name w:val="Body Text 2"/>
    <w:basedOn w:val="a"/>
    <w:link w:val="23"/>
    <w:rsid w:val="00695F25"/>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23">
    <w:name w:val="Основний текст 2 Знак"/>
    <w:basedOn w:val="a0"/>
    <w:link w:val="22"/>
    <w:rsid w:val="00695F25"/>
    <w:rPr>
      <w:rFonts w:ascii="Times New Roman" w:eastAsia="Times New Roman" w:hAnsi="Times New Roman" w:cs="Times New Roman"/>
      <w:b/>
      <w:sz w:val="24"/>
      <w:szCs w:val="24"/>
      <w:lang w:val="x-none" w:eastAsia="x-none"/>
    </w:rPr>
  </w:style>
  <w:style w:type="paragraph" w:styleId="24">
    <w:name w:val="Body Text Indent 2"/>
    <w:basedOn w:val="a"/>
    <w:link w:val="25"/>
    <w:rsid w:val="00695F25"/>
    <w:pPr>
      <w:spacing w:after="120" w:line="480" w:lineRule="auto"/>
      <w:ind w:left="283"/>
    </w:pPr>
    <w:rPr>
      <w:rFonts w:ascii="Times New Roman" w:eastAsia="Times New Roman" w:hAnsi="Times New Roman" w:cs="Times New Roman"/>
      <w:sz w:val="24"/>
      <w:szCs w:val="24"/>
      <w:lang w:val="x-none" w:eastAsia="ru-RU"/>
    </w:rPr>
  </w:style>
  <w:style w:type="character" w:customStyle="1" w:styleId="25">
    <w:name w:val="Основний текст з відступом 2 Знак"/>
    <w:basedOn w:val="a0"/>
    <w:link w:val="24"/>
    <w:rsid w:val="00695F25"/>
    <w:rPr>
      <w:rFonts w:ascii="Times New Roman" w:eastAsia="Times New Roman" w:hAnsi="Times New Roman" w:cs="Times New Roman"/>
      <w:sz w:val="24"/>
      <w:szCs w:val="24"/>
      <w:lang w:val="x-none" w:eastAsia="ru-RU"/>
    </w:rPr>
  </w:style>
  <w:style w:type="paragraph" w:styleId="HTML">
    <w:name w:val="HTML Preformatted"/>
    <w:basedOn w:val="a"/>
    <w:link w:val="HTML0"/>
    <w:uiPriority w:val="99"/>
    <w:rsid w:val="00695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ru-RU"/>
    </w:rPr>
  </w:style>
  <w:style w:type="character" w:customStyle="1" w:styleId="HTML0">
    <w:name w:val="Стандартний HTML Знак"/>
    <w:basedOn w:val="a0"/>
    <w:link w:val="HTML"/>
    <w:uiPriority w:val="99"/>
    <w:rsid w:val="00695F25"/>
    <w:rPr>
      <w:rFonts w:ascii="Courier New" w:eastAsia="Courier New" w:hAnsi="Courier New" w:cs="Times New Roman"/>
      <w:sz w:val="20"/>
      <w:szCs w:val="20"/>
      <w:lang w:val="x-none" w:eastAsia="ru-RU"/>
    </w:rPr>
  </w:style>
  <w:style w:type="paragraph" w:customStyle="1" w:styleId="af4">
    <w:name w:val="Базовый"/>
    <w:rsid w:val="00695F25"/>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695F25"/>
  </w:style>
  <w:style w:type="paragraph" w:customStyle="1" w:styleId="16">
    <w:name w:val="Абзац списка1"/>
    <w:basedOn w:val="a"/>
    <w:rsid w:val="00695F25"/>
    <w:pPr>
      <w:spacing w:after="0" w:line="240" w:lineRule="auto"/>
      <w:ind w:left="720"/>
    </w:pPr>
    <w:rPr>
      <w:sz w:val="24"/>
      <w:szCs w:val="24"/>
      <w:lang w:val="ru-RU" w:eastAsia="en-US"/>
    </w:rPr>
  </w:style>
  <w:style w:type="paragraph" w:customStyle="1" w:styleId="xfmc2">
    <w:name w:val="xfmc2"/>
    <w:basedOn w:val="a"/>
    <w:rsid w:val="00695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39420440">
    <w:name w:val="xfm_39420440"/>
    <w:basedOn w:val="a0"/>
    <w:rsid w:val="00695F25"/>
  </w:style>
  <w:style w:type="paragraph" w:styleId="af5">
    <w:name w:val="Balloon Text"/>
    <w:basedOn w:val="a"/>
    <w:link w:val="af6"/>
    <w:uiPriority w:val="99"/>
    <w:semiHidden/>
    <w:unhideWhenUsed/>
    <w:rsid w:val="00695F25"/>
    <w:pPr>
      <w:spacing w:after="0" w:line="240" w:lineRule="auto"/>
    </w:pPr>
    <w:rPr>
      <w:rFonts w:ascii="Segoe UI" w:eastAsia="Times New Roman" w:hAnsi="Segoe UI" w:cs="Times New Roman"/>
      <w:sz w:val="18"/>
      <w:szCs w:val="18"/>
      <w:lang w:val="x-none" w:eastAsia="ru-RU"/>
    </w:rPr>
  </w:style>
  <w:style w:type="character" w:customStyle="1" w:styleId="af6">
    <w:name w:val="Текст у виносці Знак"/>
    <w:basedOn w:val="a0"/>
    <w:link w:val="af5"/>
    <w:uiPriority w:val="99"/>
    <w:semiHidden/>
    <w:rsid w:val="00695F25"/>
    <w:rPr>
      <w:rFonts w:ascii="Segoe UI" w:eastAsia="Times New Roman" w:hAnsi="Segoe UI" w:cs="Times New Roman"/>
      <w:sz w:val="18"/>
      <w:szCs w:val="18"/>
      <w:lang w:val="x-none" w:eastAsia="ru-RU"/>
    </w:rPr>
  </w:style>
  <w:style w:type="character" w:styleId="af7">
    <w:name w:val="Hyperlink"/>
    <w:uiPriority w:val="99"/>
    <w:unhideWhenUsed/>
    <w:rsid w:val="00695F25"/>
    <w:rPr>
      <w:color w:val="0000FF"/>
      <w:u w:val="single"/>
    </w:rPr>
  </w:style>
  <w:style w:type="paragraph" w:styleId="af8">
    <w:name w:val="No Spacing"/>
    <w:link w:val="af9"/>
    <w:uiPriority w:val="1"/>
    <w:qFormat/>
    <w:rsid w:val="00695F25"/>
    <w:pPr>
      <w:spacing w:after="0" w:line="240" w:lineRule="auto"/>
    </w:pPr>
    <w:rPr>
      <w:rFonts w:cs="Times New Roman"/>
      <w:lang w:eastAsia="en-US"/>
    </w:rPr>
  </w:style>
  <w:style w:type="table" w:customStyle="1" w:styleId="17">
    <w:name w:val="Сетка таблицы1"/>
    <w:basedOn w:val="a1"/>
    <w:next w:val="af3"/>
    <w:uiPriority w:val="39"/>
    <w:rsid w:val="00695F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3"/>
    <w:uiPriority w:val="59"/>
    <w:rsid w:val="00695F2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3"/>
    <w:uiPriority w:val="59"/>
    <w:rsid w:val="00695F2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695F25"/>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afb">
    <w:name w:val="Верхній колонтитул Знак"/>
    <w:basedOn w:val="a0"/>
    <w:link w:val="afa"/>
    <w:uiPriority w:val="99"/>
    <w:rsid w:val="00695F25"/>
    <w:rPr>
      <w:rFonts w:ascii="Times New Roman" w:eastAsia="Times New Roman" w:hAnsi="Times New Roman" w:cs="Times New Roman"/>
      <w:sz w:val="24"/>
      <w:szCs w:val="24"/>
      <w:lang w:val="x-none" w:eastAsia="ru-RU"/>
    </w:rPr>
  </w:style>
  <w:style w:type="paragraph" w:styleId="afc">
    <w:name w:val="footer"/>
    <w:basedOn w:val="a"/>
    <w:link w:val="afd"/>
    <w:uiPriority w:val="99"/>
    <w:unhideWhenUsed/>
    <w:rsid w:val="00695F25"/>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afd">
    <w:name w:val="Нижній колонтитул Знак"/>
    <w:basedOn w:val="a0"/>
    <w:link w:val="afc"/>
    <w:uiPriority w:val="99"/>
    <w:rsid w:val="00695F25"/>
    <w:rPr>
      <w:rFonts w:ascii="Times New Roman" w:eastAsia="Times New Roman" w:hAnsi="Times New Roman" w:cs="Times New Roman"/>
      <w:sz w:val="24"/>
      <w:szCs w:val="24"/>
      <w:lang w:val="x-none" w:eastAsia="ru-RU"/>
    </w:rPr>
  </w:style>
  <w:style w:type="paragraph" w:customStyle="1" w:styleId="27">
    <w:name w:val="Без інтервалів2"/>
    <w:rsid w:val="00695F25"/>
    <w:pPr>
      <w:suppressAutoHyphens/>
      <w:spacing w:after="0" w:line="240" w:lineRule="auto"/>
    </w:pPr>
    <w:rPr>
      <w:rFonts w:eastAsia="Times New Roman"/>
      <w:lang w:eastAsia="zh-CN"/>
    </w:rPr>
  </w:style>
  <w:style w:type="numbering" w:customStyle="1" w:styleId="18">
    <w:name w:val="Немає списку1"/>
    <w:next w:val="a2"/>
    <w:uiPriority w:val="99"/>
    <w:semiHidden/>
    <w:unhideWhenUsed/>
    <w:rsid w:val="00695F25"/>
  </w:style>
  <w:style w:type="table" w:customStyle="1" w:styleId="19">
    <w:name w:val="Сітка таблиці1"/>
    <w:basedOn w:val="a1"/>
    <w:next w:val="af3"/>
    <w:uiPriority w:val="39"/>
    <w:rsid w:val="00695F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Звичайна таблиця 111"/>
    <w:basedOn w:val="a1"/>
    <w:uiPriority w:val="41"/>
    <w:rsid w:val="00695F25"/>
    <w:pPr>
      <w:spacing w:after="0" w:line="240" w:lineRule="auto"/>
    </w:pPr>
    <w:rPr>
      <w:rFonts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
    <w:name w:val="Сітка таблиці (світла)11"/>
    <w:basedOn w:val="a1"/>
    <w:uiPriority w:val="40"/>
    <w:rsid w:val="00695F25"/>
    <w:pPr>
      <w:spacing w:after="0" w:line="240" w:lineRule="auto"/>
    </w:pPr>
    <w:rPr>
      <w:rFonts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
    <w:name w:val="Сетка таблицы11"/>
    <w:basedOn w:val="a1"/>
    <w:next w:val="af3"/>
    <w:uiPriority w:val="39"/>
    <w:rsid w:val="00695F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uiPriority w:val="59"/>
    <w:rsid w:val="00695F2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3"/>
    <w:uiPriority w:val="59"/>
    <w:rsid w:val="00695F2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має списку2"/>
    <w:next w:val="a2"/>
    <w:uiPriority w:val="99"/>
    <w:semiHidden/>
    <w:unhideWhenUsed/>
    <w:rsid w:val="00695F25"/>
  </w:style>
  <w:style w:type="paragraph" w:customStyle="1" w:styleId="TableParagraph">
    <w:name w:val="Table Paragraph"/>
    <w:basedOn w:val="a"/>
    <w:uiPriority w:val="1"/>
    <w:qFormat/>
    <w:rsid w:val="00695F25"/>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f9">
    <w:name w:val="Без інтервалів Знак"/>
    <w:link w:val="af8"/>
    <w:uiPriority w:val="1"/>
    <w:rsid w:val="00695F25"/>
    <w:rPr>
      <w:rFonts w:cs="Times New Roman"/>
      <w:lang w:eastAsia="en-US"/>
    </w:rPr>
  </w:style>
  <w:style w:type="numbering" w:customStyle="1" w:styleId="32">
    <w:name w:val="Немає списку3"/>
    <w:next w:val="a2"/>
    <w:uiPriority w:val="99"/>
    <w:semiHidden/>
    <w:unhideWhenUsed/>
    <w:rsid w:val="00695F25"/>
  </w:style>
  <w:style w:type="table" w:customStyle="1" w:styleId="29">
    <w:name w:val="Сітка таблиці2"/>
    <w:basedOn w:val="a1"/>
    <w:next w:val="af3"/>
    <w:uiPriority w:val="39"/>
    <w:rsid w:val="00695F2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Звичайна таблиця 112"/>
    <w:basedOn w:val="a1"/>
    <w:uiPriority w:val="41"/>
    <w:rsid w:val="00695F25"/>
    <w:pPr>
      <w:spacing w:after="0" w:line="240" w:lineRule="auto"/>
    </w:pPr>
    <w:rPr>
      <w:rFonts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Сітка таблиці (світла)12"/>
    <w:basedOn w:val="a1"/>
    <w:uiPriority w:val="40"/>
    <w:rsid w:val="00695F25"/>
    <w:pPr>
      <w:spacing w:after="0" w:line="240" w:lineRule="auto"/>
    </w:pPr>
    <w:rPr>
      <w:rFonts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Сетка таблицы12"/>
    <w:basedOn w:val="a1"/>
    <w:next w:val="af3"/>
    <w:uiPriority w:val="39"/>
    <w:rsid w:val="00695F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3"/>
    <w:uiPriority w:val="59"/>
    <w:rsid w:val="00695F2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3"/>
    <w:uiPriority w:val="59"/>
    <w:rsid w:val="00695F2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Обычный2"/>
    <w:link w:val="normal0"/>
    <w:rsid w:val="00695F25"/>
    <w:pPr>
      <w:spacing w:after="0" w:line="276" w:lineRule="auto"/>
    </w:pPr>
    <w:rPr>
      <w:rFonts w:ascii="Arial" w:eastAsia="Arial" w:hAnsi="Arial" w:cs="Times New Roman"/>
      <w:color w:val="000000"/>
      <w:lang w:val="ru-RU" w:eastAsia="ru-RU"/>
    </w:rPr>
  </w:style>
  <w:style w:type="character" w:customStyle="1" w:styleId="normal0">
    <w:name w:val="normal Знак"/>
    <w:link w:val="2a"/>
    <w:rsid w:val="00695F25"/>
    <w:rPr>
      <w:rFonts w:ascii="Arial" w:eastAsia="Arial" w:hAnsi="Arial" w:cs="Times New Roman"/>
      <w:color w:val="000000"/>
      <w:lang w:val="ru-RU" w:eastAsia="ru-RU"/>
    </w:rPr>
  </w:style>
  <w:style w:type="character" w:customStyle="1" w:styleId="cp">
    <w:name w:val="cp"/>
    <w:basedOn w:val="a0"/>
    <w:rsid w:val="00695F25"/>
  </w:style>
  <w:style w:type="character" w:customStyle="1" w:styleId="normalchar">
    <w:name w:val="normal__char"/>
    <w:basedOn w:val="a0"/>
    <w:rsid w:val="00695F25"/>
  </w:style>
  <w:style w:type="paragraph" w:customStyle="1" w:styleId="Style6">
    <w:name w:val="Style6"/>
    <w:basedOn w:val="a"/>
    <w:uiPriority w:val="99"/>
    <w:rsid w:val="00695F25"/>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ru-RU" w:eastAsia="ru-RU"/>
    </w:rPr>
  </w:style>
  <w:style w:type="character" w:customStyle="1" w:styleId="FontStyle31">
    <w:name w:val="Font Style31"/>
    <w:uiPriority w:val="99"/>
    <w:rsid w:val="00695F25"/>
    <w:rPr>
      <w:rFonts w:ascii="Arial" w:hAnsi="Arial"/>
      <w:b/>
      <w:sz w:val="24"/>
    </w:rPr>
  </w:style>
  <w:style w:type="character" w:customStyle="1" w:styleId="FontStyle13">
    <w:name w:val="Font Style13"/>
    <w:rsid w:val="00695F2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44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18234</Words>
  <Characters>10394</Characters>
  <Application>Microsoft Office Word</Application>
  <DocSecurity>0</DocSecurity>
  <Lines>86</Lines>
  <Paragraphs>57</Paragraphs>
  <ScaleCrop>false</ScaleCrop>
  <Company/>
  <LinksUpToDate>false</LinksUpToDate>
  <CharactersWithSpaces>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25</cp:revision>
  <dcterms:created xsi:type="dcterms:W3CDTF">2020-04-07T14:54:00Z</dcterms:created>
  <dcterms:modified xsi:type="dcterms:W3CDTF">2023-01-10T13:02:00Z</dcterms:modified>
</cp:coreProperties>
</file>