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281" w:rsidRPr="001E0281" w:rsidRDefault="001E0281" w:rsidP="001E0281">
      <w:pPr>
        <w:shd w:val="clear" w:color="auto" w:fill="FFFFFF"/>
        <w:jc w:val="right"/>
        <w:rPr>
          <w:rFonts w:ascii="Times New Roman" w:hAnsi="Times New Roman" w:cs="Times New Roman"/>
          <w:bCs/>
          <w:sz w:val="28"/>
          <w:szCs w:val="28"/>
          <w:lang w:val="uk-UA"/>
        </w:rPr>
      </w:pPr>
      <w:r w:rsidRPr="001E0281">
        <w:rPr>
          <w:rFonts w:ascii="Times New Roman" w:hAnsi="Times New Roman" w:cs="Times New Roman"/>
          <w:bCs/>
          <w:sz w:val="28"/>
          <w:szCs w:val="28"/>
          <w:lang w:val="uk-UA"/>
        </w:rPr>
        <w:t xml:space="preserve">Додаток </w:t>
      </w:r>
      <w:r>
        <w:rPr>
          <w:rFonts w:ascii="Times New Roman" w:hAnsi="Times New Roman" w:cs="Times New Roman"/>
          <w:bCs/>
          <w:sz w:val="28"/>
          <w:szCs w:val="28"/>
          <w:lang w:val="uk-UA"/>
        </w:rPr>
        <w:t xml:space="preserve"> №</w:t>
      </w:r>
      <w:r w:rsidR="00CF5ABA">
        <w:rPr>
          <w:rFonts w:ascii="Times New Roman" w:hAnsi="Times New Roman" w:cs="Times New Roman"/>
          <w:bCs/>
          <w:sz w:val="28"/>
          <w:szCs w:val="28"/>
          <w:lang w:val="uk-UA"/>
        </w:rPr>
        <w:t>4</w:t>
      </w:r>
    </w:p>
    <w:p w:rsidR="001E0281" w:rsidRDefault="001E0281" w:rsidP="00012C3F">
      <w:pPr>
        <w:shd w:val="clear" w:color="auto" w:fill="FFFFFF"/>
        <w:jc w:val="center"/>
        <w:rPr>
          <w:rFonts w:ascii="Times New Roman" w:hAnsi="Times New Roman" w:cs="Times New Roman"/>
          <w:b/>
          <w:bCs/>
          <w:sz w:val="28"/>
          <w:szCs w:val="28"/>
          <w:lang w:val="uk-UA"/>
        </w:rPr>
      </w:pPr>
    </w:p>
    <w:p w:rsidR="00012C3F" w:rsidRPr="00D12C37" w:rsidRDefault="00CF5ABA" w:rsidP="00012C3F">
      <w:pPr>
        <w:shd w:val="clear" w:color="auto" w:fill="FFFFFF"/>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ПРОЄ</w:t>
      </w:r>
      <w:r w:rsidR="00012C3F" w:rsidRPr="00D12C37">
        <w:rPr>
          <w:rFonts w:ascii="Times New Roman" w:hAnsi="Times New Roman" w:cs="Times New Roman"/>
          <w:b/>
          <w:bCs/>
          <w:sz w:val="28"/>
          <w:szCs w:val="28"/>
          <w:lang w:val="uk-UA"/>
        </w:rPr>
        <w:t>КТ ДОГОВОРУ</w:t>
      </w:r>
    </w:p>
    <w:p w:rsidR="00012C3F" w:rsidRPr="003B2510" w:rsidRDefault="00012C3F" w:rsidP="00012C3F">
      <w:pPr>
        <w:spacing w:after="0" w:line="240" w:lineRule="auto"/>
        <w:rPr>
          <w:rFonts w:ascii="Times New Roman" w:hAnsi="Times New Roman" w:cs="Times New Roman"/>
          <w:b/>
          <w:sz w:val="24"/>
          <w:szCs w:val="24"/>
          <w:lang w:val="uk-UA"/>
        </w:rPr>
      </w:pPr>
      <w:r>
        <w:rPr>
          <w:rFonts w:ascii="Times New Roman" w:eastAsia="Times New Roman" w:hAnsi="Times New Roman" w:cs="Times New Roman"/>
          <w:b/>
          <w:bCs/>
          <w:color w:val="000000"/>
          <w:sz w:val="24"/>
          <w:szCs w:val="24"/>
          <w:lang w:val="uk-UA"/>
        </w:rPr>
        <w:t>м. Суми</w:t>
      </w:r>
      <w:r>
        <w:rPr>
          <w:rFonts w:ascii="Times New Roman" w:eastAsia="Times New Roman" w:hAnsi="Times New Roman" w:cs="Times New Roman"/>
          <w:b/>
          <w:bCs/>
          <w:color w:val="000000"/>
          <w:sz w:val="24"/>
          <w:szCs w:val="24"/>
        </w:rPr>
        <w:t>        </w:t>
      </w:r>
      <w:r w:rsidRPr="003B2510">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rPr>
        <w:t>                  </w:t>
      </w:r>
      <w:r w:rsidR="00C74DD3">
        <w:rPr>
          <w:rFonts w:ascii="Times New Roman" w:eastAsia="Times New Roman" w:hAnsi="Times New Roman" w:cs="Times New Roman"/>
          <w:b/>
          <w:bCs/>
          <w:color w:val="000000"/>
          <w:sz w:val="24"/>
          <w:szCs w:val="24"/>
          <w:lang w:val="uk-UA"/>
        </w:rPr>
        <w:t xml:space="preserve">                                      </w:t>
      </w:r>
      <w:r w:rsidRPr="003B2510">
        <w:rPr>
          <w:rFonts w:ascii="Times New Roman" w:eastAsia="Times New Roman" w:hAnsi="Times New Roman" w:cs="Times New Roman"/>
          <w:b/>
          <w:bCs/>
          <w:color w:val="000000"/>
          <w:sz w:val="24"/>
          <w:szCs w:val="24"/>
        </w:rPr>
        <w:t> </w:t>
      </w:r>
      <w:r w:rsidRPr="003B2510">
        <w:rPr>
          <w:rFonts w:ascii="Times New Roman" w:hAnsi="Times New Roman" w:cs="Times New Roman"/>
          <w:b/>
          <w:sz w:val="24"/>
          <w:szCs w:val="24"/>
          <w:lang w:val="uk-UA"/>
        </w:rPr>
        <w:t>«_____» _______________ 20</w:t>
      </w:r>
      <w:r w:rsidR="00CF5ABA">
        <w:rPr>
          <w:rFonts w:ascii="Times New Roman" w:hAnsi="Times New Roman" w:cs="Times New Roman"/>
          <w:b/>
          <w:sz w:val="24"/>
          <w:szCs w:val="24"/>
          <w:lang w:val="uk-UA"/>
        </w:rPr>
        <w:t>23</w:t>
      </w:r>
      <w:r w:rsidRPr="003B2510">
        <w:rPr>
          <w:rFonts w:ascii="Times New Roman" w:hAnsi="Times New Roman" w:cs="Times New Roman"/>
          <w:b/>
          <w:sz w:val="24"/>
          <w:szCs w:val="24"/>
          <w:lang w:val="uk-UA"/>
        </w:rPr>
        <w:t xml:space="preserve"> р.</w:t>
      </w:r>
    </w:p>
    <w:p w:rsidR="00012C3F" w:rsidRPr="003B2510" w:rsidRDefault="00012C3F" w:rsidP="00012C3F">
      <w:pPr>
        <w:spacing w:after="0" w:line="240" w:lineRule="auto"/>
        <w:rPr>
          <w:rFonts w:ascii="Times New Roman" w:eastAsia="Times New Roman" w:hAnsi="Times New Roman" w:cs="Times New Roman"/>
          <w:sz w:val="24"/>
          <w:szCs w:val="24"/>
          <w:lang w:val="uk-UA"/>
        </w:rPr>
      </w:pPr>
    </w:p>
    <w:p w:rsidR="00012C3F" w:rsidRPr="00CE5A44" w:rsidRDefault="00CF5ABA" w:rsidP="00CE5A44">
      <w:pPr>
        <w:spacing w:after="0" w:line="240" w:lineRule="auto"/>
        <w:jc w:val="both"/>
        <w:rPr>
          <w:rFonts w:ascii="Times New Roman" w:eastAsia="Times New Roman" w:hAnsi="Times New Roman" w:cs="Times New Roman"/>
          <w:color w:val="000000"/>
          <w:sz w:val="24"/>
          <w:szCs w:val="24"/>
          <w:lang w:val="uk-UA"/>
        </w:rPr>
      </w:pPr>
      <w:r w:rsidRPr="00CF5ABA">
        <w:rPr>
          <w:rFonts w:ascii="Times New Roman" w:hAnsi="Times New Roman" w:cs="Times New Roman"/>
          <w:bCs/>
          <w:spacing w:val="-2"/>
          <w:sz w:val="24"/>
          <w:szCs w:val="24"/>
          <w:lang w:val="uk-UA"/>
        </w:rPr>
        <w:t>Комунальне некомерційне підприємство «Клінічна стоматологічна поліклініка» Сумської міської ради</w:t>
      </w:r>
      <w:r w:rsidRPr="00CF5ABA">
        <w:rPr>
          <w:rFonts w:ascii="Times New Roman" w:hAnsi="Times New Roman" w:cs="Times New Roman"/>
          <w:spacing w:val="-2"/>
          <w:sz w:val="24"/>
          <w:szCs w:val="24"/>
          <w:lang w:val="uk-UA"/>
        </w:rPr>
        <w:t xml:space="preserve"> (надалі іменований – </w:t>
      </w:r>
      <w:r>
        <w:rPr>
          <w:rFonts w:ascii="Times New Roman" w:hAnsi="Times New Roman" w:cs="Times New Roman"/>
          <w:spacing w:val="-2"/>
          <w:sz w:val="24"/>
          <w:szCs w:val="24"/>
          <w:lang w:val="uk-UA"/>
        </w:rPr>
        <w:t>Замовник</w:t>
      </w:r>
      <w:r w:rsidRPr="00CF5ABA">
        <w:rPr>
          <w:rFonts w:ascii="Times New Roman" w:hAnsi="Times New Roman" w:cs="Times New Roman"/>
          <w:spacing w:val="-2"/>
          <w:sz w:val="24"/>
          <w:szCs w:val="24"/>
          <w:lang w:val="uk-UA"/>
        </w:rPr>
        <w:t>), в особі завіду</w:t>
      </w:r>
      <w:r>
        <w:rPr>
          <w:rFonts w:ascii="Times New Roman" w:hAnsi="Times New Roman" w:cs="Times New Roman"/>
          <w:spacing w:val="-2"/>
          <w:sz w:val="24"/>
          <w:szCs w:val="24"/>
          <w:lang w:val="uk-UA"/>
        </w:rPr>
        <w:t>вача</w:t>
      </w:r>
      <w:r w:rsidRPr="00CF5ABA">
        <w:rPr>
          <w:rFonts w:ascii="Times New Roman" w:hAnsi="Times New Roman" w:cs="Times New Roman"/>
          <w:spacing w:val="-2"/>
          <w:sz w:val="24"/>
          <w:szCs w:val="24"/>
          <w:lang w:val="uk-UA"/>
        </w:rPr>
        <w:t xml:space="preserve"> ортопедичним відділенням  Шуваєва Максима Вікторовича, який діє на підставі Статуту та Наказу УОЗ  СМР від 14.03.2022 року № 46 -Адм</w:t>
      </w:r>
      <w:r w:rsidRPr="00CF5ABA">
        <w:rPr>
          <w:rFonts w:ascii="Times New Roman" w:hAnsi="Times New Roman" w:cs="Times New Roman"/>
          <w:spacing w:val="-2"/>
          <w:lang w:val="uk-UA"/>
        </w:rPr>
        <w:t xml:space="preserve"> </w:t>
      </w:r>
      <w:r w:rsidR="00012C3F" w:rsidRPr="00CF5ABA">
        <w:rPr>
          <w:rFonts w:ascii="Times New Roman" w:eastAsia="Times New Roman" w:hAnsi="Times New Roman" w:cs="Times New Roman"/>
          <w:color w:val="000000"/>
          <w:sz w:val="24"/>
          <w:szCs w:val="24"/>
          <w:lang w:val="uk-UA"/>
        </w:rPr>
        <w:t>з однієї сторони,</w:t>
      </w:r>
      <w:r w:rsidR="00012C3F" w:rsidRPr="00CE5A44">
        <w:rPr>
          <w:rFonts w:ascii="Times New Roman" w:eastAsia="Times New Roman" w:hAnsi="Times New Roman" w:cs="Times New Roman"/>
          <w:color w:val="000000"/>
          <w:sz w:val="24"/>
          <w:szCs w:val="24"/>
          <w:lang w:val="uk-UA"/>
        </w:rPr>
        <w:t xml:space="preserve"> і</w:t>
      </w:r>
      <w:r w:rsidR="00012C3F" w:rsidRPr="00CE5A44">
        <w:rPr>
          <w:rFonts w:ascii="Times New Roman" w:eastAsia="Times New Roman" w:hAnsi="Times New Roman" w:cs="Times New Roman"/>
          <w:b/>
          <w:bCs/>
          <w:color w:val="000000"/>
          <w:sz w:val="24"/>
          <w:szCs w:val="24"/>
          <w:lang w:val="uk-UA"/>
        </w:rPr>
        <w:t xml:space="preserve"> _______________________________________________, </w:t>
      </w:r>
      <w:r w:rsidR="00012C3F" w:rsidRPr="00CE5A44">
        <w:rPr>
          <w:rFonts w:ascii="Times New Roman" w:eastAsia="Times New Roman" w:hAnsi="Times New Roman" w:cs="Times New Roman"/>
          <w:color w:val="000000"/>
          <w:sz w:val="24"/>
          <w:szCs w:val="24"/>
          <w:lang w:val="uk-UA"/>
        </w:rPr>
        <w:t xml:space="preserve">в особі </w:t>
      </w:r>
      <w:r w:rsidR="00012C3F" w:rsidRPr="00CE5A44">
        <w:rPr>
          <w:rFonts w:ascii="Times New Roman" w:eastAsia="Times New Roman" w:hAnsi="Times New Roman" w:cs="Times New Roman"/>
          <w:color w:val="000000"/>
          <w:sz w:val="24"/>
          <w:szCs w:val="24"/>
        </w:rPr>
        <w:t> </w:t>
      </w:r>
      <w:r w:rsidR="00012C3F" w:rsidRPr="00CE5A44">
        <w:rPr>
          <w:rFonts w:ascii="Times New Roman" w:eastAsia="Times New Roman" w:hAnsi="Times New Roman" w:cs="Times New Roman"/>
          <w:color w:val="000000"/>
          <w:sz w:val="24"/>
          <w:szCs w:val="24"/>
          <w:lang w:val="uk-UA"/>
        </w:rPr>
        <w:t xml:space="preserve"> _______________________________________________</w:t>
      </w:r>
      <w:r w:rsidR="00012C3F" w:rsidRPr="00CE5A44">
        <w:rPr>
          <w:rFonts w:ascii="Times New Roman" w:eastAsia="Times New Roman" w:hAnsi="Times New Roman" w:cs="Times New Roman"/>
          <w:b/>
          <w:bCs/>
          <w:color w:val="000000"/>
          <w:sz w:val="24"/>
          <w:szCs w:val="24"/>
          <w:lang w:val="uk-UA"/>
        </w:rPr>
        <w:t>,</w:t>
      </w:r>
      <w:r w:rsidR="00012C3F" w:rsidRPr="00CE5A44">
        <w:rPr>
          <w:rFonts w:ascii="Times New Roman" w:eastAsia="Times New Roman" w:hAnsi="Times New Roman" w:cs="Times New Roman"/>
          <w:color w:val="000000"/>
          <w:sz w:val="24"/>
          <w:szCs w:val="24"/>
          <w:lang w:val="uk-UA"/>
        </w:rPr>
        <w:t xml:space="preserve"> що діє на підставі </w:t>
      </w:r>
      <w:r w:rsidR="00012C3F" w:rsidRPr="00CE5A44">
        <w:rPr>
          <w:rFonts w:ascii="Times New Roman" w:eastAsia="Times New Roman" w:hAnsi="Times New Roman" w:cs="Times New Roman"/>
          <w:b/>
          <w:bCs/>
          <w:color w:val="000000"/>
          <w:sz w:val="24"/>
          <w:szCs w:val="24"/>
          <w:lang w:val="uk-UA"/>
        </w:rPr>
        <w:t>___________________________</w:t>
      </w:r>
      <w:r w:rsidR="00012C3F" w:rsidRPr="00CE5A44">
        <w:rPr>
          <w:rFonts w:ascii="Times New Roman" w:eastAsia="Times New Roman" w:hAnsi="Times New Roman" w:cs="Times New Roman"/>
          <w:bCs/>
          <w:color w:val="000000"/>
          <w:sz w:val="24"/>
          <w:szCs w:val="24"/>
          <w:lang w:val="uk-UA"/>
        </w:rPr>
        <w:t>далі</w:t>
      </w:r>
      <w:r w:rsidR="00D21B84" w:rsidRPr="00CE5A44">
        <w:rPr>
          <w:rFonts w:ascii="Times New Roman" w:eastAsia="Times New Roman" w:hAnsi="Times New Roman" w:cs="Times New Roman"/>
          <w:b/>
          <w:bCs/>
          <w:color w:val="000000"/>
          <w:sz w:val="24"/>
          <w:szCs w:val="24"/>
          <w:lang w:val="uk-UA"/>
        </w:rPr>
        <w:t xml:space="preserve"> </w:t>
      </w:r>
      <w:r w:rsidR="00D21B84" w:rsidRPr="0074396F">
        <w:rPr>
          <w:rFonts w:ascii="Times New Roman" w:eastAsia="Times New Roman" w:hAnsi="Times New Roman" w:cs="Times New Roman"/>
          <w:bCs/>
          <w:color w:val="000000"/>
          <w:sz w:val="24"/>
          <w:szCs w:val="24"/>
          <w:lang w:val="uk-UA"/>
        </w:rPr>
        <w:t>«Постачальник»</w:t>
      </w:r>
      <w:r w:rsidR="00012C3F" w:rsidRPr="0074396F">
        <w:rPr>
          <w:rFonts w:ascii="Times New Roman" w:eastAsia="Times New Roman" w:hAnsi="Times New Roman" w:cs="Times New Roman"/>
          <w:bCs/>
          <w:color w:val="000000"/>
          <w:sz w:val="24"/>
          <w:szCs w:val="24"/>
          <w:lang w:val="uk-UA"/>
        </w:rPr>
        <w:t>,</w:t>
      </w:r>
      <w:r w:rsidR="00012C3F" w:rsidRPr="00CE5A44">
        <w:rPr>
          <w:rFonts w:ascii="Times New Roman" w:eastAsia="Times New Roman" w:hAnsi="Times New Roman" w:cs="Times New Roman"/>
          <w:color w:val="000000"/>
          <w:sz w:val="24"/>
          <w:szCs w:val="24"/>
          <w:lang w:val="uk-UA"/>
        </w:rPr>
        <w:t xml:space="preserve"> з іншої сторони, разом - </w:t>
      </w:r>
      <w:r w:rsidR="00012C3F" w:rsidRPr="0074396F">
        <w:rPr>
          <w:rFonts w:ascii="Times New Roman" w:eastAsia="Times New Roman" w:hAnsi="Times New Roman" w:cs="Times New Roman"/>
          <w:bCs/>
          <w:color w:val="000000"/>
          <w:sz w:val="24"/>
          <w:szCs w:val="24"/>
          <w:lang w:val="uk-UA"/>
        </w:rPr>
        <w:t>Сторони</w:t>
      </w:r>
      <w:r w:rsidR="00012C3F" w:rsidRPr="0074396F">
        <w:rPr>
          <w:rFonts w:ascii="Times New Roman" w:eastAsia="Times New Roman" w:hAnsi="Times New Roman" w:cs="Times New Roman"/>
          <w:color w:val="000000"/>
          <w:sz w:val="24"/>
          <w:szCs w:val="24"/>
          <w:lang w:val="uk-UA"/>
        </w:rPr>
        <w:t>,</w:t>
      </w:r>
      <w:r w:rsidR="00012C3F" w:rsidRPr="00CE5A44">
        <w:rPr>
          <w:rFonts w:ascii="Times New Roman" w:eastAsia="Times New Roman" w:hAnsi="Times New Roman" w:cs="Times New Roman"/>
          <w:color w:val="000000"/>
          <w:sz w:val="24"/>
          <w:szCs w:val="24"/>
          <w:lang w:val="uk-UA"/>
        </w:rPr>
        <w:t xml:space="preserve"> уклали цей договір про </w:t>
      </w:r>
      <w:r w:rsidR="00012C3F" w:rsidRPr="00CE5A44">
        <w:rPr>
          <w:rFonts w:ascii="Times New Roman" w:hAnsi="Times New Roman" w:cs="Times New Roman"/>
          <w:sz w:val="24"/>
          <w:szCs w:val="24"/>
          <w:lang w:val="uk-UA" w:eastAsia="uk-UA"/>
        </w:rPr>
        <w:t>нижчевикладене</w:t>
      </w:r>
      <w:r w:rsidR="00012C3F" w:rsidRPr="00CE5A44">
        <w:rPr>
          <w:rFonts w:ascii="Times New Roman" w:eastAsia="Times New Roman" w:hAnsi="Times New Roman" w:cs="Times New Roman"/>
          <w:color w:val="000000"/>
          <w:sz w:val="24"/>
          <w:szCs w:val="24"/>
          <w:lang w:val="uk-UA"/>
        </w:rPr>
        <w:t xml:space="preserve"> (далі - Договір):</w:t>
      </w:r>
    </w:p>
    <w:p w:rsidR="00012C3F" w:rsidRPr="00CE5A44" w:rsidRDefault="00012C3F" w:rsidP="00CE5A44">
      <w:pPr>
        <w:spacing w:after="0" w:line="240" w:lineRule="auto"/>
        <w:jc w:val="both"/>
        <w:rPr>
          <w:rFonts w:ascii="Times New Roman" w:eastAsia="Times New Roman" w:hAnsi="Times New Roman" w:cs="Times New Roman"/>
          <w:color w:val="000000"/>
          <w:sz w:val="24"/>
          <w:szCs w:val="24"/>
          <w:lang w:val="uk-UA"/>
        </w:rPr>
      </w:pPr>
    </w:p>
    <w:p w:rsidR="00012C3F" w:rsidRPr="00CE5A44" w:rsidRDefault="00012C3F" w:rsidP="00CE5A44">
      <w:pPr>
        <w:spacing w:line="240" w:lineRule="auto"/>
        <w:ind w:right="-181" w:firstLine="284"/>
        <w:jc w:val="center"/>
        <w:rPr>
          <w:rFonts w:ascii="Times New Roman" w:hAnsi="Times New Roman" w:cs="Times New Roman"/>
          <w:b/>
          <w:bCs/>
          <w:sz w:val="24"/>
          <w:szCs w:val="24"/>
          <w:lang w:val="uk-UA" w:eastAsia="uk-UA"/>
        </w:rPr>
      </w:pPr>
      <w:r w:rsidRPr="00CE5A44">
        <w:rPr>
          <w:rFonts w:ascii="Times New Roman" w:hAnsi="Times New Roman" w:cs="Times New Roman"/>
          <w:b/>
          <w:bCs/>
          <w:sz w:val="24"/>
          <w:szCs w:val="24"/>
          <w:lang w:val="uk-UA" w:eastAsia="uk-UA"/>
        </w:rPr>
        <w:t>1. ПРЕДМЕТ ДОГОВОРУ</w:t>
      </w:r>
    </w:p>
    <w:p w:rsidR="004D5EFA" w:rsidRDefault="004D5EFA" w:rsidP="004D5EFA">
      <w:pPr>
        <w:spacing w:after="0"/>
        <w:jc w:val="both"/>
        <w:rPr>
          <w:rFonts w:ascii="Times New Roman" w:hAnsi="Times New Roman" w:cs="Times New Roman"/>
          <w:bCs/>
          <w:iCs/>
          <w:sz w:val="24"/>
          <w:szCs w:val="24"/>
          <w:lang w:val="uk-UA" w:eastAsia="en-US"/>
        </w:rPr>
      </w:pPr>
      <w:r>
        <w:rPr>
          <w:rFonts w:ascii="Times New Roman" w:hAnsi="Times New Roman" w:cs="Times New Roman"/>
          <w:sz w:val="24"/>
          <w:szCs w:val="24"/>
          <w:lang w:val="uk-UA" w:eastAsia="en-US"/>
        </w:rPr>
        <w:t xml:space="preserve">       </w:t>
      </w:r>
      <w:r w:rsidR="00012C3F" w:rsidRPr="00CE5A44">
        <w:rPr>
          <w:rFonts w:ascii="Times New Roman" w:hAnsi="Times New Roman" w:cs="Times New Roman"/>
          <w:sz w:val="24"/>
          <w:szCs w:val="24"/>
          <w:lang w:val="uk-UA" w:eastAsia="en-US"/>
        </w:rPr>
        <w:t xml:space="preserve">1.1. В порядку та на умовах цього Договору Постачальник зобов’язується поставити і передати у власність </w:t>
      </w:r>
      <w:r w:rsidR="00A574AA" w:rsidRPr="00CE5A44">
        <w:rPr>
          <w:rFonts w:ascii="Times New Roman" w:hAnsi="Times New Roman" w:cs="Times New Roman"/>
          <w:sz w:val="24"/>
          <w:szCs w:val="24"/>
          <w:lang w:val="uk-UA" w:eastAsia="en-US"/>
        </w:rPr>
        <w:t>Замовнику</w:t>
      </w:r>
      <w:r>
        <w:rPr>
          <w:rFonts w:ascii="Times New Roman" w:hAnsi="Times New Roman" w:cs="Times New Roman"/>
          <w:sz w:val="24"/>
          <w:szCs w:val="24"/>
          <w:lang w:val="uk-UA" w:eastAsia="en-US"/>
        </w:rPr>
        <w:t xml:space="preserve"> товар</w:t>
      </w:r>
      <w:r w:rsidR="00DC4B18">
        <w:rPr>
          <w:rFonts w:ascii="Times New Roman" w:hAnsi="Times New Roman" w:cs="Times New Roman"/>
          <w:sz w:val="24"/>
          <w:szCs w:val="24"/>
          <w:lang w:val="uk-UA" w:eastAsia="en-US"/>
        </w:rPr>
        <w:t xml:space="preserve"> </w:t>
      </w:r>
      <w:r w:rsidRPr="004D5EFA">
        <w:rPr>
          <w:rFonts w:ascii="Times New Roman" w:hAnsi="Times New Roman" w:cs="Times New Roman"/>
          <w:bCs/>
          <w:iCs/>
          <w:sz w:val="24"/>
          <w:szCs w:val="24"/>
          <w:lang w:val="uk-UA" w:eastAsia="en-US"/>
        </w:rPr>
        <w:t>ДК 021:201</w:t>
      </w:r>
      <w:r>
        <w:rPr>
          <w:rFonts w:ascii="Times New Roman" w:hAnsi="Times New Roman" w:cs="Times New Roman"/>
          <w:bCs/>
          <w:iCs/>
          <w:sz w:val="24"/>
          <w:szCs w:val="24"/>
          <w:lang w:val="uk-UA" w:eastAsia="en-US"/>
        </w:rPr>
        <w:t>5: 33140000-3 медичні матеріал</w:t>
      </w:r>
    </w:p>
    <w:p w:rsidR="004D5EFA" w:rsidRPr="004D5EFA" w:rsidRDefault="004D5EFA" w:rsidP="004D5EFA">
      <w:pPr>
        <w:spacing w:after="0"/>
        <w:jc w:val="both"/>
        <w:rPr>
          <w:rFonts w:ascii="Times New Roman" w:hAnsi="Times New Roman" w:cs="Times New Roman"/>
          <w:bCs/>
          <w:iCs/>
          <w:sz w:val="24"/>
          <w:szCs w:val="24"/>
          <w:lang w:val="uk-UA" w:eastAsia="en-US"/>
        </w:rPr>
      </w:pPr>
      <w:r w:rsidRPr="004D5EFA">
        <w:rPr>
          <w:rFonts w:ascii="Times New Roman" w:hAnsi="Times New Roman" w:cs="Times New Roman"/>
          <w:bCs/>
          <w:iCs/>
          <w:sz w:val="24"/>
          <w:szCs w:val="24"/>
          <w:lang w:val="uk-UA" w:eastAsia="en-US"/>
        </w:rPr>
        <w:t xml:space="preserve">Лот 1 – ДК 021:2015 33141800-8 стоматологічні матеріали; </w:t>
      </w:r>
    </w:p>
    <w:p w:rsidR="00012C3F" w:rsidRPr="00CE5A44" w:rsidRDefault="004D5EFA" w:rsidP="004D5EFA">
      <w:pPr>
        <w:spacing w:after="0"/>
        <w:jc w:val="both"/>
        <w:rPr>
          <w:rFonts w:ascii="Times New Roman" w:hAnsi="Times New Roman" w:cs="Times New Roman"/>
          <w:sz w:val="24"/>
          <w:szCs w:val="24"/>
          <w:lang w:val="uk-UA" w:eastAsia="en-US"/>
        </w:rPr>
      </w:pPr>
      <w:r w:rsidRPr="004D5EFA">
        <w:rPr>
          <w:rFonts w:ascii="Times New Roman" w:hAnsi="Times New Roman" w:cs="Times New Roman"/>
          <w:bCs/>
          <w:iCs/>
          <w:sz w:val="24"/>
          <w:szCs w:val="24"/>
          <w:lang w:val="uk-UA" w:eastAsia="en-US"/>
        </w:rPr>
        <w:t>Лот 2 – ДК 021:2015 33141100-1 перев’язувальні матеріали: затискачі, шовні матеріали, шприци, леза.</w:t>
      </w:r>
      <w:r w:rsidR="00272C74">
        <w:rPr>
          <w:rFonts w:ascii="Times New Roman" w:hAnsi="Times New Roman" w:cs="Times New Roman"/>
          <w:sz w:val="24"/>
          <w:szCs w:val="24"/>
          <w:lang w:val="uk-UA"/>
        </w:rPr>
        <w:t>,</w:t>
      </w:r>
      <w:r w:rsidR="00F52C31">
        <w:rPr>
          <w:rFonts w:ascii="Times New Roman" w:hAnsi="Times New Roman" w:cs="Times New Roman"/>
          <w:sz w:val="24"/>
          <w:szCs w:val="24"/>
          <w:lang w:val="uk-UA"/>
        </w:rPr>
        <w:t xml:space="preserve"> </w:t>
      </w:r>
      <w:r w:rsidR="00012C3F" w:rsidRPr="00CE5A44">
        <w:rPr>
          <w:rFonts w:ascii="Times New Roman" w:hAnsi="Times New Roman" w:cs="Times New Roman"/>
          <w:sz w:val="24"/>
          <w:szCs w:val="24"/>
          <w:lang w:val="uk-UA" w:eastAsia="en-US"/>
        </w:rPr>
        <w:t xml:space="preserve">(далі – Товар) належної якості, а </w:t>
      </w:r>
      <w:r w:rsidR="00A574AA" w:rsidRPr="00CE5A44">
        <w:rPr>
          <w:rFonts w:ascii="Times New Roman" w:hAnsi="Times New Roman" w:cs="Times New Roman"/>
          <w:sz w:val="24"/>
          <w:szCs w:val="24"/>
          <w:lang w:val="uk-UA" w:eastAsia="en-US"/>
        </w:rPr>
        <w:t>Замовник</w:t>
      </w:r>
      <w:r w:rsidR="00012C3F" w:rsidRPr="00CE5A44">
        <w:rPr>
          <w:rFonts w:ascii="Times New Roman" w:hAnsi="Times New Roman" w:cs="Times New Roman"/>
          <w:sz w:val="24"/>
          <w:szCs w:val="24"/>
          <w:lang w:val="uk-UA" w:eastAsia="en-US"/>
        </w:rPr>
        <w:t xml:space="preserve"> зобов’язується прийняти та оплатити в передбачені Договором терміни його повну вартість</w:t>
      </w:r>
      <w:r w:rsidR="00951C60">
        <w:rPr>
          <w:rFonts w:ascii="Times New Roman" w:hAnsi="Times New Roman" w:cs="Times New Roman"/>
          <w:sz w:val="24"/>
          <w:szCs w:val="24"/>
          <w:lang w:val="uk-UA" w:eastAsia="en-US"/>
        </w:rPr>
        <w:t xml:space="preserve"> при наявності фінансування видатків</w:t>
      </w:r>
      <w:r w:rsidR="00012C3F" w:rsidRPr="00CE5A44">
        <w:rPr>
          <w:rFonts w:ascii="Times New Roman" w:hAnsi="Times New Roman" w:cs="Times New Roman"/>
          <w:sz w:val="24"/>
          <w:szCs w:val="24"/>
          <w:lang w:val="uk-UA" w:eastAsia="en-US"/>
        </w:rPr>
        <w:t>.</w:t>
      </w:r>
    </w:p>
    <w:p w:rsidR="00012C3F" w:rsidRPr="00CE5A44" w:rsidRDefault="00012C3F" w:rsidP="00F268C8">
      <w:pPr>
        <w:keepNext/>
        <w:tabs>
          <w:tab w:val="left" w:pos="1134"/>
        </w:tabs>
        <w:spacing w:after="0" w:line="240" w:lineRule="auto"/>
        <w:ind w:firstLine="539"/>
        <w:jc w:val="both"/>
        <w:outlineLvl w:val="3"/>
        <w:rPr>
          <w:rFonts w:ascii="Times New Roman" w:hAnsi="Times New Roman" w:cs="Times New Roman"/>
          <w:sz w:val="24"/>
          <w:szCs w:val="24"/>
          <w:lang w:val="uk-UA" w:eastAsia="en-US"/>
        </w:rPr>
      </w:pPr>
      <w:r w:rsidRPr="00CE5A44">
        <w:rPr>
          <w:rFonts w:ascii="Times New Roman" w:hAnsi="Times New Roman" w:cs="Times New Roman"/>
          <w:sz w:val="24"/>
          <w:szCs w:val="24"/>
          <w:lang w:val="uk-UA" w:eastAsia="en-US"/>
        </w:rPr>
        <w:t xml:space="preserve">1.2. Найменування, кількість та ціна Товару зазначаються у </w:t>
      </w:r>
      <w:r w:rsidR="000A06EE">
        <w:rPr>
          <w:rFonts w:ascii="Times New Roman" w:hAnsi="Times New Roman" w:cs="Times New Roman"/>
          <w:sz w:val="24"/>
          <w:szCs w:val="24"/>
          <w:lang w:val="uk-UA" w:eastAsia="en-US"/>
        </w:rPr>
        <w:t xml:space="preserve">Специфікації , що є Додатком </w:t>
      </w:r>
      <w:r w:rsidRPr="00CE5A44">
        <w:rPr>
          <w:rFonts w:ascii="Times New Roman" w:hAnsi="Times New Roman" w:cs="Times New Roman"/>
          <w:sz w:val="24"/>
          <w:szCs w:val="24"/>
          <w:lang w:val="uk-UA" w:eastAsia="en-US"/>
        </w:rPr>
        <w:t>№ 1 до цього Договору. Зазначений додаток є невід’ємною частиною Договору.</w:t>
      </w:r>
    </w:p>
    <w:p w:rsidR="00012C3F" w:rsidRPr="00CE5A44" w:rsidRDefault="00012C3F" w:rsidP="00F268C8">
      <w:pPr>
        <w:keepNext/>
        <w:tabs>
          <w:tab w:val="left" w:pos="1134"/>
        </w:tabs>
        <w:spacing w:after="0" w:line="240" w:lineRule="auto"/>
        <w:ind w:firstLine="539"/>
        <w:jc w:val="both"/>
        <w:outlineLvl w:val="3"/>
        <w:rPr>
          <w:rFonts w:ascii="Times New Roman" w:hAnsi="Times New Roman" w:cs="Times New Roman"/>
          <w:sz w:val="24"/>
          <w:szCs w:val="24"/>
          <w:lang w:val="uk-UA" w:eastAsia="en-US"/>
        </w:rPr>
      </w:pPr>
      <w:r w:rsidRPr="00CE5A44">
        <w:rPr>
          <w:rFonts w:ascii="Times New Roman" w:hAnsi="Times New Roman" w:cs="Times New Roman"/>
          <w:sz w:val="24"/>
          <w:szCs w:val="24"/>
          <w:lang w:val="uk-UA" w:eastAsia="en-US"/>
        </w:rPr>
        <w:t>1.3. Постачальник гарантує, що поставлений Товар є якісним, сертифікованим (визнаним),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012C3F" w:rsidRPr="00CE5A44" w:rsidRDefault="00012C3F" w:rsidP="00CE5A44">
      <w:pPr>
        <w:spacing w:line="240" w:lineRule="auto"/>
        <w:ind w:right="-181" w:firstLine="284"/>
        <w:jc w:val="center"/>
        <w:rPr>
          <w:rFonts w:ascii="Times New Roman" w:hAnsi="Times New Roman" w:cs="Times New Roman"/>
          <w:b/>
          <w:bCs/>
          <w:sz w:val="24"/>
          <w:szCs w:val="24"/>
          <w:lang w:val="uk-UA" w:eastAsia="uk-UA"/>
        </w:rPr>
      </w:pPr>
      <w:r w:rsidRPr="00CE5A44">
        <w:rPr>
          <w:rFonts w:ascii="Times New Roman" w:hAnsi="Times New Roman" w:cs="Times New Roman"/>
          <w:b/>
          <w:sz w:val="24"/>
          <w:szCs w:val="24"/>
          <w:lang w:val="uk-UA" w:eastAsia="uk-UA"/>
        </w:rPr>
        <w:t xml:space="preserve">2. </w:t>
      </w:r>
      <w:r w:rsidRPr="00CE5A44">
        <w:rPr>
          <w:rFonts w:ascii="Times New Roman" w:hAnsi="Times New Roman" w:cs="Times New Roman"/>
          <w:b/>
          <w:bCs/>
          <w:sz w:val="24"/>
          <w:szCs w:val="24"/>
          <w:lang w:val="uk-UA" w:eastAsia="uk-UA"/>
        </w:rPr>
        <w:t>ЦІНА ДОГОВОРУ ТА ПОРЯДОК ЗДІЙСНЕННЯ ОПЛАТИ</w:t>
      </w:r>
    </w:p>
    <w:p w:rsidR="00860BC6" w:rsidRPr="000A06EE" w:rsidRDefault="00012C3F" w:rsidP="00CE5A44">
      <w:pPr>
        <w:pStyle w:val="11"/>
        <w:spacing w:line="240" w:lineRule="auto"/>
        <w:ind w:firstLine="567"/>
        <w:jc w:val="both"/>
        <w:rPr>
          <w:rFonts w:ascii="Times New Roman" w:eastAsia="Times New Roman" w:hAnsi="Times New Roman" w:cs="Times New Roman"/>
          <w:b/>
          <w:color w:val="FF0000"/>
          <w:sz w:val="24"/>
          <w:szCs w:val="24"/>
          <w:lang w:val="uk-UA"/>
        </w:rPr>
      </w:pPr>
      <w:r w:rsidRPr="00CE5A44">
        <w:rPr>
          <w:rFonts w:ascii="Times New Roman" w:hAnsi="Times New Roman" w:cs="Times New Roman"/>
          <w:sz w:val="24"/>
          <w:szCs w:val="24"/>
          <w:lang w:val="uk-UA" w:eastAsia="uk-UA"/>
        </w:rPr>
        <w:t xml:space="preserve">2.1. Загальна </w:t>
      </w:r>
      <w:r w:rsidR="00860BC6" w:rsidRPr="00CE5A44">
        <w:rPr>
          <w:rFonts w:ascii="Times New Roman" w:hAnsi="Times New Roman" w:cs="Times New Roman"/>
          <w:sz w:val="24"/>
          <w:szCs w:val="24"/>
          <w:lang w:val="uk-UA" w:eastAsia="uk-UA"/>
        </w:rPr>
        <w:t>сума</w:t>
      </w:r>
      <w:r w:rsidRPr="00CE5A44">
        <w:rPr>
          <w:rFonts w:ascii="Times New Roman" w:hAnsi="Times New Roman" w:cs="Times New Roman"/>
          <w:sz w:val="24"/>
          <w:szCs w:val="24"/>
          <w:lang w:val="uk-UA" w:eastAsia="uk-UA"/>
        </w:rPr>
        <w:t xml:space="preserve"> Договору складає ___________ грн. (_________________ </w:t>
      </w:r>
      <w:r w:rsidRPr="000A06EE">
        <w:rPr>
          <w:rFonts w:ascii="Times New Roman" w:hAnsi="Times New Roman" w:cs="Times New Roman"/>
          <w:color w:val="auto"/>
          <w:sz w:val="24"/>
          <w:szCs w:val="24"/>
          <w:lang w:val="uk-UA" w:eastAsia="uk-UA"/>
        </w:rPr>
        <w:t>___</w:t>
      </w:r>
      <w:r w:rsidR="00E26901" w:rsidRPr="000A06EE">
        <w:rPr>
          <w:rFonts w:ascii="Times New Roman" w:hAnsi="Times New Roman" w:cs="Times New Roman"/>
          <w:color w:val="auto"/>
          <w:sz w:val="24"/>
          <w:szCs w:val="24"/>
          <w:lang w:val="uk-UA" w:eastAsia="uk-UA"/>
        </w:rPr>
        <w:t>______________________________)</w:t>
      </w:r>
      <w:r w:rsidR="00860BC6" w:rsidRPr="000A06EE">
        <w:rPr>
          <w:rFonts w:ascii="Times New Roman" w:eastAsia="Times New Roman" w:hAnsi="Times New Roman" w:cs="Times New Roman"/>
          <w:color w:val="auto"/>
          <w:sz w:val="24"/>
          <w:szCs w:val="24"/>
          <w:u w:val="single"/>
          <w:lang w:val="uk-UA"/>
        </w:rPr>
        <w:t xml:space="preserve"> ціна пропозиції </w:t>
      </w:r>
      <w:r w:rsidR="00860BC6" w:rsidRPr="000A06EE">
        <w:rPr>
          <w:rFonts w:ascii="Times New Roman" w:eastAsia="Times New Roman" w:hAnsi="Times New Roman" w:cs="Times New Roman"/>
          <w:color w:val="auto"/>
          <w:sz w:val="24"/>
          <w:szCs w:val="24"/>
          <w:lang w:val="uk-UA"/>
        </w:rPr>
        <w:t>(</w:t>
      </w:r>
      <w:r w:rsidR="00860BC6" w:rsidRPr="000A06EE">
        <w:rPr>
          <w:rFonts w:ascii="Times New Roman" w:eastAsia="Times New Roman" w:hAnsi="Times New Roman" w:cs="Times New Roman"/>
          <w:color w:val="auto"/>
          <w:sz w:val="24"/>
          <w:szCs w:val="24"/>
          <w:u w:val="single"/>
          <w:lang w:val="uk-UA"/>
        </w:rPr>
        <w:t>ціна пропозиції прописом</w:t>
      </w:r>
      <w:r w:rsidR="00860BC6" w:rsidRPr="000A06EE">
        <w:rPr>
          <w:rFonts w:ascii="Times New Roman" w:eastAsia="Times New Roman" w:hAnsi="Times New Roman" w:cs="Times New Roman"/>
          <w:color w:val="auto"/>
          <w:sz w:val="24"/>
          <w:szCs w:val="24"/>
          <w:lang w:val="uk-UA"/>
        </w:rPr>
        <w:t xml:space="preserve">), у т.ч. ПДВ /без ПДВ </w:t>
      </w:r>
      <w:r w:rsidR="00860BC6" w:rsidRPr="000A06EE">
        <w:rPr>
          <w:rFonts w:ascii="Times New Roman" w:eastAsia="Times New Roman" w:hAnsi="Times New Roman" w:cs="Times New Roman"/>
          <w:color w:val="auto"/>
          <w:sz w:val="24"/>
          <w:szCs w:val="24"/>
          <w:u w:val="single"/>
          <w:lang w:val="uk-UA"/>
        </w:rPr>
        <w:t>цифрами (прописом).</w:t>
      </w:r>
      <w:r w:rsidR="00E26901" w:rsidRPr="000A06EE">
        <w:rPr>
          <w:rFonts w:ascii="Times New Roman" w:hAnsi="Times New Roman" w:cs="Times New Roman"/>
          <w:sz w:val="24"/>
          <w:szCs w:val="24"/>
          <w:lang w:val="uk-UA"/>
        </w:rPr>
        <w:t>з урахуванням</w:t>
      </w:r>
      <w:r w:rsidR="0040647B">
        <w:rPr>
          <w:rFonts w:ascii="Times New Roman" w:hAnsi="Times New Roman" w:cs="Times New Roman"/>
          <w:sz w:val="24"/>
          <w:szCs w:val="24"/>
          <w:lang w:val="uk-UA"/>
        </w:rPr>
        <w:t xml:space="preserve"> </w:t>
      </w:r>
      <w:r w:rsidR="000A06EE" w:rsidRPr="000A06EE">
        <w:rPr>
          <w:rFonts w:ascii="Times New Roman" w:hAnsi="Times New Roman" w:cs="Times New Roman"/>
          <w:sz w:val="24"/>
          <w:szCs w:val="24"/>
          <w:lang w:val="uk-UA"/>
        </w:rPr>
        <w:t>податків і зборів, що сплачуються або мають бути сплачені, а також витрат по доставці.</w:t>
      </w:r>
    </w:p>
    <w:p w:rsidR="00012C3F" w:rsidRPr="00CE5A44" w:rsidRDefault="00E26901" w:rsidP="00F268C8">
      <w:pPr>
        <w:spacing w:after="0" w:line="240" w:lineRule="auto"/>
        <w:ind w:right="-181" w:firstLine="567"/>
        <w:jc w:val="both"/>
        <w:rPr>
          <w:rFonts w:ascii="Times New Roman" w:hAnsi="Times New Roman" w:cs="Times New Roman"/>
          <w:sz w:val="24"/>
          <w:szCs w:val="24"/>
          <w:lang w:val="uk-UA" w:eastAsia="uk-UA"/>
        </w:rPr>
      </w:pPr>
      <w:r w:rsidRPr="00CE5A44">
        <w:rPr>
          <w:rFonts w:ascii="Times New Roman" w:hAnsi="Times New Roman" w:cs="Times New Roman"/>
          <w:sz w:val="24"/>
          <w:szCs w:val="24"/>
          <w:lang w:val="uk-UA" w:eastAsia="uk-UA"/>
        </w:rPr>
        <w:t>2.2</w:t>
      </w:r>
      <w:r w:rsidR="00012C3F" w:rsidRPr="00CE5A44">
        <w:rPr>
          <w:rFonts w:ascii="Times New Roman" w:hAnsi="Times New Roman" w:cs="Times New Roman"/>
          <w:sz w:val="24"/>
          <w:szCs w:val="24"/>
          <w:lang w:val="uk-UA" w:eastAsia="uk-UA"/>
        </w:rPr>
        <w:t>.  Валютою платежів є національна грошова одиниця України – гривня.</w:t>
      </w:r>
    </w:p>
    <w:p w:rsidR="00012C3F" w:rsidRPr="00CE5A44" w:rsidRDefault="00E26901" w:rsidP="00F268C8">
      <w:pPr>
        <w:spacing w:after="0" w:line="240" w:lineRule="auto"/>
        <w:ind w:right="-181" w:firstLine="567"/>
        <w:jc w:val="both"/>
        <w:rPr>
          <w:rFonts w:ascii="Times New Roman" w:hAnsi="Times New Roman" w:cs="Times New Roman"/>
          <w:sz w:val="24"/>
          <w:szCs w:val="24"/>
          <w:lang w:val="uk-UA" w:eastAsia="uk-UA"/>
        </w:rPr>
      </w:pPr>
      <w:r w:rsidRPr="00CE5A44">
        <w:rPr>
          <w:rFonts w:ascii="Times New Roman" w:hAnsi="Times New Roman" w:cs="Times New Roman"/>
          <w:sz w:val="24"/>
          <w:szCs w:val="24"/>
          <w:lang w:val="uk-UA" w:eastAsia="uk-UA"/>
        </w:rPr>
        <w:t>2.3</w:t>
      </w:r>
      <w:r w:rsidR="00012C3F" w:rsidRPr="00CE5A44">
        <w:rPr>
          <w:rFonts w:ascii="Times New Roman" w:hAnsi="Times New Roman" w:cs="Times New Roman"/>
          <w:sz w:val="24"/>
          <w:szCs w:val="24"/>
          <w:lang w:val="uk-UA" w:eastAsia="uk-UA"/>
        </w:rPr>
        <w:t xml:space="preserve">. </w:t>
      </w:r>
      <w:r w:rsidR="00A574AA" w:rsidRPr="00CE5A44">
        <w:rPr>
          <w:rFonts w:ascii="Times New Roman" w:hAnsi="Times New Roman" w:cs="Times New Roman"/>
          <w:sz w:val="24"/>
          <w:szCs w:val="24"/>
          <w:lang w:val="uk-UA" w:eastAsia="uk-UA"/>
        </w:rPr>
        <w:t>Замовник</w:t>
      </w:r>
      <w:r w:rsidR="00012C3F" w:rsidRPr="00CE5A44">
        <w:rPr>
          <w:rFonts w:ascii="Times New Roman" w:hAnsi="Times New Roman" w:cs="Times New Roman"/>
          <w:sz w:val="24"/>
          <w:szCs w:val="24"/>
          <w:lang w:val="uk-UA" w:eastAsia="uk-UA"/>
        </w:rPr>
        <w:t xml:space="preserve"> здійснює</w:t>
      </w:r>
      <w:r w:rsidR="006869ED">
        <w:rPr>
          <w:rFonts w:ascii="Times New Roman" w:hAnsi="Times New Roman" w:cs="Times New Roman"/>
          <w:sz w:val="24"/>
          <w:szCs w:val="24"/>
          <w:lang w:val="uk-UA" w:eastAsia="uk-UA"/>
        </w:rPr>
        <w:t xml:space="preserve"> повну</w:t>
      </w:r>
      <w:r w:rsidR="00012C3F" w:rsidRPr="00CE5A44">
        <w:rPr>
          <w:rFonts w:ascii="Times New Roman" w:hAnsi="Times New Roman" w:cs="Times New Roman"/>
          <w:sz w:val="24"/>
          <w:szCs w:val="24"/>
          <w:lang w:val="uk-UA" w:eastAsia="uk-UA"/>
        </w:rPr>
        <w:t xml:space="preserve"> оплату Товару шляхом безготівкового перерахування грошових коштів на поточний рахунок Постачальника</w:t>
      </w:r>
      <w:r w:rsidR="006869ED">
        <w:rPr>
          <w:rFonts w:ascii="Times New Roman" w:hAnsi="Times New Roman" w:cs="Times New Roman"/>
          <w:sz w:val="24"/>
          <w:szCs w:val="24"/>
          <w:lang w:val="uk-UA" w:eastAsia="uk-UA"/>
        </w:rPr>
        <w:t xml:space="preserve"> протягом 10 банківських днів</w:t>
      </w:r>
      <w:r w:rsidR="00B1130E">
        <w:rPr>
          <w:rFonts w:ascii="Times New Roman" w:hAnsi="Times New Roman" w:cs="Times New Roman"/>
          <w:sz w:val="24"/>
          <w:szCs w:val="24"/>
          <w:lang w:val="uk-UA" w:eastAsia="uk-UA"/>
        </w:rPr>
        <w:t xml:space="preserve"> </w:t>
      </w:r>
      <w:r w:rsidR="006869ED" w:rsidRPr="00CE5A44">
        <w:rPr>
          <w:rFonts w:ascii="Times New Roman" w:hAnsi="Times New Roman" w:cs="Times New Roman"/>
          <w:sz w:val="24"/>
          <w:szCs w:val="24"/>
          <w:lang w:val="uk-UA" w:eastAsia="uk-UA"/>
        </w:rPr>
        <w:t>після повної поставки Товару та підписання Сторонами видаткової накладної</w:t>
      </w:r>
      <w:r w:rsidR="006869ED">
        <w:rPr>
          <w:rFonts w:ascii="Times New Roman" w:hAnsi="Times New Roman" w:cs="Times New Roman"/>
          <w:sz w:val="24"/>
          <w:szCs w:val="24"/>
          <w:lang w:val="uk-UA" w:eastAsia="uk-UA"/>
        </w:rPr>
        <w:t xml:space="preserve"> та рахунку.</w:t>
      </w:r>
      <w:r w:rsidR="00012C3F" w:rsidRPr="00CE5A44">
        <w:rPr>
          <w:rFonts w:ascii="Times New Roman" w:hAnsi="Times New Roman" w:cs="Times New Roman"/>
          <w:sz w:val="24"/>
          <w:szCs w:val="24"/>
          <w:lang w:val="uk-UA" w:eastAsia="uk-UA"/>
        </w:rPr>
        <w:tab/>
      </w:r>
    </w:p>
    <w:p w:rsidR="00012C3F" w:rsidRPr="00CE5A44" w:rsidRDefault="00E26901" w:rsidP="00F268C8">
      <w:pPr>
        <w:spacing w:after="0" w:line="240" w:lineRule="auto"/>
        <w:ind w:right="-181" w:firstLine="567"/>
        <w:jc w:val="both"/>
        <w:rPr>
          <w:rFonts w:ascii="Times New Roman" w:hAnsi="Times New Roman" w:cs="Times New Roman"/>
          <w:sz w:val="24"/>
          <w:szCs w:val="24"/>
          <w:lang w:val="uk-UA" w:eastAsia="uk-UA"/>
        </w:rPr>
      </w:pPr>
      <w:r w:rsidRPr="00CE5A44">
        <w:rPr>
          <w:rFonts w:ascii="Times New Roman" w:hAnsi="Times New Roman" w:cs="Times New Roman"/>
          <w:sz w:val="24"/>
          <w:szCs w:val="24"/>
          <w:lang w:val="uk-UA" w:eastAsia="uk-UA"/>
        </w:rPr>
        <w:t>2.4</w:t>
      </w:r>
      <w:r w:rsidR="00012C3F" w:rsidRPr="00CE5A44">
        <w:rPr>
          <w:rFonts w:ascii="Times New Roman" w:hAnsi="Times New Roman" w:cs="Times New Roman"/>
          <w:sz w:val="24"/>
          <w:szCs w:val="24"/>
          <w:lang w:val="uk-UA" w:eastAsia="uk-UA"/>
        </w:rPr>
        <w:t xml:space="preserve">. Видаткова накладна підписується </w:t>
      </w:r>
      <w:r w:rsidR="00A574AA" w:rsidRPr="00CE5A44">
        <w:rPr>
          <w:rFonts w:ascii="Times New Roman" w:hAnsi="Times New Roman" w:cs="Times New Roman"/>
          <w:sz w:val="24"/>
          <w:szCs w:val="24"/>
          <w:lang w:val="uk-UA" w:eastAsia="uk-UA"/>
        </w:rPr>
        <w:t>Замовником</w:t>
      </w:r>
      <w:r w:rsidR="00012C3F" w:rsidRPr="00CE5A44">
        <w:rPr>
          <w:rFonts w:ascii="Times New Roman" w:hAnsi="Times New Roman" w:cs="Times New Roman"/>
          <w:sz w:val="24"/>
          <w:szCs w:val="24"/>
          <w:lang w:val="uk-UA" w:eastAsia="uk-UA"/>
        </w:rPr>
        <w:t xml:space="preserve"> після постачання Товару н</w:t>
      </w:r>
      <w:r w:rsidR="00D21B84" w:rsidRPr="00CE5A44">
        <w:rPr>
          <w:rFonts w:ascii="Times New Roman" w:hAnsi="Times New Roman" w:cs="Times New Roman"/>
          <w:sz w:val="24"/>
          <w:szCs w:val="24"/>
          <w:lang w:val="uk-UA" w:eastAsia="uk-UA"/>
        </w:rPr>
        <w:t>а адресу, визначену в пункті 3.1</w:t>
      </w:r>
      <w:r w:rsidR="00012C3F" w:rsidRPr="00CE5A44">
        <w:rPr>
          <w:rFonts w:ascii="Times New Roman" w:hAnsi="Times New Roman" w:cs="Times New Roman"/>
          <w:sz w:val="24"/>
          <w:szCs w:val="24"/>
          <w:lang w:val="uk-UA" w:eastAsia="uk-UA"/>
        </w:rPr>
        <w:t>. цього договору та перевірки  Товару в порядку, передбаченому цим Договором, в разі відсутності зауважень до якості та кількості Товару.</w:t>
      </w:r>
      <w:r w:rsidR="00012C3F" w:rsidRPr="00CE5A44">
        <w:rPr>
          <w:rFonts w:ascii="Times New Roman" w:hAnsi="Times New Roman" w:cs="Times New Roman"/>
          <w:sz w:val="24"/>
          <w:szCs w:val="24"/>
          <w:lang w:val="uk-UA" w:eastAsia="uk-UA"/>
        </w:rPr>
        <w:tab/>
      </w:r>
    </w:p>
    <w:p w:rsidR="00012C3F" w:rsidRPr="00CE5A44" w:rsidRDefault="00DE0D72" w:rsidP="00F268C8">
      <w:pPr>
        <w:spacing w:after="0" w:line="240" w:lineRule="auto"/>
        <w:ind w:right="-181" w:firstLine="567"/>
        <w:jc w:val="both"/>
        <w:rPr>
          <w:rFonts w:ascii="Times New Roman" w:hAnsi="Times New Roman" w:cs="Times New Roman"/>
          <w:sz w:val="24"/>
          <w:szCs w:val="24"/>
          <w:lang w:val="uk-UA" w:eastAsia="uk-UA"/>
        </w:rPr>
      </w:pPr>
      <w:r w:rsidRPr="00CE5A44">
        <w:rPr>
          <w:rFonts w:ascii="Times New Roman" w:hAnsi="Times New Roman" w:cs="Times New Roman"/>
          <w:sz w:val="24"/>
          <w:szCs w:val="24"/>
          <w:lang w:val="uk-UA" w:eastAsia="uk-UA"/>
        </w:rPr>
        <w:t>2.5</w:t>
      </w:r>
      <w:r w:rsidR="00012C3F" w:rsidRPr="00CE5A44">
        <w:rPr>
          <w:rFonts w:ascii="Times New Roman" w:hAnsi="Times New Roman" w:cs="Times New Roman"/>
          <w:sz w:val="24"/>
          <w:szCs w:val="24"/>
          <w:lang w:val="uk-UA" w:eastAsia="uk-UA"/>
        </w:rPr>
        <w:t>. У випадку нена</w:t>
      </w:r>
      <w:r w:rsidRPr="00CE5A44">
        <w:rPr>
          <w:rFonts w:ascii="Times New Roman" w:hAnsi="Times New Roman" w:cs="Times New Roman"/>
          <w:sz w:val="24"/>
          <w:szCs w:val="24"/>
          <w:lang w:val="uk-UA" w:eastAsia="uk-UA"/>
        </w:rPr>
        <w:t>дання Постачальником оформленої</w:t>
      </w:r>
      <w:r w:rsidR="00012C3F" w:rsidRPr="00CE5A44">
        <w:rPr>
          <w:rFonts w:ascii="Times New Roman" w:hAnsi="Times New Roman" w:cs="Times New Roman"/>
          <w:sz w:val="24"/>
          <w:szCs w:val="24"/>
          <w:lang w:val="uk-UA" w:eastAsia="uk-UA"/>
        </w:rPr>
        <w:t xml:space="preserve"> належним чином накладної, у строк, передбачений цим Договором, </w:t>
      </w:r>
      <w:r w:rsidR="00A574AA" w:rsidRPr="00CE5A44">
        <w:rPr>
          <w:rFonts w:ascii="Times New Roman" w:hAnsi="Times New Roman" w:cs="Times New Roman"/>
          <w:sz w:val="24"/>
          <w:szCs w:val="24"/>
          <w:lang w:val="uk-UA" w:eastAsia="uk-UA"/>
        </w:rPr>
        <w:t>Замовник</w:t>
      </w:r>
      <w:r w:rsidR="00012C3F" w:rsidRPr="00CE5A44">
        <w:rPr>
          <w:rFonts w:ascii="Times New Roman" w:hAnsi="Times New Roman" w:cs="Times New Roman"/>
          <w:sz w:val="24"/>
          <w:szCs w:val="24"/>
          <w:lang w:val="uk-UA" w:eastAsia="uk-UA"/>
        </w:rPr>
        <w:t xml:space="preserve"> не несе відповідальність за прострочення по оплаті вартості Товару, відповідно на кількість прострочених днів Постачальником по наданню накладної за цим Договором.  </w:t>
      </w:r>
    </w:p>
    <w:p w:rsidR="00012C3F" w:rsidRPr="00CE5A44" w:rsidRDefault="00DE0D72" w:rsidP="00F268C8">
      <w:pPr>
        <w:spacing w:after="0" w:line="240" w:lineRule="auto"/>
        <w:ind w:right="-181" w:firstLine="567"/>
        <w:jc w:val="both"/>
        <w:rPr>
          <w:rFonts w:ascii="Times New Roman" w:hAnsi="Times New Roman" w:cs="Times New Roman"/>
          <w:sz w:val="24"/>
          <w:szCs w:val="24"/>
          <w:lang w:val="uk-UA" w:eastAsia="uk-UA"/>
        </w:rPr>
      </w:pPr>
      <w:r w:rsidRPr="00CE5A44">
        <w:rPr>
          <w:rFonts w:ascii="Times New Roman" w:hAnsi="Times New Roman" w:cs="Times New Roman"/>
          <w:sz w:val="24"/>
          <w:szCs w:val="24"/>
          <w:lang w:val="uk-UA" w:eastAsia="uk-UA"/>
        </w:rPr>
        <w:t>2.6</w:t>
      </w:r>
      <w:r w:rsidR="00012C3F" w:rsidRPr="00CE5A44">
        <w:rPr>
          <w:rFonts w:ascii="Times New Roman" w:hAnsi="Times New Roman" w:cs="Times New Roman"/>
          <w:sz w:val="24"/>
          <w:szCs w:val="24"/>
          <w:lang w:val="uk-UA" w:eastAsia="uk-UA"/>
        </w:rPr>
        <w:t>. Днем оплати вважається день фактичного зарахування коштів на поточний рахунок Постачальника.</w:t>
      </w:r>
    </w:p>
    <w:p w:rsidR="00012C3F" w:rsidRPr="00CE5A44" w:rsidRDefault="00860BC6" w:rsidP="00CE5A44">
      <w:pPr>
        <w:spacing w:line="240" w:lineRule="auto"/>
        <w:ind w:right="-181" w:firstLine="567"/>
        <w:jc w:val="both"/>
        <w:rPr>
          <w:rFonts w:ascii="Times New Roman" w:hAnsi="Times New Roman" w:cs="Times New Roman"/>
          <w:sz w:val="24"/>
          <w:szCs w:val="24"/>
          <w:lang w:val="uk-UA" w:eastAsia="uk-UA"/>
        </w:rPr>
      </w:pPr>
      <w:r w:rsidRPr="00CE5A44">
        <w:rPr>
          <w:rFonts w:ascii="Times New Roman" w:hAnsi="Times New Roman" w:cs="Times New Roman"/>
          <w:sz w:val="24"/>
          <w:szCs w:val="24"/>
          <w:lang w:val="uk-UA" w:eastAsia="uk-UA"/>
        </w:rPr>
        <w:t>2.7</w:t>
      </w:r>
      <w:r w:rsidR="00012C3F" w:rsidRPr="00CE5A44">
        <w:rPr>
          <w:rFonts w:ascii="Times New Roman" w:hAnsi="Times New Roman" w:cs="Times New Roman"/>
          <w:sz w:val="24"/>
          <w:szCs w:val="24"/>
          <w:lang w:val="uk-UA" w:eastAsia="uk-UA"/>
        </w:rPr>
        <w:t>. Зобов'язання виникають в межах затверджених кошторисних призначень та фактичних надходжень коштів.</w:t>
      </w:r>
    </w:p>
    <w:p w:rsidR="00CE5A44" w:rsidRDefault="00CE5A44" w:rsidP="00CE5A44">
      <w:pPr>
        <w:numPr>
          <w:ilvl w:val="1"/>
          <w:numId w:val="2"/>
        </w:numPr>
        <w:tabs>
          <w:tab w:val="num" w:pos="900"/>
        </w:tabs>
        <w:spacing w:after="0" w:line="240" w:lineRule="auto"/>
        <w:ind w:firstLine="360"/>
        <w:jc w:val="both"/>
        <w:rPr>
          <w:rFonts w:ascii="Times New Roman" w:hAnsi="Times New Roman" w:cs="Times New Roman"/>
          <w:bCs/>
          <w:sz w:val="24"/>
          <w:szCs w:val="24"/>
          <w:lang w:val="uk-UA"/>
        </w:rPr>
      </w:pPr>
      <w:r w:rsidRPr="00CE5A44">
        <w:rPr>
          <w:rFonts w:ascii="Times New Roman" w:hAnsi="Times New Roman" w:cs="Times New Roman"/>
          <w:bCs/>
          <w:sz w:val="24"/>
          <w:szCs w:val="24"/>
          <w:lang w:val="uk-UA"/>
        </w:rPr>
        <w:lastRenderedPageBreak/>
        <w:t xml:space="preserve">2.8. У разі затримки бюджетного фінансування розрахунок за поставлений Товар здійснюється протягом 3-х банківських днів з дати отримання Замовником бюджетного призначення на фінансування закупівлі на свій розрахунковий рахунок.  </w:t>
      </w:r>
    </w:p>
    <w:p w:rsidR="00272C74" w:rsidRDefault="00272C74" w:rsidP="00272C74">
      <w:pPr>
        <w:tabs>
          <w:tab w:val="num" w:pos="900"/>
        </w:tabs>
        <w:spacing w:after="0" w:line="240" w:lineRule="auto"/>
        <w:jc w:val="both"/>
        <w:rPr>
          <w:rFonts w:ascii="Times New Roman" w:hAnsi="Times New Roman" w:cs="Times New Roman"/>
          <w:bCs/>
          <w:sz w:val="24"/>
          <w:szCs w:val="24"/>
          <w:lang w:val="uk-UA"/>
        </w:rPr>
      </w:pPr>
    </w:p>
    <w:p w:rsidR="00012C3F" w:rsidRPr="00CE5A44" w:rsidRDefault="00012C3F" w:rsidP="00CE5A44">
      <w:pPr>
        <w:numPr>
          <w:ilvl w:val="0"/>
          <w:numId w:val="1"/>
        </w:numPr>
        <w:tabs>
          <w:tab w:val="num" w:pos="709"/>
        </w:tabs>
        <w:suppressAutoHyphens/>
        <w:spacing w:after="0" w:line="240" w:lineRule="auto"/>
        <w:jc w:val="center"/>
        <w:outlineLvl w:val="3"/>
        <w:rPr>
          <w:rFonts w:ascii="Times New Roman" w:hAnsi="Times New Roman" w:cs="Times New Roman"/>
          <w:b/>
          <w:bCs/>
          <w:sz w:val="24"/>
          <w:szCs w:val="24"/>
          <w:lang w:val="uk-UA" w:eastAsia="en-US"/>
        </w:rPr>
      </w:pPr>
      <w:r w:rsidRPr="00CE5A44">
        <w:rPr>
          <w:rFonts w:ascii="Times New Roman" w:hAnsi="Times New Roman" w:cs="Times New Roman"/>
          <w:b/>
          <w:bCs/>
          <w:sz w:val="24"/>
          <w:szCs w:val="24"/>
          <w:lang w:val="uk-UA" w:eastAsia="en-US"/>
        </w:rPr>
        <w:t>СТРОКИ ТА УМОВИ ПОСТАВКИ ТОВАРУ</w:t>
      </w:r>
    </w:p>
    <w:p w:rsidR="00C51A12" w:rsidRDefault="00C51A12" w:rsidP="00B53857">
      <w:pPr>
        <w:pStyle w:val="a3"/>
        <w:numPr>
          <w:ilvl w:val="1"/>
          <w:numId w:val="1"/>
        </w:numPr>
        <w:tabs>
          <w:tab w:val="left" w:pos="284"/>
        </w:tabs>
        <w:ind w:left="0" w:firstLine="0"/>
        <w:jc w:val="both"/>
        <w:rPr>
          <w:rFonts w:ascii="Times New Roman" w:hAnsi="Times New Roman" w:cs="Times New Roman"/>
          <w:lang w:val="uk-UA" w:eastAsia="en-US"/>
        </w:rPr>
      </w:pPr>
      <w:r w:rsidRPr="00C51A12">
        <w:rPr>
          <w:rFonts w:ascii="Times New Roman" w:hAnsi="Times New Roman" w:cs="Times New Roman"/>
          <w:lang w:val="uk-UA"/>
        </w:rPr>
        <w:t>Поставка</w:t>
      </w:r>
      <w:r>
        <w:rPr>
          <w:rFonts w:ascii="Times New Roman" w:hAnsi="Times New Roman" w:cs="Times New Roman"/>
          <w:lang w:val="uk-UA"/>
        </w:rPr>
        <w:t xml:space="preserve"> та розвантаження</w:t>
      </w:r>
      <w:r w:rsidRPr="00C51A12">
        <w:rPr>
          <w:rFonts w:ascii="Times New Roman" w:hAnsi="Times New Roman" w:cs="Times New Roman"/>
          <w:lang w:val="uk-UA"/>
        </w:rPr>
        <w:t xml:space="preserve"> товару здійснюється за рахунок та силами Постачальника</w:t>
      </w:r>
      <w:r>
        <w:rPr>
          <w:rFonts w:ascii="Times New Roman" w:hAnsi="Times New Roman" w:cs="Times New Roman"/>
          <w:lang w:val="uk-UA"/>
        </w:rPr>
        <w:t>,</w:t>
      </w:r>
      <w:r w:rsidRPr="00C51A12">
        <w:rPr>
          <w:rFonts w:ascii="Times New Roman" w:hAnsi="Times New Roman" w:cs="Times New Roman"/>
          <w:lang w:val="uk-UA"/>
        </w:rPr>
        <w:t xml:space="preserve">  згідно зая</w:t>
      </w:r>
      <w:r w:rsidR="00CF5ABA">
        <w:rPr>
          <w:rFonts w:ascii="Times New Roman" w:hAnsi="Times New Roman" w:cs="Times New Roman"/>
          <w:lang w:val="uk-UA"/>
        </w:rPr>
        <w:t>вки</w:t>
      </w:r>
      <w:r w:rsidRPr="00C51A12">
        <w:rPr>
          <w:rFonts w:ascii="Times New Roman" w:hAnsi="Times New Roman" w:cs="Times New Roman"/>
          <w:lang w:val="uk-UA"/>
        </w:rPr>
        <w:t xml:space="preserve"> Замовника </w:t>
      </w:r>
      <w:r w:rsidR="00CF5ABA">
        <w:rPr>
          <w:rFonts w:ascii="Times New Roman" w:hAnsi="Times New Roman" w:cs="Times New Roman"/>
          <w:lang w:val="uk-UA"/>
        </w:rPr>
        <w:t xml:space="preserve">на протязі </w:t>
      </w:r>
      <w:r w:rsidR="004D5EFA">
        <w:rPr>
          <w:rFonts w:ascii="Times New Roman" w:hAnsi="Times New Roman" w:cs="Times New Roman"/>
          <w:lang w:val="uk-UA"/>
        </w:rPr>
        <w:t>5</w:t>
      </w:r>
      <w:r w:rsidRPr="00C51A12">
        <w:rPr>
          <w:rFonts w:ascii="Times New Roman" w:hAnsi="Times New Roman" w:cs="Times New Roman"/>
          <w:lang w:val="uk-UA"/>
        </w:rPr>
        <w:t>-</w:t>
      </w:r>
      <w:r w:rsidR="00272C74">
        <w:rPr>
          <w:rFonts w:ascii="Times New Roman" w:hAnsi="Times New Roman" w:cs="Times New Roman"/>
          <w:lang w:val="uk-UA"/>
        </w:rPr>
        <w:t>ти</w:t>
      </w:r>
      <w:r w:rsidRPr="00C51A12">
        <w:rPr>
          <w:rFonts w:ascii="Times New Roman" w:hAnsi="Times New Roman" w:cs="Times New Roman"/>
          <w:lang w:val="uk-UA"/>
        </w:rPr>
        <w:t xml:space="preserve"> робочих </w:t>
      </w:r>
      <w:r w:rsidR="00C74DD3">
        <w:rPr>
          <w:rFonts w:ascii="Times New Roman" w:hAnsi="Times New Roman" w:cs="Times New Roman"/>
          <w:lang w:val="uk-UA"/>
        </w:rPr>
        <w:t xml:space="preserve">днів з моменту отримання заявки </w:t>
      </w:r>
      <w:r w:rsidRPr="00C51A12">
        <w:rPr>
          <w:rFonts w:ascii="Times New Roman" w:hAnsi="Times New Roman" w:cs="Times New Roman"/>
          <w:lang w:val="uk-UA"/>
        </w:rPr>
        <w:t>за адресою</w:t>
      </w:r>
      <w:r w:rsidR="0040647B">
        <w:rPr>
          <w:rFonts w:ascii="Times New Roman" w:hAnsi="Times New Roman" w:cs="Times New Roman"/>
          <w:lang w:val="uk-UA"/>
        </w:rPr>
        <w:t xml:space="preserve"> </w:t>
      </w:r>
      <w:r w:rsidRPr="00C51A12">
        <w:rPr>
          <w:rFonts w:ascii="Times New Roman" w:hAnsi="Times New Roman" w:cs="Times New Roman"/>
          <w:lang w:val="uk-UA"/>
        </w:rPr>
        <w:t>: 40007, вул.</w:t>
      </w:r>
      <w:r w:rsidR="00C74DD3">
        <w:rPr>
          <w:rFonts w:ascii="Times New Roman" w:hAnsi="Times New Roman" w:cs="Times New Roman"/>
          <w:lang w:val="uk-UA"/>
        </w:rPr>
        <w:t xml:space="preserve"> </w:t>
      </w:r>
      <w:r w:rsidRPr="00C51A12">
        <w:rPr>
          <w:rFonts w:ascii="Times New Roman" w:hAnsi="Times New Roman" w:cs="Times New Roman"/>
          <w:lang w:val="uk-UA"/>
        </w:rPr>
        <w:t>Паркова, 2/1, м.</w:t>
      </w:r>
      <w:r w:rsidR="00C74DD3">
        <w:rPr>
          <w:rFonts w:ascii="Times New Roman" w:hAnsi="Times New Roman" w:cs="Times New Roman"/>
          <w:lang w:val="uk-UA"/>
        </w:rPr>
        <w:t xml:space="preserve"> </w:t>
      </w:r>
      <w:r w:rsidRPr="00C51A12">
        <w:rPr>
          <w:rFonts w:ascii="Times New Roman" w:hAnsi="Times New Roman" w:cs="Times New Roman"/>
          <w:lang w:val="uk-UA"/>
        </w:rPr>
        <w:t xml:space="preserve">Суми, Сумська область, Україна. </w:t>
      </w:r>
      <w:r w:rsidR="00B1130E" w:rsidRPr="00C51A12">
        <w:rPr>
          <w:rFonts w:ascii="Times New Roman" w:hAnsi="Times New Roman" w:cs="Times New Roman"/>
          <w:lang w:val="uk-UA"/>
        </w:rPr>
        <w:t xml:space="preserve">з заносом </w:t>
      </w:r>
      <w:r w:rsidR="00B1130E">
        <w:rPr>
          <w:rFonts w:ascii="Times New Roman" w:hAnsi="Times New Roman" w:cs="Times New Roman"/>
          <w:lang w:val="uk-UA"/>
        </w:rPr>
        <w:t>на</w:t>
      </w:r>
      <w:r w:rsidR="00B1130E" w:rsidRPr="00C51A12">
        <w:rPr>
          <w:rFonts w:ascii="Times New Roman" w:hAnsi="Times New Roman" w:cs="Times New Roman"/>
          <w:lang w:val="uk-UA"/>
        </w:rPr>
        <w:t xml:space="preserve"> 2 поверх</w:t>
      </w:r>
      <w:r w:rsidR="00B1130E">
        <w:rPr>
          <w:rFonts w:ascii="Times New Roman" w:hAnsi="Times New Roman" w:cs="Times New Roman"/>
          <w:lang w:val="uk-UA"/>
        </w:rPr>
        <w:t xml:space="preserve"> (</w:t>
      </w:r>
      <w:r w:rsidR="004D5EFA" w:rsidRPr="00DC61E1">
        <w:rPr>
          <w:rFonts w:ascii="Times New Roman" w:hAnsi="Times New Roman"/>
          <w:b/>
        </w:rPr>
        <w:t>кімната для зберігання медикаментів</w:t>
      </w:r>
      <w:r w:rsidR="00B1130E">
        <w:rPr>
          <w:rFonts w:ascii="Times New Roman" w:hAnsi="Times New Roman" w:cs="Times New Roman"/>
          <w:lang w:val="uk-UA"/>
        </w:rPr>
        <w:t xml:space="preserve">) </w:t>
      </w:r>
      <w:r w:rsidRPr="00C51A12">
        <w:rPr>
          <w:rFonts w:ascii="Times New Roman" w:hAnsi="Times New Roman" w:cs="Times New Roman"/>
          <w:lang w:val="uk-UA"/>
        </w:rPr>
        <w:t xml:space="preserve">в робочі дні з 9:00 до 15:00 годин. </w:t>
      </w:r>
      <w:r w:rsidRPr="000A06EE">
        <w:rPr>
          <w:rFonts w:ascii="Times New Roman" w:hAnsi="Times New Roman" w:cs="Times New Roman"/>
          <w:lang w:val="uk-UA" w:eastAsia="en-US"/>
        </w:rPr>
        <w:t xml:space="preserve">У разі зміни місця поставки Замовник повинен повідомити про це </w:t>
      </w:r>
      <w:r>
        <w:rPr>
          <w:rFonts w:ascii="Times New Roman" w:hAnsi="Times New Roman" w:cs="Times New Roman"/>
          <w:lang w:val="uk-UA" w:eastAsia="en-US"/>
        </w:rPr>
        <w:t>Постачальника письмовою заявою.</w:t>
      </w:r>
    </w:p>
    <w:p w:rsidR="00012C3F" w:rsidRPr="001619F2" w:rsidRDefault="0074396F" w:rsidP="001619F2">
      <w:pPr>
        <w:spacing w:after="0" w:line="240" w:lineRule="auto"/>
        <w:jc w:val="both"/>
        <w:rPr>
          <w:rFonts w:ascii="Times New Roman" w:hAnsi="Times New Roman" w:cs="Times New Roman"/>
          <w:b/>
          <w:bCs/>
          <w:color w:val="000000"/>
          <w:sz w:val="24"/>
          <w:szCs w:val="24"/>
          <w:lang w:val="uk-UA" w:eastAsia="en-US"/>
        </w:rPr>
      </w:pPr>
      <w:r>
        <w:rPr>
          <w:rFonts w:ascii="Times New Roman" w:hAnsi="Times New Roman" w:cs="Times New Roman"/>
          <w:sz w:val="24"/>
          <w:szCs w:val="24"/>
          <w:lang w:val="uk-UA" w:eastAsia="en-US"/>
        </w:rPr>
        <w:t>3.2</w:t>
      </w:r>
      <w:r w:rsidR="00012C3F" w:rsidRPr="00CE5A44">
        <w:rPr>
          <w:rFonts w:ascii="Times New Roman" w:hAnsi="Times New Roman" w:cs="Times New Roman"/>
          <w:sz w:val="24"/>
          <w:szCs w:val="24"/>
          <w:lang w:val="uk-UA" w:eastAsia="en-US"/>
        </w:rPr>
        <w:t xml:space="preserve">. Датою поставки Товару вважається дата передачі Постачальником Товару </w:t>
      </w:r>
      <w:r w:rsidR="00100E4A" w:rsidRPr="00CE5A44">
        <w:rPr>
          <w:rFonts w:ascii="Times New Roman" w:hAnsi="Times New Roman" w:cs="Times New Roman"/>
          <w:sz w:val="24"/>
          <w:szCs w:val="24"/>
          <w:lang w:val="uk-UA" w:eastAsia="en-US"/>
        </w:rPr>
        <w:t xml:space="preserve">Замовнику </w:t>
      </w:r>
      <w:r w:rsidR="00012C3F" w:rsidRPr="00CE5A44">
        <w:rPr>
          <w:rFonts w:ascii="Times New Roman" w:hAnsi="Times New Roman" w:cs="Times New Roman"/>
          <w:sz w:val="24"/>
          <w:szCs w:val="24"/>
          <w:lang w:val="uk-UA" w:eastAsia="en-US"/>
        </w:rPr>
        <w:t xml:space="preserve">відповідно до видаткової накладної. Передача-приймання Товару оформлюється видатковою накладною, яка підписується уповноваженими  представниками Сторін в 2-х оригінальних примірниках: 1 примірник – </w:t>
      </w:r>
      <w:r w:rsidR="007A1EAA" w:rsidRPr="00CE5A44">
        <w:rPr>
          <w:rFonts w:ascii="Times New Roman" w:hAnsi="Times New Roman" w:cs="Times New Roman"/>
          <w:sz w:val="24"/>
          <w:szCs w:val="24"/>
          <w:lang w:val="uk-UA" w:eastAsia="en-US"/>
        </w:rPr>
        <w:t>Замовнику</w:t>
      </w:r>
      <w:r w:rsidR="00012C3F" w:rsidRPr="00CE5A44">
        <w:rPr>
          <w:rFonts w:ascii="Times New Roman" w:hAnsi="Times New Roman" w:cs="Times New Roman"/>
          <w:sz w:val="24"/>
          <w:szCs w:val="24"/>
          <w:lang w:val="uk-UA" w:eastAsia="en-US"/>
        </w:rPr>
        <w:t xml:space="preserve">, 1 примірник – Постачальнику. </w:t>
      </w:r>
    </w:p>
    <w:p w:rsidR="00012C3F" w:rsidRPr="00CE5A44" w:rsidRDefault="0074396F" w:rsidP="001619F2">
      <w:pPr>
        <w:tabs>
          <w:tab w:val="left" w:pos="1080"/>
          <w:tab w:val="left" w:pos="1260"/>
          <w:tab w:val="left" w:pos="1440"/>
        </w:tabs>
        <w:spacing w:line="240" w:lineRule="auto"/>
        <w:jc w:val="both"/>
        <w:outlineLvl w:val="3"/>
        <w:rPr>
          <w:rFonts w:ascii="Times New Roman" w:hAnsi="Times New Roman" w:cs="Times New Roman"/>
          <w:sz w:val="24"/>
          <w:szCs w:val="24"/>
          <w:lang w:val="uk-UA" w:eastAsia="en-US"/>
        </w:rPr>
      </w:pPr>
      <w:r>
        <w:rPr>
          <w:rFonts w:ascii="Times New Roman" w:hAnsi="Times New Roman" w:cs="Times New Roman"/>
          <w:sz w:val="24"/>
          <w:szCs w:val="24"/>
          <w:lang w:val="uk-UA" w:eastAsia="en-US"/>
        </w:rPr>
        <w:t>3.3</w:t>
      </w:r>
      <w:r w:rsidR="00012C3F" w:rsidRPr="00CE5A44">
        <w:rPr>
          <w:rFonts w:ascii="Times New Roman" w:hAnsi="Times New Roman" w:cs="Times New Roman"/>
          <w:sz w:val="24"/>
          <w:szCs w:val="24"/>
          <w:lang w:val="uk-UA" w:eastAsia="en-US"/>
        </w:rPr>
        <w:t xml:space="preserve">. Право власності на Товар переходить від Постачальника до </w:t>
      </w:r>
      <w:r w:rsidR="00100E4A" w:rsidRPr="00CE5A44">
        <w:rPr>
          <w:rFonts w:ascii="Times New Roman" w:hAnsi="Times New Roman" w:cs="Times New Roman"/>
          <w:sz w:val="24"/>
          <w:szCs w:val="24"/>
          <w:lang w:val="uk-UA" w:eastAsia="en-US"/>
        </w:rPr>
        <w:t>Замовника</w:t>
      </w:r>
      <w:r w:rsidR="00012C3F" w:rsidRPr="00CE5A44">
        <w:rPr>
          <w:rFonts w:ascii="Times New Roman" w:hAnsi="Times New Roman" w:cs="Times New Roman"/>
          <w:sz w:val="24"/>
          <w:szCs w:val="24"/>
          <w:lang w:val="uk-UA" w:eastAsia="en-US"/>
        </w:rPr>
        <w:t xml:space="preserve"> у момент підписання видаткової накладної </w:t>
      </w:r>
      <w:r w:rsidR="00100E4A" w:rsidRPr="00CE5A44">
        <w:rPr>
          <w:rFonts w:ascii="Times New Roman" w:hAnsi="Times New Roman" w:cs="Times New Roman"/>
          <w:sz w:val="24"/>
          <w:szCs w:val="24"/>
          <w:lang w:val="uk-UA" w:eastAsia="en-US"/>
        </w:rPr>
        <w:t>Замовником</w:t>
      </w:r>
      <w:r w:rsidR="007A1EAA" w:rsidRPr="00CE5A44">
        <w:rPr>
          <w:rFonts w:ascii="Times New Roman" w:hAnsi="Times New Roman" w:cs="Times New Roman"/>
          <w:sz w:val="24"/>
          <w:szCs w:val="24"/>
          <w:lang w:val="uk-UA" w:eastAsia="en-US"/>
        </w:rPr>
        <w:t xml:space="preserve"> у місці, вказаному у п. 3.1</w:t>
      </w:r>
      <w:r w:rsidR="00012C3F" w:rsidRPr="00CE5A44">
        <w:rPr>
          <w:rFonts w:ascii="Times New Roman" w:hAnsi="Times New Roman" w:cs="Times New Roman"/>
          <w:sz w:val="24"/>
          <w:szCs w:val="24"/>
          <w:lang w:val="uk-UA" w:eastAsia="en-US"/>
        </w:rPr>
        <w:t>. цього Договору.</w:t>
      </w:r>
    </w:p>
    <w:p w:rsidR="00012C3F" w:rsidRPr="00CE5A44" w:rsidRDefault="0074396F" w:rsidP="001619F2">
      <w:pPr>
        <w:tabs>
          <w:tab w:val="left" w:pos="1080"/>
          <w:tab w:val="left" w:pos="1260"/>
          <w:tab w:val="left" w:pos="1440"/>
        </w:tabs>
        <w:spacing w:line="240" w:lineRule="auto"/>
        <w:jc w:val="both"/>
        <w:outlineLvl w:val="3"/>
        <w:rPr>
          <w:rFonts w:ascii="Times New Roman" w:hAnsi="Times New Roman" w:cs="Times New Roman"/>
          <w:sz w:val="24"/>
          <w:szCs w:val="24"/>
          <w:lang w:val="uk-UA" w:eastAsia="en-US"/>
        </w:rPr>
      </w:pPr>
      <w:r>
        <w:rPr>
          <w:rFonts w:ascii="Times New Roman" w:hAnsi="Times New Roman" w:cs="Times New Roman"/>
          <w:sz w:val="24"/>
          <w:szCs w:val="24"/>
          <w:lang w:val="uk-UA" w:eastAsia="en-US"/>
        </w:rPr>
        <w:t>3.4</w:t>
      </w:r>
      <w:r w:rsidR="00012C3F" w:rsidRPr="00CE5A44">
        <w:rPr>
          <w:rFonts w:ascii="Times New Roman" w:hAnsi="Times New Roman" w:cs="Times New Roman"/>
          <w:sz w:val="24"/>
          <w:szCs w:val="24"/>
          <w:lang w:val="uk-UA" w:eastAsia="en-US"/>
        </w:rPr>
        <w:t xml:space="preserve">. При  виявлені  недоліків у Товарі </w:t>
      </w:r>
      <w:r w:rsidR="00100E4A" w:rsidRPr="00CE5A44">
        <w:rPr>
          <w:rFonts w:ascii="Times New Roman" w:hAnsi="Times New Roman" w:cs="Times New Roman"/>
          <w:sz w:val="24"/>
          <w:szCs w:val="24"/>
          <w:lang w:val="uk-UA" w:eastAsia="en-US"/>
        </w:rPr>
        <w:t>Замовник</w:t>
      </w:r>
      <w:r w:rsidR="00012C3F" w:rsidRPr="00CE5A44">
        <w:rPr>
          <w:rFonts w:ascii="Times New Roman" w:hAnsi="Times New Roman" w:cs="Times New Roman"/>
          <w:sz w:val="24"/>
          <w:szCs w:val="24"/>
          <w:lang w:val="uk-UA" w:eastAsia="en-US"/>
        </w:rPr>
        <w:t xml:space="preserve"> не підписує видаткову накладну, з наданням письмової мотивованої відмови від її підписання протягом 3 (трьох) робочих днів з дня поставки Товару.</w:t>
      </w:r>
    </w:p>
    <w:p w:rsidR="00012C3F" w:rsidRDefault="0074396F" w:rsidP="001619F2">
      <w:pPr>
        <w:keepNext/>
        <w:tabs>
          <w:tab w:val="left" w:pos="1080"/>
          <w:tab w:val="left" w:pos="1260"/>
          <w:tab w:val="left" w:pos="1440"/>
        </w:tabs>
        <w:spacing w:line="240" w:lineRule="auto"/>
        <w:jc w:val="both"/>
        <w:outlineLvl w:val="3"/>
        <w:rPr>
          <w:rFonts w:ascii="Times New Roman" w:hAnsi="Times New Roman" w:cs="Times New Roman"/>
          <w:sz w:val="24"/>
          <w:szCs w:val="24"/>
          <w:lang w:val="uk-UA" w:eastAsia="en-US"/>
        </w:rPr>
      </w:pPr>
      <w:r>
        <w:rPr>
          <w:rFonts w:ascii="Times New Roman" w:hAnsi="Times New Roman" w:cs="Times New Roman"/>
          <w:sz w:val="24"/>
          <w:szCs w:val="24"/>
          <w:lang w:val="uk-UA" w:eastAsia="en-US"/>
        </w:rPr>
        <w:t>3.5</w:t>
      </w:r>
      <w:r w:rsidR="00012C3F" w:rsidRPr="00CE5A44">
        <w:rPr>
          <w:rFonts w:ascii="Times New Roman" w:hAnsi="Times New Roman" w:cs="Times New Roman"/>
          <w:sz w:val="24"/>
          <w:szCs w:val="24"/>
          <w:lang w:val="uk-UA" w:eastAsia="en-US"/>
        </w:rPr>
        <w:t xml:space="preserve">. Протягом 3 (трьох) робочих днів з дня отримання письмової відмови </w:t>
      </w:r>
      <w:r w:rsidR="00100E4A" w:rsidRPr="00CE5A44">
        <w:rPr>
          <w:rFonts w:ascii="Times New Roman" w:hAnsi="Times New Roman" w:cs="Times New Roman"/>
          <w:sz w:val="24"/>
          <w:szCs w:val="24"/>
          <w:lang w:val="uk-UA" w:eastAsia="en-US"/>
        </w:rPr>
        <w:t xml:space="preserve">Замовника </w:t>
      </w:r>
      <w:r w:rsidR="00012C3F" w:rsidRPr="00CE5A44">
        <w:rPr>
          <w:rFonts w:ascii="Times New Roman" w:hAnsi="Times New Roman" w:cs="Times New Roman"/>
          <w:sz w:val="24"/>
          <w:szCs w:val="24"/>
          <w:lang w:val="uk-UA" w:eastAsia="en-US"/>
        </w:rPr>
        <w:t xml:space="preserve">від підписання видаткової накладної Постачальник зобов'язаний замінити Товар, в якому виявлено недоліки, за власний рахунок. Після заміни неякісного Товару на Товар, що відповідає умовам цього Договору, </w:t>
      </w:r>
      <w:r w:rsidR="00100E4A" w:rsidRPr="00CE5A44">
        <w:rPr>
          <w:rFonts w:ascii="Times New Roman" w:hAnsi="Times New Roman" w:cs="Times New Roman"/>
          <w:sz w:val="24"/>
          <w:szCs w:val="24"/>
          <w:lang w:val="uk-UA" w:eastAsia="en-US"/>
        </w:rPr>
        <w:t>Замовник</w:t>
      </w:r>
      <w:r w:rsidR="00012C3F" w:rsidRPr="00CE5A44">
        <w:rPr>
          <w:rFonts w:ascii="Times New Roman" w:hAnsi="Times New Roman" w:cs="Times New Roman"/>
          <w:sz w:val="24"/>
          <w:szCs w:val="24"/>
          <w:lang w:val="uk-UA" w:eastAsia="en-US"/>
        </w:rPr>
        <w:t xml:space="preserve"> зобов'язаний підписати видаткову накладну.</w:t>
      </w:r>
    </w:p>
    <w:p w:rsidR="00C703DC" w:rsidRPr="00CE5A44" w:rsidRDefault="00BA14BF" w:rsidP="00CE5A44">
      <w:pPr>
        <w:spacing w:line="240" w:lineRule="auto"/>
        <w:ind w:left="360"/>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r w:rsidR="00C703DC" w:rsidRPr="00CE5A44">
        <w:rPr>
          <w:rFonts w:ascii="Times New Roman" w:hAnsi="Times New Roman" w:cs="Times New Roman"/>
          <w:b/>
          <w:sz w:val="24"/>
          <w:szCs w:val="24"/>
          <w:lang w:val="uk-UA"/>
        </w:rPr>
        <w:t xml:space="preserve">. Упаковка і маркування та якість  </w:t>
      </w:r>
    </w:p>
    <w:p w:rsidR="00C703DC" w:rsidRDefault="00BA14BF" w:rsidP="00CE5A44">
      <w:pPr>
        <w:numPr>
          <w:ilvl w:val="1"/>
          <w:numId w:val="2"/>
        </w:numPr>
        <w:tabs>
          <w:tab w:val="num" w:pos="900"/>
        </w:tabs>
        <w:spacing w:after="0" w:line="240" w:lineRule="auto"/>
        <w:ind w:firstLine="360"/>
        <w:jc w:val="both"/>
        <w:rPr>
          <w:rFonts w:ascii="Times New Roman" w:hAnsi="Times New Roman" w:cs="Times New Roman"/>
          <w:bCs/>
          <w:sz w:val="24"/>
          <w:szCs w:val="24"/>
          <w:lang w:val="uk-UA"/>
        </w:rPr>
      </w:pPr>
      <w:r>
        <w:rPr>
          <w:rFonts w:ascii="Times New Roman" w:hAnsi="Times New Roman" w:cs="Times New Roman"/>
          <w:bCs/>
          <w:sz w:val="24"/>
          <w:szCs w:val="24"/>
          <w:lang w:val="uk-UA"/>
        </w:rPr>
        <w:t>4</w:t>
      </w:r>
      <w:r w:rsidR="00C703DC" w:rsidRPr="00CE5A44">
        <w:rPr>
          <w:rFonts w:ascii="Times New Roman" w:hAnsi="Times New Roman" w:cs="Times New Roman"/>
          <w:bCs/>
          <w:sz w:val="24"/>
          <w:szCs w:val="24"/>
          <w:lang w:val="uk-UA"/>
        </w:rPr>
        <w:t xml:space="preserve">.1. Товар має бути в упаковці виробника, яка повинна забезпечувати зберігання Товару відповідно його властивостей, запобігати його пошкодженню, втраті або псуванню під час транспортування.  Маркування Товару повинне відповідати вимогам державних стандартів, а також вимогам чинного законодавства України про захист прав споживачів.  При невідповідності упаковки або маркування зазначеним вимогам, приймаюча Сторона вправі відмовитись від отримання Товару.  </w:t>
      </w:r>
    </w:p>
    <w:p w:rsidR="00B53857" w:rsidRPr="00CE5A44" w:rsidRDefault="00B53857" w:rsidP="00B53857">
      <w:pPr>
        <w:numPr>
          <w:ilvl w:val="1"/>
          <w:numId w:val="2"/>
        </w:numPr>
        <w:tabs>
          <w:tab w:val="num" w:pos="900"/>
        </w:tabs>
        <w:spacing w:after="0" w:line="240" w:lineRule="auto"/>
        <w:ind w:firstLine="360"/>
        <w:jc w:val="both"/>
        <w:rPr>
          <w:rFonts w:ascii="Times New Roman" w:hAnsi="Times New Roman" w:cs="Times New Roman"/>
          <w:bCs/>
          <w:sz w:val="24"/>
          <w:szCs w:val="24"/>
          <w:lang w:val="uk-UA"/>
        </w:rPr>
      </w:pPr>
      <w:r>
        <w:rPr>
          <w:rFonts w:ascii="Times New Roman" w:hAnsi="Times New Roman" w:cs="Times New Roman"/>
          <w:bCs/>
          <w:sz w:val="24"/>
          <w:szCs w:val="24"/>
          <w:lang w:val="uk-UA"/>
        </w:rPr>
        <w:t>4</w:t>
      </w:r>
      <w:r w:rsidRPr="00CE5A44">
        <w:rPr>
          <w:rFonts w:ascii="Times New Roman" w:hAnsi="Times New Roman" w:cs="Times New Roman"/>
          <w:bCs/>
          <w:sz w:val="24"/>
          <w:szCs w:val="24"/>
          <w:lang w:val="uk-UA"/>
        </w:rPr>
        <w:t>.2. Разом з Товаром повинні бути надані копії</w:t>
      </w:r>
      <w:r>
        <w:rPr>
          <w:rFonts w:ascii="Times New Roman" w:hAnsi="Times New Roman" w:cs="Times New Roman"/>
          <w:bCs/>
          <w:sz w:val="24"/>
          <w:szCs w:val="24"/>
          <w:lang w:val="uk-UA"/>
        </w:rPr>
        <w:t xml:space="preserve"> відповідних документів згідно чинного законодавства,</w:t>
      </w:r>
      <w:r w:rsidRPr="00CE5A44">
        <w:rPr>
          <w:rFonts w:ascii="Times New Roman" w:hAnsi="Times New Roman" w:cs="Times New Roman"/>
          <w:bCs/>
          <w:sz w:val="24"/>
          <w:szCs w:val="24"/>
          <w:lang w:val="uk-UA"/>
        </w:rPr>
        <w:t xml:space="preserve"> регламенти (інструкції або методичні вказівки до застосування), сертифікати </w:t>
      </w:r>
      <w:r>
        <w:rPr>
          <w:rFonts w:ascii="Times New Roman" w:hAnsi="Times New Roman" w:cs="Times New Roman"/>
          <w:bCs/>
          <w:sz w:val="24"/>
          <w:szCs w:val="24"/>
          <w:lang w:val="uk-UA"/>
        </w:rPr>
        <w:t xml:space="preserve">відповідності, </w:t>
      </w:r>
      <w:r w:rsidRPr="00CE5A44">
        <w:rPr>
          <w:rFonts w:ascii="Times New Roman" w:hAnsi="Times New Roman" w:cs="Times New Roman"/>
          <w:bCs/>
          <w:sz w:val="24"/>
          <w:szCs w:val="24"/>
          <w:lang w:val="uk-UA"/>
        </w:rPr>
        <w:t xml:space="preserve">тощо.  </w:t>
      </w:r>
    </w:p>
    <w:p w:rsidR="00B53857" w:rsidRDefault="00B53857" w:rsidP="00B53857">
      <w:pPr>
        <w:widowControl w:val="0"/>
        <w:tabs>
          <w:tab w:val="left" w:pos="0"/>
        </w:tabs>
        <w:spacing w:after="0" w:line="240" w:lineRule="auto"/>
        <w:ind w:firstLine="360"/>
        <w:jc w:val="both"/>
        <w:rPr>
          <w:rFonts w:ascii="Times New Roman" w:hAnsi="Times New Roman" w:cs="Times New Roman"/>
          <w:iCs/>
          <w:color w:val="000000"/>
          <w:sz w:val="24"/>
          <w:szCs w:val="24"/>
        </w:rPr>
      </w:pPr>
      <w:r w:rsidRPr="00B03A80">
        <w:rPr>
          <w:rFonts w:ascii="Times New Roman" w:hAnsi="Times New Roman" w:cs="Times New Roman"/>
          <w:bCs/>
          <w:sz w:val="24"/>
          <w:szCs w:val="24"/>
          <w:lang w:val="uk-UA"/>
        </w:rPr>
        <w:t>4</w:t>
      </w:r>
      <w:r w:rsidR="00310F7B">
        <w:rPr>
          <w:rFonts w:ascii="Times New Roman" w:hAnsi="Times New Roman" w:cs="Times New Roman"/>
          <w:bCs/>
          <w:sz w:val="24"/>
          <w:szCs w:val="24"/>
          <w:lang w:val="uk-UA"/>
        </w:rPr>
        <w:t>.3</w:t>
      </w:r>
      <w:r w:rsidRPr="00B03A80">
        <w:rPr>
          <w:rFonts w:ascii="Times New Roman" w:hAnsi="Times New Roman" w:cs="Times New Roman"/>
          <w:bCs/>
          <w:sz w:val="24"/>
          <w:szCs w:val="24"/>
          <w:lang w:val="uk-UA"/>
        </w:rPr>
        <w:t xml:space="preserve">. Постачальник за умови правильного зберігання і транспортування Товару гарантує якість Товару, що поставляється. </w:t>
      </w:r>
      <w:r w:rsidRPr="00AC2F21">
        <w:rPr>
          <w:rFonts w:ascii="Times New Roman" w:hAnsi="Times New Roman" w:cs="Times New Roman"/>
          <w:iCs/>
          <w:color w:val="000000"/>
          <w:sz w:val="24"/>
          <w:szCs w:val="24"/>
        </w:rPr>
        <w:t>Товар повинен передаватися</w:t>
      </w:r>
      <w:r>
        <w:rPr>
          <w:rFonts w:ascii="Times New Roman" w:hAnsi="Times New Roman" w:cs="Times New Roman"/>
          <w:iCs/>
          <w:color w:val="000000"/>
          <w:sz w:val="24"/>
          <w:szCs w:val="24"/>
          <w:lang w:val="uk-UA"/>
        </w:rPr>
        <w:t xml:space="preserve"> </w:t>
      </w:r>
      <w:r w:rsidRPr="00AC2F21">
        <w:rPr>
          <w:rFonts w:ascii="Times New Roman" w:hAnsi="Times New Roman" w:cs="Times New Roman"/>
          <w:color w:val="000000"/>
          <w:sz w:val="24"/>
          <w:szCs w:val="24"/>
        </w:rPr>
        <w:t>Замовнику</w:t>
      </w:r>
      <w:r>
        <w:rPr>
          <w:rFonts w:ascii="Times New Roman" w:hAnsi="Times New Roman" w:cs="Times New Roman"/>
          <w:color w:val="000000"/>
          <w:sz w:val="24"/>
          <w:szCs w:val="24"/>
          <w:lang w:val="uk-UA"/>
        </w:rPr>
        <w:t xml:space="preserve"> </w:t>
      </w:r>
      <w:r w:rsidRPr="00AC2F21">
        <w:rPr>
          <w:rFonts w:ascii="Times New Roman" w:hAnsi="Times New Roman" w:cs="Times New Roman"/>
          <w:iCs/>
          <w:color w:val="000000"/>
          <w:sz w:val="24"/>
          <w:szCs w:val="24"/>
        </w:rPr>
        <w:t>в упаковці</w:t>
      </w:r>
      <w:r>
        <w:rPr>
          <w:rFonts w:ascii="Times New Roman" w:hAnsi="Times New Roman" w:cs="Times New Roman"/>
          <w:iCs/>
          <w:color w:val="000000"/>
          <w:sz w:val="24"/>
          <w:szCs w:val="24"/>
          <w:lang w:val="uk-UA"/>
        </w:rPr>
        <w:t xml:space="preserve"> </w:t>
      </w:r>
      <w:r w:rsidRPr="00AC2F21">
        <w:rPr>
          <w:rFonts w:ascii="Times New Roman" w:hAnsi="Times New Roman" w:cs="Times New Roman"/>
          <w:iCs/>
          <w:color w:val="000000"/>
          <w:sz w:val="24"/>
          <w:szCs w:val="24"/>
        </w:rPr>
        <w:t>підприємства</w:t>
      </w:r>
      <w:r>
        <w:rPr>
          <w:rFonts w:ascii="Times New Roman" w:hAnsi="Times New Roman" w:cs="Times New Roman"/>
          <w:iCs/>
          <w:color w:val="000000"/>
          <w:sz w:val="24"/>
          <w:szCs w:val="24"/>
          <w:lang w:val="uk-UA"/>
        </w:rPr>
        <w:t xml:space="preserve"> </w:t>
      </w:r>
      <w:r w:rsidRPr="00AC2F21">
        <w:rPr>
          <w:rFonts w:ascii="Times New Roman" w:hAnsi="Times New Roman" w:cs="Times New Roman"/>
          <w:iCs/>
          <w:color w:val="000000"/>
          <w:sz w:val="24"/>
          <w:szCs w:val="24"/>
        </w:rPr>
        <w:t>виробника, яка не повинна бути деформованою</w:t>
      </w:r>
      <w:r>
        <w:rPr>
          <w:rFonts w:ascii="Times New Roman" w:hAnsi="Times New Roman" w:cs="Times New Roman"/>
          <w:iCs/>
          <w:color w:val="000000"/>
          <w:sz w:val="24"/>
          <w:szCs w:val="24"/>
          <w:lang w:val="uk-UA"/>
        </w:rPr>
        <w:t xml:space="preserve"> </w:t>
      </w:r>
      <w:r w:rsidRPr="00AC2F21">
        <w:rPr>
          <w:rFonts w:ascii="Times New Roman" w:hAnsi="Times New Roman" w:cs="Times New Roman"/>
          <w:iCs/>
          <w:color w:val="000000"/>
          <w:sz w:val="24"/>
          <w:szCs w:val="24"/>
        </w:rPr>
        <w:t>або</w:t>
      </w:r>
      <w:r>
        <w:rPr>
          <w:rFonts w:ascii="Times New Roman" w:hAnsi="Times New Roman" w:cs="Times New Roman"/>
          <w:iCs/>
          <w:color w:val="000000"/>
          <w:sz w:val="24"/>
          <w:szCs w:val="24"/>
          <w:lang w:val="uk-UA"/>
        </w:rPr>
        <w:t xml:space="preserve"> </w:t>
      </w:r>
      <w:r w:rsidRPr="00AC2F21">
        <w:rPr>
          <w:rFonts w:ascii="Times New Roman" w:hAnsi="Times New Roman" w:cs="Times New Roman"/>
          <w:iCs/>
          <w:color w:val="000000"/>
          <w:sz w:val="24"/>
          <w:szCs w:val="24"/>
        </w:rPr>
        <w:t>пошкодженою.</w:t>
      </w:r>
    </w:p>
    <w:p w:rsidR="00B53857" w:rsidRDefault="00B53857" w:rsidP="00B53857">
      <w:pPr>
        <w:pStyle w:val="ListParagraph1"/>
        <w:widowControl w:val="0"/>
        <w:tabs>
          <w:tab w:val="left" w:pos="0"/>
        </w:tabs>
        <w:ind w:left="0"/>
        <w:jc w:val="both"/>
        <w:rPr>
          <w:color w:val="000000"/>
          <w:lang w:val="uk-UA"/>
        </w:rPr>
      </w:pPr>
      <w:r>
        <w:rPr>
          <w:color w:val="000000"/>
          <w:lang w:val="uk-UA"/>
        </w:rPr>
        <w:t xml:space="preserve">      4</w:t>
      </w:r>
      <w:r w:rsidRPr="00CE5A44">
        <w:rPr>
          <w:color w:val="000000"/>
        </w:rPr>
        <w:t>.</w:t>
      </w:r>
      <w:r w:rsidR="00310F7B">
        <w:rPr>
          <w:color w:val="000000"/>
          <w:lang w:val="uk-UA"/>
        </w:rPr>
        <w:t>4</w:t>
      </w:r>
      <w:r w:rsidRPr="00CE5A44">
        <w:rPr>
          <w:color w:val="000000"/>
        </w:rPr>
        <w:t>. Постачальник повинен поставити</w:t>
      </w:r>
      <w:r w:rsidRPr="00CE5A44">
        <w:rPr>
          <w:color w:val="000000"/>
          <w:lang w:val="uk-UA"/>
        </w:rPr>
        <w:t xml:space="preserve"> </w:t>
      </w:r>
      <w:r w:rsidRPr="00CE5A44">
        <w:rPr>
          <w:color w:val="000000"/>
        </w:rPr>
        <w:t>Замовнику товар, якість</w:t>
      </w:r>
      <w:r w:rsidRPr="00CE5A44">
        <w:rPr>
          <w:color w:val="000000"/>
          <w:lang w:val="uk-UA"/>
        </w:rPr>
        <w:t xml:space="preserve"> </w:t>
      </w:r>
      <w:r w:rsidRPr="00CE5A44">
        <w:rPr>
          <w:color w:val="000000"/>
        </w:rPr>
        <w:t>якого</w:t>
      </w:r>
      <w:r w:rsidRPr="00CE5A44">
        <w:rPr>
          <w:color w:val="000000"/>
          <w:lang w:val="uk-UA"/>
        </w:rPr>
        <w:t xml:space="preserve"> </w:t>
      </w:r>
      <w:r w:rsidRPr="00CE5A44">
        <w:rPr>
          <w:color w:val="000000"/>
        </w:rPr>
        <w:t>відповідає</w:t>
      </w:r>
      <w:r w:rsidRPr="00CE5A44">
        <w:rPr>
          <w:color w:val="000000"/>
          <w:lang w:val="uk-UA"/>
        </w:rPr>
        <w:t xml:space="preserve"> </w:t>
      </w:r>
      <w:r w:rsidRPr="00CE5A44">
        <w:rPr>
          <w:color w:val="000000"/>
        </w:rPr>
        <w:t>умовам, встановленим</w:t>
      </w:r>
      <w:r w:rsidRPr="00CE5A44">
        <w:rPr>
          <w:color w:val="000000"/>
          <w:lang w:val="uk-UA"/>
        </w:rPr>
        <w:t xml:space="preserve"> </w:t>
      </w:r>
      <w:r w:rsidRPr="00CE5A44">
        <w:rPr>
          <w:color w:val="000000"/>
        </w:rPr>
        <w:t>чиним</w:t>
      </w:r>
      <w:r w:rsidRPr="00CE5A44">
        <w:rPr>
          <w:color w:val="000000"/>
          <w:lang w:val="uk-UA"/>
        </w:rPr>
        <w:t xml:space="preserve"> </w:t>
      </w:r>
      <w:r w:rsidRPr="00CE5A44">
        <w:rPr>
          <w:color w:val="000000"/>
        </w:rPr>
        <w:t>законодавством</w:t>
      </w:r>
      <w:r w:rsidRPr="00CE5A44">
        <w:rPr>
          <w:color w:val="000000"/>
          <w:lang w:val="uk-UA"/>
        </w:rPr>
        <w:t xml:space="preserve"> </w:t>
      </w:r>
      <w:r w:rsidRPr="00CE5A44">
        <w:rPr>
          <w:color w:val="000000"/>
        </w:rPr>
        <w:t>України до цієї</w:t>
      </w:r>
      <w:r w:rsidRPr="00CE5A44">
        <w:rPr>
          <w:color w:val="000000"/>
          <w:lang w:val="uk-UA"/>
        </w:rPr>
        <w:t xml:space="preserve"> </w:t>
      </w:r>
      <w:r w:rsidRPr="00CE5A44">
        <w:rPr>
          <w:color w:val="000000"/>
        </w:rPr>
        <w:t>категорії</w:t>
      </w:r>
      <w:r w:rsidRPr="00CE5A44">
        <w:rPr>
          <w:color w:val="000000"/>
          <w:lang w:val="uk-UA"/>
        </w:rPr>
        <w:t xml:space="preserve"> </w:t>
      </w:r>
      <w:r w:rsidRPr="00CE5A44">
        <w:rPr>
          <w:color w:val="000000"/>
        </w:rPr>
        <w:t>товарів. Технічні, якісні характеристики Товару повинні</w:t>
      </w:r>
      <w:r w:rsidRPr="00CE5A44">
        <w:rPr>
          <w:color w:val="000000"/>
          <w:lang w:val="uk-UA"/>
        </w:rPr>
        <w:t xml:space="preserve"> </w:t>
      </w:r>
      <w:r w:rsidRPr="00CE5A44">
        <w:rPr>
          <w:color w:val="000000"/>
        </w:rPr>
        <w:t>відповідати</w:t>
      </w:r>
      <w:r w:rsidRPr="00CE5A44">
        <w:rPr>
          <w:color w:val="000000"/>
          <w:lang w:val="uk-UA"/>
        </w:rPr>
        <w:t xml:space="preserve"> </w:t>
      </w:r>
      <w:r w:rsidRPr="00CE5A44">
        <w:rPr>
          <w:color w:val="000000"/>
        </w:rPr>
        <w:t>встановленим/зареєстрованим</w:t>
      </w:r>
      <w:r w:rsidRPr="00CE5A44">
        <w:rPr>
          <w:color w:val="000000"/>
          <w:lang w:val="uk-UA"/>
        </w:rPr>
        <w:t xml:space="preserve"> </w:t>
      </w:r>
      <w:r w:rsidRPr="00CE5A44">
        <w:rPr>
          <w:color w:val="000000"/>
        </w:rPr>
        <w:t>діючим</w:t>
      </w:r>
      <w:r w:rsidRPr="00CE5A44">
        <w:rPr>
          <w:color w:val="000000"/>
          <w:lang w:val="uk-UA"/>
        </w:rPr>
        <w:t xml:space="preserve"> </w:t>
      </w:r>
    </w:p>
    <w:p w:rsidR="00B53857" w:rsidRPr="00CE5A44" w:rsidRDefault="00B53857" w:rsidP="00B53857">
      <w:pPr>
        <w:pStyle w:val="ListParagraph1"/>
        <w:widowControl w:val="0"/>
        <w:tabs>
          <w:tab w:val="left" w:pos="0"/>
        </w:tabs>
        <w:ind w:left="0"/>
        <w:jc w:val="both"/>
        <w:rPr>
          <w:color w:val="000000"/>
          <w:lang w:val="uk-UA"/>
        </w:rPr>
      </w:pPr>
      <w:r w:rsidRPr="00CE5A44">
        <w:rPr>
          <w:color w:val="000000"/>
        </w:rPr>
        <w:t>нормативним актам діючого</w:t>
      </w:r>
      <w:r w:rsidRPr="00CE5A44">
        <w:rPr>
          <w:color w:val="000000"/>
          <w:lang w:val="uk-UA"/>
        </w:rPr>
        <w:t xml:space="preserve"> </w:t>
      </w:r>
      <w:r w:rsidRPr="00CE5A44">
        <w:rPr>
          <w:color w:val="000000"/>
        </w:rPr>
        <w:t>законодавства (державним стандартам (технічним</w:t>
      </w:r>
      <w:r w:rsidRPr="00CE5A44">
        <w:rPr>
          <w:color w:val="000000"/>
          <w:lang w:val="uk-UA"/>
        </w:rPr>
        <w:t xml:space="preserve"> </w:t>
      </w:r>
      <w:r w:rsidRPr="00CE5A44">
        <w:rPr>
          <w:color w:val="000000"/>
        </w:rPr>
        <w:t>умовам)</w:t>
      </w:r>
      <w:r w:rsidRPr="00CE5A44">
        <w:rPr>
          <w:color w:val="000000"/>
          <w:lang w:val="uk-UA"/>
        </w:rPr>
        <w:t>.</w:t>
      </w:r>
    </w:p>
    <w:p w:rsidR="00B53857" w:rsidRPr="00CE5A44" w:rsidRDefault="00B53857" w:rsidP="00B5385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4</w:t>
      </w:r>
      <w:r w:rsidR="00310F7B">
        <w:rPr>
          <w:rFonts w:ascii="Times New Roman" w:eastAsia="Times New Roman" w:hAnsi="Times New Roman" w:cs="Times New Roman"/>
          <w:color w:val="000000"/>
          <w:sz w:val="24"/>
          <w:szCs w:val="24"/>
          <w:lang w:val="uk-UA"/>
        </w:rPr>
        <w:t>.5</w:t>
      </w:r>
      <w:r w:rsidRPr="00CE5A44">
        <w:rPr>
          <w:rFonts w:ascii="Times New Roman" w:eastAsia="Times New Roman" w:hAnsi="Times New Roman" w:cs="Times New Roman"/>
          <w:color w:val="000000"/>
          <w:sz w:val="24"/>
          <w:szCs w:val="24"/>
          <w:lang w:val="uk-UA"/>
        </w:rPr>
        <w:t xml:space="preserve">.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w:t>
      </w:r>
      <w:r w:rsidRPr="00CE5A44">
        <w:rPr>
          <w:rFonts w:ascii="Times New Roman" w:eastAsia="Times New Roman" w:hAnsi="Times New Roman" w:cs="Times New Roman"/>
          <w:color w:val="000000"/>
          <w:sz w:val="24"/>
          <w:szCs w:val="24"/>
        </w:rPr>
        <w:t>Постачальник</w:t>
      </w:r>
      <w:r w:rsidRPr="00CE5A44">
        <w:rPr>
          <w:rFonts w:ascii="Times New Roman" w:eastAsia="Times New Roman" w:hAnsi="Times New Roman" w:cs="Times New Roman"/>
          <w:color w:val="000000"/>
          <w:sz w:val="24"/>
          <w:szCs w:val="24"/>
          <w:lang w:val="uk-UA"/>
        </w:rPr>
        <w:t xml:space="preserve"> </w:t>
      </w:r>
      <w:r w:rsidRPr="00CE5A44">
        <w:rPr>
          <w:rFonts w:ascii="Times New Roman" w:eastAsia="Times New Roman" w:hAnsi="Times New Roman" w:cs="Times New Roman"/>
          <w:color w:val="000000"/>
          <w:sz w:val="24"/>
          <w:szCs w:val="24"/>
        </w:rPr>
        <w:t>зобов'язаний</w:t>
      </w:r>
      <w:r w:rsidRPr="00CE5A44">
        <w:rPr>
          <w:rFonts w:ascii="Times New Roman" w:eastAsia="Times New Roman" w:hAnsi="Times New Roman" w:cs="Times New Roman"/>
          <w:color w:val="000000"/>
          <w:sz w:val="24"/>
          <w:szCs w:val="24"/>
          <w:lang w:val="uk-UA"/>
        </w:rPr>
        <w:t xml:space="preserve"> </w:t>
      </w:r>
      <w:r w:rsidRPr="00CE5A44">
        <w:rPr>
          <w:rFonts w:ascii="Times New Roman" w:eastAsia="Times New Roman" w:hAnsi="Times New Roman" w:cs="Times New Roman"/>
          <w:color w:val="000000"/>
          <w:sz w:val="24"/>
          <w:szCs w:val="24"/>
        </w:rPr>
        <w:t>замінити</w:t>
      </w:r>
      <w:r w:rsidRPr="00CE5A44">
        <w:rPr>
          <w:rFonts w:ascii="Times New Roman" w:eastAsia="Times New Roman" w:hAnsi="Times New Roman" w:cs="Times New Roman"/>
          <w:color w:val="000000"/>
          <w:sz w:val="24"/>
          <w:szCs w:val="24"/>
          <w:lang w:val="uk-UA"/>
        </w:rPr>
        <w:t xml:space="preserve"> </w:t>
      </w:r>
      <w:r w:rsidRPr="00CE5A44">
        <w:rPr>
          <w:rFonts w:ascii="Times New Roman" w:eastAsia="Times New Roman" w:hAnsi="Times New Roman" w:cs="Times New Roman"/>
          <w:color w:val="000000"/>
          <w:sz w:val="24"/>
          <w:szCs w:val="24"/>
        </w:rPr>
        <w:t>дефектний товар. Постачальник</w:t>
      </w:r>
      <w:r w:rsidRPr="00CE5A44">
        <w:rPr>
          <w:rFonts w:ascii="Times New Roman" w:eastAsia="Times New Roman" w:hAnsi="Times New Roman" w:cs="Times New Roman"/>
          <w:color w:val="000000"/>
          <w:sz w:val="24"/>
          <w:szCs w:val="24"/>
          <w:lang w:val="uk-UA"/>
        </w:rPr>
        <w:t xml:space="preserve"> </w:t>
      </w:r>
      <w:r w:rsidRPr="00CE5A44">
        <w:rPr>
          <w:rFonts w:ascii="Times New Roman" w:eastAsia="Times New Roman" w:hAnsi="Times New Roman" w:cs="Times New Roman"/>
          <w:color w:val="000000"/>
          <w:sz w:val="24"/>
          <w:szCs w:val="24"/>
        </w:rPr>
        <w:t>зобов’язується за свій</w:t>
      </w:r>
      <w:r w:rsidRPr="00CE5A44">
        <w:rPr>
          <w:rFonts w:ascii="Times New Roman" w:eastAsia="Times New Roman" w:hAnsi="Times New Roman" w:cs="Times New Roman"/>
          <w:color w:val="000000"/>
          <w:sz w:val="24"/>
          <w:szCs w:val="24"/>
          <w:lang w:val="uk-UA"/>
        </w:rPr>
        <w:t xml:space="preserve"> </w:t>
      </w:r>
      <w:r w:rsidRPr="00CE5A44">
        <w:rPr>
          <w:rFonts w:ascii="Times New Roman" w:eastAsia="Times New Roman" w:hAnsi="Times New Roman" w:cs="Times New Roman"/>
          <w:color w:val="000000"/>
          <w:sz w:val="24"/>
          <w:szCs w:val="24"/>
        </w:rPr>
        <w:t>рахунок</w:t>
      </w:r>
      <w:r w:rsidRPr="00CE5A44">
        <w:rPr>
          <w:rFonts w:ascii="Times New Roman" w:eastAsia="Times New Roman" w:hAnsi="Times New Roman" w:cs="Times New Roman"/>
          <w:color w:val="000000"/>
          <w:sz w:val="24"/>
          <w:szCs w:val="24"/>
          <w:lang w:val="uk-UA"/>
        </w:rPr>
        <w:t xml:space="preserve"> </w:t>
      </w:r>
      <w:r w:rsidRPr="00CE5A44">
        <w:rPr>
          <w:rFonts w:ascii="Times New Roman" w:eastAsia="Times New Roman" w:hAnsi="Times New Roman" w:cs="Times New Roman"/>
          <w:color w:val="000000"/>
          <w:sz w:val="24"/>
          <w:szCs w:val="24"/>
        </w:rPr>
        <w:t>усунути</w:t>
      </w:r>
      <w:r w:rsidRPr="00CE5A44">
        <w:rPr>
          <w:rFonts w:ascii="Times New Roman" w:eastAsia="Times New Roman" w:hAnsi="Times New Roman" w:cs="Times New Roman"/>
          <w:color w:val="000000"/>
          <w:sz w:val="24"/>
          <w:szCs w:val="24"/>
          <w:lang w:val="uk-UA"/>
        </w:rPr>
        <w:t xml:space="preserve"> </w:t>
      </w:r>
      <w:r w:rsidRPr="00CE5A44">
        <w:rPr>
          <w:rFonts w:ascii="Times New Roman" w:eastAsia="Times New Roman" w:hAnsi="Times New Roman" w:cs="Times New Roman"/>
          <w:color w:val="000000"/>
          <w:sz w:val="24"/>
          <w:szCs w:val="24"/>
        </w:rPr>
        <w:t>недоліки</w:t>
      </w:r>
      <w:r w:rsidRPr="00CE5A44">
        <w:rPr>
          <w:rFonts w:ascii="Times New Roman" w:eastAsia="Times New Roman" w:hAnsi="Times New Roman" w:cs="Times New Roman"/>
          <w:color w:val="000000"/>
          <w:sz w:val="24"/>
          <w:szCs w:val="24"/>
          <w:lang w:val="uk-UA"/>
        </w:rPr>
        <w:t xml:space="preserve"> </w:t>
      </w:r>
      <w:r w:rsidRPr="00CE5A44">
        <w:rPr>
          <w:rFonts w:ascii="Times New Roman" w:eastAsia="Times New Roman" w:hAnsi="Times New Roman" w:cs="Times New Roman"/>
          <w:color w:val="000000"/>
          <w:sz w:val="24"/>
          <w:szCs w:val="24"/>
        </w:rPr>
        <w:t>або</w:t>
      </w:r>
      <w:r w:rsidRPr="00CE5A44">
        <w:rPr>
          <w:rFonts w:ascii="Times New Roman" w:eastAsia="Times New Roman" w:hAnsi="Times New Roman" w:cs="Times New Roman"/>
          <w:color w:val="000000"/>
          <w:sz w:val="24"/>
          <w:szCs w:val="24"/>
          <w:lang w:val="uk-UA"/>
        </w:rPr>
        <w:t xml:space="preserve"> </w:t>
      </w:r>
      <w:r w:rsidRPr="00CE5A44">
        <w:rPr>
          <w:rFonts w:ascii="Times New Roman" w:eastAsia="Times New Roman" w:hAnsi="Times New Roman" w:cs="Times New Roman"/>
          <w:color w:val="000000"/>
          <w:sz w:val="24"/>
          <w:szCs w:val="24"/>
        </w:rPr>
        <w:t>замінити</w:t>
      </w:r>
      <w:r w:rsidRPr="00CE5A44">
        <w:rPr>
          <w:rFonts w:ascii="Times New Roman" w:eastAsia="Times New Roman" w:hAnsi="Times New Roman" w:cs="Times New Roman"/>
          <w:color w:val="000000"/>
          <w:sz w:val="24"/>
          <w:szCs w:val="24"/>
          <w:lang w:val="uk-UA"/>
        </w:rPr>
        <w:t xml:space="preserve"> </w:t>
      </w:r>
      <w:r w:rsidRPr="00CE5A44">
        <w:rPr>
          <w:rFonts w:ascii="Times New Roman" w:eastAsia="Times New Roman" w:hAnsi="Times New Roman" w:cs="Times New Roman"/>
          <w:color w:val="000000"/>
          <w:sz w:val="24"/>
          <w:szCs w:val="24"/>
        </w:rPr>
        <w:t>неякісний Товар на Товар належної</w:t>
      </w:r>
      <w:r w:rsidRPr="00CE5A44">
        <w:rPr>
          <w:rFonts w:ascii="Times New Roman" w:eastAsia="Times New Roman" w:hAnsi="Times New Roman" w:cs="Times New Roman"/>
          <w:color w:val="000000"/>
          <w:sz w:val="24"/>
          <w:szCs w:val="24"/>
          <w:lang w:val="uk-UA"/>
        </w:rPr>
        <w:t xml:space="preserve"> </w:t>
      </w:r>
      <w:r w:rsidRPr="00CE5A44">
        <w:rPr>
          <w:rFonts w:ascii="Times New Roman" w:eastAsia="Times New Roman" w:hAnsi="Times New Roman" w:cs="Times New Roman"/>
          <w:color w:val="000000"/>
          <w:sz w:val="24"/>
          <w:szCs w:val="24"/>
        </w:rPr>
        <w:t>якості.</w:t>
      </w:r>
    </w:p>
    <w:p w:rsidR="00B53857" w:rsidRDefault="00B53857" w:rsidP="00B53857">
      <w:pPr>
        <w:widowControl w:val="0"/>
        <w:tabs>
          <w:tab w:val="left" w:pos="0"/>
        </w:tabs>
        <w:spacing w:after="0" w:line="240" w:lineRule="auto"/>
        <w:ind w:firstLine="360"/>
        <w:jc w:val="both"/>
        <w:rPr>
          <w:rFonts w:ascii="Times New Roman" w:hAnsi="Times New Roman" w:cs="Times New Roman"/>
          <w:iCs/>
          <w:color w:val="000000"/>
          <w:sz w:val="24"/>
          <w:szCs w:val="24"/>
        </w:rPr>
      </w:pPr>
    </w:p>
    <w:p w:rsidR="00012C3F" w:rsidRPr="00CE5A44" w:rsidRDefault="005C586F" w:rsidP="00CE5A44">
      <w:pPr>
        <w:spacing w:line="240" w:lineRule="auto"/>
        <w:ind w:left="709"/>
        <w:jc w:val="center"/>
        <w:outlineLvl w:val="3"/>
        <w:rPr>
          <w:rFonts w:ascii="Times New Roman" w:hAnsi="Times New Roman" w:cs="Times New Roman"/>
          <w:b/>
          <w:bCs/>
          <w:sz w:val="24"/>
          <w:szCs w:val="24"/>
          <w:lang w:val="uk-UA" w:eastAsia="en-US"/>
        </w:rPr>
      </w:pPr>
      <w:r w:rsidRPr="00CE5A44">
        <w:rPr>
          <w:rFonts w:ascii="Times New Roman" w:hAnsi="Times New Roman" w:cs="Times New Roman"/>
          <w:b/>
          <w:bCs/>
          <w:sz w:val="24"/>
          <w:szCs w:val="24"/>
          <w:lang w:val="uk-UA" w:eastAsia="en-US"/>
        </w:rPr>
        <w:t>5</w:t>
      </w:r>
      <w:r w:rsidR="00012C3F" w:rsidRPr="00CE5A44">
        <w:rPr>
          <w:rFonts w:ascii="Times New Roman" w:hAnsi="Times New Roman" w:cs="Times New Roman"/>
          <w:b/>
          <w:bCs/>
          <w:sz w:val="24"/>
          <w:szCs w:val="24"/>
          <w:lang w:val="uk-UA" w:eastAsia="en-US"/>
        </w:rPr>
        <w:t>. ПРАВА ТА ОБОВ’ЯЗКИ СТОРІН</w:t>
      </w:r>
    </w:p>
    <w:p w:rsidR="00012C3F" w:rsidRDefault="005C586F" w:rsidP="00CE5A44">
      <w:pPr>
        <w:spacing w:after="0" w:line="240" w:lineRule="auto"/>
        <w:ind w:firstLine="567"/>
        <w:jc w:val="both"/>
        <w:outlineLvl w:val="3"/>
        <w:rPr>
          <w:rFonts w:ascii="Times New Roman" w:hAnsi="Times New Roman" w:cs="Times New Roman"/>
          <w:sz w:val="24"/>
          <w:szCs w:val="24"/>
          <w:lang w:val="uk-UA" w:eastAsia="en-US"/>
        </w:rPr>
      </w:pPr>
      <w:r w:rsidRPr="00CE5A44">
        <w:rPr>
          <w:rFonts w:ascii="Times New Roman" w:hAnsi="Times New Roman" w:cs="Times New Roman"/>
          <w:sz w:val="24"/>
          <w:szCs w:val="24"/>
          <w:lang w:val="uk-UA" w:eastAsia="en-US"/>
        </w:rPr>
        <w:t>5</w:t>
      </w:r>
      <w:r w:rsidR="00012C3F" w:rsidRPr="00CE5A44">
        <w:rPr>
          <w:rFonts w:ascii="Times New Roman" w:hAnsi="Times New Roman" w:cs="Times New Roman"/>
          <w:sz w:val="24"/>
          <w:szCs w:val="24"/>
          <w:lang w:val="uk-UA" w:eastAsia="en-US"/>
        </w:rPr>
        <w:t>.1. Постачальник має право:</w:t>
      </w:r>
    </w:p>
    <w:p w:rsidR="00012C3F" w:rsidRPr="00CE5A44" w:rsidRDefault="005C586F" w:rsidP="00CE5A44">
      <w:pPr>
        <w:spacing w:after="0" w:line="240" w:lineRule="auto"/>
        <w:ind w:firstLine="567"/>
        <w:jc w:val="both"/>
        <w:outlineLvl w:val="3"/>
        <w:rPr>
          <w:rFonts w:ascii="Times New Roman" w:hAnsi="Times New Roman" w:cs="Times New Roman"/>
          <w:b/>
          <w:bCs/>
          <w:sz w:val="24"/>
          <w:szCs w:val="24"/>
          <w:lang w:val="uk-UA" w:eastAsia="en-US"/>
        </w:rPr>
      </w:pPr>
      <w:r w:rsidRPr="00CE5A44">
        <w:rPr>
          <w:rFonts w:ascii="Times New Roman" w:hAnsi="Times New Roman" w:cs="Times New Roman"/>
          <w:sz w:val="24"/>
          <w:szCs w:val="24"/>
          <w:lang w:val="uk-UA" w:eastAsia="en-US"/>
        </w:rPr>
        <w:t>5</w:t>
      </w:r>
      <w:r w:rsidR="00012C3F" w:rsidRPr="00CE5A44">
        <w:rPr>
          <w:rFonts w:ascii="Times New Roman" w:hAnsi="Times New Roman" w:cs="Times New Roman"/>
          <w:sz w:val="24"/>
          <w:szCs w:val="24"/>
          <w:lang w:val="uk-UA" w:eastAsia="en-US"/>
        </w:rPr>
        <w:t xml:space="preserve">.1.1. Отримати оплату за Товар у розмірі та у строки передбачені цим Договором. </w:t>
      </w:r>
    </w:p>
    <w:p w:rsidR="00E579B6" w:rsidRPr="00CE5A44" w:rsidRDefault="005C586F" w:rsidP="00CE5A44">
      <w:pPr>
        <w:spacing w:after="0" w:line="240" w:lineRule="auto"/>
        <w:ind w:firstLine="567"/>
        <w:jc w:val="both"/>
        <w:outlineLvl w:val="3"/>
        <w:rPr>
          <w:rFonts w:ascii="Times New Roman" w:hAnsi="Times New Roman" w:cs="Times New Roman"/>
          <w:sz w:val="24"/>
          <w:szCs w:val="24"/>
          <w:lang w:val="uk-UA" w:eastAsia="en-US"/>
        </w:rPr>
      </w:pPr>
      <w:r w:rsidRPr="00CE5A44">
        <w:rPr>
          <w:rFonts w:ascii="Times New Roman" w:hAnsi="Times New Roman" w:cs="Times New Roman"/>
          <w:sz w:val="24"/>
          <w:szCs w:val="24"/>
          <w:lang w:val="uk-UA" w:eastAsia="en-US"/>
        </w:rPr>
        <w:t>5</w:t>
      </w:r>
      <w:r w:rsidR="00012C3F" w:rsidRPr="00CE5A44">
        <w:rPr>
          <w:rFonts w:ascii="Times New Roman" w:hAnsi="Times New Roman" w:cs="Times New Roman"/>
          <w:sz w:val="24"/>
          <w:szCs w:val="24"/>
          <w:lang w:val="uk-UA" w:eastAsia="en-US"/>
        </w:rPr>
        <w:t xml:space="preserve">.1.2. Вимагати  від  </w:t>
      </w:r>
      <w:r w:rsidR="00100E4A" w:rsidRPr="00CE5A44">
        <w:rPr>
          <w:rFonts w:ascii="Times New Roman" w:hAnsi="Times New Roman" w:cs="Times New Roman"/>
          <w:sz w:val="24"/>
          <w:szCs w:val="24"/>
          <w:lang w:val="uk-UA" w:eastAsia="en-US"/>
        </w:rPr>
        <w:t>Замовника</w:t>
      </w:r>
      <w:r w:rsidR="00012C3F" w:rsidRPr="00CE5A44">
        <w:rPr>
          <w:rFonts w:ascii="Times New Roman" w:hAnsi="Times New Roman" w:cs="Times New Roman"/>
          <w:sz w:val="24"/>
          <w:szCs w:val="24"/>
          <w:lang w:val="uk-UA" w:eastAsia="en-US"/>
        </w:rPr>
        <w:t xml:space="preserve"> прийняття  Товару, що відповідає умовам визначеним в цьому Договорі </w:t>
      </w:r>
      <w:r w:rsidR="00E579B6" w:rsidRPr="00CE5A44">
        <w:rPr>
          <w:rFonts w:ascii="Times New Roman" w:hAnsi="Times New Roman" w:cs="Times New Roman"/>
          <w:sz w:val="24"/>
          <w:szCs w:val="24"/>
          <w:lang w:val="uk-UA" w:eastAsia="en-US"/>
        </w:rPr>
        <w:t>.</w:t>
      </w:r>
    </w:p>
    <w:p w:rsidR="00012C3F" w:rsidRDefault="005C586F" w:rsidP="00CE5A44">
      <w:pPr>
        <w:spacing w:after="0" w:line="240" w:lineRule="auto"/>
        <w:ind w:firstLine="567"/>
        <w:jc w:val="both"/>
        <w:outlineLvl w:val="3"/>
        <w:rPr>
          <w:rFonts w:ascii="Times New Roman" w:hAnsi="Times New Roman" w:cs="Times New Roman"/>
          <w:sz w:val="24"/>
          <w:szCs w:val="24"/>
          <w:lang w:val="uk-UA" w:eastAsia="en-US"/>
        </w:rPr>
      </w:pPr>
      <w:r w:rsidRPr="00CE5A44">
        <w:rPr>
          <w:rFonts w:ascii="Times New Roman" w:hAnsi="Times New Roman" w:cs="Times New Roman"/>
          <w:sz w:val="24"/>
          <w:szCs w:val="24"/>
          <w:lang w:val="uk-UA" w:eastAsia="en-US"/>
        </w:rPr>
        <w:lastRenderedPageBreak/>
        <w:t>5</w:t>
      </w:r>
      <w:r w:rsidR="00012C3F" w:rsidRPr="00CE5A44">
        <w:rPr>
          <w:rFonts w:ascii="Times New Roman" w:hAnsi="Times New Roman" w:cs="Times New Roman"/>
          <w:sz w:val="24"/>
          <w:szCs w:val="24"/>
          <w:lang w:val="uk-UA" w:eastAsia="en-US"/>
        </w:rPr>
        <w:t>.2. Постачальник зобов’язаний:</w:t>
      </w:r>
    </w:p>
    <w:p w:rsidR="00012C3F" w:rsidRPr="00CE5A44" w:rsidRDefault="005C586F" w:rsidP="00CE5A44">
      <w:pPr>
        <w:spacing w:after="0" w:line="240" w:lineRule="auto"/>
        <w:ind w:firstLine="567"/>
        <w:jc w:val="both"/>
        <w:outlineLvl w:val="3"/>
        <w:rPr>
          <w:rFonts w:ascii="Times New Roman" w:hAnsi="Times New Roman" w:cs="Times New Roman"/>
          <w:sz w:val="24"/>
          <w:szCs w:val="24"/>
          <w:lang w:val="uk-UA" w:eastAsia="en-US"/>
        </w:rPr>
      </w:pPr>
      <w:r w:rsidRPr="00CE5A44">
        <w:rPr>
          <w:rFonts w:ascii="Times New Roman" w:hAnsi="Times New Roman" w:cs="Times New Roman"/>
          <w:sz w:val="24"/>
          <w:szCs w:val="24"/>
          <w:lang w:val="uk-UA" w:eastAsia="en-US"/>
        </w:rPr>
        <w:t>5</w:t>
      </w:r>
      <w:r w:rsidR="00012C3F" w:rsidRPr="00CE5A44">
        <w:rPr>
          <w:rFonts w:ascii="Times New Roman" w:hAnsi="Times New Roman" w:cs="Times New Roman"/>
          <w:sz w:val="24"/>
          <w:szCs w:val="24"/>
          <w:lang w:val="uk-UA" w:eastAsia="en-US"/>
        </w:rPr>
        <w:t xml:space="preserve">.2.1. Поставити  Товар </w:t>
      </w:r>
      <w:r w:rsidR="00100E4A" w:rsidRPr="00CE5A44">
        <w:rPr>
          <w:rFonts w:ascii="Times New Roman" w:hAnsi="Times New Roman" w:cs="Times New Roman"/>
          <w:sz w:val="24"/>
          <w:szCs w:val="24"/>
          <w:lang w:val="uk-UA" w:eastAsia="en-US"/>
        </w:rPr>
        <w:t>Замовнику</w:t>
      </w:r>
      <w:r w:rsidR="00012C3F" w:rsidRPr="00CE5A44">
        <w:rPr>
          <w:rFonts w:ascii="Times New Roman" w:hAnsi="Times New Roman" w:cs="Times New Roman"/>
          <w:sz w:val="24"/>
          <w:szCs w:val="24"/>
          <w:lang w:val="uk-UA" w:eastAsia="en-US"/>
        </w:rPr>
        <w:t xml:space="preserve"> на умовах цього Договору;</w:t>
      </w:r>
    </w:p>
    <w:p w:rsidR="00012C3F" w:rsidRPr="00CE5A44" w:rsidRDefault="005C586F" w:rsidP="00CE5A44">
      <w:pPr>
        <w:spacing w:after="0" w:line="240" w:lineRule="auto"/>
        <w:ind w:firstLine="567"/>
        <w:jc w:val="both"/>
        <w:outlineLvl w:val="3"/>
        <w:rPr>
          <w:rFonts w:ascii="Times New Roman" w:hAnsi="Times New Roman" w:cs="Times New Roman"/>
          <w:sz w:val="24"/>
          <w:szCs w:val="24"/>
          <w:lang w:val="uk-UA" w:eastAsia="en-US"/>
        </w:rPr>
      </w:pPr>
      <w:r w:rsidRPr="00CE5A44">
        <w:rPr>
          <w:rFonts w:ascii="Times New Roman" w:hAnsi="Times New Roman" w:cs="Times New Roman"/>
          <w:sz w:val="24"/>
          <w:szCs w:val="24"/>
          <w:lang w:val="uk-UA" w:eastAsia="en-US"/>
        </w:rPr>
        <w:t>5</w:t>
      </w:r>
      <w:r w:rsidR="00012C3F" w:rsidRPr="00CE5A44">
        <w:rPr>
          <w:rFonts w:ascii="Times New Roman" w:hAnsi="Times New Roman" w:cs="Times New Roman"/>
          <w:sz w:val="24"/>
          <w:szCs w:val="24"/>
          <w:lang w:val="uk-UA" w:eastAsia="en-US"/>
        </w:rPr>
        <w:t>.2.2. Замінити Товар, у якому</w:t>
      </w:r>
      <w:r w:rsidR="00272C74">
        <w:rPr>
          <w:rFonts w:ascii="Times New Roman" w:hAnsi="Times New Roman" w:cs="Times New Roman"/>
          <w:sz w:val="24"/>
          <w:szCs w:val="24"/>
          <w:lang w:val="uk-UA" w:eastAsia="en-US"/>
        </w:rPr>
        <w:t xml:space="preserve"> виявлено недоліки згідно п. 3.5</w:t>
      </w:r>
      <w:r w:rsidR="00012C3F" w:rsidRPr="00CE5A44">
        <w:rPr>
          <w:rFonts w:ascii="Times New Roman" w:hAnsi="Times New Roman" w:cs="Times New Roman"/>
          <w:sz w:val="24"/>
          <w:szCs w:val="24"/>
          <w:lang w:val="uk-UA" w:eastAsia="en-US"/>
        </w:rPr>
        <w:t xml:space="preserve"> цього Договору;</w:t>
      </w:r>
    </w:p>
    <w:p w:rsidR="00012C3F" w:rsidRPr="00CE5A44" w:rsidRDefault="005C586F" w:rsidP="00CE5A44">
      <w:pPr>
        <w:spacing w:after="0" w:line="240" w:lineRule="auto"/>
        <w:ind w:firstLine="567"/>
        <w:jc w:val="both"/>
        <w:outlineLvl w:val="3"/>
        <w:rPr>
          <w:rFonts w:ascii="Times New Roman" w:hAnsi="Times New Roman" w:cs="Times New Roman"/>
          <w:sz w:val="24"/>
          <w:szCs w:val="24"/>
          <w:lang w:val="uk-UA" w:eastAsia="en-US"/>
        </w:rPr>
      </w:pPr>
      <w:r w:rsidRPr="00CE5A44">
        <w:rPr>
          <w:rFonts w:ascii="Times New Roman" w:hAnsi="Times New Roman" w:cs="Times New Roman"/>
          <w:sz w:val="24"/>
          <w:szCs w:val="24"/>
          <w:lang w:val="uk-UA" w:eastAsia="en-US"/>
        </w:rPr>
        <w:t>5</w:t>
      </w:r>
      <w:r w:rsidR="00012C3F" w:rsidRPr="00CE5A44">
        <w:rPr>
          <w:rFonts w:ascii="Times New Roman" w:hAnsi="Times New Roman" w:cs="Times New Roman"/>
          <w:sz w:val="24"/>
          <w:szCs w:val="24"/>
          <w:lang w:val="uk-UA" w:eastAsia="en-US"/>
        </w:rPr>
        <w:t xml:space="preserve">.2.3. Повідомити </w:t>
      </w:r>
      <w:r w:rsidR="00100E4A" w:rsidRPr="00CE5A44">
        <w:rPr>
          <w:rFonts w:ascii="Times New Roman" w:hAnsi="Times New Roman" w:cs="Times New Roman"/>
          <w:sz w:val="24"/>
          <w:szCs w:val="24"/>
          <w:lang w:val="uk-UA" w:eastAsia="en-US"/>
        </w:rPr>
        <w:t>Замовника</w:t>
      </w:r>
      <w:r w:rsidR="00012C3F" w:rsidRPr="00CE5A44">
        <w:rPr>
          <w:rFonts w:ascii="Times New Roman" w:hAnsi="Times New Roman" w:cs="Times New Roman"/>
          <w:sz w:val="24"/>
          <w:szCs w:val="24"/>
          <w:lang w:val="uk-UA" w:eastAsia="en-US"/>
        </w:rPr>
        <w:t xml:space="preserve"> про готовність відправлення Товару в межах строку</w:t>
      </w:r>
      <w:r w:rsidR="00272C74">
        <w:rPr>
          <w:rFonts w:ascii="Times New Roman" w:hAnsi="Times New Roman" w:cs="Times New Roman"/>
          <w:sz w:val="24"/>
          <w:szCs w:val="24"/>
          <w:lang w:val="uk-UA" w:eastAsia="en-US"/>
        </w:rPr>
        <w:t xml:space="preserve">  поставки  відповідно до п. 3.1</w:t>
      </w:r>
      <w:r w:rsidR="00012C3F" w:rsidRPr="00CE5A44">
        <w:rPr>
          <w:rFonts w:ascii="Times New Roman" w:hAnsi="Times New Roman" w:cs="Times New Roman"/>
          <w:sz w:val="24"/>
          <w:szCs w:val="24"/>
          <w:lang w:val="uk-UA" w:eastAsia="en-US"/>
        </w:rPr>
        <w:t xml:space="preserve"> цього Договору;</w:t>
      </w:r>
    </w:p>
    <w:p w:rsidR="00012C3F" w:rsidRDefault="005C586F" w:rsidP="00CE5A44">
      <w:pPr>
        <w:spacing w:after="0" w:line="240" w:lineRule="auto"/>
        <w:ind w:firstLine="567"/>
        <w:jc w:val="both"/>
        <w:outlineLvl w:val="3"/>
        <w:rPr>
          <w:rFonts w:ascii="Times New Roman" w:hAnsi="Times New Roman" w:cs="Times New Roman"/>
          <w:sz w:val="24"/>
          <w:szCs w:val="24"/>
          <w:lang w:val="uk-UA" w:eastAsia="en-US"/>
        </w:rPr>
      </w:pPr>
      <w:r w:rsidRPr="00CE5A44">
        <w:rPr>
          <w:rFonts w:ascii="Times New Roman" w:hAnsi="Times New Roman" w:cs="Times New Roman"/>
          <w:sz w:val="24"/>
          <w:szCs w:val="24"/>
          <w:lang w:val="uk-UA" w:eastAsia="en-US"/>
        </w:rPr>
        <w:t>5</w:t>
      </w:r>
      <w:r w:rsidR="00012C3F" w:rsidRPr="00CE5A44">
        <w:rPr>
          <w:rFonts w:ascii="Times New Roman" w:hAnsi="Times New Roman" w:cs="Times New Roman"/>
          <w:sz w:val="24"/>
          <w:szCs w:val="24"/>
          <w:lang w:val="uk-UA" w:eastAsia="en-US"/>
        </w:rPr>
        <w:t xml:space="preserve">.2.4. Нести ризик випадкового знищення або пошкодження Товару і витрати на його транспортування на адресу </w:t>
      </w:r>
      <w:r w:rsidR="00100E4A" w:rsidRPr="00CE5A44">
        <w:rPr>
          <w:rFonts w:ascii="Times New Roman" w:hAnsi="Times New Roman" w:cs="Times New Roman"/>
          <w:sz w:val="24"/>
          <w:szCs w:val="24"/>
          <w:lang w:val="uk-UA" w:eastAsia="en-US"/>
        </w:rPr>
        <w:t>Замовника</w:t>
      </w:r>
      <w:r w:rsidR="00012C3F" w:rsidRPr="00CE5A44">
        <w:rPr>
          <w:rFonts w:ascii="Times New Roman" w:hAnsi="Times New Roman" w:cs="Times New Roman"/>
          <w:sz w:val="24"/>
          <w:szCs w:val="24"/>
          <w:lang w:val="uk-UA" w:eastAsia="en-US"/>
        </w:rPr>
        <w:t xml:space="preserve"> до моменту передачі </w:t>
      </w:r>
      <w:r w:rsidR="00100E4A" w:rsidRPr="00CE5A44">
        <w:rPr>
          <w:rFonts w:ascii="Times New Roman" w:hAnsi="Times New Roman" w:cs="Times New Roman"/>
          <w:sz w:val="24"/>
          <w:szCs w:val="24"/>
          <w:lang w:val="uk-UA" w:eastAsia="en-US"/>
        </w:rPr>
        <w:t>Замовнику</w:t>
      </w:r>
      <w:r w:rsidR="00012C3F" w:rsidRPr="00CE5A44">
        <w:rPr>
          <w:rFonts w:ascii="Times New Roman" w:hAnsi="Times New Roman" w:cs="Times New Roman"/>
          <w:sz w:val="24"/>
          <w:szCs w:val="24"/>
          <w:lang w:val="uk-UA" w:eastAsia="en-US"/>
        </w:rPr>
        <w:t xml:space="preserve"> Тов</w:t>
      </w:r>
      <w:r w:rsidR="0074396F">
        <w:rPr>
          <w:rFonts w:ascii="Times New Roman" w:hAnsi="Times New Roman" w:cs="Times New Roman"/>
          <w:sz w:val="24"/>
          <w:szCs w:val="24"/>
          <w:lang w:val="uk-UA" w:eastAsia="en-US"/>
        </w:rPr>
        <w:t>ару в місці, визначеному в п.3.1</w:t>
      </w:r>
      <w:r w:rsidR="00012C3F" w:rsidRPr="00CE5A44">
        <w:rPr>
          <w:rFonts w:ascii="Times New Roman" w:hAnsi="Times New Roman" w:cs="Times New Roman"/>
          <w:sz w:val="24"/>
          <w:szCs w:val="24"/>
          <w:lang w:val="uk-UA" w:eastAsia="en-US"/>
        </w:rPr>
        <w:t xml:space="preserve"> цього Договору, та підписання видаткової накладної </w:t>
      </w:r>
      <w:r w:rsidR="00100E4A" w:rsidRPr="00CE5A44">
        <w:rPr>
          <w:rFonts w:ascii="Times New Roman" w:hAnsi="Times New Roman" w:cs="Times New Roman"/>
          <w:sz w:val="24"/>
          <w:szCs w:val="24"/>
          <w:lang w:val="uk-UA" w:eastAsia="en-US"/>
        </w:rPr>
        <w:t>представниками Замовника</w:t>
      </w:r>
      <w:r w:rsidR="00012C3F" w:rsidRPr="00CE5A44">
        <w:rPr>
          <w:rFonts w:ascii="Times New Roman" w:hAnsi="Times New Roman" w:cs="Times New Roman"/>
          <w:sz w:val="24"/>
          <w:szCs w:val="24"/>
          <w:lang w:val="uk-UA" w:eastAsia="en-US"/>
        </w:rPr>
        <w:t xml:space="preserve">; </w:t>
      </w:r>
    </w:p>
    <w:p w:rsidR="00F268C8" w:rsidRDefault="00F268C8" w:rsidP="00CE5A44">
      <w:pPr>
        <w:spacing w:after="0" w:line="240" w:lineRule="auto"/>
        <w:ind w:firstLine="567"/>
        <w:jc w:val="both"/>
        <w:outlineLvl w:val="3"/>
        <w:rPr>
          <w:rFonts w:ascii="Times New Roman" w:hAnsi="Times New Roman" w:cs="Times New Roman"/>
          <w:sz w:val="24"/>
          <w:szCs w:val="24"/>
          <w:lang w:val="uk-UA" w:eastAsia="en-US"/>
        </w:rPr>
      </w:pPr>
    </w:p>
    <w:p w:rsidR="00012C3F" w:rsidRPr="00CE5A44" w:rsidRDefault="005C586F" w:rsidP="00CE5A44">
      <w:pPr>
        <w:spacing w:after="0" w:line="240" w:lineRule="auto"/>
        <w:ind w:firstLine="567"/>
        <w:jc w:val="both"/>
        <w:outlineLvl w:val="3"/>
        <w:rPr>
          <w:rFonts w:ascii="Times New Roman" w:hAnsi="Times New Roman" w:cs="Times New Roman"/>
          <w:sz w:val="24"/>
          <w:szCs w:val="24"/>
          <w:lang w:val="uk-UA" w:eastAsia="en-US"/>
        </w:rPr>
      </w:pPr>
      <w:r w:rsidRPr="00CE5A44">
        <w:rPr>
          <w:rFonts w:ascii="Times New Roman" w:hAnsi="Times New Roman" w:cs="Times New Roman"/>
          <w:sz w:val="24"/>
          <w:szCs w:val="24"/>
          <w:lang w:val="uk-UA" w:eastAsia="en-US"/>
        </w:rPr>
        <w:t>5</w:t>
      </w:r>
      <w:r w:rsidR="00012C3F" w:rsidRPr="00CE5A44">
        <w:rPr>
          <w:rFonts w:ascii="Times New Roman" w:hAnsi="Times New Roman" w:cs="Times New Roman"/>
          <w:sz w:val="24"/>
          <w:szCs w:val="24"/>
          <w:lang w:val="uk-UA" w:eastAsia="en-US"/>
        </w:rPr>
        <w:t xml:space="preserve">.3. </w:t>
      </w:r>
      <w:r w:rsidR="00100E4A" w:rsidRPr="00CE5A44">
        <w:rPr>
          <w:rFonts w:ascii="Times New Roman" w:hAnsi="Times New Roman" w:cs="Times New Roman"/>
          <w:sz w:val="24"/>
          <w:szCs w:val="24"/>
          <w:lang w:val="uk-UA" w:eastAsia="en-US"/>
        </w:rPr>
        <w:t>Замовник</w:t>
      </w:r>
      <w:r w:rsidR="00012C3F" w:rsidRPr="00CE5A44">
        <w:rPr>
          <w:rFonts w:ascii="Times New Roman" w:hAnsi="Times New Roman" w:cs="Times New Roman"/>
          <w:sz w:val="24"/>
          <w:szCs w:val="24"/>
          <w:lang w:val="uk-UA" w:eastAsia="en-US"/>
        </w:rPr>
        <w:t xml:space="preserve"> має право:</w:t>
      </w:r>
    </w:p>
    <w:p w:rsidR="00012C3F" w:rsidRPr="00CE5A44" w:rsidRDefault="005C586F" w:rsidP="00CE5A44">
      <w:pPr>
        <w:spacing w:after="0" w:line="240" w:lineRule="auto"/>
        <w:ind w:firstLine="567"/>
        <w:jc w:val="both"/>
        <w:outlineLvl w:val="3"/>
        <w:rPr>
          <w:rFonts w:ascii="Times New Roman" w:hAnsi="Times New Roman" w:cs="Times New Roman"/>
          <w:sz w:val="24"/>
          <w:szCs w:val="24"/>
          <w:lang w:val="uk-UA" w:eastAsia="en-US"/>
        </w:rPr>
      </w:pPr>
      <w:r w:rsidRPr="00CE5A44">
        <w:rPr>
          <w:rFonts w:ascii="Times New Roman" w:hAnsi="Times New Roman" w:cs="Times New Roman"/>
          <w:sz w:val="24"/>
          <w:szCs w:val="24"/>
          <w:lang w:val="uk-UA" w:eastAsia="en-US"/>
        </w:rPr>
        <w:t>5</w:t>
      </w:r>
      <w:r w:rsidR="00012C3F" w:rsidRPr="00CE5A44">
        <w:rPr>
          <w:rFonts w:ascii="Times New Roman" w:hAnsi="Times New Roman" w:cs="Times New Roman"/>
          <w:sz w:val="24"/>
          <w:szCs w:val="24"/>
          <w:lang w:val="uk-UA" w:eastAsia="en-US"/>
        </w:rPr>
        <w:t>.3.1. Вимагати від Постачальника поставку Товару в порядку, передбаченому цим Договором.</w:t>
      </w:r>
    </w:p>
    <w:p w:rsidR="00012C3F" w:rsidRPr="00CE5A44" w:rsidRDefault="005C586F" w:rsidP="00CE5A44">
      <w:pPr>
        <w:spacing w:after="0" w:line="240" w:lineRule="auto"/>
        <w:ind w:firstLine="567"/>
        <w:jc w:val="both"/>
        <w:outlineLvl w:val="3"/>
        <w:rPr>
          <w:rFonts w:ascii="Times New Roman" w:hAnsi="Times New Roman" w:cs="Times New Roman"/>
          <w:sz w:val="24"/>
          <w:szCs w:val="24"/>
          <w:lang w:val="uk-UA" w:eastAsia="en-US"/>
        </w:rPr>
      </w:pPr>
      <w:r w:rsidRPr="00CE5A44">
        <w:rPr>
          <w:rFonts w:ascii="Times New Roman" w:hAnsi="Times New Roman" w:cs="Times New Roman"/>
          <w:sz w:val="24"/>
          <w:szCs w:val="24"/>
          <w:lang w:val="uk-UA" w:eastAsia="en-US"/>
        </w:rPr>
        <w:t>5</w:t>
      </w:r>
      <w:r w:rsidR="00012C3F" w:rsidRPr="00CE5A44">
        <w:rPr>
          <w:rFonts w:ascii="Times New Roman" w:hAnsi="Times New Roman" w:cs="Times New Roman"/>
          <w:sz w:val="24"/>
          <w:szCs w:val="24"/>
          <w:lang w:val="uk-UA" w:eastAsia="en-US"/>
        </w:rPr>
        <w:t xml:space="preserve">.4. </w:t>
      </w:r>
      <w:r w:rsidR="00100E4A" w:rsidRPr="00CE5A44">
        <w:rPr>
          <w:rFonts w:ascii="Times New Roman" w:hAnsi="Times New Roman" w:cs="Times New Roman"/>
          <w:sz w:val="24"/>
          <w:szCs w:val="24"/>
          <w:lang w:val="uk-UA" w:eastAsia="en-US"/>
        </w:rPr>
        <w:t xml:space="preserve">Замовник </w:t>
      </w:r>
      <w:r w:rsidR="00012C3F" w:rsidRPr="00CE5A44">
        <w:rPr>
          <w:rFonts w:ascii="Times New Roman" w:hAnsi="Times New Roman" w:cs="Times New Roman"/>
          <w:sz w:val="24"/>
          <w:szCs w:val="24"/>
          <w:lang w:val="uk-UA" w:eastAsia="en-US"/>
        </w:rPr>
        <w:t>зобов’язаний:</w:t>
      </w:r>
    </w:p>
    <w:p w:rsidR="00012C3F" w:rsidRPr="00CE5A44" w:rsidRDefault="005C586F" w:rsidP="00CE5A44">
      <w:pPr>
        <w:spacing w:after="0" w:line="240" w:lineRule="auto"/>
        <w:ind w:firstLine="567"/>
        <w:jc w:val="both"/>
        <w:outlineLvl w:val="3"/>
        <w:rPr>
          <w:rFonts w:ascii="Times New Roman" w:hAnsi="Times New Roman" w:cs="Times New Roman"/>
          <w:sz w:val="24"/>
          <w:szCs w:val="24"/>
          <w:lang w:val="uk-UA" w:eastAsia="en-US"/>
        </w:rPr>
      </w:pPr>
      <w:r w:rsidRPr="00CE5A44">
        <w:rPr>
          <w:rFonts w:ascii="Times New Roman" w:hAnsi="Times New Roman" w:cs="Times New Roman"/>
          <w:sz w:val="24"/>
          <w:szCs w:val="24"/>
          <w:lang w:val="uk-UA" w:eastAsia="en-US"/>
        </w:rPr>
        <w:t>5</w:t>
      </w:r>
      <w:r w:rsidR="00012C3F" w:rsidRPr="00CE5A44">
        <w:rPr>
          <w:rFonts w:ascii="Times New Roman" w:hAnsi="Times New Roman" w:cs="Times New Roman"/>
          <w:sz w:val="24"/>
          <w:szCs w:val="24"/>
          <w:lang w:val="uk-UA" w:eastAsia="en-US"/>
        </w:rPr>
        <w:t>.4.1. Оплатити Товар Постачальнику відповідно до цього Договору;</w:t>
      </w:r>
    </w:p>
    <w:p w:rsidR="00012C3F" w:rsidRPr="00CE5A44" w:rsidRDefault="005C586F" w:rsidP="00CE5A44">
      <w:pPr>
        <w:spacing w:after="0" w:line="240" w:lineRule="auto"/>
        <w:ind w:firstLine="567"/>
        <w:jc w:val="both"/>
        <w:outlineLvl w:val="3"/>
        <w:rPr>
          <w:rFonts w:ascii="Times New Roman" w:hAnsi="Times New Roman" w:cs="Times New Roman"/>
          <w:sz w:val="24"/>
          <w:szCs w:val="24"/>
          <w:lang w:val="uk-UA" w:eastAsia="en-US"/>
        </w:rPr>
      </w:pPr>
      <w:r w:rsidRPr="00CE5A44">
        <w:rPr>
          <w:rFonts w:ascii="Times New Roman" w:hAnsi="Times New Roman" w:cs="Times New Roman"/>
          <w:sz w:val="24"/>
          <w:szCs w:val="24"/>
          <w:lang w:val="uk-UA" w:eastAsia="en-US"/>
        </w:rPr>
        <w:t>5</w:t>
      </w:r>
      <w:r w:rsidR="00012C3F" w:rsidRPr="00CE5A44">
        <w:rPr>
          <w:rFonts w:ascii="Times New Roman" w:hAnsi="Times New Roman" w:cs="Times New Roman"/>
          <w:sz w:val="24"/>
          <w:szCs w:val="24"/>
          <w:lang w:val="uk-UA" w:eastAsia="en-US"/>
        </w:rPr>
        <w:t xml:space="preserve">.4.2. Прийняти замовлений Товар у місці та у строки, що відповідають умовам цього Договору; </w:t>
      </w:r>
    </w:p>
    <w:p w:rsidR="00012C3F" w:rsidRPr="00CE5A44" w:rsidRDefault="005C586F" w:rsidP="00CE5A44">
      <w:pPr>
        <w:spacing w:after="0" w:line="240" w:lineRule="auto"/>
        <w:ind w:firstLine="567"/>
        <w:jc w:val="both"/>
        <w:outlineLvl w:val="3"/>
        <w:rPr>
          <w:rFonts w:ascii="Times New Roman" w:hAnsi="Times New Roman" w:cs="Times New Roman"/>
          <w:sz w:val="24"/>
          <w:szCs w:val="24"/>
          <w:lang w:val="uk-UA" w:eastAsia="en-US"/>
        </w:rPr>
      </w:pPr>
      <w:r w:rsidRPr="00CE5A44">
        <w:rPr>
          <w:rFonts w:ascii="Times New Roman" w:hAnsi="Times New Roman" w:cs="Times New Roman"/>
          <w:sz w:val="24"/>
          <w:szCs w:val="24"/>
          <w:lang w:val="uk-UA" w:eastAsia="en-US"/>
        </w:rPr>
        <w:t>5</w:t>
      </w:r>
      <w:r w:rsidR="00012C3F" w:rsidRPr="00CE5A44">
        <w:rPr>
          <w:rFonts w:ascii="Times New Roman" w:hAnsi="Times New Roman" w:cs="Times New Roman"/>
          <w:sz w:val="24"/>
          <w:szCs w:val="24"/>
          <w:lang w:val="uk-UA" w:eastAsia="en-US"/>
        </w:rPr>
        <w:t>.4.3. Нести всі витрати й ризики випадкового знищення та випадкового пошкодження  поставленого Товару після  переходу права власності на нього;</w:t>
      </w:r>
    </w:p>
    <w:p w:rsidR="00012C3F" w:rsidRPr="00CE5A44" w:rsidRDefault="005C586F" w:rsidP="00CE5A44">
      <w:pPr>
        <w:spacing w:after="0" w:line="240" w:lineRule="auto"/>
        <w:ind w:firstLine="567"/>
        <w:jc w:val="both"/>
        <w:outlineLvl w:val="3"/>
        <w:rPr>
          <w:rFonts w:ascii="Times New Roman" w:hAnsi="Times New Roman" w:cs="Times New Roman"/>
          <w:sz w:val="24"/>
          <w:szCs w:val="24"/>
          <w:lang w:eastAsia="en-US"/>
        </w:rPr>
      </w:pPr>
      <w:r w:rsidRPr="00CE5A44">
        <w:rPr>
          <w:rFonts w:ascii="Times New Roman" w:hAnsi="Times New Roman" w:cs="Times New Roman"/>
          <w:sz w:val="24"/>
          <w:szCs w:val="24"/>
          <w:lang w:val="uk-UA" w:eastAsia="en-US"/>
        </w:rPr>
        <w:t>5</w:t>
      </w:r>
      <w:r w:rsidR="00012C3F" w:rsidRPr="00CE5A44">
        <w:rPr>
          <w:rFonts w:ascii="Times New Roman" w:hAnsi="Times New Roman" w:cs="Times New Roman"/>
          <w:sz w:val="24"/>
          <w:szCs w:val="24"/>
          <w:lang w:val="uk-UA" w:eastAsia="en-US"/>
        </w:rPr>
        <w:t xml:space="preserve">.4.4. Здійснити перевірку якості та кількості Товару, що є предметом даного Договору; </w:t>
      </w:r>
    </w:p>
    <w:p w:rsidR="00012C3F" w:rsidRPr="00CE5A44" w:rsidRDefault="005C586F" w:rsidP="00CE5A44">
      <w:pPr>
        <w:spacing w:line="240" w:lineRule="auto"/>
        <w:ind w:firstLine="567"/>
        <w:jc w:val="both"/>
        <w:outlineLvl w:val="3"/>
        <w:rPr>
          <w:rFonts w:ascii="Times New Roman" w:hAnsi="Times New Roman" w:cs="Times New Roman"/>
          <w:sz w:val="24"/>
          <w:szCs w:val="24"/>
          <w:lang w:val="uk-UA" w:eastAsia="en-US"/>
        </w:rPr>
      </w:pPr>
      <w:r w:rsidRPr="00CE5A44">
        <w:rPr>
          <w:rFonts w:ascii="Times New Roman" w:hAnsi="Times New Roman" w:cs="Times New Roman"/>
          <w:sz w:val="24"/>
          <w:szCs w:val="24"/>
          <w:lang w:val="uk-UA" w:eastAsia="en-US"/>
        </w:rPr>
        <w:t>5</w:t>
      </w:r>
      <w:r w:rsidR="00012C3F" w:rsidRPr="00CE5A44">
        <w:rPr>
          <w:rFonts w:ascii="Times New Roman" w:hAnsi="Times New Roman" w:cs="Times New Roman"/>
          <w:sz w:val="24"/>
          <w:szCs w:val="24"/>
          <w:lang w:val="uk-UA" w:eastAsia="en-US"/>
        </w:rPr>
        <w:t>.4.5. Підписати видаткову накладну, якщо Товар поста</w:t>
      </w:r>
      <w:r w:rsidR="00E579B6" w:rsidRPr="00CE5A44">
        <w:rPr>
          <w:rFonts w:ascii="Times New Roman" w:hAnsi="Times New Roman" w:cs="Times New Roman"/>
          <w:sz w:val="24"/>
          <w:szCs w:val="24"/>
          <w:lang w:val="uk-UA" w:eastAsia="en-US"/>
        </w:rPr>
        <w:t>влений в місце, визначене п. 3.1</w:t>
      </w:r>
      <w:r w:rsidR="00012C3F" w:rsidRPr="00CE5A44">
        <w:rPr>
          <w:rFonts w:ascii="Times New Roman" w:hAnsi="Times New Roman" w:cs="Times New Roman"/>
          <w:sz w:val="24"/>
          <w:szCs w:val="24"/>
          <w:lang w:val="uk-UA" w:eastAsia="en-US"/>
        </w:rPr>
        <w:t>. цього Договору, в обсягах, визначених у Специфікації , що є Додатком № 1  до цього Договору, та не має недоліків.</w:t>
      </w:r>
    </w:p>
    <w:p w:rsidR="00012C3F" w:rsidRPr="00CE5A44" w:rsidRDefault="005C586F" w:rsidP="00CE5A44">
      <w:pPr>
        <w:tabs>
          <w:tab w:val="num" w:pos="180"/>
        </w:tabs>
        <w:spacing w:line="240" w:lineRule="auto"/>
        <w:ind w:firstLine="709"/>
        <w:jc w:val="center"/>
        <w:outlineLvl w:val="3"/>
        <w:rPr>
          <w:rFonts w:ascii="Times New Roman" w:hAnsi="Times New Roman" w:cs="Times New Roman"/>
          <w:b/>
          <w:bCs/>
          <w:sz w:val="24"/>
          <w:szCs w:val="24"/>
          <w:lang w:val="uk-UA" w:eastAsia="en-US"/>
        </w:rPr>
      </w:pPr>
      <w:r w:rsidRPr="00CE5A44">
        <w:rPr>
          <w:rFonts w:ascii="Times New Roman" w:hAnsi="Times New Roman" w:cs="Times New Roman"/>
          <w:b/>
          <w:bCs/>
          <w:sz w:val="24"/>
          <w:szCs w:val="24"/>
          <w:lang w:val="uk-UA" w:eastAsia="en-US"/>
        </w:rPr>
        <w:t>6</w:t>
      </w:r>
      <w:r w:rsidR="00012C3F" w:rsidRPr="00CE5A44">
        <w:rPr>
          <w:rFonts w:ascii="Times New Roman" w:hAnsi="Times New Roman" w:cs="Times New Roman"/>
          <w:b/>
          <w:bCs/>
          <w:sz w:val="24"/>
          <w:szCs w:val="24"/>
          <w:lang w:val="uk-UA" w:eastAsia="en-US"/>
        </w:rPr>
        <w:t>.ВІДПОВІДАЛЬНІСТЬ СТОРІН</w:t>
      </w:r>
    </w:p>
    <w:p w:rsidR="00012C3F" w:rsidRPr="00CE5A44" w:rsidRDefault="005C586F" w:rsidP="00CE5A44">
      <w:pPr>
        <w:tabs>
          <w:tab w:val="left" w:pos="1080"/>
          <w:tab w:val="left" w:pos="1260"/>
          <w:tab w:val="left" w:pos="1440"/>
        </w:tabs>
        <w:spacing w:line="240" w:lineRule="auto"/>
        <w:ind w:firstLine="567"/>
        <w:jc w:val="both"/>
        <w:outlineLvl w:val="3"/>
        <w:rPr>
          <w:rFonts w:ascii="Times New Roman" w:hAnsi="Times New Roman" w:cs="Times New Roman"/>
          <w:sz w:val="24"/>
          <w:szCs w:val="24"/>
          <w:lang w:val="uk-UA" w:eastAsia="en-US"/>
        </w:rPr>
      </w:pPr>
      <w:r w:rsidRPr="00CE5A44">
        <w:rPr>
          <w:rFonts w:ascii="Times New Roman" w:hAnsi="Times New Roman" w:cs="Times New Roman"/>
          <w:sz w:val="24"/>
          <w:szCs w:val="24"/>
          <w:lang w:val="uk-UA" w:eastAsia="en-US"/>
        </w:rPr>
        <w:t>6</w:t>
      </w:r>
      <w:r w:rsidR="00012C3F" w:rsidRPr="00CE5A44">
        <w:rPr>
          <w:rFonts w:ascii="Times New Roman" w:hAnsi="Times New Roman" w:cs="Times New Roman"/>
          <w:sz w:val="24"/>
          <w:szCs w:val="24"/>
          <w:lang w:val="uk-UA" w:eastAsia="en-US"/>
        </w:rPr>
        <w:t xml:space="preserve">.1.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 та умов цього Договору. </w:t>
      </w:r>
    </w:p>
    <w:p w:rsidR="00012C3F" w:rsidRPr="00CE5A44" w:rsidRDefault="005C586F" w:rsidP="00CE5A44">
      <w:pPr>
        <w:tabs>
          <w:tab w:val="left" w:pos="1080"/>
          <w:tab w:val="left" w:pos="1260"/>
          <w:tab w:val="left" w:pos="1440"/>
        </w:tabs>
        <w:spacing w:line="240" w:lineRule="auto"/>
        <w:ind w:firstLine="567"/>
        <w:jc w:val="both"/>
        <w:outlineLvl w:val="3"/>
        <w:rPr>
          <w:rFonts w:ascii="Times New Roman" w:hAnsi="Times New Roman" w:cs="Times New Roman"/>
          <w:sz w:val="24"/>
          <w:szCs w:val="24"/>
          <w:lang w:val="uk-UA" w:eastAsia="en-US"/>
        </w:rPr>
      </w:pPr>
      <w:r w:rsidRPr="00CE5A44">
        <w:rPr>
          <w:rFonts w:ascii="Times New Roman" w:hAnsi="Times New Roman" w:cs="Times New Roman"/>
          <w:sz w:val="24"/>
          <w:szCs w:val="24"/>
          <w:lang w:val="uk-UA" w:eastAsia="en-US"/>
        </w:rPr>
        <w:t>6</w:t>
      </w:r>
      <w:r w:rsidR="00012C3F" w:rsidRPr="00CE5A44">
        <w:rPr>
          <w:rFonts w:ascii="Times New Roman" w:hAnsi="Times New Roman" w:cs="Times New Roman"/>
          <w:sz w:val="24"/>
          <w:szCs w:val="24"/>
          <w:lang w:val="uk-UA" w:eastAsia="en-US"/>
        </w:rPr>
        <w:t xml:space="preserve">.2. За порушення  умов цього Договору винна Сторона відшкодовує збитки нанесені іншій Стороні своїми діями або бездіяльністю у порядку передбаченому чинним законодавством України. </w:t>
      </w:r>
    </w:p>
    <w:p w:rsidR="00012C3F" w:rsidRPr="00CE5A44" w:rsidRDefault="005C586F" w:rsidP="00CE5A44">
      <w:pPr>
        <w:tabs>
          <w:tab w:val="left" w:pos="1080"/>
          <w:tab w:val="left" w:pos="1260"/>
          <w:tab w:val="left" w:pos="1440"/>
        </w:tabs>
        <w:spacing w:line="240" w:lineRule="auto"/>
        <w:ind w:firstLine="567"/>
        <w:jc w:val="both"/>
        <w:outlineLvl w:val="3"/>
        <w:rPr>
          <w:rFonts w:ascii="Times New Roman" w:hAnsi="Times New Roman" w:cs="Times New Roman"/>
          <w:sz w:val="24"/>
          <w:szCs w:val="24"/>
          <w:lang w:val="uk-UA" w:eastAsia="en-US"/>
        </w:rPr>
      </w:pPr>
      <w:r w:rsidRPr="00CE5A44">
        <w:rPr>
          <w:rFonts w:ascii="Times New Roman" w:hAnsi="Times New Roman" w:cs="Times New Roman"/>
          <w:sz w:val="24"/>
          <w:szCs w:val="24"/>
          <w:lang w:val="uk-UA" w:eastAsia="en-US"/>
        </w:rPr>
        <w:t>6</w:t>
      </w:r>
      <w:r w:rsidR="00012C3F" w:rsidRPr="00CE5A44">
        <w:rPr>
          <w:rFonts w:ascii="Times New Roman" w:hAnsi="Times New Roman" w:cs="Times New Roman"/>
          <w:sz w:val="24"/>
          <w:szCs w:val="24"/>
          <w:lang w:val="uk-UA" w:eastAsia="en-US"/>
        </w:rPr>
        <w:t xml:space="preserve">.3. У разі порушення термінів поставки Товару, передбачених цим Договором, Постачальник сплачує на користь </w:t>
      </w:r>
      <w:r w:rsidR="00100E4A" w:rsidRPr="00CE5A44">
        <w:rPr>
          <w:rFonts w:ascii="Times New Roman" w:hAnsi="Times New Roman" w:cs="Times New Roman"/>
          <w:sz w:val="24"/>
          <w:szCs w:val="24"/>
          <w:lang w:val="uk-UA" w:eastAsia="en-US"/>
        </w:rPr>
        <w:t>Замовника</w:t>
      </w:r>
      <w:r w:rsidR="00012C3F" w:rsidRPr="00CE5A44">
        <w:rPr>
          <w:rFonts w:ascii="Times New Roman" w:hAnsi="Times New Roman" w:cs="Times New Roman"/>
          <w:sz w:val="24"/>
          <w:szCs w:val="24"/>
          <w:lang w:val="uk-UA" w:eastAsia="en-US"/>
        </w:rPr>
        <w:t xml:space="preserve"> неустойку (штраф) у розмірі 0,5 % від загальної вартості цього Договору.</w:t>
      </w:r>
    </w:p>
    <w:p w:rsidR="00012C3F" w:rsidRPr="00CE5A44" w:rsidRDefault="005C586F" w:rsidP="00CE5A44">
      <w:pPr>
        <w:tabs>
          <w:tab w:val="left" w:pos="1080"/>
          <w:tab w:val="left" w:pos="1260"/>
          <w:tab w:val="left" w:pos="1440"/>
        </w:tabs>
        <w:spacing w:line="240" w:lineRule="auto"/>
        <w:ind w:firstLine="567"/>
        <w:jc w:val="both"/>
        <w:outlineLvl w:val="3"/>
        <w:rPr>
          <w:rFonts w:ascii="Times New Roman" w:hAnsi="Times New Roman" w:cs="Times New Roman"/>
          <w:sz w:val="24"/>
          <w:szCs w:val="24"/>
          <w:lang w:val="uk-UA" w:eastAsia="en-US"/>
        </w:rPr>
      </w:pPr>
      <w:r w:rsidRPr="00CE5A44">
        <w:rPr>
          <w:rFonts w:ascii="Times New Roman" w:hAnsi="Times New Roman" w:cs="Times New Roman"/>
          <w:sz w:val="24"/>
          <w:szCs w:val="24"/>
          <w:lang w:val="uk-UA" w:eastAsia="en-US"/>
        </w:rPr>
        <w:t>6</w:t>
      </w:r>
      <w:r w:rsidR="00012C3F" w:rsidRPr="00CE5A44">
        <w:rPr>
          <w:rFonts w:ascii="Times New Roman" w:hAnsi="Times New Roman" w:cs="Times New Roman"/>
          <w:sz w:val="24"/>
          <w:szCs w:val="24"/>
          <w:lang w:val="uk-UA" w:eastAsia="en-US"/>
        </w:rPr>
        <w:t xml:space="preserve">.4. За порушення строків оплати Товару, що передбачені цим Договором, </w:t>
      </w:r>
      <w:r w:rsidR="00100E4A" w:rsidRPr="00CE5A44">
        <w:rPr>
          <w:rFonts w:ascii="Times New Roman" w:hAnsi="Times New Roman" w:cs="Times New Roman"/>
          <w:sz w:val="24"/>
          <w:szCs w:val="24"/>
          <w:lang w:val="uk-UA" w:eastAsia="en-US"/>
        </w:rPr>
        <w:t>Замовник</w:t>
      </w:r>
      <w:r w:rsidR="00012C3F" w:rsidRPr="00CE5A44">
        <w:rPr>
          <w:rFonts w:ascii="Times New Roman" w:hAnsi="Times New Roman" w:cs="Times New Roman"/>
          <w:sz w:val="24"/>
          <w:szCs w:val="24"/>
          <w:lang w:val="uk-UA" w:eastAsia="en-US"/>
        </w:rPr>
        <w:t xml:space="preserve"> сплачує Постачальнику неустойку (пеню) у розмірі 0,1 % від загальної вартості цього Договору за кожен день прострочення оплати, але не більше подвійної облікової ставки НБУ, що діяла на момент прострочення.</w:t>
      </w:r>
    </w:p>
    <w:p w:rsidR="00012C3F" w:rsidRPr="00CE5A44" w:rsidRDefault="005C586F" w:rsidP="00CE5A44">
      <w:pPr>
        <w:tabs>
          <w:tab w:val="left" w:pos="1080"/>
          <w:tab w:val="left" w:pos="1260"/>
          <w:tab w:val="left" w:pos="1440"/>
        </w:tabs>
        <w:spacing w:line="240" w:lineRule="auto"/>
        <w:ind w:firstLine="567"/>
        <w:jc w:val="both"/>
        <w:outlineLvl w:val="3"/>
        <w:rPr>
          <w:rFonts w:ascii="Times New Roman" w:hAnsi="Times New Roman" w:cs="Times New Roman"/>
          <w:sz w:val="24"/>
          <w:szCs w:val="24"/>
          <w:lang w:val="uk-UA" w:eastAsia="en-US"/>
        </w:rPr>
      </w:pPr>
      <w:r w:rsidRPr="00CE5A44">
        <w:rPr>
          <w:rFonts w:ascii="Times New Roman" w:hAnsi="Times New Roman" w:cs="Times New Roman"/>
          <w:sz w:val="24"/>
          <w:szCs w:val="24"/>
          <w:lang w:val="uk-UA" w:eastAsia="en-US"/>
        </w:rPr>
        <w:t>6</w:t>
      </w:r>
      <w:r w:rsidR="00012C3F" w:rsidRPr="00CE5A44">
        <w:rPr>
          <w:rFonts w:ascii="Times New Roman" w:hAnsi="Times New Roman" w:cs="Times New Roman"/>
          <w:sz w:val="24"/>
          <w:szCs w:val="24"/>
          <w:lang w:val="uk-UA" w:eastAsia="en-US"/>
        </w:rPr>
        <w:t>.6. Сторона вважається невинуватою і не несе відповідальність за порушення зобов’язань за цим Договором, якщо вона доведе, що вжила всіх залежних  від неї заходів щодо належного виконання умов цього Договору.</w:t>
      </w:r>
    </w:p>
    <w:p w:rsidR="00012C3F" w:rsidRPr="00CE5A44" w:rsidRDefault="005C586F" w:rsidP="00CE5A44">
      <w:pPr>
        <w:tabs>
          <w:tab w:val="left" w:pos="1080"/>
          <w:tab w:val="left" w:pos="1260"/>
          <w:tab w:val="left" w:pos="1440"/>
        </w:tabs>
        <w:spacing w:line="240" w:lineRule="auto"/>
        <w:ind w:firstLine="567"/>
        <w:jc w:val="both"/>
        <w:outlineLvl w:val="3"/>
        <w:rPr>
          <w:rFonts w:ascii="Times New Roman" w:hAnsi="Times New Roman" w:cs="Times New Roman"/>
          <w:sz w:val="24"/>
          <w:szCs w:val="24"/>
          <w:lang w:val="uk-UA" w:eastAsia="en-US"/>
        </w:rPr>
      </w:pPr>
      <w:r w:rsidRPr="00CE5A44">
        <w:rPr>
          <w:rFonts w:ascii="Times New Roman" w:hAnsi="Times New Roman" w:cs="Times New Roman"/>
          <w:sz w:val="24"/>
          <w:szCs w:val="24"/>
          <w:lang w:val="uk-UA" w:eastAsia="en-US"/>
        </w:rPr>
        <w:t>6</w:t>
      </w:r>
      <w:r w:rsidR="00012C3F" w:rsidRPr="00CE5A44">
        <w:rPr>
          <w:rFonts w:ascii="Times New Roman" w:hAnsi="Times New Roman" w:cs="Times New Roman"/>
          <w:sz w:val="24"/>
          <w:szCs w:val="24"/>
          <w:lang w:val="uk-UA" w:eastAsia="en-US"/>
        </w:rPr>
        <w:t xml:space="preserve">.7. Відомості, які містять комерційну або таємну інформацію та стали відомі Постачальнику під час виконання цього Договору, не можуть будь-яким чином розголошуватися Постачальником без отримання попередньої письмової згоди </w:t>
      </w:r>
      <w:r w:rsidR="00100E4A" w:rsidRPr="00CE5A44">
        <w:rPr>
          <w:rFonts w:ascii="Times New Roman" w:hAnsi="Times New Roman" w:cs="Times New Roman"/>
          <w:sz w:val="24"/>
          <w:szCs w:val="24"/>
          <w:lang w:val="uk-UA" w:eastAsia="en-US"/>
        </w:rPr>
        <w:t>Замовника</w:t>
      </w:r>
      <w:r w:rsidR="00012C3F" w:rsidRPr="00CE5A44">
        <w:rPr>
          <w:rFonts w:ascii="Times New Roman" w:hAnsi="Times New Roman" w:cs="Times New Roman"/>
          <w:sz w:val="24"/>
          <w:szCs w:val="24"/>
          <w:lang w:val="uk-UA" w:eastAsia="en-US"/>
        </w:rPr>
        <w:t xml:space="preserve">, крім випадків передбачених чинним законодавством України.  </w:t>
      </w:r>
    </w:p>
    <w:p w:rsidR="00012C3F" w:rsidRDefault="005C586F" w:rsidP="00CE5A44">
      <w:pPr>
        <w:tabs>
          <w:tab w:val="left" w:pos="1080"/>
          <w:tab w:val="left" w:pos="1260"/>
          <w:tab w:val="left" w:pos="1440"/>
        </w:tabs>
        <w:spacing w:line="240" w:lineRule="auto"/>
        <w:ind w:firstLine="567"/>
        <w:jc w:val="both"/>
        <w:outlineLvl w:val="3"/>
        <w:rPr>
          <w:rFonts w:ascii="Times New Roman" w:hAnsi="Times New Roman" w:cs="Times New Roman"/>
          <w:sz w:val="24"/>
          <w:szCs w:val="24"/>
          <w:lang w:val="uk-UA" w:eastAsia="en-US"/>
        </w:rPr>
      </w:pPr>
      <w:r w:rsidRPr="00CE5A44">
        <w:rPr>
          <w:rFonts w:ascii="Times New Roman" w:hAnsi="Times New Roman" w:cs="Times New Roman"/>
          <w:sz w:val="24"/>
          <w:szCs w:val="24"/>
          <w:lang w:val="uk-UA" w:eastAsia="en-US"/>
        </w:rPr>
        <w:t>6</w:t>
      </w:r>
      <w:r w:rsidR="00012C3F" w:rsidRPr="00CE5A44">
        <w:rPr>
          <w:rFonts w:ascii="Times New Roman" w:hAnsi="Times New Roman" w:cs="Times New Roman"/>
          <w:sz w:val="24"/>
          <w:szCs w:val="24"/>
          <w:lang w:val="uk-UA" w:eastAsia="en-US"/>
        </w:rPr>
        <w:t>.8. У випадках, не передбачених цим Договором, Сторони керуються нормами чинного законодавства України.</w:t>
      </w:r>
    </w:p>
    <w:p w:rsidR="0074396F" w:rsidRDefault="0074396F" w:rsidP="00CE5A44">
      <w:pPr>
        <w:tabs>
          <w:tab w:val="left" w:pos="1080"/>
          <w:tab w:val="left" w:pos="1260"/>
          <w:tab w:val="left" w:pos="1440"/>
        </w:tabs>
        <w:spacing w:line="240" w:lineRule="auto"/>
        <w:ind w:firstLine="567"/>
        <w:jc w:val="both"/>
        <w:outlineLvl w:val="3"/>
        <w:rPr>
          <w:rFonts w:ascii="Times New Roman" w:hAnsi="Times New Roman" w:cs="Times New Roman"/>
          <w:sz w:val="24"/>
          <w:szCs w:val="24"/>
          <w:lang w:val="uk-UA" w:eastAsia="en-US"/>
        </w:rPr>
      </w:pPr>
    </w:p>
    <w:p w:rsidR="0074396F" w:rsidRPr="00CE5A44" w:rsidRDefault="0074396F" w:rsidP="00CE5A44">
      <w:pPr>
        <w:tabs>
          <w:tab w:val="left" w:pos="1080"/>
          <w:tab w:val="left" w:pos="1260"/>
          <w:tab w:val="left" w:pos="1440"/>
        </w:tabs>
        <w:spacing w:line="240" w:lineRule="auto"/>
        <w:ind w:firstLine="567"/>
        <w:jc w:val="both"/>
        <w:outlineLvl w:val="3"/>
        <w:rPr>
          <w:rFonts w:ascii="Times New Roman" w:hAnsi="Times New Roman" w:cs="Times New Roman"/>
          <w:sz w:val="24"/>
          <w:szCs w:val="24"/>
          <w:lang w:val="uk-UA" w:eastAsia="en-US"/>
        </w:rPr>
      </w:pPr>
    </w:p>
    <w:p w:rsidR="00CF5ABA" w:rsidRPr="00CF5ABA" w:rsidRDefault="00CF5ABA" w:rsidP="00CF5ABA">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lastRenderedPageBreak/>
        <w:t>7</w:t>
      </w:r>
      <w:r w:rsidRPr="00CF5ABA">
        <w:rPr>
          <w:rFonts w:ascii="Times New Roman" w:eastAsia="Times New Roman" w:hAnsi="Times New Roman" w:cs="Times New Roman"/>
          <w:b/>
          <w:sz w:val="24"/>
          <w:szCs w:val="24"/>
        </w:rPr>
        <w:t>. Порядок зміни умов договору про закупівлю</w:t>
      </w:r>
    </w:p>
    <w:p w:rsidR="00CF5ABA" w:rsidRPr="00CF5ABA" w:rsidRDefault="00CF5ABA" w:rsidP="00CF5ABA">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7</w:t>
      </w:r>
      <w:r w:rsidRPr="00CF5ABA">
        <w:rPr>
          <w:rFonts w:ascii="Times New Roman" w:eastAsia="Times New Roman" w:hAnsi="Times New Roman" w:cs="Times New Roman"/>
          <w:color w:val="1F1F1F"/>
          <w:sz w:val="24"/>
          <w:szCs w:val="24"/>
        </w:rPr>
        <w:t xml:space="preserve">.1. Зміни </w:t>
      </w:r>
      <w:proofErr w:type="gramStart"/>
      <w:r w:rsidRPr="00CF5ABA">
        <w:rPr>
          <w:rFonts w:ascii="Times New Roman" w:eastAsia="Times New Roman" w:hAnsi="Times New Roman" w:cs="Times New Roman"/>
          <w:color w:val="1F1F1F"/>
          <w:sz w:val="24"/>
          <w:szCs w:val="24"/>
        </w:rPr>
        <w:t>до договору</w:t>
      </w:r>
      <w:proofErr w:type="gramEnd"/>
      <w:r w:rsidRPr="00CF5ABA">
        <w:rPr>
          <w:rFonts w:ascii="Times New Roman" w:eastAsia="Times New Roman" w:hAnsi="Times New Roman" w:cs="Times New Roman"/>
          <w:color w:val="1F1F1F"/>
          <w:sz w:val="24"/>
          <w:szCs w:val="24"/>
        </w:rPr>
        <w:t xml:space="preserve">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CF5ABA" w:rsidRPr="00CF5ABA" w:rsidRDefault="00CF5ABA" w:rsidP="00CF5ABA">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7</w:t>
      </w:r>
      <w:r w:rsidRPr="00CF5ABA">
        <w:rPr>
          <w:rFonts w:ascii="Times New Roman" w:eastAsia="Times New Roman" w:hAnsi="Times New Roman" w:cs="Times New Roman"/>
          <w:color w:val="1F1F1F"/>
          <w:sz w:val="24"/>
          <w:szCs w:val="24"/>
        </w:rPr>
        <w:t>.2. Пропоз</w:t>
      </w:r>
      <w:r w:rsidRPr="00CF5ABA">
        <w:rPr>
          <w:rFonts w:ascii="Times New Roman" w:eastAsia="Times New Roman" w:hAnsi="Times New Roman" w:cs="Times New Roman"/>
          <w:sz w:val="24"/>
          <w:szCs w:val="24"/>
        </w:rPr>
        <w:t xml:space="preserve">ицію щодо внесення змін </w:t>
      </w:r>
      <w:proofErr w:type="gramStart"/>
      <w:r w:rsidRPr="00CF5ABA">
        <w:rPr>
          <w:rFonts w:ascii="Times New Roman" w:eastAsia="Times New Roman" w:hAnsi="Times New Roman" w:cs="Times New Roman"/>
          <w:sz w:val="24"/>
          <w:szCs w:val="24"/>
        </w:rPr>
        <w:t>до договору</w:t>
      </w:r>
      <w:proofErr w:type="gramEnd"/>
      <w:r w:rsidRPr="00CF5ABA">
        <w:rPr>
          <w:rFonts w:ascii="Times New Roman" w:eastAsia="Times New Roman" w:hAnsi="Times New Roman" w:cs="Times New Roman"/>
          <w:sz w:val="24"/>
          <w:szCs w:val="24"/>
        </w:rPr>
        <w:t xml:space="preserve"> про закупівлю може зробити кожна із Сторін договору про закупівлю шляхом направлення офіційного листа (пропозиції) іншій с</w:t>
      </w:r>
      <w:r w:rsidRPr="00CF5ABA">
        <w:rPr>
          <w:rFonts w:ascii="Times New Roman" w:eastAsia="Times New Roman" w:hAnsi="Times New Roman" w:cs="Times New Roman"/>
          <w:color w:val="1F1F1F"/>
          <w:sz w:val="24"/>
          <w:szCs w:val="24"/>
        </w:rPr>
        <w:t>тороні в письмовій / електронній формі.</w:t>
      </w:r>
    </w:p>
    <w:p w:rsidR="00CF5ABA" w:rsidRPr="00CF5ABA" w:rsidRDefault="00CF5ABA" w:rsidP="00CF5AB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CF5ABA">
        <w:rPr>
          <w:rFonts w:ascii="Times New Roman" w:eastAsia="Times New Roman" w:hAnsi="Times New Roman" w:cs="Times New Roman"/>
          <w:sz w:val="24"/>
          <w:szCs w:val="24"/>
        </w:rPr>
        <w:t xml:space="preserve">У разі направлення листа в електронній формі </w:t>
      </w:r>
      <w:r w:rsidRPr="00CF5ABA">
        <w:rPr>
          <w:rFonts w:ascii="Times New Roman" w:eastAsia="Times New Roman" w:hAnsi="Times New Roman" w:cs="Times New Roman"/>
          <w:sz w:val="24"/>
          <w:szCs w:val="24"/>
          <w:highlight w:val="white"/>
        </w:rPr>
        <w:t>обов’язковим реквізитом електронного(их) документа(ів)</w:t>
      </w:r>
      <w:r w:rsidRPr="00CF5ABA">
        <w:rPr>
          <w:rFonts w:ascii="Times New Roman" w:eastAsia="Times New Roman" w:hAnsi="Times New Roman" w:cs="Times New Roman"/>
          <w:sz w:val="24"/>
          <w:szCs w:val="24"/>
        </w:rPr>
        <w:t xml:space="preserve">, який(і) надсилається(ються) Сторонами шляхом електронного зв'язку на електронні адреси, що зазначена в розділі „Реквізити цього договору“, є </w:t>
      </w:r>
      <w:r w:rsidRPr="00CF5ABA">
        <w:rPr>
          <w:rFonts w:ascii="Times New Roman" w:eastAsia="Times New Roman" w:hAnsi="Times New Roman" w:cs="Times New Roman"/>
          <w:sz w:val="24"/>
          <w:szCs w:val="24"/>
          <w:highlight w:val="white"/>
        </w:rPr>
        <w:t>кваліфікований електронний підпис (КЕП).</w:t>
      </w:r>
      <w:r w:rsidRPr="00CF5ABA">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rsidR="00CF5ABA" w:rsidRPr="00CF5ABA" w:rsidRDefault="00CF5ABA" w:rsidP="00CF5AB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CF5ABA">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CF5ABA" w:rsidRPr="00CF5ABA" w:rsidRDefault="00CF5ABA" w:rsidP="00CF5ABA">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rPr>
      </w:pPr>
      <w:r w:rsidRPr="00CF5ABA">
        <w:rPr>
          <w:rFonts w:ascii="Times New Roman" w:eastAsia="Times New Roman" w:hAnsi="Times New Roman" w:cs="Times New Roman"/>
          <w:sz w:val="24"/>
          <w:szCs w:val="24"/>
        </w:rPr>
        <w:t xml:space="preserve">Сторони домовились, що роздруківка Стороною </w:t>
      </w:r>
      <w:r w:rsidRPr="00CF5ABA">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sidRPr="00CF5ABA">
        <w:rPr>
          <w:rFonts w:ascii="Times New Roman" w:eastAsia="Times New Roman" w:hAnsi="Times New Roman" w:cs="Times New Roman"/>
          <w:sz w:val="24"/>
          <w:szCs w:val="24"/>
        </w:rPr>
        <w:t xml:space="preserve">цього договору про закупівлю, </w:t>
      </w:r>
      <w:r w:rsidRPr="00CF5ABA">
        <w:rPr>
          <w:rFonts w:ascii="Times New Roman" w:eastAsia="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rsidR="00CF5ABA" w:rsidRPr="00CF5ABA" w:rsidRDefault="00CF5ABA" w:rsidP="00CF5AB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CF5ABA">
        <w:rPr>
          <w:rFonts w:ascii="Times New Roman" w:eastAsia="Times New Roman" w:hAnsi="Times New Roman" w:cs="Times New Roman"/>
          <w:sz w:val="24"/>
          <w:szCs w:val="24"/>
        </w:rPr>
        <w:t xml:space="preserve">У разі направлення листа в письмовій формі поштою, </w:t>
      </w:r>
      <w:r w:rsidRPr="00CF5ABA">
        <w:rPr>
          <w:rFonts w:ascii="Times New Roman" w:eastAsia="Times New Roman" w:hAnsi="Times New Roman" w:cs="Times New Roman"/>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CF5ABA" w:rsidRPr="00CF5ABA" w:rsidRDefault="00CF5ABA" w:rsidP="00CF5ABA">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CF5ABA">
        <w:rPr>
          <w:rFonts w:ascii="Times New Roman" w:eastAsia="Times New Roman" w:hAnsi="Times New Roman" w:cs="Times New Roman"/>
          <w:sz w:val="24"/>
          <w:szCs w:val="24"/>
        </w:rPr>
        <w:t xml:space="preserve">.3. Пропозиція щодо внесення змін </w:t>
      </w:r>
      <w:proofErr w:type="gramStart"/>
      <w:r w:rsidRPr="00CF5ABA">
        <w:rPr>
          <w:rFonts w:ascii="Times New Roman" w:eastAsia="Times New Roman" w:hAnsi="Times New Roman" w:cs="Times New Roman"/>
          <w:sz w:val="24"/>
          <w:szCs w:val="24"/>
        </w:rPr>
        <w:t>до договору</w:t>
      </w:r>
      <w:proofErr w:type="gramEnd"/>
      <w:r w:rsidRPr="00CF5ABA">
        <w:rPr>
          <w:rFonts w:ascii="Times New Roman" w:eastAsia="Times New Roman" w:hAnsi="Times New Roman" w:cs="Times New Roman"/>
          <w:sz w:val="24"/>
          <w:szCs w:val="24"/>
        </w:rPr>
        <w:t xml:space="preserve">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F5ABA" w:rsidRPr="00CF5ABA" w:rsidRDefault="00CF5ABA" w:rsidP="00CF5ABA">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CF5ABA">
        <w:rPr>
          <w:rFonts w:ascii="Times New Roman" w:eastAsia="Times New Roman" w:hAnsi="Times New Roman" w:cs="Times New Roman"/>
          <w:sz w:val="24"/>
          <w:szCs w:val="24"/>
        </w:rPr>
        <w:t xml:space="preserve">.4. Сторона, що отримала пропозицію щодо внесення змін </w:t>
      </w:r>
      <w:proofErr w:type="gramStart"/>
      <w:r w:rsidRPr="00CF5ABA">
        <w:rPr>
          <w:rFonts w:ascii="Times New Roman" w:eastAsia="Times New Roman" w:hAnsi="Times New Roman" w:cs="Times New Roman"/>
          <w:sz w:val="24"/>
          <w:szCs w:val="24"/>
        </w:rPr>
        <w:t>до договору</w:t>
      </w:r>
      <w:proofErr w:type="gramEnd"/>
      <w:r w:rsidRPr="00CF5ABA">
        <w:rPr>
          <w:rFonts w:ascii="Times New Roman" w:eastAsia="Times New Roman" w:hAnsi="Times New Roman" w:cs="Times New Roman"/>
          <w:sz w:val="24"/>
          <w:szCs w:val="24"/>
        </w:rPr>
        <w:t xml:space="preserve"> про закупівлю, має протягом 20 робочих днів розглянути пропозицію та погодитись із нею чи надати аргументовану відмову.</w:t>
      </w:r>
    </w:p>
    <w:p w:rsidR="00CF5ABA" w:rsidRPr="00CF5ABA" w:rsidRDefault="00CF5ABA" w:rsidP="00CF5ABA">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CF5ABA">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F5ABA" w:rsidRPr="00CF5ABA" w:rsidRDefault="00CF5ABA" w:rsidP="00CF5ABA">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CF5ABA">
        <w:rPr>
          <w:rFonts w:ascii="Times New Roman" w:eastAsia="Times New Roman" w:hAnsi="Times New Roman" w:cs="Times New Roman"/>
          <w:sz w:val="24"/>
          <w:szCs w:val="24"/>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w:t>
      </w:r>
      <w:proofErr w:type="gramStart"/>
      <w:r w:rsidRPr="00CF5ABA">
        <w:rPr>
          <w:rFonts w:ascii="Times New Roman" w:eastAsia="Times New Roman" w:hAnsi="Times New Roman" w:cs="Times New Roman"/>
          <w:sz w:val="24"/>
          <w:szCs w:val="24"/>
        </w:rPr>
        <w:t>на адресу</w:t>
      </w:r>
      <w:proofErr w:type="gramEnd"/>
      <w:r w:rsidRPr="00CF5ABA">
        <w:rPr>
          <w:rFonts w:ascii="Times New Roman" w:eastAsia="Times New Roman" w:hAnsi="Times New Roman" w:cs="Times New Roman"/>
          <w:sz w:val="24"/>
          <w:szCs w:val="24"/>
        </w:rPr>
        <w:t xml:space="preserve">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CF5ABA" w:rsidRPr="00CF5ABA" w:rsidRDefault="00CF5ABA" w:rsidP="00CF5ABA">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CF5ABA">
        <w:rPr>
          <w:rFonts w:ascii="Times New Roman" w:eastAsia="Times New Roman" w:hAnsi="Times New Roman" w:cs="Times New Roman"/>
          <w:sz w:val="24"/>
          <w:szCs w:val="24"/>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CF5ABA" w:rsidRPr="00CF5ABA" w:rsidRDefault="00CF5ABA" w:rsidP="00CF5ABA">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CF5ABA">
        <w:rPr>
          <w:rFonts w:ascii="Times New Roman" w:eastAsia="Times New Roman"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F5ABA" w:rsidRPr="00CF5ABA" w:rsidRDefault="00CF5ABA" w:rsidP="00CF5ABA">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CF5ABA">
        <w:rPr>
          <w:rFonts w:ascii="Times New Roman" w:eastAsia="Times New Roman" w:hAnsi="Times New Roman" w:cs="Times New Roman"/>
          <w:sz w:val="24"/>
          <w:szCs w:val="24"/>
        </w:rPr>
        <w:t xml:space="preserve">.9.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w:t>
      </w:r>
      <w:r w:rsidRPr="00CF5ABA">
        <w:rPr>
          <w:rFonts w:ascii="Times New Roman" w:eastAsia="Times New Roman" w:hAnsi="Times New Roman" w:cs="Times New Roman"/>
          <w:sz w:val="24"/>
          <w:szCs w:val="24"/>
        </w:rPr>
        <w:lastRenderedPageBreak/>
        <w:t>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CF5ABA" w:rsidRPr="00CF5ABA" w:rsidRDefault="00CF5ABA" w:rsidP="00CF5ABA">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CF5ABA">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rsidR="00CF5ABA" w:rsidRPr="00CF5ABA" w:rsidRDefault="00CF5ABA" w:rsidP="00CF5ABA">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CF5ABA">
        <w:rPr>
          <w:rFonts w:ascii="Times New Roman" w:eastAsia="Times New Roman" w:hAnsi="Times New Roman" w:cs="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rsidR="00CF5ABA" w:rsidRPr="00CF5ABA" w:rsidRDefault="00CF5ABA" w:rsidP="00CF5ABA">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CF5ABA">
        <w:rPr>
          <w:rFonts w:ascii="Times New Roman" w:eastAsia="Times New Roman" w:hAnsi="Times New Roman" w:cs="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p w:rsidR="00CF5ABA" w:rsidRPr="00CF5ABA" w:rsidRDefault="00CF5ABA" w:rsidP="00CF5ABA">
      <w:pPr>
        <w:widowControl w:val="0"/>
        <w:tabs>
          <w:tab w:val="left" w:pos="582"/>
        </w:tabs>
        <w:autoSpaceDE w:val="0"/>
        <w:autoSpaceDN w:val="0"/>
        <w:spacing w:after="0" w:line="240" w:lineRule="auto"/>
        <w:ind w:left="173" w:right="-2"/>
        <w:jc w:val="center"/>
        <w:outlineLvl w:val="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8</w:t>
      </w:r>
      <w:r w:rsidRPr="00CF5ABA">
        <w:rPr>
          <w:rFonts w:ascii="Times New Roman" w:eastAsia="Times New Roman" w:hAnsi="Times New Roman" w:cs="Times New Roman"/>
          <w:b/>
          <w:sz w:val="24"/>
          <w:szCs w:val="24"/>
          <w:lang w:val="uk-UA"/>
        </w:rPr>
        <w:t>.Форс-мажорні обставини</w:t>
      </w:r>
    </w:p>
    <w:p w:rsidR="00CF5ABA" w:rsidRPr="00CF5ABA" w:rsidRDefault="00CF5ABA" w:rsidP="00CF5ABA">
      <w:pPr>
        <w:spacing w:after="0" w:line="240" w:lineRule="auto"/>
        <w:ind w:right="-34" w:firstLine="720"/>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8</w:t>
      </w:r>
      <w:r w:rsidRPr="00CF5ABA">
        <w:rPr>
          <w:rFonts w:ascii="Times New Roman" w:eastAsia="Times New Roman" w:hAnsi="Times New Roman" w:cs="Times New Roman"/>
          <w:sz w:val="24"/>
          <w:szCs w:val="24"/>
          <w:highlight w:val="white"/>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CF5ABA" w:rsidRPr="00CF5ABA" w:rsidRDefault="00CF5ABA" w:rsidP="00CF5AB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Pr="00CF5ABA">
        <w:rPr>
          <w:rFonts w:ascii="Times New Roman" w:eastAsia="Times New Roman" w:hAnsi="Times New Roman" w:cs="Times New Roman"/>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F5ABA" w:rsidRPr="00CF5ABA" w:rsidRDefault="00CF5ABA" w:rsidP="00CF5AB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Pr="00CF5ABA">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F5ABA" w:rsidRPr="00CF5ABA" w:rsidRDefault="00CF5ABA" w:rsidP="00CF5ABA">
      <w:pPr>
        <w:spacing w:after="0" w:line="240" w:lineRule="auto"/>
        <w:ind w:right="-34"/>
        <w:jc w:val="both"/>
        <w:rPr>
          <w:rFonts w:ascii="Times New Roman" w:eastAsia="Times New Roman" w:hAnsi="Times New Roman" w:cs="Times New Roman"/>
          <w:sz w:val="24"/>
          <w:szCs w:val="24"/>
          <w:highlight w:val="white"/>
        </w:rPr>
      </w:pPr>
      <w:r w:rsidRPr="00CF5ABA">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F5ABA" w:rsidRPr="00CF5ABA" w:rsidRDefault="00CF5ABA" w:rsidP="00CF5ABA">
      <w:pPr>
        <w:spacing w:after="0" w:line="240" w:lineRule="auto"/>
        <w:ind w:right="-34" w:firstLine="720"/>
        <w:jc w:val="both"/>
        <w:rPr>
          <w:rFonts w:ascii="Times New Roman" w:eastAsia="Times New Roman" w:hAnsi="Times New Roman" w:cs="Times New Roman"/>
          <w:sz w:val="24"/>
          <w:szCs w:val="24"/>
          <w:highlight w:val="white"/>
        </w:rPr>
      </w:pPr>
      <w:r w:rsidRPr="00CF5ABA">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F5ABA" w:rsidRPr="00CF5ABA" w:rsidRDefault="00CF5ABA" w:rsidP="00CF5AB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Pr="00CF5ABA">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F5ABA" w:rsidRPr="00CF5ABA" w:rsidRDefault="00CF5ABA" w:rsidP="00CF5AB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Pr="00CF5ABA">
        <w:rPr>
          <w:rFonts w:ascii="Times New Roman" w:eastAsia="Times New Roman" w:hAnsi="Times New Roman" w:cs="Times New Roman"/>
          <w:sz w:val="24"/>
          <w:szCs w:val="24"/>
          <w:highlight w:val="white"/>
        </w:rPr>
        <w:t xml:space="preserve">.5. Якщо обставини непереборної сили та (або) їх наслідки тимчасово перешкоджають повному або частковому виконанню зобов’язань за цим Договором, час </w:t>
      </w:r>
      <w:r w:rsidRPr="00CF5ABA">
        <w:rPr>
          <w:rFonts w:ascii="Times New Roman" w:eastAsia="Times New Roman" w:hAnsi="Times New Roman" w:cs="Times New Roman"/>
          <w:sz w:val="24"/>
          <w:szCs w:val="24"/>
          <w:highlight w:val="white"/>
        </w:rPr>
        <w:lastRenderedPageBreak/>
        <w:t>виконання зобов’язань продовжується на час дії таких обставин або усунення їх наслідків, але не більш ніж до кінця поточного, бюджетного року.</w:t>
      </w:r>
    </w:p>
    <w:p w:rsidR="00CF5ABA" w:rsidRPr="00CF5ABA" w:rsidRDefault="00CF5ABA" w:rsidP="00CF5AB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Pr="00CF5ABA">
        <w:rPr>
          <w:rFonts w:ascii="Times New Roman" w:eastAsia="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F5ABA" w:rsidRPr="00CF5ABA" w:rsidRDefault="00CF5ABA" w:rsidP="00CF5ABA">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lang w:val="uk-UA"/>
        </w:rPr>
        <w:t>8</w:t>
      </w:r>
      <w:r w:rsidRPr="00CF5ABA">
        <w:rPr>
          <w:rFonts w:ascii="Times New Roman" w:eastAsia="Times New Roman" w:hAnsi="Times New Roman" w:cs="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F5ABA" w:rsidRPr="00CF5ABA" w:rsidRDefault="00CF5ABA" w:rsidP="00CF5ABA">
      <w:pPr>
        <w:tabs>
          <w:tab w:val="left" w:pos="768"/>
          <w:tab w:val="left" w:pos="851"/>
        </w:tabs>
        <w:spacing w:line="247" w:lineRule="auto"/>
        <w:ind w:right="-2"/>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r w:rsidRPr="00CF5ABA">
        <w:rPr>
          <w:rFonts w:ascii="Times New Roman" w:hAnsi="Times New Roman" w:cs="Times New Roman"/>
          <w:b/>
          <w:sz w:val="24"/>
          <w:szCs w:val="24"/>
          <w:lang w:val="uk-UA"/>
        </w:rPr>
        <w:t>.</w:t>
      </w:r>
      <w:r w:rsidRPr="00CF5ABA">
        <w:rPr>
          <w:rFonts w:ascii="Times New Roman" w:hAnsi="Times New Roman" w:cs="Times New Roman"/>
          <w:b/>
          <w:sz w:val="24"/>
          <w:szCs w:val="24"/>
          <w:lang w:val="uk-UA"/>
        </w:rPr>
        <w:tab/>
        <w:t>Оперативно-господарські санкції</w:t>
      </w:r>
    </w:p>
    <w:p w:rsidR="00CF5ABA" w:rsidRPr="00CF5ABA" w:rsidRDefault="00CF5ABA" w:rsidP="00CF5AB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CF5ABA">
        <w:rPr>
          <w:rFonts w:ascii="Times New Roman" w:eastAsia="Times New Roman" w:hAnsi="Times New Roman" w:cs="Times New Roman"/>
          <w:sz w:val="24"/>
          <w:szCs w:val="24"/>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F5ABA" w:rsidRPr="00CF5ABA" w:rsidRDefault="00CF5ABA" w:rsidP="00CF5AB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CF5ABA">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F5ABA" w:rsidRPr="00CF5ABA" w:rsidRDefault="00CF5ABA" w:rsidP="00CF5ABA">
      <w:pPr>
        <w:spacing w:after="0" w:line="240" w:lineRule="auto"/>
        <w:ind w:left="1080" w:hanging="360"/>
        <w:jc w:val="both"/>
        <w:rPr>
          <w:rFonts w:ascii="Times New Roman" w:eastAsia="Times New Roman" w:hAnsi="Times New Roman" w:cs="Times New Roman"/>
          <w:sz w:val="24"/>
          <w:szCs w:val="24"/>
          <w:highlight w:val="yellow"/>
        </w:rPr>
      </w:pPr>
      <w:r w:rsidRPr="00CF5ABA">
        <w:rPr>
          <w:rFonts w:ascii="Noto Sans" w:eastAsia="Noto Sans" w:hAnsi="Noto Sans" w:cs="Noto Sans"/>
          <w:sz w:val="20"/>
          <w:szCs w:val="20"/>
        </w:rPr>
        <w:t>●</w:t>
      </w:r>
      <w:r w:rsidRPr="00CF5ABA">
        <w:rPr>
          <w:rFonts w:ascii="Times New Roman" w:eastAsia="Times New Roman" w:hAnsi="Times New Roman" w:cs="Times New Roman"/>
          <w:sz w:val="14"/>
          <w:szCs w:val="14"/>
        </w:rPr>
        <w:t xml:space="preserve"> </w:t>
      </w:r>
      <w:r w:rsidRPr="00CF5ABA">
        <w:rPr>
          <w:rFonts w:ascii="Times New Roman" w:eastAsia="Times New Roman" w:hAnsi="Times New Roman" w:cs="Times New Roman"/>
          <w:sz w:val="14"/>
          <w:szCs w:val="14"/>
        </w:rPr>
        <w:tab/>
      </w:r>
      <w:r w:rsidRPr="00CF5ABA">
        <w:rPr>
          <w:rFonts w:ascii="Times New Roman" w:eastAsia="Times New Roman" w:hAnsi="Times New Roman" w:cs="Times New Roman"/>
          <w:sz w:val="24"/>
          <w:szCs w:val="24"/>
        </w:rPr>
        <w:t xml:space="preserve">якості поставленого </w:t>
      </w:r>
      <w:proofErr w:type="gramStart"/>
      <w:r w:rsidRPr="00CF5ABA">
        <w:rPr>
          <w:rFonts w:ascii="Times New Roman" w:eastAsia="Times New Roman" w:hAnsi="Times New Roman" w:cs="Times New Roman"/>
          <w:sz w:val="24"/>
          <w:szCs w:val="24"/>
        </w:rPr>
        <w:t>товару ;</w:t>
      </w:r>
      <w:proofErr w:type="gramEnd"/>
    </w:p>
    <w:p w:rsidR="00CF5ABA" w:rsidRPr="00CF5ABA" w:rsidRDefault="00CF5ABA" w:rsidP="00CF5ABA">
      <w:pPr>
        <w:spacing w:after="0" w:line="240" w:lineRule="auto"/>
        <w:ind w:left="1080" w:hanging="360"/>
        <w:jc w:val="both"/>
        <w:rPr>
          <w:rFonts w:ascii="Times New Roman" w:eastAsia="Times New Roman" w:hAnsi="Times New Roman" w:cs="Times New Roman"/>
          <w:sz w:val="24"/>
          <w:szCs w:val="24"/>
        </w:rPr>
      </w:pPr>
      <w:r w:rsidRPr="00CF5ABA">
        <w:rPr>
          <w:rFonts w:ascii="Noto Sans" w:eastAsia="Noto Sans" w:hAnsi="Noto Sans" w:cs="Noto Sans"/>
          <w:sz w:val="20"/>
          <w:szCs w:val="20"/>
        </w:rPr>
        <w:t>●</w:t>
      </w:r>
      <w:r w:rsidRPr="00CF5ABA">
        <w:rPr>
          <w:rFonts w:ascii="Times New Roman" w:eastAsia="Times New Roman" w:hAnsi="Times New Roman" w:cs="Times New Roman"/>
          <w:sz w:val="14"/>
          <w:szCs w:val="14"/>
        </w:rPr>
        <w:t xml:space="preserve"> </w:t>
      </w:r>
      <w:r w:rsidRPr="00CF5ABA">
        <w:rPr>
          <w:rFonts w:ascii="Times New Roman" w:eastAsia="Times New Roman" w:hAnsi="Times New Roman" w:cs="Times New Roman"/>
          <w:sz w:val="14"/>
          <w:szCs w:val="14"/>
        </w:rPr>
        <w:tab/>
      </w:r>
      <w:r w:rsidRPr="00CF5ABA">
        <w:rPr>
          <w:rFonts w:ascii="Times New Roman" w:eastAsia="Times New Roman" w:hAnsi="Times New Roman" w:cs="Times New Roman"/>
          <w:sz w:val="24"/>
          <w:szCs w:val="24"/>
        </w:rPr>
        <w:t xml:space="preserve">розірвання аналогічного за своєю природою договору про закупівлю із Замовником у разі прострочення строку поставки </w:t>
      </w:r>
      <w:proofErr w:type="gramStart"/>
      <w:r w:rsidRPr="00CF5ABA">
        <w:rPr>
          <w:rFonts w:ascii="Times New Roman" w:eastAsia="Times New Roman" w:hAnsi="Times New Roman" w:cs="Times New Roman"/>
          <w:sz w:val="24"/>
          <w:szCs w:val="24"/>
        </w:rPr>
        <w:t>товару ;</w:t>
      </w:r>
      <w:proofErr w:type="gramEnd"/>
    </w:p>
    <w:p w:rsidR="00CF5ABA" w:rsidRPr="00CF5ABA" w:rsidRDefault="00CF5ABA" w:rsidP="00CF5ABA">
      <w:pPr>
        <w:spacing w:after="0" w:line="240" w:lineRule="auto"/>
        <w:ind w:left="1080" w:hanging="360"/>
        <w:jc w:val="both"/>
        <w:rPr>
          <w:rFonts w:ascii="Times New Roman" w:eastAsia="Times New Roman" w:hAnsi="Times New Roman" w:cs="Times New Roman"/>
          <w:sz w:val="24"/>
          <w:szCs w:val="24"/>
        </w:rPr>
      </w:pPr>
      <w:r w:rsidRPr="00CF5ABA">
        <w:rPr>
          <w:rFonts w:ascii="Noto Sans" w:eastAsia="Noto Sans" w:hAnsi="Noto Sans" w:cs="Noto Sans"/>
          <w:sz w:val="20"/>
          <w:szCs w:val="20"/>
        </w:rPr>
        <w:t>●</w:t>
      </w:r>
      <w:r w:rsidRPr="00CF5ABA">
        <w:rPr>
          <w:rFonts w:ascii="Times New Roman" w:eastAsia="Times New Roman" w:hAnsi="Times New Roman" w:cs="Times New Roman"/>
          <w:sz w:val="14"/>
          <w:szCs w:val="14"/>
        </w:rPr>
        <w:t xml:space="preserve"> </w:t>
      </w:r>
      <w:r w:rsidRPr="00CF5ABA">
        <w:rPr>
          <w:rFonts w:ascii="Times New Roman" w:eastAsia="Times New Roman" w:hAnsi="Times New Roman" w:cs="Times New Roman"/>
          <w:sz w:val="14"/>
          <w:szCs w:val="14"/>
        </w:rPr>
        <w:tab/>
      </w:r>
      <w:r w:rsidRPr="00CF5ABA">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CF5ABA" w:rsidRPr="00CF5ABA" w:rsidRDefault="00CF5ABA" w:rsidP="00CF5AB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CF5ABA">
        <w:rPr>
          <w:rFonts w:ascii="Times New Roman" w:eastAsia="Times New Roman" w:hAnsi="Times New Roman" w:cs="Times New Roman"/>
          <w:sz w:val="24"/>
          <w:szCs w:val="24"/>
        </w:rPr>
        <w:t xml:space="preserve">.3. У разі порушення Постачальником умов щодо порядку та строків постачання товару, якості поставленого </w:t>
      </w:r>
      <w:proofErr w:type="gramStart"/>
      <w:r w:rsidRPr="00CF5ABA">
        <w:rPr>
          <w:rFonts w:ascii="Times New Roman" w:eastAsia="Times New Roman" w:hAnsi="Times New Roman" w:cs="Times New Roman"/>
          <w:sz w:val="24"/>
          <w:szCs w:val="24"/>
        </w:rPr>
        <w:t>товару  Замовник</w:t>
      </w:r>
      <w:proofErr w:type="gramEnd"/>
      <w:r w:rsidRPr="00CF5ABA">
        <w:rPr>
          <w:rFonts w:ascii="Times New Roman" w:eastAsia="Times New Roman" w:hAnsi="Times New Roman" w:cs="Times New Roman"/>
          <w:sz w:val="24"/>
          <w:szCs w:val="24"/>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CF5ABA" w:rsidRPr="00CF5ABA" w:rsidRDefault="00CF5ABA" w:rsidP="00CF5AB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CF5ABA">
        <w:rPr>
          <w:rFonts w:ascii="Times New Roman" w:eastAsia="Times New Roman" w:hAnsi="Times New Roman" w:cs="Times New Roman"/>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proofErr w:type="gramStart"/>
      <w:r w:rsidRPr="00CF5ABA">
        <w:rPr>
          <w:rFonts w:ascii="Times New Roman" w:eastAsia="Times New Roman" w:hAnsi="Times New Roman" w:cs="Times New Roman"/>
          <w:sz w:val="24"/>
          <w:szCs w:val="24"/>
        </w:rPr>
        <w:t>Постачальника ,</w:t>
      </w:r>
      <w:proofErr w:type="gramEnd"/>
      <w:r w:rsidRPr="00CF5ABA">
        <w:rPr>
          <w:rFonts w:ascii="Times New Roman" w:eastAsia="Times New Roman" w:hAnsi="Times New Roman" w:cs="Times New Roman"/>
          <w:sz w:val="24"/>
          <w:szCs w:val="24"/>
        </w:rPr>
        <w:t xml:space="preserve"> з подальшим направленням цінним листом з описом вкладення та повідомленням на поштову адресу Постачальника, передбачений цим договором про закупівлю. Усі документи (листи, повідомлення, інша кореспонденція та ін.), що будуть відправлені Замовником </w:t>
      </w:r>
      <w:proofErr w:type="gramStart"/>
      <w:r w:rsidRPr="00CF5ABA">
        <w:rPr>
          <w:rFonts w:ascii="Times New Roman" w:eastAsia="Times New Roman" w:hAnsi="Times New Roman" w:cs="Times New Roman"/>
          <w:sz w:val="24"/>
          <w:szCs w:val="24"/>
        </w:rPr>
        <w:t>на адресу</w:t>
      </w:r>
      <w:proofErr w:type="gramEnd"/>
      <w:r w:rsidRPr="00CF5ABA">
        <w:rPr>
          <w:rFonts w:ascii="Times New Roman" w:eastAsia="Times New Roman" w:hAnsi="Times New Roman" w:cs="Times New Roman"/>
          <w:sz w:val="24"/>
          <w:szCs w:val="24"/>
        </w:rPr>
        <w:t xml:space="preserve">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w:t>
      </w:r>
      <w:proofErr w:type="gramStart"/>
      <w:r w:rsidRPr="00CF5ABA">
        <w:rPr>
          <w:rFonts w:ascii="Times New Roman" w:eastAsia="Times New Roman" w:hAnsi="Times New Roman" w:cs="Times New Roman"/>
          <w:sz w:val="24"/>
          <w:szCs w:val="24"/>
        </w:rPr>
        <w:t>на адресу</w:t>
      </w:r>
      <w:proofErr w:type="gramEnd"/>
      <w:r w:rsidRPr="00CF5ABA">
        <w:rPr>
          <w:rFonts w:ascii="Times New Roman" w:eastAsia="Times New Roman" w:hAnsi="Times New Roman" w:cs="Times New Roman"/>
          <w:sz w:val="24"/>
          <w:szCs w:val="24"/>
        </w:rPr>
        <w:t xml:space="preserve"> Постачальника, зазначену в цьому договорі про закупівлю.</w:t>
      </w:r>
    </w:p>
    <w:p w:rsidR="00CF5ABA" w:rsidRPr="00CF5ABA" w:rsidRDefault="00CF5ABA" w:rsidP="00CF5ABA">
      <w:pPr>
        <w:spacing w:after="0" w:line="240" w:lineRule="auto"/>
        <w:jc w:val="center"/>
        <w:rPr>
          <w:rFonts w:ascii="Times New Roman" w:eastAsia="Times New Roman" w:hAnsi="Times New Roman" w:cs="Times New Roman"/>
          <w:b/>
          <w:sz w:val="24"/>
          <w:szCs w:val="24"/>
        </w:rPr>
      </w:pPr>
      <w:r w:rsidRPr="00CF5ABA">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uk-UA"/>
        </w:rPr>
        <w:t>0</w:t>
      </w:r>
      <w:r w:rsidRPr="00CF5ABA">
        <w:rPr>
          <w:rFonts w:ascii="Times New Roman" w:eastAsia="Times New Roman" w:hAnsi="Times New Roman" w:cs="Times New Roman"/>
          <w:b/>
          <w:sz w:val="24"/>
          <w:szCs w:val="24"/>
        </w:rPr>
        <w:t>. Антикорупційне застереження</w:t>
      </w:r>
    </w:p>
    <w:p w:rsidR="00CF5ABA" w:rsidRPr="00CF5ABA" w:rsidRDefault="00CF5ABA" w:rsidP="00CF5ABA">
      <w:pPr>
        <w:spacing w:after="0" w:line="240" w:lineRule="auto"/>
        <w:ind w:firstLine="720"/>
        <w:jc w:val="both"/>
        <w:rPr>
          <w:rFonts w:ascii="Times New Roman" w:eastAsia="Times New Roman" w:hAnsi="Times New Roman" w:cs="Times New Roman"/>
          <w:sz w:val="24"/>
          <w:szCs w:val="24"/>
        </w:rPr>
      </w:pPr>
      <w:r w:rsidRPr="00CF5ABA">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0</w:t>
      </w:r>
      <w:r w:rsidRPr="00CF5ABA">
        <w:rPr>
          <w:rFonts w:ascii="Times New Roman" w:eastAsia="Times New Roman" w:hAnsi="Times New Roman" w:cs="Times New Roman"/>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w:t>
      </w:r>
      <w:r w:rsidRPr="00CF5ABA">
        <w:rPr>
          <w:rFonts w:ascii="Times New Roman" w:eastAsia="Times New Roman" w:hAnsi="Times New Roman" w:cs="Times New Roman"/>
          <w:sz w:val="24"/>
          <w:szCs w:val="24"/>
        </w:rPr>
        <w:lastRenderedPageBreak/>
        <w:t>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CF5ABA" w:rsidRPr="00CF5ABA" w:rsidRDefault="00CF5ABA" w:rsidP="00CF5ABA">
      <w:pPr>
        <w:spacing w:after="0" w:line="240" w:lineRule="auto"/>
        <w:ind w:firstLine="720"/>
        <w:jc w:val="both"/>
        <w:rPr>
          <w:rFonts w:ascii="Times New Roman" w:eastAsia="Times New Roman" w:hAnsi="Times New Roman" w:cs="Times New Roman"/>
          <w:sz w:val="24"/>
          <w:szCs w:val="24"/>
        </w:rPr>
      </w:pPr>
      <w:r w:rsidRPr="00CF5ABA">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0</w:t>
      </w:r>
      <w:r w:rsidRPr="00CF5ABA">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012C3F" w:rsidRPr="00CE5A44" w:rsidRDefault="00DF7057" w:rsidP="00656599">
      <w:pPr>
        <w:spacing w:after="0" w:line="240" w:lineRule="auto"/>
        <w:ind w:firstLine="709"/>
        <w:jc w:val="center"/>
        <w:outlineLvl w:val="3"/>
        <w:rPr>
          <w:rFonts w:ascii="Times New Roman" w:hAnsi="Times New Roman" w:cs="Times New Roman"/>
          <w:b/>
          <w:bCs/>
          <w:sz w:val="24"/>
          <w:szCs w:val="24"/>
          <w:lang w:val="uk-UA" w:eastAsia="en-US"/>
        </w:rPr>
      </w:pPr>
      <w:r>
        <w:rPr>
          <w:rFonts w:ascii="Times New Roman" w:hAnsi="Times New Roman" w:cs="Times New Roman"/>
          <w:b/>
          <w:bCs/>
          <w:sz w:val="24"/>
          <w:szCs w:val="24"/>
          <w:lang w:val="uk-UA" w:eastAsia="en-US"/>
        </w:rPr>
        <w:t>11</w:t>
      </w:r>
      <w:r w:rsidR="00012C3F" w:rsidRPr="00CE5A44">
        <w:rPr>
          <w:rFonts w:ascii="Times New Roman" w:hAnsi="Times New Roman" w:cs="Times New Roman"/>
          <w:b/>
          <w:bCs/>
          <w:sz w:val="24"/>
          <w:szCs w:val="24"/>
          <w:lang w:val="uk-UA" w:eastAsia="en-US"/>
        </w:rPr>
        <w:t>. ВИРІШЕННЯ  СПОРІВ</w:t>
      </w:r>
    </w:p>
    <w:p w:rsidR="00012C3F" w:rsidRPr="00CE5A44" w:rsidRDefault="00DF7057" w:rsidP="00656599">
      <w:pPr>
        <w:tabs>
          <w:tab w:val="left" w:pos="1080"/>
          <w:tab w:val="left" w:pos="1260"/>
          <w:tab w:val="left" w:pos="1440"/>
        </w:tabs>
        <w:spacing w:after="0" w:line="240" w:lineRule="auto"/>
        <w:ind w:firstLine="539"/>
        <w:jc w:val="both"/>
        <w:outlineLvl w:val="3"/>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11</w:t>
      </w:r>
      <w:r w:rsidR="00012C3F" w:rsidRPr="00CE5A44">
        <w:rPr>
          <w:rFonts w:ascii="Times New Roman" w:hAnsi="Times New Roman" w:cs="Times New Roman"/>
          <w:sz w:val="24"/>
          <w:szCs w:val="24"/>
          <w:lang w:val="uk-UA" w:eastAsia="en-US"/>
        </w:rPr>
        <w:t>.1. Усі спори, що пов'язані із цим Договором, вирішуються шляхом переговорів  між  представниками Сторін.</w:t>
      </w:r>
    </w:p>
    <w:p w:rsidR="00012C3F" w:rsidRDefault="00DF7057" w:rsidP="00DF7057">
      <w:pPr>
        <w:tabs>
          <w:tab w:val="left" w:pos="1080"/>
          <w:tab w:val="left" w:pos="1260"/>
          <w:tab w:val="left" w:pos="1440"/>
        </w:tabs>
        <w:spacing w:after="0" w:line="240" w:lineRule="auto"/>
        <w:jc w:val="both"/>
        <w:outlineLvl w:val="3"/>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          11</w:t>
      </w:r>
      <w:r w:rsidR="00012C3F" w:rsidRPr="00CE5A44">
        <w:rPr>
          <w:rFonts w:ascii="Times New Roman" w:hAnsi="Times New Roman" w:cs="Times New Roman"/>
          <w:sz w:val="24"/>
          <w:szCs w:val="24"/>
          <w:lang w:val="uk-UA" w:eastAsia="en-US"/>
        </w:rPr>
        <w:t>.2. Якщо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012C3F" w:rsidRPr="00CE5A44" w:rsidRDefault="00DF7057" w:rsidP="00656599">
      <w:pPr>
        <w:spacing w:after="0" w:line="240" w:lineRule="auto"/>
        <w:ind w:firstLine="709"/>
        <w:jc w:val="center"/>
        <w:outlineLvl w:val="3"/>
        <w:rPr>
          <w:rFonts w:ascii="Times New Roman" w:hAnsi="Times New Roman" w:cs="Times New Roman"/>
          <w:b/>
          <w:bCs/>
          <w:sz w:val="24"/>
          <w:szCs w:val="24"/>
          <w:lang w:val="uk-UA" w:eastAsia="en-US"/>
        </w:rPr>
      </w:pPr>
      <w:r>
        <w:rPr>
          <w:rFonts w:ascii="Times New Roman" w:hAnsi="Times New Roman" w:cs="Times New Roman"/>
          <w:b/>
          <w:bCs/>
          <w:sz w:val="24"/>
          <w:szCs w:val="24"/>
          <w:lang w:val="uk-UA" w:eastAsia="en-US"/>
        </w:rPr>
        <w:t>12</w:t>
      </w:r>
      <w:r w:rsidR="00012C3F" w:rsidRPr="00CE5A44">
        <w:rPr>
          <w:rFonts w:ascii="Times New Roman" w:hAnsi="Times New Roman" w:cs="Times New Roman"/>
          <w:b/>
          <w:bCs/>
          <w:sz w:val="24"/>
          <w:szCs w:val="24"/>
          <w:lang w:val="uk-UA" w:eastAsia="en-US"/>
        </w:rPr>
        <w:t>. СТРОК  ДІЇ  ДОГОВОРУ</w:t>
      </w:r>
    </w:p>
    <w:p w:rsidR="00E579B6" w:rsidRPr="00CE5A44" w:rsidRDefault="00DF7057" w:rsidP="0065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eastAsia="en-US"/>
        </w:rPr>
        <w:t>12</w:t>
      </w:r>
      <w:r w:rsidR="00012C3F" w:rsidRPr="00CE5A44">
        <w:rPr>
          <w:rFonts w:ascii="Times New Roman" w:hAnsi="Times New Roman" w:cs="Times New Roman"/>
          <w:sz w:val="24"/>
          <w:szCs w:val="24"/>
          <w:lang w:val="uk-UA" w:eastAsia="en-US"/>
        </w:rPr>
        <w:t xml:space="preserve">.1. Даний Договір набирає чинності з моменту його підписання уповноваженими представниками </w:t>
      </w:r>
      <w:r w:rsidR="006F3D16" w:rsidRPr="00CE5A44">
        <w:rPr>
          <w:rFonts w:ascii="Times New Roman" w:hAnsi="Times New Roman" w:cs="Times New Roman"/>
          <w:sz w:val="24"/>
          <w:szCs w:val="24"/>
          <w:lang w:val="uk-UA" w:eastAsia="en-US"/>
        </w:rPr>
        <w:t xml:space="preserve">Сторін та скріплення їх </w:t>
      </w:r>
      <w:r w:rsidR="00012C3F" w:rsidRPr="00CE5A44">
        <w:rPr>
          <w:rFonts w:ascii="Times New Roman" w:hAnsi="Times New Roman" w:cs="Times New Roman"/>
          <w:sz w:val="24"/>
          <w:szCs w:val="24"/>
          <w:lang w:val="uk-UA" w:eastAsia="en-US"/>
        </w:rPr>
        <w:t xml:space="preserve"> п</w:t>
      </w:r>
      <w:r w:rsidR="00204286">
        <w:rPr>
          <w:rFonts w:ascii="Times New Roman" w:hAnsi="Times New Roman" w:cs="Times New Roman"/>
          <w:sz w:val="24"/>
          <w:szCs w:val="24"/>
          <w:lang w:val="uk-UA" w:eastAsia="en-US"/>
        </w:rPr>
        <w:t>ечатками і діє до 31 грудня 20</w:t>
      </w:r>
      <w:r w:rsidR="00CF5ABA">
        <w:rPr>
          <w:rFonts w:ascii="Times New Roman" w:hAnsi="Times New Roman" w:cs="Times New Roman"/>
          <w:sz w:val="24"/>
          <w:szCs w:val="24"/>
          <w:lang w:val="uk-UA" w:eastAsia="en-US"/>
        </w:rPr>
        <w:t>23</w:t>
      </w:r>
      <w:r w:rsidR="00012C3F" w:rsidRPr="00CE5A44">
        <w:rPr>
          <w:rFonts w:ascii="Times New Roman" w:hAnsi="Times New Roman" w:cs="Times New Roman"/>
          <w:sz w:val="24"/>
          <w:szCs w:val="24"/>
          <w:lang w:val="uk-UA" w:eastAsia="en-US"/>
        </w:rPr>
        <w:t xml:space="preserve"> року, але у будь-якому випадку до повного виконання Сторонами своїх зобов’язань за цим Договором.</w:t>
      </w:r>
    </w:p>
    <w:p w:rsidR="00012C3F" w:rsidRPr="00CE5A44" w:rsidRDefault="00DF7057" w:rsidP="00CF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12</w:t>
      </w:r>
      <w:r w:rsidR="00012C3F" w:rsidRPr="00CE5A44">
        <w:rPr>
          <w:rFonts w:ascii="Times New Roman" w:hAnsi="Times New Roman" w:cs="Times New Roman"/>
          <w:sz w:val="24"/>
          <w:szCs w:val="24"/>
          <w:lang w:val="uk-UA" w:eastAsia="en-US"/>
        </w:rPr>
        <w:t>.2. Сторони не можуть відмовитися від виконання умов цього Договору і розірвати його в односторонньому порядку, крім випадків передбачених чинним законодавством України та даним Договором.</w:t>
      </w:r>
    </w:p>
    <w:p w:rsidR="00012C3F" w:rsidRPr="00CE5A44" w:rsidRDefault="00100E4A" w:rsidP="00656599">
      <w:pPr>
        <w:spacing w:after="0" w:line="240" w:lineRule="auto"/>
        <w:ind w:firstLine="709"/>
        <w:jc w:val="center"/>
        <w:outlineLvl w:val="3"/>
        <w:rPr>
          <w:rFonts w:ascii="Times New Roman" w:hAnsi="Times New Roman" w:cs="Times New Roman"/>
          <w:b/>
          <w:bCs/>
          <w:sz w:val="24"/>
          <w:szCs w:val="24"/>
          <w:lang w:val="uk-UA" w:eastAsia="en-US"/>
        </w:rPr>
      </w:pPr>
      <w:r w:rsidRPr="00CE5A44">
        <w:rPr>
          <w:rFonts w:ascii="Times New Roman" w:hAnsi="Times New Roman" w:cs="Times New Roman"/>
          <w:b/>
          <w:bCs/>
          <w:sz w:val="24"/>
          <w:szCs w:val="24"/>
          <w:lang w:val="uk-UA" w:eastAsia="en-US"/>
        </w:rPr>
        <w:t>1</w:t>
      </w:r>
      <w:r w:rsidR="00DF7057">
        <w:rPr>
          <w:rFonts w:ascii="Times New Roman" w:hAnsi="Times New Roman" w:cs="Times New Roman"/>
          <w:b/>
          <w:bCs/>
          <w:sz w:val="24"/>
          <w:szCs w:val="24"/>
          <w:lang w:val="uk-UA" w:eastAsia="en-US"/>
        </w:rPr>
        <w:t>3</w:t>
      </w:r>
      <w:r w:rsidR="00012C3F" w:rsidRPr="00CE5A44">
        <w:rPr>
          <w:rFonts w:ascii="Times New Roman" w:hAnsi="Times New Roman" w:cs="Times New Roman"/>
          <w:b/>
          <w:bCs/>
          <w:sz w:val="24"/>
          <w:szCs w:val="24"/>
          <w:lang w:val="uk-UA" w:eastAsia="en-US"/>
        </w:rPr>
        <w:t>. ІНШІ  УМОВИ</w:t>
      </w:r>
    </w:p>
    <w:p w:rsidR="00012C3F" w:rsidRPr="00CE5A44" w:rsidRDefault="00DF7057" w:rsidP="00656599">
      <w:pPr>
        <w:tabs>
          <w:tab w:val="left" w:pos="1080"/>
          <w:tab w:val="left" w:pos="1260"/>
          <w:tab w:val="left" w:pos="1440"/>
        </w:tabs>
        <w:spacing w:after="0" w:line="240" w:lineRule="auto"/>
        <w:ind w:firstLine="567"/>
        <w:jc w:val="both"/>
        <w:outlineLvl w:val="3"/>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13</w:t>
      </w:r>
      <w:r w:rsidR="00012C3F" w:rsidRPr="00CE5A44">
        <w:rPr>
          <w:rFonts w:ascii="Times New Roman" w:hAnsi="Times New Roman" w:cs="Times New Roman"/>
          <w:sz w:val="24"/>
          <w:szCs w:val="24"/>
          <w:lang w:val="uk-UA" w:eastAsia="en-US"/>
        </w:rPr>
        <w:t xml:space="preserve">.1. 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укладення та виконання ним цього Договору не суперечить цілям діяльності Постачальника, положенням його установчих  документів чи інших локальних актів. </w:t>
      </w:r>
    </w:p>
    <w:p w:rsidR="00012C3F" w:rsidRPr="00CE5A44" w:rsidRDefault="00DF7057" w:rsidP="00272C74">
      <w:pPr>
        <w:tabs>
          <w:tab w:val="left" w:pos="1080"/>
          <w:tab w:val="left" w:pos="1260"/>
          <w:tab w:val="left" w:pos="1440"/>
        </w:tabs>
        <w:spacing w:after="0" w:line="240" w:lineRule="auto"/>
        <w:ind w:firstLine="567"/>
        <w:jc w:val="both"/>
        <w:outlineLvl w:val="3"/>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13</w:t>
      </w:r>
      <w:r w:rsidR="00012C3F" w:rsidRPr="00CE5A44">
        <w:rPr>
          <w:rFonts w:ascii="Times New Roman" w:hAnsi="Times New Roman" w:cs="Times New Roman"/>
          <w:sz w:val="24"/>
          <w:szCs w:val="24"/>
          <w:lang w:val="uk-UA" w:eastAsia="en-US"/>
        </w:rPr>
        <w:t xml:space="preserve">.2. Всі зміни та/або доповнення до цього Договору оформлюються письмово додатковою угодою і підписуються уповноваженими представниками Сторін та скріплюється їх печатками. Додаткові угоди набувають чинності з моменту їх підписання, якщо інше не встановлено в самих додаткових угодах, та стають складовими і невід’ємними частинами цього Договору. </w:t>
      </w:r>
    </w:p>
    <w:p w:rsidR="00012C3F" w:rsidRPr="00CE5A44" w:rsidRDefault="00DF7057" w:rsidP="00272C74">
      <w:pPr>
        <w:tabs>
          <w:tab w:val="left" w:pos="1080"/>
          <w:tab w:val="left" w:pos="1260"/>
          <w:tab w:val="left" w:pos="1440"/>
        </w:tabs>
        <w:spacing w:after="0" w:line="240" w:lineRule="auto"/>
        <w:ind w:firstLine="567"/>
        <w:jc w:val="both"/>
        <w:outlineLvl w:val="3"/>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13</w:t>
      </w:r>
      <w:r w:rsidR="00012C3F" w:rsidRPr="00CE5A44">
        <w:rPr>
          <w:rFonts w:ascii="Times New Roman" w:hAnsi="Times New Roman" w:cs="Times New Roman"/>
          <w:sz w:val="24"/>
          <w:szCs w:val="24"/>
          <w:lang w:val="uk-UA" w:eastAsia="en-US"/>
        </w:rPr>
        <w:t xml:space="preserve">.3. Жодна із Сторін не має права передавати свої права та зобов’язання за цим Договором іншим фізичним або юридичним особам без письмової згоди на те іншої Сторони. </w:t>
      </w:r>
    </w:p>
    <w:p w:rsidR="00012C3F" w:rsidRPr="00CE5A44" w:rsidRDefault="00DF7057" w:rsidP="00272C74">
      <w:pPr>
        <w:tabs>
          <w:tab w:val="left" w:pos="1080"/>
          <w:tab w:val="left" w:pos="1260"/>
          <w:tab w:val="left" w:pos="1440"/>
        </w:tabs>
        <w:spacing w:after="0" w:line="240" w:lineRule="auto"/>
        <w:ind w:firstLine="567"/>
        <w:jc w:val="both"/>
        <w:outlineLvl w:val="3"/>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13</w:t>
      </w:r>
      <w:r w:rsidR="00012C3F" w:rsidRPr="00CE5A44">
        <w:rPr>
          <w:rFonts w:ascii="Times New Roman" w:hAnsi="Times New Roman" w:cs="Times New Roman"/>
          <w:sz w:val="24"/>
          <w:szCs w:val="24"/>
          <w:lang w:val="uk-UA" w:eastAsia="en-US"/>
        </w:rPr>
        <w:t>.4. Цей Договір складено українською мовою, в двох ідентичних примірниках - по одному для кожної із Сторін, кожен з яких має однакову юридичну силу.</w:t>
      </w:r>
    </w:p>
    <w:p w:rsidR="00CF5ABA" w:rsidRPr="00CF5ABA" w:rsidRDefault="00DF7057" w:rsidP="00CF5ABA">
      <w:pPr>
        <w:pStyle w:val="1"/>
        <w:keepNext w:val="0"/>
        <w:keepLines w:val="0"/>
        <w:widowControl w:val="0"/>
        <w:tabs>
          <w:tab w:val="left" w:pos="443"/>
        </w:tabs>
        <w:autoSpaceDE w:val="0"/>
        <w:autoSpaceDN w:val="0"/>
        <w:spacing w:before="0" w:line="240" w:lineRule="auto"/>
        <w:ind w:left="86" w:right="-2" w:firstLine="481"/>
        <w:jc w:val="both"/>
        <w:rPr>
          <w:rFonts w:ascii="Times New Roman" w:eastAsia="Times New Roman" w:hAnsi="Times New Roman" w:cs="Times New Roman"/>
          <w:color w:val="auto"/>
          <w:sz w:val="24"/>
          <w:szCs w:val="24"/>
          <w:lang w:val="uk-UA"/>
        </w:rPr>
      </w:pPr>
      <w:r>
        <w:rPr>
          <w:rFonts w:ascii="Times New Roman" w:hAnsi="Times New Roman" w:cs="Times New Roman"/>
          <w:color w:val="000000"/>
          <w:sz w:val="24"/>
          <w:szCs w:val="24"/>
          <w:lang w:val="uk-UA"/>
        </w:rPr>
        <w:t>13</w:t>
      </w:r>
      <w:r w:rsidR="00CF5ABA">
        <w:rPr>
          <w:rFonts w:ascii="Times New Roman" w:hAnsi="Times New Roman" w:cs="Times New Roman"/>
          <w:color w:val="000000"/>
          <w:sz w:val="24"/>
          <w:szCs w:val="24"/>
          <w:lang w:val="uk-UA"/>
        </w:rPr>
        <w:t>.5.</w:t>
      </w:r>
      <w:r w:rsidR="004726ED" w:rsidRPr="00CE5A44">
        <w:rPr>
          <w:rFonts w:ascii="Times New Roman" w:hAnsi="Times New Roman" w:cs="Times New Roman"/>
          <w:color w:val="000000"/>
          <w:sz w:val="24"/>
          <w:szCs w:val="24"/>
          <w:lang w:val="uk-UA"/>
        </w:rPr>
        <w:t xml:space="preserve"> </w:t>
      </w:r>
      <w:r w:rsidR="00F52C31">
        <w:rPr>
          <w:rFonts w:ascii="Times New Roman" w:hAnsi="Times New Roman" w:cs="Times New Roman"/>
          <w:color w:val="000000"/>
          <w:sz w:val="24"/>
          <w:szCs w:val="24"/>
          <w:lang w:val="uk-UA"/>
        </w:rPr>
        <w:t xml:space="preserve">       </w:t>
      </w:r>
      <w:r w:rsidR="00CF5ABA" w:rsidRPr="00CF5ABA">
        <w:rPr>
          <w:rFonts w:ascii="Times New Roman" w:eastAsia="Times New Roman" w:hAnsi="Times New Roman" w:cs="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F5ABA" w:rsidRPr="00CF5ABA" w:rsidRDefault="00CF5ABA" w:rsidP="00CF5ABA">
      <w:pPr>
        <w:keepNext/>
        <w:widowControl w:val="0"/>
        <w:autoSpaceDE w:val="0"/>
        <w:autoSpaceDN w:val="0"/>
        <w:spacing w:after="0" w:line="240" w:lineRule="auto"/>
        <w:ind w:left="142" w:right="-2"/>
        <w:jc w:val="both"/>
        <w:outlineLvl w:val="0"/>
        <w:rPr>
          <w:rFonts w:ascii="Times New Roman" w:eastAsia="Times New Roman" w:hAnsi="Times New Roman" w:cs="Times New Roman"/>
          <w:sz w:val="24"/>
          <w:szCs w:val="24"/>
          <w:lang w:val="uk-UA"/>
        </w:rPr>
      </w:pPr>
      <w:r w:rsidRPr="00CF5ABA">
        <w:rPr>
          <w:rFonts w:ascii="Times New Roman" w:eastAsia="Times New Roman" w:hAnsi="Times New Roman" w:cs="Times New Roman"/>
          <w:sz w:val="24"/>
          <w:szCs w:val="24"/>
          <w:lang w:val="uk-UA"/>
        </w:rPr>
        <w:t xml:space="preserve">   1) зменшення обсягів закупівлі, зокрема з урахуванням фактичного обсягу видатків замовника; </w:t>
      </w:r>
    </w:p>
    <w:p w:rsidR="00CF5ABA" w:rsidRPr="00CF5ABA" w:rsidRDefault="00CF5ABA" w:rsidP="00CF5ABA">
      <w:pPr>
        <w:keepNext/>
        <w:widowControl w:val="0"/>
        <w:autoSpaceDE w:val="0"/>
        <w:autoSpaceDN w:val="0"/>
        <w:spacing w:after="0" w:line="240" w:lineRule="auto"/>
        <w:ind w:left="142" w:right="-2"/>
        <w:jc w:val="both"/>
        <w:outlineLvl w:val="0"/>
        <w:rPr>
          <w:rFonts w:ascii="Times New Roman" w:eastAsia="Times New Roman" w:hAnsi="Times New Roman" w:cs="Times New Roman"/>
          <w:sz w:val="24"/>
          <w:szCs w:val="24"/>
          <w:lang w:val="uk-UA"/>
        </w:rPr>
      </w:pPr>
      <w:r w:rsidRPr="00CF5ABA">
        <w:rPr>
          <w:rFonts w:ascii="Times New Roman" w:eastAsia="Times New Roman" w:hAnsi="Times New Roman" w:cs="Times New Roman"/>
          <w:sz w:val="24"/>
          <w:szCs w:val="24"/>
          <w:lang w:val="uk-UA"/>
        </w:rPr>
        <w:t xml:space="preserve"> </w:t>
      </w:r>
      <w:r w:rsidRPr="00CF5ABA">
        <w:rPr>
          <w:rFonts w:ascii="Times New Roman" w:eastAsia="Times New Roman" w:hAnsi="Times New Roman" w:cs="Times New Roman"/>
          <w:sz w:val="24"/>
          <w:szCs w:val="24"/>
          <w:highlight w:val="white"/>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F5ABA">
        <w:rPr>
          <w:rFonts w:ascii="Times New Roman" w:eastAsia="Times New Roman" w:hAnsi="Times New Roman" w:cs="Times New Roman"/>
          <w:color w:val="4A86E8"/>
          <w:sz w:val="24"/>
          <w:szCs w:val="24"/>
          <w:highlight w:val="white"/>
          <w:lang w:val="uk-UA"/>
        </w:rPr>
        <w:t xml:space="preserve"> </w:t>
      </w:r>
      <w:r w:rsidRPr="00CF5ABA">
        <w:rPr>
          <w:rFonts w:ascii="Times New Roman" w:eastAsia="Times New Roman" w:hAnsi="Times New Roman" w:cs="Times New Roman"/>
          <w:i/>
          <w:sz w:val="24"/>
          <w:szCs w:val="24"/>
          <w:shd w:val="clear" w:color="auto" w:fill="CCCCCC"/>
          <w:lang w:val="uk-UA"/>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за 20 днів письмово звертається до Замовника щодо зміни ціни за одиницю товару. Наявність факту коливання ціни( зазначається чіткий відсоток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w:t>
      </w:r>
      <w:r w:rsidRPr="00CF5ABA">
        <w:rPr>
          <w:rFonts w:ascii="Times New Roman" w:eastAsia="Times New Roman" w:hAnsi="Times New Roman" w:cs="Times New Roman"/>
          <w:i/>
          <w:sz w:val="24"/>
          <w:szCs w:val="24"/>
          <w:shd w:val="clear" w:color="auto" w:fill="CCCCCC"/>
          <w:lang w:val="uk-UA"/>
        </w:rPr>
        <w:lastRenderedPageBreak/>
        <w:t xml:space="preserve">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CF5ABA" w:rsidRPr="00CF5ABA" w:rsidRDefault="00CF5ABA" w:rsidP="00CF5ABA">
      <w:pPr>
        <w:keepNext/>
        <w:widowControl w:val="0"/>
        <w:autoSpaceDE w:val="0"/>
        <w:autoSpaceDN w:val="0"/>
        <w:spacing w:after="0" w:line="240" w:lineRule="auto"/>
        <w:ind w:left="172" w:right="-2"/>
        <w:jc w:val="both"/>
        <w:outlineLvl w:val="0"/>
        <w:rPr>
          <w:rFonts w:ascii="Times New Roman" w:eastAsia="Times New Roman" w:hAnsi="Times New Roman" w:cs="Times New Roman"/>
          <w:sz w:val="24"/>
          <w:szCs w:val="24"/>
          <w:lang w:val="uk-UA"/>
        </w:rPr>
      </w:pPr>
      <w:r w:rsidRPr="00CF5ABA">
        <w:rPr>
          <w:rFonts w:ascii="Times New Roman" w:eastAsia="Times New Roman" w:hAnsi="Times New Roman" w:cs="Times New Roman"/>
          <w:sz w:val="24"/>
          <w:szCs w:val="24"/>
          <w:lang w:val="uk-UA"/>
        </w:rPr>
        <w:t xml:space="preserve"> 3) покращення якості предмета закупівлі за умови, що таке покращення не призведе до збільшення суми, визначеної в Договорі про закупівлю; </w:t>
      </w:r>
    </w:p>
    <w:p w:rsidR="00CF5ABA" w:rsidRPr="00CF5ABA" w:rsidRDefault="00CF5ABA" w:rsidP="00CF5ABA">
      <w:pPr>
        <w:keepNext/>
        <w:widowControl w:val="0"/>
        <w:autoSpaceDE w:val="0"/>
        <w:autoSpaceDN w:val="0"/>
        <w:spacing w:after="0" w:line="240" w:lineRule="auto"/>
        <w:ind w:right="-2"/>
        <w:jc w:val="both"/>
        <w:outlineLvl w:val="0"/>
        <w:rPr>
          <w:rFonts w:ascii="Times New Roman" w:eastAsia="Times New Roman" w:hAnsi="Times New Roman" w:cs="Times New Roman"/>
          <w:sz w:val="24"/>
          <w:szCs w:val="24"/>
          <w:lang w:val="uk-UA"/>
        </w:rPr>
      </w:pPr>
      <w:r w:rsidRPr="00CF5ABA">
        <w:rPr>
          <w:rFonts w:ascii="Times New Roman" w:eastAsia="Times New Roman" w:hAnsi="Times New Roman" w:cs="Times New Roman"/>
          <w:sz w:val="24"/>
          <w:szCs w:val="24"/>
          <w:lang w:val="uk-UA"/>
        </w:rPr>
        <w:t xml:space="preserve">   4) продовження строку дії договору про закупівлю та</w:t>
      </w:r>
      <w:r w:rsidR="008605AA">
        <w:rPr>
          <w:rFonts w:ascii="Times New Roman" w:eastAsia="Times New Roman" w:hAnsi="Times New Roman" w:cs="Times New Roman"/>
          <w:sz w:val="24"/>
          <w:szCs w:val="24"/>
          <w:lang w:val="uk-UA"/>
        </w:rPr>
        <w:t>/або</w:t>
      </w:r>
      <w:r w:rsidRPr="00CF5ABA">
        <w:rPr>
          <w:rFonts w:ascii="Times New Roman" w:eastAsia="Times New Roman" w:hAnsi="Times New Roman" w:cs="Times New Roman"/>
          <w:sz w:val="24"/>
          <w:szCs w:val="24"/>
          <w:lang w:val="uk-UA"/>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5ABA" w:rsidRPr="00CF5ABA" w:rsidRDefault="00CF5ABA" w:rsidP="00CF5ABA">
      <w:pPr>
        <w:keepNext/>
        <w:widowControl w:val="0"/>
        <w:autoSpaceDE w:val="0"/>
        <w:autoSpaceDN w:val="0"/>
        <w:spacing w:after="0" w:line="240" w:lineRule="auto"/>
        <w:ind w:left="142" w:right="-2" w:hanging="142"/>
        <w:jc w:val="both"/>
        <w:outlineLvl w:val="0"/>
        <w:rPr>
          <w:rFonts w:ascii="Times New Roman" w:eastAsia="Times New Roman" w:hAnsi="Times New Roman" w:cs="Times New Roman"/>
          <w:sz w:val="24"/>
          <w:szCs w:val="24"/>
          <w:lang w:val="uk-UA"/>
        </w:rPr>
      </w:pPr>
      <w:r w:rsidRPr="00CF5ABA">
        <w:rPr>
          <w:rFonts w:ascii="Times New Roman" w:eastAsia="Times New Roman" w:hAnsi="Times New Roman" w:cs="Times New Roman"/>
          <w:sz w:val="24"/>
          <w:szCs w:val="24"/>
          <w:lang w:val="uk-UA"/>
        </w:rPr>
        <w:t xml:space="preserve">   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CF5ABA" w:rsidRPr="00CF5ABA" w:rsidRDefault="00CF5ABA" w:rsidP="00CF5ABA">
      <w:pPr>
        <w:keepNext/>
        <w:widowControl w:val="0"/>
        <w:autoSpaceDE w:val="0"/>
        <w:autoSpaceDN w:val="0"/>
        <w:spacing w:after="0" w:line="240" w:lineRule="auto"/>
        <w:ind w:left="142" w:right="-2"/>
        <w:jc w:val="both"/>
        <w:outlineLvl w:val="0"/>
        <w:rPr>
          <w:rFonts w:ascii="Times New Roman" w:eastAsia="Times New Roman" w:hAnsi="Times New Roman" w:cs="Times New Roman"/>
          <w:sz w:val="24"/>
          <w:szCs w:val="24"/>
          <w:lang w:val="uk-UA"/>
        </w:rPr>
      </w:pPr>
      <w:r w:rsidRPr="00CF5ABA">
        <w:rPr>
          <w:rFonts w:ascii="Times New Roman" w:eastAsia="Times New Roman" w:hAnsi="Times New Roman" w:cs="Times New Roman"/>
          <w:sz w:val="24"/>
          <w:szCs w:val="24"/>
          <w:lang w:val="uk-UA"/>
        </w:rPr>
        <w:t xml:space="preserve"> 6)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CF5ABA" w:rsidRPr="00CF5ABA" w:rsidRDefault="00CF5ABA" w:rsidP="00CF5ABA">
      <w:pPr>
        <w:keepNext/>
        <w:widowControl w:val="0"/>
        <w:autoSpaceDE w:val="0"/>
        <w:autoSpaceDN w:val="0"/>
        <w:spacing w:after="0" w:line="240" w:lineRule="auto"/>
        <w:ind w:left="172" w:right="-2"/>
        <w:jc w:val="both"/>
        <w:outlineLvl w:val="0"/>
        <w:rPr>
          <w:rFonts w:ascii="Times New Roman" w:eastAsia="Times New Roman" w:hAnsi="Times New Roman" w:cs="Times New Roman"/>
          <w:sz w:val="24"/>
          <w:szCs w:val="24"/>
          <w:lang w:val="uk-UA"/>
        </w:rPr>
      </w:pPr>
      <w:r w:rsidRPr="00CF5ABA">
        <w:rPr>
          <w:rFonts w:ascii="Times New Roman" w:eastAsia="Times New Roman" w:hAnsi="Times New Roman" w:cs="Times New Roman"/>
          <w:sz w:val="24"/>
          <w:szCs w:val="24"/>
          <w:lang w:val="uk-U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 на добу наперед», що застосовуються в договорі про закупівлю, у разі встановлення в договорі про закупівлю порядку зміни ціни.</w:t>
      </w:r>
    </w:p>
    <w:p w:rsidR="00CF5ABA" w:rsidRPr="00CF5ABA" w:rsidRDefault="00CF5ABA" w:rsidP="00CF5ABA">
      <w:pPr>
        <w:widowControl w:val="0"/>
        <w:autoSpaceDE w:val="0"/>
        <w:autoSpaceDN w:val="0"/>
        <w:spacing w:after="0" w:line="240" w:lineRule="auto"/>
        <w:ind w:left="172" w:right="-2"/>
        <w:jc w:val="both"/>
        <w:outlineLvl w:val="0"/>
        <w:rPr>
          <w:rFonts w:ascii="Times New Roman" w:eastAsia="Times New Roman" w:hAnsi="Times New Roman" w:cs="Times New Roman"/>
          <w:sz w:val="24"/>
          <w:szCs w:val="24"/>
          <w:lang w:val="uk-UA"/>
        </w:rPr>
      </w:pPr>
      <w:r w:rsidRPr="00CF5ABA">
        <w:rPr>
          <w:rFonts w:ascii="Times New Roman" w:eastAsia="Times New Roman" w:hAnsi="Times New Roman" w:cs="Times New Roman"/>
          <w:sz w:val="24"/>
          <w:szCs w:val="24"/>
          <w:lang w:val="uk-UA"/>
        </w:rPr>
        <w:t xml:space="preserve">   8) зміни умов у зв’язку із застосуванням положень частини шостої статті 41 Закону,</w:t>
      </w:r>
      <w:r w:rsidRPr="00CF5ABA">
        <w:rPr>
          <w:rFonts w:ascii="Times New Roman" w:eastAsia="Times New Roman" w:hAnsi="Times New Roman" w:cs="Times New Roman"/>
          <w:i/>
          <w:sz w:val="24"/>
          <w:szCs w:val="24"/>
          <w:lang w:val="uk-UA"/>
        </w:rPr>
        <w:t xml:space="preserve"> </w:t>
      </w:r>
      <w:r w:rsidRPr="00CF5ABA">
        <w:rPr>
          <w:rFonts w:ascii="Times New Roman" w:eastAsia="Times New Roman" w:hAnsi="Times New Roman" w:cs="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574AA" w:rsidRPr="00CE5A44" w:rsidRDefault="00DF7057" w:rsidP="00A65B14">
      <w:pPr>
        <w:tabs>
          <w:tab w:val="num" w:pos="720"/>
        </w:tabs>
        <w:spacing w:after="0" w:line="240" w:lineRule="auto"/>
        <w:ind w:firstLine="426"/>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14</w:t>
      </w:r>
      <w:r w:rsidR="00A574AA" w:rsidRPr="00CE5A44">
        <w:rPr>
          <w:rFonts w:ascii="Times New Roman" w:hAnsi="Times New Roman" w:cs="Times New Roman"/>
          <w:b/>
          <w:bCs/>
          <w:sz w:val="24"/>
          <w:szCs w:val="24"/>
          <w:lang w:val="uk-UA"/>
        </w:rPr>
        <w:t>. Адреси,  банківські реквізити та підписи Сторін</w:t>
      </w:r>
    </w:p>
    <w:p w:rsidR="00A574AA" w:rsidRPr="00CE5A44" w:rsidRDefault="00DF7057" w:rsidP="00A65B14">
      <w:pPr>
        <w:tabs>
          <w:tab w:val="num" w:pos="720"/>
        </w:tabs>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14</w:t>
      </w:r>
      <w:r w:rsidR="00A574AA" w:rsidRPr="00CE5A44">
        <w:rPr>
          <w:rFonts w:ascii="Times New Roman" w:hAnsi="Times New Roman" w:cs="Times New Roman"/>
          <w:bCs/>
          <w:sz w:val="24"/>
          <w:szCs w:val="24"/>
          <w:lang w:val="uk-UA"/>
        </w:rPr>
        <w:t xml:space="preserve">.1 У випадку зміни будь-яких реквізитів, вказаних у </w:t>
      </w:r>
      <w:r w:rsidR="00656599">
        <w:rPr>
          <w:rFonts w:ascii="Times New Roman" w:hAnsi="Times New Roman" w:cs="Times New Roman"/>
          <w:bCs/>
          <w:sz w:val="24"/>
          <w:szCs w:val="24"/>
          <w:lang w:val="uk-UA"/>
        </w:rPr>
        <w:t>п.14</w:t>
      </w:r>
      <w:r w:rsidR="00A574AA" w:rsidRPr="00CE5A44">
        <w:rPr>
          <w:rFonts w:ascii="Times New Roman" w:hAnsi="Times New Roman" w:cs="Times New Roman"/>
          <w:bCs/>
          <w:sz w:val="24"/>
          <w:szCs w:val="24"/>
          <w:lang w:val="uk-UA"/>
        </w:rPr>
        <w:t xml:space="preserve"> цього Договору, Сторони зобов’язуються в 3-и денний термін з моменту настання таких змін повідомити одна одну. </w:t>
      </w:r>
    </w:p>
    <w:tbl>
      <w:tblPr>
        <w:tblW w:w="0" w:type="auto"/>
        <w:tblLook w:val="0000" w:firstRow="0" w:lastRow="0" w:firstColumn="0" w:lastColumn="0" w:noHBand="0" w:noVBand="0"/>
      </w:tblPr>
      <w:tblGrid>
        <w:gridCol w:w="4632"/>
        <w:gridCol w:w="4939"/>
      </w:tblGrid>
      <w:tr w:rsidR="00A574AA" w:rsidRPr="00A574AA" w:rsidTr="006A7D36">
        <w:tc>
          <w:tcPr>
            <w:tcW w:w="4632" w:type="dxa"/>
          </w:tcPr>
          <w:p w:rsidR="00A574AA" w:rsidRPr="00A574AA" w:rsidRDefault="00100E4A" w:rsidP="00DC4B18">
            <w:pPr>
              <w:shd w:val="clear" w:color="auto" w:fill="FFFFFF"/>
              <w:tabs>
                <w:tab w:val="center" w:pos="4791"/>
                <w:tab w:val="left" w:pos="7820"/>
              </w:tabs>
              <w:spacing w:after="0"/>
              <w:jc w:val="center"/>
              <w:rPr>
                <w:rFonts w:ascii="Times New Roman" w:hAnsi="Times New Roman" w:cs="Times New Roman"/>
                <w:b/>
                <w:lang w:val="uk-UA"/>
              </w:rPr>
            </w:pPr>
            <w:r>
              <w:rPr>
                <w:rFonts w:ascii="Times New Roman" w:hAnsi="Times New Roman" w:cs="Times New Roman"/>
                <w:b/>
                <w:lang w:val="uk-UA"/>
              </w:rPr>
              <w:t>Замовник</w:t>
            </w:r>
            <w:r w:rsidR="00A574AA" w:rsidRPr="00A574AA">
              <w:rPr>
                <w:rFonts w:ascii="Times New Roman" w:hAnsi="Times New Roman" w:cs="Times New Roman"/>
                <w:b/>
                <w:lang w:val="uk-UA"/>
              </w:rPr>
              <w:t>:</w:t>
            </w:r>
          </w:p>
          <w:p w:rsidR="00A574AA" w:rsidRDefault="00204286" w:rsidP="00DC4B18">
            <w:pPr>
              <w:shd w:val="clear" w:color="auto" w:fill="FFFFFF"/>
              <w:tabs>
                <w:tab w:val="left" w:pos="917"/>
              </w:tabs>
              <w:spacing w:after="0" w:line="240" w:lineRule="auto"/>
              <w:jc w:val="center"/>
              <w:rPr>
                <w:rFonts w:ascii="Times New Roman" w:hAnsi="Times New Roman" w:cs="Times New Roman"/>
                <w:b/>
                <w:lang w:val="uk-UA"/>
              </w:rPr>
            </w:pPr>
            <w:r>
              <w:rPr>
                <w:rFonts w:ascii="Times New Roman" w:hAnsi="Times New Roman" w:cs="Times New Roman"/>
                <w:b/>
                <w:lang w:val="uk-UA"/>
              </w:rPr>
              <w:t>Комунальне некомерційне підприємство “К</w:t>
            </w:r>
            <w:r w:rsidR="00A574AA" w:rsidRPr="00A574AA">
              <w:rPr>
                <w:rFonts w:ascii="Times New Roman" w:hAnsi="Times New Roman" w:cs="Times New Roman"/>
                <w:b/>
                <w:lang w:val="uk-UA"/>
              </w:rPr>
              <w:t>лінічна стоматологічна поліклініка”</w:t>
            </w:r>
          </w:p>
          <w:p w:rsidR="00204286" w:rsidRPr="00A574AA" w:rsidRDefault="00204286" w:rsidP="00DC4B18">
            <w:pPr>
              <w:shd w:val="clear" w:color="auto" w:fill="FFFFFF"/>
              <w:tabs>
                <w:tab w:val="left" w:pos="917"/>
              </w:tabs>
              <w:spacing w:after="0" w:line="240" w:lineRule="auto"/>
              <w:jc w:val="center"/>
              <w:rPr>
                <w:rFonts w:ascii="Times New Roman" w:hAnsi="Times New Roman" w:cs="Times New Roman"/>
                <w:b/>
                <w:lang w:val="uk-UA"/>
              </w:rPr>
            </w:pPr>
            <w:r>
              <w:rPr>
                <w:rFonts w:ascii="Times New Roman" w:hAnsi="Times New Roman" w:cs="Times New Roman"/>
                <w:b/>
                <w:lang w:val="uk-UA"/>
              </w:rPr>
              <w:t>Сумської міської ради</w:t>
            </w:r>
          </w:p>
          <w:p w:rsidR="00A574AA" w:rsidRPr="00A574AA" w:rsidRDefault="00A574AA" w:rsidP="00DC4B18">
            <w:pPr>
              <w:shd w:val="clear" w:color="auto" w:fill="FFFFFF"/>
              <w:tabs>
                <w:tab w:val="left" w:pos="917"/>
              </w:tabs>
              <w:spacing w:after="0" w:line="240" w:lineRule="auto"/>
              <w:jc w:val="both"/>
              <w:rPr>
                <w:rFonts w:ascii="Times New Roman" w:hAnsi="Times New Roman" w:cs="Times New Roman"/>
                <w:bCs/>
                <w:color w:val="000000"/>
                <w:lang w:val="uk-UA"/>
              </w:rPr>
            </w:pPr>
            <w:r w:rsidRPr="00A574AA">
              <w:rPr>
                <w:rFonts w:ascii="Times New Roman" w:hAnsi="Times New Roman" w:cs="Times New Roman"/>
                <w:bCs/>
                <w:color w:val="000000"/>
                <w:lang w:val="uk-UA"/>
              </w:rPr>
              <w:t>40007, м.Суми,  вул. Паркова, 2/1</w:t>
            </w:r>
          </w:p>
          <w:p w:rsidR="00A574AA" w:rsidRPr="00F26C99" w:rsidRDefault="000D4502" w:rsidP="00DC4B18">
            <w:pPr>
              <w:shd w:val="clear" w:color="auto" w:fill="FFFFFF"/>
              <w:tabs>
                <w:tab w:val="left" w:pos="917"/>
              </w:tabs>
              <w:spacing w:after="0" w:line="240" w:lineRule="auto"/>
              <w:jc w:val="both"/>
              <w:rPr>
                <w:rFonts w:ascii="Times New Roman" w:hAnsi="Times New Roman" w:cs="Times New Roman"/>
                <w:bCs/>
                <w:color w:val="000000"/>
                <w:lang w:val="uk-UA"/>
              </w:rPr>
            </w:pPr>
            <w:r>
              <w:rPr>
                <w:rFonts w:ascii="Times New Roman" w:hAnsi="Times New Roman" w:cs="Times New Roman"/>
                <w:bCs/>
                <w:color w:val="000000"/>
                <w:lang w:val="en-US"/>
              </w:rPr>
              <w:t>UA</w:t>
            </w:r>
            <w:r w:rsidR="00F26C99">
              <w:rPr>
                <w:rFonts w:ascii="Times New Roman" w:hAnsi="Times New Roman" w:cs="Times New Roman"/>
                <w:bCs/>
                <w:color w:val="000000"/>
                <w:lang w:val="uk-UA"/>
              </w:rPr>
              <w:t>358201720344370001000054793</w:t>
            </w:r>
          </w:p>
          <w:p w:rsidR="00A574AA" w:rsidRPr="000D4502" w:rsidRDefault="000D4502" w:rsidP="00DC4B18">
            <w:pPr>
              <w:shd w:val="clear" w:color="auto" w:fill="FFFFFF"/>
              <w:tabs>
                <w:tab w:val="left" w:pos="917"/>
              </w:tabs>
              <w:spacing w:after="0" w:line="240" w:lineRule="auto"/>
              <w:jc w:val="both"/>
              <w:rPr>
                <w:rFonts w:ascii="Times New Roman" w:hAnsi="Times New Roman" w:cs="Times New Roman"/>
                <w:bCs/>
                <w:color w:val="000000"/>
                <w:lang w:val="uk-UA"/>
              </w:rPr>
            </w:pPr>
            <w:r>
              <w:rPr>
                <w:rFonts w:ascii="Times New Roman" w:hAnsi="Times New Roman" w:cs="Times New Roman"/>
                <w:bCs/>
                <w:color w:val="000000"/>
                <w:lang w:val="uk-UA"/>
              </w:rPr>
              <w:t>Держказначейська служба України, м. Київ</w:t>
            </w:r>
          </w:p>
          <w:p w:rsidR="00F26C99" w:rsidRDefault="00A574AA" w:rsidP="00DC4B18">
            <w:pPr>
              <w:shd w:val="clear" w:color="auto" w:fill="FFFFFF"/>
              <w:tabs>
                <w:tab w:val="left" w:pos="917"/>
              </w:tabs>
              <w:spacing w:after="0" w:line="240" w:lineRule="auto"/>
              <w:jc w:val="both"/>
              <w:rPr>
                <w:rFonts w:ascii="Times New Roman" w:hAnsi="Times New Roman" w:cs="Times New Roman"/>
                <w:bCs/>
                <w:color w:val="000000"/>
                <w:lang w:val="uk-UA"/>
              </w:rPr>
            </w:pPr>
            <w:r w:rsidRPr="00A574AA">
              <w:rPr>
                <w:rFonts w:ascii="Times New Roman" w:hAnsi="Times New Roman" w:cs="Times New Roman"/>
                <w:bCs/>
                <w:color w:val="000000"/>
                <w:lang w:val="uk-UA"/>
              </w:rPr>
              <w:t xml:space="preserve">МФО </w:t>
            </w:r>
            <w:r w:rsidR="000D4502">
              <w:rPr>
                <w:rFonts w:ascii="Times New Roman" w:hAnsi="Times New Roman" w:cs="Times New Roman"/>
                <w:bCs/>
                <w:color w:val="000000"/>
                <w:lang w:val="uk-UA"/>
              </w:rPr>
              <w:t>820172</w:t>
            </w:r>
          </w:p>
          <w:p w:rsidR="00F26C99" w:rsidRDefault="00F26C99" w:rsidP="00DC4B18">
            <w:pPr>
              <w:shd w:val="clear" w:color="auto" w:fill="FFFFFF"/>
              <w:tabs>
                <w:tab w:val="left" w:pos="917"/>
              </w:tabs>
              <w:spacing w:after="0" w:line="240" w:lineRule="auto"/>
              <w:jc w:val="both"/>
              <w:rPr>
                <w:rFonts w:ascii="Times New Roman" w:hAnsi="Times New Roman" w:cs="Times New Roman"/>
                <w:bCs/>
                <w:color w:val="000000"/>
                <w:lang w:val="uk-UA"/>
              </w:rPr>
            </w:pPr>
            <w:r>
              <w:rPr>
                <w:rFonts w:ascii="Times New Roman" w:hAnsi="Times New Roman" w:cs="Times New Roman"/>
                <w:bCs/>
                <w:color w:val="000000"/>
                <w:lang w:val="en-US"/>
              </w:rPr>
              <w:t>UA</w:t>
            </w:r>
            <w:r>
              <w:rPr>
                <w:rFonts w:ascii="Times New Roman" w:hAnsi="Times New Roman" w:cs="Times New Roman"/>
                <w:bCs/>
                <w:color w:val="000000"/>
                <w:lang w:val="uk-UA"/>
              </w:rPr>
              <w:t>113375460000026009055034635</w:t>
            </w:r>
          </w:p>
          <w:p w:rsidR="00F26C99" w:rsidRDefault="00F26C99" w:rsidP="00DC4B18">
            <w:pPr>
              <w:shd w:val="clear" w:color="auto" w:fill="FFFFFF"/>
              <w:tabs>
                <w:tab w:val="left" w:pos="917"/>
              </w:tabs>
              <w:spacing w:after="0" w:line="240" w:lineRule="auto"/>
              <w:jc w:val="both"/>
              <w:rPr>
                <w:rFonts w:ascii="Times New Roman" w:hAnsi="Times New Roman" w:cs="Times New Roman"/>
                <w:bCs/>
                <w:color w:val="000000"/>
                <w:lang w:val="uk-UA"/>
              </w:rPr>
            </w:pPr>
            <w:r>
              <w:rPr>
                <w:rFonts w:ascii="Times New Roman" w:hAnsi="Times New Roman" w:cs="Times New Roman"/>
                <w:bCs/>
                <w:color w:val="000000"/>
                <w:lang w:val="uk-UA"/>
              </w:rPr>
              <w:t>Сумська філія АТ КБ «Приватбанк»</w:t>
            </w:r>
          </w:p>
          <w:p w:rsidR="00F26C99" w:rsidRPr="00F26C99" w:rsidRDefault="00F26C99" w:rsidP="00DC4B18">
            <w:pPr>
              <w:shd w:val="clear" w:color="auto" w:fill="FFFFFF"/>
              <w:tabs>
                <w:tab w:val="left" w:pos="917"/>
              </w:tabs>
              <w:spacing w:after="0" w:line="240" w:lineRule="auto"/>
              <w:jc w:val="both"/>
              <w:rPr>
                <w:rFonts w:ascii="Times New Roman" w:hAnsi="Times New Roman" w:cs="Times New Roman"/>
                <w:bCs/>
                <w:color w:val="000000"/>
                <w:lang w:val="uk-UA"/>
              </w:rPr>
            </w:pPr>
            <w:r>
              <w:rPr>
                <w:rFonts w:ascii="Times New Roman" w:hAnsi="Times New Roman" w:cs="Times New Roman"/>
                <w:bCs/>
                <w:color w:val="000000"/>
                <w:lang w:val="uk-UA"/>
              </w:rPr>
              <w:t>МФО 337546</w:t>
            </w:r>
          </w:p>
          <w:p w:rsidR="00A574AA" w:rsidRPr="00A574AA" w:rsidRDefault="00A574AA" w:rsidP="00DC4B18">
            <w:pPr>
              <w:shd w:val="clear" w:color="auto" w:fill="FFFFFF"/>
              <w:tabs>
                <w:tab w:val="left" w:pos="917"/>
              </w:tabs>
              <w:spacing w:after="0" w:line="240" w:lineRule="auto"/>
              <w:jc w:val="both"/>
              <w:rPr>
                <w:rFonts w:ascii="Times New Roman" w:hAnsi="Times New Roman" w:cs="Times New Roman"/>
                <w:bCs/>
                <w:color w:val="000000"/>
                <w:lang w:val="uk-UA"/>
              </w:rPr>
            </w:pPr>
            <w:r w:rsidRPr="00A574AA">
              <w:rPr>
                <w:rFonts w:ascii="Times New Roman" w:hAnsi="Times New Roman" w:cs="Times New Roman"/>
                <w:bCs/>
                <w:color w:val="000000"/>
                <w:lang w:val="uk-UA"/>
              </w:rPr>
              <w:t xml:space="preserve"> код 03395111</w:t>
            </w:r>
          </w:p>
          <w:p w:rsidR="00A574AA" w:rsidRPr="00A574AA" w:rsidRDefault="00A574AA" w:rsidP="00DC4B18">
            <w:pPr>
              <w:shd w:val="clear" w:color="auto" w:fill="FFFFFF"/>
              <w:tabs>
                <w:tab w:val="left" w:pos="917"/>
              </w:tabs>
              <w:spacing w:after="0" w:line="240" w:lineRule="auto"/>
              <w:jc w:val="both"/>
              <w:rPr>
                <w:rFonts w:ascii="Times New Roman" w:hAnsi="Times New Roman" w:cs="Times New Roman"/>
                <w:color w:val="000000"/>
                <w:lang w:val="uk-UA"/>
              </w:rPr>
            </w:pPr>
            <w:r w:rsidRPr="00A574AA">
              <w:rPr>
                <w:rFonts w:ascii="Times New Roman" w:hAnsi="Times New Roman" w:cs="Times New Roman"/>
                <w:color w:val="000000"/>
                <w:lang w:val="uk-UA"/>
              </w:rPr>
              <w:t xml:space="preserve">Загальна система оподаткування </w:t>
            </w:r>
          </w:p>
          <w:p w:rsidR="00A574AA" w:rsidRPr="00A574AA" w:rsidRDefault="00A574AA" w:rsidP="00DC4B18">
            <w:pPr>
              <w:shd w:val="clear" w:color="auto" w:fill="FFFFFF"/>
              <w:tabs>
                <w:tab w:val="left" w:pos="917"/>
              </w:tabs>
              <w:spacing w:after="0" w:line="240" w:lineRule="auto"/>
              <w:jc w:val="both"/>
              <w:rPr>
                <w:rFonts w:ascii="Times New Roman" w:hAnsi="Times New Roman" w:cs="Times New Roman"/>
                <w:color w:val="000000"/>
                <w:lang w:val="uk-UA"/>
              </w:rPr>
            </w:pPr>
            <w:r w:rsidRPr="00A574AA">
              <w:rPr>
                <w:rFonts w:ascii="Times New Roman" w:hAnsi="Times New Roman" w:cs="Times New Roman"/>
                <w:color w:val="000000"/>
                <w:lang w:val="uk-UA"/>
              </w:rPr>
              <w:t>Інд.под.номер 033951118192</w:t>
            </w:r>
          </w:p>
          <w:p w:rsidR="00A574AA" w:rsidRPr="00A574AA" w:rsidRDefault="00A574AA" w:rsidP="00DC4B18">
            <w:pPr>
              <w:shd w:val="clear" w:color="auto" w:fill="FFFFFF"/>
              <w:tabs>
                <w:tab w:val="left" w:pos="917"/>
              </w:tabs>
              <w:spacing w:after="0" w:line="240" w:lineRule="auto"/>
              <w:jc w:val="both"/>
              <w:rPr>
                <w:rFonts w:ascii="Times New Roman" w:hAnsi="Times New Roman" w:cs="Times New Roman"/>
                <w:bCs/>
                <w:color w:val="000000"/>
                <w:lang w:val="uk-UA"/>
              </w:rPr>
            </w:pPr>
            <w:r w:rsidRPr="00A574AA">
              <w:rPr>
                <w:rFonts w:ascii="Times New Roman" w:hAnsi="Times New Roman" w:cs="Times New Roman"/>
                <w:color w:val="000000"/>
                <w:lang w:val="uk-UA"/>
              </w:rPr>
              <w:t>Свідоцтво 25700016</w:t>
            </w:r>
          </w:p>
          <w:p w:rsidR="00A574AA" w:rsidRPr="00A574AA" w:rsidRDefault="00A574AA" w:rsidP="00DC4B18">
            <w:pPr>
              <w:shd w:val="clear" w:color="auto" w:fill="FFFFFF"/>
              <w:tabs>
                <w:tab w:val="left" w:pos="917"/>
              </w:tabs>
              <w:spacing w:after="0" w:line="240" w:lineRule="auto"/>
              <w:jc w:val="both"/>
              <w:rPr>
                <w:rFonts w:ascii="Times New Roman" w:hAnsi="Times New Roman" w:cs="Times New Roman"/>
                <w:bCs/>
                <w:lang w:val="uk-UA"/>
              </w:rPr>
            </w:pPr>
            <w:r w:rsidRPr="00A574AA">
              <w:rPr>
                <w:rFonts w:ascii="Times New Roman" w:hAnsi="Times New Roman" w:cs="Times New Roman"/>
                <w:bCs/>
                <w:color w:val="000000"/>
                <w:lang w:val="uk-UA"/>
              </w:rPr>
              <w:t>тел./факс: 66-36-36</w:t>
            </w:r>
          </w:p>
          <w:p w:rsidR="00A574AA" w:rsidRPr="00204286" w:rsidRDefault="00CF5ABA" w:rsidP="00DC4B18">
            <w:pPr>
              <w:spacing w:after="0" w:line="240" w:lineRule="auto"/>
              <w:rPr>
                <w:rFonts w:ascii="Times New Roman" w:hAnsi="Times New Roman" w:cs="Times New Roman"/>
                <w:bCs/>
                <w:lang w:val="uk-UA"/>
              </w:rPr>
            </w:pPr>
            <w:r>
              <w:rPr>
                <w:rFonts w:ascii="Times New Roman" w:hAnsi="Times New Roman" w:cs="Times New Roman"/>
                <w:bCs/>
                <w:lang w:val="uk-UA"/>
              </w:rPr>
              <w:t>Завідувач ортопедичним відділенням</w:t>
            </w:r>
          </w:p>
          <w:p w:rsidR="00A574AA" w:rsidRPr="00A574AA" w:rsidRDefault="00A574AA" w:rsidP="00DC4B18">
            <w:pPr>
              <w:spacing w:after="0"/>
              <w:rPr>
                <w:rFonts w:ascii="Times New Roman" w:hAnsi="Times New Roman" w:cs="Times New Roman"/>
                <w:bCs/>
                <w:lang w:val="uk-UA"/>
              </w:rPr>
            </w:pPr>
            <w:r w:rsidRPr="00A574AA">
              <w:rPr>
                <w:rFonts w:ascii="Times New Roman" w:hAnsi="Times New Roman" w:cs="Times New Roman"/>
                <w:bCs/>
                <w:lang w:val="uk-UA"/>
              </w:rPr>
              <w:t xml:space="preserve">________________________ </w:t>
            </w:r>
            <w:r w:rsidR="00CF5ABA">
              <w:rPr>
                <w:rFonts w:ascii="Times New Roman" w:hAnsi="Times New Roman" w:cs="Times New Roman"/>
                <w:bCs/>
                <w:lang w:val="uk-UA"/>
              </w:rPr>
              <w:t>М.В.Шуваєв</w:t>
            </w:r>
          </w:p>
          <w:p w:rsidR="00A574AA" w:rsidRPr="00A574AA" w:rsidRDefault="00A574AA" w:rsidP="00DC4B18">
            <w:pPr>
              <w:spacing w:after="0"/>
              <w:rPr>
                <w:rFonts w:ascii="Times New Roman" w:hAnsi="Times New Roman" w:cs="Times New Roman"/>
                <w:bCs/>
                <w:lang w:val="uk-UA"/>
              </w:rPr>
            </w:pPr>
            <w:r w:rsidRPr="00A574AA">
              <w:rPr>
                <w:rFonts w:ascii="Times New Roman" w:hAnsi="Times New Roman" w:cs="Times New Roman"/>
                <w:bCs/>
                <w:lang w:val="uk-UA"/>
              </w:rPr>
              <w:t>МП</w:t>
            </w:r>
          </w:p>
        </w:tc>
        <w:tc>
          <w:tcPr>
            <w:tcW w:w="4939" w:type="dxa"/>
          </w:tcPr>
          <w:p w:rsidR="00A574AA" w:rsidRPr="00A574AA" w:rsidRDefault="000D4502" w:rsidP="00DC4B18">
            <w:pPr>
              <w:spacing w:after="0"/>
              <w:jc w:val="center"/>
              <w:rPr>
                <w:rFonts w:ascii="Times New Roman" w:hAnsi="Times New Roman" w:cs="Times New Roman"/>
                <w:b/>
                <w:lang w:val="uk-UA"/>
              </w:rPr>
            </w:pPr>
            <w:r>
              <w:rPr>
                <w:rFonts w:ascii="Times New Roman" w:hAnsi="Times New Roman" w:cs="Times New Roman"/>
                <w:b/>
                <w:lang w:val="uk-UA"/>
              </w:rPr>
              <w:t>Постачальник</w:t>
            </w:r>
            <w:r w:rsidR="00A574AA" w:rsidRPr="00A574AA">
              <w:rPr>
                <w:rFonts w:ascii="Times New Roman" w:hAnsi="Times New Roman" w:cs="Times New Roman"/>
                <w:b/>
                <w:lang w:val="uk-UA"/>
              </w:rPr>
              <w:t>:</w:t>
            </w:r>
          </w:p>
          <w:p w:rsidR="00A574AA" w:rsidRDefault="00A574AA" w:rsidP="00DC4B18">
            <w:pPr>
              <w:spacing w:after="0"/>
              <w:rPr>
                <w:rFonts w:ascii="Times New Roman" w:hAnsi="Times New Roman" w:cs="Times New Roman"/>
                <w:bCs/>
                <w:lang w:val="uk-UA"/>
              </w:rPr>
            </w:pPr>
          </w:p>
          <w:p w:rsidR="00A574AA" w:rsidRDefault="00A574AA" w:rsidP="00DC4B18">
            <w:pPr>
              <w:spacing w:after="0"/>
              <w:rPr>
                <w:rFonts w:ascii="Times New Roman" w:hAnsi="Times New Roman" w:cs="Times New Roman"/>
                <w:bCs/>
                <w:lang w:val="uk-UA"/>
              </w:rPr>
            </w:pPr>
          </w:p>
          <w:p w:rsidR="00A574AA" w:rsidRPr="00A574AA" w:rsidRDefault="00A574AA" w:rsidP="00DC4B18">
            <w:pPr>
              <w:spacing w:after="0"/>
              <w:rPr>
                <w:rFonts w:ascii="Times New Roman" w:hAnsi="Times New Roman" w:cs="Times New Roman"/>
                <w:bCs/>
                <w:lang w:val="uk-UA"/>
              </w:rPr>
            </w:pPr>
            <w:r w:rsidRPr="00A574AA">
              <w:rPr>
                <w:rFonts w:ascii="Times New Roman" w:hAnsi="Times New Roman" w:cs="Times New Roman"/>
                <w:bCs/>
                <w:lang w:val="uk-UA"/>
              </w:rPr>
              <w:t>_______________________________________</w:t>
            </w:r>
          </w:p>
          <w:p w:rsidR="00A574AA" w:rsidRPr="00A574AA" w:rsidRDefault="00A574AA" w:rsidP="00DC4B18">
            <w:pPr>
              <w:spacing w:after="0"/>
              <w:rPr>
                <w:rFonts w:ascii="Times New Roman" w:hAnsi="Times New Roman" w:cs="Times New Roman"/>
                <w:bCs/>
                <w:lang w:val="uk-UA"/>
              </w:rPr>
            </w:pPr>
            <w:r w:rsidRPr="00A574AA">
              <w:rPr>
                <w:rFonts w:ascii="Times New Roman" w:hAnsi="Times New Roman" w:cs="Times New Roman"/>
                <w:bCs/>
                <w:lang w:val="uk-UA"/>
              </w:rPr>
              <w:t>р/р ____________________________________</w:t>
            </w:r>
          </w:p>
          <w:p w:rsidR="00A574AA" w:rsidRPr="00A574AA" w:rsidRDefault="00A574AA" w:rsidP="00DC4B18">
            <w:pPr>
              <w:spacing w:after="0"/>
              <w:rPr>
                <w:rFonts w:ascii="Times New Roman" w:hAnsi="Times New Roman" w:cs="Times New Roman"/>
                <w:bCs/>
                <w:lang w:val="uk-UA"/>
              </w:rPr>
            </w:pPr>
            <w:r w:rsidRPr="00A574AA">
              <w:rPr>
                <w:rFonts w:ascii="Times New Roman" w:hAnsi="Times New Roman" w:cs="Times New Roman"/>
                <w:bCs/>
                <w:lang w:val="uk-UA"/>
              </w:rPr>
              <w:t>в _____________________________________</w:t>
            </w:r>
          </w:p>
          <w:p w:rsidR="00A574AA" w:rsidRPr="00A574AA" w:rsidRDefault="00A574AA" w:rsidP="00DC4B18">
            <w:pPr>
              <w:spacing w:after="0"/>
              <w:rPr>
                <w:rFonts w:ascii="Times New Roman" w:hAnsi="Times New Roman" w:cs="Times New Roman"/>
                <w:bCs/>
                <w:lang w:val="uk-UA"/>
              </w:rPr>
            </w:pPr>
            <w:r w:rsidRPr="00A574AA">
              <w:rPr>
                <w:rFonts w:ascii="Times New Roman" w:hAnsi="Times New Roman" w:cs="Times New Roman"/>
                <w:bCs/>
                <w:lang w:val="uk-UA"/>
              </w:rPr>
              <w:t>МФО __________________________________</w:t>
            </w:r>
          </w:p>
          <w:p w:rsidR="00A574AA" w:rsidRPr="00A574AA" w:rsidRDefault="00A574AA" w:rsidP="00DC4B18">
            <w:pPr>
              <w:spacing w:after="0"/>
              <w:rPr>
                <w:rFonts w:ascii="Times New Roman" w:hAnsi="Times New Roman" w:cs="Times New Roman"/>
                <w:bCs/>
              </w:rPr>
            </w:pPr>
            <w:r w:rsidRPr="00A574AA">
              <w:rPr>
                <w:rFonts w:ascii="Times New Roman" w:hAnsi="Times New Roman" w:cs="Times New Roman"/>
                <w:bCs/>
                <w:lang w:val="uk-UA"/>
              </w:rPr>
              <w:t>ІПН ___________________________________</w:t>
            </w:r>
          </w:p>
          <w:p w:rsidR="00A574AA" w:rsidRPr="00A574AA" w:rsidRDefault="00A574AA" w:rsidP="00DC4B18">
            <w:pPr>
              <w:spacing w:after="0"/>
              <w:rPr>
                <w:rFonts w:ascii="Times New Roman" w:hAnsi="Times New Roman" w:cs="Times New Roman"/>
                <w:bCs/>
                <w:lang w:val="uk-UA"/>
              </w:rPr>
            </w:pPr>
          </w:p>
          <w:p w:rsidR="00A574AA" w:rsidRPr="00A574AA" w:rsidRDefault="00A574AA" w:rsidP="00DC4B18">
            <w:pPr>
              <w:spacing w:after="0"/>
              <w:rPr>
                <w:rFonts w:ascii="Times New Roman" w:hAnsi="Times New Roman" w:cs="Times New Roman"/>
                <w:bCs/>
                <w:lang w:val="uk-UA"/>
              </w:rPr>
            </w:pPr>
            <w:r w:rsidRPr="00A574AA">
              <w:rPr>
                <w:rFonts w:ascii="Times New Roman" w:hAnsi="Times New Roman" w:cs="Times New Roman"/>
                <w:bCs/>
                <w:lang w:val="uk-UA"/>
              </w:rPr>
              <w:t xml:space="preserve">_________________________ </w:t>
            </w:r>
          </w:p>
          <w:p w:rsidR="00A574AA" w:rsidRPr="00A574AA" w:rsidRDefault="00A574AA" w:rsidP="00DC4B18">
            <w:pPr>
              <w:spacing w:after="0"/>
              <w:rPr>
                <w:rFonts w:ascii="Times New Roman" w:hAnsi="Times New Roman" w:cs="Times New Roman"/>
                <w:bCs/>
                <w:lang w:val="uk-UA"/>
              </w:rPr>
            </w:pPr>
            <w:r w:rsidRPr="00A574AA">
              <w:rPr>
                <w:rFonts w:ascii="Times New Roman" w:hAnsi="Times New Roman" w:cs="Times New Roman"/>
                <w:bCs/>
                <w:lang w:val="uk-UA"/>
              </w:rPr>
              <w:t>МП</w:t>
            </w:r>
          </w:p>
        </w:tc>
      </w:tr>
    </w:tbl>
    <w:p w:rsidR="003E499C" w:rsidRPr="00BD398E" w:rsidRDefault="003E499C" w:rsidP="00DC4B18">
      <w:pPr>
        <w:spacing w:after="0" w:line="240" w:lineRule="auto"/>
        <w:ind w:firstLine="709"/>
        <w:jc w:val="both"/>
        <w:rPr>
          <w:rFonts w:ascii="Times New Roman" w:hAnsi="Times New Roman"/>
          <w:b/>
          <w:color w:val="000000"/>
          <w:sz w:val="24"/>
          <w:szCs w:val="24"/>
        </w:rPr>
      </w:pPr>
      <w:r w:rsidRPr="002A6C9D">
        <w:rPr>
          <w:rFonts w:ascii="Times New Roman" w:hAnsi="Times New Roman"/>
          <w:i/>
          <w:sz w:val="24"/>
          <w:szCs w:val="24"/>
        </w:rPr>
        <w:t>Зазначені</w:t>
      </w:r>
      <w:r w:rsidR="00C74DD3">
        <w:rPr>
          <w:rFonts w:ascii="Times New Roman" w:hAnsi="Times New Roman"/>
          <w:i/>
          <w:sz w:val="24"/>
          <w:szCs w:val="24"/>
          <w:lang w:val="uk-UA"/>
        </w:rPr>
        <w:t xml:space="preserve"> </w:t>
      </w:r>
      <w:r w:rsidR="00E579B6">
        <w:rPr>
          <w:rFonts w:ascii="Times New Roman" w:hAnsi="Times New Roman"/>
          <w:i/>
          <w:sz w:val="24"/>
          <w:szCs w:val="24"/>
          <w:lang w:val="uk-UA"/>
        </w:rPr>
        <w:t xml:space="preserve">дані </w:t>
      </w:r>
      <w:r w:rsidRPr="002A6C9D">
        <w:rPr>
          <w:rFonts w:ascii="Times New Roman" w:hAnsi="Times New Roman"/>
          <w:i/>
          <w:sz w:val="24"/>
          <w:szCs w:val="24"/>
        </w:rPr>
        <w:t>умови договору не є остаточними і вичерпними, і можуть бути доповнені і скориговані</w:t>
      </w:r>
      <w:r w:rsidR="00C74DD3">
        <w:rPr>
          <w:rFonts w:ascii="Times New Roman" w:hAnsi="Times New Roman"/>
          <w:i/>
          <w:sz w:val="24"/>
          <w:szCs w:val="24"/>
          <w:lang w:val="uk-UA"/>
        </w:rPr>
        <w:t xml:space="preserve"> </w:t>
      </w:r>
      <w:r w:rsidRPr="002A6C9D">
        <w:rPr>
          <w:rFonts w:ascii="Times New Roman" w:hAnsi="Times New Roman"/>
          <w:i/>
          <w:sz w:val="24"/>
          <w:szCs w:val="24"/>
        </w:rPr>
        <w:t>під час укладання договору з учасником-переможцем</w:t>
      </w:r>
      <w:r w:rsidR="00C74DD3">
        <w:rPr>
          <w:rFonts w:ascii="Times New Roman" w:hAnsi="Times New Roman"/>
          <w:i/>
          <w:sz w:val="24"/>
          <w:szCs w:val="24"/>
          <w:lang w:val="uk-UA"/>
        </w:rPr>
        <w:t xml:space="preserve"> </w:t>
      </w:r>
      <w:r w:rsidRPr="002A6C9D">
        <w:rPr>
          <w:rFonts w:ascii="Times New Roman" w:hAnsi="Times New Roman"/>
          <w:i/>
          <w:sz w:val="24"/>
          <w:szCs w:val="24"/>
        </w:rPr>
        <w:t>торгів в залежності</w:t>
      </w:r>
      <w:r w:rsidR="00C74DD3">
        <w:rPr>
          <w:rFonts w:ascii="Times New Roman" w:hAnsi="Times New Roman"/>
          <w:i/>
          <w:sz w:val="24"/>
          <w:szCs w:val="24"/>
          <w:lang w:val="uk-UA"/>
        </w:rPr>
        <w:t xml:space="preserve"> </w:t>
      </w:r>
      <w:r w:rsidRPr="002A6C9D">
        <w:rPr>
          <w:rFonts w:ascii="Times New Roman" w:hAnsi="Times New Roman"/>
          <w:i/>
          <w:sz w:val="24"/>
          <w:szCs w:val="24"/>
        </w:rPr>
        <w:t>від</w:t>
      </w:r>
      <w:r w:rsidR="00C74DD3">
        <w:rPr>
          <w:rFonts w:ascii="Times New Roman" w:hAnsi="Times New Roman"/>
          <w:i/>
          <w:sz w:val="24"/>
          <w:szCs w:val="24"/>
          <w:lang w:val="uk-UA"/>
        </w:rPr>
        <w:t xml:space="preserve"> </w:t>
      </w:r>
      <w:r w:rsidRPr="002A6C9D">
        <w:rPr>
          <w:rFonts w:ascii="Times New Roman" w:hAnsi="Times New Roman"/>
          <w:i/>
          <w:sz w:val="24"/>
          <w:szCs w:val="24"/>
        </w:rPr>
        <w:t>специфіки предмету, характеру, інших умов конкретного договору. Замовник</w:t>
      </w:r>
      <w:r w:rsidR="00C74DD3">
        <w:rPr>
          <w:rFonts w:ascii="Times New Roman" w:hAnsi="Times New Roman"/>
          <w:i/>
          <w:sz w:val="24"/>
          <w:szCs w:val="24"/>
          <w:lang w:val="uk-UA"/>
        </w:rPr>
        <w:t xml:space="preserve"> </w:t>
      </w:r>
      <w:r w:rsidRPr="002A6C9D">
        <w:rPr>
          <w:rFonts w:ascii="Times New Roman" w:hAnsi="Times New Roman"/>
          <w:i/>
          <w:sz w:val="24"/>
          <w:szCs w:val="24"/>
        </w:rPr>
        <w:t>залишає за собою право змінювати</w:t>
      </w:r>
      <w:r w:rsidR="00C74DD3">
        <w:rPr>
          <w:rFonts w:ascii="Times New Roman" w:hAnsi="Times New Roman"/>
          <w:i/>
          <w:sz w:val="24"/>
          <w:szCs w:val="24"/>
          <w:lang w:val="uk-UA"/>
        </w:rPr>
        <w:t xml:space="preserve"> </w:t>
      </w:r>
      <w:r w:rsidRPr="002A6C9D">
        <w:rPr>
          <w:rFonts w:ascii="Times New Roman" w:hAnsi="Times New Roman"/>
          <w:i/>
          <w:sz w:val="24"/>
          <w:szCs w:val="24"/>
        </w:rPr>
        <w:t>основні</w:t>
      </w:r>
      <w:r w:rsidR="00C74DD3">
        <w:rPr>
          <w:rFonts w:ascii="Times New Roman" w:hAnsi="Times New Roman"/>
          <w:i/>
          <w:sz w:val="24"/>
          <w:szCs w:val="24"/>
          <w:lang w:val="uk-UA"/>
        </w:rPr>
        <w:t xml:space="preserve"> </w:t>
      </w:r>
      <w:r w:rsidRPr="002A6C9D">
        <w:rPr>
          <w:rFonts w:ascii="Times New Roman" w:hAnsi="Times New Roman"/>
          <w:i/>
          <w:sz w:val="24"/>
          <w:szCs w:val="24"/>
        </w:rPr>
        <w:t>вимоги</w:t>
      </w:r>
      <w:r w:rsidR="00C74DD3">
        <w:rPr>
          <w:rFonts w:ascii="Times New Roman" w:hAnsi="Times New Roman"/>
          <w:i/>
          <w:sz w:val="24"/>
          <w:szCs w:val="24"/>
          <w:lang w:val="uk-UA"/>
        </w:rPr>
        <w:t xml:space="preserve"> </w:t>
      </w:r>
      <w:proofErr w:type="gramStart"/>
      <w:r w:rsidRPr="002A6C9D">
        <w:rPr>
          <w:rFonts w:ascii="Times New Roman" w:hAnsi="Times New Roman"/>
          <w:i/>
          <w:sz w:val="24"/>
          <w:szCs w:val="24"/>
        </w:rPr>
        <w:t>до договору</w:t>
      </w:r>
      <w:proofErr w:type="gramEnd"/>
      <w:r w:rsidRPr="002A6C9D">
        <w:rPr>
          <w:rFonts w:ascii="Times New Roman" w:hAnsi="Times New Roman"/>
          <w:i/>
          <w:sz w:val="24"/>
          <w:szCs w:val="24"/>
        </w:rPr>
        <w:t xml:space="preserve"> у випадку</w:t>
      </w:r>
      <w:r w:rsidR="00C74DD3">
        <w:rPr>
          <w:rFonts w:ascii="Times New Roman" w:hAnsi="Times New Roman"/>
          <w:i/>
          <w:sz w:val="24"/>
          <w:szCs w:val="24"/>
          <w:lang w:val="uk-UA"/>
        </w:rPr>
        <w:t xml:space="preserve"> </w:t>
      </w:r>
      <w:r w:rsidRPr="002A6C9D">
        <w:rPr>
          <w:rFonts w:ascii="Times New Roman" w:hAnsi="Times New Roman"/>
          <w:i/>
          <w:sz w:val="24"/>
          <w:szCs w:val="24"/>
        </w:rPr>
        <w:t>зміни</w:t>
      </w:r>
      <w:r w:rsidR="00C74DD3">
        <w:rPr>
          <w:rFonts w:ascii="Times New Roman" w:hAnsi="Times New Roman"/>
          <w:i/>
          <w:sz w:val="24"/>
          <w:szCs w:val="24"/>
          <w:lang w:val="uk-UA"/>
        </w:rPr>
        <w:t xml:space="preserve"> </w:t>
      </w:r>
      <w:r w:rsidRPr="002A6C9D">
        <w:rPr>
          <w:rFonts w:ascii="Times New Roman" w:hAnsi="Times New Roman"/>
          <w:i/>
          <w:sz w:val="24"/>
          <w:szCs w:val="24"/>
        </w:rPr>
        <w:t>діючого</w:t>
      </w:r>
      <w:r w:rsidR="00C74DD3">
        <w:rPr>
          <w:rFonts w:ascii="Times New Roman" w:hAnsi="Times New Roman"/>
          <w:i/>
          <w:sz w:val="24"/>
          <w:szCs w:val="24"/>
          <w:lang w:val="uk-UA"/>
        </w:rPr>
        <w:t xml:space="preserve"> </w:t>
      </w:r>
      <w:r w:rsidRPr="002A6C9D">
        <w:rPr>
          <w:rFonts w:ascii="Times New Roman" w:hAnsi="Times New Roman"/>
          <w:i/>
          <w:sz w:val="24"/>
          <w:szCs w:val="24"/>
        </w:rPr>
        <w:t>цивільного, господарського</w:t>
      </w:r>
      <w:r w:rsidR="00C74DD3">
        <w:rPr>
          <w:rFonts w:ascii="Times New Roman" w:hAnsi="Times New Roman"/>
          <w:i/>
          <w:sz w:val="24"/>
          <w:szCs w:val="24"/>
          <w:lang w:val="uk-UA"/>
        </w:rPr>
        <w:t xml:space="preserve"> </w:t>
      </w:r>
      <w:r w:rsidRPr="002A6C9D">
        <w:rPr>
          <w:rFonts w:ascii="Times New Roman" w:hAnsi="Times New Roman"/>
          <w:i/>
          <w:sz w:val="24"/>
          <w:szCs w:val="24"/>
        </w:rPr>
        <w:t>законодавства і законодавства</w:t>
      </w:r>
      <w:r w:rsidR="00C74DD3">
        <w:rPr>
          <w:rFonts w:ascii="Times New Roman" w:hAnsi="Times New Roman"/>
          <w:i/>
          <w:sz w:val="24"/>
          <w:szCs w:val="24"/>
          <w:lang w:val="uk-UA"/>
        </w:rPr>
        <w:t xml:space="preserve"> </w:t>
      </w:r>
      <w:r w:rsidRPr="002A6C9D">
        <w:rPr>
          <w:rFonts w:ascii="Times New Roman" w:hAnsi="Times New Roman"/>
          <w:i/>
          <w:sz w:val="24"/>
          <w:szCs w:val="24"/>
        </w:rPr>
        <w:t>щодо</w:t>
      </w:r>
      <w:r w:rsidR="00C74DD3">
        <w:rPr>
          <w:rFonts w:ascii="Times New Roman" w:hAnsi="Times New Roman"/>
          <w:i/>
          <w:sz w:val="24"/>
          <w:szCs w:val="24"/>
          <w:lang w:val="uk-UA"/>
        </w:rPr>
        <w:t xml:space="preserve"> </w:t>
      </w:r>
      <w:r w:rsidRPr="002A6C9D">
        <w:rPr>
          <w:rFonts w:ascii="Times New Roman" w:hAnsi="Times New Roman"/>
          <w:i/>
          <w:sz w:val="24"/>
          <w:szCs w:val="24"/>
        </w:rPr>
        <w:t>публічних</w:t>
      </w:r>
      <w:r w:rsidR="00C74DD3">
        <w:rPr>
          <w:rFonts w:ascii="Times New Roman" w:hAnsi="Times New Roman"/>
          <w:i/>
          <w:sz w:val="24"/>
          <w:szCs w:val="24"/>
          <w:lang w:val="uk-UA"/>
        </w:rPr>
        <w:t xml:space="preserve"> </w:t>
      </w:r>
      <w:r w:rsidRPr="002A6C9D">
        <w:rPr>
          <w:rFonts w:ascii="Times New Roman" w:hAnsi="Times New Roman"/>
          <w:i/>
          <w:sz w:val="24"/>
          <w:szCs w:val="24"/>
        </w:rPr>
        <w:t>закупівель.</w:t>
      </w:r>
    </w:p>
    <w:p w:rsidR="00272C74" w:rsidRDefault="00272C74" w:rsidP="00012C3F">
      <w:pPr>
        <w:jc w:val="right"/>
        <w:rPr>
          <w:rFonts w:ascii="Times New Roman" w:hAnsi="Times New Roman" w:cs="Times New Roman"/>
          <w:b/>
          <w:color w:val="000000"/>
          <w:lang w:val="uk-UA"/>
        </w:rPr>
      </w:pPr>
    </w:p>
    <w:p w:rsidR="00CF5ABA" w:rsidRDefault="00CF5ABA" w:rsidP="00012C3F">
      <w:pPr>
        <w:jc w:val="right"/>
        <w:rPr>
          <w:rFonts w:ascii="Times New Roman" w:hAnsi="Times New Roman" w:cs="Times New Roman"/>
          <w:b/>
          <w:color w:val="000000"/>
          <w:lang w:val="uk-UA"/>
        </w:rPr>
      </w:pPr>
      <w:bookmarkStart w:id="0" w:name="_GoBack"/>
      <w:bookmarkEnd w:id="0"/>
    </w:p>
    <w:p w:rsidR="00012C3F" w:rsidRPr="00100E4A" w:rsidRDefault="00012C3F" w:rsidP="00012C3F">
      <w:pPr>
        <w:jc w:val="right"/>
        <w:rPr>
          <w:rFonts w:ascii="Times New Roman" w:hAnsi="Times New Roman" w:cs="Times New Roman"/>
          <w:b/>
          <w:color w:val="000000"/>
          <w:lang w:val="uk-UA"/>
        </w:rPr>
      </w:pPr>
      <w:r w:rsidRPr="00100E4A">
        <w:rPr>
          <w:rFonts w:ascii="Times New Roman" w:hAnsi="Times New Roman" w:cs="Times New Roman"/>
          <w:b/>
          <w:color w:val="000000"/>
          <w:lang w:val="uk-UA"/>
        </w:rPr>
        <w:t xml:space="preserve"> № 1 до Договору </w:t>
      </w:r>
    </w:p>
    <w:p w:rsidR="00012C3F" w:rsidRPr="00100E4A" w:rsidRDefault="00555581" w:rsidP="00012C3F">
      <w:pPr>
        <w:jc w:val="right"/>
        <w:rPr>
          <w:rFonts w:ascii="Times New Roman" w:hAnsi="Times New Roman" w:cs="Times New Roman"/>
          <w:b/>
          <w:color w:val="000000"/>
          <w:lang w:val="uk-UA"/>
        </w:rPr>
      </w:pPr>
      <w:r>
        <w:rPr>
          <w:rFonts w:ascii="Times New Roman" w:hAnsi="Times New Roman" w:cs="Times New Roman"/>
          <w:b/>
          <w:color w:val="000000"/>
          <w:lang w:val="uk-UA"/>
        </w:rPr>
        <w:t xml:space="preserve">№     від    «  »        </w:t>
      </w:r>
      <w:r w:rsidR="00204286">
        <w:rPr>
          <w:rFonts w:ascii="Times New Roman" w:hAnsi="Times New Roman" w:cs="Times New Roman"/>
          <w:b/>
          <w:color w:val="000000"/>
          <w:lang w:val="uk-UA"/>
        </w:rPr>
        <w:t xml:space="preserve">   20</w:t>
      </w:r>
      <w:r w:rsidR="00CF5ABA">
        <w:rPr>
          <w:rFonts w:ascii="Times New Roman" w:hAnsi="Times New Roman" w:cs="Times New Roman"/>
          <w:b/>
          <w:color w:val="000000"/>
          <w:lang w:val="uk-UA"/>
        </w:rPr>
        <w:t>23</w:t>
      </w:r>
      <w:r w:rsidR="00012C3F" w:rsidRPr="00100E4A">
        <w:rPr>
          <w:rFonts w:ascii="Times New Roman" w:hAnsi="Times New Roman" w:cs="Times New Roman"/>
          <w:b/>
          <w:color w:val="000000"/>
          <w:lang w:val="uk-UA"/>
        </w:rPr>
        <w:t xml:space="preserve"> року</w:t>
      </w:r>
    </w:p>
    <w:p w:rsidR="00012C3F" w:rsidRPr="00100E4A" w:rsidRDefault="00012C3F" w:rsidP="00012C3F">
      <w:pPr>
        <w:tabs>
          <w:tab w:val="left" w:pos="8647"/>
        </w:tabs>
        <w:ind w:firstLine="709"/>
        <w:jc w:val="right"/>
        <w:rPr>
          <w:rFonts w:ascii="Times New Roman" w:hAnsi="Times New Roman" w:cs="Times New Roman"/>
          <w:b/>
          <w:color w:val="000000"/>
          <w:lang w:val="uk-UA"/>
        </w:rPr>
      </w:pPr>
    </w:p>
    <w:p w:rsidR="00012C3F" w:rsidRPr="00100E4A" w:rsidRDefault="00012C3F" w:rsidP="00012C3F">
      <w:pPr>
        <w:tabs>
          <w:tab w:val="left" w:pos="8647"/>
        </w:tabs>
        <w:ind w:firstLine="709"/>
        <w:jc w:val="center"/>
        <w:rPr>
          <w:rFonts w:ascii="Times New Roman" w:hAnsi="Times New Roman" w:cs="Times New Roman"/>
          <w:b/>
          <w:color w:val="000000"/>
          <w:lang w:val="uk-UA"/>
        </w:rPr>
      </w:pPr>
      <w:r w:rsidRPr="00100E4A">
        <w:rPr>
          <w:rFonts w:ascii="Times New Roman" w:hAnsi="Times New Roman" w:cs="Times New Roman"/>
          <w:b/>
          <w:color w:val="000000"/>
          <w:lang w:val="uk-UA"/>
        </w:rPr>
        <w:t>СПЕЦИФІКАЦІЯ</w:t>
      </w:r>
    </w:p>
    <w:p w:rsidR="00012C3F" w:rsidRPr="00100E4A" w:rsidRDefault="00012C3F" w:rsidP="00012C3F">
      <w:pPr>
        <w:tabs>
          <w:tab w:val="left" w:pos="8647"/>
        </w:tabs>
        <w:ind w:firstLine="709"/>
        <w:jc w:val="center"/>
        <w:rPr>
          <w:rFonts w:ascii="Times New Roman" w:hAnsi="Times New Roman" w:cs="Times New Roman"/>
          <w:b/>
          <w:color w:val="000000"/>
          <w:lang w:val="uk-UA"/>
        </w:rPr>
      </w:pPr>
    </w:p>
    <w:p w:rsidR="00012C3F" w:rsidRPr="00100E4A" w:rsidRDefault="00012C3F" w:rsidP="00012C3F">
      <w:pPr>
        <w:tabs>
          <w:tab w:val="left" w:pos="8647"/>
        </w:tabs>
        <w:ind w:firstLine="709"/>
        <w:jc w:val="center"/>
        <w:rPr>
          <w:rFonts w:ascii="Times New Roman" w:hAnsi="Times New Roman" w:cs="Times New Roman"/>
          <w:b/>
          <w:color w:val="000000"/>
          <w:lang w:val="uk-UA"/>
        </w:rPr>
      </w:pPr>
    </w:p>
    <w:tbl>
      <w:tblPr>
        <w:tblW w:w="964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417"/>
        <w:gridCol w:w="1134"/>
        <w:gridCol w:w="1276"/>
        <w:gridCol w:w="1559"/>
        <w:gridCol w:w="993"/>
        <w:gridCol w:w="1275"/>
        <w:gridCol w:w="1418"/>
      </w:tblGrid>
      <w:tr w:rsidR="00794BB9" w:rsidRPr="00100E4A" w:rsidTr="00794BB9">
        <w:trPr>
          <w:cantSplit/>
          <w:trHeight w:val="1365"/>
        </w:trPr>
        <w:tc>
          <w:tcPr>
            <w:tcW w:w="568" w:type="dxa"/>
            <w:tcBorders>
              <w:top w:val="single" w:sz="6" w:space="0" w:color="auto"/>
              <w:left w:val="single" w:sz="6" w:space="0" w:color="auto"/>
              <w:bottom w:val="single" w:sz="6" w:space="0" w:color="auto"/>
              <w:right w:val="single" w:sz="6" w:space="0" w:color="auto"/>
            </w:tcBorders>
          </w:tcPr>
          <w:p w:rsidR="00794BB9" w:rsidRPr="00100E4A" w:rsidRDefault="00794BB9" w:rsidP="006A7D36">
            <w:pPr>
              <w:jc w:val="center"/>
              <w:rPr>
                <w:rFonts w:ascii="Times New Roman" w:hAnsi="Times New Roman" w:cs="Times New Roman"/>
                <w:b/>
                <w:bCs/>
                <w:lang w:val="uk-UA"/>
              </w:rPr>
            </w:pPr>
            <w:r w:rsidRPr="00100E4A">
              <w:rPr>
                <w:rFonts w:ascii="Times New Roman" w:hAnsi="Times New Roman" w:cs="Times New Roman"/>
                <w:b/>
                <w:bCs/>
                <w:lang w:val="uk-UA"/>
              </w:rPr>
              <w:t>№</w:t>
            </w:r>
          </w:p>
          <w:p w:rsidR="00794BB9" w:rsidRPr="00100E4A" w:rsidRDefault="00794BB9" w:rsidP="006A7D36">
            <w:pPr>
              <w:jc w:val="center"/>
              <w:rPr>
                <w:rFonts w:ascii="Times New Roman" w:hAnsi="Times New Roman" w:cs="Times New Roman"/>
                <w:b/>
                <w:bCs/>
                <w:lang w:val="uk-UA"/>
              </w:rPr>
            </w:pPr>
            <w:r w:rsidRPr="00100E4A">
              <w:rPr>
                <w:rFonts w:ascii="Times New Roman" w:hAnsi="Times New Roman" w:cs="Times New Roman"/>
                <w:b/>
                <w:bCs/>
                <w:lang w:val="uk-UA"/>
              </w:rPr>
              <w:t>з/п</w:t>
            </w:r>
          </w:p>
        </w:tc>
        <w:tc>
          <w:tcPr>
            <w:tcW w:w="1417" w:type="dxa"/>
            <w:tcBorders>
              <w:top w:val="single" w:sz="6" w:space="0" w:color="auto"/>
              <w:left w:val="single" w:sz="6" w:space="0" w:color="auto"/>
              <w:bottom w:val="single" w:sz="6" w:space="0" w:color="auto"/>
              <w:right w:val="single" w:sz="6" w:space="0" w:color="auto"/>
            </w:tcBorders>
          </w:tcPr>
          <w:p w:rsidR="00794BB9" w:rsidRPr="00100E4A" w:rsidRDefault="00794BB9" w:rsidP="00794BB9">
            <w:pPr>
              <w:jc w:val="center"/>
              <w:rPr>
                <w:rFonts w:ascii="Times New Roman" w:hAnsi="Times New Roman" w:cs="Times New Roman"/>
                <w:b/>
                <w:bCs/>
                <w:lang w:val="uk-UA"/>
              </w:rPr>
            </w:pPr>
            <w:r w:rsidRPr="00100E4A">
              <w:rPr>
                <w:rFonts w:ascii="Times New Roman" w:hAnsi="Times New Roman" w:cs="Times New Roman"/>
                <w:b/>
                <w:bCs/>
                <w:lang w:val="uk-UA"/>
              </w:rPr>
              <w:t>Найменування</w:t>
            </w:r>
          </w:p>
          <w:p w:rsidR="00794BB9" w:rsidRPr="00100E4A" w:rsidRDefault="00794BB9" w:rsidP="00794BB9">
            <w:pPr>
              <w:jc w:val="center"/>
              <w:rPr>
                <w:rFonts w:ascii="Times New Roman" w:hAnsi="Times New Roman" w:cs="Times New Roman"/>
                <w:b/>
                <w:bCs/>
                <w:lang w:val="uk-UA"/>
              </w:rPr>
            </w:pPr>
            <w:r w:rsidRPr="00100E4A">
              <w:rPr>
                <w:rFonts w:ascii="Times New Roman" w:hAnsi="Times New Roman" w:cs="Times New Roman"/>
                <w:b/>
                <w:bCs/>
                <w:lang w:val="uk-UA"/>
              </w:rPr>
              <w:t>товару</w:t>
            </w:r>
          </w:p>
          <w:p w:rsidR="00794BB9" w:rsidRPr="00100E4A" w:rsidRDefault="00794BB9" w:rsidP="00794BB9">
            <w:pPr>
              <w:ind w:left="-108" w:firstLine="108"/>
              <w:jc w:val="center"/>
              <w:rPr>
                <w:rFonts w:ascii="Times New Roman" w:hAnsi="Times New Roman" w:cs="Times New Roman"/>
                <w:b/>
                <w:bCs/>
                <w:lang w:val="uk-UA"/>
              </w:rPr>
            </w:pPr>
          </w:p>
        </w:tc>
        <w:tc>
          <w:tcPr>
            <w:tcW w:w="1134" w:type="dxa"/>
            <w:tcBorders>
              <w:top w:val="single" w:sz="6" w:space="0" w:color="auto"/>
              <w:left w:val="single" w:sz="6" w:space="0" w:color="auto"/>
              <w:bottom w:val="single" w:sz="6" w:space="0" w:color="auto"/>
              <w:right w:val="single" w:sz="6" w:space="0" w:color="auto"/>
            </w:tcBorders>
          </w:tcPr>
          <w:p w:rsidR="00794BB9" w:rsidRPr="00100E4A" w:rsidRDefault="00794BB9" w:rsidP="00794BB9">
            <w:pPr>
              <w:jc w:val="center"/>
              <w:rPr>
                <w:rFonts w:ascii="Times New Roman" w:hAnsi="Times New Roman" w:cs="Times New Roman"/>
                <w:b/>
                <w:bCs/>
                <w:lang w:val="uk-UA"/>
              </w:rPr>
            </w:pPr>
            <w:r w:rsidRPr="00100E4A">
              <w:rPr>
                <w:rFonts w:ascii="Times New Roman" w:hAnsi="Times New Roman" w:cs="Times New Roman"/>
                <w:b/>
                <w:bCs/>
                <w:lang w:val="uk-UA"/>
              </w:rPr>
              <w:t>Одиниці виміру</w:t>
            </w:r>
          </w:p>
        </w:tc>
        <w:tc>
          <w:tcPr>
            <w:tcW w:w="1276" w:type="dxa"/>
            <w:tcBorders>
              <w:top w:val="single" w:sz="6" w:space="0" w:color="auto"/>
              <w:left w:val="single" w:sz="6" w:space="0" w:color="auto"/>
              <w:bottom w:val="single" w:sz="6" w:space="0" w:color="auto"/>
              <w:right w:val="single" w:sz="6" w:space="0" w:color="auto"/>
            </w:tcBorders>
          </w:tcPr>
          <w:p w:rsidR="00794BB9" w:rsidRPr="00100E4A" w:rsidRDefault="00794BB9" w:rsidP="00794BB9">
            <w:pPr>
              <w:jc w:val="center"/>
              <w:rPr>
                <w:rFonts w:ascii="Times New Roman" w:hAnsi="Times New Roman" w:cs="Times New Roman"/>
                <w:b/>
                <w:bCs/>
                <w:lang w:val="uk-UA"/>
              </w:rPr>
            </w:pPr>
            <w:r w:rsidRPr="00100E4A">
              <w:rPr>
                <w:rFonts w:ascii="Times New Roman" w:hAnsi="Times New Roman" w:cs="Times New Roman"/>
                <w:b/>
                <w:bCs/>
                <w:lang w:val="uk-UA"/>
              </w:rPr>
              <w:t>Кількість</w:t>
            </w:r>
          </w:p>
        </w:tc>
        <w:tc>
          <w:tcPr>
            <w:tcW w:w="1559" w:type="dxa"/>
            <w:tcBorders>
              <w:top w:val="single" w:sz="6" w:space="0" w:color="auto"/>
              <w:left w:val="single" w:sz="6" w:space="0" w:color="auto"/>
              <w:bottom w:val="single" w:sz="6" w:space="0" w:color="auto"/>
              <w:right w:val="single" w:sz="6" w:space="0" w:color="auto"/>
            </w:tcBorders>
          </w:tcPr>
          <w:p w:rsidR="00794BB9" w:rsidRPr="00100E4A" w:rsidRDefault="00794BB9" w:rsidP="00794BB9">
            <w:pPr>
              <w:jc w:val="center"/>
              <w:rPr>
                <w:rFonts w:ascii="Times New Roman" w:hAnsi="Times New Roman" w:cs="Times New Roman"/>
                <w:b/>
                <w:bCs/>
                <w:lang w:val="uk-UA"/>
              </w:rPr>
            </w:pPr>
            <w:r w:rsidRPr="00100E4A">
              <w:rPr>
                <w:rFonts w:ascii="Times New Roman" w:hAnsi="Times New Roman" w:cs="Times New Roman"/>
                <w:b/>
                <w:bCs/>
                <w:lang w:val="uk-UA"/>
              </w:rPr>
              <w:t>Ціна за одиницю, грн., без ПДВ</w:t>
            </w:r>
          </w:p>
        </w:tc>
        <w:tc>
          <w:tcPr>
            <w:tcW w:w="993" w:type="dxa"/>
            <w:tcBorders>
              <w:top w:val="single" w:sz="6" w:space="0" w:color="auto"/>
              <w:left w:val="single" w:sz="6" w:space="0" w:color="auto"/>
              <w:bottom w:val="single" w:sz="6" w:space="0" w:color="auto"/>
              <w:right w:val="single" w:sz="6" w:space="0" w:color="auto"/>
            </w:tcBorders>
          </w:tcPr>
          <w:p w:rsidR="00794BB9" w:rsidRPr="00100E4A" w:rsidRDefault="00794BB9" w:rsidP="00794BB9">
            <w:pPr>
              <w:jc w:val="center"/>
              <w:rPr>
                <w:rFonts w:ascii="Times New Roman" w:hAnsi="Times New Roman" w:cs="Times New Roman"/>
                <w:b/>
                <w:bCs/>
                <w:lang w:val="uk-UA"/>
              </w:rPr>
            </w:pPr>
            <w:r w:rsidRPr="00100E4A">
              <w:rPr>
                <w:rFonts w:ascii="Times New Roman" w:hAnsi="Times New Roman" w:cs="Times New Roman"/>
                <w:b/>
                <w:bCs/>
                <w:lang w:val="uk-UA"/>
              </w:rPr>
              <w:t>ПДВ, грн.</w:t>
            </w:r>
          </w:p>
        </w:tc>
        <w:tc>
          <w:tcPr>
            <w:tcW w:w="1275" w:type="dxa"/>
            <w:tcBorders>
              <w:top w:val="single" w:sz="6" w:space="0" w:color="auto"/>
              <w:left w:val="single" w:sz="6" w:space="0" w:color="auto"/>
              <w:bottom w:val="single" w:sz="6" w:space="0" w:color="auto"/>
              <w:right w:val="single" w:sz="6" w:space="0" w:color="auto"/>
            </w:tcBorders>
          </w:tcPr>
          <w:p w:rsidR="00794BB9" w:rsidRPr="00100E4A" w:rsidRDefault="00794BB9" w:rsidP="00794BB9">
            <w:pPr>
              <w:jc w:val="center"/>
              <w:rPr>
                <w:rFonts w:ascii="Times New Roman" w:hAnsi="Times New Roman" w:cs="Times New Roman"/>
                <w:b/>
                <w:bCs/>
                <w:lang w:val="uk-UA"/>
              </w:rPr>
            </w:pPr>
            <w:r w:rsidRPr="00100E4A">
              <w:rPr>
                <w:rFonts w:ascii="Times New Roman" w:hAnsi="Times New Roman" w:cs="Times New Roman"/>
                <w:b/>
                <w:bCs/>
                <w:lang w:val="uk-UA"/>
              </w:rPr>
              <w:t>Ціна за одиницю грн .,з ПДВ,грн</w:t>
            </w:r>
          </w:p>
        </w:tc>
        <w:tc>
          <w:tcPr>
            <w:tcW w:w="1418" w:type="dxa"/>
            <w:tcBorders>
              <w:top w:val="single" w:sz="6" w:space="0" w:color="auto"/>
              <w:left w:val="single" w:sz="6" w:space="0" w:color="auto"/>
              <w:bottom w:val="single" w:sz="6" w:space="0" w:color="auto"/>
              <w:right w:val="single" w:sz="6" w:space="0" w:color="auto"/>
            </w:tcBorders>
          </w:tcPr>
          <w:p w:rsidR="00794BB9" w:rsidRPr="00100E4A" w:rsidRDefault="00794BB9" w:rsidP="00794BB9">
            <w:pPr>
              <w:jc w:val="center"/>
              <w:rPr>
                <w:rFonts w:ascii="Times New Roman" w:hAnsi="Times New Roman" w:cs="Times New Roman"/>
                <w:b/>
                <w:bCs/>
                <w:lang w:val="uk-UA"/>
              </w:rPr>
            </w:pPr>
            <w:r w:rsidRPr="00100E4A">
              <w:rPr>
                <w:rFonts w:ascii="Times New Roman" w:hAnsi="Times New Roman" w:cs="Times New Roman"/>
                <w:b/>
                <w:bCs/>
                <w:lang w:val="uk-UA"/>
              </w:rPr>
              <w:t>Загальна вартість, грн., з ПДВ</w:t>
            </w:r>
          </w:p>
        </w:tc>
      </w:tr>
      <w:tr w:rsidR="00794BB9" w:rsidRPr="00100E4A" w:rsidTr="00794BB9">
        <w:tc>
          <w:tcPr>
            <w:tcW w:w="568" w:type="dxa"/>
            <w:tcBorders>
              <w:top w:val="single" w:sz="6" w:space="0" w:color="auto"/>
              <w:left w:val="single" w:sz="6" w:space="0" w:color="auto"/>
              <w:bottom w:val="single" w:sz="6" w:space="0" w:color="auto"/>
              <w:right w:val="single" w:sz="6" w:space="0" w:color="auto"/>
            </w:tcBorders>
            <w:vAlign w:val="center"/>
          </w:tcPr>
          <w:p w:rsidR="00794BB9" w:rsidRPr="00100E4A" w:rsidRDefault="00794BB9" w:rsidP="006A7D36">
            <w:pPr>
              <w:jc w:val="center"/>
              <w:rPr>
                <w:rFonts w:ascii="Times New Roman" w:hAnsi="Times New Roman" w:cs="Times New Roman"/>
                <w:lang w:val="uk-UA"/>
              </w:rPr>
            </w:pPr>
            <w:r w:rsidRPr="00100E4A">
              <w:rPr>
                <w:rFonts w:ascii="Times New Roman" w:hAnsi="Times New Roman" w:cs="Times New Roman"/>
                <w:lang w:val="uk-UA"/>
              </w:rPr>
              <w:t>1</w:t>
            </w:r>
          </w:p>
        </w:tc>
        <w:tc>
          <w:tcPr>
            <w:tcW w:w="1417" w:type="dxa"/>
            <w:tcBorders>
              <w:top w:val="single" w:sz="6" w:space="0" w:color="auto"/>
              <w:left w:val="single" w:sz="6" w:space="0" w:color="auto"/>
              <w:bottom w:val="single" w:sz="6" w:space="0" w:color="auto"/>
              <w:right w:val="single" w:sz="6" w:space="0" w:color="auto"/>
            </w:tcBorders>
          </w:tcPr>
          <w:p w:rsidR="00794BB9" w:rsidRPr="00100E4A" w:rsidRDefault="00794BB9" w:rsidP="006A7D36">
            <w:pPr>
              <w:rPr>
                <w:rFonts w:ascii="Times New Roman" w:hAnsi="Times New Roman" w:cs="Times New Roman"/>
                <w:color w:val="000000"/>
                <w:lang w:val="uk-UA"/>
              </w:rPr>
            </w:pPr>
          </w:p>
        </w:tc>
        <w:tc>
          <w:tcPr>
            <w:tcW w:w="1134" w:type="dxa"/>
            <w:tcBorders>
              <w:top w:val="single" w:sz="6" w:space="0" w:color="auto"/>
              <w:left w:val="single" w:sz="6" w:space="0" w:color="auto"/>
              <w:bottom w:val="single" w:sz="6" w:space="0" w:color="auto"/>
              <w:right w:val="single" w:sz="6" w:space="0" w:color="auto"/>
            </w:tcBorders>
            <w:vAlign w:val="center"/>
          </w:tcPr>
          <w:p w:rsidR="00794BB9" w:rsidRPr="00100E4A" w:rsidRDefault="00794BB9" w:rsidP="006A7D36">
            <w:pPr>
              <w:jc w:val="center"/>
              <w:rPr>
                <w:rFonts w:ascii="Times New Roman" w:hAnsi="Times New Roman" w:cs="Times New Roman"/>
                <w:lang w:val="uk-UA"/>
              </w:rPr>
            </w:pPr>
          </w:p>
        </w:tc>
        <w:tc>
          <w:tcPr>
            <w:tcW w:w="1276" w:type="dxa"/>
            <w:tcBorders>
              <w:top w:val="single" w:sz="6" w:space="0" w:color="auto"/>
              <w:left w:val="single" w:sz="6" w:space="0" w:color="auto"/>
              <w:bottom w:val="single" w:sz="6" w:space="0" w:color="auto"/>
              <w:right w:val="single" w:sz="6" w:space="0" w:color="auto"/>
            </w:tcBorders>
            <w:vAlign w:val="center"/>
          </w:tcPr>
          <w:p w:rsidR="00794BB9" w:rsidRPr="00100E4A" w:rsidRDefault="00794BB9" w:rsidP="006A7D36">
            <w:pPr>
              <w:jc w:val="center"/>
              <w:rPr>
                <w:rFonts w:ascii="Times New Roman" w:hAnsi="Times New Roman" w:cs="Times New Roman"/>
                <w:color w:val="000000"/>
                <w:lang w:val="uk-UA"/>
              </w:rPr>
            </w:pPr>
          </w:p>
        </w:tc>
        <w:tc>
          <w:tcPr>
            <w:tcW w:w="1559" w:type="dxa"/>
            <w:tcBorders>
              <w:top w:val="single" w:sz="6" w:space="0" w:color="auto"/>
              <w:left w:val="single" w:sz="6" w:space="0" w:color="auto"/>
              <w:bottom w:val="single" w:sz="6" w:space="0" w:color="auto"/>
              <w:right w:val="single" w:sz="6" w:space="0" w:color="auto"/>
            </w:tcBorders>
            <w:vAlign w:val="center"/>
          </w:tcPr>
          <w:p w:rsidR="00794BB9" w:rsidRPr="00100E4A" w:rsidRDefault="00794BB9" w:rsidP="006A7D36">
            <w:pPr>
              <w:jc w:val="center"/>
              <w:rPr>
                <w:rFonts w:ascii="Times New Roman" w:hAnsi="Times New Roman" w:cs="Times New Roman"/>
                <w:lang w:val="uk-UA"/>
              </w:rPr>
            </w:pPr>
          </w:p>
        </w:tc>
        <w:tc>
          <w:tcPr>
            <w:tcW w:w="993" w:type="dxa"/>
            <w:tcBorders>
              <w:top w:val="single" w:sz="6" w:space="0" w:color="auto"/>
              <w:left w:val="single" w:sz="6" w:space="0" w:color="auto"/>
              <w:bottom w:val="single" w:sz="6" w:space="0" w:color="auto"/>
              <w:right w:val="single" w:sz="6" w:space="0" w:color="auto"/>
            </w:tcBorders>
            <w:vAlign w:val="center"/>
          </w:tcPr>
          <w:p w:rsidR="00794BB9" w:rsidRPr="00100E4A" w:rsidRDefault="00794BB9" w:rsidP="006A7D36">
            <w:pPr>
              <w:jc w:val="center"/>
              <w:rPr>
                <w:rFonts w:ascii="Times New Roman" w:hAnsi="Times New Roman" w:cs="Times New Roman"/>
                <w:color w:val="000000"/>
                <w:lang w:val="uk-UA"/>
              </w:rPr>
            </w:pPr>
          </w:p>
        </w:tc>
        <w:tc>
          <w:tcPr>
            <w:tcW w:w="1275" w:type="dxa"/>
            <w:tcBorders>
              <w:top w:val="single" w:sz="6" w:space="0" w:color="auto"/>
              <w:left w:val="single" w:sz="6" w:space="0" w:color="auto"/>
              <w:bottom w:val="single" w:sz="6" w:space="0" w:color="auto"/>
              <w:right w:val="single" w:sz="6" w:space="0" w:color="auto"/>
            </w:tcBorders>
            <w:vAlign w:val="center"/>
          </w:tcPr>
          <w:p w:rsidR="00794BB9" w:rsidRPr="00100E4A" w:rsidRDefault="00794BB9" w:rsidP="006A7D36">
            <w:pPr>
              <w:jc w:val="center"/>
              <w:rPr>
                <w:rFonts w:ascii="Times New Roman" w:hAnsi="Times New Roman" w:cs="Times New Roman"/>
                <w:color w:val="000000"/>
                <w:lang w:val="uk-UA"/>
              </w:rPr>
            </w:pPr>
          </w:p>
        </w:tc>
        <w:tc>
          <w:tcPr>
            <w:tcW w:w="1418" w:type="dxa"/>
            <w:tcBorders>
              <w:top w:val="single" w:sz="6" w:space="0" w:color="auto"/>
              <w:left w:val="single" w:sz="6" w:space="0" w:color="auto"/>
              <w:bottom w:val="single" w:sz="6" w:space="0" w:color="auto"/>
              <w:right w:val="single" w:sz="6" w:space="0" w:color="auto"/>
            </w:tcBorders>
            <w:vAlign w:val="center"/>
          </w:tcPr>
          <w:p w:rsidR="00794BB9" w:rsidRPr="00100E4A" w:rsidRDefault="00794BB9" w:rsidP="006A7D36">
            <w:pPr>
              <w:jc w:val="center"/>
              <w:rPr>
                <w:rFonts w:ascii="Times New Roman" w:hAnsi="Times New Roman" w:cs="Times New Roman"/>
                <w:color w:val="000000"/>
                <w:lang w:val="uk-UA"/>
              </w:rPr>
            </w:pPr>
          </w:p>
        </w:tc>
      </w:tr>
      <w:tr w:rsidR="00794BB9" w:rsidRPr="00100E4A" w:rsidTr="00794BB9">
        <w:tc>
          <w:tcPr>
            <w:tcW w:w="568" w:type="dxa"/>
            <w:tcBorders>
              <w:top w:val="single" w:sz="6" w:space="0" w:color="auto"/>
              <w:left w:val="single" w:sz="6" w:space="0" w:color="auto"/>
              <w:bottom w:val="single" w:sz="6" w:space="0" w:color="auto"/>
              <w:right w:val="single" w:sz="6" w:space="0" w:color="auto"/>
            </w:tcBorders>
            <w:vAlign w:val="center"/>
          </w:tcPr>
          <w:p w:rsidR="00794BB9" w:rsidRPr="00100E4A" w:rsidRDefault="00794BB9" w:rsidP="006A7D36">
            <w:pPr>
              <w:jc w:val="center"/>
              <w:rPr>
                <w:rFonts w:ascii="Times New Roman" w:hAnsi="Times New Roman" w:cs="Times New Roman"/>
                <w:lang w:val="uk-UA"/>
              </w:rPr>
            </w:pPr>
            <w:r w:rsidRPr="00100E4A">
              <w:rPr>
                <w:rFonts w:ascii="Times New Roman" w:hAnsi="Times New Roman" w:cs="Times New Roman"/>
                <w:lang w:val="uk-UA"/>
              </w:rPr>
              <w:t>2</w:t>
            </w:r>
          </w:p>
        </w:tc>
        <w:tc>
          <w:tcPr>
            <w:tcW w:w="1417" w:type="dxa"/>
            <w:tcBorders>
              <w:top w:val="single" w:sz="6" w:space="0" w:color="auto"/>
              <w:left w:val="single" w:sz="6" w:space="0" w:color="auto"/>
              <w:bottom w:val="single" w:sz="6" w:space="0" w:color="auto"/>
              <w:right w:val="single" w:sz="6" w:space="0" w:color="auto"/>
            </w:tcBorders>
          </w:tcPr>
          <w:p w:rsidR="00794BB9" w:rsidRPr="00100E4A" w:rsidRDefault="00794BB9" w:rsidP="006A7D36">
            <w:pPr>
              <w:rPr>
                <w:rFonts w:ascii="Times New Roman" w:hAnsi="Times New Roman" w:cs="Times New Roman"/>
                <w:color w:val="000000"/>
                <w:lang w:val="uk-UA"/>
              </w:rPr>
            </w:pPr>
          </w:p>
        </w:tc>
        <w:tc>
          <w:tcPr>
            <w:tcW w:w="1134" w:type="dxa"/>
            <w:tcBorders>
              <w:top w:val="single" w:sz="6" w:space="0" w:color="auto"/>
              <w:left w:val="single" w:sz="6" w:space="0" w:color="auto"/>
              <w:bottom w:val="single" w:sz="6" w:space="0" w:color="auto"/>
              <w:right w:val="single" w:sz="6" w:space="0" w:color="auto"/>
            </w:tcBorders>
            <w:vAlign w:val="center"/>
          </w:tcPr>
          <w:p w:rsidR="00794BB9" w:rsidRPr="00100E4A" w:rsidRDefault="00794BB9" w:rsidP="006A7D36">
            <w:pPr>
              <w:jc w:val="center"/>
              <w:rPr>
                <w:rFonts w:ascii="Times New Roman" w:hAnsi="Times New Roman" w:cs="Times New Roman"/>
                <w:lang w:val="uk-UA"/>
              </w:rPr>
            </w:pPr>
          </w:p>
        </w:tc>
        <w:tc>
          <w:tcPr>
            <w:tcW w:w="1276" w:type="dxa"/>
            <w:tcBorders>
              <w:top w:val="single" w:sz="6" w:space="0" w:color="auto"/>
              <w:left w:val="single" w:sz="6" w:space="0" w:color="auto"/>
              <w:bottom w:val="single" w:sz="6" w:space="0" w:color="auto"/>
              <w:right w:val="single" w:sz="6" w:space="0" w:color="auto"/>
            </w:tcBorders>
            <w:vAlign w:val="center"/>
          </w:tcPr>
          <w:p w:rsidR="00794BB9" w:rsidRPr="00100E4A" w:rsidRDefault="00794BB9" w:rsidP="006A7D36">
            <w:pPr>
              <w:jc w:val="center"/>
              <w:rPr>
                <w:rFonts w:ascii="Times New Roman" w:hAnsi="Times New Roman" w:cs="Times New Roman"/>
                <w:color w:val="000000"/>
                <w:lang w:val="uk-UA"/>
              </w:rPr>
            </w:pPr>
          </w:p>
        </w:tc>
        <w:tc>
          <w:tcPr>
            <w:tcW w:w="1559" w:type="dxa"/>
            <w:tcBorders>
              <w:top w:val="single" w:sz="6" w:space="0" w:color="auto"/>
              <w:left w:val="single" w:sz="6" w:space="0" w:color="auto"/>
              <w:bottom w:val="single" w:sz="6" w:space="0" w:color="auto"/>
              <w:right w:val="single" w:sz="6" w:space="0" w:color="auto"/>
            </w:tcBorders>
            <w:vAlign w:val="center"/>
          </w:tcPr>
          <w:p w:rsidR="00794BB9" w:rsidRPr="00100E4A" w:rsidRDefault="00794BB9" w:rsidP="006A7D36">
            <w:pPr>
              <w:jc w:val="center"/>
              <w:rPr>
                <w:rFonts w:ascii="Times New Roman" w:hAnsi="Times New Roman" w:cs="Times New Roman"/>
                <w:lang w:val="uk-UA"/>
              </w:rPr>
            </w:pPr>
          </w:p>
        </w:tc>
        <w:tc>
          <w:tcPr>
            <w:tcW w:w="993" w:type="dxa"/>
            <w:tcBorders>
              <w:top w:val="single" w:sz="6" w:space="0" w:color="auto"/>
              <w:left w:val="single" w:sz="6" w:space="0" w:color="auto"/>
              <w:bottom w:val="single" w:sz="6" w:space="0" w:color="auto"/>
              <w:right w:val="single" w:sz="6" w:space="0" w:color="auto"/>
            </w:tcBorders>
            <w:vAlign w:val="center"/>
          </w:tcPr>
          <w:p w:rsidR="00794BB9" w:rsidRPr="00100E4A" w:rsidRDefault="00794BB9" w:rsidP="006A7D36">
            <w:pPr>
              <w:jc w:val="center"/>
              <w:rPr>
                <w:rFonts w:ascii="Times New Roman" w:hAnsi="Times New Roman" w:cs="Times New Roman"/>
                <w:color w:val="000000"/>
                <w:lang w:val="uk-UA"/>
              </w:rPr>
            </w:pPr>
          </w:p>
        </w:tc>
        <w:tc>
          <w:tcPr>
            <w:tcW w:w="1275" w:type="dxa"/>
            <w:tcBorders>
              <w:top w:val="single" w:sz="6" w:space="0" w:color="auto"/>
              <w:left w:val="single" w:sz="6" w:space="0" w:color="auto"/>
              <w:bottom w:val="single" w:sz="6" w:space="0" w:color="auto"/>
              <w:right w:val="single" w:sz="6" w:space="0" w:color="auto"/>
            </w:tcBorders>
            <w:vAlign w:val="center"/>
          </w:tcPr>
          <w:p w:rsidR="00794BB9" w:rsidRPr="00100E4A" w:rsidRDefault="00794BB9" w:rsidP="006A7D36">
            <w:pPr>
              <w:jc w:val="center"/>
              <w:rPr>
                <w:rFonts w:ascii="Times New Roman" w:hAnsi="Times New Roman" w:cs="Times New Roman"/>
                <w:color w:val="000000"/>
                <w:lang w:val="uk-UA"/>
              </w:rPr>
            </w:pPr>
          </w:p>
        </w:tc>
        <w:tc>
          <w:tcPr>
            <w:tcW w:w="1418" w:type="dxa"/>
            <w:tcBorders>
              <w:top w:val="single" w:sz="6" w:space="0" w:color="auto"/>
              <w:left w:val="single" w:sz="6" w:space="0" w:color="auto"/>
              <w:bottom w:val="single" w:sz="6" w:space="0" w:color="auto"/>
              <w:right w:val="single" w:sz="6" w:space="0" w:color="auto"/>
            </w:tcBorders>
            <w:vAlign w:val="center"/>
          </w:tcPr>
          <w:p w:rsidR="00794BB9" w:rsidRPr="00100E4A" w:rsidRDefault="00794BB9" w:rsidP="006A7D36">
            <w:pPr>
              <w:jc w:val="center"/>
              <w:rPr>
                <w:rFonts w:ascii="Times New Roman" w:hAnsi="Times New Roman" w:cs="Times New Roman"/>
                <w:color w:val="000000"/>
                <w:lang w:val="uk-UA"/>
              </w:rPr>
            </w:pPr>
          </w:p>
        </w:tc>
      </w:tr>
    </w:tbl>
    <w:p w:rsidR="007404C9" w:rsidRDefault="007404C9">
      <w:pPr>
        <w:rPr>
          <w:rFonts w:ascii="Times New Roman" w:hAnsi="Times New Roman" w:cs="Times New Roman"/>
          <w:lang w:val="uk-UA"/>
        </w:rPr>
      </w:pPr>
    </w:p>
    <w:p w:rsidR="00CE5A44" w:rsidRDefault="00CE5A44">
      <w:pPr>
        <w:rPr>
          <w:rFonts w:ascii="Times New Roman" w:hAnsi="Times New Roman" w:cs="Times New Roman"/>
          <w:lang w:val="uk-UA"/>
        </w:rPr>
      </w:pPr>
    </w:p>
    <w:tbl>
      <w:tblPr>
        <w:tblW w:w="0" w:type="auto"/>
        <w:tblLook w:val="0000" w:firstRow="0" w:lastRow="0" w:firstColumn="0" w:lastColumn="0" w:noHBand="0" w:noVBand="0"/>
      </w:tblPr>
      <w:tblGrid>
        <w:gridCol w:w="4632"/>
        <w:gridCol w:w="4939"/>
      </w:tblGrid>
      <w:tr w:rsidR="00CE5A44" w:rsidRPr="00A574AA" w:rsidTr="00FE3C21">
        <w:tc>
          <w:tcPr>
            <w:tcW w:w="4632" w:type="dxa"/>
          </w:tcPr>
          <w:p w:rsidR="00CE5A44" w:rsidRPr="00A574AA" w:rsidRDefault="00CE5A44" w:rsidP="00FE3C21">
            <w:pPr>
              <w:shd w:val="clear" w:color="auto" w:fill="FFFFFF"/>
              <w:tabs>
                <w:tab w:val="center" w:pos="4791"/>
                <w:tab w:val="left" w:pos="7820"/>
              </w:tabs>
              <w:jc w:val="center"/>
              <w:rPr>
                <w:rFonts w:ascii="Times New Roman" w:hAnsi="Times New Roman" w:cs="Times New Roman"/>
                <w:b/>
                <w:lang w:val="uk-UA"/>
              </w:rPr>
            </w:pPr>
            <w:r>
              <w:rPr>
                <w:rFonts w:ascii="Times New Roman" w:hAnsi="Times New Roman" w:cs="Times New Roman"/>
                <w:b/>
                <w:lang w:val="uk-UA"/>
              </w:rPr>
              <w:t>Замовник</w:t>
            </w:r>
            <w:r w:rsidRPr="00A574AA">
              <w:rPr>
                <w:rFonts w:ascii="Times New Roman" w:hAnsi="Times New Roman" w:cs="Times New Roman"/>
                <w:b/>
                <w:lang w:val="uk-UA"/>
              </w:rPr>
              <w:t>:</w:t>
            </w:r>
          </w:p>
          <w:p w:rsidR="00CE5A44" w:rsidRDefault="00204286" w:rsidP="00F268C8">
            <w:pPr>
              <w:shd w:val="clear" w:color="auto" w:fill="FFFFFF"/>
              <w:tabs>
                <w:tab w:val="left" w:pos="917"/>
              </w:tabs>
              <w:spacing w:after="0" w:line="240" w:lineRule="auto"/>
              <w:jc w:val="center"/>
              <w:rPr>
                <w:rFonts w:ascii="Times New Roman" w:hAnsi="Times New Roman" w:cs="Times New Roman"/>
                <w:b/>
                <w:lang w:val="uk-UA"/>
              </w:rPr>
            </w:pPr>
            <w:r>
              <w:rPr>
                <w:rFonts w:ascii="Times New Roman" w:hAnsi="Times New Roman" w:cs="Times New Roman"/>
                <w:b/>
                <w:lang w:val="uk-UA"/>
              </w:rPr>
              <w:t>Комунальне некомерційне підприємство “К</w:t>
            </w:r>
            <w:r w:rsidR="00CE5A44" w:rsidRPr="00A574AA">
              <w:rPr>
                <w:rFonts w:ascii="Times New Roman" w:hAnsi="Times New Roman" w:cs="Times New Roman"/>
                <w:b/>
                <w:lang w:val="uk-UA"/>
              </w:rPr>
              <w:t>лінічна стоматологічна поліклініка”</w:t>
            </w:r>
          </w:p>
          <w:p w:rsidR="00204286" w:rsidRPr="00A574AA" w:rsidRDefault="00204286" w:rsidP="00F268C8">
            <w:pPr>
              <w:shd w:val="clear" w:color="auto" w:fill="FFFFFF"/>
              <w:tabs>
                <w:tab w:val="left" w:pos="917"/>
              </w:tabs>
              <w:spacing w:after="0" w:line="240" w:lineRule="auto"/>
              <w:jc w:val="center"/>
              <w:rPr>
                <w:rFonts w:ascii="Times New Roman" w:hAnsi="Times New Roman" w:cs="Times New Roman"/>
                <w:b/>
                <w:lang w:val="uk-UA"/>
              </w:rPr>
            </w:pPr>
            <w:r>
              <w:rPr>
                <w:rFonts w:ascii="Times New Roman" w:hAnsi="Times New Roman" w:cs="Times New Roman"/>
                <w:b/>
                <w:lang w:val="uk-UA"/>
              </w:rPr>
              <w:t>Сумської міської ради</w:t>
            </w:r>
          </w:p>
          <w:p w:rsidR="00F268C8" w:rsidRPr="00A574AA" w:rsidRDefault="00F268C8" w:rsidP="00F268C8">
            <w:pPr>
              <w:shd w:val="clear" w:color="auto" w:fill="FFFFFF"/>
              <w:tabs>
                <w:tab w:val="left" w:pos="917"/>
              </w:tabs>
              <w:spacing w:after="0" w:line="240" w:lineRule="auto"/>
              <w:jc w:val="both"/>
              <w:rPr>
                <w:rFonts w:ascii="Times New Roman" w:hAnsi="Times New Roman" w:cs="Times New Roman"/>
                <w:bCs/>
                <w:color w:val="000000"/>
                <w:lang w:val="uk-UA"/>
              </w:rPr>
            </w:pPr>
            <w:r w:rsidRPr="00A574AA">
              <w:rPr>
                <w:rFonts w:ascii="Times New Roman" w:hAnsi="Times New Roman" w:cs="Times New Roman"/>
                <w:bCs/>
                <w:color w:val="000000"/>
                <w:lang w:val="uk-UA"/>
              </w:rPr>
              <w:t>40007, м.Суми,  вул. Паркова, 2/1</w:t>
            </w:r>
          </w:p>
          <w:p w:rsidR="00F268C8" w:rsidRPr="00F26C99" w:rsidRDefault="00F268C8" w:rsidP="00F268C8">
            <w:pPr>
              <w:shd w:val="clear" w:color="auto" w:fill="FFFFFF"/>
              <w:tabs>
                <w:tab w:val="left" w:pos="917"/>
              </w:tabs>
              <w:spacing w:after="0" w:line="240" w:lineRule="auto"/>
              <w:jc w:val="both"/>
              <w:rPr>
                <w:rFonts w:ascii="Times New Roman" w:hAnsi="Times New Roman" w:cs="Times New Roman"/>
                <w:bCs/>
                <w:color w:val="000000"/>
                <w:lang w:val="uk-UA"/>
              </w:rPr>
            </w:pPr>
            <w:r>
              <w:rPr>
                <w:rFonts w:ascii="Times New Roman" w:hAnsi="Times New Roman" w:cs="Times New Roman"/>
                <w:bCs/>
                <w:color w:val="000000"/>
                <w:lang w:val="en-US"/>
              </w:rPr>
              <w:t>UA</w:t>
            </w:r>
            <w:r>
              <w:rPr>
                <w:rFonts w:ascii="Times New Roman" w:hAnsi="Times New Roman" w:cs="Times New Roman"/>
                <w:bCs/>
                <w:color w:val="000000"/>
                <w:lang w:val="uk-UA"/>
              </w:rPr>
              <w:t>358201720344370001000054793</w:t>
            </w:r>
          </w:p>
          <w:p w:rsidR="00F268C8" w:rsidRPr="000D4502" w:rsidRDefault="00F268C8" w:rsidP="00F268C8">
            <w:pPr>
              <w:shd w:val="clear" w:color="auto" w:fill="FFFFFF"/>
              <w:tabs>
                <w:tab w:val="left" w:pos="917"/>
              </w:tabs>
              <w:spacing w:after="0" w:line="240" w:lineRule="auto"/>
              <w:jc w:val="both"/>
              <w:rPr>
                <w:rFonts w:ascii="Times New Roman" w:hAnsi="Times New Roman" w:cs="Times New Roman"/>
                <w:bCs/>
                <w:color w:val="000000"/>
                <w:lang w:val="uk-UA"/>
              </w:rPr>
            </w:pPr>
            <w:r>
              <w:rPr>
                <w:rFonts w:ascii="Times New Roman" w:hAnsi="Times New Roman" w:cs="Times New Roman"/>
                <w:bCs/>
                <w:color w:val="000000"/>
                <w:lang w:val="uk-UA"/>
              </w:rPr>
              <w:t>Держказначейська служба України, м. Київ</w:t>
            </w:r>
          </w:p>
          <w:p w:rsidR="00F268C8" w:rsidRDefault="00F268C8" w:rsidP="00F268C8">
            <w:pPr>
              <w:shd w:val="clear" w:color="auto" w:fill="FFFFFF"/>
              <w:tabs>
                <w:tab w:val="left" w:pos="917"/>
              </w:tabs>
              <w:spacing w:after="0" w:line="240" w:lineRule="auto"/>
              <w:jc w:val="both"/>
              <w:rPr>
                <w:rFonts w:ascii="Times New Roman" w:hAnsi="Times New Roman" w:cs="Times New Roman"/>
                <w:bCs/>
                <w:color w:val="000000"/>
                <w:lang w:val="uk-UA"/>
              </w:rPr>
            </w:pPr>
            <w:r w:rsidRPr="00A574AA">
              <w:rPr>
                <w:rFonts w:ascii="Times New Roman" w:hAnsi="Times New Roman" w:cs="Times New Roman"/>
                <w:bCs/>
                <w:color w:val="000000"/>
                <w:lang w:val="uk-UA"/>
              </w:rPr>
              <w:t xml:space="preserve">МФО </w:t>
            </w:r>
            <w:r>
              <w:rPr>
                <w:rFonts w:ascii="Times New Roman" w:hAnsi="Times New Roman" w:cs="Times New Roman"/>
                <w:bCs/>
                <w:color w:val="000000"/>
                <w:lang w:val="uk-UA"/>
              </w:rPr>
              <w:t>820172</w:t>
            </w:r>
          </w:p>
          <w:p w:rsidR="00F268C8" w:rsidRDefault="00F268C8" w:rsidP="00F268C8">
            <w:pPr>
              <w:shd w:val="clear" w:color="auto" w:fill="FFFFFF"/>
              <w:tabs>
                <w:tab w:val="left" w:pos="917"/>
              </w:tabs>
              <w:spacing w:after="0" w:line="240" w:lineRule="auto"/>
              <w:jc w:val="both"/>
              <w:rPr>
                <w:rFonts w:ascii="Times New Roman" w:hAnsi="Times New Roman" w:cs="Times New Roman"/>
                <w:bCs/>
                <w:color w:val="000000"/>
                <w:lang w:val="uk-UA"/>
              </w:rPr>
            </w:pPr>
            <w:r>
              <w:rPr>
                <w:rFonts w:ascii="Times New Roman" w:hAnsi="Times New Roman" w:cs="Times New Roman"/>
                <w:bCs/>
                <w:color w:val="000000"/>
                <w:lang w:val="en-US"/>
              </w:rPr>
              <w:t>UA</w:t>
            </w:r>
            <w:r>
              <w:rPr>
                <w:rFonts w:ascii="Times New Roman" w:hAnsi="Times New Roman" w:cs="Times New Roman"/>
                <w:bCs/>
                <w:color w:val="000000"/>
                <w:lang w:val="uk-UA"/>
              </w:rPr>
              <w:t>113375460000026009055034635</w:t>
            </w:r>
          </w:p>
          <w:p w:rsidR="00F268C8" w:rsidRDefault="00F268C8" w:rsidP="00F268C8">
            <w:pPr>
              <w:shd w:val="clear" w:color="auto" w:fill="FFFFFF"/>
              <w:tabs>
                <w:tab w:val="left" w:pos="917"/>
              </w:tabs>
              <w:spacing w:after="0" w:line="240" w:lineRule="auto"/>
              <w:jc w:val="both"/>
              <w:rPr>
                <w:rFonts w:ascii="Times New Roman" w:hAnsi="Times New Roman" w:cs="Times New Roman"/>
                <w:bCs/>
                <w:color w:val="000000"/>
                <w:lang w:val="uk-UA"/>
              </w:rPr>
            </w:pPr>
            <w:r>
              <w:rPr>
                <w:rFonts w:ascii="Times New Roman" w:hAnsi="Times New Roman" w:cs="Times New Roman"/>
                <w:bCs/>
                <w:color w:val="000000"/>
                <w:lang w:val="uk-UA"/>
              </w:rPr>
              <w:t>Сумська філія АТ КБ «Приватбанк»</w:t>
            </w:r>
          </w:p>
          <w:p w:rsidR="00F268C8" w:rsidRPr="00F26C99" w:rsidRDefault="00F268C8" w:rsidP="00F268C8">
            <w:pPr>
              <w:shd w:val="clear" w:color="auto" w:fill="FFFFFF"/>
              <w:tabs>
                <w:tab w:val="left" w:pos="917"/>
              </w:tabs>
              <w:spacing w:after="0" w:line="240" w:lineRule="auto"/>
              <w:jc w:val="both"/>
              <w:rPr>
                <w:rFonts w:ascii="Times New Roman" w:hAnsi="Times New Roman" w:cs="Times New Roman"/>
                <w:bCs/>
                <w:color w:val="000000"/>
                <w:lang w:val="uk-UA"/>
              </w:rPr>
            </w:pPr>
            <w:r>
              <w:rPr>
                <w:rFonts w:ascii="Times New Roman" w:hAnsi="Times New Roman" w:cs="Times New Roman"/>
                <w:bCs/>
                <w:color w:val="000000"/>
                <w:lang w:val="uk-UA"/>
              </w:rPr>
              <w:t>МФО 337546</w:t>
            </w:r>
          </w:p>
          <w:p w:rsidR="00F268C8" w:rsidRPr="00A574AA" w:rsidRDefault="00F268C8" w:rsidP="00F268C8">
            <w:pPr>
              <w:shd w:val="clear" w:color="auto" w:fill="FFFFFF"/>
              <w:tabs>
                <w:tab w:val="left" w:pos="917"/>
              </w:tabs>
              <w:spacing w:after="0" w:line="240" w:lineRule="auto"/>
              <w:jc w:val="both"/>
              <w:rPr>
                <w:rFonts w:ascii="Times New Roman" w:hAnsi="Times New Roman" w:cs="Times New Roman"/>
                <w:bCs/>
                <w:color w:val="000000"/>
                <w:lang w:val="uk-UA"/>
              </w:rPr>
            </w:pPr>
            <w:r w:rsidRPr="00A574AA">
              <w:rPr>
                <w:rFonts w:ascii="Times New Roman" w:hAnsi="Times New Roman" w:cs="Times New Roman"/>
                <w:bCs/>
                <w:color w:val="000000"/>
                <w:lang w:val="uk-UA"/>
              </w:rPr>
              <w:t xml:space="preserve"> код 03395111</w:t>
            </w:r>
          </w:p>
          <w:p w:rsidR="00F268C8" w:rsidRPr="00A574AA" w:rsidRDefault="00F268C8" w:rsidP="00F268C8">
            <w:pPr>
              <w:shd w:val="clear" w:color="auto" w:fill="FFFFFF"/>
              <w:tabs>
                <w:tab w:val="left" w:pos="917"/>
              </w:tabs>
              <w:spacing w:after="0" w:line="240" w:lineRule="auto"/>
              <w:jc w:val="both"/>
              <w:rPr>
                <w:rFonts w:ascii="Times New Roman" w:hAnsi="Times New Roman" w:cs="Times New Roman"/>
                <w:color w:val="000000"/>
                <w:lang w:val="uk-UA"/>
              </w:rPr>
            </w:pPr>
            <w:r w:rsidRPr="00A574AA">
              <w:rPr>
                <w:rFonts w:ascii="Times New Roman" w:hAnsi="Times New Roman" w:cs="Times New Roman"/>
                <w:color w:val="000000"/>
                <w:lang w:val="uk-UA"/>
              </w:rPr>
              <w:t xml:space="preserve">Загальна система оподаткування </w:t>
            </w:r>
          </w:p>
          <w:p w:rsidR="00F268C8" w:rsidRPr="00A574AA" w:rsidRDefault="00F268C8" w:rsidP="00F268C8">
            <w:pPr>
              <w:shd w:val="clear" w:color="auto" w:fill="FFFFFF"/>
              <w:tabs>
                <w:tab w:val="left" w:pos="917"/>
              </w:tabs>
              <w:spacing w:after="0" w:line="240" w:lineRule="auto"/>
              <w:jc w:val="both"/>
              <w:rPr>
                <w:rFonts w:ascii="Times New Roman" w:hAnsi="Times New Roman" w:cs="Times New Roman"/>
                <w:color w:val="000000"/>
                <w:lang w:val="uk-UA"/>
              </w:rPr>
            </w:pPr>
            <w:r w:rsidRPr="00A574AA">
              <w:rPr>
                <w:rFonts w:ascii="Times New Roman" w:hAnsi="Times New Roman" w:cs="Times New Roman"/>
                <w:color w:val="000000"/>
                <w:lang w:val="uk-UA"/>
              </w:rPr>
              <w:t>Інд.под.номер 033951118192</w:t>
            </w:r>
          </w:p>
          <w:p w:rsidR="00F268C8" w:rsidRPr="00A574AA" w:rsidRDefault="00F268C8" w:rsidP="00F268C8">
            <w:pPr>
              <w:shd w:val="clear" w:color="auto" w:fill="FFFFFF"/>
              <w:tabs>
                <w:tab w:val="left" w:pos="917"/>
              </w:tabs>
              <w:spacing w:after="0" w:line="240" w:lineRule="auto"/>
              <w:jc w:val="both"/>
              <w:rPr>
                <w:rFonts w:ascii="Times New Roman" w:hAnsi="Times New Roman" w:cs="Times New Roman"/>
                <w:bCs/>
                <w:color w:val="000000"/>
                <w:lang w:val="uk-UA"/>
              </w:rPr>
            </w:pPr>
            <w:r w:rsidRPr="00A574AA">
              <w:rPr>
                <w:rFonts w:ascii="Times New Roman" w:hAnsi="Times New Roman" w:cs="Times New Roman"/>
                <w:color w:val="000000"/>
                <w:lang w:val="uk-UA"/>
              </w:rPr>
              <w:t>Свідоцтво 25700016</w:t>
            </w:r>
          </w:p>
          <w:p w:rsidR="00F268C8" w:rsidRPr="00A574AA" w:rsidRDefault="00F268C8" w:rsidP="00F268C8">
            <w:pPr>
              <w:shd w:val="clear" w:color="auto" w:fill="FFFFFF"/>
              <w:tabs>
                <w:tab w:val="left" w:pos="917"/>
              </w:tabs>
              <w:spacing w:after="0" w:line="240" w:lineRule="auto"/>
              <w:jc w:val="both"/>
              <w:rPr>
                <w:rFonts w:ascii="Times New Roman" w:hAnsi="Times New Roman" w:cs="Times New Roman"/>
                <w:bCs/>
                <w:lang w:val="uk-UA"/>
              </w:rPr>
            </w:pPr>
            <w:r w:rsidRPr="00A574AA">
              <w:rPr>
                <w:rFonts w:ascii="Times New Roman" w:hAnsi="Times New Roman" w:cs="Times New Roman"/>
                <w:bCs/>
                <w:color w:val="000000"/>
                <w:lang w:val="uk-UA"/>
              </w:rPr>
              <w:t>тел./факс: 66-36-36</w:t>
            </w:r>
          </w:p>
          <w:p w:rsidR="00CF5ABA" w:rsidRPr="00204286" w:rsidRDefault="00CF5ABA" w:rsidP="00CF5ABA">
            <w:pPr>
              <w:spacing w:line="240" w:lineRule="auto"/>
              <w:rPr>
                <w:rFonts w:ascii="Times New Roman" w:hAnsi="Times New Roman" w:cs="Times New Roman"/>
                <w:bCs/>
                <w:lang w:val="uk-UA"/>
              </w:rPr>
            </w:pPr>
            <w:r>
              <w:rPr>
                <w:rFonts w:ascii="Times New Roman" w:hAnsi="Times New Roman" w:cs="Times New Roman"/>
                <w:bCs/>
                <w:lang w:val="uk-UA"/>
              </w:rPr>
              <w:t>Завідувач ортопедичним відділенням</w:t>
            </w:r>
          </w:p>
          <w:p w:rsidR="00CF5ABA" w:rsidRPr="00A574AA" w:rsidRDefault="00CF5ABA" w:rsidP="00CF5ABA">
            <w:pPr>
              <w:rPr>
                <w:rFonts w:ascii="Times New Roman" w:hAnsi="Times New Roman" w:cs="Times New Roman"/>
                <w:bCs/>
                <w:lang w:val="uk-UA"/>
              </w:rPr>
            </w:pPr>
            <w:r w:rsidRPr="00A574AA">
              <w:rPr>
                <w:rFonts w:ascii="Times New Roman" w:hAnsi="Times New Roman" w:cs="Times New Roman"/>
                <w:bCs/>
                <w:lang w:val="uk-UA"/>
              </w:rPr>
              <w:t xml:space="preserve">________________________ </w:t>
            </w:r>
            <w:r>
              <w:rPr>
                <w:rFonts w:ascii="Times New Roman" w:hAnsi="Times New Roman" w:cs="Times New Roman"/>
                <w:bCs/>
                <w:lang w:val="uk-UA"/>
              </w:rPr>
              <w:t>М.В.Шуваєв</w:t>
            </w:r>
          </w:p>
          <w:p w:rsidR="00CE5A44" w:rsidRPr="00A574AA" w:rsidRDefault="00CE5A44" w:rsidP="00FE3C21">
            <w:pPr>
              <w:rPr>
                <w:rFonts w:ascii="Times New Roman" w:hAnsi="Times New Roman" w:cs="Times New Roman"/>
                <w:bCs/>
                <w:lang w:val="uk-UA"/>
              </w:rPr>
            </w:pPr>
            <w:r w:rsidRPr="00A574AA">
              <w:rPr>
                <w:rFonts w:ascii="Times New Roman" w:hAnsi="Times New Roman" w:cs="Times New Roman"/>
                <w:bCs/>
                <w:lang w:val="uk-UA"/>
              </w:rPr>
              <w:t>МП</w:t>
            </w:r>
          </w:p>
        </w:tc>
        <w:tc>
          <w:tcPr>
            <w:tcW w:w="4939" w:type="dxa"/>
          </w:tcPr>
          <w:p w:rsidR="00CE5A44" w:rsidRPr="00A574AA" w:rsidRDefault="000D4502" w:rsidP="00FE3C21">
            <w:pPr>
              <w:jc w:val="center"/>
              <w:rPr>
                <w:rFonts w:ascii="Times New Roman" w:hAnsi="Times New Roman" w:cs="Times New Roman"/>
                <w:b/>
                <w:lang w:val="uk-UA"/>
              </w:rPr>
            </w:pPr>
            <w:r>
              <w:rPr>
                <w:rFonts w:ascii="Times New Roman" w:hAnsi="Times New Roman" w:cs="Times New Roman"/>
                <w:b/>
                <w:lang w:val="uk-UA"/>
              </w:rPr>
              <w:t>Постачальник</w:t>
            </w:r>
            <w:r w:rsidR="00CE5A44" w:rsidRPr="00A574AA">
              <w:rPr>
                <w:rFonts w:ascii="Times New Roman" w:hAnsi="Times New Roman" w:cs="Times New Roman"/>
                <w:b/>
                <w:lang w:val="uk-UA"/>
              </w:rPr>
              <w:t>:</w:t>
            </w:r>
          </w:p>
          <w:p w:rsidR="00CE5A44" w:rsidRDefault="00CE5A44" w:rsidP="00FE3C21">
            <w:pPr>
              <w:rPr>
                <w:rFonts w:ascii="Times New Roman" w:hAnsi="Times New Roman" w:cs="Times New Roman"/>
                <w:bCs/>
                <w:lang w:val="uk-UA"/>
              </w:rPr>
            </w:pPr>
          </w:p>
          <w:p w:rsidR="00CE5A44" w:rsidRDefault="00CE5A44" w:rsidP="00FE3C21">
            <w:pPr>
              <w:rPr>
                <w:rFonts w:ascii="Times New Roman" w:hAnsi="Times New Roman" w:cs="Times New Roman"/>
                <w:bCs/>
                <w:lang w:val="uk-UA"/>
              </w:rPr>
            </w:pPr>
          </w:p>
          <w:p w:rsidR="00CE5A44" w:rsidRPr="00A574AA" w:rsidRDefault="00CE5A44" w:rsidP="00FE3C21">
            <w:pPr>
              <w:rPr>
                <w:rFonts w:ascii="Times New Roman" w:hAnsi="Times New Roman" w:cs="Times New Roman"/>
                <w:bCs/>
                <w:lang w:val="uk-UA"/>
              </w:rPr>
            </w:pPr>
            <w:r w:rsidRPr="00A574AA">
              <w:rPr>
                <w:rFonts w:ascii="Times New Roman" w:hAnsi="Times New Roman" w:cs="Times New Roman"/>
                <w:bCs/>
                <w:lang w:val="uk-UA"/>
              </w:rPr>
              <w:t>_______________________________________</w:t>
            </w:r>
          </w:p>
          <w:p w:rsidR="00CE5A44" w:rsidRPr="00A574AA" w:rsidRDefault="00CE5A44" w:rsidP="00FE3C21">
            <w:pPr>
              <w:rPr>
                <w:rFonts w:ascii="Times New Roman" w:hAnsi="Times New Roman" w:cs="Times New Roman"/>
                <w:bCs/>
                <w:lang w:val="uk-UA"/>
              </w:rPr>
            </w:pPr>
            <w:r w:rsidRPr="00A574AA">
              <w:rPr>
                <w:rFonts w:ascii="Times New Roman" w:hAnsi="Times New Roman" w:cs="Times New Roman"/>
                <w:bCs/>
                <w:lang w:val="uk-UA"/>
              </w:rPr>
              <w:t>р/р ____________________________________</w:t>
            </w:r>
          </w:p>
          <w:p w:rsidR="00CE5A44" w:rsidRPr="00A574AA" w:rsidRDefault="00CE5A44" w:rsidP="00FE3C21">
            <w:pPr>
              <w:rPr>
                <w:rFonts w:ascii="Times New Roman" w:hAnsi="Times New Roman" w:cs="Times New Roman"/>
                <w:bCs/>
                <w:lang w:val="uk-UA"/>
              </w:rPr>
            </w:pPr>
            <w:r w:rsidRPr="00A574AA">
              <w:rPr>
                <w:rFonts w:ascii="Times New Roman" w:hAnsi="Times New Roman" w:cs="Times New Roman"/>
                <w:bCs/>
                <w:lang w:val="uk-UA"/>
              </w:rPr>
              <w:t>в _____________________________________</w:t>
            </w:r>
          </w:p>
          <w:p w:rsidR="00CE5A44" w:rsidRPr="00A574AA" w:rsidRDefault="00CE5A44" w:rsidP="00FE3C21">
            <w:pPr>
              <w:rPr>
                <w:rFonts w:ascii="Times New Roman" w:hAnsi="Times New Roman" w:cs="Times New Roman"/>
                <w:bCs/>
                <w:lang w:val="uk-UA"/>
              </w:rPr>
            </w:pPr>
            <w:r w:rsidRPr="00A574AA">
              <w:rPr>
                <w:rFonts w:ascii="Times New Roman" w:hAnsi="Times New Roman" w:cs="Times New Roman"/>
                <w:bCs/>
                <w:lang w:val="uk-UA"/>
              </w:rPr>
              <w:t>МФО __________________________________</w:t>
            </w:r>
          </w:p>
          <w:p w:rsidR="00CE5A44" w:rsidRPr="00A574AA" w:rsidRDefault="00CE5A44" w:rsidP="00FE3C21">
            <w:pPr>
              <w:rPr>
                <w:rFonts w:ascii="Times New Roman" w:hAnsi="Times New Roman" w:cs="Times New Roman"/>
                <w:bCs/>
              </w:rPr>
            </w:pPr>
            <w:r w:rsidRPr="00A574AA">
              <w:rPr>
                <w:rFonts w:ascii="Times New Roman" w:hAnsi="Times New Roman" w:cs="Times New Roman"/>
                <w:bCs/>
                <w:lang w:val="uk-UA"/>
              </w:rPr>
              <w:t>ІПН ___________________________________</w:t>
            </w:r>
          </w:p>
          <w:p w:rsidR="00CE5A44" w:rsidRPr="00A574AA" w:rsidRDefault="00CE5A44" w:rsidP="00FE3C21">
            <w:pPr>
              <w:tabs>
                <w:tab w:val="left" w:pos="6815"/>
              </w:tabs>
              <w:rPr>
                <w:rFonts w:ascii="Times New Roman" w:hAnsi="Times New Roman" w:cs="Times New Roman"/>
                <w:bCs/>
                <w:lang w:val="uk-UA"/>
              </w:rPr>
            </w:pPr>
          </w:p>
          <w:p w:rsidR="00CE5A44" w:rsidRPr="00A574AA" w:rsidRDefault="00CE5A44" w:rsidP="00FE3C21">
            <w:pPr>
              <w:rPr>
                <w:rFonts w:ascii="Times New Roman" w:hAnsi="Times New Roman" w:cs="Times New Roman"/>
                <w:bCs/>
                <w:lang w:val="uk-UA"/>
              </w:rPr>
            </w:pPr>
            <w:r w:rsidRPr="00A574AA">
              <w:rPr>
                <w:rFonts w:ascii="Times New Roman" w:hAnsi="Times New Roman" w:cs="Times New Roman"/>
                <w:bCs/>
                <w:lang w:val="uk-UA"/>
              </w:rPr>
              <w:t xml:space="preserve">_________________________ </w:t>
            </w:r>
          </w:p>
          <w:p w:rsidR="00CE5A44" w:rsidRPr="00A574AA" w:rsidRDefault="00CE5A44" w:rsidP="00FE3C21">
            <w:pPr>
              <w:rPr>
                <w:rFonts w:ascii="Times New Roman" w:hAnsi="Times New Roman" w:cs="Times New Roman"/>
                <w:bCs/>
                <w:lang w:val="uk-UA"/>
              </w:rPr>
            </w:pPr>
            <w:r w:rsidRPr="00A574AA">
              <w:rPr>
                <w:rFonts w:ascii="Times New Roman" w:hAnsi="Times New Roman" w:cs="Times New Roman"/>
                <w:bCs/>
                <w:lang w:val="uk-UA"/>
              </w:rPr>
              <w:t>МП</w:t>
            </w:r>
          </w:p>
        </w:tc>
      </w:tr>
    </w:tbl>
    <w:p w:rsidR="00CE5A44" w:rsidRPr="00CE5A44" w:rsidRDefault="00CE5A44">
      <w:pPr>
        <w:rPr>
          <w:rFonts w:ascii="Times New Roman" w:hAnsi="Times New Roman" w:cs="Times New Roman"/>
          <w:lang w:val="uk-UA"/>
        </w:rPr>
      </w:pPr>
    </w:p>
    <w:sectPr w:rsidR="00CE5A44" w:rsidRPr="00CE5A44" w:rsidSect="004D5EFA">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an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3D13"/>
    <w:multiLevelType w:val="hybridMultilevel"/>
    <w:tmpl w:val="089CC6F8"/>
    <w:lvl w:ilvl="0" w:tplc="CE981A6A">
      <w:start w:val="1"/>
      <w:numFmt w:val="decimal"/>
      <w:lvlText w:val="%1."/>
      <w:lvlJc w:val="left"/>
      <w:pPr>
        <w:tabs>
          <w:tab w:val="num" w:pos="720"/>
        </w:tabs>
        <w:ind w:left="720" w:hanging="360"/>
      </w:pPr>
    </w:lvl>
    <w:lvl w:ilvl="1" w:tplc="B34E3B4C">
      <w:numFmt w:val="none"/>
      <w:lvlText w:val=""/>
      <w:lvlJc w:val="left"/>
      <w:pPr>
        <w:tabs>
          <w:tab w:val="num" w:pos="360"/>
        </w:tabs>
        <w:ind w:left="0" w:firstLine="0"/>
      </w:pPr>
    </w:lvl>
    <w:lvl w:ilvl="2" w:tplc="6110242C">
      <w:numFmt w:val="none"/>
      <w:lvlText w:val=""/>
      <w:lvlJc w:val="left"/>
      <w:pPr>
        <w:tabs>
          <w:tab w:val="num" w:pos="360"/>
        </w:tabs>
        <w:ind w:left="0" w:firstLine="0"/>
      </w:pPr>
    </w:lvl>
    <w:lvl w:ilvl="3" w:tplc="FFE827C8">
      <w:numFmt w:val="none"/>
      <w:lvlText w:val=""/>
      <w:lvlJc w:val="left"/>
      <w:pPr>
        <w:tabs>
          <w:tab w:val="num" w:pos="360"/>
        </w:tabs>
        <w:ind w:left="0" w:firstLine="0"/>
      </w:pPr>
    </w:lvl>
    <w:lvl w:ilvl="4" w:tplc="9CE8040A">
      <w:numFmt w:val="none"/>
      <w:lvlText w:val=""/>
      <w:lvlJc w:val="left"/>
      <w:pPr>
        <w:tabs>
          <w:tab w:val="num" w:pos="360"/>
        </w:tabs>
        <w:ind w:left="0" w:firstLine="0"/>
      </w:pPr>
    </w:lvl>
    <w:lvl w:ilvl="5" w:tplc="55F05BE4">
      <w:numFmt w:val="none"/>
      <w:lvlText w:val=""/>
      <w:lvlJc w:val="left"/>
      <w:pPr>
        <w:tabs>
          <w:tab w:val="num" w:pos="360"/>
        </w:tabs>
        <w:ind w:left="0" w:firstLine="0"/>
      </w:pPr>
    </w:lvl>
    <w:lvl w:ilvl="6" w:tplc="B7B402D8">
      <w:numFmt w:val="none"/>
      <w:lvlText w:val=""/>
      <w:lvlJc w:val="left"/>
      <w:pPr>
        <w:tabs>
          <w:tab w:val="num" w:pos="360"/>
        </w:tabs>
        <w:ind w:left="0" w:firstLine="0"/>
      </w:pPr>
    </w:lvl>
    <w:lvl w:ilvl="7" w:tplc="50FAE566">
      <w:numFmt w:val="none"/>
      <w:lvlText w:val=""/>
      <w:lvlJc w:val="left"/>
      <w:pPr>
        <w:tabs>
          <w:tab w:val="num" w:pos="360"/>
        </w:tabs>
        <w:ind w:left="0" w:firstLine="0"/>
      </w:pPr>
    </w:lvl>
    <w:lvl w:ilvl="8" w:tplc="FA9E3052">
      <w:numFmt w:val="none"/>
      <w:lvlText w:val=""/>
      <w:lvlJc w:val="left"/>
      <w:pPr>
        <w:tabs>
          <w:tab w:val="num" w:pos="360"/>
        </w:tabs>
        <w:ind w:left="0" w:firstLine="0"/>
      </w:pPr>
    </w:lvl>
  </w:abstractNum>
  <w:abstractNum w:abstractNumId="1" w15:restartNumberingAfterBreak="0">
    <w:nsid w:val="1EC357B3"/>
    <w:multiLevelType w:val="multilevel"/>
    <w:tmpl w:val="E2348332"/>
    <w:lvl w:ilvl="0">
      <w:start w:val="3"/>
      <w:numFmt w:val="decimal"/>
      <w:lvlText w:val="%1."/>
      <w:lvlJc w:val="left"/>
      <w:pPr>
        <w:tabs>
          <w:tab w:val="num" w:pos="1069"/>
        </w:tabs>
        <w:ind w:left="1069" w:hanging="360"/>
      </w:pPr>
      <w:rPr>
        <w:rFonts w:cs="Times New Roman" w:hint="default"/>
      </w:rPr>
    </w:lvl>
    <w:lvl w:ilvl="1">
      <w:start w:val="1"/>
      <w:numFmt w:val="decimal"/>
      <w:isLgl/>
      <w:lvlText w:val="%1.%2."/>
      <w:lvlJc w:val="left"/>
      <w:pPr>
        <w:ind w:left="1654" w:hanging="945"/>
      </w:pPr>
      <w:rPr>
        <w:rFonts w:hint="default"/>
        <w:b w:val="0"/>
        <w:color w:val="auto"/>
      </w:rPr>
    </w:lvl>
    <w:lvl w:ilvl="2">
      <w:start w:val="1"/>
      <w:numFmt w:val="decimal"/>
      <w:isLgl/>
      <w:lvlText w:val="%1.%2.%3."/>
      <w:lvlJc w:val="left"/>
      <w:pPr>
        <w:ind w:left="1654" w:hanging="945"/>
      </w:pPr>
      <w:rPr>
        <w:rFonts w:hint="default"/>
        <w:b w:val="0"/>
        <w:color w:val="auto"/>
      </w:rPr>
    </w:lvl>
    <w:lvl w:ilvl="3">
      <w:start w:val="1"/>
      <w:numFmt w:val="decimal"/>
      <w:isLgl/>
      <w:lvlText w:val="%1.%2.%3.%4."/>
      <w:lvlJc w:val="left"/>
      <w:pPr>
        <w:ind w:left="1654" w:hanging="945"/>
      </w:pPr>
      <w:rPr>
        <w:rFonts w:hint="default"/>
        <w:b w:val="0"/>
        <w:color w:val="auto"/>
      </w:rPr>
    </w:lvl>
    <w:lvl w:ilvl="4">
      <w:start w:val="1"/>
      <w:numFmt w:val="decimal"/>
      <w:isLgl/>
      <w:lvlText w:val="%1.%2.%3.%4.%5."/>
      <w:lvlJc w:val="left"/>
      <w:pPr>
        <w:ind w:left="1789" w:hanging="1080"/>
      </w:pPr>
      <w:rPr>
        <w:rFonts w:hint="default"/>
        <w:b w:val="0"/>
        <w:color w:val="auto"/>
      </w:rPr>
    </w:lvl>
    <w:lvl w:ilvl="5">
      <w:start w:val="1"/>
      <w:numFmt w:val="decimal"/>
      <w:isLgl/>
      <w:lvlText w:val="%1.%2.%3.%4.%5.%6."/>
      <w:lvlJc w:val="left"/>
      <w:pPr>
        <w:ind w:left="1789" w:hanging="1080"/>
      </w:pPr>
      <w:rPr>
        <w:rFonts w:hint="default"/>
        <w:b w:val="0"/>
        <w:color w:val="auto"/>
      </w:rPr>
    </w:lvl>
    <w:lvl w:ilvl="6">
      <w:start w:val="1"/>
      <w:numFmt w:val="decimal"/>
      <w:isLgl/>
      <w:lvlText w:val="%1.%2.%3.%4.%5.%6.%7."/>
      <w:lvlJc w:val="left"/>
      <w:pPr>
        <w:ind w:left="2149" w:hanging="1440"/>
      </w:pPr>
      <w:rPr>
        <w:rFonts w:hint="default"/>
        <w:b w:val="0"/>
        <w:color w:val="auto"/>
      </w:rPr>
    </w:lvl>
    <w:lvl w:ilvl="7">
      <w:start w:val="1"/>
      <w:numFmt w:val="decimal"/>
      <w:isLgl/>
      <w:lvlText w:val="%1.%2.%3.%4.%5.%6.%7.%8."/>
      <w:lvlJc w:val="left"/>
      <w:pPr>
        <w:ind w:left="2149" w:hanging="1440"/>
      </w:pPr>
      <w:rPr>
        <w:rFonts w:hint="default"/>
        <w:b w:val="0"/>
        <w:color w:val="auto"/>
      </w:rPr>
    </w:lvl>
    <w:lvl w:ilvl="8">
      <w:start w:val="1"/>
      <w:numFmt w:val="decimal"/>
      <w:isLgl/>
      <w:lvlText w:val="%1.%2.%3.%4.%5.%6.%7.%8.%9."/>
      <w:lvlJc w:val="left"/>
      <w:pPr>
        <w:ind w:left="2509" w:hanging="1800"/>
      </w:pPr>
      <w:rPr>
        <w:rFonts w:hint="default"/>
        <w:b w:val="0"/>
        <w:color w:val="auto"/>
      </w:rPr>
    </w:lvl>
  </w:abstractNum>
  <w:abstractNum w:abstractNumId="2" w15:restartNumberingAfterBreak="0">
    <w:nsid w:val="2529539A"/>
    <w:multiLevelType w:val="hybridMultilevel"/>
    <w:tmpl w:val="D82818F8"/>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BF905E4"/>
    <w:multiLevelType w:val="multilevel"/>
    <w:tmpl w:val="E2348332"/>
    <w:lvl w:ilvl="0">
      <w:start w:val="3"/>
      <w:numFmt w:val="decimal"/>
      <w:lvlText w:val="%1."/>
      <w:lvlJc w:val="left"/>
      <w:pPr>
        <w:tabs>
          <w:tab w:val="num" w:pos="1069"/>
        </w:tabs>
        <w:ind w:left="1069" w:hanging="360"/>
      </w:pPr>
      <w:rPr>
        <w:rFonts w:cs="Times New Roman" w:hint="default"/>
      </w:rPr>
    </w:lvl>
    <w:lvl w:ilvl="1">
      <w:start w:val="1"/>
      <w:numFmt w:val="decimal"/>
      <w:isLgl/>
      <w:lvlText w:val="%1.%2."/>
      <w:lvlJc w:val="left"/>
      <w:pPr>
        <w:ind w:left="1654" w:hanging="945"/>
      </w:pPr>
      <w:rPr>
        <w:rFonts w:hint="default"/>
        <w:b w:val="0"/>
        <w:color w:val="auto"/>
      </w:rPr>
    </w:lvl>
    <w:lvl w:ilvl="2">
      <w:start w:val="1"/>
      <w:numFmt w:val="decimal"/>
      <w:isLgl/>
      <w:lvlText w:val="%1.%2.%3."/>
      <w:lvlJc w:val="left"/>
      <w:pPr>
        <w:ind w:left="1654" w:hanging="945"/>
      </w:pPr>
      <w:rPr>
        <w:rFonts w:hint="default"/>
        <w:b w:val="0"/>
        <w:color w:val="auto"/>
      </w:rPr>
    </w:lvl>
    <w:lvl w:ilvl="3">
      <w:start w:val="1"/>
      <w:numFmt w:val="decimal"/>
      <w:isLgl/>
      <w:lvlText w:val="%1.%2.%3.%4."/>
      <w:lvlJc w:val="left"/>
      <w:pPr>
        <w:ind w:left="1654" w:hanging="945"/>
      </w:pPr>
      <w:rPr>
        <w:rFonts w:hint="default"/>
        <w:b w:val="0"/>
        <w:color w:val="auto"/>
      </w:rPr>
    </w:lvl>
    <w:lvl w:ilvl="4">
      <w:start w:val="1"/>
      <w:numFmt w:val="decimal"/>
      <w:isLgl/>
      <w:lvlText w:val="%1.%2.%3.%4.%5."/>
      <w:lvlJc w:val="left"/>
      <w:pPr>
        <w:ind w:left="1789" w:hanging="1080"/>
      </w:pPr>
      <w:rPr>
        <w:rFonts w:hint="default"/>
        <w:b w:val="0"/>
        <w:color w:val="auto"/>
      </w:rPr>
    </w:lvl>
    <w:lvl w:ilvl="5">
      <w:start w:val="1"/>
      <w:numFmt w:val="decimal"/>
      <w:isLgl/>
      <w:lvlText w:val="%1.%2.%3.%4.%5.%6."/>
      <w:lvlJc w:val="left"/>
      <w:pPr>
        <w:ind w:left="1789" w:hanging="1080"/>
      </w:pPr>
      <w:rPr>
        <w:rFonts w:hint="default"/>
        <w:b w:val="0"/>
        <w:color w:val="auto"/>
      </w:rPr>
    </w:lvl>
    <w:lvl w:ilvl="6">
      <w:start w:val="1"/>
      <w:numFmt w:val="decimal"/>
      <w:isLgl/>
      <w:lvlText w:val="%1.%2.%3.%4.%5.%6.%7."/>
      <w:lvlJc w:val="left"/>
      <w:pPr>
        <w:ind w:left="2149" w:hanging="1440"/>
      </w:pPr>
      <w:rPr>
        <w:rFonts w:hint="default"/>
        <w:b w:val="0"/>
        <w:color w:val="auto"/>
      </w:rPr>
    </w:lvl>
    <w:lvl w:ilvl="7">
      <w:start w:val="1"/>
      <w:numFmt w:val="decimal"/>
      <w:isLgl/>
      <w:lvlText w:val="%1.%2.%3.%4.%5.%6.%7.%8."/>
      <w:lvlJc w:val="left"/>
      <w:pPr>
        <w:ind w:left="2149" w:hanging="1440"/>
      </w:pPr>
      <w:rPr>
        <w:rFonts w:hint="default"/>
        <w:b w:val="0"/>
        <w:color w:val="auto"/>
      </w:rPr>
    </w:lvl>
    <w:lvl w:ilvl="8">
      <w:start w:val="1"/>
      <w:numFmt w:val="decimal"/>
      <w:isLgl/>
      <w:lvlText w:val="%1.%2.%3.%4.%5.%6.%7.%8.%9."/>
      <w:lvlJc w:val="left"/>
      <w:pPr>
        <w:ind w:left="2509" w:hanging="1800"/>
      </w:pPr>
      <w:rPr>
        <w:rFonts w:hint="default"/>
        <w:b w:val="0"/>
        <w:color w:val="auto"/>
      </w:rPr>
    </w:lvl>
  </w:abstractNum>
  <w:abstractNum w:abstractNumId="4" w15:restartNumberingAfterBreak="0">
    <w:nsid w:val="50C318E9"/>
    <w:multiLevelType w:val="multilevel"/>
    <w:tmpl w:val="E2348332"/>
    <w:lvl w:ilvl="0">
      <w:start w:val="3"/>
      <w:numFmt w:val="decimal"/>
      <w:lvlText w:val="%1."/>
      <w:lvlJc w:val="left"/>
      <w:pPr>
        <w:tabs>
          <w:tab w:val="num" w:pos="1069"/>
        </w:tabs>
        <w:ind w:left="1069" w:hanging="360"/>
      </w:pPr>
      <w:rPr>
        <w:rFonts w:cs="Times New Roman" w:hint="default"/>
      </w:rPr>
    </w:lvl>
    <w:lvl w:ilvl="1">
      <w:start w:val="1"/>
      <w:numFmt w:val="decimal"/>
      <w:isLgl/>
      <w:lvlText w:val="%1.%2."/>
      <w:lvlJc w:val="left"/>
      <w:pPr>
        <w:ind w:left="1654" w:hanging="945"/>
      </w:pPr>
      <w:rPr>
        <w:rFonts w:hint="default"/>
        <w:b w:val="0"/>
        <w:color w:val="auto"/>
      </w:rPr>
    </w:lvl>
    <w:lvl w:ilvl="2">
      <w:start w:val="1"/>
      <w:numFmt w:val="decimal"/>
      <w:isLgl/>
      <w:lvlText w:val="%1.%2.%3."/>
      <w:lvlJc w:val="left"/>
      <w:pPr>
        <w:ind w:left="1654" w:hanging="945"/>
      </w:pPr>
      <w:rPr>
        <w:rFonts w:hint="default"/>
        <w:b w:val="0"/>
        <w:color w:val="auto"/>
      </w:rPr>
    </w:lvl>
    <w:lvl w:ilvl="3">
      <w:start w:val="1"/>
      <w:numFmt w:val="decimal"/>
      <w:isLgl/>
      <w:lvlText w:val="%1.%2.%3.%4."/>
      <w:lvlJc w:val="left"/>
      <w:pPr>
        <w:ind w:left="1654" w:hanging="945"/>
      </w:pPr>
      <w:rPr>
        <w:rFonts w:hint="default"/>
        <w:b w:val="0"/>
        <w:color w:val="auto"/>
      </w:rPr>
    </w:lvl>
    <w:lvl w:ilvl="4">
      <w:start w:val="1"/>
      <w:numFmt w:val="decimal"/>
      <w:isLgl/>
      <w:lvlText w:val="%1.%2.%3.%4.%5."/>
      <w:lvlJc w:val="left"/>
      <w:pPr>
        <w:ind w:left="1789" w:hanging="1080"/>
      </w:pPr>
      <w:rPr>
        <w:rFonts w:hint="default"/>
        <w:b w:val="0"/>
        <w:color w:val="auto"/>
      </w:rPr>
    </w:lvl>
    <w:lvl w:ilvl="5">
      <w:start w:val="1"/>
      <w:numFmt w:val="decimal"/>
      <w:isLgl/>
      <w:lvlText w:val="%1.%2.%3.%4.%5.%6."/>
      <w:lvlJc w:val="left"/>
      <w:pPr>
        <w:ind w:left="1789" w:hanging="1080"/>
      </w:pPr>
      <w:rPr>
        <w:rFonts w:hint="default"/>
        <w:b w:val="0"/>
        <w:color w:val="auto"/>
      </w:rPr>
    </w:lvl>
    <w:lvl w:ilvl="6">
      <w:start w:val="1"/>
      <w:numFmt w:val="decimal"/>
      <w:isLgl/>
      <w:lvlText w:val="%1.%2.%3.%4.%5.%6.%7."/>
      <w:lvlJc w:val="left"/>
      <w:pPr>
        <w:ind w:left="2149" w:hanging="1440"/>
      </w:pPr>
      <w:rPr>
        <w:rFonts w:hint="default"/>
        <w:b w:val="0"/>
        <w:color w:val="auto"/>
      </w:rPr>
    </w:lvl>
    <w:lvl w:ilvl="7">
      <w:start w:val="1"/>
      <w:numFmt w:val="decimal"/>
      <w:isLgl/>
      <w:lvlText w:val="%1.%2.%3.%4.%5.%6.%7.%8."/>
      <w:lvlJc w:val="left"/>
      <w:pPr>
        <w:ind w:left="2149" w:hanging="1440"/>
      </w:pPr>
      <w:rPr>
        <w:rFonts w:hint="default"/>
        <w:b w:val="0"/>
        <w:color w:val="auto"/>
      </w:rPr>
    </w:lvl>
    <w:lvl w:ilvl="8">
      <w:start w:val="1"/>
      <w:numFmt w:val="decimal"/>
      <w:isLgl/>
      <w:lvlText w:val="%1.%2.%3.%4.%5.%6.%7.%8.%9."/>
      <w:lvlJc w:val="left"/>
      <w:pPr>
        <w:ind w:left="2509" w:hanging="1800"/>
      </w:pPr>
      <w:rPr>
        <w:rFonts w:hint="default"/>
        <w:b w:val="0"/>
        <w:color w:val="auto"/>
      </w:rPr>
    </w:lvl>
  </w:abstractNum>
  <w:abstractNum w:abstractNumId="5" w15:restartNumberingAfterBreak="0">
    <w:nsid w:val="68196311"/>
    <w:multiLevelType w:val="multilevel"/>
    <w:tmpl w:val="6374BBAE"/>
    <w:lvl w:ilvl="0">
      <w:start w:val="5"/>
      <w:numFmt w:val="decimal"/>
      <w:lvlText w:val="%1."/>
      <w:lvlJc w:val="left"/>
      <w:pPr>
        <w:ind w:left="540" w:hanging="540"/>
      </w:pPr>
      <w:rPr>
        <w:rFonts w:hint="default"/>
      </w:rPr>
    </w:lvl>
    <w:lvl w:ilvl="1">
      <w:start w:val="3"/>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15:restartNumberingAfterBreak="0">
    <w:nsid w:val="7FF36A9A"/>
    <w:multiLevelType w:val="multilevel"/>
    <w:tmpl w:val="E1B802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useFELayout/>
    <w:compatSetting w:name="compatibilityMode" w:uri="http://schemas.microsoft.com/office/word" w:val="12"/>
  </w:compat>
  <w:rsids>
    <w:rsidRoot w:val="00012C3F"/>
    <w:rsid w:val="00012C3F"/>
    <w:rsid w:val="000A06EE"/>
    <w:rsid w:val="000A7C1C"/>
    <w:rsid w:val="000D4502"/>
    <w:rsid w:val="00100E4A"/>
    <w:rsid w:val="00121DC7"/>
    <w:rsid w:val="00136FAF"/>
    <w:rsid w:val="001619F2"/>
    <w:rsid w:val="001E0281"/>
    <w:rsid w:val="00204286"/>
    <w:rsid w:val="00237879"/>
    <w:rsid w:val="00272C74"/>
    <w:rsid w:val="00310F7B"/>
    <w:rsid w:val="003332E5"/>
    <w:rsid w:val="003605BE"/>
    <w:rsid w:val="003623F6"/>
    <w:rsid w:val="003B7749"/>
    <w:rsid w:val="003E499C"/>
    <w:rsid w:val="0040647B"/>
    <w:rsid w:val="00425252"/>
    <w:rsid w:val="004633E5"/>
    <w:rsid w:val="004726ED"/>
    <w:rsid w:val="004825D5"/>
    <w:rsid w:val="004979FE"/>
    <w:rsid w:val="004A5A66"/>
    <w:rsid w:val="004D5EFA"/>
    <w:rsid w:val="004E3D79"/>
    <w:rsid w:val="0053457A"/>
    <w:rsid w:val="00555581"/>
    <w:rsid w:val="00592EBF"/>
    <w:rsid w:val="005C586F"/>
    <w:rsid w:val="00607927"/>
    <w:rsid w:val="00656599"/>
    <w:rsid w:val="006869ED"/>
    <w:rsid w:val="00697568"/>
    <w:rsid w:val="006B6EFF"/>
    <w:rsid w:val="006D4A36"/>
    <w:rsid w:val="006F2C4C"/>
    <w:rsid w:val="006F3D16"/>
    <w:rsid w:val="007404C9"/>
    <w:rsid w:val="0074396F"/>
    <w:rsid w:val="00750C46"/>
    <w:rsid w:val="00766250"/>
    <w:rsid w:val="00794BB9"/>
    <w:rsid w:val="007965A1"/>
    <w:rsid w:val="007A1EAA"/>
    <w:rsid w:val="007E3B25"/>
    <w:rsid w:val="008605AA"/>
    <w:rsid w:val="00860BC6"/>
    <w:rsid w:val="00951C60"/>
    <w:rsid w:val="009564C6"/>
    <w:rsid w:val="009C08F7"/>
    <w:rsid w:val="009D6DAB"/>
    <w:rsid w:val="009F0CF7"/>
    <w:rsid w:val="00A574AA"/>
    <w:rsid w:val="00A65B14"/>
    <w:rsid w:val="00A83B61"/>
    <w:rsid w:val="00B03A80"/>
    <w:rsid w:val="00B1130E"/>
    <w:rsid w:val="00B32772"/>
    <w:rsid w:val="00B53857"/>
    <w:rsid w:val="00B65D92"/>
    <w:rsid w:val="00BA14BF"/>
    <w:rsid w:val="00C14C00"/>
    <w:rsid w:val="00C51A12"/>
    <w:rsid w:val="00C703DC"/>
    <w:rsid w:val="00C74DD3"/>
    <w:rsid w:val="00CE5A44"/>
    <w:rsid w:val="00CF5ABA"/>
    <w:rsid w:val="00D20691"/>
    <w:rsid w:val="00D21B84"/>
    <w:rsid w:val="00D63967"/>
    <w:rsid w:val="00D923DF"/>
    <w:rsid w:val="00DC4B18"/>
    <w:rsid w:val="00DE0D72"/>
    <w:rsid w:val="00DF7057"/>
    <w:rsid w:val="00E26901"/>
    <w:rsid w:val="00E579B6"/>
    <w:rsid w:val="00EB5EA4"/>
    <w:rsid w:val="00ED6279"/>
    <w:rsid w:val="00F268C8"/>
    <w:rsid w:val="00F26C99"/>
    <w:rsid w:val="00F52C31"/>
    <w:rsid w:val="00F8510F"/>
    <w:rsid w:val="00FA0322"/>
    <w:rsid w:val="00FA4AE2"/>
    <w:rsid w:val="00FE18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2CA9"/>
  <w15:docId w15:val="{544A38D1-8CC2-4761-96F9-1506ED7F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8C8"/>
  </w:style>
  <w:style w:type="paragraph" w:styleId="1">
    <w:name w:val="heading 1"/>
    <w:basedOn w:val="a"/>
    <w:next w:val="a"/>
    <w:link w:val="10"/>
    <w:uiPriority w:val="9"/>
    <w:qFormat/>
    <w:rsid w:val="00CF5A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012C3F"/>
    <w:pPr>
      <w:widowControl w:val="0"/>
      <w:autoSpaceDE w:val="0"/>
      <w:autoSpaceDN w:val="0"/>
      <w:spacing w:after="0" w:line="240" w:lineRule="auto"/>
      <w:outlineLvl w:val="2"/>
    </w:pPr>
    <w:rPr>
      <w:rFonts w:ascii="Times New Roman CYR" w:eastAsia="Times New Roman"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12C3F"/>
    <w:rPr>
      <w:rFonts w:ascii="Times New Roman CYR" w:eastAsia="Times New Roman" w:hAnsi="Times New Roman CYR" w:cs="Times New Roman CYR"/>
      <w:sz w:val="24"/>
      <w:szCs w:val="24"/>
    </w:rPr>
  </w:style>
  <w:style w:type="paragraph" w:styleId="a3">
    <w:name w:val="Body Text"/>
    <w:basedOn w:val="a"/>
    <w:link w:val="a4"/>
    <w:rsid w:val="00012C3F"/>
    <w:pPr>
      <w:widowControl w:val="0"/>
      <w:autoSpaceDE w:val="0"/>
      <w:autoSpaceDN w:val="0"/>
      <w:adjustRightInd w:val="0"/>
      <w:spacing w:after="120" w:line="240" w:lineRule="auto"/>
    </w:pPr>
    <w:rPr>
      <w:rFonts w:ascii="Times New Roman CYR" w:eastAsia="Times New Roman" w:hAnsi="Times New Roman CYR" w:cs="Times New Roman CYR"/>
      <w:sz w:val="24"/>
      <w:szCs w:val="24"/>
    </w:rPr>
  </w:style>
  <w:style w:type="character" w:customStyle="1" w:styleId="a4">
    <w:name w:val="Основной текст Знак"/>
    <w:basedOn w:val="a0"/>
    <w:link w:val="a3"/>
    <w:rsid w:val="00012C3F"/>
    <w:rPr>
      <w:rFonts w:ascii="Times New Roman CYR" w:eastAsia="Times New Roman" w:hAnsi="Times New Roman CYR" w:cs="Times New Roman CYR"/>
      <w:sz w:val="24"/>
      <w:szCs w:val="24"/>
    </w:rPr>
  </w:style>
  <w:style w:type="paragraph" w:customStyle="1" w:styleId="11">
    <w:name w:val="Обычный1"/>
    <w:rsid w:val="00860BC6"/>
    <w:pPr>
      <w:spacing w:after="0"/>
    </w:pPr>
    <w:rPr>
      <w:rFonts w:ascii="Arial" w:eastAsia="Arial" w:hAnsi="Arial" w:cs="Arial"/>
      <w:color w:val="000000"/>
    </w:rPr>
  </w:style>
  <w:style w:type="paragraph" w:styleId="HTML">
    <w:name w:val="HTML Preformatted"/>
    <w:aliases w:val=" Знак Знак,Знак Знак, Знак,Знак"/>
    <w:basedOn w:val="a"/>
    <w:link w:val="HTML0"/>
    <w:rsid w:val="00472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 Знак Знак Знак,Знак Знак Знак, Знак Знак1,Знак Знак1"/>
    <w:basedOn w:val="a0"/>
    <w:link w:val="HTML"/>
    <w:rsid w:val="004726ED"/>
    <w:rPr>
      <w:rFonts w:ascii="Courier New" w:eastAsia="Times New Roman" w:hAnsi="Courier New" w:cs="Courier New"/>
      <w:sz w:val="20"/>
      <w:szCs w:val="20"/>
      <w:lang w:val="uk-UA" w:eastAsia="uk-UA"/>
    </w:rPr>
  </w:style>
  <w:style w:type="paragraph" w:styleId="a5">
    <w:name w:val="List Paragraph"/>
    <w:basedOn w:val="a"/>
    <w:uiPriority w:val="34"/>
    <w:qFormat/>
    <w:rsid w:val="00D21B84"/>
    <w:pPr>
      <w:ind w:left="720"/>
      <w:contextualSpacing/>
    </w:p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nhideWhenUsed/>
    <w:rsid w:val="006F3D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6F3D16"/>
    <w:rPr>
      <w:rFonts w:ascii="Times New Roman" w:eastAsia="Times New Roman" w:hAnsi="Times New Roman" w:cs="Times New Roman"/>
      <w:sz w:val="24"/>
      <w:szCs w:val="24"/>
    </w:rPr>
  </w:style>
  <w:style w:type="character" w:customStyle="1" w:styleId="Arial2">
    <w:name w:val="Основной текст + Arial2"/>
    <w:aliases w:val="82,5 pt2,Не полужирный2,Курсив"/>
    <w:rsid w:val="00B03A80"/>
    <w:rPr>
      <w:rFonts w:ascii="Arial" w:eastAsia="Courier New" w:hAnsi="Arial" w:cs="Arial" w:hint="default"/>
      <w:b/>
      <w:bCs/>
      <w:i/>
      <w:iCs/>
      <w:color w:val="000000"/>
      <w:sz w:val="17"/>
      <w:szCs w:val="17"/>
      <w:shd w:val="clear" w:color="auto" w:fill="FFFFFF"/>
      <w:lang w:val="uk-UA" w:eastAsia="uk-UA"/>
    </w:rPr>
  </w:style>
  <w:style w:type="paragraph" w:customStyle="1" w:styleId="ListParagraph1">
    <w:name w:val="List Paragraph1"/>
    <w:basedOn w:val="a"/>
    <w:qFormat/>
    <w:rsid w:val="00B03A80"/>
    <w:pPr>
      <w:suppressAutoHyphens/>
      <w:spacing w:after="0" w:line="240" w:lineRule="auto"/>
      <w:ind w:left="720"/>
    </w:pPr>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EB5E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B5EA4"/>
    <w:rPr>
      <w:rFonts w:ascii="Segoe UI" w:hAnsi="Segoe UI" w:cs="Segoe UI"/>
      <w:sz w:val="18"/>
      <w:szCs w:val="18"/>
    </w:rPr>
  </w:style>
  <w:style w:type="character" w:customStyle="1" w:styleId="10">
    <w:name w:val="Заголовок 1 Знак"/>
    <w:basedOn w:val="a0"/>
    <w:link w:val="1"/>
    <w:uiPriority w:val="9"/>
    <w:rsid w:val="00CF5AB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7C484-C8DC-47D3-844C-F3F9F4B45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4478</Words>
  <Characters>25528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LenovoPr</dc:creator>
  <cp:keywords/>
  <dc:description/>
  <cp:lastModifiedBy>Пользователь Windows</cp:lastModifiedBy>
  <cp:revision>53</cp:revision>
  <cp:lastPrinted>2019-05-27T07:36:00Z</cp:lastPrinted>
  <dcterms:created xsi:type="dcterms:W3CDTF">2017-02-15T12:54:00Z</dcterms:created>
  <dcterms:modified xsi:type="dcterms:W3CDTF">2023-03-14T12:14:00Z</dcterms:modified>
</cp:coreProperties>
</file>