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FB" w:rsidRPr="003502C8" w:rsidRDefault="00634AFB" w:rsidP="00634AFB">
      <w:pPr>
        <w:pageBreakBefore/>
        <w:ind w:left="5761" w:firstLine="720"/>
        <w:jc w:val="right"/>
        <w:rPr>
          <w:rFonts w:ascii="Times New Roman" w:hAnsi="Times New Roman"/>
          <w:b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zh-CN" w:bidi="hi-IN"/>
        </w:rPr>
        <w:t>До</w:t>
      </w:r>
      <w:r w:rsidRPr="003502C8">
        <w:rPr>
          <w:rFonts w:ascii="Times New Roman" w:hAnsi="Times New Roman"/>
          <w:b/>
          <w:sz w:val="24"/>
          <w:szCs w:val="24"/>
          <w:lang w:eastAsia="zh-CN" w:bidi="hi-IN"/>
        </w:rPr>
        <w:t>даток</w:t>
      </w:r>
      <w:proofErr w:type="spellEnd"/>
      <w:r w:rsidRPr="003502C8">
        <w:rPr>
          <w:rFonts w:ascii="Times New Roman" w:hAnsi="Times New Roman"/>
          <w:b/>
          <w:sz w:val="24"/>
          <w:szCs w:val="24"/>
          <w:lang w:eastAsia="zh-CN" w:bidi="hi-IN"/>
        </w:rPr>
        <w:t xml:space="preserve"> 6</w:t>
      </w:r>
    </w:p>
    <w:p w:rsidR="00634AFB" w:rsidRPr="003502C8" w:rsidRDefault="00634AFB" w:rsidP="00634AFB">
      <w:pPr>
        <w:jc w:val="right"/>
        <w:rPr>
          <w:rFonts w:ascii="Times New Roman" w:hAnsi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zh-CN" w:bidi="hi-IN"/>
        </w:rPr>
        <w:t xml:space="preserve">до </w:t>
      </w:r>
      <w:proofErr w:type="spellStart"/>
      <w:r>
        <w:rPr>
          <w:rFonts w:ascii="Times New Roman" w:hAnsi="Times New Roman"/>
          <w:b/>
          <w:sz w:val="24"/>
          <w:szCs w:val="24"/>
          <w:lang w:eastAsia="zh-CN" w:bidi="hi-IN"/>
        </w:rPr>
        <w:t>тендерної</w:t>
      </w:r>
      <w:proofErr w:type="spellEnd"/>
      <w:r>
        <w:rPr>
          <w:rFonts w:ascii="Times New Roman" w:hAnsi="Times New Roman"/>
          <w:b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zh-CN" w:bidi="hi-IN"/>
        </w:rPr>
        <w:t>документації</w:t>
      </w:r>
      <w:proofErr w:type="spellEnd"/>
    </w:p>
    <w:p w:rsidR="00634AFB" w:rsidRPr="003502C8" w:rsidRDefault="00634AFB" w:rsidP="00634AFB">
      <w:pPr>
        <w:spacing w:before="47"/>
        <w:rPr>
          <w:rFonts w:ascii="Times New Roman" w:hAnsi="Times New Roman"/>
          <w:sz w:val="24"/>
          <w:szCs w:val="24"/>
          <w:lang w:eastAsia="zh-CN" w:bidi="hi-IN"/>
        </w:rPr>
      </w:pPr>
      <w:proofErr w:type="spellStart"/>
      <w:r w:rsidRPr="003502C8">
        <w:rPr>
          <w:rFonts w:ascii="Times New Roman" w:hAnsi="Times New Roman"/>
          <w:sz w:val="24"/>
          <w:szCs w:val="24"/>
          <w:lang w:eastAsia="zh-CN" w:bidi="hi-IN"/>
        </w:rPr>
        <w:t>від</w:t>
      </w:r>
      <w:proofErr w:type="spellEnd"/>
      <w:r w:rsidRPr="003502C8">
        <w:rPr>
          <w:rFonts w:ascii="Times New Roman" w:hAnsi="Times New Roman"/>
          <w:sz w:val="24"/>
          <w:szCs w:val="24"/>
          <w:lang w:eastAsia="zh-CN" w:bidi="hi-IN"/>
        </w:rPr>
        <w:t xml:space="preserve"> ________ № _____________</w:t>
      </w:r>
    </w:p>
    <w:p w:rsidR="00634AFB" w:rsidRPr="003502C8" w:rsidRDefault="00D0112F" w:rsidP="00634AFB">
      <w:pPr>
        <w:spacing w:after="0"/>
        <w:ind w:left="5245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/>
          <w:color w:val="00000A"/>
          <w:sz w:val="24"/>
          <w:szCs w:val="24"/>
          <w:lang w:eastAsia="zh-CN" w:bidi="hi-IN"/>
        </w:rPr>
        <w:t>Уповноваженій</w:t>
      </w:r>
      <w:proofErr w:type="spellEnd"/>
      <w:r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  <w:lang w:eastAsia="zh-CN" w:bidi="hi-IN"/>
        </w:rPr>
        <w:t>особі</w:t>
      </w:r>
      <w:proofErr w:type="spellEnd"/>
      <w:r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uk-UA" w:eastAsia="zh-CN" w:bidi="hi-IN"/>
        </w:rPr>
        <w:t>к</w:t>
      </w:r>
      <w:bookmarkStart w:id="0" w:name="_GoBack"/>
      <w:bookmarkEnd w:id="0"/>
      <w:proofErr w:type="spellStart"/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>омунального</w:t>
      </w:r>
      <w:proofErr w:type="spellEnd"/>
      <w:r w:rsidR="00634AFB"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="00634AFB"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некомерці</w:t>
      </w:r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>йного</w:t>
      </w:r>
      <w:proofErr w:type="spellEnd"/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>підприємства«</w:t>
      </w:r>
      <w:proofErr w:type="gramEnd"/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>Клінічна</w:t>
      </w:r>
      <w:proofErr w:type="spellEnd"/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>стоматологічна</w:t>
      </w:r>
      <w:proofErr w:type="spellEnd"/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>поліклініка</w:t>
      </w:r>
      <w:proofErr w:type="spellEnd"/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» </w:t>
      </w:r>
      <w:proofErr w:type="spellStart"/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>Сумської</w:t>
      </w:r>
      <w:proofErr w:type="spellEnd"/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>міської</w:t>
      </w:r>
      <w:proofErr w:type="spellEnd"/>
      <w:r w:rsidR="00634AFB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ради</w:t>
      </w:r>
    </w:p>
    <w:p w:rsidR="00634AFB" w:rsidRPr="003502C8" w:rsidRDefault="00634AFB" w:rsidP="00634AFB">
      <w:pPr>
        <w:ind w:left="5245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34AFB" w:rsidRPr="003502C8" w:rsidRDefault="00634AFB" w:rsidP="00634AFB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</w:pPr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ФОРМА ЛИСТА-ЗГОДИ </w:t>
      </w:r>
    </w:p>
    <w:p w:rsidR="00634AFB" w:rsidRPr="003502C8" w:rsidRDefault="00634AFB" w:rsidP="00634AFB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</w:pPr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НА ОБРОБКУ ПЕРСОНАЛЬНИХ ДАНИХ УЧАСНИКА</w:t>
      </w:r>
    </w:p>
    <w:p w:rsidR="00634AFB" w:rsidRPr="003502C8" w:rsidRDefault="00634AFB" w:rsidP="00634AFB">
      <w:pPr>
        <w:widowControl w:val="0"/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</w:pPr>
    </w:p>
    <w:p w:rsidR="00634AFB" w:rsidRPr="003502C8" w:rsidRDefault="00634AFB" w:rsidP="00634AFB">
      <w:pPr>
        <w:widowControl w:val="0"/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</w:pPr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І.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Інформація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про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Учасника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процедури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закупівлі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: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4928"/>
        <w:gridCol w:w="5103"/>
      </w:tblGrid>
      <w:tr w:rsidR="00634AFB" w:rsidRPr="003502C8" w:rsidTr="001F5EC4">
        <w:trPr>
          <w:trHeight w:val="28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FB" w:rsidRPr="003502C8" w:rsidRDefault="00634AFB" w:rsidP="001F5EC4">
            <w:pPr>
              <w:widowControl w:val="0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Найменування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/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прізвище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ім’я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, по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батькові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Учасника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FB" w:rsidRPr="003502C8" w:rsidRDefault="00634AFB" w:rsidP="001F5EC4">
            <w:pPr>
              <w:widowControl w:val="0"/>
              <w:ind w:right="453"/>
              <w:rPr>
                <w:rFonts w:ascii="Times New Roman" w:hAnsi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634AFB" w:rsidRPr="003502C8" w:rsidTr="001F5EC4">
        <w:trPr>
          <w:trHeight w:val="28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FB" w:rsidRPr="003502C8" w:rsidRDefault="00634AFB" w:rsidP="001F5EC4">
            <w:pPr>
              <w:widowControl w:val="0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Місцезнаходження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/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місце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проживання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FB" w:rsidRPr="003502C8" w:rsidRDefault="00634AFB" w:rsidP="001F5EC4">
            <w:pPr>
              <w:widowControl w:val="0"/>
              <w:rPr>
                <w:rFonts w:ascii="Times New Roman" w:hAnsi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634AFB" w:rsidRPr="003502C8" w:rsidTr="001F5EC4">
        <w:trPr>
          <w:trHeight w:val="28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FB" w:rsidRPr="003502C8" w:rsidRDefault="00634AFB" w:rsidP="001F5EC4">
            <w:pPr>
              <w:widowControl w:val="0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Код за ЄДРПОУ /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ідентифікаційний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номер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FB" w:rsidRPr="003502C8" w:rsidRDefault="00634AFB" w:rsidP="001F5EC4">
            <w:pPr>
              <w:widowControl w:val="0"/>
              <w:rPr>
                <w:rFonts w:ascii="Times New Roman" w:hAnsi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634AFB" w:rsidRPr="003502C8" w:rsidTr="001F5EC4">
        <w:trPr>
          <w:trHeight w:val="28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FB" w:rsidRPr="003502C8" w:rsidRDefault="00634AFB" w:rsidP="001F5EC4">
            <w:pPr>
              <w:widowControl w:val="0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Номер телефону / телефаксу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FB" w:rsidRPr="003502C8" w:rsidRDefault="00634AFB" w:rsidP="001F5EC4">
            <w:pPr>
              <w:widowControl w:val="0"/>
              <w:rPr>
                <w:rFonts w:ascii="Times New Roman" w:hAnsi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634AFB" w:rsidRPr="003502C8" w:rsidRDefault="00634AFB" w:rsidP="00634AFB">
      <w:pPr>
        <w:widowControl w:val="0"/>
        <w:tabs>
          <w:tab w:val="left" w:pos="1080"/>
          <w:tab w:val="left" w:pos="10381"/>
        </w:tabs>
        <w:jc w:val="both"/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</w:pPr>
    </w:p>
    <w:p w:rsidR="00634AFB" w:rsidRPr="003502C8" w:rsidRDefault="00634AFB" w:rsidP="00634AFB">
      <w:pPr>
        <w:widowControl w:val="0"/>
        <w:tabs>
          <w:tab w:val="left" w:pos="1080"/>
          <w:tab w:val="left" w:pos="10381"/>
        </w:tabs>
        <w:jc w:val="both"/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</w:pPr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ІІ.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Інформація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прозгоду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на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обробку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персональних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даних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Учасника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відповідно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до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вимог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Закону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України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«Про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захист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персональних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даних</w:t>
      </w:r>
      <w:proofErr w:type="spellEnd"/>
      <w:r w:rsidRPr="003502C8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».</w:t>
      </w:r>
    </w:p>
    <w:p w:rsidR="00634AFB" w:rsidRPr="003502C8" w:rsidRDefault="00634AFB" w:rsidP="00634AFB">
      <w:pPr>
        <w:widowControl w:val="0"/>
        <w:tabs>
          <w:tab w:val="left" w:pos="1080"/>
          <w:tab w:val="left" w:pos="10381"/>
        </w:tabs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На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вимогу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Закону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України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«Про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захист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персональних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даних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»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надаємо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згоду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на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обробку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персональних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даних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Учасника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(в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т.ч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.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збирання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,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зберігання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і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поширення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,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включаючи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оприлюднення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на Веб-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порталі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Уповноваженого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органу) з метою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проведення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процедури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закупівель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на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виконання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умов Закону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України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«Про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публічні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закупівлі</w:t>
      </w:r>
      <w:proofErr w:type="spellEnd"/>
      <w:r w:rsidRPr="003502C8">
        <w:rPr>
          <w:rFonts w:ascii="Times New Roman" w:hAnsi="Times New Roman"/>
          <w:color w:val="00000A"/>
          <w:sz w:val="24"/>
          <w:szCs w:val="24"/>
          <w:lang w:eastAsia="zh-CN" w:bidi="hi-IN"/>
        </w:rPr>
        <w:t>».</w:t>
      </w:r>
    </w:p>
    <w:p w:rsidR="00634AFB" w:rsidRPr="003502C8" w:rsidRDefault="00634AFB" w:rsidP="00634AFB">
      <w:pPr>
        <w:widowControl w:val="0"/>
        <w:tabs>
          <w:tab w:val="left" w:pos="1080"/>
          <w:tab w:val="left" w:pos="10381"/>
        </w:tabs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88"/>
        <w:gridCol w:w="3483"/>
        <w:gridCol w:w="2835"/>
      </w:tblGrid>
      <w:tr w:rsidR="00634AFB" w:rsidRPr="003502C8" w:rsidTr="001F5EC4">
        <w:tc>
          <w:tcPr>
            <w:tcW w:w="3888" w:type="dxa"/>
          </w:tcPr>
          <w:p w:rsidR="00634AFB" w:rsidRPr="003502C8" w:rsidRDefault="00634AFB" w:rsidP="001F5EC4">
            <w:pPr>
              <w:tabs>
                <w:tab w:val="left" w:pos="709"/>
                <w:tab w:val="left" w:pos="851"/>
              </w:tabs>
              <w:spacing w:after="120"/>
              <w:ind w:left="283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Керівник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організації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–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Учасника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процедури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закупівлі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або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інша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уповноважена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особа</w:t>
            </w:r>
          </w:p>
        </w:tc>
        <w:tc>
          <w:tcPr>
            <w:tcW w:w="3483" w:type="dxa"/>
          </w:tcPr>
          <w:p w:rsidR="00634AFB" w:rsidRPr="003502C8" w:rsidRDefault="00634AFB" w:rsidP="001F5EC4">
            <w:pPr>
              <w:tabs>
                <w:tab w:val="left" w:pos="709"/>
                <w:tab w:val="left" w:pos="851"/>
              </w:tabs>
              <w:spacing w:after="120"/>
              <w:ind w:left="283" w:firstLine="709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634AFB" w:rsidRPr="003502C8" w:rsidRDefault="00634AFB" w:rsidP="001F5EC4">
            <w:pPr>
              <w:tabs>
                <w:tab w:val="left" w:pos="709"/>
                <w:tab w:val="left" w:pos="851"/>
              </w:tabs>
              <w:spacing w:after="120"/>
              <w:ind w:left="283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______________________</w:t>
            </w:r>
          </w:p>
          <w:p w:rsidR="00634AFB" w:rsidRPr="003502C8" w:rsidRDefault="00634AFB" w:rsidP="001F5EC4">
            <w:pPr>
              <w:tabs>
                <w:tab w:val="left" w:pos="709"/>
                <w:tab w:val="left" w:pos="851"/>
              </w:tabs>
              <w:spacing w:after="120"/>
              <w:ind w:left="283" w:firstLine="709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     (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підпис</w:t>
            </w:r>
            <w:proofErr w:type="spellEnd"/>
          </w:p>
          <w:p w:rsidR="00634AFB" w:rsidRPr="003502C8" w:rsidRDefault="00634AFB" w:rsidP="001F5EC4">
            <w:pPr>
              <w:tabs>
                <w:tab w:val="left" w:pos="709"/>
                <w:tab w:val="left" w:pos="851"/>
              </w:tabs>
              <w:spacing w:after="120"/>
              <w:ind w:left="283" w:firstLine="709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М.П. (за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наявності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</w:tcPr>
          <w:p w:rsidR="00634AFB" w:rsidRPr="003502C8" w:rsidRDefault="00634AFB" w:rsidP="001F5EC4">
            <w:pPr>
              <w:tabs>
                <w:tab w:val="left" w:pos="709"/>
                <w:tab w:val="left" w:pos="851"/>
              </w:tabs>
              <w:spacing w:after="120"/>
              <w:ind w:left="283" w:firstLine="709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634AFB" w:rsidRPr="003502C8" w:rsidRDefault="00634AFB" w:rsidP="001F5EC4">
            <w:pPr>
              <w:tabs>
                <w:tab w:val="left" w:pos="709"/>
                <w:tab w:val="left" w:pos="851"/>
              </w:tabs>
              <w:spacing w:after="120"/>
              <w:ind w:left="283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____________</w:t>
            </w:r>
          </w:p>
          <w:p w:rsidR="00634AFB" w:rsidRPr="003502C8" w:rsidRDefault="00634AFB" w:rsidP="001F5EC4">
            <w:pPr>
              <w:tabs>
                <w:tab w:val="left" w:pos="709"/>
                <w:tab w:val="left" w:pos="851"/>
              </w:tabs>
              <w:spacing w:after="120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ініціали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та </w:t>
            </w:r>
            <w:proofErr w:type="spellStart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прізвище</w:t>
            </w:r>
            <w:proofErr w:type="spellEnd"/>
            <w:r w:rsidRPr="003502C8"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</w:tr>
    </w:tbl>
    <w:p w:rsidR="00634AFB" w:rsidRPr="003502C8" w:rsidRDefault="00634AFB" w:rsidP="00634AFB">
      <w:pPr>
        <w:jc w:val="both"/>
        <w:rPr>
          <w:rFonts w:ascii="Times New Roman" w:hAnsi="Times New Roman"/>
          <w:sz w:val="24"/>
          <w:szCs w:val="24"/>
        </w:rPr>
      </w:pPr>
      <w:r w:rsidRPr="003502C8">
        <w:rPr>
          <w:rFonts w:ascii="Times New Roman" w:hAnsi="Times New Roman"/>
          <w:sz w:val="24"/>
          <w:szCs w:val="24"/>
        </w:rPr>
        <w:t>__________</w:t>
      </w:r>
    </w:p>
    <w:p w:rsidR="00634AFB" w:rsidRDefault="00634AFB" w:rsidP="00634AF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02C8">
        <w:rPr>
          <w:rFonts w:ascii="Times New Roman" w:hAnsi="Times New Roman"/>
          <w:i/>
          <w:sz w:val="24"/>
          <w:szCs w:val="24"/>
        </w:rPr>
        <w:t xml:space="preserve">     (дата)</w:t>
      </w:r>
    </w:p>
    <w:p w:rsidR="00B579D6" w:rsidRDefault="00B579D6"/>
    <w:sectPr w:rsidR="00B5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B9"/>
    <w:rsid w:val="004701B9"/>
    <w:rsid w:val="00634AFB"/>
    <w:rsid w:val="00B579D6"/>
    <w:rsid w:val="00D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DFDE"/>
  <w15:chartTrackingRefBased/>
  <w15:docId w15:val="{17A4F73E-CCE6-4549-BCD8-9C557312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2023-02-08T14:20:00Z</dcterms:created>
  <dcterms:modified xsi:type="dcterms:W3CDTF">2023-03-13T12:22:00Z</dcterms:modified>
</cp:coreProperties>
</file>