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05AD" w14:textId="77777777" w:rsidR="00C70C33" w:rsidRDefault="00C70C33"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p>
    <w:p w14:paraId="4A07A530" w14:textId="6ED8FE4F"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r w:rsidR="00365259" w:rsidRPr="00667341">
        <w:rPr>
          <w:rFonts w:ascii="Arial" w:eastAsia="Times New Roman" w:hAnsi="Arial" w:cs="Arial"/>
          <w:b/>
          <w:bCs/>
          <w:color w:val="000000"/>
          <w:sz w:val="22"/>
          <w:szCs w:val="22"/>
          <w:bdr w:val="none" w:sz="0" w:space="0" w:color="auto" w:frame="1"/>
          <w:lang w:val="uk-UA" w:eastAsia="uk-UA"/>
        </w:rPr>
        <w:t>№</w:t>
      </w:r>
      <w:r w:rsidR="00AA558D">
        <w:rPr>
          <w:rFonts w:ascii="Arial" w:eastAsia="Times New Roman" w:hAnsi="Arial" w:cs="Arial"/>
          <w:b/>
          <w:bCs/>
          <w:color w:val="000000"/>
          <w:sz w:val="22"/>
          <w:szCs w:val="22"/>
          <w:bdr w:val="none" w:sz="0" w:space="0" w:color="auto" w:frame="1"/>
          <w:lang w:val="uk-UA" w:eastAsia="uk-UA"/>
        </w:rPr>
        <w:t>3</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720D158E"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w:t>
      </w:r>
      <w:r w:rsidR="00144A51">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0E1E317B"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29C98CBF" w:rsidR="0046779F"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r w:rsidR="00C70C33">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 xml:space="preserve">передбаченого чинним в Україні законодавством. </w:t>
      </w:r>
    </w:p>
    <w:p w14:paraId="0893182B" w14:textId="785BE43F" w:rsidR="00C70C33" w:rsidRPr="00EF5035" w:rsidRDefault="00C70C33" w:rsidP="00C70C33">
      <w:pPr>
        <w:pStyle w:val="2"/>
        <w:shd w:val="clear" w:color="auto" w:fill="FDFEFD"/>
        <w:spacing w:before="0" w:after="0"/>
        <w:textAlignment w:val="baseline"/>
        <w:rPr>
          <w:rFonts w:ascii="Arial" w:hAnsi="Arial" w:cs="Arial"/>
          <w:b w:val="0"/>
          <w:bCs w:val="0"/>
          <w:sz w:val="21"/>
          <w:szCs w:val="21"/>
          <w:lang w:eastAsia="uk-UA"/>
        </w:rPr>
      </w:pPr>
      <w:r>
        <w:rPr>
          <w:rFonts w:ascii="Arial" w:hAnsi="Arial" w:cs="Arial"/>
          <w:b w:val="0"/>
          <w:bCs w:val="0"/>
          <w:sz w:val="21"/>
          <w:szCs w:val="21"/>
        </w:rPr>
        <w:t xml:space="preserve">            1.3. </w:t>
      </w:r>
      <w:r w:rsidRPr="00EF5035">
        <w:rPr>
          <w:rFonts w:ascii="Arial" w:hAnsi="Arial" w:cs="Arial"/>
          <w:b w:val="0"/>
          <w:bCs w:val="0"/>
          <w:sz w:val="21"/>
          <w:szCs w:val="21"/>
        </w:rPr>
        <w:t>Закупівля здійснюється на виконання  відповідного  рішення виконавчого комітету, ухвали</w:t>
      </w:r>
      <w:r w:rsidR="002A18D9">
        <w:rPr>
          <w:rFonts w:ascii="Arial" w:hAnsi="Arial" w:cs="Arial"/>
          <w:b w:val="0"/>
          <w:bCs w:val="0"/>
          <w:sz w:val="21"/>
          <w:szCs w:val="21"/>
        </w:rPr>
        <w:t xml:space="preserve"> Львівської </w:t>
      </w:r>
      <w:r w:rsidRPr="00EF5035">
        <w:rPr>
          <w:rFonts w:ascii="Arial" w:hAnsi="Arial" w:cs="Arial"/>
          <w:b w:val="0"/>
          <w:bCs w:val="0"/>
          <w:sz w:val="21"/>
          <w:szCs w:val="21"/>
        </w:rPr>
        <w:t xml:space="preserve"> міської ради від 17.02.2022 № 1981 “Про затвердження Програми заходів щодо підготовки Львівської міської територіальної громади до національного спротиву на 2022-2024 роки", для передачі військовим частинам Збройних Сил України.</w:t>
      </w:r>
    </w:p>
    <w:p w14:paraId="1FFD6F28" w14:textId="77777777" w:rsidR="00C70C33" w:rsidRPr="00667341" w:rsidRDefault="00C70C33" w:rsidP="0046779F">
      <w:pPr>
        <w:shd w:val="clear" w:color="auto" w:fill="FFFFFF"/>
        <w:spacing w:after="150"/>
        <w:ind w:firstLine="450"/>
        <w:jc w:val="both"/>
        <w:rPr>
          <w:rFonts w:ascii="Arial" w:eastAsia="Times New Roman" w:hAnsi="Arial" w:cs="Arial"/>
          <w:color w:val="000000"/>
          <w:sz w:val="22"/>
          <w:szCs w:val="22"/>
          <w:lang w:val="uk-UA" w:eastAsia="uk-UA"/>
        </w:rPr>
      </w:pP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lastRenderedPageBreak/>
        <w:t>2.8.Товар повинен бути упакований Постачальником у такий спосіб, щоб виключити його пошкодження або знищення при транспортуванні. Тара – картонні ящики або палети,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2.10. 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5840480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Pr="00667341">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E13AE2" w:rsidRDefault="0046779F" w:rsidP="0046779F">
      <w:pPr>
        <w:shd w:val="clear" w:color="auto" w:fill="FFFFFF"/>
        <w:ind w:firstLine="709"/>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74B72378" w14:textId="3B144F12" w:rsidR="0046779F" w:rsidRPr="00E13AE2" w:rsidRDefault="0046779F" w:rsidP="0046779F">
      <w:pPr>
        <w:shd w:val="clear" w:color="auto" w:fill="FFFFFF"/>
        <w:ind w:firstLine="706"/>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w:t>
      </w:r>
      <w:r w:rsidR="00472F78">
        <w:rPr>
          <w:rFonts w:ascii="Arial" w:eastAsia="Times New Roman" w:hAnsi="Arial" w:cs="Arial"/>
          <w:color w:val="000000"/>
          <w:sz w:val="22"/>
          <w:szCs w:val="22"/>
          <w:lang w:val="uk-UA" w:eastAsia="uk-UA"/>
        </w:rPr>
        <w:t>3</w:t>
      </w:r>
      <w:r w:rsidRPr="00E13AE2">
        <w:rPr>
          <w:rFonts w:ascii="Arial" w:eastAsia="Times New Roman" w:hAnsi="Arial" w:cs="Arial"/>
          <w:color w:val="000000"/>
          <w:sz w:val="22"/>
          <w:szCs w:val="22"/>
          <w:lang w:val="uk-UA" w:eastAsia="uk-UA"/>
        </w:rPr>
        <w:t xml:space="preserve">. </w:t>
      </w:r>
      <w:r w:rsidR="00472F78">
        <w:rPr>
          <w:rFonts w:ascii="Arial" w:eastAsia="Times New Roman" w:hAnsi="Arial" w:cs="Arial"/>
          <w:color w:val="000000"/>
          <w:sz w:val="22"/>
          <w:szCs w:val="22"/>
          <w:lang w:val="uk-UA" w:eastAsia="uk-UA"/>
        </w:rPr>
        <w:t>О</w:t>
      </w:r>
      <w:r w:rsidRPr="00E13AE2">
        <w:rPr>
          <w:rFonts w:ascii="Arial" w:eastAsia="Times New Roman" w:hAnsi="Arial" w:cs="Arial"/>
          <w:color w:val="000000"/>
          <w:sz w:val="22"/>
          <w:szCs w:val="22"/>
          <w:lang w:val="uk-UA" w:eastAsia="uk-UA"/>
        </w:rPr>
        <w:t xml:space="preserve">плата проводиться Покупцем </w:t>
      </w:r>
      <w:r w:rsidR="00E6310F" w:rsidRPr="00E13AE2">
        <w:rPr>
          <w:rFonts w:ascii="Arial" w:eastAsia="Times New Roman" w:hAnsi="Arial" w:cs="Arial"/>
          <w:color w:val="000000"/>
          <w:sz w:val="22"/>
          <w:szCs w:val="22"/>
          <w:lang w:val="uk-UA" w:eastAsia="uk-UA"/>
        </w:rPr>
        <w:t xml:space="preserve">на протязі </w:t>
      </w:r>
      <w:r w:rsidR="00472F78">
        <w:rPr>
          <w:rFonts w:ascii="Arial" w:eastAsia="Times New Roman" w:hAnsi="Arial" w:cs="Arial"/>
          <w:color w:val="000000"/>
          <w:sz w:val="22"/>
          <w:szCs w:val="22"/>
          <w:lang w:val="uk-UA" w:eastAsia="uk-UA"/>
        </w:rPr>
        <w:t>5</w:t>
      </w:r>
      <w:r w:rsidRPr="00E13AE2">
        <w:rPr>
          <w:rFonts w:ascii="Arial" w:eastAsia="Times New Roman" w:hAnsi="Arial" w:cs="Arial"/>
          <w:color w:val="000000"/>
          <w:sz w:val="22"/>
          <w:szCs w:val="22"/>
          <w:lang w:val="uk-UA" w:eastAsia="uk-UA"/>
        </w:rPr>
        <w:t>-ти</w:t>
      </w:r>
      <w:r w:rsidR="00E6310F" w:rsidRPr="00E13AE2">
        <w:rPr>
          <w:rFonts w:ascii="Arial" w:eastAsia="Times New Roman" w:hAnsi="Arial" w:cs="Arial"/>
          <w:color w:val="000000"/>
          <w:sz w:val="22"/>
          <w:szCs w:val="22"/>
          <w:lang w:val="uk-UA" w:eastAsia="uk-UA"/>
        </w:rPr>
        <w:t xml:space="preserve"> календарних днів </w:t>
      </w:r>
      <w:r w:rsidRPr="00E13AE2">
        <w:rPr>
          <w:rFonts w:ascii="Arial" w:eastAsia="Times New Roman" w:hAnsi="Arial" w:cs="Arial"/>
          <w:color w:val="000000"/>
          <w:sz w:val="22"/>
          <w:szCs w:val="22"/>
          <w:lang w:val="uk-UA" w:eastAsia="uk-UA"/>
        </w:rPr>
        <w:t>, у безготівковій формі, на банківський рахунок Постачальника, після отримання Товару (його партії) на склад Покупця (</w:t>
      </w:r>
      <w:r w:rsidR="00EC1205" w:rsidRPr="00E13AE2">
        <w:rPr>
          <w:rFonts w:ascii="Arial" w:eastAsia="Times New Roman" w:hAnsi="Arial" w:cs="Arial"/>
          <w:color w:val="000000"/>
          <w:sz w:val="22"/>
          <w:szCs w:val="22"/>
          <w:lang w:val="uk-UA" w:eastAsia="uk-UA"/>
        </w:rPr>
        <w:t>м.</w:t>
      </w:r>
      <w:r w:rsidR="00667341" w:rsidRPr="00E13AE2">
        <w:rPr>
          <w:rFonts w:ascii="Arial" w:eastAsia="Times New Roman" w:hAnsi="Arial" w:cs="Arial"/>
          <w:color w:val="000000"/>
          <w:sz w:val="22"/>
          <w:szCs w:val="22"/>
          <w:lang w:val="uk-UA" w:eastAsia="uk-UA"/>
        </w:rPr>
        <w:t xml:space="preserve"> </w:t>
      </w:r>
      <w:r w:rsidR="00EC1205" w:rsidRPr="00E13AE2">
        <w:rPr>
          <w:rFonts w:ascii="Arial" w:eastAsia="Times New Roman" w:hAnsi="Arial" w:cs="Arial"/>
          <w:color w:val="000000"/>
          <w:sz w:val="22"/>
          <w:szCs w:val="22"/>
          <w:lang w:val="uk-UA" w:eastAsia="uk-UA"/>
        </w:rPr>
        <w:t xml:space="preserve">Львів, </w:t>
      </w:r>
      <w:r w:rsidRPr="00E13AE2">
        <w:rPr>
          <w:rFonts w:ascii="Arial" w:eastAsia="Times New Roman" w:hAnsi="Arial" w:cs="Arial"/>
          <w:color w:val="000000"/>
          <w:sz w:val="22"/>
          <w:szCs w:val="22"/>
          <w:lang w:val="uk-UA" w:eastAsia="uk-UA"/>
        </w:rPr>
        <w:t xml:space="preserve">пл.Ринок,1). </w:t>
      </w:r>
    </w:p>
    <w:p w14:paraId="30D89CFE" w14:textId="56080A30"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5</w:t>
      </w:r>
      <w:r w:rsidRPr="00667341">
        <w:rPr>
          <w:rFonts w:ascii="Arial" w:hAnsi="Arial" w:cs="Arial"/>
          <w:lang w:val="uk-UA"/>
        </w:rPr>
        <w:t>. За умови змін власних потреб у Товарі, Покупець залишає за собою право зменшення загальної суми Договору.</w:t>
      </w:r>
    </w:p>
    <w:p w14:paraId="010B936B" w14:textId="5F0093F4"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6</w:t>
      </w:r>
      <w:r w:rsidRPr="00667341">
        <w:rPr>
          <w:rFonts w:ascii="Arial" w:hAnsi="Arial" w:cs="Arial"/>
          <w:lang w:val="uk-UA"/>
        </w:rPr>
        <w:t xml:space="preserve">. Кожна Сторона самостійно несе відповідальність за сплату всіх податків та зборів згідно чинного законодавства України. </w:t>
      </w: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77777777"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Товар постачається окремими партіями протягом загального строку поставки товару за заявками Замовника. Поставка кожної партії товару здійснюється впродовж 48-годин з моменту виставлення-отримання заявки від Замовника.</w:t>
      </w:r>
    </w:p>
    <w:p w14:paraId="416A7A33" w14:textId="77777777"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в день замовлення без попередньої оплати або авансу на склад Замовника, що розташований за адресою: м. Львів, пл.Ринок,1.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7D311DB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4.4. Передача товару на склад Покупця здійснюється за супровідними документами.</w:t>
      </w:r>
    </w:p>
    <w:p w14:paraId="604D1A97"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4.5.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якості протягом 1 календарного місяця 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77777777"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4.6. Датою передачі товару є дата розвантаження та прийняття товару, одержаного Покупцем за накладною від Постачальника.</w:t>
      </w:r>
    </w:p>
    <w:p w14:paraId="488390F4"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4.7. Товар переходить у власність Покупця з моменту передачі товару Постачальником Покупцю.</w:t>
      </w:r>
    </w:p>
    <w:p w14:paraId="7A5CB59B"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4.8. Повернення товару на склад Постачальника здійснюється протягом одного календарного місяця тільки за умов зазначених в п.4.5. Договору.</w:t>
      </w:r>
    </w:p>
    <w:p w14:paraId="51AFFAC3" w14:textId="601DACBB"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4.9.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7A5FE807" w14:textId="4B06E6FE" w:rsidR="006C1F23" w:rsidRPr="00667341" w:rsidRDefault="006C1F23" w:rsidP="004F6927">
      <w:pPr>
        <w:widowControl w:val="0"/>
        <w:shd w:val="clear" w:color="auto" w:fill="FFFFFF"/>
        <w:suppressAutoHyphens/>
        <w:autoSpaceDE w:val="0"/>
        <w:ind w:left="29" w:right="5" w:firstLine="680"/>
        <w:jc w:val="both"/>
        <w:rPr>
          <w:rFonts w:ascii="Arial" w:hAnsi="Arial" w:cs="Arial"/>
          <w:color w:val="000000"/>
          <w:sz w:val="22"/>
          <w:szCs w:val="22"/>
          <w:lang w:val="uk-UA"/>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У разі своєчасного та якісного виконання робіт згідно з умовами Договору  </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lastRenderedPageBreak/>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2984F8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6.2 У разі порушення терміну оплати за поставлений товар у випадках, передбачених п.п. 3.</w:t>
      </w:r>
      <w:r w:rsidR="00E13AE2">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 xml:space="preserve">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w:t>
      </w:r>
      <w:r w:rsidRPr="00667341">
        <w:rPr>
          <w:rFonts w:ascii="Arial" w:eastAsia="Times New Roman" w:hAnsi="Arial" w:cs="Arial"/>
          <w:color w:val="000000"/>
          <w:sz w:val="22"/>
          <w:szCs w:val="22"/>
          <w:lang w:val="uk-UA"/>
        </w:rPr>
        <w:lastRenderedPageBreak/>
        <w:t>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227558BC"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9.1. Цей Договір набирає чинності з моменту його підписання і діє до 31 </w:t>
      </w:r>
      <w:r w:rsidR="00144A51">
        <w:rPr>
          <w:rFonts w:ascii="Arial" w:eastAsia="Times New Roman" w:hAnsi="Arial" w:cs="Arial"/>
          <w:color w:val="000000"/>
          <w:sz w:val="22"/>
          <w:szCs w:val="22"/>
          <w:lang w:val="uk-UA" w:eastAsia="uk-UA"/>
        </w:rPr>
        <w:t>берез</w:t>
      </w:r>
      <w:r w:rsidRPr="00667341">
        <w:rPr>
          <w:rFonts w:ascii="Arial" w:eastAsia="Times New Roman" w:hAnsi="Arial" w:cs="Arial"/>
          <w:color w:val="000000"/>
          <w:sz w:val="22"/>
          <w:szCs w:val="22"/>
          <w:lang w:val="uk-UA" w:eastAsia="uk-UA"/>
        </w:rPr>
        <w:t>ня 202</w:t>
      </w:r>
      <w:r w:rsidR="00144A51">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0" w:name="n660"/>
      <w:bookmarkEnd w:id="0"/>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1" w:name="n588"/>
      <w:bookmarkEnd w:id="1"/>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т.ч.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 xml:space="preserve">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w:t>
      </w:r>
      <w:r w:rsidRPr="00667341">
        <w:rPr>
          <w:rFonts w:ascii="Arial" w:hAnsi="Arial" w:cs="Arial"/>
          <w:sz w:val="22"/>
          <w:szCs w:val="22"/>
          <w:lang w:val="uk-UA"/>
        </w:rPr>
        <w:lastRenderedPageBreak/>
        <w:t>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2" w:name="n589"/>
      <w:bookmarkEnd w:id="2"/>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пл.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Pr="00667341" w:rsidRDefault="00755C83" w:rsidP="0046779F">
      <w:pPr>
        <w:jc w:val="right"/>
        <w:rPr>
          <w:rFonts w:ascii="Arial" w:hAnsi="Arial" w:cs="Arial"/>
          <w:b/>
          <w:bCs/>
          <w:sz w:val="22"/>
          <w:szCs w:val="22"/>
          <w:lang w:val="uk-UA"/>
        </w:rPr>
      </w:pPr>
    </w:p>
    <w:p w14:paraId="6DD4DE3F" w14:textId="48F554CC" w:rsidR="00755C83" w:rsidRDefault="00755C83"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92"/>
        <w:gridCol w:w="242"/>
        <w:gridCol w:w="1877"/>
        <w:gridCol w:w="2092"/>
        <w:gridCol w:w="318"/>
        <w:gridCol w:w="896"/>
      </w:tblGrid>
      <w:tr w:rsidR="00F70E36" w:rsidRPr="005A69C8" w14:paraId="36569BDA" w14:textId="77777777" w:rsidTr="00F70E36">
        <w:trPr>
          <w:trHeight w:val="529"/>
        </w:trPr>
        <w:tc>
          <w:tcPr>
            <w:tcW w:w="534" w:type="dxa"/>
            <w:shd w:val="clear" w:color="auto" w:fill="auto"/>
            <w:vAlign w:val="center"/>
          </w:tcPr>
          <w:p w14:paraId="3BFAE851" w14:textId="77777777" w:rsidR="00F70E36" w:rsidRPr="005A69C8" w:rsidRDefault="00F70E36"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F70E36" w:rsidRPr="005A69C8" w:rsidRDefault="00F70E36" w:rsidP="008526C5">
            <w:pPr>
              <w:pStyle w:val="a7"/>
              <w:rPr>
                <w:rFonts w:ascii="Arial" w:hAnsi="Arial" w:cs="Arial"/>
                <w:b/>
                <w:bCs/>
                <w:lang w:val="uk-UA" w:eastAsia="uk-UA"/>
              </w:rPr>
            </w:pPr>
            <w:r w:rsidRPr="005A69C8">
              <w:rPr>
                <w:rFonts w:ascii="Arial" w:hAnsi="Arial" w:cs="Arial"/>
                <w:b/>
                <w:bCs/>
                <w:lang w:eastAsia="uk-UA"/>
              </w:rPr>
              <w:t xml:space="preserve">Найменування </w:t>
            </w:r>
            <w:r w:rsidRPr="005A69C8">
              <w:rPr>
                <w:rFonts w:ascii="Arial" w:hAnsi="Arial" w:cs="Arial"/>
                <w:b/>
                <w:bCs/>
                <w:lang w:val="uk-UA" w:eastAsia="uk-UA"/>
              </w:rPr>
              <w:t>товару, країна походження</w:t>
            </w:r>
          </w:p>
        </w:tc>
        <w:tc>
          <w:tcPr>
            <w:tcW w:w="1134" w:type="dxa"/>
            <w:gridSpan w:val="2"/>
            <w:shd w:val="clear" w:color="auto" w:fill="auto"/>
            <w:vAlign w:val="center"/>
          </w:tcPr>
          <w:p w14:paraId="12831B99" w14:textId="77777777" w:rsidR="00F70E36" w:rsidRPr="005A69C8" w:rsidRDefault="00F70E36" w:rsidP="008526C5">
            <w:pPr>
              <w:pStyle w:val="a7"/>
              <w:rPr>
                <w:rFonts w:ascii="Arial" w:hAnsi="Arial" w:cs="Arial"/>
                <w:b/>
                <w:bCs/>
                <w:lang w:eastAsia="uk-UA"/>
              </w:rPr>
            </w:pPr>
            <w:r w:rsidRPr="005A69C8">
              <w:rPr>
                <w:rFonts w:ascii="Arial" w:hAnsi="Arial" w:cs="Arial"/>
                <w:b/>
                <w:bCs/>
                <w:lang w:eastAsia="uk-UA"/>
              </w:rPr>
              <w:t>Одиниці виміру</w:t>
            </w:r>
          </w:p>
        </w:tc>
        <w:tc>
          <w:tcPr>
            <w:tcW w:w="1877" w:type="dxa"/>
            <w:shd w:val="clear" w:color="auto" w:fill="auto"/>
            <w:vAlign w:val="center"/>
          </w:tcPr>
          <w:p w14:paraId="4AC67F45" w14:textId="1AECA40C" w:rsidR="00F70E36" w:rsidRPr="005A69C8" w:rsidRDefault="00F70E36" w:rsidP="008526C5">
            <w:pPr>
              <w:pStyle w:val="a7"/>
              <w:rPr>
                <w:rFonts w:ascii="Arial" w:hAnsi="Arial" w:cs="Arial"/>
                <w:b/>
                <w:bCs/>
                <w:lang w:eastAsia="uk-UA"/>
              </w:rPr>
            </w:pPr>
            <w:r w:rsidRPr="005A69C8">
              <w:rPr>
                <w:rFonts w:ascii="Arial" w:hAnsi="Arial" w:cs="Arial"/>
                <w:b/>
                <w:bCs/>
                <w:lang w:eastAsia="uk-UA"/>
              </w:rPr>
              <w:t>К</w:t>
            </w:r>
            <w:r w:rsidRPr="005A69C8">
              <w:rPr>
                <w:rFonts w:ascii="Arial" w:hAnsi="Arial" w:cs="Arial"/>
                <w:b/>
                <w:bCs/>
                <w:lang w:val="uk-UA" w:eastAsia="uk-UA"/>
              </w:rPr>
              <w:t>ількість</w:t>
            </w:r>
          </w:p>
        </w:tc>
        <w:tc>
          <w:tcPr>
            <w:tcW w:w="2092" w:type="dxa"/>
            <w:shd w:val="clear" w:color="auto" w:fill="auto"/>
            <w:vAlign w:val="center"/>
          </w:tcPr>
          <w:p w14:paraId="64649374" w14:textId="18C735F2" w:rsidR="00F70E36" w:rsidRPr="005A69C8" w:rsidRDefault="00F70E36" w:rsidP="008526C5">
            <w:pPr>
              <w:pStyle w:val="a7"/>
              <w:rPr>
                <w:rFonts w:ascii="Arial" w:hAnsi="Arial" w:cs="Arial"/>
                <w:b/>
                <w:bCs/>
                <w:lang w:eastAsia="uk-UA"/>
              </w:rPr>
            </w:pPr>
            <w:r w:rsidRPr="005A69C8">
              <w:rPr>
                <w:rFonts w:ascii="Arial" w:hAnsi="Arial" w:cs="Arial"/>
                <w:b/>
                <w:bCs/>
                <w:lang w:eastAsia="uk-UA"/>
              </w:rPr>
              <w:t xml:space="preserve">Ціна за одиницю, грн., </w:t>
            </w:r>
            <w:r>
              <w:rPr>
                <w:rFonts w:ascii="Arial" w:hAnsi="Arial" w:cs="Arial"/>
                <w:b/>
                <w:bCs/>
                <w:lang w:val="uk-UA" w:eastAsia="uk-UA"/>
              </w:rPr>
              <w:t>бе</w:t>
            </w:r>
            <w:r w:rsidRPr="005A69C8">
              <w:rPr>
                <w:rFonts w:ascii="Arial" w:hAnsi="Arial" w:cs="Arial"/>
                <w:b/>
                <w:bCs/>
                <w:lang w:eastAsia="uk-UA"/>
              </w:rPr>
              <w:t>з ПДВ</w:t>
            </w:r>
          </w:p>
        </w:tc>
        <w:tc>
          <w:tcPr>
            <w:tcW w:w="1214" w:type="dxa"/>
            <w:gridSpan w:val="2"/>
            <w:shd w:val="clear" w:color="auto" w:fill="auto"/>
            <w:vAlign w:val="center"/>
          </w:tcPr>
          <w:p w14:paraId="0179BD0F" w14:textId="3A248E86" w:rsidR="00F70E36" w:rsidRPr="005A69C8" w:rsidRDefault="00F70E36" w:rsidP="008526C5">
            <w:pPr>
              <w:pStyle w:val="a7"/>
              <w:rPr>
                <w:rFonts w:ascii="Arial" w:hAnsi="Arial" w:cs="Arial"/>
                <w:b/>
                <w:bCs/>
                <w:lang w:eastAsia="uk-UA"/>
              </w:rPr>
            </w:pPr>
            <w:r w:rsidRPr="005A69C8">
              <w:rPr>
                <w:rFonts w:ascii="Arial" w:hAnsi="Arial" w:cs="Arial"/>
                <w:b/>
                <w:bCs/>
                <w:lang w:eastAsia="uk-UA"/>
              </w:rPr>
              <w:t xml:space="preserve">Загальна вартість, грн., </w:t>
            </w:r>
            <w:r>
              <w:rPr>
                <w:rFonts w:ascii="Arial" w:hAnsi="Arial" w:cs="Arial"/>
                <w:b/>
                <w:bCs/>
                <w:lang w:val="uk-UA" w:eastAsia="uk-UA"/>
              </w:rPr>
              <w:t>без</w:t>
            </w:r>
            <w:r w:rsidRPr="005A69C8">
              <w:rPr>
                <w:rFonts w:ascii="Arial" w:hAnsi="Arial" w:cs="Arial"/>
                <w:b/>
                <w:bCs/>
                <w:lang w:eastAsia="uk-UA"/>
              </w:rPr>
              <w:t xml:space="preserve"> ПДВ</w:t>
            </w:r>
          </w:p>
        </w:tc>
      </w:tr>
      <w:tr w:rsidR="00F70E36" w:rsidRPr="005A69C8" w14:paraId="0D81BE50" w14:textId="77777777" w:rsidTr="00F70E36">
        <w:trPr>
          <w:trHeight w:val="257"/>
        </w:trPr>
        <w:tc>
          <w:tcPr>
            <w:tcW w:w="534" w:type="dxa"/>
            <w:shd w:val="clear" w:color="auto" w:fill="auto"/>
            <w:vAlign w:val="center"/>
          </w:tcPr>
          <w:p w14:paraId="33A5C4E7" w14:textId="77777777" w:rsidR="00F70E36" w:rsidRPr="005A69C8" w:rsidRDefault="00F70E36"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F70E36" w:rsidRPr="005A69C8" w:rsidRDefault="00F70E36" w:rsidP="008526C5">
            <w:pPr>
              <w:pStyle w:val="a7"/>
              <w:rPr>
                <w:rFonts w:ascii="Arial" w:hAnsi="Arial" w:cs="Arial"/>
                <w:lang w:eastAsia="uk-UA"/>
              </w:rPr>
            </w:pPr>
          </w:p>
        </w:tc>
        <w:tc>
          <w:tcPr>
            <w:tcW w:w="1134" w:type="dxa"/>
            <w:gridSpan w:val="2"/>
            <w:shd w:val="clear" w:color="auto" w:fill="auto"/>
            <w:vAlign w:val="center"/>
          </w:tcPr>
          <w:p w14:paraId="2E71EB3E" w14:textId="77777777" w:rsidR="00F70E36" w:rsidRPr="005A69C8" w:rsidRDefault="00F70E36" w:rsidP="008526C5">
            <w:pPr>
              <w:pStyle w:val="a7"/>
              <w:rPr>
                <w:rFonts w:ascii="Arial" w:hAnsi="Arial" w:cs="Arial"/>
                <w:lang w:eastAsia="uk-UA"/>
              </w:rPr>
            </w:pPr>
          </w:p>
        </w:tc>
        <w:tc>
          <w:tcPr>
            <w:tcW w:w="1877" w:type="dxa"/>
            <w:shd w:val="clear" w:color="auto" w:fill="auto"/>
            <w:vAlign w:val="center"/>
          </w:tcPr>
          <w:p w14:paraId="635A6816" w14:textId="77777777" w:rsidR="00F70E36" w:rsidRPr="005A69C8" w:rsidRDefault="00F70E36" w:rsidP="008526C5">
            <w:pPr>
              <w:pStyle w:val="a7"/>
              <w:rPr>
                <w:rFonts w:ascii="Arial" w:hAnsi="Arial" w:cs="Arial"/>
                <w:lang w:eastAsia="uk-UA"/>
              </w:rPr>
            </w:pPr>
          </w:p>
        </w:tc>
        <w:tc>
          <w:tcPr>
            <w:tcW w:w="2092" w:type="dxa"/>
            <w:shd w:val="clear" w:color="auto" w:fill="auto"/>
            <w:vAlign w:val="center"/>
          </w:tcPr>
          <w:p w14:paraId="3225C9B1" w14:textId="77777777" w:rsidR="00F70E36" w:rsidRPr="005A69C8" w:rsidRDefault="00F70E36" w:rsidP="008526C5">
            <w:pPr>
              <w:pStyle w:val="a7"/>
              <w:rPr>
                <w:rFonts w:ascii="Arial" w:hAnsi="Arial" w:cs="Arial"/>
                <w:bCs/>
                <w:lang w:eastAsia="uk-UA"/>
              </w:rPr>
            </w:pPr>
          </w:p>
        </w:tc>
        <w:tc>
          <w:tcPr>
            <w:tcW w:w="1214" w:type="dxa"/>
            <w:gridSpan w:val="2"/>
            <w:shd w:val="clear" w:color="auto" w:fill="auto"/>
            <w:vAlign w:val="center"/>
          </w:tcPr>
          <w:p w14:paraId="6EB76A9B" w14:textId="77777777" w:rsidR="00F70E36" w:rsidRPr="005A69C8" w:rsidRDefault="00F70E36" w:rsidP="008526C5">
            <w:pPr>
              <w:pStyle w:val="a7"/>
              <w:rPr>
                <w:rFonts w:ascii="Arial" w:hAnsi="Arial" w:cs="Arial"/>
                <w:bCs/>
                <w:lang w:eastAsia="uk-UA"/>
              </w:rPr>
            </w:pPr>
          </w:p>
        </w:tc>
      </w:tr>
      <w:tr w:rsidR="0046779F" w:rsidRPr="005A69C8" w14:paraId="1E1FADF8" w14:textId="77777777" w:rsidTr="00755C83">
        <w:trPr>
          <w:trHeight w:val="543"/>
        </w:trPr>
        <w:tc>
          <w:tcPr>
            <w:tcW w:w="10111" w:type="dxa"/>
            <w:gridSpan w:val="8"/>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7D54D2B6" w:rsidR="0046779F" w:rsidRPr="005A69C8" w:rsidRDefault="0046779F" w:rsidP="008526C5">
            <w:pPr>
              <w:pStyle w:val="a7"/>
              <w:rPr>
                <w:rFonts w:ascii="Arial" w:hAnsi="Arial" w:cs="Arial"/>
                <w:b/>
                <w:bCs/>
                <w:lang w:eastAsia="uk-UA"/>
              </w:rPr>
            </w:pPr>
            <w:r w:rsidRPr="005A69C8">
              <w:rPr>
                <w:rFonts w:ascii="Arial" w:hAnsi="Arial" w:cs="Arial"/>
                <w:b/>
                <w:bCs/>
                <w:lang w:eastAsia="uk-UA"/>
              </w:rPr>
              <w:t>Вартість</w:t>
            </w:r>
            <w:r w:rsidRPr="005A69C8">
              <w:rPr>
                <w:rFonts w:ascii="Arial" w:hAnsi="Arial" w:cs="Arial"/>
                <w:b/>
                <w:bCs/>
                <w:lang w:val="uk-UA" w:eastAsia="uk-UA"/>
              </w:rPr>
              <w:t xml:space="preserve"> </w:t>
            </w:r>
            <w:r w:rsidRPr="005A69C8">
              <w:rPr>
                <w:rFonts w:ascii="Arial" w:hAnsi="Arial" w:cs="Arial"/>
                <w:b/>
                <w:bCs/>
                <w:lang w:eastAsia="uk-UA"/>
              </w:rPr>
              <w:t xml:space="preserve">                                                                                                                                       Загалом:  </w:t>
            </w:r>
            <w:r w:rsidRPr="005A69C8">
              <w:rPr>
                <w:rFonts w:ascii="Arial" w:hAnsi="Arial" w:cs="Arial"/>
                <w:bCs/>
                <w:lang w:eastAsia="uk-UA"/>
              </w:rPr>
              <w:t xml:space="preserve">(Цифрами та прописом)___________________________________________________ </w:t>
            </w:r>
            <w:r w:rsidRPr="005A69C8">
              <w:rPr>
                <w:rFonts w:ascii="Arial" w:hAnsi="Arial" w:cs="Arial"/>
                <w:b/>
                <w:bCs/>
                <w:lang w:eastAsia="uk-UA"/>
              </w:rPr>
              <w:t>_____________________________________________________грн (без ПДВ)</w:t>
            </w:r>
          </w:p>
          <w:p w14:paraId="34CC5683" w14:textId="77777777" w:rsidR="0046779F" w:rsidRPr="005A69C8" w:rsidRDefault="0046779F" w:rsidP="008526C5">
            <w:pPr>
              <w:pStyle w:val="a7"/>
              <w:rPr>
                <w:rFonts w:ascii="Arial" w:hAnsi="Arial" w:cs="Arial"/>
                <w:b/>
                <w:bCs/>
                <w:lang w:eastAsia="uk-UA"/>
              </w:rPr>
            </w:pPr>
          </w:p>
        </w:tc>
      </w:tr>
      <w:tr w:rsidR="00E6310F" w:rsidRPr="005A69C8" w14:paraId="734472F1"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C34147F"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35276D5" w14:textId="5503461E"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lastRenderedPageBreak/>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4"/>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1AAF1C43" w14:textId="13FC8EEB"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lastRenderedPageBreak/>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 xml:space="preserve">ЛКП «Ратуша-сервіс»  </w:t>
            </w:r>
          </w:p>
        </w:tc>
      </w:tr>
      <w:tr w:rsidR="00E6310F" w:rsidRPr="005A69C8" w14:paraId="77C1B940"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4"/>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пл.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DA521B">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5"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4"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2"/>
  </w:num>
  <w:num w:numId="2" w16cid:durableId="1070154582">
    <w:abstractNumId w:val="15"/>
  </w:num>
  <w:num w:numId="3" w16cid:durableId="250552452">
    <w:abstractNumId w:val="14"/>
  </w:num>
  <w:num w:numId="4" w16cid:durableId="53088160">
    <w:abstractNumId w:val="20"/>
  </w:num>
  <w:num w:numId="5" w16cid:durableId="1024744966">
    <w:abstractNumId w:val="11"/>
  </w:num>
  <w:num w:numId="6" w16cid:durableId="89939008">
    <w:abstractNumId w:val="1"/>
  </w:num>
  <w:num w:numId="7" w16cid:durableId="1991057523">
    <w:abstractNumId w:val="16"/>
  </w:num>
  <w:num w:numId="8" w16cid:durableId="1916471109">
    <w:abstractNumId w:val="2"/>
  </w:num>
  <w:num w:numId="9" w16cid:durableId="1239439453">
    <w:abstractNumId w:val="24"/>
  </w:num>
  <w:num w:numId="10" w16cid:durableId="1443912026">
    <w:abstractNumId w:val="18"/>
  </w:num>
  <w:num w:numId="11" w16cid:durableId="1829051764">
    <w:abstractNumId w:val="9"/>
  </w:num>
  <w:num w:numId="12" w16cid:durableId="1371569082">
    <w:abstractNumId w:val="6"/>
  </w:num>
  <w:num w:numId="13" w16cid:durableId="1388603905">
    <w:abstractNumId w:val="4"/>
  </w:num>
  <w:num w:numId="14" w16cid:durableId="213005623">
    <w:abstractNumId w:val="3"/>
  </w:num>
  <w:num w:numId="15" w16cid:durableId="568032583">
    <w:abstractNumId w:val="22"/>
  </w:num>
  <w:num w:numId="16" w16cid:durableId="1233537806">
    <w:abstractNumId w:val="5"/>
  </w:num>
  <w:num w:numId="17" w16cid:durableId="1634023232">
    <w:abstractNumId w:val="13"/>
  </w:num>
  <w:num w:numId="18" w16cid:durableId="1508012441">
    <w:abstractNumId w:val="27"/>
  </w:num>
  <w:num w:numId="19" w16cid:durableId="498812650">
    <w:abstractNumId w:val="26"/>
  </w:num>
  <w:num w:numId="20" w16cid:durableId="1347512700">
    <w:abstractNumId w:val="0"/>
  </w:num>
  <w:num w:numId="21" w16cid:durableId="2020689526">
    <w:abstractNumId w:val="10"/>
  </w:num>
  <w:num w:numId="22" w16cid:durableId="1099326225">
    <w:abstractNumId w:val="7"/>
  </w:num>
  <w:num w:numId="23" w16cid:durableId="736243737">
    <w:abstractNumId w:val="23"/>
  </w:num>
  <w:num w:numId="24" w16cid:durableId="792750866">
    <w:abstractNumId w:val="25"/>
  </w:num>
  <w:num w:numId="25" w16cid:durableId="601374179">
    <w:abstractNumId w:val="17"/>
  </w:num>
  <w:num w:numId="26" w16cid:durableId="1518540499">
    <w:abstractNumId w:val="21"/>
  </w:num>
  <w:num w:numId="27" w16cid:durableId="1688486986">
    <w:abstractNumId w:val="8"/>
  </w:num>
  <w:num w:numId="28" w16cid:durableId="1289555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54E8C"/>
    <w:rsid w:val="00087EC6"/>
    <w:rsid w:val="0009498C"/>
    <w:rsid w:val="00095B6A"/>
    <w:rsid w:val="000B7645"/>
    <w:rsid w:val="000F33CF"/>
    <w:rsid w:val="000F58DF"/>
    <w:rsid w:val="000F7E5B"/>
    <w:rsid w:val="00144A51"/>
    <w:rsid w:val="00167966"/>
    <w:rsid w:val="00185436"/>
    <w:rsid w:val="0019394F"/>
    <w:rsid w:val="001A054A"/>
    <w:rsid w:val="001C450A"/>
    <w:rsid w:val="001D1371"/>
    <w:rsid w:val="00213BFD"/>
    <w:rsid w:val="00267A23"/>
    <w:rsid w:val="00280EC3"/>
    <w:rsid w:val="002A18D9"/>
    <w:rsid w:val="002B325F"/>
    <w:rsid w:val="002C46BB"/>
    <w:rsid w:val="002D5AA6"/>
    <w:rsid w:val="002D79F8"/>
    <w:rsid w:val="002F1EFA"/>
    <w:rsid w:val="00305C70"/>
    <w:rsid w:val="00316C3E"/>
    <w:rsid w:val="003170A2"/>
    <w:rsid w:val="00345366"/>
    <w:rsid w:val="00365259"/>
    <w:rsid w:val="003971E5"/>
    <w:rsid w:val="003A022B"/>
    <w:rsid w:val="003C3D78"/>
    <w:rsid w:val="003C40EE"/>
    <w:rsid w:val="003C6FFD"/>
    <w:rsid w:val="003E6A9B"/>
    <w:rsid w:val="004055DF"/>
    <w:rsid w:val="00434F77"/>
    <w:rsid w:val="00462E2E"/>
    <w:rsid w:val="0046779F"/>
    <w:rsid w:val="00472F78"/>
    <w:rsid w:val="00491205"/>
    <w:rsid w:val="004A2013"/>
    <w:rsid w:val="004B2175"/>
    <w:rsid w:val="004B7A72"/>
    <w:rsid w:val="004F3A10"/>
    <w:rsid w:val="004F6927"/>
    <w:rsid w:val="00515350"/>
    <w:rsid w:val="00520BC2"/>
    <w:rsid w:val="00522564"/>
    <w:rsid w:val="00522656"/>
    <w:rsid w:val="00526D25"/>
    <w:rsid w:val="0052774B"/>
    <w:rsid w:val="00532EC5"/>
    <w:rsid w:val="00544F92"/>
    <w:rsid w:val="00590A4A"/>
    <w:rsid w:val="00593069"/>
    <w:rsid w:val="005A69C8"/>
    <w:rsid w:val="005F5136"/>
    <w:rsid w:val="00602100"/>
    <w:rsid w:val="0065441C"/>
    <w:rsid w:val="006561BE"/>
    <w:rsid w:val="00667341"/>
    <w:rsid w:val="006C1F23"/>
    <w:rsid w:val="006D3B33"/>
    <w:rsid w:val="006D6C2F"/>
    <w:rsid w:val="006F6C02"/>
    <w:rsid w:val="007319ED"/>
    <w:rsid w:val="00740007"/>
    <w:rsid w:val="00755C83"/>
    <w:rsid w:val="007645A8"/>
    <w:rsid w:val="007B1F06"/>
    <w:rsid w:val="007C2E4C"/>
    <w:rsid w:val="007C4F18"/>
    <w:rsid w:val="007F34AA"/>
    <w:rsid w:val="008057C4"/>
    <w:rsid w:val="008133F9"/>
    <w:rsid w:val="0082517E"/>
    <w:rsid w:val="00832CCA"/>
    <w:rsid w:val="0085325C"/>
    <w:rsid w:val="00881232"/>
    <w:rsid w:val="008825EB"/>
    <w:rsid w:val="008C4EE3"/>
    <w:rsid w:val="008D07E3"/>
    <w:rsid w:val="008D24B1"/>
    <w:rsid w:val="008E1D58"/>
    <w:rsid w:val="008F052A"/>
    <w:rsid w:val="008F6352"/>
    <w:rsid w:val="00926257"/>
    <w:rsid w:val="009E2332"/>
    <w:rsid w:val="009E7F12"/>
    <w:rsid w:val="009F5A3C"/>
    <w:rsid w:val="00A4630D"/>
    <w:rsid w:val="00A71602"/>
    <w:rsid w:val="00A75919"/>
    <w:rsid w:val="00A906FB"/>
    <w:rsid w:val="00AA558D"/>
    <w:rsid w:val="00AC2C77"/>
    <w:rsid w:val="00AD76A4"/>
    <w:rsid w:val="00AF0B7A"/>
    <w:rsid w:val="00AF78AA"/>
    <w:rsid w:val="00B258F1"/>
    <w:rsid w:val="00B43683"/>
    <w:rsid w:val="00B45052"/>
    <w:rsid w:val="00B73F23"/>
    <w:rsid w:val="00B91E46"/>
    <w:rsid w:val="00BC2C22"/>
    <w:rsid w:val="00BC3F3F"/>
    <w:rsid w:val="00C02093"/>
    <w:rsid w:val="00C03EA5"/>
    <w:rsid w:val="00C13427"/>
    <w:rsid w:val="00C16435"/>
    <w:rsid w:val="00C22ECE"/>
    <w:rsid w:val="00C3396A"/>
    <w:rsid w:val="00C33E0B"/>
    <w:rsid w:val="00C70C33"/>
    <w:rsid w:val="00C76690"/>
    <w:rsid w:val="00C76F32"/>
    <w:rsid w:val="00C77677"/>
    <w:rsid w:val="00C857F2"/>
    <w:rsid w:val="00CE299D"/>
    <w:rsid w:val="00CF2661"/>
    <w:rsid w:val="00D137B1"/>
    <w:rsid w:val="00D174CB"/>
    <w:rsid w:val="00D23F89"/>
    <w:rsid w:val="00D62E6D"/>
    <w:rsid w:val="00D770E6"/>
    <w:rsid w:val="00D84C20"/>
    <w:rsid w:val="00DA521B"/>
    <w:rsid w:val="00DE59DF"/>
    <w:rsid w:val="00DF4505"/>
    <w:rsid w:val="00E13AE2"/>
    <w:rsid w:val="00E47861"/>
    <w:rsid w:val="00E6310F"/>
    <w:rsid w:val="00EA02B3"/>
    <w:rsid w:val="00EA5510"/>
    <w:rsid w:val="00EC1205"/>
    <w:rsid w:val="00ED75BA"/>
    <w:rsid w:val="00EF6800"/>
    <w:rsid w:val="00F007E4"/>
    <w:rsid w:val="00F03313"/>
    <w:rsid w:val="00F0449B"/>
    <w:rsid w:val="00F4355E"/>
    <w:rsid w:val="00F70E36"/>
    <w:rsid w:val="00F862E5"/>
    <w:rsid w:val="00F91173"/>
    <w:rsid w:val="00FB34A6"/>
    <w:rsid w:val="00FB7F3E"/>
    <w:rsid w:val="00FC2DCB"/>
    <w:rsid w:val="00FD2072"/>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11575</Words>
  <Characters>6598</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6</cp:revision>
  <cp:lastPrinted>2022-01-13T09:40:00Z</cp:lastPrinted>
  <dcterms:created xsi:type="dcterms:W3CDTF">2023-12-14T10:20:00Z</dcterms:created>
  <dcterms:modified xsi:type="dcterms:W3CDTF">2024-02-09T13:27:00Z</dcterms:modified>
</cp:coreProperties>
</file>