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1A" w:rsidRDefault="0022441A" w:rsidP="0022441A">
      <w:pPr>
        <w:spacing w:after="0" w:line="240" w:lineRule="auto"/>
        <w:jc w:val="center"/>
        <w:rPr>
          <w:rFonts w:ascii="Times New Roman" w:hAnsi="Times New Roman"/>
          <w:b/>
          <w:bCs/>
          <w:spacing w:val="-3"/>
          <w:sz w:val="24"/>
          <w:lang w:val="uk-UA"/>
        </w:rPr>
      </w:pPr>
      <w:r>
        <w:rPr>
          <w:rFonts w:ascii="Times New Roman" w:hAnsi="Times New Roman"/>
          <w:b/>
          <w:bCs/>
          <w:spacing w:val="-3"/>
          <w:sz w:val="24"/>
        </w:rPr>
        <w:t>КОМУНАЛЬНИЙ ЗАКЛАД ЗАГАЛЬНОЇ СЕРЕДНЬОЇ ОСВІТИ "ЛІЦЕЙ № 9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E66E6E" w:rsidRDefault="0048318C" w:rsidP="00ED3D13">
            <w:pPr>
              <w:pStyle w:val="--140"/>
              <w:ind w:left="5217" w:right="-13"/>
              <w:rPr>
                <w:iCs/>
                <w:sz w:val="24"/>
                <w:szCs w:val="24"/>
              </w:rPr>
            </w:pPr>
            <w:r w:rsidRPr="00E66E6E">
              <w:rPr>
                <w:iCs/>
                <w:sz w:val="24"/>
                <w:szCs w:val="24"/>
              </w:rPr>
              <w:t>ЗАТВЕРДЖЕНО</w:t>
            </w:r>
          </w:p>
          <w:p w:rsidR="0048318C" w:rsidRPr="00E66E6E" w:rsidRDefault="0048318C" w:rsidP="00ED3D13">
            <w:pPr>
              <w:pStyle w:val="--140"/>
              <w:ind w:left="5217" w:right="-13"/>
              <w:rPr>
                <w:iCs/>
                <w:sz w:val="24"/>
                <w:szCs w:val="24"/>
              </w:rPr>
            </w:pPr>
            <w:r w:rsidRPr="00E66E6E">
              <w:rPr>
                <w:iCs/>
                <w:sz w:val="24"/>
                <w:szCs w:val="24"/>
              </w:rPr>
              <w:t xml:space="preserve"> РІШЕННЯМ УПОВНОВАЖЕНОЇ ОСОБИ</w:t>
            </w:r>
          </w:p>
          <w:p w:rsidR="0048318C" w:rsidRPr="00E66E6E" w:rsidRDefault="0048318C" w:rsidP="00ED3D13">
            <w:pPr>
              <w:pStyle w:val="--140"/>
              <w:ind w:left="5217" w:right="-13"/>
              <w:rPr>
                <w:iCs/>
                <w:sz w:val="24"/>
                <w:szCs w:val="24"/>
              </w:rPr>
            </w:pPr>
          </w:p>
          <w:p w:rsidR="0048318C" w:rsidRPr="00E66E6E" w:rsidRDefault="00A26F90" w:rsidP="00ED3D13">
            <w:pPr>
              <w:pStyle w:val="--140"/>
              <w:ind w:left="5217" w:right="-13"/>
              <w:rPr>
                <w:iCs/>
                <w:sz w:val="24"/>
                <w:szCs w:val="24"/>
                <w:lang w:val="ru-RU"/>
              </w:rPr>
            </w:pPr>
            <w:r w:rsidRPr="0022441A">
              <w:rPr>
                <w:iCs/>
                <w:sz w:val="24"/>
                <w:szCs w:val="24"/>
              </w:rPr>
              <w:t>Протокол</w:t>
            </w:r>
            <w:r w:rsidR="00BE00E1" w:rsidRPr="0022441A">
              <w:rPr>
                <w:iCs/>
                <w:sz w:val="24"/>
                <w:szCs w:val="24"/>
              </w:rPr>
              <w:t xml:space="preserve"> </w:t>
            </w:r>
            <w:r w:rsidRPr="0022441A">
              <w:rPr>
                <w:iCs/>
                <w:sz w:val="24"/>
                <w:szCs w:val="24"/>
              </w:rPr>
              <w:t>№</w:t>
            </w:r>
            <w:r w:rsidR="005804B1">
              <w:rPr>
                <w:iCs/>
                <w:sz w:val="24"/>
                <w:szCs w:val="24"/>
              </w:rPr>
              <w:t>6</w:t>
            </w:r>
            <w:r w:rsidR="005804B1">
              <w:rPr>
                <w:iCs/>
                <w:sz w:val="24"/>
                <w:szCs w:val="24"/>
                <w:lang w:val="en-US"/>
              </w:rPr>
              <w:t xml:space="preserve">7 </w:t>
            </w:r>
            <w:r w:rsidR="00457B04" w:rsidRPr="0022441A">
              <w:rPr>
                <w:iCs/>
                <w:sz w:val="24"/>
                <w:szCs w:val="24"/>
              </w:rPr>
              <w:t>від</w:t>
            </w:r>
            <w:r w:rsidR="001D4C52" w:rsidRPr="00E66E6E">
              <w:rPr>
                <w:iCs/>
                <w:sz w:val="24"/>
                <w:szCs w:val="24"/>
              </w:rPr>
              <w:t xml:space="preserve"> </w:t>
            </w:r>
            <w:r w:rsidR="005804B1">
              <w:rPr>
                <w:iCs/>
                <w:sz w:val="24"/>
                <w:szCs w:val="24"/>
              </w:rPr>
              <w:t>1</w:t>
            </w:r>
            <w:r w:rsidR="005804B1">
              <w:rPr>
                <w:iCs/>
                <w:sz w:val="24"/>
                <w:szCs w:val="24"/>
                <w:lang w:val="en-US"/>
              </w:rPr>
              <w:t>2</w:t>
            </w:r>
            <w:bookmarkStart w:id="0" w:name="_GoBack"/>
            <w:bookmarkEnd w:id="0"/>
            <w:r w:rsidR="00F04A22" w:rsidRPr="00E66E6E">
              <w:rPr>
                <w:iCs/>
                <w:sz w:val="24"/>
                <w:szCs w:val="24"/>
              </w:rPr>
              <w:t>.03</w:t>
            </w:r>
            <w:r w:rsidR="004772F1" w:rsidRPr="00E66E6E">
              <w:rPr>
                <w:iCs/>
                <w:sz w:val="24"/>
                <w:szCs w:val="24"/>
              </w:rPr>
              <w:t>.2024</w:t>
            </w:r>
            <w:r w:rsidR="0048318C" w:rsidRPr="00E66E6E">
              <w:rPr>
                <w:iCs/>
                <w:sz w:val="24"/>
                <w:szCs w:val="24"/>
              </w:rPr>
              <w:t xml:space="preserve"> року</w:t>
            </w:r>
          </w:p>
          <w:p w:rsidR="0048318C" w:rsidRPr="00E66E6E" w:rsidRDefault="0048318C" w:rsidP="00ED3D13">
            <w:pPr>
              <w:pStyle w:val="rvps2"/>
              <w:shd w:val="clear" w:color="auto" w:fill="FFFFFF"/>
              <w:spacing w:before="0" w:after="0" w:line="288" w:lineRule="auto"/>
              <w:jc w:val="both"/>
              <w:textAlignment w:val="baseline"/>
              <w:rPr>
                <w:lang w:val="uk-UA"/>
              </w:rPr>
            </w:pPr>
            <w:r w:rsidRPr="00E66E6E">
              <w:rPr>
                <w:iCs/>
                <w:lang w:val="uk-UA"/>
              </w:rPr>
              <w:t xml:space="preserve">                                                                                                 </w:t>
            </w:r>
          </w:p>
          <w:p w:rsidR="0048318C" w:rsidRPr="00E66E6E" w:rsidRDefault="0048318C" w:rsidP="00ED3D13">
            <w:pPr>
              <w:pStyle w:val="--140"/>
              <w:ind w:left="5217" w:right="-13"/>
              <w:jc w:val="left"/>
              <w:rPr>
                <w:sz w:val="24"/>
                <w:szCs w:val="24"/>
              </w:rPr>
            </w:pPr>
            <w:r w:rsidRPr="00E66E6E">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1D4C52" w:rsidRPr="001D4C52" w:rsidRDefault="001D4C52" w:rsidP="0022441A">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1D4C52">
        <w:rPr>
          <w:rFonts w:ascii="Times New Roman" w:eastAsia="Times New Roman" w:hAnsi="Times New Roman" w:cs="Times New Roman"/>
          <w:b/>
          <w:bCs/>
          <w:color w:val="000000"/>
          <w:sz w:val="24"/>
          <w:szCs w:val="24"/>
          <w:lang w:val="uk-UA" w:eastAsia="ru-RU" w:bidi="uk-UA"/>
        </w:rPr>
        <w:t>код ДК 021:2015 – 32320000-2</w:t>
      </w:r>
      <w:r w:rsidR="0022441A">
        <w:rPr>
          <w:rFonts w:ascii="Times New Roman" w:eastAsia="Times New Roman" w:hAnsi="Times New Roman" w:cs="Times New Roman"/>
          <w:b/>
          <w:bCs/>
          <w:color w:val="000000"/>
          <w:sz w:val="24"/>
          <w:szCs w:val="24"/>
          <w:lang w:val="uk-UA" w:eastAsia="ru-RU" w:bidi="uk-UA"/>
        </w:rPr>
        <w:t xml:space="preserve"> </w:t>
      </w:r>
      <w:r>
        <w:rPr>
          <w:rFonts w:ascii="Times New Roman" w:eastAsia="Times New Roman" w:hAnsi="Times New Roman" w:cs="Times New Roman"/>
          <w:b/>
          <w:bCs/>
          <w:color w:val="000000"/>
          <w:sz w:val="24"/>
          <w:szCs w:val="24"/>
          <w:lang w:val="uk-UA" w:eastAsia="ru-RU" w:bidi="uk-UA"/>
        </w:rPr>
        <w:t>«</w:t>
      </w:r>
      <w:r w:rsidRPr="001D4C52">
        <w:rPr>
          <w:rFonts w:ascii="Times New Roman" w:eastAsia="Times New Roman" w:hAnsi="Times New Roman" w:cs="Times New Roman"/>
          <w:b/>
          <w:bCs/>
          <w:color w:val="000000"/>
          <w:sz w:val="24"/>
          <w:szCs w:val="24"/>
          <w:lang w:val="uk-UA" w:eastAsia="ru-RU" w:bidi="uk-UA"/>
        </w:rPr>
        <w:t>Телевізі</w:t>
      </w:r>
      <w:r>
        <w:rPr>
          <w:rFonts w:ascii="Times New Roman" w:eastAsia="Times New Roman" w:hAnsi="Times New Roman" w:cs="Times New Roman"/>
          <w:b/>
          <w:bCs/>
          <w:color w:val="000000"/>
          <w:sz w:val="24"/>
          <w:szCs w:val="24"/>
          <w:lang w:val="uk-UA" w:eastAsia="ru-RU" w:bidi="uk-UA"/>
        </w:rPr>
        <w:t>йне й аудіовізуальне обладнання»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1D4C52">
        <w:rPr>
          <w:rFonts w:ascii="Times New Roman" w:eastAsia="Times New Roman" w:hAnsi="Times New Roman" w:cs="Times New Roman"/>
          <w:b/>
          <w:color w:val="000000"/>
          <w:sz w:val="24"/>
          <w:szCs w:val="24"/>
          <w:lang w:val="uk-UA" w:eastAsia="ru-RU" w:bidi="uk-UA"/>
        </w:rPr>
        <w:t>(Інтерактивна панель в комплекті)</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22441A" w:rsidRDefault="0022441A" w:rsidP="0022441A">
            <w:pPr>
              <w:spacing w:after="0" w:line="240" w:lineRule="auto"/>
              <w:rPr>
                <w:rFonts w:ascii="Times New Roman" w:hAnsi="Times New Roman"/>
                <w:b/>
                <w:bCs/>
                <w:spacing w:val="-3"/>
                <w:sz w:val="24"/>
                <w:lang w:val="uk-UA"/>
              </w:rPr>
            </w:pPr>
            <w:r>
              <w:rPr>
                <w:rFonts w:ascii="Times New Roman" w:hAnsi="Times New Roman"/>
                <w:b/>
                <w:bCs/>
                <w:spacing w:val="-3"/>
                <w:sz w:val="24"/>
              </w:rPr>
              <w:t>КОМУНАЛЬНИЙ ЗАКЛАД ЗАГАЛЬНОЇ СЕРЕДНЬОЇ ОСВІТИ "ЛІЦЕЙ № 9 ХМЕЛЬНИЦЬКОЇ МІСЬКОЇ РАДИ"</w:t>
            </w:r>
          </w:p>
          <w:p w:rsidR="0048318C" w:rsidRPr="00041D94" w:rsidRDefault="0048318C" w:rsidP="00E04D21">
            <w:pPr>
              <w:tabs>
                <w:tab w:val="left" w:pos="708"/>
              </w:tabs>
              <w:suppressAutoHyphens/>
              <w:autoSpaceDN w:val="0"/>
              <w:textAlignment w:val="baseline"/>
              <w:rPr>
                <w:rFonts w:ascii="Times New Roman" w:hAnsi="Times New Roman" w:cs="Times New Roman"/>
                <w:bCs/>
                <w:iCs/>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041D94" w:rsidRPr="00EB6C49" w:rsidRDefault="0022441A" w:rsidP="00041D94">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29006</w:t>
            </w:r>
            <w:r w:rsidR="00041D94" w:rsidRPr="00EB6C49">
              <w:rPr>
                <w:rFonts w:ascii="Times New Roman" w:hAnsi="Times New Roman" w:cs="Times New Roman"/>
                <w:b/>
                <w:bCs/>
                <w:sz w:val="24"/>
                <w:szCs w:val="24"/>
                <w:lang w:val="uk-UA"/>
              </w:rPr>
              <w:t xml:space="preserve">, Україна, Хмельницька область, місто Хмельницький, вул. </w:t>
            </w:r>
            <w:proofErr w:type="spellStart"/>
            <w:r>
              <w:rPr>
                <w:rFonts w:ascii="Times New Roman" w:hAnsi="Times New Roman" w:cs="Times New Roman"/>
                <w:b/>
                <w:bCs/>
                <w:sz w:val="24"/>
                <w:szCs w:val="24"/>
                <w:lang w:val="uk-UA"/>
              </w:rPr>
              <w:t>Чорновола</w:t>
            </w:r>
            <w:proofErr w:type="spellEnd"/>
            <w:r>
              <w:rPr>
                <w:rFonts w:ascii="Times New Roman" w:hAnsi="Times New Roman" w:cs="Times New Roman"/>
                <w:b/>
                <w:bCs/>
                <w:sz w:val="24"/>
                <w:szCs w:val="24"/>
                <w:lang w:val="uk-UA"/>
              </w:rPr>
              <w:t>, 155</w:t>
            </w:r>
            <w:r w:rsidR="00041D94" w:rsidRPr="00EB6C49">
              <w:rPr>
                <w:rFonts w:ascii="Times New Roman" w:hAnsi="Times New Roman" w:cs="Times New Roman"/>
                <w:b/>
                <w:bCs/>
                <w:sz w:val="24"/>
                <w:szCs w:val="24"/>
                <w:lang w:val="uk-UA"/>
              </w:rPr>
              <w:t>.</w:t>
            </w:r>
          </w:p>
          <w:p w:rsidR="0048318C" w:rsidRPr="00A937B9" w:rsidRDefault="0048318C" w:rsidP="00041D94">
            <w:pPr>
              <w:spacing w:after="0" w:line="240" w:lineRule="auto"/>
              <w:jc w:val="both"/>
              <w:rPr>
                <w:rFonts w:ascii="Times New Roman" w:hAnsi="Times New Roman" w:cs="Times New Roman"/>
                <w:bCs/>
                <w:sz w:val="24"/>
                <w:szCs w:val="24"/>
                <w:lang w:val="uk-UA"/>
              </w:rPr>
            </w:pPr>
          </w:p>
        </w:tc>
      </w:tr>
      <w:tr w:rsidR="0048318C" w:rsidRPr="00041D94"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1D94" w:rsidRPr="00041D94" w:rsidRDefault="006A3978" w:rsidP="00041D94">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041D94" w:rsidRPr="00041D94">
              <w:rPr>
                <w:rFonts w:ascii="Times New Roman" w:hAnsi="Times New Roman" w:cs="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48318C" w:rsidRPr="0022441A" w:rsidRDefault="0022441A" w:rsidP="00041D94">
            <w:pPr>
              <w:rPr>
                <w:rFonts w:ascii="Times New Roman" w:hAnsi="Times New Roman" w:cs="Times New Roman"/>
                <w:bCs/>
                <w:sz w:val="24"/>
                <w:szCs w:val="24"/>
                <w:lang w:val="uk-UA"/>
              </w:rPr>
            </w:pPr>
            <w:r w:rsidRPr="0022441A">
              <w:rPr>
                <w:rFonts w:ascii="Times New Roman" w:hAnsi="Times New Roman" w:cs="Times New Roman"/>
                <w:bCs/>
                <w:sz w:val="24"/>
                <w:szCs w:val="24"/>
                <w:lang w:val="uk-UA"/>
              </w:rPr>
              <w:t xml:space="preserve">Фахівець з публічних </w:t>
            </w:r>
            <w:proofErr w:type="spellStart"/>
            <w:r w:rsidRPr="0022441A">
              <w:rPr>
                <w:rFonts w:ascii="Times New Roman" w:hAnsi="Times New Roman" w:cs="Times New Roman"/>
                <w:bCs/>
                <w:sz w:val="24"/>
                <w:szCs w:val="24"/>
                <w:lang w:val="uk-UA"/>
              </w:rPr>
              <w:t>закупівель</w:t>
            </w:r>
            <w:proofErr w:type="spellEnd"/>
            <w:r w:rsidRPr="0022441A">
              <w:rPr>
                <w:rFonts w:ascii="Times New Roman" w:hAnsi="Times New Roman" w:cs="Times New Roman"/>
                <w:bCs/>
                <w:sz w:val="24"/>
                <w:szCs w:val="24"/>
                <w:lang w:val="uk-UA"/>
              </w:rPr>
              <w:t xml:space="preserve">, уповноважена особа: </w:t>
            </w:r>
            <w:proofErr w:type="spellStart"/>
            <w:r w:rsidRPr="0022441A">
              <w:rPr>
                <w:rFonts w:ascii="Times New Roman" w:hAnsi="Times New Roman" w:cs="Times New Roman"/>
                <w:bCs/>
                <w:sz w:val="24"/>
                <w:szCs w:val="24"/>
                <w:lang w:val="uk-UA"/>
              </w:rPr>
              <w:t>Липко</w:t>
            </w:r>
            <w:proofErr w:type="spellEnd"/>
            <w:r w:rsidRPr="0022441A">
              <w:rPr>
                <w:rFonts w:ascii="Times New Roman" w:hAnsi="Times New Roman" w:cs="Times New Roman"/>
                <w:bCs/>
                <w:sz w:val="24"/>
                <w:szCs w:val="24"/>
                <w:lang w:val="uk-UA"/>
              </w:rPr>
              <w:t xml:space="preserve"> Оксана Анатоліївна </w:t>
            </w:r>
            <w:r>
              <w:rPr>
                <w:rFonts w:ascii="Times New Roman" w:hAnsi="Times New Roman" w:cs="Times New Roman"/>
                <w:bCs/>
                <w:sz w:val="24"/>
                <w:szCs w:val="24"/>
                <w:lang w:val="uk-UA"/>
              </w:rPr>
              <w:br/>
            </w:r>
            <w:r w:rsidRPr="0022441A">
              <w:rPr>
                <w:rFonts w:ascii="Times New Roman" w:hAnsi="Times New Roman" w:cs="Times New Roman"/>
                <w:bCs/>
                <w:sz w:val="24"/>
                <w:szCs w:val="24"/>
                <w:lang w:val="uk-UA"/>
              </w:rPr>
              <w:t xml:space="preserve">Електронна пошта: nvk_9khm@ukr.net, </w:t>
            </w:r>
            <w:r>
              <w:rPr>
                <w:rFonts w:ascii="Times New Roman" w:hAnsi="Times New Roman" w:cs="Times New Roman"/>
                <w:bCs/>
                <w:sz w:val="24"/>
                <w:szCs w:val="24"/>
                <w:lang w:val="uk-UA"/>
              </w:rPr>
              <w:br/>
            </w:r>
            <w:proofErr w:type="spellStart"/>
            <w:r w:rsidRPr="0022441A">
              <w:rPr>
                <w:rFonts w:ascii="Times New Roman" w:hAnsi="Times New Roman" w:cs="Times New Roman"/>
                <w:bCs/>
                <w:sz w:val="24"/>
                <w:szCs w:val="24"/>
                <w:lang w:val="uk-UA"/>
              </w:rPr>
              <w:t>тел</w:t>
            </w:r>
            <w:proofErr w:type="spellEnd"/>
            <w:r w:rsidRPr="0022441A">
              <w:rPr>
                <w:rFonts w:ascii="Times New Roman" w:hAnsi="Times New Roman" w:cs="Times New Roman"/>
                <w:bCs/>
                <w:sz w:val="24"/>
                <w:szCs w:val="24"/>
                <w:lang w:val="uk-UA"/>
              </w:rPr>
              <w:t>.: +380382647060</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22441A" w:rsidRDefault="001D4C52" w:rsidP="0022441A">
            <w:pPr>
              <w:pStyle w:val="Standard"/>
              <w:ind w:right="-25"/>
              <w:jc w:val="center"/>
              <w:rPr>
                <w:b/>
                <w:bCs/>
                <w:iCs/>
                <w:lang w:bidi="uk-UA"/>
              </w:rPr>
            </w:pPr>
            <w:r w:rsidRPr="0022441A">
              <w:rPr>
                <w:b/>
                <w:bCs/>
                <w:iCs/>
                <w:lang w:bidi="uk-UA"/>
              </w:rPr>
              <w:t>код ДК 021:2015 – 32320000-2</w:t>
            </w:r>
            <w:r w:rsidRPr="0022441A">
              <w:rPr>
                <w:b/>
                <w:bCs/>
                <w:iCs/>
                <w:lang w:val="uk-UA" w:bidi="uk-UA"/>
              </w:rPr>
              <w:t xml:space="preserve"> </w:t>
            </w:r>
            <w:r w:rsidRPr="0022441A">
              <w:rPr>
                <w:b/>
                <w:bCs/>
                <w:iCs/>
                <w:lang w:bidi="uk-UA"/>
              </w:rPr>
              <w:t>«</w:t>
            </w:r>
            <w:r w:rsidRPr="0022441A">
              <w:rPr>
                <w:b/>
                <w:bCs/>
                <w:iCs/>
                <w:lang w:val="uk-UA" w:bidi="uk-UA"/>
              </w:rPr>
              <w:t xml:space="preserve">Телевізійне й аудіовізуальне обладнання» </w:t>
            </w:r>
            <w:r w:rsidR="0022441A">
              <w:rPr>
                <w:b/>
                <w:bCs/>
                <w:iCs/>
                <w:lang w:val="uk-UA" w:bidi="uk-UA"/>
              </w:rPr>
              <w:br/>
            </w:r>
            <w:r w:rsidRPr="0022441A">
              <w:rPr>
                <w:b/>
                <w:iCs/>
                <w:lang w:val="uk-UA" w:bidi="uk-UA"/>
              </w:rPr>
              <w:t>(Інтерактивна панель в комплекті)</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041D94" w:rsidRDefault="0022441A" w:rsidP="00ED3D13">
            <w:pPr>
              <w:keepNext/>
              <w:keepLines/>
              <w:ind w:right="120"/>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29006</w:t>
            </w:r>
            <w:r w:rsidR="00041D94" w:rsidRPr="00041D94">
              <w:rPr>
                <w:rFonts w:ascii="Times New Roman" w:hAnsi="Times New Roman" w:cs="Times New Roman"/>
                <w:b/>
                <w:bCs/>
                <w:sz w:val="24"/>
                <w:szCs w:val="24"/>
                <w:lang w:val="uk-UA"/>
              </w:rPr>
              <w:t xml:space="preserve">, Україна, Хмельницька область, місто Хмельницький, вул. </w:t>
            </w:r>
            <w:proofErr w:type="spellStart"/>
            <w:r>
              <w:rPr>
                <w:rFonts w:ascii="Times New Roman" w:hAnsi="Times New Roman" w:cs="Times New Roman"/>
                <w:b/>
                <w:bCs/>
                <w:sz w:val="24"/>
                <w:szCs w:val="24"/>
                <w:lang w:val="uk-UA"/>
              </w:rPr>
              <w:t>Чорновола</w:t>
            </w:r>
            <w:proofErr w:type="spellEnd"/>
            <w:r>
              <w:rPr>
                <w:rFonts w:ascii="Times New Roman" w:hAnsi="Times New Roman" w:cs="Times New Roman"/>
                <w:b/>
                <w:bCs/>
                <w:sz w:val="24"/>
                <w:szCs w:val="24"/>
                <w:lang w:val="uk-UA"/>
              </w:rPr>
              <w:t>, 155</w:t>
            </w:r>
            <w:r w:rsidR="00041D94" w:rsidRPr="00041D94">
              <w:rPr>
                <w:rFonts w:ascii="Times New Roman" w:hAnsi="Times New Roman" w:cs="Times New Roman"/>
                <w:b/>
                <w:bCs/>
                <w:sz w:val="24"/>
                <w:szCs w:val="24"/>
                <w:lang w:val="uk-UA"/>
              </w:rPr>
              <w:t>.</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ED3D13">
            <w:pPr>
              <w:rPr>
                <w:rFonts w:ascii="Times New Roman" w:hAnsi="Times New Roman" w:cs="Times New Roman"/>
                <w:sz w:val="24"/>
                <w:szCs w:val="24"/>
              </w:rPr>
            </w:pPr>
            <w:r w:rsidRPr="00EE6D4C">
              <w:rPr>
                <w:rFonts w:ascii="Times New Roman" w:eastAsia="Times New Roman" w:hAnsi="Times New Roman" w:cs="Times New Roman"/>
                <w:color w:val="000000"/>
                <w:sz w:val="24"/>
                <w:szCs w:val="24"/>
                <w:lang w:val="uk-UA" w:eastAsia="ru-RU"/>
              </w:rPr>
              <w:t xml:space="preserve">До </w:t>
            </w:r>
            <w:r w:rsidR="00EE6D4C" w:rsidRPr="00EE6D4C">
              <w:rPr>
                <w:rFonts w:ascii="Times New Roman" w:eastAsia="Times New Roman" w:hAnsi="Times New Roman" w:cs="Times New Roman"/>
                <w:color w:val="000000"/>
                <w:sz w:val="24"/>
                <w:szCs w:val="24"/>
                <w:lang w:val="uk-UA" w:eastAsia="ru-RU"/>
              </w:rPr>
              <w:t>30 квітня</w:t>
            </w:r>
            <w:r w:rsidR="00BD2F49" w:rsidRPr="00EE6D4C">
              <w:rPr>
                <w:rFonts w:ascii="Times New Roman" w:eastAsia="Times New Roman" w:hAnsi="Times New Roman" w:cs="Times New Roman"/>
                <w:color w:val="000000"/>
                <w:sz w:val="24"/>
                <w:szCs w:val="24"/>
                <w:lang w:val="uk-UA" w:eastAsia="ru-RU"/>
              </w:rPr>
              <w:t xml:space="preserve"> 2024</w:t>
            </w:r>
            <w:r w:rsidRPr="00EE6D4C">
              <w:rPr>
                <w:rFonts w:ascii="Times New Roman" w:eastAsia="Times New Roman" w:hAnsi="Times New Roman" w:cs="Times New Roman"/>
                <w:color w:val="000000"/>
                <w:sz w:val="24"/>
                <w:szCs w:val="24"/>
                <w:lang w:val="uk-UA" w:eastAsia="ru-RU"/>
              </w:rPr>
              <w:t xml:space="preserve"> року.</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DA1BE7"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937B9">
                <w:rPr>
                  <w:rStyle w:val="a5"/>
                  <w:rFonts w:ascii="Times New Roman" w:hAnsi="Times New Roman" w:cs="Times New Roman"/>
                  <w:sz w:val="24"/>
                  <w:szCs w:val="24"/>
                  <w:lang w:val="uk-UA"/>
                </w:rPr>
                <w:t>Закону України</w:t>
              </w:r>
            </w:hyperlink>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1"/>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6"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3"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DA1BE7"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DA1BE7"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2441A">
              <w:rPr>
                <w:rFonts w:ascii="Times New Roman" w:eastAsia="Times New Roman" w:hAnsi="Times New Roman" w:cs="Times New Roman"/>
                <w:b/>
                <w:color w:val="000000"/>
                <w:sz w:val="24"/>
                <w:szCs w:val="24"/>
                <w:lang w:val="uk-UA" w:eastAsia="ru-RU"/>
              </w:rPr>
              <w:t>19</w:t>
            </w:r>
            <w:r w:rsidRPr="00DD5E49">
              <w:rPr>
                <w:rFonts w:ascii="Times New Roman" w:eastAsia="Times New Roman" w:hAnsi="Times New Roman" w:cs="Times New Roman"/>
                <w:b/>
                <w:color w:val="000000"/>
                <w:sz w:val="24"/>
                <w:szCs w:val="24"/>
                <w:lang w:val="uk-UA" w:eastAsia="ru-RU"/>
              </w:rPr>
              <w:t>.</w:t>
            </w:r>
            <w:r w:rsidR="00DD5E49" w:rsidRPr="00DD5E49">
              <w:rPr>
                <w:rFonts w:ascii="Times New Roman" w:eastAsia="Times New Roman" w:hAnsi="Times New Roman" w:cs="Times New Roman"/>
                <w:b/>
                <w:color w:val="000000"/>
                <w:sz w:val="24"/>
                <w:szCs w:val="24"/>
                <w:lang w:val="uk-UA" w:eastAsia="ru-RU"/>
              </w:rPr>
              <w:t>03</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hAnsi="Times New Roman" w:cs="Times New Roman"/>
                <w:sz w:val="24"/>
                <w:szCs w:val="24"/>
                <w:lang w:val="uk-UA"/>
              </w:rPr>
            </w:pP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937B9">
                <w:rPr>
                  <w:rFonts w:ascii="Times New Roman" w:eastAsia="Times New Roman" w:hAnsi="Times New Roman" w:cs="Times New Roman"/>
                  <w:color w:val="000000"/>
                  <w:sz w:val="24"/>
                  <w:szCs w:val="24"/>
                  <w:lang w:val="uk-UA" w:eastAsia="ru-RU"/>
                </w:rPr>
                <w:t>Законом України</w:t>
              </w:r>
            </w:hyperlink>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hyperlink r:id="rId9" w:anchor="n2" w:history="1">
              <w:r w:rsidRPr="001D4C52">
                <w:rPr>
                  <w:rFonts w:ascii="Times New Roman" w:eastAsia="Times New Roman" w:hAnsi="Times New Roman" w:cs="Times New Roman"/>
                  <w:color w:val="0000FF"/>
                  <w:sz w:val="24"/>
                  <w:szCs w:val="24"/>
                  <w:u w:val="single"/>
                  <w:lang w:val="uk-UA"/>
                </w:rPr>
                <w:t>№ 1178</w:t>
              </w:r>
            </w:hyperlink>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hyperlink r:id="rId10" w:anchor="n2" w:history="1">
              <w:r w:rsidRPr="001D4C52">
                <w:rPr>
                  <w:rStyle w:val="a5"/>
                  <w:rFonts w:ascii="Times New Roman" w:eastAsia="Times New Roman" w:hAnsi="Times New Roman" w:cs="Times New Roman"/>
                  <w:sz w:val="24"/>
                  <w:szCs w:val="24"/>
                  <w:lang w:val="uk-UA" w:eastAsia="ru-RU"/>
                </w:rPr>
                <w:t>№ 1178</w:t>
              </w:r>
            </w:hyperlink>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41D94"/>
    <w:rsid w:val="000563B0"/>
    <w:rsid w:val="0010511D"/>
    <w:rsid w:val="0013504F"/>
    <w:rsid w:val="00172534"/>
    <w:rsid w:val="001741B0"/>
    <w:rsid w:val="001B4164"/>
    <w:rsid w:val="001D4C52"/>
    <w:rsid w:val="001F3F08"/>
    <w:rsid w:val="0022441A"/>
    <w:rsid w:val="00250E30"/>
    <w:rsid w:val="002D6E2E"/>
    <w:rsid w:val="003919C8"/>
    <w:rsid w:val="003B638E"/>
    <w:rsid w:val="003C273D"/>
    <w:rsid w:val="003D4087"/>
    <w:rsid w:val="00436F85"/>
    <w:rsid w:val="00454AC3"/>
    <w:rsid w:val="00457B04"/>
    <w:rsid w:val="004772F1"/>
    <w:rsid w:val="0048318C"/>
    <w:rsid w:val="00496F7D"/>
    <w:rsid w:val="004E1CF6"/>
    <w:rsid w:val="004E5A6F"/>
    <w:rsid w:val="00547804"/>
    <w:rsid w:val="005536C0"/>
    <w:rsid w:val="005804B1"/>
    <w:rsid w:val="005D2424"/>
    <w:rsid w:val="005F6EA4"/>
    <w:rsid w:val="00623D3C"/>
    <w:rsid w:val="006278A5"/>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636A1"/>
    <w:rsid w:val="00A937B9"/>
    <w:rsid w:val="00B56572"/>
    <w:rsid w:val="00B82D22"/>
    <w:rsid w:val="00B878FB"/>
    <w:rsid w:val="00BD2F49"/>
    <w:rsid w:val="00BE00E1"/>
    <w:rsid w:val="00C02CBD"/>
    <w:rsid w:val="00C755FC"/>
    <w:rsid w:val="00C95474"/>
    <w:rsid w:val="00CD67D5"/>
    <w:rsid w:val="00D22FBA"/>
    <w:rsid w:val="00D63A75"/>
    <w:rsid w:val="00D74F1F"/>
    <w:rsid w:val="00D86E1B"/>
    <w:rsid w:val="00D934C3"/>
    <w:rsid w:val="00DA1BE7"/>
    <w:rsid w:val="00DD5E49"/>
    <w:rsid w:val="00E04D21"/>
    <w:rsid w:val="00E47936"/>
    <w:rsid w:val="00E66E6E"/>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29207696">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1531042">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27</Pages>
  <Words>37287</Words>
  <Characters>21254</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77</cp:revision>
  <dcterms:created xsi:type="dcterms:W3CDTF">2023-05-18T19:57:00Z</dcterms:created>
  <dcterms:modified xsi:type="dcterms:W3CDTF">2024-03-12T09:13:00Z</dcterms:modified>
</cp:coreProperties>
</file>