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71" w:rsidRPr="00D71AEE" w:rsidRDefault="00134DD0" w:rsidP="003F5DE2">
      <w:pPr>
        <w:spacing w:line="259" w:lineRule="auto"/>
        <w:jc w:val="right"/>
        <w:rPr>
          <w:rFonts w:ascii="Times New Roman" w:hAnsi="Times New Roman" w:cs="Times New Roman"/>
          <w:b/>
          <w:lang w:val="uk-UA"/>
        </w:rPr>
      </w:pPr>
      <w:r>
        <w:rPr>
          <w:rFonts w:ascii="Times New Roman" w:hAnsi="Times New Roman" w:cs="Times New Roman"/>
          <w:b/>
          <w:lang w:val="uk-UA"/>
        </w:rPr>
        <w:t>Додаток 2</w:t>
      </w:r>
    </w:p>
    <w:p w:rsidR="002F0371" w:rsidRDefault="002F0371" w:rsidP="003F5DE2">
      <w:pPr>
        <w:spacing w:line="259" w:lineRule="auto"/>
        <w:jc w:val="right"/>
        <w:rPr>
          <w:rFonts w:ascii="Times New Roman" w:hAnsi="Times New Roman" w:cs="Times New Roman"/>
          <w:b/>
          <w:lang w:val="uk-UA"/>
        </w:rPr>
      </w:pPr>
      <w:r w:rsidRPr="00D71AEE">
        <w:rPr>
          <w:rFonts w:ascii="Times New Roman" w:hAnsi="Times New Roman" w:cs="Times New Roman"/>
          <w:b/>
          <w:lang w:val="uk-UA"/>
        </w:rPr>
        <w:t xml:space="preserve"> до тендерної документації </w:t>
      </w:r>
    </w:p>
    <w:p w:rsidR="005F7B66" w:rsidRPr="00D71AEE" w:rsidRDefault="005F7B66" w:rsidP="003F5DE2">
      <w:pPr>
        <w:spacing w:line="259" w:lineRule="auto"/>
        <w:jc w:val="right"/>
        <w:rPr>
          <w:rFonts w:ascii="Times New Roman" w:hAnsi="Times New Roman" w:cs="Times New Roman"/>
          <w:b/>
          <w:lang w:val="uk-UA"/>
        </w:rPr>
      </w:pP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 xml:space="preserve">ТЕХНІЧНЕ ЗАВДАННЯ  </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Інформація про необхідні технічні, якісні та кількісні характеристики</w:t>
      </w:r>
    </w:p>
    <w:p w:rsidR="002F0371" w:rsidRPr="00D71AEE" w:rsidRDefault="002F0371" w:rsidP="003F5DE2">
      <w:pPr>
        <w:keepNext/>
        <w:spacing w:line="259" w:lineRule="auto"/>
        <w:jc w:val="center"/>
        <w:rPr>
          <w:rFonts w:ascii="Times New Roman" w:hAnsi="Times New Roman" w:cs="Times New Roman"/>
          <w:b/>
          <w:bCs/>
          <w:lang w:val="uk-UA"/>
        </w:rPr>
      </w:pPr>
      <w:r w:rsidRPr="00D71AEE">
        <w:rPr>
          <w:rFonts w:ascii="Times New Roman" w:hAnsi="Times New Roman" w:cs="Times New Roman"/>
          <w:b/>
          <w:bCs/>
          <w:lang w:val="uk-UA"/>
        </w:rPr>
        <w:t>предмета закупівлі</w:t>
      </w:r>
    </w:p>
    <w:p w:rsidR="002F0371" w:rsidRDefault="002F0371" w:rsidP="002F0371">
      <w:pPr>
        <w:suppressAutoHyphens/>
        <w:spacing w:line="259" w:lineRule="auto"/>
        <w:ind w:hanging="2"/>
        <w:jc w:val="center"/>
        <w:rPr>
          <w:rFonts w:ascii="Times New Roman" w:hAnsi="Times New Roman" w:cs="Times New Roman"/>
          <w:b/>
          <w:lang w:val="uk-UA"/>
        </w:rPr>
      </w:pPr>
      <w:r w:rsidRPr="00D71AEE">
        <w:rPr>
          <w:rFonts w:ascii="Times New Roman" w:eastAsia="Arial" w:hAnsi="Times New Roman" w:cs="Times New Roman"/>
          <w:b/>
          <w:color w:val="454545"/>
          <w:lang w:val="uk-UA"/>
        </w:rPr>
        <w:t xml:space="preserve">ДК 021:2015: </w:t>
      </w:r>
      <w:r w:rsidRPr="002F0371">
        <w:rPr>
          <w:rFonts w:ascii="Times New Roman" w:hAnsi="Times New Roman" w:cs="Times New Roman"/>
          <w:b/>
          <w:lang w:val="uk-UA"/>
        </w:rPr>
        <w:t xml:space="preserve">32320000-2 Телевізійне й аудіовізуальне обладнання </w:t>
      </w:r>
    </w:p>
    <w:p w:rsidR="002F0371" w:rsidRPr="001C2F18" w:rsidRDefault="00C74DA3" w:rsidP="001C2F18">
      <w:pPr>
        <w:suppressAutoHyphens/>
        <w:spacing w:line="259" w:lineRule="auto"/>
        <w:ind w:hanging="2"/>
        <w:jc w:val="center"/>
        <w:rPr>
          <w:rFonts w:ascii="Times New Roman" w:hAnsi="Times New Roman" w:cs="Times New Roman"/>
          <w:b/>
          <w:lang w:val="uk-UA"/>
        </w:rPr>
      </w:pPr>
      <w:r>
        <w:rPr>
          <w:rFonts w:ascii="Times New Roman" w:hAnsi="Times New Roman" w:cs="Times New Roman"/>
          <w:b/>
          <w:lang w:val="uk-UA"/>
        </w:rPr>
        <w:t>(Інтерактивна панель в комплекті)</w:t>
      </w:r>
      <w:r w:rsidR="001C2F18">
        <w:rPr>
          <w:rFonts w:ascii="Times New Roman" w:eastAsia="Times New Roman" w:hAnsi="Times New Roman" w:cs="Times New Roman"/>
          <w:color w:val="000000"/>
          <w:lang w:val="uk-UA" w:eastAsia="ja-JP"/>
        </w:rPr>
        <w:br/>
      </w:r>
    </w:p>
    <w:p w:rsidR="002F0371" w:rsidRPr="00D71AEE" w:rsidRDefault="002F0371" w:rsidP="003F5DE2">
      <w:pPr>
        <w:suppressAutoHyphens/>
        <w:ind w:firstLine="708"/>
        <w:jc w:val="both"/>
        <w:rPr>
          <w:rFonts w:ascii="Times New Roman" w:eastAsia="Times New Roman" w:hAnsi="Times New Roman" w:cs="Times New Roman"/>
          <w:color w:val="000000"/>
          <w:highlight w:val="white"/>
          <w:lang w:val="uk-UA" w:eastAsia="ja-JP"/>
        </w:rPr>
      </w:pPr>
      <w:r w:rsidRPr="00D71AEE">
        <w:rPr>
          <w:rFonts w:ascii="Times New Roman" w:eastAsia="Times New Roman" w:hAnsi="Times New Roman" w:cs="Times New Roman"/>
          <w:highlight w:val="white"/>
          <w:lang w:val="uk-UA" w:eastAsia="ja-JP"/>
        </w:rPr>
        <w:t>У</w:t>
      </w:r>
      <w:r w:rsidRPr="00D71AEE">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2F0371" w:rsidRDefault="002F0371" w:rsidP="002F0371">
      <w:pPr>
        <w:ind w:firstLine="720"/>
        <w:jc w:val="both"/>
        <w:rPr>
          <w:rFonts w:ascii="Times New Roman" w:eastAsiaTheme="minorEastAsia" w:hAnsi="Times New Roman" w:cs="Times New Roman"/>
          <w:lang w:val="uk-UA"/>
        </w:rPr>
      </w:pPr>
      <w:r w:rsidRPr="00D71AEE">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D71AEE">
        <w:rPr>
          <w:rFonts w:ascii="Times New Roman" w:eastAsiaTheme="minorEastAsia" w:hAnsi="Times New Roman" w:cs="Times New Roman"/>
          <w:lang w:val="uk-UA"/>
        </w:rPr>
        <w:t>.</w:t>
      </w:r>
    </w:p>
    <w:p w:rsidR="00674369" w:rsidRPr="00674369" w:rsidRDefault="00674369" w:rsidP="00674369">
      <w:pPr>
        <w:ind w:firstLine="720"/>
        <w:jc w:val="center"/>
        <w:rPr>
          <w:rFonts w:ascii="Times New Roman" w:eastAsiaTheme="minorEastAsia" w:hAnsi="Times New Roman" w:cs="Times New Roman"/>
          <w:b/>
          <w:lang w:val="uk-UA"/>
        </w:rPr>
      </w:pPr>
      <w:r w:rsidRPr="00674369">
        <w:rPr>
          <w:rFonts w:ascii="Times New Roman" w:eastAsiaTheme="minorEastAsia" w:hAnsi="Times New Roman" w:cs="Times New Roman"/>
          <w:b/>
          <w:lang w:val="uk-UA"/>
        </w:rPr>
        <w:t>Кількість: 1 комплект</w:t>
      </w:r>
    </w:p>
    <w:p w:rsidR="002F0371" w:rsidRDefault="002F0371" w:rsidP="002F0371">
      <w:pPr>
        <w:ind w:firstLine="720"/>
        <w:jc w:val="both"/>
        <w:rPr>
          <w:rFonts w:ascii="Times New Roman" w:eastAsiaTheme="minorEastAsia" w:hAnsi="Times New Roman" w:cs="Times New Roman"/>
          <w:lang w:val="uk-UA"/>
        </w:rPr>
      </w:pPr>
    </w:p>
    <w:tbl>
      <w:tblPr>
        <w:tblW w:w="5000" w:type="pct"/>
        <w:tblLook w:val="04A0" w:firstRow="1" w:lastRow="0" w:firstColumn="1" w:lastColumn="0" w:noHBand="0" w:noVBand="1"/>
      </w:tblPr>
      <w:tblGrid>
        <w:gridCol w:w="439"/>
        <w:gridCol w:w="3035"/>
        <w:gridCol w:w="5482"/>
        <w:gridCol w:w="1494"/>
      </w:tblGrid>
      <w:tr w:rsidR="002F0371" w:rsidRPr="00C53662" w:rsidTr="002F0371">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0371" w:rsidRDefault="001C2F18" w:rsidP="007A7793">
            <w:pPr>
              <w:jc w:val="center"/>
              <w:rPr>
                <w:rFonts w:ascii="Times New Roman" w:eastAsia="Times New Roman" w:hAnsi="Times New Roman" w:cs="Times New Roman"/>
                <w:b/>
                <w:bCs/>
                <w:lang w:val="uk-UA"/>
              </w:rPr>
            </w:pPr>
            <w:r>
              <w:rPr>
                <w:rFonts w:ascii="Times New Roman" w:hAnsi="Times New Roman" w:cs="Times New Roman"/>
                <w:b/>
                <w:lang w:val="uk-UA"/>
              </w:rPr>
              <w:t>Інтерактивна панель в комплекті</w:t>
            </w:r>
            <w:r>
              <w:rPr>
                <w:rFonts w:ascii="Times New Roman" w:eastAsia="Times New Roman" w:hAnsi="Times New Roman" w:cs="Times New Roman"/>
                <w:b/>
                <w:bCs/>
                <w:lang w:val="uk-UA"/>
              </w:rPr>
              <w:t xml:space="preserve"> (1 комплект)</w:t>
            </w:r>
          </w:p>
          <w:p w:rsidR="002F0371" w:rsidRDefault="002F0371"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Склад комплекту включає:</w:t>
            </w:r>
          </w:p>
        </w:tc>
      </w:tr>
      <w:tr w:rsidR="00325872" w:rsidRPr="00C53662" w:rsidTr="000D00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w:t>
            </w:r>
          </w:p>
        </w:tc>
        <w:tc>
          <w:tcPr>
            <w:tcW w:w="14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Назва обладнання</w:t>
            </w:r>
          </w:p>
        </w:tc>
        <w:tc>
          <w:tcPr>
            <w:tcW w:w="2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325872" w:rsidP="007A7793">
            <w:pPr>
              <w:jc w:val="center"/>
              <w:rPr>
                <w:rFonts w:ascii="Times New Roman" w:eastAsia="Times New Roman" w:hAnsi="Times New Roman" w:cs="Times New Roman"/>
                <w:b/>
                <w:bCs/>
                <w:lang w:val="uk-UA"/>
              </w:rPr>
            </w:pPr>
            <w:r w:rsidRPr="00C53662">
              <w:rPr>
                <w:rFonts w:ascii="Times New Roman" w:eastAsia="Times New Roman" w:hAnsi="Times New Roman" w:cs="Times New Roman"/>
                <w:b/>
                <w:bCs/>
                <w:lang w:val="uk-UA"/>
              </w:rPr>
              <w:t>Технічні характеристики</w:t>
            </w:r>
          </w:p>
        </w:tc>
        <w:tc>
          <w:tcPr>
            <w:tcW w:w="7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25872" w:rsidRPr="00C53662" w:rsidRDefault="008D6EBB" w:rsidP="007A7793">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К-сть в</w:t>
            </w:r>
            <w:r w:rsidR="002F0371">
              <w:rPr>
                <w:rFonts w:ascii="Times New Roman" w:eastAsia="Times New Roman" w:hAnsi="Times New Roman" w:cs="Times New Roman"/>
                <w:b/>
                <w:bCs/>
                <w:lang w:val="uk-UA"/>
              </w:rPr>
              <w:t xml:space="preserve"> комплекті</w:t>
            </w:r>
            <w:r w:rsidR="00325872" w:rsidRPr="00C53662">
              <w:rPr>
                <w:rFonts w:ascii="Times New Roman" w:eastAsia="Times New Roman" w:hAnsi="Times New Roman" w:cs="Times New Roman"/>
                <w:b/>
                <w:bCs/>
                <w:lang w:val="uk-UA"/>
              </w:rPr>
              <w:t>, шт.</w:t>
            </w:r>
          </w:p>
        </w:tc>
      </w:tr>
      <w:tr w:rsidR="00325872" w:rsidRPr="00C53662" w:rsidTr="007A7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6575F6" w:rsidP="006575F6">
            <w:pPr>
              <w:jc w:val="center"/>
              <w:rPr>
                <w:rFonts w:ascii="Times New Roman" w:eastAsia="Times New Roman" w:hAnsi="Times New Roman" w:cs="Times New Roman"/>
                <w:lang w:val="uk-UA" w:eastAsia="en-US"/>
              </w:rPr>
            </w:pPr>
            <w:r w:rsidRPr="006575F6">
              <w:rPr>
                <w:rFonts w:ascii="Times New Roman" w:eastAsia="Times New Roman" w:hAnsi="Times New Roman" w:cs="Times New Roman"/>
                <w:lang w:val="uk-UA" w:eastAsia="en-US"/>
              </w:rPr>
              <w:t>Інтерактивна панель +</w:t>
            </w:r>
            <w:r w:rsidR="00A50A86">
              <w:rPr>
                <w:rFonts w:ascii="Times New Roman" w:eastAsia="Times New Roman" w:hAnsi="Times New Roman" w:cs="Times New Roman"/>
                <w:lang w:val="uk-UA" w:eastAsia="en-US"/>
              </w:rPr>
              <w:t xml:space="preserve"> </w:t>
            </w:r>
            <w:r w:rsidRPr="006575F6">
              <w:rPr>
                <w:rFonts w:ascii="Times New Roman" w:eastAsia="Times New Roman" w:hAnsi="Times New Roman" w:cs="Times New Roman"/>
                <w:lang w:val="uk-UA" w:eastAsia="en-US"/>
              </w:rPr>
              <w:t xml:space="preserve">Мобільна стійка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b/>
              </w:rPr>
              <w:t>Інтерактивна</w:t>
            </w:r>
            <w:proofErr w:type="spellEnd"/>
            <w:r w:rsidRPr="00D10F93">
              <w:rPr>
                <w:rFonts w:ascii="Times New Roman" w:hAnsi="Times New Roman" w:cs="Times New Roman"/>
                <w:b/>
              </w:rPr>
              <w:t xml:space="preserve"> панель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Діагональ</w:t>
            </w:r>
            <w:proofErr w:type="spellEnd"/>
            <w:r w:rsidRPr="00D10F93">
              <w:rPr>
                <w:rFonts w:ascii="Times New Roman" w:hAnsi="Times New Roman" w:cs="Times New Roman"/>
              </w:rPr>
              <w:t>:</w:t>
            </w:r>
            <w:r w:rsidRPr="00D10CDD">
              <w:rPr>
                <w:rFonts w:ascii="Times New Roman" w:hAnsi="Times New Roman" w:cs="Times New Roman"/>
              </w:rPr>
              <w:t xml:space="preserve"> </w:t>
            </w:r>
            <w:r w:rsidRPr="00D10F93">
              <w:rPr>
                <w:rFonts w:ascii="Times New Roman" w:hAnsi="Times New Roman" w:cs="Times New Roman"/>
              </w:rPr>
              <w:t>65"</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Роздільна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здатність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екрану</w:t>
            </w:r>
            <w:proofErr w:type="spellEnd"/>
            <w:r w:rsidRPr="00D10F93">
              <w:rPr>
                <w:rFonts w:ascii="Times New Roman" w:hAnsi="Times New Roman" w:cs="Times New Roman"/>
              </w:rPr>
              <w:t xml:space="preserve">: 4K UHD </w:t>
            </w:r>
            <w:r w:rsidR="00A50A86">
              <w:rPr>
                <w:rFonts w:ascii="Times New Roman" w:hAnsi="Times New Roman" w:cs="Times New Roman"/>
                <w:lang w:val="uk-UA"/>
              </w:rPr>
              <w:t xml:space="preserve">не менше </w:t>
            </w:r>
            <w:r w:rsidRPr="00D10F93">
              <w:rPr>
                <w:rFonts w:ascii="Times New Roman" w:hAnsi="Times New Roman" w:cs="Times New Roman"/>
              </w:rPr>
              <w:t xml:space="preserve">3840 × 2160 </w:t>
            </w:r>
            <w:proofErr w:type="spellStart"/>
            <w:r w:rsidRPr="00D10F93">
              <w:rPr>
                <w:rFonts w:ascii="Times New Roman" w:hAnsi="Times New Roman" w:cs="Times New Roman"/>
              </w:rPr>
              <w:t>пікселів</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proofErr w:type="gramStart"/>
            <w:r w:rsidRPr="00D10F93">
              <w:rPr>
                <w:rFonts w:ascii="Times New Roman" w:hAnsi="Times New Roman" w:cs="Times New Roman"/>
              </w:rPr>
              <w:t>Яскравість</w:t>
            </w:r>
            <w:proofErr w:type="spellEnd"/>
            <w:r w:rsidRPr="00D10F93">
              <w:rPr>
                <w:rFonts w:ascii="Times New Roman" w:hAnsi="Times New Roman" w:cs="Times New Roman"/>
              </w:rPr>
              <w:t xml:space="preserve">  350</w:t>
            </w:r>
            <w:proofErr w:type="gramEnd"/>
            <w:r w:rsidRPr="00D10F93">
              <w:rPr>
                <w:rFonts w:ascii="Times New Roman" w:hAnsi="Times New Roman" w:cs="Times New Roman"/>
              </w:rPr>
              <w:t xml:space="preserve"> кд/м</w:t>
            </w:r>
            <w:r w:rsidRPr="00D10F93">
              <w:rPr>
                <w:rFonts w:ascii="Times New Roman" w:hAnsi="Times New Roman" w:cs="Times New Roman"/>
                <w:vertAlign w:val="superscript"/>
              </w:rPr>
              <w:t>2</w:t>
            </w:r>
            <w:r w:rsidRPr="00D10F93">
              <w:rPr>
                <w:rFonts w:ascii="Times New Roman" w:hAnsi="Times New Roman" w:cs="Times New Roman"/>
              </w:rPr>
              <w:br/>
            </w:r>
            <w:proofErr w:type="spellStart"/>
            <w:r w:rsidRPr="00D10F93">
              <w:rPr>
                <w:rFonts w:ascii="Times New Roman" w:hAnsi="Times New Roman" w:cs="Times New Roman"/>
              </w:rPr>
              <w:t>Контрастність</w:t>
            </w:r>
            <w:proofErr w:type="spellEnd"/>
            <w:r w:rsidRPr="00D10F93">
              <w:rPr>
                <w:rFonts w:ascii="Times New Roman" w:hAnsi="Times New Roman" w:cs="Times New Roman"/>
              </w:rPr>
              <w:t>: 5000:1</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Дотикова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технологія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управління</w:t>
            </w:r>
            <w:proofErr w:type="spellEnd"/>
            <w:r w:rsidRPr="00D10F93">
              <w:rPr>
                <w:rFonts w:ascii="Times New Roman" w:hAnsi="Times New Roman" w:cs="Times New Roman"/>
              </w:rPr>
              <w:t xml:space="preserve"> контентом за </w:t>
            </w:r>
            <w:proofErr w:type="spellStart"/>
            <w:r w:rsidRPr="00D10F93">
              <w:rPr>
                <w:rFonts w:ascii="Times New Roman" w:hAnsi="Times New Roman" w:cs="Times New Roman"/>
              </w:rPr>
              <w:t>допомогою</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дотиків</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пальців</w:t>
            </w:r>
            <w:proofErr w:type="spellEnd"/>
            <w:r w:rsidRPr="00D10F93">
              <w:rPr>
                <w:rFonts w:ascii="Times New Roman" w:hAnsi="Times New Roman" w:cs="Times New Roman"/>
              </w:rPr>
              <w:t xml:space="preserve"> руки </w:t>
            </w:r>
            <w:proofErr w:type="spellStart"/>
            <w:r w:rsidRPr="00D10F93">
              <w:rPr>
                <w:rFonts w:ascii="Times New Roman" w:hAnsi="Times New Roman" w:cs="Times New Roman"/>
              </w:rPr>
              <w:t>або</w:t>
            </w:r>
            <w:proofErr w:type="spellEnd"/>
            <w:r w:rsidRPr="00D10F93">
              <w:rPr>
                <w:rFonts w:ascii="Times New Roman" w:hAnsi="Times New Roman" w:cs="Times New Roman"/>
              </w:rPr>
              <w:t xml:space="preserve"> стилуса/маркера</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Кількість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одночасних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дотиків</w:t>
            </w:r>
            <w:proofErr w:type="spellEnd"/>
            <w:r w:rsidRPr="00D10F93">
              <w:rPr>
                <w:rFonts w:ascii="Times New Roman" w:hAnsi="Times New Roman" w:cs="Times New Roman"/>
              </w:rPr>
              <w:t>: 20</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Розпізнавання</w:t>
            </w:r>
            <w:proofErr w:type="spellEnd"/>
            <w:r w:rsidRPr="00D10F93">
              <w:rPr>
                <w:rFonts w:ascii="Times New Roman" w:hAnsi="Times New Roman" w:cs="Times New Roman"/>
              </w:rPr>
              <w:t xml:space="preserve"> ручки і </w:t>
            </w:r>
            <w:proofErr w:type="spellStart"/>
            <w:r w:rsidRPr="00D10F93">
              <w:rPr>
                <w:rFonts w:ascii="Times New Roman" w:hAnsi="Times New Roman" w:cs="Times New Roman"/>
              </w:rPr>
              <w:t>дотику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Функція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стирання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долонею</w:t>
            </w:r>
            <w:proofErr w:type="spellEnd"/>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Ресурс </w:t>
            </w:r>
            <w:proofErr w:type="spellStart"/>
            <w:r w:rsidRPr="00D10F93">
              <w:rPr>
                <w:rFonts w:ascii="Times New Roman" w:hAnsi="Times New Roman" w:cs="Times New Roman"/>
              </w:rPr>
              <w:t>роботи</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матриці</w:t>
            </w:r>
            <w:proofErr w:type="spellEnd"/>
            <w:r w:rsidRPr="00D10F93">
              <w:rPr>
                <w:rFonts w:ascii="Times New Roman" w:hAnsi="Times New Roman" w:cs="Times New Roman"/>
              </w:rPr>
              <w:t xml:space="preserve">: </w:t>
            </w:r>
            <w:r w:rsidR="00A50A86">
              <w:rPr>
                <w:rFonts w:ascii="Times New Roman" w:hAnsi="Times New Roman" w:cs="Times New Roman"/>
                <w:lang w:val="uk-UA"/>
              </w:rPr>
              <w:t xml:space="preserve">не менше </w:t>
            </w:r>
            <w:r w:rsidRPr="00D10F93">
              <w:rPr>
                <w:rFonts w:ascii="Times New Roman" w:hAnsi="Times New Roman" w:cs="Times New Roman"/>
              </w:rPr>
              <w:t xml:space="preserve">50000 годин.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Захисне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загартоване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антиблікове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скло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екрану</w:t>
            </w:r>
            <w:proofErr w:type="spellEnd"/>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Вбуд</w:t>
            </w:r>
            <w:r>
              <w:rPr>
                <w:rFonts w:ascii="Times New Roman" w:hAnsi="Times New Roman" w:cs="Times New Roman"/>
              </w:rPr>
              <w:t>ована</w:t>
            </w:r>
            <w:proofErr w:type="spellEnd"/>
            <w:r>
              <w:rPr>
                <w:rFonts w:ascii="Times New Roman" w:hAnsi="Times New Roman" w:cs="Times New Roman"/>
              </w:rPr>
              <w:t xml:space="preserve"> </w:t>
            </w:r>
            <w:proofErr w:type="spellStart"/>
            <w:r>
              <w:rPr>
                <w:rFonts w:ascii="Times New Roman" w:hAnsi="Times New Roman" w:cs="Times New Roman"/>
              </w:rPr>
              <w:t>акустична</w:t>
            </w:r>
            <w:proofErr w:type="spellEnd"/>
            <w:r>
              <w:rPr>
                <w:rFonts w:ascii="Times New Roman" w:hAnsi="Times New Roman" w:cs="Times New Roman"/>
              </w:rPr>
              <w:t xml:space="preserve"> </w:t>
            </w:r>
            <w:proofErr w:type="gramStart"/>
            <w:r>
              <w:rPr>
                <w:rFonts w:ascii="Times New Roman" w:hAnsi="Times New Roman" w:cs="Times New Roman"/>
              </w:rPr>
              <w:t xml:space="preserve">система </w:t>
            </w:r>
            <w:r w:rsidRPr="00D10F93">
              <w:rPr>
                <w:rFonts w:ascii="Times New Roman" w:hAnsi="Times New Roman" w:cs="Times New Roman"/>
              </w:rPr>
              <w:t xml:space="preserve"> 2</w:t>
            </w:r>
            <w:proofErr w:type="gramEnd"/>
            <w:r w:rsidRPr="00D10F93">
              <w:rPr>
                <w:rFonts w:ascii="Times New Roman" w:hAnsi="Times New Roman" w:cs="Times New Roman"/>
              </w:rPr>
              <w:t xml:space="preserve"> х 15 W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Інтерфейси</w:t>
            </w:r>
            <w:proofErr w:type="spellEnd"/>
            <w:r w:rsidRPr="00D10F93">
              <w:rPr>
                <w:rFonts w:ascii="Times New Roman" w:hAnsi="Times New Roman" w:cs="Times New Roman"/>
              </w:rPr>
              <w:t>:</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Фронтальна</w:t>
            </w:r>
            <w:proofErr w:type="spellEnd"/>
            <w:r w:rsidRPr="00D10F93">
              <w:rPr>
                <w:rFonts w:ascii="Times New Roman" w:hAnsi="Times New Roman" w:cs="Times New Roman"/>
              </w:rPr>
              <w:t xml:space="preserve"> панель: </w:t>
            </w:r>
            <w:r w:rsidRPr="00D10F93">
              <w:rPr>
                <w:rFonts w:ascii="Times New Roman" w:hAnsi="Times New Roman" w:cs="Times New Roman"/>
                <w:lang w:val="en-US"/>
              </w:rPr>
              <w:t>HDMI</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w:t>
            </w:r>
            <w:r w:rsidRPr="00D10F93">
              <w:rPr>
                <w:rFonts w:ascii="Times New Roman" w:hAnsi="Times New Roman" w:cs="Times New Roman"/>
                <w:lang w:val="en-US"/>
              </w:rPr>
              <w:t>Touch</w:t>
            </w:r>
            <w:r w:rsidRPr="00D10F93">
              <w:rPr>
                <w:rFonts w:ascii="Times New Roman" w:hAnsi="Times New Roman" w:cs="Times New Roman"/>
              </w:rPr>
              <w:t xml:space="preserve">, </w:t>
            </w:r>
            <w:r w:rsidRPr="00D10F93">
              <w:rPr>
                <w:rFonts w:ascii="Times New Roman" w:hAnsi="Times New Roman" w:cs="Times New Roman"/>
                <w:lang w:val="en-US"/>
              </w:rPr>
              <w:t>USB</w:t>
            </w:r>
            <w:r w:rsidRPr="00D10F93">
              <w:rPr>
                <w:rFonts w:ascii="Times New Roman" w:hAnsi="Times New Roman" w:cs="Times New Roman"/>
              </w:rPr>
              <w:t>-</w:t>
            </w:r>
            <w:r w:rsidRPr="00D10F93">
              <w:rPr>
                <w:rFonts w:ascii="Times New Roman" w:hAnsi="Times New Roman" w:cs="Times New Roman"/>
                <w:lang w:val="en-US"/>
              </w:rPr>
              <w:t>C</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Задня</w:t>
            </w:r>
            <w:proofErr w:type="spellEnd"/>
            <w:r w:rsidRPr="00D10F93">
              <w:rPr>
                <w:rFonts w:ascii="Times New Roman" w:hAnsi="Times New Roman" w:cs="Times New Roman"/>
              </w:rPr>
              <w:t xml:space="preserve"> та/</w:t>
            </w:r>
            <w:proofErr w:type="spellStart"/>
            <w:r w:rsidRPr="00D10F93">
              <w:rPr>
                <w:rFonts w:ascii="Times New Roman" w:hAnsi="Times New Roman" w:cs="Times New Roman"/>
              </w:rPr>
              <w:t>або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бокова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панелі</w:t>
            </w:r>
            <w:proofErr w:type="spellEnd"/>
            <w:r w:rsidRPr="00D10F93">
              <w:rPr>
                <w:rFonts w:ascii="Times New Roman" w:hAnsi="Times New Roman" w:cs="Times New Roman"/>
              </w:rPr>
              <w:t xml:space="preserve">: </w:t>
            </w:r>
            <w:r w:rsidRPr="00D10F93">
              <w:rPr>
                <w:rFonts w:ascii="Times New Roman" w:hAnsi="Times New Roman" w:cs="Times New Roman"/>
                <w:lang w:val="en-US"/>
              </w:rPr>
              <w:t>HDMI</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2.0, </w:t>
            </w:r>
            <w:r w:rsidRPr="00D10F93">
              <w:rPr>
                <w:rFonts w:ascii="Times New Roman" w:hAnsi="Times New Roman" w:cs="Times New Roman"/>
                <w:lang w:val="en-US"/>
              </w:rPr>
              <w:t>USB</w:t>
            </w:r>
            <w:r w:rsidRPr="00D10F93">
              <w:rPr>
                <w:rFonts w:ascii="Times New Roman" w:hAnsi="Times New Roman" w:cs="Times New Roman"/>
              </w:rPr>
              <w:t xml:space="preserve"> </w:t>
            </w:r>
            <w:proofErr w:type="gramStart"/>
            <w:r w:rsidRPr="00D10F93">
              <w:rPr>
                <w:rFonts w:ascii="Times New Roman" w:hAnsi="Times New Roman" w:cs="Times New Roman"/>
                <w:lang w:val="en-US"/>
              </w:rPr>
              <w:t>Touch</w:t>
            </w:r>
            <w:r w:rsidRPr="00D10F93">
              <w:rPr>
                <w:rFonts w:ascii="Times New Roman" w:hAnsi="Times New Roman" w:cs="Times New Roman"/>
              </w:rPr>
              <w:t xml:space="preserve">,  </w:t>
            </w:r>
            <w:r w:rsidRPr="00D10F93">
              <w:rPr>
                <w:rFonts w:ascii="Times New Roman" w:hAnsi="Times New Roman" w:cs="Times New Roman"/>
                <w:lang w:val="en-US"/>
              </w:rPr>
              <w:t>Lan</w:t>
            </w:r>
            <w:proofErr w:type="gramEnd"/>
            <w:r w:rsidRPr="00D10F93">
              <w:rPr>
                <w:rFonts w:ascii="Times New Roman" w:hAnsi="Times New Roman" w:cs="Times New Roman"/>
              </w:rPr>
              <w:t>-</w:t>
            </w:r>
            <w:r w:rsidRPr="00D10F93">
              <w:rPr>
                <w:rFonts w:ascii="Times New Roman" w:hAnsi="Times New Roman" w:cs="Times New Roman"/>
                <w:lang w:val="en-US"/>
              </w:rPr>
              <w:t>In</w:t>
            </w:r>
            <w:r w:rsidRPr="00D10F93">
              <w:rPr>
                <w:rFonts w:ascii="Times New Roman" w:hAnsi="Times New Roman" w:cs="Times New Roman"/>
              </w:rPr>
              <w:t xml:space="preserve">, </w:t>
            </w:r>
            <w:r w:rsidRPr="00D10F93">
              <w:rPr>
                <w:rFonts w:ascii="Times New Roman" w:hAnsi="Times New Roman" w:cs="Times New Roman"/>
                <w:lang w:val="en-US"/>
              </w:rPr>
              <w:t>Lan</w:t>
            </w:r>
            <w:r w:rsidRPr="00D10F93">
              <w:rPr>
                <w:rFonts w:ascii="Times New Roman" w:hAnsi="Times New Roman" w:cs="Times New Roman"/>
              </w:rPr>
              <w:t>-</w:t>
            </w:r>
            <w:r w:rsidRPr="00D10F93">
              <w:rPr>
                <w:rFonts w:ascii="Times New Roman" w:hAnsi="Times New Roman" w:cs="Times New Roman"/>
                <w:lang w:val="en-US"/>
              </w:rPr>
              <w:t>Out</w:t>
            </w:r>
            <w:r w:rsidRPr="00D10F93">
              <w:rPr>
                <w:rFonts w:ascii="Times New Roman" w:hAnsi="Times New Roman" w:cs="Times New Roman"/>
              </w:rPr>
              <w:t xml:space="preserve">, </w:t>
            </w:r>
            <w:r w:rsidRPr="00D10F93">
              <w:rPr>
                <w:rFonts w:ascii="Times New Roman" w:hAnsi="Times New Roman" w:cs="Times New Roman"/>
                <w:lang w:val="en-US"/>
              </w:rPr>
              <w:t>VGA, RS</w:t>
            </w:r>
            <w:r w:rsidRPr="00D10F93">
              <w:rPr>
                <w:rFonts w:ascii="Times New Roman" w:hAnsi="Times New Roman" w:cs="Times New Roman"/>
              </w:rPr>
              <w:t>-232</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Наявність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модулу</w:t>
            </w:r>
            <w:proofErr w:type="spellEnd"/>
            <w:r w:rsidRPr="00D10F93">
              <w:rPr>
                <w:rFonts w:ascii="Times New Roman" w:hAnsi="Times New Roman" w:cs="Times New Roman"/>
              </w:rPr>
              <w:t xml:space="preserve"> </w:t>
            </w:r>
            <w:r w:rsidRPr="00D10F93">
              <w:rPr>
                <w:rFonts w:ascii="Times New Roman" w:hAnsi="Times New Roman" w:cs="Times New Roman"/>
                <w:lang w:val="en-US"/>
              </w:rPr>
              <w:t>TPM</w:t>
            </w:r>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Відповідність</w:t>
            </w:r>
            <w:proofErr w:type="spellEnd"/>
            <w:r w:rsidRPr="00D10F93">
              <w:rPr>
                <w:rFonts w:ascii="Times New Roman" w:hAnsi="Times New Roman" w:cs="Times New Roman"/>
              </w:rPr>
              <w:t xml:space="preserve"> стандарту </w:t>
            </w:r>
            <w:proofErr w:type="spellStart"/>
            <w:r w:rsidRPr="00D10F93">
              <w:rPr>
                <w:rFonts w:ascii="Times New Roman" w:hAnsi="Times New Roman" w:cs="Times New Roman"/>
              </w:rPr>
              <w:t>енергоефективності</w:t>
            </w:r>
            <w:proofErr w:type="spellEnd"/>
            <w:r w:rsidRPr="00D10F93">
              <w:rPr>
                <w:rFonts w:ascii="Times New Roman" w:hAnsi="Times New Roman" w:cs="Times New Roman"/>
              </w:rPr>
              <w:t xml:space="preserve"> </w:t>
            </w:r>
            <w:r w:rsidRPr="00D10F93">
              <w:rPr>
                <w:rFonts w:ascii="Times New Roman" w:hAnsi="Times New Roman" w:cs="Times New Roman"/>
                <w:lang w:val="en-US"/>
              </w:rPr>
              <w:t>EnergyStar</w:t>
            </w:r>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Енергоспоживання</w:t>
            </w:r>
            <w:proofErr w:type="spellEnd"/>
            <w:r w:rsidRPr="00D10F93">
              <w:rPr>
                <w:rFonts w:ascii="Times New Roman" w:hAnsi="Times New Roman" w:cs="Times New Roman"/>
              </w:rPr>
              <w:t xml:space="preserve"> в </w:t>
            </w:r>
            <w:proofErr w:type="spellStart"/>
            <w:r w:rsidRPr="00D10F93">
              <w:rPr>
                <w:rFonts w:ascii="Times New Roman" w:hAnsi="Times New Roman" w:cs="Times New Roman"/>
              </w:rPr>
              <w:t>робочому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режимі</w:t>
            </w:r>
            <w:proofErr w:type="spellEnd"/>
            <w:r w:rsidRPr="00D10F93">
              <w:rPr>
                <w:rFonts w:ascii="Times New Roman" w:hAnsi="Times New Roman" w:cs="Times New Roman"/>
              </w:rPr>
              <w:t xml:space="preserve">: не </w:t>
            </w:r>
            <w:proofErr w:type="spellStart"/>
            <w:r w:rsidRPr="00D10F93">
              <w:rPr>
                <w:rFonts w:ascii="Times New Roman" w:hAnsi="Times New Roman" w:cs="Times New Roman"/>
              </w:rPr>
              <w:t>більше</w:t>
            </w:r>
            <w:proofErr w:type="spellEnd"/>
            <w:r w:rsidRPr="00D10F93">
              <w:rPr>
                <w:rFonts w:ascii="Times New Roman" w:hAnsi="Times New Roman" w:cs="Times New Roman"/>
              </w:rPr>
              <w:t xml:space="preserve"> 110Вт</w:t>
            </w: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Відповідність</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вимогам</w:t>
            </w:r>
            <w:proofErr w:type="spellEnd"/>
            <w:r w:rsidRPr="00D10F93">
              <w:rPr>
                <w:rFonts w:ascii="Times New Roman" w:hAnsi="Times New Roman" w:cs="Times New Roman"/>
              </w:rPr>
              <w:t xml:space="preserve"> ЄС </w:t>
            </w:r>
            <w:proofErr w:type="spellStart"/>
            <w:r w:rsidRPr="00D10F93">
              <w:rPr>
                <w:rFonts w:ascii="Times New Roman" w:hAnsi="Times New Roman" w:cs="Times New Roman"/>
              </w:rPr>
              <w:t>щодо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електромагнітної</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сумісності</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низьковольтного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електричного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lastRenderedPageBreak/>
              <w:t>обладнання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обмеження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використання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небезпечних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речовин</w:t>
            </w:r>
            <w:proofErr w:type="spellEnd"/>
            <w:r w:rsidRPr="00D10F93">
              <w:rPr>
                <w:rFonts w:ascii="Times New Roman" w:hAnsi="Times New Roman" w:cs="Times New Roman"/>
              </w:rPr>
              <w:t xml:space="preserve"> в </w:t>
            </w:r>
            <w:proofErr w:type="spellStart"/>
            <w:r w:rsidRPr="00D10F93">
              <w:rPr>
                <w:rFonts w:ascii="Times New Roman" w:hAnsi="Times New Roman" w:cs="Times New Roman"/>
              </w:rPr>
              <w:t>електричному</w:t>
            </w:r>
            <w:proofErr w:type="spellEnd"/>
            <w:r w:rsidRPr="00D10F93">
              <w:rPr>
                <w:rFonts w:ascii="Times New Roman" w:hAnsi="Times New Roman" w:cs="Times New Roman"/>
              </w:rPr>
              <w:t xml:space="preserve"> та </w:t>
            </w:r>
            <w:proofErr w:type="spellStart"/>
            <w:r w:rsidRPr="00D10F93">
              <w:rPr>
                <w:rFonts w:ascii="Times New Roman" w:hAnsi="Times New Roman" w:cs="Times New Roman"/>
              </w:rPr>
              <w:t>електронному</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обладнанні</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екодизайну</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електронних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дисплеїв</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proofErr w:type="spellStart"/>
            <w:r w:rsidRPr="00D10F93">
              <w:rPr>
                <w:rFonts w:ascii="Times New Roman" w:hAnsi="Times New Roman" w:cs="Times New Roman"/>
              </w:rPr>
              <w:t>Гарантія</w:t>
            </w:r>
            <w:proofErr w:type="spellEnd"/>
            <w:r w:rsidRPr="00D10F93">
              <w:rPr>
                <w:rFonts w:ascii="Times New Roman" w:hAnsi="Times New Roman" w:cs="Times New Roman"/>
              </w:rPr>
              <w:t xml:space="preserve"> на панель</w:t>
            </w:r>
            <w:r>
              <w:rPr>
                <w:rFonts w:ascii="Times New Roman" w:hAnsi="Times New Roman" w:cs="Times New Roman"/>
                <w:lang w:val="uk-UA"/>
              </w:rPr>
              <w:t xml:space="preserve"> не менше</w:t>
            </w:r>
            <w:r w:rsidRPr="00D10F93">
              <w:rPr>
                <w:rFonts w:ascii="Times New Roman" w:hAnsi="Times New Roman" w:cs="Times New Roman"/>
              </w:rPr>
              <w:t xml:space="preserve"> 3 роки. </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b/>
              </w:rPr>
            </w:pPr>
            <w:r w:rsidRPr="00D10F93">
              <w:rPr>
                <w:rFonts w:ascii="Times New Roman" w:hAnsi="Times New Roman" w:cs="Times New Roman"/>
                <w:b/>
              </w:rPr>
              <w:t xml:space="preserve">В </w:t>
            </w:r>
            <w:proofErr w:type="spellStart"/>
            <w:r w:rsidRPr="00D10F93">
              <w:rPr>
                <w:rFonts w:ascii="Times New Roman" w:hAnsi="Times New Roman" w:cs="Times New Roman"/>
                <w:b/>
              </w:rPr>
              <w:t>комплектацію</w:t>
            </w:r>
            <w:proofErr w:type="spellEnd"/>
            <w:r w:rsidRPr="00D10F93">
              <w:rPr>
                <w:rFonts w:ascii="Times New Roman" w:hAnsi="Times New Roman" w:cs="Times New Roman"/>
                <w:b/>
              </w:rPr>
              <w:t xml:space="preserve"> </w:t>
            </w:r>
            <w:proofErr w:type="spellStart"/>
            <w:r w:rsidRPr="00D10F93">
              <w:rPr>
                <w:rFonts w:ascii="Times New Roman" w:hAnsi="Times New Roman" w:cs="Times New Roman"/>
                <w:b/>
              </w:rPr>
              <w:t>панелі</w:t>
            </w:r>
            <w:proofErr w:type="spellEnd"/>
            <w:r w:rsidRPr="00D10F93">
              <w:rPr>
                <w:rFonts w:ascii="Times New Roman" w:hAnsi="Times New Roman" w:cs="Times New Roman"/>
                <w:b/>
              </w:rPr>
              <w:t xml:space="preserve"> входить:</w:t>
            </w:r>
          </w:p>
          <w:p w:rsidR="006575F6" w:rsidRPr="006575F6" w:rsidRDefault="006575F6" w:rsidP="006575F6">
            <w:pPr>
              <w:tabs>
                <w:tab w:val="left" w:pos="0"/>
              </w:tabs>
              <w:rPr>
                <w:rFonts w:ascii="Times New Roman" w:hAnsi="Times New Roman" w:cs="Times New Roman"/>
              </w:rPr>
            </w:pPr>
            <w:r w:rsidRPr="006575F6">
              <w:rPr>
                <w:rFonts w:ascii="Times New Roman" w:hAnsi="Times New Roman" w:cs="Times New Roman"/>
              </w:rPr>
              <w:t xml:space="preserve">1) </w:t>
            </w:r>
            <w:proofErr w:type="spellStart"/>
            <w:r w:rsidRPr="006575F6">
              <w:rPr>
                <w:rFonts w:ascii="Times New Roman" w:hAnsi="Times New Roman" w:cs="Times New Roman"/>
              </w:rPr>
              <w:t>мобільна</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стійка</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сумісна</w:t>
            </w:r>
            <w:proofErr w:type="spellEnd"/>
            <w:r w:rsidRPr="006575F6">
              <w:rPr>
                <w:rFonts w:ascii="Times New Roman" w:hAnsi="Times New Roman" w:cs="Times New Roman"/>
              </w:rPr>
              <w:t xml:space="preserve"> з </w:t>
            </w:r>
            <w:proofErr w:type="spellStart"/>
            <w:r w:rsidRPr="006575F6">
              <w:rPr>
                <w:rFonts w:ascii="Times New Roman" w:hAnsi="Times New Roman" w:cs="Times New Roman"/>
              </w:rPr>
              <w:t>інтерактивною</w:t>
            </w:r>
            <w:proofErr w:type="spellEnd"/>
            <w:r w:rsidRPr="006575F6">
              <w:rPr>
                <w:rFonts w:ascii="Times New Roman" w:hAnsi="Times New Roman" w:cs="Times New Roman"/>
              </w:rPr>
              <w:t xml:space="preserve"> </w:t>
            </w:r>
            <w:proofErr w:type="spellStart"/>
            <w:r w:rsidRPr="006575F6">
              <w:rPr>
                <w:rFonts w:ascii="Times New Roman" w:hAnsi="Times New Roman" w:cs="Times New Roman"/>
              </w:rPr>
              <w:t>панеллю</w:t>
            </w:r>
            <w:proofErr w:type="spellEnd"/>
            <w:r w:rsidRPr="006575F6">
              <w:rPr>
                <w:rFonts w:ascii="Times New Roman" w:hAnsi="Times New Roman" w:cs="Times New Roman"/>
              </w:rPr>
              <w:t xml:space="preserve"> </w:t>
            </w:r>
          </w:p>
          <w:p w:rsidR="006575F6" w:rsidRPr="006575F6" w:rsidRDefault="006575F6" w:rsidP="006575F6">
            <w:pPr>
              <w:rPr>
                <w:rFonts w:ascii="Times New Roman" w:hAnsi="Times New Roman" w:cs="Times New Roman"/>
              </w:rPr>
            </w:pPr>
            <w:r w:rsidRPr="006575F6">
              <w:rPr>
                <w:rFonts w:ascii="Times New Roman" w:hAnsi="Times New Roman" w:cs="Times New Roman"/>
              </w:rPr>
              <w:t xml:space="preserve">2) </w:t>
            </w:r>
            <w:proofErr w:type="spellStart"/>
            <w:r w:rsidRPr="006575F6">
              <w:rPr>
                <w:rFonts w:ascii="Times New Roman" w:hAnsi="Times New Roman" w:cs="Times New Roman"/>
              </w:rPr>
              <w:t>Комп’ютерний</w:t>
            </w:r>
            <w:proofErr w:type="spellEnd"/>
            <w:r w:rsidRPr="006575F6">
              <w:rPr>
                <w:rFonts w:ascii="Times New Roman" w:hAnsi="Times New Roman" w:cs="Times New Roman"/>
              </w:rPr>
              <w:t xml:space="preserve"> модуль </w:t>
            </w:r>
          </w:p>
          <w:p w:rsidR="006575F6" w:rsidRPr="00D10F93" w:rsidRDefault="006575F6" w:rsidP="006575F6">
            <w:pPr>
              <w:rPr>
                <w:rFonts w:ascii="Times New Roman" w:hAnsi="Times New Roman" w:cs="Times New Roman"/>
              </w:rPr>
            </w:pPr>
            <w:r w:rsidRPr="00D10F93">
              <w:rPr>
                <w:rFonts w:ascii="Times New Roman" w:hAnsi="Times New Roman" w:cs="Times New Roman"/>
                <w:b/>
              </w:rPr>
              <w:t xml:space="preserve">- </w:t>
            </w:r>
            <w:proofErr w:type="spellStart"/>
            <w:r w:rsidRPr="00D10F93">
              <w:rPr>
                <w:rFonts w:ascii="Times New Roman" w:hAnsi="Times New Roman" w:cs="Times New Roman"/>
              </w:rPr>
              <w:t>процесор</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Intel</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Core</w:t>
            </w:r>
            <w:proofErr w:type="spellEnd"/>
            <w:r w:rsidRPr="00D10F93">
              <w:rPr>
                <w:rFonts w:ascii="Times New Roman" w:hAnsi="Times New Roman" w:cs="Times New Roman"/>
              </w:rPr>
              <w:t xml:space="preserve"> i5 12 </w:t>
            </w:r>
            <w:proofErr w:type="spellStart"/>
            <w:r w:rsidRPr="00D10F93">
              <w:rPr>
                <w:rFonts w:ascii="Times New Roman" w:hAnsi="Times New Roman" w:cs="Times New Roman"/>
              </w:rPr>
              <w:t>покоління</w:t>
            </w:r>
            <w:proofErr w:type="spellEnd"/>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пам’ять</w:t>
            </w:r>
            <w:proofErr w:type="spellEnd"/>
            <w:r>
              <w:rPr>
                <w:rFonts w:ascii="Times New Roman" w:hAnsi="Times New Roman" w:cs="Times New Roman"/>
                <w:lang w:val="uk-UA"/>
              </w:rPr>
              <w:t xml:space="preserve"> не менше</w:t>
            </w:r>
            <w:r w:rsidRPr="00D10F93">
              <w:rPr>
                <w:rFonts w:ascii="Times New Roman" w:hAnsi="Times New Roman" w:cs="Times New Roman"/>
              </w:rPr>
              <w:t xml:space="preserve"> 8Гб</w:t>
            </w:r>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накопичувач</w:t>
            </w:r>
            <w:proofErr w:type="spellEnd"/>
            <w:r w:rsidRPr="00D10F93">
              <w:rPr>
                <w:rFonts w:ascii="Times New Roman" w:hAnsi="Times New Roman" w:cs="Times New Roman"/>
              </w:rPr>
              <w:t xml:space="preserve"> </w:t>
            </w:r>
            <w:r>
              <w:rPr>
                <w:rFonts w:ascii="Times New Roman" w:hAnsi="Times New Roman" w:cs="Times New Roman"/>
                <w:lang w:val="uk-UA"/>
              </w:rPr>
              <w:t xml:space="preserve">не менше </w:t>
            </w:r>
            <w:r w:rsidRPr="00D10F93">
              <w:rPr>
                <w:rFonts w:ascii="Times New Roman" w:hAnsi="Times New Roman" w:cs="Times New Roman"/>
              </w:rPr>
              <w:t>256Gb SSD</w:t>
            </w:r>
          </w:p>
          <w:p w:rsidR="006575F6" w:rsidRPr="00D10F93" w:rsidRDefault="006575F6" w:rsidP="006575F6">
            <w:pPr>
              <w:rPr>
                <w:rFonts w:ascii="Times New Roman" w:hAnsi="Times New Roman" w:cs="Times New Roman"/>
              </w:rPr>
            </w:pPr>
            <w:r w:rsidRPr="00D10F93">
              <w:rPr>
                <w:rFonts w:ascii="Times New Roman" w:hAnsi="Times New Roman" w:cs="Times New Roman"/>
              </w:rPr>
              <w:t xml:space="preserve">-  ОС </w:t>
            </w:r>
            <w:proofErr w:type="spellStart"/>
            <w:r w:rsidRPr="00D10F93">
              <w:rPr>
                <w:rFonts w:ascii="Times New Roman" w:hAnsi="Times New Roman" w:cs="Times New Roman"/>
              </w:rPr>
              <w:t>Microsoft</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Windows</w:t>
            </w:r>
            <w:proofErr w:type="spellEnd"/>
            <w:r w:rsidRPr="00D10F93">
              <w:rPr>
                <w:rFonts w:ascii="Times New Roman" w:hAnsi="Times New Roman" w:cs="Times New Roman"/>
              </w:rPr>
              <w:t xml:space="preserve"> 11 </w:t>
            </w:r>
            <w:proofErr w:type="spellStart"/>
            <w:r w:rsidRPr="00D10F93">
              <w:rPr>
                <w:rFonts w:ascii="Times New Roman" w:hAnsi="Times New Roman" w:cs="Times New Roman"/>
              </w:rPr>
              <w:t>Professional</w:t>
            </w:r>
            <w:proofErr w:type="spellEnd"/>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 </w:t>
            </w:r>
            <w:proofErr w:type="spellStart"/>
            <w:r w:rsidRPr="00D10F93">
              <w:rPr>
                <w:rFonts w:ascii="Times New Roman" w:hAnsi="Times New Roman" w:cs="Times New Roman"/>
              </w:rPr>
              <w:t>набір</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офісних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програм</w:t>
            </w:r>
            <w:proofErr w:type="spellEnd"/>
            <w:r w:rsidRPr="00D10F93">
              <w:rPr>
                <w:rFonts w:ascii="Times New Roman" w:hAnsi="Times New Roman" w:cs="Times New Roman"/>
              </w:rPr>
              <w:t xml:space="preserve"> </w:t>
            </w:r>
          </w:p>
          <w:p w:rsidR="006575F6" w:rsidRPr="00D10F93" w:rsidRDefault="006575F6" w:rsidP="006575F6">
            <w:pPr>
              <w:tabs>
                <w:tab w:val="left" w:pos="0"/>
              </w:tabs>
              <w:rPr>
                <w:rFonts w:ascii="Times New Roman" w:hAnsi="Times New Roman" w:cs="Times New Roman"/>
              </w:rPr>
            </w:pPr>
          </w:p>
          <w:p w:rsidR="006575F6" w:rsidRPr="00A50A86" w:rsidRDefault="006575F6" w:rsidP="006575F6">
            <w:pPr>
              <w:tabs>
                <w:tab w:val="left" w:pos="0"/>
              </w:tabs>
              <w:rPr>
                <w:rFonts w:ascii="Times New Roman" w:hAnsi="Times New Roman" w:cs="Times New Roman"/>
                <w:lang w:val="en-US"/>
              </w:rPr>
            </w:pPr>
            <w:r w:rsidRPr="00D10F93">
              <w:rPr>
                <w:rFonts w:ascii="Times New Roman" w:hAnsi="Times New Roman" w:cs="Times New Roman"/>
              </w:rPr>
              <w:t xml:space="preserve">3) </w:t>
            </w: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створення</w:t>
            </w:r>
            <w:proofErr w:type="spellEnd"/>
            <w:r w:rsidRPr="00D10F93">
              <w:rPr>
                <w:rFonts w:ascii="Times New Roman" w:hAnsi="Times New Roman" w:cs="Times New Roman"/>
              </w:rPr>
              <w:t xml:space="preserve">, перегляду та </w:t>
            </w:r>
            <w:proofErr w:type="spellStart"/>
            <w:r w:rsidRPr="00D10F93">
              <w:rPr>
                <w:rFonts w:ascii="Times New Roman" w:hAnsi="Times New Roman" w:cs="Times New Roman"/>
              </w:rPr>
              <w:t>програвання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інтерактивного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навчального</w:t>
            </w:r>
            <w:proofErr w:type="spellEnd"/>
            <w:r w:rsidRPr="00D10F93">
              <w:rPr>
                <w:rFonts w:ascii="Times New Roman" w:hAnsi="Times New Roman" w:cs="Times New Roman"/>
              </w:rPr>
              <w:t xml:space="preserve"> контенту </w:t>
            </w:r>
            <w:proofErr w:type="spellStart"/>
            <w:r w:rsidRPr="00D10F93">
              <w:rPr>
                <w:rFonts w:ascii="Times New Roman" w:hAnsi="Times New Roman" w:cs="Times New Roman"/>
                <w:lang w:val="en-US"/>
              </w:rPr>
              <w:t>ActivInspire</w:t>
            </w:r>
            <w:proofErr w:type="spellEnd"/>
            <w:r w:rsidRPr="00D10F93">
              <w:rPr>
                <w:rFonts w:ascii="Times New Roman" w:hAnsi="Times New Roman" w:cs="Times New Roman"/>
              </w:rPr>
              <w:t xml:space="preserve"> </w:t>
            </w:r>
            <w:r w:rsidRPr="00D10F93">
              <w:rPr>
                <w:rFonts w:ascii="Times New Roman" w:hAnsi="Times New Roman" w:cs="Times New Roman"/>
                <w:lang w:val="en-US"/>
              </w:rPr>
              <w:t>Professional</w:t>
            </w:r>
            <w:r w:rsidR="00A50A86">
              <w:rPr>
                <w:rFonts w:ascii="Times New Roman" w:hAnsi="Times New Roman" w:cs="Times New Roman"/>
                <w:lang w:val="en-US"/>
              </w:rPr>
              <w:t>.</w:t>
            </w:r>
          </w:p>
          <w:p w:rsidR="006575F6" w:rsidRPr="00D10F93" w:rsidRDefault="006575F6" w:rsidP="006575F6">
            <w:pPr>
              <w:tabs>
                <w:tab w:val="left" w:pos="0"/>
              </w:tabs>
              <w:rPr>
                <w:rFonts w:ascii="Times New Roman" w:hAnsi="Times New Roman" w:cs="Times New Roman"/>
              </w:rPr>
            </w:pPr>
          </w:p>
          <w:p w:rsidR="006575F6" w:rsidRPr="00D10F93" w:rsidRDefault="006575F6" w:rsidP="006575F6">
            <w:pPr>
              <w:tabs>
                <w:tab w:val="left" w:pos="0"/>
              </w:tabs>
              <w:rPr>
                <w:rFonts w:ascii="Times New Roman" w:hAnsi="Times New Roman" w:cs="Times New Roman"/>
              </w:rPr>
            </w:pPr>
            <w:r w:rsidRPr="00D10F93">
              <w:rPr>
                <w:rFonts w:ascii="Times New Roman" w:hAnsi="Times New Roman" w:cs="Times New Roman"/>
              </w:rPr>
              <w:t xml:space="preserve">4) </w:t>
            </w:r>
            <w:proofErr w:type="spellStart"/>
            <w:r w:rsidRPr="00D10F93">
              <w:rPr>
                <w:rFonts w:ascii="Times New Roman" w:hAnsi="Times New Roman" w:cs="Times New Roman"/>
              </w:rPr>
              <w:t>Спеціалізоване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навчального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w:t>
            </w:r>
            <w:r w:rsidR="00A50A86">
              <w:rPr>
                <w:rFonts w:ascii="Times New Roman" w:hAnsi="Times New Roman" w:cs="Times New Roman"/>
              </w:rPr>
              <w:t>изначення</w:t>
            </w:r>
            <w:proofErr w:type="spellEnd"/>
            <w:r w:rsidR="00A50A86">
              <w:rPr>
                <w:rFonts w:ascii="Times New Roman" w:hAnsi="Times New Roman" w:cs="Times New Roman"/>
                <w:lang w:val="en-US"/>
              </w:rPr>
              <w:t xml:space="preserve"> </w:t>
            </w:r>
            <w:proofErr w:type="spellStart"/>
            <w:r w:rsidR="00A50A86">
              <w:rPr>
                <w:rFonts w:ascii="Times New Roman" w:hAnsi="Times New Roman" w:cs="Times New Roman"/>
              </w:rPr>
              <w:t>ROQED.Science.Premium</w:t>
            </w:r>
            <w:proofErr w:type="spellEnd"/>
            <w:r w:rsidRPr="00D10F93">
              <w:rPr>
                <w:rFonts w:ascii="Times New Roman" w:hAnsi="Times New Roman" w:cs="Times New Roman"/>
              </w:rPr>
              <w:t xml:space="preserve">. Пакет </w:t>
            </w:r>
            <w:proofErr w:type="spellStart"/>
            <w:r w:rsidRPr="00D10F93">
              <w:rPr>
                <w:rFonts w:ascii="Times New Roman" w:hAnsi="Times New Roman" w:cs="Times New Roman"/>
              </w:rPr>
              <w:t>програмного</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вивчення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природничих</w:t>
            </w:r>
            <w:proofErr w:type="spellEnd"/>
            <w:r w:rsidRPr="00D10F93">
              <w:rPr>
                <w:rFonts w:ascii="Times New Roman" w:hAnsi="Times New Roman" w:cs="Times New Roman"/>
              </w:rPr>
              <w:t xml:space="preserve"> наук для </w:t>
            </w:r>
            <w:proofErr w:type="spellStart"/>
            <w:r w:rsidRPr="00D10F93">
              <w:rPr>
                <w:rFonts w:ascii="Times New Roman" w:hAnsi="Times New Roman" w:cs="Times New Roman"/>
              </w:rPr>
              <w:t>викладача</w:t>
            </w:r>
            <w:proofErr w:type="spellEnd"/>
            <w:r w:rsidRPr="00D10F93">
              <w:rPr>
                <w:rFonts w:ascii="Times New Roman" w:hAnsi="Times New Roman" w:cs="Times New Roman"/>
              </w:rPr>
              <w:t xml:space="preserve"> з </w:t>
            </w:r>
            <w:proofErr w:type="spellStart"/>
            <w:r w:rsidRPr="00D10F93">
              <w:rPr>
                <w:rFonts w:ascii="Times New Roman" w:hAnsi="Times New Roman" w:cs="Times New Roman"/>
              </w:rPr>
              <w:t>бібліотекою</w:t>
            </w:r>
            <w:proofErr w:type="spellEnd"/>
            <w:r w:rsidRPr="00D10F93">
              <w:rPr>
                <w:rFonts w:ascii="Times New Roman" w:hAnsi="Times New Roman" w:cs="Times New Roman"/>
              </w:rPr>
              <w:t xml:space="preserve"> 3D моделей.</w:t>
            </w:r>
          </w:p>
          <w:p w:rsidR="008D6EBB" w:rsidRPr="00957636" w:rsidRDefault="006575F6" w:rsidP="006575F6">
            <w:pPr>
              <w:tabs>
                <w:tab w:val="left" w:pos="0"/>
              </w:tabs>
              <w:rPr>
                <w:rFonts w:ascii="Times New Roman" w:hAnsi="Times New Roman" w:cs="Times New Roman"/>
                <w:lang w:val="uk-UA"/>
              </w:rPr>
            </w:pPr>
            <w:proofErr w:type="spellStart"/>
            <w:r w:rsidRPr="00D10F93">
              <w:rPr>
                <w:rFonts w:ascii="Times New Roman" w:hAnsi="Times New Roman" w:cs="Times New Roman"/>
              </w:rPr>
              <w:t>Програмне</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забезпечення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призначене</w:t>
            </w:r>
            <w:proofErr w:type="spellEnd"/>
            <w:r w:rsidRPr="00D10F93">
              <w:rPr>
                <w:rFonts w:ascii="Times New Roman" w:hAnsi="Times New Roman" w:cs="Times New Roman"/>
              </w:rPr>
              <w:t xml:space="preserve"> для </w:t>
            </w:r>
            <w:proofErr w:type="spellStart"/>
            <w:r w:rsidRPr="00D10F93">
              <w:rPr>
                <w:rFonts w:ascii="Times New Roman" w:hAnsi="Times New Roman" w:cs="Times New Roman"/>
              </w:rPr>
              <w:t>вивчення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наступних</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розділів</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анатомія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людини</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астрономія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ботаніка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зоологія</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механіка</w:t>
            </w:r>
            <w:proofErr w:type="spellEnd"/>
            <w:r w:rsidRPr="00D10F93">
              <w:rPr>
                <w:rFonts w:ascii="Times New Roman" w:hAnsi="Times New Roman" w:cs="Times New Roman"/>
              </w:rPr>
              <w:t xml:space="preserve">, </w:t>
            </w:r>
            <w:proofErr w:type="spellStart"/>
            <w:r w:rsidRPr="00D10F93">
              <w:rPr>
                <w:rFonts w:ascii="Times New Roman" w:hAnsi="Times New Roman" w:cs="Times New Roman"/>
              </w:rPr>
              <w:t>мікробіологія</w:t>
            </w:r>
            <w:proofErr w:type="spellEnd"/>
            <w:r w:rsidRPr="00D10F93">
              <w:rPr>
                <w:rFonts w:ascii="Times New Roman" w:hAnsi="Times New Roman" w:cs="Times New Roman"/>
              </w:rPr>
              <w:t xml:space="preserve">, наука про землю, </w:t>
            </w:r>
            <w:proofErr w:type="spellStart"/>
            <w:r w:rsidRPr="00D10F93">
              <w:rPr>
                <w:rFonts w:ascii="Times New Roman" w:hAnsi="Times New Roman" w:cs="Times New Roman"/>
              </w:rPr>
              <w:t>палеонтологія</w:t>
            </w:r>
            <w:proofErr w:type="spellEnd"/>
            <w:r w:rsidRPr="00D10F93">
              <w:rPr>
                <w:rFonts w:ascii="Times New Roman" w:hAnsi="Times New Roman" w:cs="Times New Roman"/>
              </w:rPr>
              <w:t xml:space="preserve"> і </w:t>
            </w:r>
            <w:proofErr w:type="spellStart"/>
            <w:r w:rsidRPr="00D10F93">
              <w:rPr>
                <w:rFonts w:ascii="Times New Roman" w:hAnsi="Times New Roman" w:cs="Times New Roman"/>
              </w:rPr>
              <w:t>хімія</w:t>
            </w:r>
            <w:proofErr w:type="spellEnd"/>
            <w:r w:rsidRPr="00D10F93">
              <w:rPr>
                <w:rFonts w:ascii="Times New Roman" w:hAnsi="Times New Roman" w:cs="Times New Roman"/>
              </w:rPr>
              <w:t>.</w:t>
            </w:r>
            <w:r w:rsidR="00957636">
              <w:rPr>
                <w:rFonts w:ascii="Times New Roman" w:hAnsi="Times New Roman" w:cs="Times New Roman"/>
                <w:lang w:val="uk-UA"/>
              </w:rPr>
              <w:t xml:space="preserve"> </w:t>
            </w:r>
            <w:r w:rsidR="00957636" w:rsidRPr="00957636">
              <w:rPr>
                <w:rFonts w:ascii="Times New Roman" w:hAnsi="Times New Roman" w:cs="Times New Roman"/>
                <w:lang w:val="uk-UA"/>
              </w:rPr>
              <w:t>Ліцензія не менше 3 років</w:t>
            </w:r>
            <w:r w:rsidR="00957636">
              <w:rPr>
                <w:rFonts w:ascii="Times New Roman" w:hAnsi="Times New Roman" w:cs="Times New Roman"/>
                <w:lang w:val="uk-U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25872" w:rsidRPr="00C53662" w:rsidRDefault="00325872" w:rsidP="007A7793">
            <w:pPr>
              <w:jc w:val="center"/>
              <w:rPr>
                <w:rFonts w:ascii="Times New Roman" w:eastAsia="Times New Roman" w:hAnsi="Times New Roman" w:cs="Times New Roman"/>
                <w:lang w:val="uk-UA"/>
              </w:rPr>
            </w:pPr>
            <w:r w:rsidRPr="00C53662">
              <w:rPr>
                <w:rFonts w:ascii="Times New Roman" w:eastAsia="Times New Roman" w:hAnsi="Times New Roman" w:cs="Times New Roman"/>
                <w:lang w:val="uk-UA"/>
              </w:rPr>
              <w:lastRenderedPageBreak/>
              <w:t>1</w:t>
            </w:r>
          </w:p>
        </w:tc>
      </w:tr>
      <w:tr w:rsidR="00325872"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325872"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Документ-камера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 xml:space="preserve">Документ-камера з функціями: автоматичного розпізнавання українського тексту, інтелектуальна корекція обрізки, </w:t>
            </w:r>
            <w:proofErr w:type="spellStart"/>
            <w:r w:rsidRPr="006575F6">
              <w:rPr>
                <w:rFonts w:ascii="Times New Roman" w:eastAsia="Times New Roman" w:hAnsi="Times New Roman" w:cs="Times New Roman"/>
                <w:lang w:val="uk-UA"/>
              </w:rPr>
              <w:t>автофокус</w:t>
            </w:r>
            <w:proofErr w:type="spellEnd"/>
            <w:r w:rsidRPr="006575F6">
              <w:rPr>
                <w:rFonts w:ascii="Times New Roman" w:eastAsia="Times New Roman" w:hAnsi="Times New Roman" w:cs="Times New Roman"/>
                <w:lang w:val="uk-UA"/>
              </w:rPr>
              <w:t xml:space="preserve">, розпізнавання штрих-коду, читанням QR-коду, електронний підпис, накладання водяних знаків, функція розпізнавання тексту (OCR), запис відео </w:t>
            </w:r>
            <w:proofErr w:type="spellStart"/>
            <w:r w:rsidRPr="006575F6">
              <w:rPr>
                <w:rFonts w:ascii="Times New Roman" w:eastAsia="Times New Roman" w:hAnsi="Times New Roman" w:cs="Times New Roman"/>
                <w:lang w:val="uk-UA"/>
              </w:rPr>
              <w:t>т.д</w:t>
            </w:r>
            <w:proofErr w:type="spellEnd"/>
            <w:r w:rsidRPr="006575F6">
              <w:rPr>
                <w:rFonts w:ascii="Times New Roman" w:eastAsia="Times New Roman" w:hAnsi="Times New Roman" w:cs="Times New Roman"/>
                <w:lang w:val="uk-UA"/>
              </w:rPr>
              <w:t>. Програмне забезпечення на українській</w:t>
            </w:r>
            <w:r>
              <w:rPr>
                <w:rFonts w:ascii="Times New Roman" w:eastAsia="Times New Roman" w:hAnsi="Times New Roman" w:cs="Times New Roman"/>
                <w:lang w:val="uk-UA"/>
              </w:rPr>
              <w:t xml:space="preserve"> мові</w:t>
            </w:r>
            <w:r w:rsidRPr="006575F6">
              <w:rPr>
                <w:rFonts w:ascii="Times New Roman" w:eastAsia="Times New Roman" w:hAnsi="Times New Roman" w:cs="Times New Roman"/>
                <w:lang w:val="uk-UA"/>
              </w:rPr>
              <w:t>.</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Характеристики</w:t>
            </w:r>
            <w:r>
              <w:rPr>
                <w:rFonts w:ascii="Times New Roman" w:eastAsia="Times New Roman" w:hAnsi="Times New Roman" w:cs="Times New Roman"/>
                <w:lang w:val="uk-UA"/>
              </w:rPr>
              <w:t>:</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Роздільна здатність:</w:t>
            </w:r>
            <w:r>
              <w:rPr>
                <w:rFonts w:ascii="Times New Roman" w:eastAsia="Times New Roman" w:hAnsi="Times New Roman" w:cs="Times New Roman"/>
                <w:lang w:val="uk-UA"/>
              </w:rPr>
              <w:t xml:space="preserve"> не менше</w:t>
            </w:r>
            <w:r w:rsidRPr="006575F6">
              <w:rPr>
                <w:rFonts w:ascii="Times New Roman" w:eastAsia="Times New Roman" w:hAnsi="Times New Roman" w:cs="Times New Roman"/>
                <w:lang w:val="uk-UA"/>
              </w:rPr>
              <w:t xml:space="preserve"> 8 МП</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Можливості сканування: Текст, зображення об`єкти</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Максимальний розмір сканування: А4</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Формат відео: AVI, MP4</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Сенсор</w:t>
            </w:r>
            <w:r w:rsidRPr="006575F6">
              <w:rPr>
                <w:rFonts w:ascii="Times New Roman" w:eastAsia="Times New Roman" w:hAnsi="Times New Roman" w:cs="Times New Roman"/>
                <w:lang w:val="uk-UA"/>
              </w:rPr>
              <w:tab/>
              <w:t>: HD CMOS</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Формат зображення, документів</w:t>
            </w:r>
            <w:r w:rsidRPr="006575F6">
              <w:rPr>
                <w:rFonts w:ascii="Times New Roman" w:eastAsia="Times New Roman" w:hAnsi="Times New Roman" w:cs="Times New Roman"/>
                <w:lang w:val="uk-UA"/>
              </w:rPr>
              <w:tab/>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BMP, Excel, JPG, PDF, PNG, TIF, TXT, WORD</w:t>
            </w:r>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Редагування зображення: </w:t>
            </w:r>
            <w:r w:rsidRPr="006575F6">
              <w:rPr>
                <w:rFonts w:ascii="Times New Roman" w:eastAsia="Times New Roman" w:hAnsi="Times New Roman" w:cs="Times New Roman"/>
                <w:lang w:val="uk-UA"/>
              </w:rPr>
              <w:t>Експозиція, Контрастність, Насиченість, Яскравість</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Підсвічування:  Вбудована LED-</w:t>
            </w:r>
            <w:proofErr w:type="spellStart"/>
            <w:r w:rsidRPr="006575F6">
              <w:rPr>
                <w:rFonts w:ascii="Times New Roman" w:eastAsia="Times New Roman" w:hAnsi="Times New Roman" w:cs="Times New Roman"/>
                <w:lang w:val="uk-UA"/>
              </w:rPr>
              <w:t>підсвітка</w:t>
            </w:r>
            <w:proofErr w:type="spellEnd"/>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Розпізнавання штрих-коду: </w:t>
            </w:r>
            <w:r w:rsidRPr="006575F6">
              <w:rPr>
                <w:rFonts w:ascii="Times New Roman" w:eastAsia="Times New Roman" w:hAnsi="Times New Roman" w:cs="Times New Roman"/>
                <w:lang w:val="uk-UA"/>
              </w:rPr>
              <w:t>Так</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Ро</w:t>
            </w:r>
            <w:r>
              <w:rPr>
                <w:rFonts w:ascii="Times New Roman" w:eastAsia="Times New Roman" w:hAnsi="Times New Roman" w:cs="Times New Roman"/>
                <w:lang w:val="uk-UA"/>
              </w:rPr>
              <w:t xml:space="preserve">зпізнавання українського тексту: </w:t>
            </w:r>
            <w:r w:rsidRPr="006575F6">
              <w:rPr>
                <w:rFonts w:ascii="Times New Roman" w:eastAsia="Times New Roman" w:hAnsi="Times New Roman" w:cs="Times New Roman"/>
                <w:lang w:val="uk-UA"/>
              </w:rPr>
              <w:t>Так</w:t>
            </w:r>
          </w:p>
          <w:p w:rsidR="006575F6" w:rsidRPr="006575F6" w:rsidRDefault="006575F6" w:rsidP="006575F6">
            <w:pPr>
              <w:jc w:val="both"/>
              <w:rPr>
                <w:rFonts w:ascii="Times New Roman" w:eastAsia="Times New Roman" w:hAnsi="Times New Roman" w:cs="Times New Roman"/>
                <w:lang w:val="uk-UA"/>
              </w:rPr>
            </w:pPr>
            <w:r>
              <w:rPr>
                <w:rFonts w:ascii="Times New Roman" w:eastAsia="Times New Roman" w:hAnsi="Times New Roman" w:cs="Times New Roman"/>
                <w:lang w:val="uk-UA"/>
              </w:rPr>
              <w:t>Комплект поставки:</w:t>
            </w:r>
          </w:p>
          <w:p w:rsidR="006575F6" w:rsidRPr="006575F6"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t>USB-кабель – 1 шт., USB-накопичувач з програмним забезпеченням – 1 шт., Документ-камера – 1шт.</w:t>
            </w:r>
          </w:p>
          <w:p w:rsidR="00325872" w:rsidRPr="00C53662" w:rsidRDefault="006575F6" w:rsidP="006575F6">
            <w:pPr>
              <w:jc w:val="both"/>
              <w:rPr>
                <w:rFonts w:ascii="Times New Roman" w:eastAsia="Times New Roman" w:hAnsi="Times New Roman" w:cs="Times New Roman"/>
                <w:lang w:val="uk-UA"/>
              </w:rPr>
            </w:pPr>
            <w:r w:rsidRPr="006575F6">
              <w:rPr>
                <w:rFonts w:ascii="Times New Roman" w:eastAsia="Times New Roman" w:hAnsi="Times New Roman" w:cs="Times New Roman"/>
                <w:lang w:val="uk-UA"/>
              </w:rPr>
              <w:lastRenderedPageBreak/>
              <w:t xml:space="preserve">- термін гарантії </w:t>
            </w:r>
            <w:r>
              <w:rPr>
                <w:rFonts w:ascii="Times New Roman" w:eastAsia="Times New Roman" w:hAnsi="Times New Roman" w:cs="Times New Roman"/>
                <w:lang w:val="uk-UA"/>
              </w:rPr>
              <w:t xml:space="preserve">не менше </w:t>
            </w:r>
            <w:r w:rsidRPr="006575F6">
              <w:rPr>
                <w:rFonts w:ascii="Times New Roman" w:eastAsia="Times New Roman" w:hAnsi="Times New Roman" w:cs="Times New Roman"/>
                <w:lang w:val="uk-UA"/>
              </w:rPr>
              <w:t>12міс;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872" w:rsidRPr="00C53662" w:rsidRDefault="00DC5B03"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r>
      <w:tr w:rsidR="007E245F" w:rsidRPr="00C53662" w:rsidTr="007E24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7E245F" w:rsidP="007A7793">
            <w:pPr>
              <w:jc w:val="center"/>
              <w:rPr>
                <w:rFonts w:ascii="Times New Roman" w:eastAsia="Times New Roman" w:hAnsi="Times New Roman" w:cs="Times New Roman"/>
                <w:lang w:val="uk-UA"/>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6575F6" w:rsidRDefault="00A50A86" w:rsidP="00A50A86">
            <w:pPr>
              <w:jc w:val="both"/>
              <w:rPr>
                <w:rFonts w:ascii="Times New Roman" w:eastAsia="Times New Roman" w:hAnsi="Times New Roman" w:cs="Times New Roman"/>
                <w:highlight w:val="yellow"/>
                <w:lang w:val="uk-UA"/>
              </w:rPr>
            </w:pPr>
            <w:r w:rsidRPr="00A50A86">
              <w:rPr>
                <w:rFonts w:ascii="Times New Roman" w:eastAsia="Times New Roman" w:hAnsi="Times New Roman" w:cs="Times New Roman"/>
                <w:lang w:val="uk-UA"/>
              </w:rPr>
              <w:t>Ноутбук</w:t>
            </w:r>
            <w:r>
              <w:rPr>
                <w:rFonts w:ascii="Times New Roman" w:eastAsia="Times New Roman" w:hAnsi="Times New Roman" w:cs="Times New Roman"/>
                <w:lang w:val="uk-U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Екран – не менше </w:t>
            </w:r>
            <w:r w:rsidRPr="00A50A86">
              <w:rPr>
                <w:rFonts w:ascii="Times New Roman" w:eastAsia="Times New Roman" w:hAnsi="Times New Roman" w:cs="Times New Roman"/>
                <w:lang w:val="uk-UA"/>
              </w:rPr>
              <w:t>15.6 ", 1920х1080, IPS, матове</w:t>
            </w:r>
          </w:p>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Процесор - </w:t>
            </w:r>
            <w:proofErr w:type="spellStart"/>
            <w:r w:rsidRPr="00A50A86">
              <w:rPr>
                <w:rFonts w:ascii="Times New Roman" w:eastAsia="Times New Roman" w:hAnsi="Times New Roman" w:cs="Times New Roman"/>
                <w:lang w:val="uk-UA"/>
              </w:rPr>
              <w:t>Intel</w:t>
            </w:r>
            <w:proofErr w:type="spellEnd"/>
            <w:r w:rsidRPr="00A50A86">
              <w:rPr>
                <w:rFonts w:ascii="Times New Roman" w:eastAsia="Times New Roman" w:hAnsi="Times New Roman" w:cs="Times New Roman"/>
                <w:lang w:val="uk-UA"/>
              </w:rPr>
              <w:t xml:space="preserve"> </w:t>
            </w:r>
            <w:proofErr w:type="spellStart"/>
            <w:r w:rsidRPr="00A50A86">
              <w:rPr>
                <w:rFonts w:ascii="Times New Roman" w:eastAsia="Times New Roman" w:hAnsi="Times New Roman" w:cs="Times New Roman"/>
                <w:lang w:val="uk-UA"/>
              </w:rPr>
              <w:t>Core</w:t>
            </w:r>
            <w:proofErr w:type="spellEnd"/>
            <w:r w:rsidRPr="00A50A86">
              <w:rPr>
                <w:rFonts w:ascii="Times New Roman" w:eastAsia="Times New Roman" w:hAnsi="Times New Roman" w:cs="Times New Roman"/>
                <w:lang w:val="uk-UA"/>
              </w:rPr>
              <w:t xml:space="preserve"> i3 1115G4, 3 </w:t>
            </w:r>
            <w:proofErr w:type="spellStart"/>
            <w:r w:rsidRPr="00A50A86">
              <w:rPr>
                <w:rFonts w:ascii="Times New Roman" w:eastAsia="Times New Roman" w:hAnsi="Times New Roman" w:cs="Times New Roman"/>
                <w:lang w:val="uk-UA"/>
              </w:rPr>
              <w:t>ГГц</w:t>
            </w:r>
            <w:proofErr w:type="spellEnd"/>
            <w:r w:rsidRPr="00A50A86">
              <w:rPr>
                <w:rFonts w:ascii="Times New Roman" w:eastAsia="Times New Roman" w:hAnsi="Times New Roman" w:cs="Times New Roman"/>
                <w:lang w:val="uk-UA"/>
              </w:rPr>
              <w:t xml:space="preserve"> - 4.1 </w:t>
            </w:r>
            <w:proofErr w:type="spellStart"/>
            <w:r w:rsidRPr="00A50A86">
              <w:rPr>
                <w:rFonts w:ascii="Times New Roman" w:eastAsia="Times New Roman" w:hAnsi="Times New Roman" w:cs="Times New Roman"/>
                <w:lang w:val="uk-UA"/>
              </w:rPr>
              <w:t>ГГц</w:t>
            </w:r>
            <w:proofErr w:type="spellEnd"/>
          </w:p>
          <w:p w:rsidR="00A50A86" w:rsidRPr="00A50A86" w:rsidRDefault="00A50A86" w:rsidP="00A50A86">
            <w:pPr>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Відеокарта</w:t>
            </w:r>
            <w:proofErr w:type="spellEnd"/>
            <w:r>
              <w:rPr>
                <w:rFonts w:ascii="Times New Roman" w:eastAsia="Times New Roman" w:hAnsi="Times New Roman" w:cs="Times New Roman"/>
                <w:lang w:val="uk-UA"/>
              </w:rPr>
              <w:t xml:space="preserve"> - </w:t>
            </w:r>
            <w:r w:rsidRPr="00A50A86">
              <w:rPr>
                <w:rFonts w:ascii="Times New Roman" w:eastAsia="Times New Roman" w:hAnsi="Times New Roman" w:cs="Times New Roman"/>
                <w:lang w:val="uk-UA"/>
              </w:rPr>
              <w:t xml:space="preserve">інтегрована, </w:t>
            </w:r>
            <w:proofErr w:type="spellStart"/>
            <w:r w:rsidRPr="00A50A86">
              <w:rPr>
                <w:rFonts w:ascii="Times New Roman" w:eastAsia="Times New Roman" w:hAnsi="Times New Roman" w:cs="Times New Roman"/>
                <w:lang w:val="uk-UA"/>
              </w:rPr>
              <w:t>Intel</w:t>
            </w:r>
            <w:proofErr w:type="spellEnd"/>
            <w:r w:rsidRPr="00A50A86">
              <w:rPr>
                <w:rFonts w:ascii="Times New Roman" w:eastAsia="Times New Roman" w:hAnsi="Times New Roman" w:cs="Times New Roman"/>
                <w:lang w:val="uk-UA"/>
              </w:rPr>
              <w:t xml:space="preserve"> UHD </w:t>
            </w:r>
            <w:proofErr w:type="spellStart"/>
            <w:r w:rsidRPr="00A50A86">
              <w:rPr>
                <w:rFonts w:ascii="Times New Roman" w:eastAsia="Times New Roman" w:hAnsi="Times New Roman" w:cs="Times New Roman"/>
                <w:lang w:val="uk-UA"/>
              </w:rPr>
              <w:t>Graphics</w:t>
            </w:r>
            <w:proofErr w:type="spellEnd"/>
          </w:p>
          <w:p w:rsidR="00A50A86" w:rsidRPr="00A50A86" w:rsidRDefault="00A50A86" w:rsidP="00A50A86">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Обсяг ОЗУ - не менше </w:t>
            </w:r>
            <w:r w:rsidRPr="00A50A86">
              <w:rPr>
                <w:rFonts w:ascii="Times New Roman" w:eastAsia="Times New Roman" w:hAnsi="Times New Roman" w:cs="Times New Roman"/>
                <w:lang w:val="uk-UA"/>
              </w:rPr>
              <w:t>8 ГБ DDR 4</w:t>
            </w:r>
          </w:p>
          <w:p w:rsidR="00A50A86" w:rsidRPr="00A50A86" w:rsidRDefault="00A50A86" w:rsidP="00A50A86">
            <w:pPr>
              <w:jc w:val="both"/>
              <w:rPr>
                <w:rFonts w:ascii="Times New Roman" w:eastAsia="Times New Roman" w:hAnsi="Times New Roman" w:cs="Times New Roman"/>
                <w:lang w:val="uk-UA"/>
              </w:rPr>
            </w:pPr>
            <w:r w:rsidRPr="00A50A86">
              <w:rPr>
                <w:rFonts w:ascii="Times New Roman" w:eastAsia="Times New Roman" w:hAnsi="Times New Roman" w:cs="Times New Roman"/>
                <w:lang w:val="uk-UA"/>
              </w:rPr>
              <w:t>Ємність SSD накопичувача</w:t>
            </w:r>
            <w:r>
              <w:rPr>
                <w:rFonts w:ascii="Times New Roman" w:eastAsia="Times New Roman" w:hAnsi="Times New Roman" w:cs="Times New Roman"/>
                <w:lang w:val="uk-UA"/>
              </w:rPr>
              <w:t xml:space="preserve"> - не менше </w:t>
            </w:r>
            <w:r w:rsidRPr="00A50A86">
              <w:rPr>
                <w:rFonts w:ascii="Times New Roman" w:eastAsia="Times New Roman" w:hAnsi="Times New Roman" w:cs="Times New Roman"/>
                <w:lang w:val="uk-UA"/>
              </w:rPr>
              <w:t>256 ГБ</w:t>
            </w:r>
          </w:p>
          <w:p w:rsidR="007E245F" w:rsidRPr="006575F6" w:rsidRDefault="00A50A86" w:rsidP="00A50A86">
            <w:pPr>
              <w:jc w:val="both"/>
              <w:rPr>
                <w:rFonts w:ascii="Times New Roman" w:eastAsia="Times New Roman" w:hAnsi="Times New Roman" w:cs="Times New Roman"/>
                <w:highlight w:val="yellow"/>
                <w:lang w:val="uk-UA"/>
              </w:rPr>
            </w:pPr>
            <w:r>
              <w:rPr>
                <w:rFonts w:ascii="Times New Roman" w:eastAsia="Times New Roman" w:hAnsi="Times New Roman" w:cs="Times New Roman"/>
                <w:lang w:val="uk-UA"/>
              </w:rPr>
              <w:t>ОС - Windows 11</w:t>
            </w:r>
            <w:r w:rsidRPr="00A50A86">
              <w:rPr>
                <w:rFonts w:ascii="Times New Roman" w:eastAsia="Times New Roman" w:hAnsi="Times New Roman" w:cs="Times New Roman"/>
                <w:lang w:val="uk-UA"/>
              </w:rPr>
              <w:t xml:space="preserve"> </w:t>
            </w:r>
            <w:proofErr w:type="spellStart"/>
            <w:r w:rsidRPr="00A50A86">
              <w:rPr>
                <w:rFonts w:ascii="Times New Roman" w:eastAsia="Times New Roman" w:hAnsi="Times New Roman" w:cs="Times New Roman"/>
                <w:lang w:val="uk-UA"/>
              </w:rPr>
              <w:t>Pro</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245F" w:rsidRPr="00C53662" w:rsidRDefault="001C2F18" w:rsidP="007A7793">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r>
    </w:tbl>
    <w:p w:rsidR="002F0371" w:rsidRDefault="002F0371" w:rsidP="000D00EC">
      <w:pPr>
        <w:rPr>
          <w:rFonts w:ascii="Times New Roman" w:eastAsia="Times New Roman" w:hAnsi="Times New Roman" w:cs="Times New Roman"/>
          <w:b/>
          <w:bCs/>
          <w:lang w:val="uk-UA"/>
        </w:rPr>
      </w:pPr>
    </w:p>
    <w:p w:rsidR="000D00EC" w:rsidRPr="000D00EC" w:rsidRDefault="000D00EC" w:rsidP="000D00EC">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Інформація про товар:</w:t>
      </w:r>
    </w:p>
    <w:p w:rsidR="001C2F18" w:rsidRPr="001C2F18" w:rsidRDefault="001C2F18" w:rsidP="001C2F18">
      <w:pPr>
        <w:pStyle w:val="a3"/>
        <w:numPr>
          <w:ilvl w:val="0"/>
          <w:numId w:val="1"/>
        </w:numPr>
        <w:jc w:val="both"/>
        <w:rPr>
          <w:rFonts w:ascii="Times New Roman" w:eastAsia="Times New Roman" w:hAnsi="Times New Roman" w:cs="Times New Roman"/>
          <w:lang w:val="uk-UA"/>
        </w:rPr>
      </w:pPr>
      <w:r w:rsidRPr="001C2F18">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w:t>
      </w:r>
      <w:r w:rsidR="001C2F18">
        <w:rPr>
          <w:rFonts w:ascii="Times New Roman" w:eastAsia="Times New Roman" w:hAnsi="Times New Roman" w:cs="Times New Roman"/>
          <w:lang w:val="uk-UA"/>
        </w:rPr>
        <w:t xml:space="preserve"> під час перевезення (доставки)</w:t>
      </w:r>
      <w:r w:rsidRPr="000D00EC">
        <w:rPr>
          <w:rFonts w:ascii="Times New Roman" w:eastAsia="Times New Roman" w:hAnsi="Times New Roman" w:cs="Times New Roman"/>
          <w:lang w:val="uk-UA"/>
        </w:rPr>
        <w:t>;</w:t>
      </w:r>
    </w:p>
    <w:p w:rsidR="001C2F18" w:rsidRPr="001C2F18" w:rsidRDefault="001C2F18" w:rsidP="001C2F18">
      <w:pPr>
        <w:pStyle w:val="a3"/>
        <w:numPr>
          <w:ilvl w:val="0"/>
          <w:numId w:val="1"/>
        </w:numPr>
        <w:jc w:val="both"/>
        <w:rPr>
          <w:rFonts w:ascii="Times New Roman" w:eastAsia="Times New Roman" w:hAnsi="Times New Roman" w:cs="Times New Roman"/>
          <w:lang w:val="uk-UA"/>
        </w:rPr>
      </w:pPr>
      <w:r w:rsidRPr="001C2F18">
        <w:rPr>
          <w:rFonts w:ascii="Times New Roman" w:eastAsia="Times New Roman" w:hAnsi="Times New Roman" w:cs="Times New Roman"/>
          <w:lang w:val="uk-UA"/>
        </w:rPr>
        <w:t xml:space="preserve">Доставка товарів, </w:t>
      </w:r>
      <w:proofErr w:type="spellStart"/>
      <w:r w:rsidRPr="001C2F18">
        <w:rPr>
          <w:rFonts w:ascii="Times New Roman" w:eastAsia="Times New Roman" w:hAnsi="Times New Roman" w:cs="Times New Roman"/>
          <w:lang w:val="uk-UA"/>
        </w:rPr>
        <w:t>завантажувально</w:t>
      </w:r>
      <w:proofErr w:type="spellEnd"/>
      <w:r w:rsidRPr="001C2F18">
        <w:rPr>
          <w:rFonts w:ascii="Times New Roman" w:eastAsia="Times New Roman" w:hAnsi="Times New Roman" w:cs="Times New Roman"/>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0D00EC" w:rsidRPr="000D00EC" w:rsidRDefault="000D00EC" w:rsidP="000D00EC">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0D00EC" w:rsidRPr="00957636" w:rsidRDefault="000D00EC" w:rsidP="001C2F18">
      <w:pPr>
        <w:numPr>
          <w:ilvl w:val="0"/>
          <w:numId w:val="1"/>
        </w:numPr>
        <w:jc w:val="both"/>
        <w:rPr>
          <w:rFonts w:ascii="Times New Roman" w:eastAsia="Times New Roman" w:hAnsi="Times New Roman" w:cs="Times New Roman"/>
          <w:b/>
          <w:lang w:val="uk-UA"/>
        </w:rPr>
      </w:pPr>
      <w:r w:rsidRPr="000D00EC">
        <w:rPr>
          <w:rFonts w:ascii="Times New Roman" w:eastAsia="Times New Roman" w:hAnsi="Times New Roman" w:cs="Times New Roman"/>
          <w:lang w:val="uk-UA"/>
        </w:rPr>
        <w:t>З метою підтвердження відповідності товару, що поставляється, технічним вимогам, Учасник повинен</w:t>
      </w:r>
      <w:r w:rsidR="001C2F18">
        <w:rPr>
          <w:rFonts w:ascii="Times New Roman" w:eastAsia="Times New Roman" w:hAnsi="Times New Roman" w:cs="Times New Roman"/>
          <w:lang w:val="uk-UA"/>
        </w:rPr>
        <w:t xml:space="preserve"> надати в </w:t>
      </w:r>
      <w:r w:rsidR="001C2F18" w:rsidRPr="001C2F18">
        <w:rPr>
          <w:rFonts w:ascii="Times New Roman" w:eastAsia="Times New Roman" w:hAnsi="Times New Roman" w:cs="Times New Roman"/>
          <w:lang w:val="uk-UA"/>
        </w:rPr>
        <w:t>електронному вигляді</w:t>
      </w:r>
      <w:r w:rsidR="001C2F18" w:rsidRPr="001C2F18">
        <w:rPr>
          <w:rFonts w:ascii="Times New Roman" w:eastAsia="Times New Roman" w:hAnsi="Times New Roman" w:cs="Times New Roman"/>
          <w:b/>
          <w:lang w:val="uk-UA"/>
        </w:rPr>
        <w:t xml:space="preserve"> </w:t>
      </w:r>
      <w:r w:rsidRPr="001C2F18">
        <w:rPr>
          <w:rFonts w:ascii="Times New Roman" w:eastAsia="Times New Roman" w:hAnsi="Times New Roman" w:cs="Times New Roman"/>
          <w:b/>
          <w:lang w:val="uk-UA"/>
        </w:rPr>
        <w:t>в складі своєї пропозиції</w:t>
      </w:r>
      <w:r w:rsidRPr="00C74DA3">
        <w:rPr>
          <w:rFonts w:ascii="Times New Roman" w:eastAsia="Times New Roman" w:hAnsi="Times New Roman" w:cs="Times New Roman"/>
          <w:b/>
          <w:lang w:val="uk-UA"/>
        </w:rPr>
        <w:t xml:space="preserve"> </w:t>
      </w:r>
      <w:r w:rsidR="001C2F18">
        <w:rPr>
          <w:rFonts w:ascii="Times New Roman" w:eastAsia="Times New Roman" w:hAnsi="Times New Roman" w:cs="Times New Roman"/>
          <w:b/>
          <w:lang w:val="uk-UA"/>
        </w:rPr>
        <w:t xml:space="preserve">порівняльну </w:t>
      </w:r>
      <w:r w:rsidRPr="001C2F18">
        <w:rPr>
          <w:rFonts w:ascii="Times New Roman" w:eastAsia="Times New Roman" w:hAnsi="Times New Roman" w:cs="Times New Roman"/>
          <w:b/>
          <w:lang w:val="uk-UA"/>
        </w:rPr>
        <w:t>таблицю</w:t>
      </w:r>
      <w:r w:rsidRPr="001C2F18">
        <w:rPr>
          <w:rFonts w:ascii="Times New Roman" w:eastAsia="Times New Roman" w:hAnsi="Times New Roman" w:cs="Times New Roman"/>
          <w:lang w:val="uk-UA"/>
        </w:rPr>
        <w:t xml:space="preserve"> відповідності запропонованого товару технічним вимогам Замовника із обов’язковим зазначенням конкретної моделі на </w:t>
      </w:r>
      <w:r w:rsidR="002F0371" w:rsidRPr="001C2F18">
        <w:rPr>
          <w:rFonts w:ascii="Times New Roman" w:eastAsia="Times New Roman" w:hAnsi="Times New Roman" w:cs="Times New Roman"/>
          <w:lang w:val="uk-UA"/>
        </w:rPr>
        <w:t>інтерактивну панель</w:t>
      </w:r>
      <w:r w:rsidRPr="001C2F18">
        <w:rPr>
          <w:rFonts w:ascii="Times New Roman" w:eastAsia="Times New Roman" w:hAnsi="Times New Roman" w:cs="Times New Roman"/>
          <w:lang w:val="uk-UA"/>
        </w:rPr>
        <w:t xml:space="preserve">, </w:t>
      </w:r>
      <w:r w:rsidR="008D328F" w:rsidRPr="001C2F18">
        <w:rPr>
          <w:rFonts w:ascii="Times New Roman" w:eastAsia="Times New Roman" w:hAnsi="Times New Roman" w:cs="Times New Roman"/>
          <w:lang w:val="uk-UA"/>
        </w:rPr>
        <w:t>документ-камер</w:t>
      </w:r>
      <w:r w:rsidR="002F0371" w:rsidRPr="001C2F18">
        <w:rPr>
          <w:rFonts w:ascii="Times New Roman" w:eastAsia="Times New Roman" w:hAnsi="Times New Roman" w:cs="Times New Roman"/>
          <w:lang w:val="uk-UA"/>
        </w:rPr>
        <w:t>у</w:t>
      </w:r>
      <w:r w:rsidR="001C2F18" w:rsidRPr="001C2F18">
        <w:rPr>
          <w:rFonts w:ascii="Times New Roman" w:eastAsia="Times New Roman" w:hAnsi="Times New Roman" w:cs="Times New Roman"/>
          <w:lang w:val="uk-UA"/>
        </w:rPr>
        <w:t xml:space="preserve"> та ноутбук</w:t>
      </w:r>
      <w:r w:rsidRPr="001C2F18">
        <w:rPr>
          <w:rFonts w:ascii="Times New Roman" w:eastAsia="Times New Roman" w:hAnsi="Times New Roman" w:cs="Times New Roman"/>
          <w:lang w:val="uk-UA"/>
        </w:rPr>
        <w:t>;</w:t>
      </w:r>
    </w:p>
    <w:p w:rsidR="00957636" w:rsidRPr="00957636" w:rsidRDefault="00957636" w:rsidP="00957636">
      <w:pPr>
        <w:numPr>
          <w:ilvl w:val="0"/>
          <w:numId w:val="1"/>
        </w:numPr>
        <w:jc w:val="both"/>
        <w:rPr>
          <w:rFonts w:ascii="Times New Roman" w:eastAsia="Times New Roman" w:hAnsi="Times New Roman" w:cs="Times New Roman"/>
          <w:lang w:val="uk-UA"/>
        </w:rPr>
      </w:pPr>
      <w:bookmarkStart w:id="0" w:name="_GoBack"/>
      <w:r w:rsidRPr="00957636">
        <w:rPr>
          <w:rFonts w:ascii="Times New Roman" w:eastAsia="Times New Roman" w:hAnsi="Times New Roman" w:cs="Times New Roman"/>
          <w:lang w:val="uk-UA"/>
        </w:rPr>
        <w:t>Для підтвердження легального походження запропонованого товару, Учасник повинен</w:t>
      </w:r>
      <w:r>
        <w:rPr>
          <w:rFonts w:ascii="Times New Roman" w:eastAsia="Times New Roman" w:hAnsi="Times New Roman" w:cs="Times New Roman"/>
          <w:lang w:val="uk-UA"/>
        </w:rPr>
        <w:t xml:space="preserve"> </w:t>
      </w:r>
      <w:r w:rsidRPr="00957636">
        <w:rPr>
          <w:rFonts w:ascii="Times New Roman" w:eastAsia="Times New Roman" w:hAnsi="Times New Roman" w:cs="Times New Roman"/>
          <w:lang w:val="uk-UA"/>
        </w:rPr>
        <w:t xml:space="preserve">надати </w:t>
      </w:r>
      <w:proofErr w:type="spellStart"/>
      <w:r w:rsidRPr="00957636">
        <w:rPr>
          <w:rFonts w:ascii="Times New Roman" w:eastAsia="Times New Roman" w:hAnsi="Times New Roman" w:cs="Times New Roman"/>
          <w:lang w:val="uk-UA"/>
        </w:rPr>
        <w:t>Авторизаційний</w:t>
      </w:r>
      <w:proofErr w:type="spellEnd"/>
      <w:r w:rsidRPr="00957636">
        <w:rPr>
          <w:rFonts w:ascii="Times New Roman" w:eastAsia="Times New Roman" w:hAnsi="Times New Roman" w:cs="Times New Roman"/>
          <w:lang w:val="uk-UA"/>
        </w:rPr>
        <w:t xml:space="preserve"> лист від виробника або дистриб’ютора виробника інтерактивної</w:t>
      </w:r>
      <w:r>
        <w:rPr>
          <w:rFonts w:ascii="Times New Roman" w:eastAsia="Times New Roman" w:hAnsi="Times New Roman" w:cs="Times New Roman"/>
          <w:lang w:val="uk-UA"/>
        </w:rPr>
        <w:t xml:space="preserve">  </w:t>
      </w:r>
      <w:r w:rsidRPr="00957636">
        <w:rPr>
          <w:rFonts w:ascii="Times New Roman" w:eastAsia="Times New Roman" w:hAnsi="Times New Roman" w:cs="Times New Roman"/>
          <w:lang w:val="uk-UA"/>
        </w:rPr>
        <w:t xml:space="preserve">панелі з вказанням назви замовника та номеру закупівлі. У разі надання </w:t>
      </w:r>
      <w:proofErr w:type="spellStart"/>
      <w:r w:rsidRPr="00957636">
        <w:rPr>
          <w:rFonts w:ascii="Times New Roman" w:eastAsia="Times New Roman" w:hAnsi="Times New Roman" w:cs="Times New Roman"/>
          <w:lang w:val="uk-UA"/>
        </w:rPr>
        <w:t>авторизаційного</w:t>
      </w:r>
      <w:proofErr w:type="spellEnd"/>
      <w:r>
        <w:rPr>
          <w:rFonts w:ascii="Times New Roman" w:eastAsia="Times New Roman" w:hAnsi="Times New Roman" w:cs="Times New Roman"/>
          <w:lang w:val="en-US"/>
        </w:rPr>
        <w:t xml:space="preserve"> </w:t>
      </w:r>
      <w:r w:rsidRPr="00957636">
        <w:rPr>
          <w:rFonts w:ascii="Times New Roman" w:eastAsia="Times New Roman" w:hAnsi="Times New Roman" w:cs="Times New Roman"/>
          <w:lang w:val="uk-UA"/>
        </w:rPr>
        <w:t xml:space="preserve">листа </w:t>
      </w:r>
      <w:proofErr w:type="spellStart"/>
      <w:r w:rsidRPr="00957636">
        <w:rPr>
          <w:rFonts w:ascii="Times New Roman" w:eastAsia="Times New Roman" w:hAnsi="Times New Roman" w:cs="Times New Roman"/>
          <w:lang w:val="uk-UA"/>
        </w:rPr>
        <w:t>дистриб</w:t>
      </w:r>
      <w:proofErr w:type="spellEnd"/>
      <w:r w:rsidRPr="00957636">
        <w:rPr>
          <w:rFonts w:ascii="Times New Roman" w:eastAsia="Times New Roman" w:hAnsi="Times New Roman" w:cs="Times New Roman"/>
          <w:lang w:val="en-US"/>
        </w:rPr>
        <w:t>’</w:t>
      </w:r>
      <w:proofErr w:type="spellStart"/>
      <w:r w:rsidRPr="00957636">
        <w:rPr>
          <w:rFonts w:ascii="Times New Roman" w:eastAsia="Times New Roman" w:hAnsi="Times New Roman" w:cs="Times New Roman"/>
          <w:lang w:val="uk-UA"/>
        </w:rPr>
        <w:t>ютором</w:t>
      </w:r>
      <w:proofErr w:type="spellEnd"/>
      <w:r w:rsidRPr="00957636">
        <w:rPr>
          <w:rFonts w:ascii="Times New Roman" w:eastAsia="Times New Roman" w:hAnsi="Times New Roman" w:cs="Times New Roman"/>
          <w:lang w:val="uk-UA"/>
        </w:rPr>
        <w:t>, надати посилання на офіційний сайт виробника для можливості</w:t>
      </w:r>
      <w:r>
        <w:rPr>
          <w:rFonts w:ascii="Times New Roman" w:eastAsia="Times New Roman" w:hAnsi="Times New Roman" w:cs="Times New Roman"/>
          <w:lang w:val="en-US"/>
        </w:rPr>
        <w:t xml:space="preserve"> </w:t>
      </w:r>
      <w:r w:rsidRPr="00957636">
        <w:rPr>
          <w:rFonts w:ascii="Times New Roman" w:eastAsia="Times New Roman" w:hAnsi="Times New Roman" w:cs="Times New Roman"/>
          <w:lang w:val="uk-UA"/>
        </w:rPr>
        <w:t>перевірки інформації щодо наявності партнера виробника в Україні.</w:t>
      </w:r>
    </w:p>
    <w:p w:rsidR="00957636" w:rsidRPr="00957636" w:rsidRDefault="00957636" w:rsidP="00957636">
      <w:pPr>
        <w:numPr>
          <w:ilvl w:val="0"/>
          <w:numId w:val="1"/>
        </w:numPr>
        <w:jc w:val="both"/>
        <w:rPr>
          <w:rFonts w:ascii="Times New Roman" w:eastAsia="Times New Roman" w:hAnsi="Times New Roman" w:cs="Times New Roman"/>
          <w:lang w:val="uk-UA"/>
        </w:rPr>
      </w:pPr>
      <w:r w:rsidRPr="00957636">
        <w:rPr>
          <w:rFonts w:ascii="Times New Roman" w:eastAsia="Times New Roman" w:hAnsi="Times New Roman" w:cs="Times New Roman"/>
          <w:lang w:val="uk-UA"/>
        </w:rPr>
        <w:t>Учасник у складі пропозиції повинен надати посилання на офіційний сайт виробника</w:t>
      </w:r>
      <w:r>
        <w:rPr>
          <w:rFonts w:ascii="Times New Roman" w:eastAsia="Times New Roman" w:hAnsi="Times New Roman" w:cs="Times New Roman"/>
          <w:lang w:val="en-US"/>
        </w:rPr>
        <w:t xml:space="preserve"> </w:t>
      </w:r>
      <w:r w:rsidRPr="00957636">
        <w:rPr>
          <w:rFonts w:ascii="Times New Roman" w:eastAsia="Times New Roman" w:hAnsi="Times New Roman" w:cs="Times New Roman"/>
          <w:lang w:val="uk-UA"/>
        </w:rPr>
        <w:t xml:space="preserve">відповідного програмного забезпечення та надати </w:t>
      </w:r>
      <w:proofErr w:type="spellStart"/>
      <w:r w:rsidRPr="00957636">
        <w:rPr>
          <w:rFonts w:ascii="Times New Roman" w:eastAsia="Times New Roman" w:hAnsi="Times New Roman" w:cs="Times New Roman"/>
          <w:lang w:val="uk-UA"/>
        </w:rPr>
        <w:t>авторизаційний</w:t>
      </w:r>
      <w:proofErr w:type="spellEnd"/>
      <w:r w:rsidRPr="00957636">
        <w:rPr>
          <w:rFonts w:ascii="Times New Roman" w:eastAsia="Times New Roman" w:hAnsi="Times New Roman" w:cs="Times New Roman"/>
          <w:lang w:val="uk-UA"/>
        </w:rPr>
        <w:t xml:space="preserve"> лист від розробника або</w:t>
      </w:r>
      <w:r>
        <w:rPr>
          <w:rFonts w:ascii="Times New Roman" w:eastAsia="Times New Roman" w:hAnsi="Times New Roman" w:cs="Times New Roman"/>
          <w:lang w:val="en-US"/>
        </w:rPr>
        <w:t xml:space="preserve"> </w:t>
      </w:r>
      <w:r w:rsidRPr="00957636">
        <w:rPr>
          <w:rFonts w:ascii="Times New Roman" w:eastAsia="Times New Roman" w:hAnsi="Times New Roman" w:cs="Times New Roman"/>
          <w:lang w:val="uk-UA"/>
        </w:rPr>
        <w:t>дистриб’ютора зазначеного програмного забезпечення.</w:t>
      </w:r>
    </w:p>
    <w:bookmarkEnd w:id="0"/>
    <w:p w:rsidR="000745C9" w:rsidRPr="000D00EC" w:rsidRDefault="000745C9" w:rsidP="001C2F18">
      <w:pPr>
        <w:ind w:left="440"/>
        <w:jc w:val="both"/>
        <w:rPr>
          <w:rFonts w:ascii="Times New Roman" w:eastAsia="Times New Roman" w:hAnsi="Times New Roman" w:cs="Times New Roman"/>
          <w:lang w:val="uk-UA"/>
        </w:rPr>
      </w:pP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r w:rsidRPr="00C74DA3">
        <w:rPr>
          <w:rFonts w:ascii="Times New Roman" w:eastAsia="Andale Sans UI" w:hAnsi="Times New Roman"/>
          <w:b/>
          <w:kern w:val="2"/>
          <w:lang w:val="uk-UA" w:eastAsia="zh-CN" w:bidi="en-US"/>
        </w:rPr>
        <w:t>З умовами технічного завдання ознайомлені, з вимогами погоджуємось</w:t>
      </w:r>
    </w:p>
    <w:p w:rsidR="00C74DA3" w:rsidRPr="00C74DA3" w:rsidRDefault="00C74DA3" w:rsidP="00C74DA3">
      <w:pPr>
        <w:widowControl w:val="0"/>
        <w:suppressAutoHyphens/>
        <w:ind w:firstLine="284"/>
        <w:jc w:val="center"/>
        <w:textAlignment w:val="baseline"/>
        <w:rPr>
          <w:rFonts w:ascii="Times New Roman" w:eastAsia="Andale Sans UI" w:hAnsi="Times New Roman"/>
          <w:b/>
          <w:kern w:val="2"/>
          <w:lang w:val="uk-UA" w:eastAsia="zh-CN" w:bidi="en-US"/>
        </w:rPr>
      </w:pPr>
    </w:p>
    <w:p w:rsidR="00C74DA3" w:rsidRPr="00C74DA3" w:rsidRDefault="00C74DA3" w:rsidP="00C74DA3">
      <w:pPr>
        <w:widowControl w:val="0"/>
        <w:suppressAutoHyphens/>
        <w:ind w:firstLine="284"/>
        <w:jc w:val="both"/>
        <w:textAlignment w:val="baseline"/>
        <w:rPr>
          <w:rFonts w:ascii="Times New Roman" w:eastAsia="Andale Sans UI" w:hAnsi="Times New Roman"/>
          <w:kern w:val="2"/>
          <w:lang w:val="uk-UA" w:eastAsia="zh-CN" w:bidi="en-US"/>
        </w:rPr>
      </w:pPr>
      <w:r w:rsidRPr="00C74DA3">
        <w:rPr>
          <w:rFonts w:ascii="Times New Roman" w:eastAsia="Andale Sans UI" w:hAnsi="Times New Roman"/>
          <w:b/>
          <w:kern w:val="2"/>
          <w:lang w:val="uk-UA" w:eastAsia="zh-CN" w:bidi="en-US"/>
        </w:rPr>
        <w:t>"___" ________________ 20___ року                       ______________</w:t>
      </w:r>
      <w:r w:rsidRPr="00C74DA3">
        <w:rPr>
          <w:rFonts w:ascii="Times New Roman" w:eastAsia="Andale Sans UI" w:hAnsi="Times New Roman"/>
          <w:kern w:val="2"/>
          <w:lang w:val="uk-UA" w:eastAsia="zh-CN" w:bidi="en-US"/>
        </w:rPr>
        <w:t>__________________</w:t>
      </w:r>
    </w:p>
    <w:p w:rsidR="00C74DA3" w:rsidRPr="00C74DA3" w:rsidRDefault="00C74DA3" w:rsidP="00C74DA3">
      <w:pPr>
        <w:widowControl w:val="0"/>
        <w:suppressAutoHyphens/>
        <w:ind w:firstLine="284"/>
        <w:jc w:val="right"/>
        <w:textAlignment w:val="baseline"/>
        <w:rPr>
          <w:rFonts w:ascii="Times New Roman" w:eastAsia="Andale Sans UI" w:hAnsi="Times New Roman"/>
          <w:kern w:val="2"/>
          <w:lang w:val="uk-UA" w:eastAsia="zh-CN" w:bidi="en-US"/>
        </w:rPr>
      </w:pP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r>
      <w:r w:rsidRPr="00C74DA3">
        <w:rPr>
          <w:rFonts w:ascii="Times New Roman" w:eastAsia="Andale Sans UI" w:hAnsi="Times New Roman"/>
          <w:kern w:val="2"/>
          <w:lang w:val="uk-UA" w:eastAsia="zh-CN" w:bidi="en-US"/>
        </w:rPr>
        <w:tab/>
      </w:r>
      <w:r w:rsidRPr="001C2F18">
        <w:rPr>
          <w:rFonts w:ascii="Times New Roman" w:eastAsia="Andale Sans UI" w:hAnsi="Times New Roman"/>
          <w:kern w:val="2"/>
          <w:sz w:val="20"/>
          <w:lang w:val="uk-UA" w:eastAsia="zh-CN" w:bidi="en-US"/>
        </w:rPr>
        <w:t xml:space="preserve">                                   [</w:t>
      </w:r>
      <w:r w:rsidRPr="001C2F18">
        <w:rPr>
          <w:rFonts w:ascii="Times New Roman" w:eastAsia="Andale Sans UI" w:hAnsi="Times New Roman"/>
          <w:kern w:val="2"/>
          <w:sz w:val="18"/>
          <w:lang w:val="uk-UA" w:eastAsia="zh-CN" w:bidi="en-US"/>
        </w:rPr>
        <w:t>Підпис] [прізвище, ініціали, посада уповноваженої особи учасника]</w:t>
      </w:r>
    </w:p>
    <w:p w:rsidR="00C74DA3" w:rsidRPr="001C2F18" w:rsidRDefault="00C74DA3" w:rsidP="00C74DA3">
      <w:pPr>
        <w:widowControl w:val="0"/>
        <w:suppressAutoHyphens/>
        <w:ind w:firstLine="284"/>
        <w:jc w:val="both"/>
        <w:textAlignment w:val="baseline"/>
        <w:rPr>
          <w:rFonts w:ascii="Times New Roman" w:eastAsia="Andale Sans UI" w:hAnsi="Times New Roman"/>
          <w:kern w:val="2"/>
          <w:sz w:val="18"/>
          <w:lang w:val="uk-UA" w:eastAsia="zh-CN" w:bidi="en-US"/>
        </w:rPr>
      </w:pPr>
      <w:r w:rsidRPr="001C2F18">
        <w:rPr>
          <w:rFonts w:ascii="Times New Roman" w:eastAsia="Andale Sans UI" w:hAnsi="Times New Roman"/>
          <w:kern w:val="2"/>
          <w:sz w:val="18"/>
          <w:lang w:val="uk-UA" w:eastAsia="zh-CN" w:bidi="en-US"/>
        </w:rPr>
        <w:t>М.П. (у разі наявності печатки)</w:t>
      </w:r>
    </w:p>
    <w:p w:rsidR="00C74DA3" w:rsidRPr="00C74DA3" w:rsidRDefault="00C74DA3" w:rsidP="00C74DA3">
      <w:pPr>
        <w:widowControl w:val="0"/>
        <w:shd w:val="clear" w:color="auto" w:fill="FFFFFF"/>
        <w:autoSpaceDE w:val="0"/>
        <w:autoSpaceDN w:val="0"/>
        <w:jc w:val="both"/>
        <w:rPr>
          <w:rFonts w:ascii="Times New Roman" w:eastAsia="Times New Roman" w:hAnsi="Times New Roman" w:cs="Times New Roman"/>
          <w:b/>
          <w:i/>
          <w:lang w:eastAsia="uk-UA" w:bidi="uk-UA"/>
        </w:rPr>
      </w:pPr>
    </w:p>
    <w:p w:rsidR="00655D0D" w:rsidRPr="00C74DA3" w:rsidRDefault="00655D0D"/>
    <w:sectPr w:rsidR="00655D0D" w:rsidRPr="00C74DA3" w:rsidSect="00957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0"/>
    <w:rsid w:val="000745C9"/>
    <w:rsid w:val="000D00EC"/>
    <w:rsid w:val="000E1B83"/>
    <w:rsid w:val="00134DD0"/>
    <w:rsid w:val="00172099"/>
    <w:rsid w:val="001C2F18"/>
    <w:rsid w:val="0028728A"/>
    <w:rsid w:val="0029126D"/>
    <w:rsid w:val="002C52A1"/>
    <w:rsid w:val="002F0371"/>
    <w:rsid w:val="00322304"/>
    <w:rsid w:val="00325872"/>
    <w:rsid w:val="003971A7"/>
    <w:rsid w:val="003D5CE4"/>
    <w:rsid w:val="004B73DD"/>
    <w:rsid w:val="004F6838"/>
    <w:rsid w:val="005D6F5A"/>
    <w:rsid w:val="005F052D"/>
    <w:rsid w:val="005F7B66"/>
    <w:rsid w:val="00655D0D"/>
    <w:rsid w:val="006575F6"/>
    <w:rsid w:val="00674369"/>
    <w:rsid w:val="00693601"/>
    <w:rsid w:val="007E245F"/>
    <w:rsid w:val="008D328F"/>
    <w:rsid w:val="008D6EBB"/>
    <w:rsid w:val="00957636"/>
    <w:rsid w:val="00A50A86"/>
    <w:rsid w:val="00AC2BC2"/>
    <w:rsid w:val="00B33520"/>
    <w:rsid w:val="00C13C27"/>
    <w:rsid w:val="00C53662"/>
    <w:rsid w:val="00C559AE"/>
    <w:rsid w:val="00C74DA3"/>
    <w:rsid w:val="00DC5B03"/>
    <w:rsid w:val="00E63C87"/>
    <w:rsid w:val="00E64CF2"/>
    <w:rsid w:val="00E87E3A"/>
    <w:rsid w:val="00EE72E4"/>
    <w:rsid w:val="00FC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BBF16-4350-4E0B-9990-CAFFBB4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72"/>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er">
    <w:name w:val="docheader"/>
    <w:basedOn w:val="a"/>
    <w:semiHidden/>
    <w:rsid w:val="00325872"/>
    <w:pPr>
      <w:spacing w:before="100" w:beforeAutospacing="1" w:after="100" w:afterAutospacing="1"/>
      <w:jc w:val="center"/>
    </w:pPr>
    <w:rPr>
      <w:rFonts w:ascii="Times New Roman" w:eastAsiaTheme="minorEastAsia" w:hAnsi="Times New Roman" w:cs="Times New Roman"/>
      <w:b/>
      <w:bCs/>
    </w:rPr>
  </w:style>
  <w:style w:type="paragraph" w:styleId="a3">
    <w:name w:val="List Paragraph"/>
    <w:basedOn w:val="a"/>
    <w:uiPriority w:val="34"/>
    <w:qFormat/>
    <w:rsid w:val="0007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4328</Words>
  <Characters>2467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2024-03-07T15:10:00Z</dcterms:created>
  <dcterms:modified xsi:type="dcterms:W3CDTF">2024-03-12T09:21:00Z</dcterms:modified>
</cp:coreProperties>
</file>