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 xml:space="preserve">КОМУНАЛЬНЕ ПІДПРИЄМСТВО ТЕПЛОВИХ МЕРЕЖ "КРИВОРІЖТЕПЛОМЕРЕЖА" </w:t>
      </w:r>
    </w:p>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(КПТМ "КРИВОРІЖТЕПЛОМЕРЕЖА")</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Ідентифікаційний код юридичної особи 03342184</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Україна, 50000, Дніпропетровська обл., місто Кривий Ріг, ПРОВУЛОК ДЕЖНЬОВА, будинок 9</w:t>
      </w:r>
    </w:p>
    <w:p w:rsidR="00B42717" w:rsidRPr="006E5932" w:rsidRDefault="006F3387" w:rsidP="00086D17">
      <w:pPr>
        <w:jc w:val="center"/>
        <w:rPr>
          <w:rFonts w:ascii="Times New Roman" w:hAnsi="Times New Roman" w:cs="Times New Roman"/>
          <w:bCs/>
          <w:sz w:val="24"/>
          <w:szCs w:val="24"/>
          <w:lang w:val="uk-UA"/>
        </w:rPr>
      </w:pPr>
      <w:r w:rsidRPr="005865C4">
        <w:rPr>
          <w:rFonts w:ascii="Times New Roman" w:hAnsi="Times New Roman" w:cs="Times New Roman"/>
          <w:sz w:val="24"/>
          <w:lang w:val="uk-UA"/>
        </w:rPr>
        <w:t xml:space="preserve">Код за </w:t>
      </w:r>
      <w:r w:rsidRPr="006E5932">
        <w:rPr>
          <w:rFonts w:ascii="Times New Roman" w:hAnsi="Times New Roman" w:cs="Times New Roman"/>
          <w:sz w:val="24"/>
          <w:lang w:val="uk-UA"/>
        </w:rPr>
        <w:t xml:space="preserve">Єдиним закупівельним словником (ДК021:2015): </w:t>
      </w:r>
      <w:r w:rsidR="00B80E75" w:rsidRPr="00B80E75">
        <w:rPr>
          <w:rFonts w:ascii="Times New Roman" w:hAnsi="Times New Roman" w:cs="Times New Roman"/>
          <w:sz w:val="24"/>
          <w:lang w:val="uk-UA"/>
        </w:rPr>
        <w:t>72410000-7</w:t>
      </w:r>
      <w:r w:rsidR="00086D17" w:rsidRPr="006E5932">
        <w:rPr>
          <w:rFonts w:ascii="Times New Roman" w:hAnsi="Times New Roman" w:cs="Times New Roman"/>
          <w:sz w:val="24"/>
          <w:lang w:val="uk-UA"/>
        </w:rPr>
        <w:t>-</w:t>
      </w:r>
      <w:r w:rsidR="00B42717" w:rsidRPr="006E5932">
        <w:rPr>
          <w:rFonts w:ascii="Times New Roman" w:hAnsi="Times New Roman" w:cs="Times New Roman"/>
          <w:sz w:val="24"/>
          <w:szCs w:val="24"/>
          <w:lang w:val="uk-UA"/>
        </w:rPr>
        <w:t xml:space="preserve"> </w:t>
      </w:r>
      <w:r w:rsidR="00B80E75" w:rsidRPr="00B80E75">
        <w:rPr>
          <w:rFonts w:ascii="Times New Roman" w:hAnsi="Times New Roman" w:cs="Times New Roman"/>
          <w:sz w:val="24"/>
          <w:szCs w:val="24"/>
          <w:lang w:val="uk-UA"/>
        </w:rPr>
        <w:t xml:space="preserve">Послуги провайдерів </w:t>
      </w:r>
      <w:r w:rsidR="00B42717" w:rsidRPr="006E5932">
        <w:rPr>
          <w:rFonts w:ascii="Times New Roman" w:hAnsi="Times New Roman" w:cs="Times New Roman"/>
          <w:sz w:val="24"/>
          <w:szCs w:val="24"/>
          <w:lang w:val="uk-UA"/>
        </w:rPr>
        <w:t>(</w:t>
      </w:r>
      <w:r w:rsidR="00B80E75" w:rsidRPr="00B80E75">
        <w:rPr>
          <w:rFonts w:ascii="Times New Roman" w:hAnsi="Times New Roman" w:cs="Times New Roman"/>
          <w:sz w:val="24"/>
          <w:szCs w:val="24"/>
          <w:lang w:val="uk-UA"/>
        </w:rPr>
        <w:t>Послугу з доступу до мережі Інтернет на котельні «Центральна»  за адресою вул. Рудна,53</w:t>
      </w:r>
      <w:r w:rsidR="00B42717" w:rsidRPr="006E5932">
        <w:rPr>
          <w:rFonts w:ascii="Times New Roman" w:hAnsi="Times New Roman" w:cs="Times New Roman"/>
          <w:sz w:val="24"/>
          <w:szCs w:val="24"/>
          <w:lang w:val="uk-UA"/>
        </w:rPr>
        <w:t>)</w:t>
      </w:r>
    </w:p>
    <w:p w:rsidR="006F3387" w:rsidRPr="00117487" w:rsidRDefault="006F3387" w:rsidP="00086D17">
      <w:pPr>
        <w:spacing w:after="0"/>
        <w:rPr>
          <w:rFonts w:ascii="Times New Roman" w:hAnsi="Times New Roman"/>
          <w:sz w:val="24"/>
          <w:szCs w:val="24"/>
          <w:lang w:val="uk-UA"/>
        </w:rPr>
      </w:pPr>
      <w:r w:rsidRPr="005865C4">
        <w:rPr>
          <w:rFonts w:ascii="Times New Roman" w:hAnsi="Times New Roman"/>
          <w:b/>
          <w:sz w:val="24"/>
          <w:szCs w:val="24"/>
          <w:lang w:val="uk-UA"/>
        </w:rPr>
        <w:t xml:space="preserve">Місце </w:t>
      </w:r>
      <w:r w:rsidR="00EE40DD">
        <w:rPr>
          <w:rFonts w:ascii="Times New Roman" w:hAnsi="Times New Roman"/>
          <w:b/>
          <w:sz w:val="24"/>
          <w:szCs w:val="24"/>
          <w:lang w:val="uk-UA"/>
        </w:rPr>
        <w:t>надання послуг</w:t>
      </w:r>
      <w:r w:rsidRPr="00117487">
        <w:rPr>
          <w:rFonts w:ascii="Times New Roman" w:hAnsi="Times New Roman"/>
          <w:sz w:val="24"/>
          <w:szCs w:val="24"/>
          <w:lang w:val="uk-UA"/>
        </w:rPr>
        <w:t xml:space="preserve">: </w:t>
      </w:r>
      <w:r w:rsidR="00EE40DD" w:rsidRPr="00EE40DD">
        <w:rPr>
          <w:rFonts w:ascii="Times New Roman" w:hAnsi="Times New Roman"/>
          <w:sz w:val="24"/>
          <w:szCs w:val="24"/>
          <w:lang w:val="uk-UA"/>
        </w:rPr>
        <w:t>вул. Рудна,53</w:t>
      </w:r>
      <w:r w:rsidRPr="006E5932">
        <w:rPr>
          <w:rFonts w:ascii="Times New Roman" w:hAnsi="Times New Roman"/>
          <w:sz w:val="24"/>
          <w:szCs w:val="24"/>
          <w:lang w:val="uk-UA"/>
        </w:rPr>
        <w:t xml:space="preserve">, м. Кривий Ріг, </w:t>
      </w:r>
      <w:r w:rsidR="00EE40DD">
        <w:rPr>
          <w:rFonts w:ascii="Times New Roman" w:hAnsi="Times New Roman"/>
          <w:sz w:val="24"/>
          <w:szCs w:val="24"/>
          <w:lang w:val="uk-UA"/>
        </w:rPr>
        <w:t>Дніпропетровська область, 50000.</w:t>
      </w:r>
    </w:p>
    <w:p w:rsidR="006F3387" w:rsidRPr="00086D17" w:rsidRDefault="006F3387" w:rsidP="006F3387">
      <w:pPr>
        <w:pStyle w:val="a4"/>
        <w:widowControl w:val="0"/>
        <w:tabs>
          <w:tab w:val="left" w:pos="851"/>
        </w:tabs>
        <w:autoSpaceDE w:val="0"/>
        <w:autoSpaceDN w:val="0"/>
        <w:adjustRightInd w:val="0"/>
        <w:spacing w:after="0" w:line="240" w:lineRule="auto"/>
        <w:ind w:left="0"/>
        <w:contextualSpacing w:val="0"/>
        <w:rPr>
          <w:rFonts w:ascii="Times New Roman" w:hAnsi="Times New Roman"/>
          <w:color w:val="C00000"/>
          <w:sz w:val="24"/>
          <w:szCs w:val="24"/>
          <w:lang w:val="uk-UA" w:eastAsia="ru-RU"/>
        </w:rPr>
      </w:pPr>
      <w:r w:rsidRPr="005865C4">
        <w:rPr>
          <w:rFonts w:ascii="Times New Roman" w:hAnsi="Times New Roman"/>
          <w:b/>
          <w:sz w:val="24"/>
          <w:szCs w:val="24"/>
          <w:lang w:val="uk-UA"/>
        </w:rPr>
        <w:t>Оплата</w:t>
      </w:r>
      <w:r w:rsidRPr="00117487">
        <w:rPr>
          <w:rFonts w:ascii="Times New Roman" w:hAnsi="Times New Roman"/>
          <w:sz w:val="24"/>
          <w:szCs w:val="24"/>
          <w:lang w:val="uk-UA"/>
        </w:rPr>
        <w:t xml:space="preserve"> </w:t>
      </w:r>
      <w:r w:rsidR="00E640DF">
        <w:rPr>
          <w:rFonts w:ascii="Times New Roman" w:hAnsi="Times New Roman"/>
          <w:sz w:val="24"/>
          <w:szCs w:val="24"/>
          <w:lang w:val="uk-UA"/>
        </w:rPr>
        <w:t>п</w:t>
      </w:r>
      <w:r w:rsidR="00E640DF" w:rsidRPr="00E640DF">
        <w:rPr>
          <w:rFonts w:ascii="Times New Roman" w:hAnsi="Times New Roman"/>
          <w:sz w:val="24"/>
          <w:szCs w:val="24"/>
          <w:lang w:val="uk-UA"/>
        </w:rPr>
        <w:t xml:space="preserve">ослуги проводиться в грошовій одиниці України в безготівковому порядку до 20 числа кожного місяця наступного за звітним періодом в якому надавалась </w:t>
      </w:r>
      <w:r w:rsidR="00E640DF">
        <w:rPr>
          <w:rFonts w:ascii="Times New Roman" w:hAnsi="Times New Roman"/>
          <w:sz w:val="24"/>
          <w:szCs w:val="24"/>
          <w:lang w:val="uk-UA"/>
        </w:rPr>
        <w:t>п</w:t>
      </w:r>
      <w:r w:rsidR="00E640DF" w:rsidRPr="00E640DF">
        <w:rPr>
          <w:rFonts w:ascii="Times New Roman" w:hAnsi="Times New Roman"/>
          <w:sz w:val="24"/>
          <w:szCs w:val="24"/>
          <w:lang w:val="uk-UA"/>
        </w:rPr>
        <w:t xml:space="preserve">ослуга на підставі рахунків, наданих </w:t>
      </w:r>
      <w:r w:rsidR="00E640DF">
        <w:rPr>
          <w:rFonts w:ascii="Times New Roman" w:hAnsi="Times New Roman"/>
          <w:sz w:val="24"/>
          <w:szCs w:val="24"/>
          <w:lang w:val="uk-UA"/>
        </w:rPr>
        <w:t>о</w:t>
      </w:r>
      <w:r w:rsidR="00E640DF" w:rsidRPr="00E640DF">
        <w:rPr>
          <w:rFonts w:ascii="Times New Roman" w:hAnsi="Times New Roman"/>
          <w:sz w:val="24"/>
          <w:szCs w:val="24"/>
          <w:lang w:val="uk-UA"/>
        </w:rPr>
        <w:t>ператором.</w:t>
      </w:r>
      <w:bookmarkStart w:id="0" w:name="_GoBack"/>
      <w:bookmarkEnd w:id="0"/>
    </w:p>
    <w:p w:rsidR="006F3387" w:rsidRDefault="006F3387" w:rsidP="006F3387">
      <w:pPr>
        <w:spacing w:after="0"/>
        <w:rPr>
          <w:rStyle w:val="a5"/>
          <w:rFonts w:ascii="Times New Roman" w:hAnsi="Times New Roman" w:cs="Times New Roman"/>
          <w:b w:val="0"/>
          <w:sz w:val="24"/>
          <w:szCs w:val="24"/>
          <w:lang w:val="uk-UA"/>
        </w:rPr>
      </w:pPr>
      <w:r w:rsidRPr="005865C4">
        <w:rPr>
          <w:rFonts w:ascii="Times New Roman" w:hAnsi="Times New Roman" w:cs="Times New Roman"/>
          <w:b/>
          <w:sz w:val="24"/>
          <w:szCs w:val="24"/>
          <w:lang w:val="uk-UA"/>
        </w:rPr>
        <w:t>Період уточнення</w:t>
      </w:r>
      <w:r w:rsidRPr="00117487">
        <w:rPr>
          <w:rFonts w:ascii="Times New Roman" w:hAnsi="Times New Roman" w:cs="Times New Roman"/>
          <w:sz w:val="24"/>
          <w:szCs w:val="24"/>
          <w:lang w:val="uk-UA"/>
        </w:rPr>
        <w:t xml:space="preserve"> інформації є період з дати та часу оприлюднення оголошення по </w:t>
      </w:r>
      <w:r>
        <w:rPr>
          <w:rFonts w:ascii="Times New Roman" w:hAnsi="Times New Roman" w:cs="Times New Roman"/>
          <w:sz w:val="24"/>
          <w:szCs w:val="24"/>
          <w:lang w:val="uk-UA"/>
        </w:rPr>
        <w:t xml:space="preserve">дату та час </w:t>
      </w:r>
      <w:r w:rsidRPr="00117487">
        <w:rPr>
          <w:rFonts w:ascii="Times New Roman" w:hAnsi="Times New Roman" w:cs="Times New Roman"/>
          <w:sz w:val="24"/>
          <w:szCs w:val="24"/>
          <w:lang w:val="uk-UA"/>
        </w:rPr>
        <w:t>кінцев</w:t>
      </w:r>
      <w:r>
        <w:rPr>
          <w:rFonts w:ascii="Times New Roman" w:hAnsi="Times New Roman" w:cs="Times New Roman"/>
          <w:sz w:val="24"/>
          <w:szCs w:val="24"/>
          <w:lang w:val="uk-UA"/>
        </w:rPr>
        <w:t xml:space="preserve">ого </w:t>
      </w:r>
      <w:r w:rsidRPr="00117487">
        <w:rPr>
          <w:rFonts w:ascii="Times New Roman" w:hAnsi="Times New Roman" w:cs="Times New Roman"/>
          <w:sz w:val="24"/>
          <w:szCs w:val="24"/>
          <w:lang w:val="uk-UA"/>
        </w:rPr>
        <w:t xml:space="preserve"> строк</w:t>
      </w:r>
      <w:r>
        <w:rPr>
          <w:rFonts w:ascii="Times New Roman" w:hAnsi="Times New Roman" w:cs="Times New Roman"/>
          <w:sz w:val="24"/>
          <w:szCs w:val="24"/>
          <w:lang w:val="uk-UA"/>
        </w:rPr>
        <w:t>у</w:t>
      </w:r>
      <w:r w:rsidRPr="00117487">
        <w:rPr>
          <w:rFonts w:ascii="Times New Roman" w:hAnsi="Times New Roman" w:cs="Times New Roman"/>
          <w:sz w:val="24"/>
          <w:szCs w:val="24"/>
          <w:lang w:val="uk-UA"/>
        </w:rPr>
        <w:t xml:space="preserve"> </w:t>
      </w:r>
      <w:r w:rsidRPr="00117487">
        <w:rPr>
          <w:rStyle w:val="a5"/>
          <w:rFonts w:ascii="Times New Roman" w:hAnsi="Times New Roman" w:cs="Times New Roman"/>
          <w:b w:val="0"/>
          <w:sz w:val="24"/>
          <w:szCs w:val="24"/>
          <w:lang w:val="uk-UA"/>
        </w:rPr>
        <w:t>звернення за роз’ясненнями</w:t>
      </w:r>
      <w:r>
        <w:rPr>
          <w:rStyle w:val="a5"/>
          <w:rFonts w:ascii="Times New Roman" w:hAnsi="Times New Roman" w:cs="Times New Roman"/>
          <w:b w:val="0"/>
          <w:sz w:val="24"/>
          <w:szCs w:val="24"/>
          <w:lang w:val="uk-UA"/>
        </w:rPr>
        <w:t>.</w:t>
      </w:r>
    </w:p>
    <w:p w:rsidR="006F3387"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Період подання пропозицій</w:t>
      </w:r>
      <w:r>
        <w:rPr>
          <w:rStyle w:val="a5"/>
          <w:rFonts w:ascii="Times New Roman" w:hAnsi="Times New Roman" w:cs="Times New Roman"/>
          <w:b w:val="0"/>
          <w:sz w:val="24"/>
          <w:szCs w:val="24"/>
          <w:lang w:val="uk-UA"/>
        </w:rPr>
        <w:t xml:space="preserve"> є період з дати та часу кінцевого строку звернення за роз’ясненнями по дату та час кінцевого строку подання пропозицій. </w:t>
      </w:r>
    </w:p>
    <w:p w:rsidR="00C25E5E"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Критерій оцінки пропозицій</w:t>
      </w:r>
      <w:r>
        <w:rPr>
          <w:rStyle w:val="a5"/>
          <w:rFonts w:ascii="Times New Roman" w:hAnsi="Times New Roman" w:cs="Times New Roman"/>
          <w:b w:val="0"/>
          <w:sz w:val="24"/>
          <w:szCs w:val="24"/>
          <w:lang w:val="uk-UA"/>
        </w:rPr>
        <w:t xml:space="preserve"> – ціна</w:t>
      </w:r>
      <w:r w:rsidR="00C25E5E">
        <w:rPr>
          <w:rStyle w:val="a5"/>
          <w:rFonts w:ascii="Times New Roman" w:hAnsi="Times New Roman" w:cs="Times New Roman"/>
          <w:b w:val="0"/>
          <w:sz w:val="24"/>
          <w:szCs w:val="24"/>
          <w:lang w:val="uk-UA"/>
        </w:rPr>
        <w:t xml:space="preserve"> 100%</w:t>
      </w:r>
      <w:r>
        <w:rPr>
          <w:rStyle w:val="a5"/>
          <w:rFonts w:ascii="Times New Roman" w:hAnsi="Times New Roman" w:cs="Times New Roman"/>
          <w:b w:val="0"/>
          <w:sz w:val="24"/>
          <w:szCs w:val="24"/>
          <w:lang w:val="uk-UA"/>
        </w:rPr>
        <w:t xml:space="preserve"> </w:t>
      </w:r>
    </w:p>
    <w:p w:rsidR="006F3387" w:rsidRPr="005865C4"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пропозицій учасників</w:t>
      </w:r>
      <w:r w:rsidRPr="005865C4">
        <w:rPr>
          <w:rFonts w:ascii="Times New Roman" w:hAnsi="Times New Roman" w:cs="Times New Roman"/>
          <w:sz w:val="24"/>
          <w:lang w:val="uk-UA"/>
        </w:rPr>
        <w:t xml:space="preserve"> не вимагаються.</w:t>
      </w:r>
    </w:p>
    <w:p w:rsidR="006F3387"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виконання договору про закупівлю</w:t>
      </w:r>
      <w:r w:rsidRPr="005865C4">
        <w:rPr>
          <w:rFonts w:ascii="Times New Roman" w:hAnsi="Times New Roman" w:cs="Times New Roman"/>
          <w:sz w:val="24"/>
          <w:lang w:val="uk-UA"/>
        </w:rPr>
        <w:t xml:space="preserve"> не вимагаються.</w:t>
      </w:r>
    </w:p>
    <w:p w:rsidR="00761DAC" w:rsidRDefault="00761DAC" w:rsidP="00761DAC">
      <w:pPr>
        <w:pStyle w:val="a4"/>
        <w:spacing w:after="0" w:line="240" w:lineRule="auto"/>
        <w:ind w:left="0"/>
        <w:contextualSpacing w:val="0"/>
        <w:rPr>
          <w:rFonts w:ascii="Times New Roman" w:hAnsi="Times New Roman"/>
          <w:b/>
          <w:iCs/>
          <w:sz w:val="24"/>
          <w:u w:val="single"/>
          <w:lang w:val="uk-UA" w:eastAsia="uk-UA"/>
        </w:rPr>
      </w:pPr>
      <w:r w:rsidRPr="00507BEF">
        <w:rPr>
          <w:rFonts w:ascii="Times New Roman" w:hAnsi="Times New Roman"/>
          <w:iCs/>
          <w:sz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w:t>
      </w:r>
      <w:r w:rsidRPr="00507BEF">
        <w:rPr>
          <w:rFonts w:ascii="Times New Roman" w:hAnsi="Times New Roman"/>
          <w:b/>
          <w:iCs/>
          <w:sz w:val="24"/>
          <w:u w:val="single"/>
          <w:lang w:val="uk-UA" w:eastAsia="uk-UA"/>
        </w:rPr>
        <w:t>застосовується вираз  «або еквівалент»</w:t>
      </w:r>
    </w:p>
    <w:p w:rsidR="00EC0F92" w:rsidRPr="00322A7D" w:rsidRDefault="00EC0F92" w:rsidP="00761DAC">
      <w:pPr>
        <w:pStyle w:val="a4"/>
        <w:spacing w:after="0" w:line="240" w:lineRule="auto"/>
        <w:ind w:left="0"/>
        <w:contextualSpacing w:val="0"/>
        <w:rPr>
          <w:rFonts w:ascii="Times New Roman" w:hAnsi="Times New Roman"/>
          <w:iCs/>
          <w:sz w:val="24"/>
          <w:lang w:val="uk-UA" w:eastAsia="uk-UA"/>
        </w:rPr>
      </w:pPr>
      <w:r w:rsidRPr="00322A7D">
        <w:rPr>
          <w:rFonts w:ascii="Times New Roman" w:hAnsi="Times New Roman"/>
          <w:iCs/>
          <w:sz w:val="24"/>
          <w:lang w:val="uk-UA" w:eastAsia="uk-UA"/>
        </w:rPr>
        <w:t>Витрати, пов’язані із поштовими послугами, несе учасник.</w:t>
      </w:r>
    </w:p>
    <w:p w:rsidR="00753253" w:rsidRPr="00322A7D" w:rsidRDefault="00753253" w:rsidP="00761DAC">
      <w:pPr>
        <w:pStyle w:val="a4"/>
        <w:spacing w:after="0" w:line="240" w:lineRule="auto"/>
        <w:ind w:left="0"/>
        <w:contextualSpacing w:val="0"/>
        <w:rPr>
          <w:rFonts w:ascii="Times New Roman" w:hAnsi="Times New Roman"/>
          <w:sz w:val="24"/>
          <w:szCs w:val="24"/>
          <w:lang w:val="uk-UA"/>
        </w:rPr>
      </w:pPr>
      <w:r w:rsidRPr="00322A7D">
        <w:rPr>
          <w:rFonts w:ascii="Times New Roman" w:hAnsi="Times New Roman"/>
          <w:sz w:val="24"/>
          <w:szCs w:val="24"/>
          <w:lang w:val="uk-UA"/>
        </w:rPr>
        <w:t xml:space="preserve">Документи надаються згідно переліку та порядку зазначеному у документах закупівлі </w:t>
      </w:r>
      <w:r w:rsidRPr="00322A7D">
        <w:rPr>
          <w:rFonts w:ascii="Times New Roman" w:hAnsi="Times New Roman"/>
          <w:i/>
          <w:sz w:val="24"/>
          <w:szCs w:val="24"/>
          <w:lang w:val="uk-UA"/>
        </w:rPr>
        <w:t>(з відповідною нумерацією та назвою документа який вимагається)</w:t>
      </w:r>
    </w:p>
    <w:p w:rsidR="006F3387" w:rsidRPr="005C2805" w:rsidRDefault="006F3387" w:rsidP="006F3387">
      <w:pPr>
        <w:spacing w:after="0"/>
        <w:ind w:firstLine="284"/>
        <w:rPr>
          <w:rFonts w:ascii="Times New Roman" w:hAnsi="Times New Roman" w:cs="Times New Roman"/>
          <w:sz w:val="24"/>
          <w:lang w:val="uk-UA"/>
        </w:rPr>
      </w:pPr>
    </w:p>
    <w:p w:rsidR="006F3387" w:rsidRDefault="006F3387" w:rsidP="006F3387">
      <w:pPr>
        <w:spacing w:after="0"/>
        <w:jc w:val="center"/>
        <w:rPr>
          <w:rFonts w:ascii="Times New Roman" w:hAnsi="Times New Roman" w:cs="Times New Roman"/>
          <w:sz w:val="24"/>
          <w:lang w:val="uk-UA"/>
        </w:rPr>
      </w:pPr>
      <w:r w:rsidRPr="005C2805">
        <w:rPr>
          <w:rFonts w:ascii="Times New Roman" w:hAnsi="Times New Roman" w:cs="Times New Roman"/>
          <w:sz w:val="24"/>
          <w:lang w:val="uk-UA"/>
        </w:rPr>
        <w:t>ІНФОРМАЦІЯ ПРО ТЕХНІЧНІ, ЯКІСНІ ТА ІНШІ ХАРАКТЕРИСТИКИ ПРЕДМЕТА ЗАКУПІВЛІ:</w:t>
      </w:r>
    </w:p>
    <w:p w:rsidR="00EE40DD" w:rsidRPr="00EE40DD" w:rsidRDefault="00EE40DD" w:rsidP="00EE40DD">
      <w:pPr>
        <w:spacing w:after="0" w:line="240" w:lineRule="auto"/>
        <w:jc w:val="center"/>
        <w:rPr>
          <w:rFonts w:ascii="Times New Roman" w:eastAsia="Times New Roman" w:hAnsi="Times New Roman" w:cs="Times New Roman"/>
          <w:b/>
          <w:bCs/>
          <w:sz w:val="28"/>
          <w:szCs w:val="28"/>
          <w:lang w:eastAsia="ru-RU"/>
        </w:rPr>
      </w:pPr>
    </w:p>
    <w:p w:rsidR="00EE40DD" w:rsidRPr="00EE40DD" w:rsidRDefault="00EE40DD" w:rsidP="00EE40DD">
      <w:pPr>
        <w:spacing w:after="0" w:line="240" w:lineRule="auto"/>
        <w:ind w:right="-185"/>
        <w:jc w:val="both"/>
        <w:rPr>
          <w:rFonts w:ascii="Times New Roman" w:eastAsia="Times New Roman" w:hAnsi="Times New Roman" w:cs="Times New Roman"/>
          <w:b/>
          <w:bCs/>
          <w:sz w:val="24"/>
          <w:szCs w:val="24"/>
          <w:lang w:val="uk-UA" w:eastAsia="ru-RU"/>
        </w:rPr>
      </w:pPr>
      <w:r w:rsidRPr="00EE40DD">
        <w:rPr>
          <w:rFonts w:ascii="Times New Roman" w:eastAsia="Times New Roman" w:hAnsi="Times New Roman" w:cs="Times New Roman"/>
          <w:b/>
          <w:bCs/>
          <w:sz w:val="24"/>
          <w:szCs w:val="24"/>
          <w:lang w:val="uk-UA" w:eastAsia="ru-RU"/>
        </w:rPr>
        <w:t xml:space="preserve">Загальні вимоги до предмета закупівлі: </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color w:val="000000"/>
          <w:sz w:val="24"/>
          <w:szCs w:val="24"/>
          <w:lang w:val="uk-UA" w:eastAsia="ru-RU"/>
        </w:rPr>
      </w:pPr>
      <w:r w:rsidRPr="00EE40DD">
        <w:rPr>
          <w:rFonts w:ascii="Times New Roman" w:eastAsia="Times New Roman" w:hAnsi="Times New Roman" w:cs="Times New Roman"/>
          <w:color w:val="000000"/>
          <w:sz w:val="24"/>
          <w:szCs w:val="24"/>
          <w:shd w:val="clear" w:color="auto" w:fill="FFFFFF"/>
          <w:lang w:val="uk-UA" w:eastAsia="ru-RU"/>
        </w:rPr>
        <w:t xml:space="preserve">Послуга з доступу до мережі Інтернет - забезпечення можливості з’єднання кінцевого обладнання споживача з Інтернетом (згідно Постанови КМУ №295 від 11.04.2012 року). </w:t>
      </w:r>
      <w:r w:rsidRPr="00EE40DD">
        <w:rPr>
          <w:rFonts w:ascii="Times New Roman" w:eastAsia="Times New Roman" w:hAnsi="Times New Roman" w:cs="Times New Roman"/>
          <w:sz w:val="24"/>
          <w:szCs w:val="24"/>
          <w:lang w:val="uk-UA" w:eastAsia="ru-RU"/>
        </w:rPr>
        <w:t>Організація підключення до мережі Інтернет повинна здійснюватись за допомогою ВОЛЗ (волоконно-оптичної лінії зв'язку).</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color w:val="000000"/>
          <w:sz w:val="24"/>
          <w:szCs w:val="24"/>
          <w:lang w:val="uk-UA" w:eastAsia="ru-RU"/>
        </w:rPr>
      </w:pPr>
      <w:r w:rsidRPr="00EE40DD">
        <w:rPr>
          <w:rFonts w:ascii="Times New Roman" w:eastAsia="Times New Roman" w:hAnsi="Times New Roman" w:cs="Times New Roman"/>
          <w:sz w:val="24"/>
          <w:szCs w:val="24"/>
          <w:lang w:val="uk-UA" w:eastAsia="ru-RU"/>
        </w:rPr>
        <w:t>Провайдер забезпечує підключення послуги з доступу до мережі Інтернет та побудову локальної мережі за зазначеною адресою за власний рахунок.</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color w:val="000000"/>
          <w:sz w:val="24"/>
          <w:szCs w:val="24"/>
          <w:lang w:val="uk-UA" w:eastAsia="ru-RU"/>
        </w:rPr>
      </w:pPr>
      <w:r w:rsidRPr="00EE40DD">
        <w:rPr>
          <w:rFonts w:ascii="Times New Roman" w:eastAsia="Times New Roman" w:hAnsi="Times New Roman" w:cs="Times New Roman"/>
          <w:sz w:val="24"/>
          <w:szCs w:val="24"/>
          <w:lang w:val="uk-UA" w:eastAsia="ru-RU"/>
        </w:rPr>
        <w:t>Пропускна здатність каналу має складати не менше 99,5%.</w:t>
      </w:r>
    </w:p>
    <w:p w:rsidR="00EE40DD" w:rsidRPr="00EE40DD" w:rsidRDefault="00EE40DD" w:rsidP="00EE40DD">
      <w:pPr>
        <w:spacing w:after="0" w:line="240" w:lineRule="auto"/>
        <w:ind w:left="360"/>
        <w:rPr>
          <w:rFonts w:ascii="Times New Roman" w:eastAsia="Times New Roman" w:hAnsi="Times New Roman" w:cs="Times New Roman"/>
          <w:b/>
          <w:bCs/>
          <w:i/>
          <w:iCs/>
          <w:color w:val="000000"/>
          <w:sz w:val="24"/>
          <w:szCs w:val="24"/>
          <w:lang w:val="uk-UA" w:eastAsia="ru-RU"/>
        </w:rPr>
      </w:pPr>
      <w:r w:rsidRPr="00EE40DD">
        <w:rPr>
          <w:rFonts w:ascii="Times New Roman" w:eastAsia="Times New Roman" w:hAnsi="Times New Roman" w:cs="Times New Roman"/>
          <w:sz w:val="24"/>
          <w:szCs w:val="24"/>
          <w:lang w:val="uk-UA" w:eastAsia="ru-RU"/>
        </w:rPr>
        <w:t xml:space="preserve">Швидкість доступу до мережі Інтернет складає не менше 50 </w:t>
      </w:r>
      <w:proofErr w:type="spellStart"/>
      <w:r w:rsidRPr="00EE40DD">
        <w:rPr>
          <w:rFonts w:ascii="Times New Roman" w:eastAsia="Times New Roman" w:hAnsi="Times New Roman" w:cs="Times New Roman"/>
          <w:sz w:val="24"/>
          <w:szCs w:val="24"/>
          <w:lang w:val="uk-UA" w:eastAsia="ru-RU"/>
        </w:rPr>
        <w:t>Мбіт</w:t>
      </w:r>
      <w:proofErr w:type="spellEnd"/>
      <w:r w:rsidRPr="00EE40DD">
        <w:rPr>
          <w:rFonts w:ascii="Times New Roman" w:eastAsia="Times New Roman" w:hAnsi="Times New Roman" w:cs="Times New Roman"/>
          <w:sz w:val="24"/>
          <w:szCs w:val="24"/>
          <w:lang w:val="uk-UA" w:eastAsia="ru-RU"/>
        </w:rPr>
        <w:t xml:space="preserve">/с та статична  IP адреса за місцем розташування за адресою:                                                                                                        </w:t>
      </w:r>
      <w:r w:rsidRPr="00EE40DD">
        <w:rPr>
          <w:rFonts w:ascii="Times New Roman" w:eastAsia="Times New Roman" w:hAnsi="Times New Roman" w:cs="Times New Roman"/>
          <w:b/>
          <w:i/>
          <w:sz w:val="24"/>
          <w:szCs w:val="24"/>
          <w:lang w:val="uk-UA" w:eastAsia="ru-RU"/>
        </w:rPr>
        <w:t>КПТМ «</w:t>
      </w:r>
      <w:proofErr w:type="spellStart"/>
      <w:r w:rsidRPr="00EE40DD">
        <w:rPr>
          <w:rFonts w:ascii="Times New Roman" w:eastAsia="Times New Roman" w:hAnsi="Times New Roman" w:cs="Times New Roman"/>
          <w:b/>
          <w:i/>
          <w:sz w:val="24"/>
          <w:szCs w:val="24"/>
          <w:lang w:val="uk-UA" w:eastAsia="ru-RU"/>
        </w:rPr>
        <w:t>Криворіжтепломережа</w:t>
      </w:r>
      <w:proofErr w:type="spellEnd"/>
      <w:r w:rsidRPr="00EE40DD">
        <w:rPr>
          <w:rFonts w:ascii="Times New Roman" w:eastAsia="Times New Roman" w:hAnsi="Times New Roman" w:cs="Times New Roman"/>
          <w:b/>
          <w:i/>
          <w:sz w:val="24"/>
          <w:szCs w:val="24"/>
          <w:lang w:val="uk-UA" w:eastAsia="ru-RU"/>
        </w:rPr>
        <w:t xml:space="preserve">» м. Кривий Ріг, </w:t>
      </w:r>
      <w:r w:rsidRPr="00EE40DD">
        <w:rPr>
          <w:rFonts w:ascii="Times New Roman" w:eastAsia="Times New Roman" w:hAnsi="Times New Roman" w:cs="Times New Roman"/>
          <w:b/>
          <w:bCs/>
          <w:i/>
          <w:iCs/>
          <w:color w:val="000000"/>
          <w:sz w:val="24"/>
          <w:szCs w:val="24"/>
          <w:lang w:val="uk-UA" w:eastAsia="ru-RU"/>
        </w:rPr>
        <w:t>вул. Рудна,53.</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sz w:val="24"/>
          <w:szCs w:val="24"/>
          <w:lang w:val="uk-UA" w:eastAsia="ru-RU"/>
        </w:rPr>
      </w:pPr>
      <w:r w:rsidRPr="00EE40DD">
        <w:rPr>
          <w:rFonts w:ascii="Times New Roman" w:eastAsia="Times New Roman" w:hAnsi="Times New Roman" w:cs="Times New Roman"/>
          <w:sz w:val="24"/>
          <w:szCs w:val="24"/>
          <w:lang w:val="uk-UA" w:eastAsia="ru-RU"/>
        </w:rPr>
        <w:t>Провайдер повинен гарантувати надання доступу до мережі Інтернет відповідно до умов договору з 01.05.2024 року, що може вкладатись із учасником переможцем за результатом закупівлі, про беззаперечне надання прав та повноважень Замовнику щодо зміни надавача послуг доступу та підключенню до мережі Інтернет.</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sz w:val="24"/>
          <w:szCs w:val="24"/>
          <w:lang w:val="uk-UA" w:eastAsia="ru-RU"/>
        </w:rPr>
      </w:pPr>
      <w:r w:rsidRPr="00EE40DD">
        <w:rPr>
          <w:rFonts w:ascii="Times New Roman" w:eastAsia="Times New Roman" w:hAnsi="Times New Roman" w:cs="Times New Roman"/>
          <w:sz w:val="24"/>
          <w:szCs w:val="24"/>
          <w:lang w:val="uk-UA" w:eastAsia="ru-RU"/>
        </w:rPr>
        <w:t>Надання послуг та підтримки - 24 години на добу, 7 днів на тиждень, за винятком перерв для проведення аварійних робіт і перерв, викликаних виходом з ладу обладнання, а також необхідних профілактичних і ремонтних робіт. Провайдер повинен мати в необхідній кількості, власну(і) або залучену(і) експлуатаційні та/або ремонтні бригади служби технічної підтримки або власну мобільну ремонтну бригаду для забезпечення функціонування послуг у режимі 24 години на добу, 7 днів на тиждень.</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sz w:val="24"/>
          <w:szCs w:val="24"/>
          <w:lang w:val="uk-UA" w:eastAsia="ru-RU"/>
        </w:rPr>
      </w:pPr>
      <w:r w:rsidRPr="00EE40DD">
        <w:rPr>
          <w:rFonts w:ascii="Times New Roman" w:eastAsia="Times New Roman" w:hAnsi="Times New Roman" w:cs="Times New Roman"/>
          <w:sz w:val="24"/>
          <w:szCs w:val="24"/>
          <w:lang w:val="uk-UA" w:eastAsia="ru-RU"/>
        </w:rPr>
        <w:t xml:space="preserve">Максимальний термін усунення аварійної недоступності послуг не повинен перевищувати: 2 години - логічний рівень, 24 години - фізичний рівень. Строк надання послуг не повинен перевищувати 10 днів з моменту укладення договору та направлення відповідної заявки від </w:t>
      </w:r>
      <w:r w:rsidRPr="00EE40DD">
        <w:rPr>
          <w:rFonts w:ascii="Times New Roman" w:eastAsia="Times New Roman" w:hAnsi="Times New Roman" w:cs="Times New Roman"/>
          <w:sz w:val="24"/>
          <w:szCs w:val="24"/>
          <w:lang w:val="uk-UA" w:eastAsia="ru-RU"/>
        </w:rPr>
        <w:lastRenderedPageBreak/>
        <w:t>замовника. Учасник у пропозиції зобов’язаний гарантувати (надавши гарантійний лист за підписом уповноваженої особи учасника) щодо виконання повного обсягу послуги, що визначена технічними вимогами замовника та умовами тендерної документації із зазначенням відповідної кількості днів.</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color w:val="000000"/>
          <w:sz w:val="24"/>
          <w:szCs w:val="24"/>
          <w:lang w:val="uk-UA" w:eastAsia="ru-RU"/>
        </w:rPr>
      </w:pPr>
      <w:r w:rsidRPr="00EE40DD">
        <w:rPr>
          <w:rFonts w:ascii="Times New Roman" w:eastAsia="Times New Roman" w:hAnsi="Times New Roman" w:cs="Times New Roman"/>
          <w:sz w:val="24"/>
          <w:szCs w:val="24"/>
          <w:lang w:val="uk-UA" w:eastAsia="ru-RU"/>
        </w:rPr>
        <w:t>Постачальник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послугами;</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color w:val="000000"/>
          <w:sz w:val="24"/>
          <w:szCs w:val="24"/>
          <w:lang w:val="uk-UA" w:eastAsia="ru-RU"/>
        </w:rPr>
      </w:pPr>
      <w:r w:rsidRPr="00EE40DD">
        <w:rPr>
          <w:rFonts w:ascii="Times New Roman" w:eastAsia="Times New Roman" w:hAnsi="Times New Roman" w:cs="Times New Roman"/>
          <w:sz w:val="24"/>
          <w:szCs w:val="24"/>
          <w:lang w:val="uk-UA" w:eastAsia="ru-RU"/>
        </w:rPr>
        <w:t xml:space="preserve">Доступ до </w:t>
      </w:r>
      <w:proofErr w:type="spellStart"/>
      <w:r w:rsidRPr="00EE40DD">
        <w:rPr>
          <w:rFonts w:ascii="Times New Roman" w:eastAsia="Times New Roman" w:hAnsi="Times New Roman" w:cs="Times New Roman"/>
          <w:sz w:val="24"/>
          <w:szCs w:val="24"/>
          <w:lang w:val="uk-UA" w:eastAsia="ru-RU"/>
        </w:rPr>
        <w:t>Інтернет-ресурсів</w:t>
      </w:r>
      <w:proofErr w:type="spellEnd"/>
      <w:r w:rsidRPr="00EE40DD">
        <w:rPr>
          <w:rFonts w:ascii="Times New Roman" w:eastAsia="Times New Roman" w:hAnsi="Times New Roman" w:cs="Times New Roman"/>
          <w:sz w:val="24"/>
          <w:szCs w:val="24"/>
          <w:lang w:val="uk-UA" w:eastAsia="ru-RU"/>
        </w:rPr>
        <w:t xml:space="preserve">, заборонених на державному рівні, має бути обмежений на рівні провайдера. Список заборонених </w:t>
      </w:r>
      <w:proofErr w:type="spellStart"/>
      <w:r w:rsidRPr="00EE40DD">
        <w:rPr>
          <w:rFonts w:ascii="Times New Roman" w:eastAsia="Times New Roman" w:hAnsi="Times New Roman" w:cs="Times New Roman"/>
          <w:sz w:val="24"/>
          <w:szCs w:val="24"/>
          <w:lang w:val="uk-UA" w:eastAsia="ru-RU"/>
        </w:rPr>
        <w:t>Інтернет-ресурсів</w:t>
      </w:r>
      <w:proofErr w:type="spellEnd"/>
      <w:r w:rsidRPr="00EE40DD">
        <w:rPr>
          <w:rFonts w:ascii="Times New Roman" w:eastAsia="Times New Roman" w:hAnsi="Times New Roman" w:cs="Times New Roman"/>
          <w:sz w:val="24"/>
          <w:szCs w:val="24"/>
          <w:lang w:val="uk-UA" w:eastAsia="ru-RU"/>
        </w:rPr>
        <w:t xml:space="preserve"> аналізується провайдером відповідно до чинного законодавства.</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color w:val="000000"/>
          <w:sz w:val="24"/>
          <w:szCs w:val="24"/>
          <w:lang w:val="uk-UA" w:eastAsia="ru-RU"/>
        </w:rPr>
      </w:pPr>
      <w:r w:rsidRPr="00EE40DD">
        <w:rPr>
          <w:rFonts w:ascii="Times New Roman" w:eastAsia="Times New Roman" w:hAnsi="Times New Roman" w:cs="Times New Roman"/>
          <w:color w:val="000000"/>
          <w:sz w:val="24"/>
          <w:szCs w:val="24"/>
          <w:lang w:val="uk-UA" w:eastAsia="ru-RU"/>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sz w:val="24"/>
          <w:szCs w:val="24"/>
          <w:lang w:val="uk-UA" w:eastAsia="ru-RU"/>
        </w:rPr>
      </w:pPr>
      <w:r w:rsidRPr="00EE40DD">
        <w:rPr>
          <w:rFonts w:ascii="Times New Roman" w:eastAsia="Times New Roman" w:hAnsi="Times New Roman" w:cs="Times New Roman"/>
          <w:sz w:val="24"/>
          <w:szCs w:val="24"/>
          <w:lang w:val="uk-UA" w:eastAsia="ru-RU"/>
        </w:rPr>
        <w:t xml:space="preserve">У разі виходу із ладу будь-якого обладнання, яке </w:t>
      </w:r>
      <w:r w:rsidRPr="00EE40DD">
        <w:rPr>
          <w:rFonts w:ascii="Times New Roman" w:eastAsia="Times New Roman" w:hAnsi="Times New Roman" w:cs="Times New Roman"/>
          <w:color w:val="000000"/>
          <w:sz w:val="24"/>
          <w:szCs w:val="24"/>
          <w:lang w:val="uk-UA" w:eastAsia="ru-RU"/>
        </w:rPr>
        <w:t>використовується при проведенні робіт по підключенню до Інтернету надавач послуг протягом визначеного договором гарантійного строку повинен замінити таке обладнання на нове, яке за своїми характеристиками не гірше попередньо встановленого або за умовами договору надавати обладнання в оренду. Дану гарантію учасник оформлює у вигляді листа за підписом уповноваженої особу учасника та надає разом із іншими документами тендерної пропозиції.</w:t>
      </w:r>
    </w:p>
    <w:p w:rsidR="00EE40DD" w:rsidRPr="00EE40DD" w:rsidRDefault="00EE40DD" w:rsidP="00EE40DD">
      <w:pPr>
        <w:numPr>
          <w:ilvl w:val="0"/>
          <w:numId w:val="33"/>
        </w:numPr>
        <w:spacing w:after="0" w:line="240" w:lineRule="auto"/>
        <w:jc w:val="both"/>
        <w:rPr>
          <w:rFonts w:ascii="Times New Roman" w:eastAsia="Times New Roman" w:hAnsi="Times New Roman" w:cs="Times New Roman"/>
          <w:color w:val="000000"/>
          <w:sz w:val="24"/>
          <w:szCs w:val="24"/>
          <w:lang w:val="uk-UA" w:eastAsia="ru-RU"/>
        </w:rPr>
      </w:pPr>
      <w:r w:rsidRPr="00EE40DD">
        <w:rPr>
          <w:rFonts w:ascii="Times New Roman" w:eastAsia="Times New Roman" w:hAnsi="Times New Roman" w:cs="Times New Roman"/>
          <w:sz w:val="24"/>
          <w:szCs w:val="24"/>
          <w:lang w:val="uk-UA" w:eastAsia="ru-RU"/>
        </w:rPr>
        <w:t xml:space="preserve">Учасник повинен мати необхідну кількість персоналу, що здійснює монтаж обладнання при </w:t>
      </w:r>
      <w:r w:rsidRPr="00EE40DD">
        <w:rPr>
          <w:rFonts w:ascii="Times New Roman" w:eastAsia="Times New Roman" w:hAnsi="Times New Roman" w:cs="Times New Roman"/>
          <w:color w:val="000000"/>
          <w:sz w:val="24"/>
          <w:szCs w:val="24"/>
          <w:lang w:val="uk-UA" w:eastAsia="ru-RU"/>
        </w:rPr>
        <w:t>наданні послуг по підключенню до мережі Інтернету та спеціалістів</w:t>
      </w:r>
      <w:r w:rsidRPr="00EE40DD">
        <w:rPr>
          <w:rFonts w:ascii="Times New Roman" w:eastAsia="Times New Roman" w:hAnsi="Times New Roman" w:cs="Times New Roman"/>
          <w:sz w:val="24"/>
          <w:szCs w:val="24"/>
          <w:lang w:val="uk-UA" w:eastAsia="ru-RU"/>
        </w:rPr>
        <w:t>, які здійснюють технічну або консультаційну підтримку для клієнтів для виконання взятих на себе зобов’язань щодо вчасного та якісного надання послуг, визначених даним технічним завданням.</w:t>
      </w:r>
    </w:p>
    <w:p w:rsidR="00EE40DD" w:rsidRPr="00EE40DD" w:rsidRDefault="00EE40DD" w:rsidP="00EE40DD">
      <w:pPr>
        <w:numPr>
          <w:ilvl w:val="0"/>
          <w:numId w:val="33"/>
        </w:numPr>
        <w:spacing w:after="0" w:line="240" w:lineRule="auto"/>
        <w:contextualSpacing/>
        <w:jc w:val="both"/>
        <w:rPr>
          <w:rFonts w:ascii="Times New Roman" w:eastAsia="Times New Roman" w:hAnsi="Times New Roman" w:cs="Times New Roman"/>
          <w:sz w:val="24"/>
          <w:szCs w:val="24"/>
          <w:lang w:val="uk-UA" w:eastAsia="ru-RU"/>
        </w:rPr>
      </w:pPr>
      <w:r w:rsidRPr="00EE40DD">
        <w:rPr>
          <w:rFonts w:ascii="Times New Roman" w:eastAsia="Times New Roman" w:hAnsi="Times New Roman" w:cs="Times New Roman"/>
          <w:sz w:val="24"/>
          <w:szCs w:val="24"/>
          <w:lang w:val="uk-UA" w:eastAsia="ru-RU"/>
        </w:rPr>
        <w:t>Учасник повинен надати розрахунок вартості послуг.</w:t>
      </w:r>
    </w:p>
    <w:p w:rsidR="00EE40DD" w:rsidRPr="00EE40DD" w:rsidRDefault="00EE40DD" w:rsidP="00EE40DD">
      <w:pPr>
        <w:spacing w:after="0" w:line="240" w:lineRule="auto"/>
        <w:jc w:val="both"/>
        <w:rPr>
          <w:rFonts w:ascii="Times New Roman" w:eastAsia="Times New Roman" w:hAnsi="Times New Roman" w:cs="Times New Roman"/>
          <w:sz w:val="24"/>
          <w:szCs w:val="24"/>
          <w:lang w:val="uk-UA" w:eastAsia="ru-RU"/>
        </w:rPr>
      </w:pPr>
      <w:r w:rsidRPr="00EE40DD">
        <w:rPr>
          <w:rFonts w:ascii="Times New Roman" w:eastAsia="Times New Roman" w:hAnsi="Times New Roman" w:cs="Times New Roman"/>
          <w:sz w:val="24"/>
          <w:szCs w:val="24"/>
          <w:lang w:val="uk-UA" w:eastAsia="ru-RU"/>
        </w:rPr>
        <w:t>13. Учасник повинен надати наступні документи:</w:t>
      </w:r>
    </w:p>
    <w:p w:rsidR="00EE40DD" w:rsidRPr="00EE40DD" w:rsidRDefault="00EE40DD" w:rsidP="00EE40DD">
      <w:pPr>
        <w:spacing w:after="0" w:line="240" w:lineRule="auto"/>
        <w:ind w:firstLine="426"/>
        <w:jc w:val="both"/>
        <w:rPr>
          <w:rFonts w:ascii="Times New Roman" w:eastAsia="Times New Roman" w:hAnsi="Times New Roman" w:cs="Times New Roman"/>
          <w:sz w:val="24"/>
          <w:szCs w:val="24"/>
          <w:lang w:val="uk-UA" w:eastAsia="ru-RU"/>
        </w:rPr>
      </w:pPr>
      <w:r w:rsidRPr="00EE40DD">
        <w:rPr>
          <w:rFonts w:ascii="Times New Roman" w:eastAsia="Times New Roman" w:hAnsi="Times New Roman" w:cs="Times New Roman"/>
          <w:sz w:val="24"/>
          <w:szCs w:val="24"/>
          <w:lang w:val="uk-UA" w:eastAsia="ru-RU"/>
        </w:rPr>
        <w:t xml:space="preserve"> - витяг з реєстру постачальників електронних комунікаційних мереж та послуг;</w:t>
      </w:r>
    </w:p>
    <w:p w:rsidR="00EE40DD" w:rsidRPr="00EE40DD" w:rsidRDefault="00EE40DD" w:rsidP="00EE40DD">
      <w:pPr>
        <w:spacing w:after="0" w:line="240" w:lineRule="auto"/>
        <w:ind w:firstLine="426"/>
        <w:jc w:val="both"/>
        <w:rPr>
          <w:rFonts w:ascii="Times New Roman" w:eastAsia="Times New Roman" w:hAnsi="Times New Roman" w:cs="Times New Roman"/>
          <w:sz w:val="24"/>
          <w:szCs w:val="24"/>
          <w:lang w:val="uk-UA" w:eastAsia="ru-RU"/>
        </w:rPr>
      </w:pPr>
      <w:r w:rsidRPr="00EE40DD">
        <w:rPr>
          <w:rFonts w:ascii="Times New Roman" w:eastAsia="Times New Roman" w:hAnsi="Times New Roman" w:cs="Times New Roman"/>
          <w:sz w:val="24"/>
          <w:szCs w:val="24"/>
          <w:lang w:val="uk-UA" w:eastAsia="ru-RU"/>
        </w:rPr>
        <w:t xml:space="preserve"> - свідоцтво про державну реєстрацію;</w:t>
      </w:r>
    </w:p>
    <w:p w:rsidR="00EE40DD" w:rsidRPr="00EE40DD" w:rsidRDefault="00EE40DD" w:rsidP="00EE40DD">
      <w:pPr>
        <w:spacing w:after="0" w:line="240" w:lineRule="auto"/>
        <w:ind w:firstLine="426"/>
        <w:jc w:val="both"/>
        <w:rPr>
          <w:rFonts w:ascii="Times New Roman" w:eastAsia="Times New Roman" w:hAnsi="Times New Roman" w:cs="Times New Roman"/>
          <w:sz w:val="24"/>
          <w:szCs w:val="24"/>
          <w:lang w:val="uk-UA" w:eastAsia="ru-RU"/>
        </w:rPr>
      </w:pPr>
      <w:r w:rsidRPr="00EE40DD">
        <w:rPr>
          <w:rFonts w:ascii="Times New Roman" w:eastAsia="Times New Roman" w:hAnsi="Times New Roman" w:cs="Times New Roman"/>
          <w:sz w:val="24"/>
          <w:szCs w:val="24"/>
          <w:lang w:val="uk-UA" w:eastAsia="ru-RU"/>
        </w:rPr>
        <w:t xml:space="preserve"> - витяг з Єдиного державного реєстру юридичних та фізичних осіб.</w:t>
      </w:r>
    </w:p>
    <w:p w:rsidR="00EE40DD" w:rsidRDefault="00EE40DD" w:rsidP="006F3387">
      <w:pPr>
        <w:spacing w:after="0"/>
        <w:jc w:val="center"/>
        <w:rPr>
          <w:rFonts w:ascii="Times New Roman" w:hAnsi="Times New Roman"/>
          <w:iCs/>
          <w:sz w:val="24"/>
          <w:lang w:val="uk-UA"/>
        </w:rPr>
      </w:pPr>
    </w:p>
    <w:p w:rsidR="006F3387" w:rsidRDefault="006F3387" w:rsidP="006F3387">
      <w:pPr>
        <w:spacing w:after="0"/>
        <w:jc w:val="center"/>
        <w:rPr>
          <w:rFonts w:ascii="Times New Roman" w:hAnsi="Times New Roman"/>
          <w:i/>
          <w:iCs/>
          <w:sz w:val="24"/>
          <w:lang w:val="uk-UA"/>
        </w:rPr>
      </w:pPr>
      <w:r w:rsidRPr="005C2805">
        <w:rPr>
          <w:rFonts w:ascii="Times New Roman" w:hAnsi="Times New Roman"/>
          <w:iCs/>
          <w:sz w:val="24"/>
          <w:lang w:val="uk-UA"/>
        </w:rPr>
        <w:t>ПЕРЕЛІК  ДОКУМЕНТІВ, ЯКІ ВИМАГАЮТЬСЯ ДЛЯ ПІДТВЕРДЖЕННЯ ВІДПОВІДНОСТІ ПРОПОЗИЦІЇ УЧАСНИКА УМОВАМ ЗАКУПІВЛ</w:t>
      </w:r>
      <w:r>
        <w:rPr>
          <w:rFonts w:ascii="Times New Roman" w:hAnsi="Times New Roman"/>
          <w:iCs/>
          <w:sz w:val="24"/>
          <w:lang w:val="uk-UA"/>
        </w:rPr>
        <w:t xml:space="preserve"> </w:t>
      </w:r>
      <w:r w:rsidRPr="00246997">
        <w:rPr>
          <w:rFonts w:ascii="Times New Roman" w:hAnsi="Times New Roman"/>
          <w:i/>
          <w:iCs/>
          <w:sz w:val="24"/>
          <w:lang w:val="uk-UA"/>
        </w:rPr>
        <w:t>(</w:t>
      </w:r>
      <w:r w:rsidR="00305830" w:rsidRPr="00246997">
        <w:rPr>
          <w:rFonts w:ascii="Times New Roman" w:hAnsi="Times New Roman"/>
          <w:i/>
          <w:iCs/>
          <w:sz w:val="24"/>
          <w:lang w:val="uk-UA"/>
        </w:rPr>
        <w:t>у період подання пропозицій</w:t>
      </w:r>
      <w:r w:rsidRPr="00246997">
        <w:rPr>
          <w:rFonts w:ascii="Times New Roman" w:hAnsi="Times New Roman"/>
          <w:i/>
          <w:iCs/>
          <w:sz w:val="24"/>
          <w:lang w:val="uk-UA"/>
        </w:rPr>
        <w:t>)</w:t>
      </w:r>
    </w:p>
    <w:p w:rsidR="0056214F" w:rsidRPr="00246997" w:rsidRDefault="0056214F" w:rsidP="0056214F">
      <w:pPr>
        <w:pStyle w:val="a4"/>
        <w:numPr>
          <w:ilvl w:val="0"/>
          <w:numId w:val="1"/>
        </w:numPr>
        <w:spacing w:after="0"/>
        <w:ind w:left="426" w:hanging="426"/>
        <w:jc w:val="both"/>
        <w:rPr>
          <w:rFonts w:ascii="Times New Roman" w:hAnsi="Times New Roman"/>
          <w:sz w:val="32"/>
          <w:szCs w:val="24"/>
          <w:lang w:val="uk-UA"/>
        </w:rPr>
      </w:pPr>
      <w:r w:rsidRPr="00011AA4">
        <w:rPr>
          <w:rFonts w:ascii="Times New Roman" w:hAnsi="Times New Roman"/>
          <w:sz w:val="24"/>
          <w:szCs w:val="24"/>
          <w:lang w:val="uk-UA"/>
        </w:rPr>
        <w:t>Документи, що підтверджують правомірність на укладання договору про закупівлю:  надається документ, підтверджуючий право підпису керівника відповідно до вимог установчих документів учасника</w:t>
      </w:r>
      <w:r>
        <w:rPr>
          <w:rFonts w:ascii="Times New Roman" w:hAnsi="Times New Roman"/>
          <w:sz w:val="24"/>
          <w:szCs w:val="24"/>
          <w:lang w:val="uk-UA"/>
        </w:rPr>
        <w:t>.</w:t>
      </w:r>
    </w:p>
    <w:p w:rsidR="0056214F" w:rsidRPr="00C94BBB" w:rsidRDefault="0056214F" w:rsidP="0056214F">
      <w:pPr>
        <w:pStyle w:val="a4"/>
        <w:numPr>
          <w:ilvl w:val="0"/>
          <w:numId w:val="1"/>
        </w:numPr>
        <w:spacing w:after="0"/>
        <w:ind w:left="426" w:hanging="426"/>
        <w:jc w:val="both"/>
        <w:rPr>
          <w:rFonts w:ascii="Times New Roman" w:hAnsi="Times New Roman"/>
          <w:sz w:val="32"/>
          <w:szCs w:val="24"/>
          <w:lang w:val="uk-UA"/>
        </w:rPr>
      </w:pPr>
      <w:r>
        <w:rPr>
          <w:rFonts w:ascii="Times New Roman" w:hAnsi="Times New Roman"/>
          <w:sz w:val="24"/>
          <w:szCs w:val="24"/>
          <w:lang w:val="uk-UA"/>
        </w:rPr>
        <w:t xml:space="preserve">Документ що підтверджує статус </w:t>
      </w:r>
      <w:r w:rsidRPr="00011AA4">
        <w:rPr>
          <w:rFonts w:ascii="Times New Roman" w:hAnsi="Times New Roman"/>
          <w:sz w:val="24"/>
          <w:szCs w:val="24"/>
          <w:lang w:val="uk-UA"/>
        </w:rPr>
        <w:t>офіційного дилера/дистриб’ютора або є представником виробника</w:t>
      </w:r>
      <w:r>
        <w:rPr>
          <w:rFonts w:ascii="Times New Roman" w:hAnsi="Times New Roman"/>
          <w:sz w:val="24"/>
          <w:szCs w:val="24"/>
          <w:lang w:val="uk-UA"/>
        </w:rPr>
        <w:t xml:space="preserve"> (</w:t>
      </w:r>
      <w:r w:rsidRPr="00246997">
        <w:rPr>
          <w:rFonts w:ascii="Times New Roman" w:hAnsi="Times New Roman"/>
          <w:i/>
          <w:sz w:val="24"/>
          <w:szCs w:val="24"/>
          <w:lang w:val="uk-UA"/>
        </w:rPr>
        <w:t xml:space="preserve">Якщо Учасник має </w:t>
      </w:r>
      <w:r>
        <w:rPr>
          <w:rFonts w:ascii="Times New Roman" w:hAnsi="Times New Roman"/>
          <w:i/>
          <w:sz w:val="24"/>
          <w:szCs w:val="24"/>
          <w:lang w:val="uk-UA"/>
        </w:rPr>
        <w:t xml:space="preserve">такий </w:t>
      </w:r>
      <w:r w:rsidRPr="00246997">
        <w:rPr>
          <w:rFonts w:ascii="Times New Roman" w:hAnsi="Times New Roman"/>
          <w:i/>
          <w:sz w:val="24"/>
          <w:szCs w:val="24"/>
          <w:lang w:val="uk-UA"/>
        </w:rPr>
        <w:t>статус</w:t>
      </w:r>
      <w:r>
        <w:rPr>
          <w:rFonts w:ascii="Times New Roman" w:hAnsi="Times New Roman"/>
          <w:sz w:val="24"/>
          <w:szCs w:val="24"/>
          <w:lang w:val="uk-UA"/>
        </w:rPr>
        <w:t>).</w:t>
      </w:r>
    </w:p>
    <w:p w:rsidR="0056214F" w:rsidRPr="00C221A0" w:rsidRDefault="0056214F" w:rsidP="0056214F">
      <w:pPr>
        <w:pStyle w:val="a4"/>
        <w:numPr>
          <w:ilvl w:val="0"/>
          <w:numId w:val="1"/>
        </w:numPr>
        <w:spacing w:after="0"/>
        <w:ind w:left="426" w:hanging="426"/>
        <w:jc w:val="both"/>
        <w:rPr>
          <w:rFonts w:ascii="Times New Roman" w:hAnsi="Times New Roman"/>
          <w:sz w:val="32"/>
          <w:szCs w:val="24"/>
          <w:lang w:val="uk-UA"/>
        </w:rPr>
      </w:pPr>
      <w:r>
        <w:rPr>
          <w:rFonts w:ascii="Times New Roman" w:hAnsi="Times New Roman"/>
          <w:sz w:val="24"/>
          <w:szCs w:val="24"/>
          <w:lang w:val="uk-UA"/>
        </w:rPr>
        <w:t>Довідка у довільній формі, яка підтверджує поставку товару/виконання робіт/ надання послуг у зазначені строки.</w:t>
      </w:r>
    </w:p>
    <w:p w:rsidR="0056214F" w:rsidRPr="00507994" w:rsidRDefault="0056214F" w:rsidP="0056214F">
      <w:pPr>
        <w:pStyle w:val="a4"/>
        <w:numPr>
          <w:ilvl w:val="0"/>
          <w:numId w:val="1"/>
        </w:numPr>
        <w:spacing w:after="0"/>
        <w:ind w:left="426" w:hanging="426"/>
        <w:jc w:val="both"/>
        <w:rPr>
          <w:rFonts w:ascii="Times New Roman" w:hAnsi="Times New Roman"/>
          <w:sz w:val="32"/>
          <w:szCs w:val="24"/>
          <w:lang w:val="uk-UA"/>
        </w:rPr>
      </w:pPr>
      <w:r>
        <w:rPr>
          <w:rFonts w:ascii="Times New Roman" w:hAnsi="Times New Roman"/>
          <w:sz w:val="24"/>
          <w:szCs w:val="24"/>
          <w:lang w:val="uk-UA"/>
        </w:rPr>
        <w:t>Довідку у довільній формі, щодо згоди з оплатою вказаною у документах закупівлі.</w:t>
      </w:r>
    </w:p>
    <w:p w:rsidR="0056214F" w:rsidRPr="00507994" w:rsidRDefault="0056214F" w:rsidP="0056214F">
      <w:pPr>
        <w:pStyle w:val="a4"/>
        <w:numPr>
          <w:ilvl w:val="0"/>
          <w:numId w:val="1"/>
        </w:numPr>
        <w:spacing w:after="0"/>
        <w:ind w:left="426" w:hanging="426"/>
        <w:jc w:val="both"/>
        <w:rPr>
          <w:rFonts w:ascii="Times New Roman" w:hAnsi="Times New Roman"/>
          <w:sz w:val="24"/>
          <w:szCs w:val="24"/>
          <w:lang w:val="uk-UA"/>
        </w:rPr>
      </w:pPr>
      <w:r>
        <w:rPr>
          <w:rFonts w:ascii="Times New Roman" w:hAnsi="Times New Roman"/>
          <w:sz w:val="24"/>
          <w:szCs w:val="24"/>
          <w:lang w:val="uk-UA"/>
        </w:rPr>
        <w:t>Документ</w:t>
      </w:r>
      <w:r w:rsidRPr="00507994">
        <w:rPr>
          <w:rFonts w:ascii="Times New Roman" w:hAnsi="Times New Roman"/>
          <w:sz w:val="24"/>
          <w:szCs w:val="24"/>
          <w:lang w:val="uk-UA"/>
        </w:rPr>
        <w:t>, як</w:t>
      </w:r>
      <w:r>
        <w:rPr>
          <w:rFonts w:ascii="Times New Roman" w:hAnsi="Times New Roman"/>
          <w:sz w:val="24"/>
          <w:szCs w:val="24"/>
          <w:lang w:val="uk-UA"/>
        </w:rPr>
        <w:t>ий</w:t>
      </w:r>
      <w:r w:rsidRPr="00507994">
        <w:rPr>
          <w:rFonts w:ascii="Times New Roman" w:hAnsi="Times New Roman"/>
          <w:sz w:val="24"/>
          <w:szCs w:val="24"/>
          <w:lang w:val="uk-UA"/>
        </w:rPr>
        <w:t xml:space="preserve"> підтверджу</w:t>
      </w:r>
      <w:r>
        <w:rPr>
          <w:rFonts w:ascii="Times New Roman" w:hAnsi="Times New Roman"/>
          <w:sz w:val="24"/>
          <w:szCs w:val="24"/>
          <w:lang w:val="uk-UA"/>
        </w:rPr>
        <w:t>є</w:t>
      </w:r>
      <w:r w:rsidRPr="00507994">
        <w:rPr>
          <w:rFonts w:ascii="Times New Roman" w:hAnsi="Times New Roman"/>
          <w:sz w:val="24"/>
          <w:szCs w:val="24"/>
          <w:lang w:val="uk-UA"/>
        </w:rPr>
        <w:t xml:space="preserve"> країну походження товару</w:t>
      </w:r>
      <w:r>
        <w:rPr>
          <w:rFonts w:ascii="Times New Roman" w:hAnsi="Times New Roman"/>
          <w:sz w:val="24"/>
          <w:szCs w:val="24"/>
          <w:lang w:val="uk-UA"/>
        </w:rPr>
        <w:t>. (</w:t>
      </w:r>
      <w:r w:rsidRPr="00890772">
        <w:rPr>
          <w:rFonts w:ascii="Times New Roman" w:hAnsi="Times New Roman"/>
          <w:sz w:val="24"/>
          <w:szCs w:val="24"/>
          <w:lang w:val="uk-UA"/>
        </w:rPr>
        <w:t>С</w:t>
      </w:r>
      <w:r>
        <w:rPr>
          <w:rFonts w:ascii="Times New Roman" w:hAnsi="Times New Roman"/>
          <w:sz w:val="24"/>
          <w:szCs w:val="24"/>
          <w:lang w:val="uk-UA"/>
        </w:rPr>
        <w:t xml:space="preserve">ертифікат відповідності) </w:t>
      </w:r>
    </w:p>
    <w:p w:rsidR="0056214F" w:rsidRPr="005D6CD8" w:rsidRDefault="0056214F" w:rsidP="0056214F">
      <w:pPr>
        <w:pStyle w:val="a4"/>
        <w:numPr>
          <w:ilvl w:val="0"/>
          <w:numId w:val="1"/>
        </w:numPr>
        <w:spacing w:after="0"/>
        <w:ind w:left="426" w:hanging="426"/>
        <w:jc w:val="both"/>
        <w:rPr>
          <w:rFonts w:ascii="Times New Roman" w:hAnsi="Times New Roman"/>
          <w:sz w:val="24"/>
          <w:szCs w:val="24"/>
          <w:lang w:val="uk-UA"/>
        </w:rPr>
      </w:pPr>
      <w:r w:rsidRPr="00C94BBB">
        <w:rPr>
          <w:rFonts w:ascii="Times New Roman" w:hAnsi="Times New Roman"/>
          <w:sz w:val="24"/>
          <w:szCs w:val="24"/>
          <w:lang w:val="uk-UA"/>
        </w:rPr>
        <w:t xml:space="preserve">Комерційну пропозицію із зазначенням  </w:t>
      </w:r>
      <w:r w:rsidRPr="00C94BBB">
        <w:rPr>
          <w:rFonts w:ascii="Times New Roman" w:hAnsi="Times New Roman"/>
          <w:sz w:val="24"/>
          <w:lang w:val="uk-UA"/>
        </w:rPr>
        <w:t xml:space="preserve">інформації про технічні, якісні та інші характеристики предмета закупівлі. </w:t>
      </w:r>
      <w:r w:rsidRPr="00C94BBB">
        <w:rPr>
          <w:rFonts w:ascii="Times New Roman" w:hAnsi="Times New Roman"/>
          <w:i/>
          <w:sz w:val="24"/>
          <w:lang w:val="uk-UA"/>
        </w:rPr>
        <w:t>(обов’язково продублювати комерційну пропозицію з оновленою ціною на</w:t>
      </w:r>
      <w:r>
        <w:rPr>
          <w:rFonts w:ascii="Times New Roman" w:hAnsi="Times New Roman"/>
          <w:i/>
          <w:sz w:val="24"/>
          <w:lang w:val="uk-UA"/>
        </w:rPr>
        <w:t xml:space="preserve">  </w:t>
      </w:r>
      <w:r w:rsidRPr="00C94BBB">
        <w:rPr>
          <w:rFonts w:ascii="Times New Roman" w:hAnsi="Times New Roman"/>
          <w:i/>
          <w:sz w:val="24"/>
          <w:lang w:val="uk-UA"/>
        </w:rPr>
        <w:t xml:space="preserve"> </w:t>
      </w:r>
      <w:r w:rsidRPr="00C94BBB">
        <w:rPr>
          <w:rFonts w:ascii="Times New Roman" w:hAnsi="Times New Roman"/>
          <w:i/>
          <w:sz w:val="24"/>
          <w:szCs w:val="24"/>
          <w:lang w:val="uk-UA"/>
        </w:rPr>
        <w:t>e</w:t>
      </w:r>
      <w:r w:rsidRPr="005D6CD8">
        <w:rPr>
          <w:rFonts w:ascii="Times New Roman" w:hAnsi="Times New Roman"/>
          <w:i/>
          <w:sz w:val="24"/>
          <w:szCs w:val="24"/>
          <w:lang w:val="uk-UA"/>
        </w:rPr>
        <w:t>-</w:t>
      </w:r>
      <w:proofErr w:type="spellStart"/>
      <w:r w:rsidRPr="005D6CD8">
        <w:rPr>
          <w:rFonts w:ascii="Times New Roman" w:hAnsi="Times New Roman"/>
          <w:i/>
          <w:sz w:val="24"/>
          <w:szCs w:val="24"/>
          <w:lang w:val="uk-UA"/>
        </w:rPr>
        <w:t>mail</w:t>
      </w:r>
      <w:proofErr w:type="spellEnd"/>
      <w:r w:rsidRPr="005D6CD8">
        <w:rPr>
          <w:rFonts w:ascii="Times New Roman" w:hAnsi="Times New Roman"/>
          <w:i/>
          <w:sz w:val="24"/>
          <w:szCs w:val="24"/>
          <w:lang w:val="uk-UA"/>
        </w:rPr>
        <w:t xml:space="preserve"> </w:t>
      </w:r>
      <w:hyperlink r:id="rId7" w:history="1">
        <w:r w:rsidRPr="005D6CD8">
          <w:rPr>
            <w:rStyle w:val="a3"/>
            <w:rFonts w:ascii="Times New Roman" w:hAnsi="Times New Roman"/>
            <w:bCs/>
            <w:i/>
            <w:color w:val="auto"/>
            <w:sz w:val="24"/>
            <w:szCs w:val="18"/>
            <w:u w:val="none"/>
            <w:shd w:val="clear" w:color="auto" w:fill="FFFFFF"/>
            <w:lang w:val="uk-UA"/>
          </w:rPr>
          <w:t>kptstender@ukr.net</w:t>
        </w:r>
      </w:hyperlink>
      <w:r w:rsidRPr="005D6CD8">
        <w:rPr>
          <w:rFonts w:ascii="Times New Roman" w:hAnsi="Times New Roman"/>
          <w:bCs/>
          <w:i/>
          <w:sz w:val="24"/>
          <w:szCs w:val="18"/>
          <w:shd w:val="clear" w:color="auto" w:fill="FFFFFF"/>
          <w:lang w:val="uk-UA"/>
        </w:rPr>
        <w:t xml:space="preserve"> у строк 1-го робочого дня після аукціону, </w:t>
      </w:r>
      <w:r w:rsidRPr="005D6CD8">
        <w:rPr>
          <w:rFonts w:ascii="Times New Roman" w:hAnsi="Times New Roman"/>
          <w:b/>
          <w:bCs/>
          <w:i/>
          <w:sz w:val="24"/>
          <w:szCs w:val="18"/>
          <w:shd w:val="clear" w:color="auto" w:fill="FFFFFF"/>
          <w:lang w:val="uk-UA"/>
        </w:rPr>
        <w:t>якщо комерційн</w:t>
      </w:r>
      <w:r>
        <w:rPr>
          <w:rFonts w:ascii="Times New Roman" w:hAnsi="Times New Roman"/>
          <w:b/>
          <w:bCs/>
          <w:i/>
          <w:sz w:val="24"/>
          <w:szCs w:val="18"/>
          <w:shd w:val="clear" w:color="auto" w:fill="FFFFFF"/>
          <w:lang w:val="uk-UA"/>
        </w:rPr>
        <w:t>у</w:t>
      </w:r>
      <w:r w:rsidRPr="005D6CD8">
        <w:rPr>
          <w:rFonts w:ascii="Times New Roman" w:hAnsi="Times New Roman"/>
          <w:b/>
          <w:bCs/>
          <w:i/>
          <w:sz w:val="24"/>
          <w:szCs w:val="18"/>
          <w:shd w:val="clear" w:color="auto" w:fill="FFFFFF"/>
          <w:lang w:val="uk-UA"/>
        </w:rPr>
        <w:t xml:space="preserve"> пропозиці</w:t>
      </w:r>
      <w:r>
        <w:rPr>
          <w:rFonts w:ascii="Times New Roman" w:hAnsi="Times New Roman"/>
          <w:b/>
          <w:bCs/>
          <w:i/>
          <w:sz w:val="24"/>
          <w:szCs w:val="18"/>
          <w:shd w:val="clear" w:color="auto" w:fill="FFFFFF"/>
          <w:lang w:val="uk-UA"/>
        </w:rPr>
        <w:t xml:space="preserve">ю </w:t>
      </w:r>
      <w:r w:rsidRPr="005D6CD8">
        <w:rPr>
          <w:rFonts w:ascii="Times New Roman" w:hAnsi="Times New Roman"/>
          <w:b/>
          <w:bCs/>
          <w:i/>
          <w:sz w:val="24"/>
          <w:szCs w:val="18"/>
          <w:shd w:val="clear" w:color="auto" w:fill="FFFFFF"/>
          <w:lang w:val="uk-UA"/>
        </w:rPr>
        <w:t>не продубльовано, то це вважається відмовою від підписання договору</w:t>
      </w:r>
      <w:r w:rsidRPr="005D6CD8">
        <w:rPr>
          <w:rFonts w:ascii="Times New Roman" w:hAnsi="Times New Roman"/>
          <w:bCs/>
          <w:sz w:val="24"/>
          <w:szCs w:val="18"/>
          <w:shd w:val="clear" w:color="auto" w:fill="FFFFFF"/>
          <w:lang w:val="uk-UA"/>
        </w:rPr>
        <w:t>)</w:t>
      </w:r>
    </w:p>
    <w:p w:rsidR="00F86FEE" w:rsidRPr="00DC024C" w:rsidRDefault="0056214F" w:rsidP="0056214F">
      <w:pPr>
        <w:pStyle w:val="a4"/>
        <w:numPr>
          <w:ilvl w:val="0"/>
          <w:numId w:val="1"/>
        </w:numPr>
        <w:spacing w:after="0"/>
        <w:ind w:left="426" w:hanging="426"/>
        <w:jc w:val="both"/>
        <w:rPr>
          <w:rFonts w:ascii="Times New Roman" w:hAnsi="Times New Roman"/>
          <w:sz w:val="24"/>
          <w:szCs w:val="24"/>
          <w:lang w:val="uk-UA"/>
        </w:rPr>
      </w:pPr>
      <w:r w:rsidRPr="00DC024C">
        <w:rPr>
          <w:rFonts w:ascii="Times New Roman" w:hAnsi="Times New Roman"/>
          <w:bCs/>
          <w:sz w:val="24"/>
          <w:szCs w:val="18"/>
          <w:shd w:val="clear" w:color="auto" w:fill="FFFFFF"/>
          <w:lang w:val="uk-UA"/>
        </w:rPr>
        <w:t xml:space="preserve">Надати гарантійний лист у довільній формі щодо згоди з поставкою та гарантує що не буде відмовлятись від поставки. </w:t>
      </w:r>
      <w:r w:rsidRPr="00DC024C">
        <w:rPr>
          <w:rFonts w:ascii="Times New Roman" w:hAnsi="Times New Roman"/>
          <w:bCs/>
          <w:i/>
          <w:sz w:val="24"/>
          <w:szCs w:val="24"/>
          <w:shd w:val="clear" w:color="auto" w:fill="FFFFFF"/>
          <w:lang w:val="uk-UA"/>
        </w:rPr>
        <w:t xml:space="preserve">(Замовник відхиляє пропозицію учасника,  </w:t>
      </w:r>
      <w:r w:rsidRPr="00DC024C">
        <w:rPr>
          <w:rFonts w:ascii="Times New Roman" w:hAnsi="Times New Roman"/>
          <w:i/>
          <w:color w:val="333333"/>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sectPr w:rsidR="00F86FEE" w:rsidRPr="00DC024C" w:rsidSect="006F432D">
      <w:pgSz w:w="11906" w:h="16838"/>
      <w:pgMar w:top="709" w:right="42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B3C"/>
    <w:multiLevelType w:val="hybridMultilevel"/>
    <w:tmpl w:val="08865A4C"/>
    <w:lvl w:ilvl="0" w:tplc="75C8E26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84655B"/>
    <w:multiLevelType w:val="multilevel"/>
    <w:tmpl w:val="4454C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D6BD5"/>
    <w:multiLevelType w:val="hybridMultilevel"/>
    <w:tmpl w:val="D5C22B26"/>
    <w:lvl w:ilvl="0" w:tplc="7CD69A3E">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58856D9"/>
    <w:multiLevelType w:val="hybridMultilevel"/>
    <w:tmpl w:val="28C0D9A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0760E"/>
    <w:multiLevelType w:val="hybridMultilevel"/>
    <w:tmpl w:val="7C8EE9E0"/>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F557FE"/>
    <w:multiLevelType w:val="hybridMultilevel"/>
    <w:tmpl w:val="BE50B68E"/>
    <w:lvl w:ilvl="0" w:tplc="E744DCDE">
      <w:start w:val="1"/>
      <w:numFmt w:val="decimal"/>
      <w:lvlText w:val="%1)"/>
      <w:lvlJc w:val="left"/>
      <w:pPr>
        <w:ind w:left="1070" w:hanging="360"/>
      </w:pPr>
      <w:rPr>
        <w:rFonts w:hint="default"/>
        <w:b/>
        <w:strike w:val="0"/>
        <w:color w:val="000000"/>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7C67F88"/>
    <w:multiLevelType w:val="multilevel"/>
    <w:tmpl w:val="AF921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92CB2"/>
    <w:multiLevelType w:val="multilevel"/>
    <w:tmpl w:val="91724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A274FB6"/>
    <w:multiLevelType w:val="multilevel"/>
    <w:tmpl w:val="851A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520FF"/>
    <w:multiLevelType w:val="hybridMultilevel"/>
    <w:tmpl w:val="2704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FF0D92"/>
    <w:multiLevelType w:val="hybridMultilevel"/>
    <w:tmpl w:val="80A8230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589132D"/>
    <w:multiLevelType w:val="hybridMultilevel"/>
    <w:tmpl w:val="D68A2418"/>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841BC"/>
    <w:multiLevelType w:val="multilevel"/>
    <w:tmpl w:val="427E378C"/>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446225F5"/>
    <w:multiLevelType w:val="hybridMultilevel"/>
    <w:tmpl w:val="B3AA169C"/>
    <w:lvl w:ilvl="0" w:tplc="75C8E262">
      <w:numFmt w:val="bullet"/>
      <w:lvlText w:val="-"/>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C04A6"/>
    <w:multiLevelType w:val="multilevel"/>
    <w:tmpl w:val="0FD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D105A"/>
    <w:multiLevelType w:val="hybridMultilevel"/>
    <w:tmpl w:val="F2008446"/>
    <w:lvl w:ilvl="0" w:tplc="75C8E262">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7">
    <w:nsid w:val="55C24196"/>
    <w:multiLevelType w:val="hybridMultilevel"/>
    <w:tmpl w:val="A64E83E8"/>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780F84"/>
    <w:multiLevelType w:val="hybridMultilevel"/>
    <w:tmpl w:val="D7F0B656"/>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E0644B8"/>
    <w:multiLevelType w:val="hybridMultilevel"/>
    <w:tmpl w:val="3260032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B10B5"/>
    <w:multiLevelType w:val="multilevel"/>
    <w:tmpl w:val="642EB854"/>
    <w:lvl w:ilvl="0">
      <w:start w:val="1"/>
      <w:numFmt w:val="decimal"/>
      <w:lvlText w:val="%1"/>
      <w:lvlJc w:val="left"/>
      <w:pPr>
        <w:ind w:left="480" w:hanging="480"/>
      </w:pPr>
      <w:rPr>
        <w:rFonts w:hint="default"/>
        <w:b w:val="0"/>
      </w:rPr>
    </w:lvl>
    <w:lvl w:ilvl="1">
      <w:start w:val="2"/>
      <w:numFmt w:val="decimal"/>
      <w:lvlText w:val="%1.%2"/>
      <w:lvlJc w:val="left"/>
      <w:pPr>
        <w:ind w:left="982" w:hanging="480"/>
      </w:pPr>
      <w:rPr>
        <w:rFonts w:hint="default"/>
        <w:b w:val="0"/>
      </w:rPr>
    </w:lvl>
    <w:lvl w:ilvl="2">
      <w:start w:val="3"/>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2">
    <w:nsid w:val="673A785A"/>
    <w:multiLevelType w:val="hybridMultilevel"/>
    <w:tmpl w:val="EB78E2A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A017F52"/>
    <w:multiLevelType w:val="multilevel"/>
    <w:tmpl w:val="6D22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D2304"/>
    <w:multiLevelType w:val="hybridMultilevel"/>
    <w:tmpl w:val="F93E79C0"/>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C71352"/>
    <w:multiLevelType w:val="hybridMultilevel"/>
    <w:tmpl w:val="2C5ACCFE"/>
    <w:lvl w:ilvl="0" w:tplc="500E97A6">
      <w:start w:val="3"/>
      <w:numFmt w:val="bullet"/>
      <w:lvlText w:val="-"/>
      <w:lvlJc w:val="left"/>
      <w:pPr>
        <w:ind w:left="786" w:hanging="360"/>
      </w:pPr>
      <w:rPr>
        <w:rFonts w:ascii="Times New Roman" w:eastAsia="Calibri"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F445B80"/>
    <w:multiLevelType w:val="multilevel"/>
    <w:tmpl w:val="2CA6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C489B"/>
    <w:multiLevelType w:val="hybridMultilevel"/>
    <w:tmpl w:val="5E2C12C4"/>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D236CF"/>
    <w:multiLevelType w:val="hybridMultilevel"/>
    <w:tmpl w:val="BC628DC2"/>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025568"/>
    <w:multiLevelType w:val="hybridMultilevel"/>
    <w:tmpl w:val="2BF847D8"/>
    <w:lvl w:ilvl="0" w:tplc="9A7E6084">
      <w:numFmt w:val="bullet"/>
      <w:lvlText w:val="-"/>
      <w:lvlJc w:val="left"/>
      <w:pPr>
        <w:ind w:left="1125" w:hanging="76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C62736"/>
    <w:multiLevelType w:val="hybridMultilevel"/>
    <w:tmpl w:val="2692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27F87"/>
    <w:multiLevelType w:val="hybridMultilevel"/>
    <w:tmpl w:val="620A8E0E"/>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86277D"/>
    <w:multiLevelType w:val="hybridMultilevel"/>
    <w:tmpl w:val="1CB0D972"/>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0"/>
  </w:num>
  <w:num w:numId="4">
    <w:abstractNumId w:val="32"/>
  </w:num>
  <w:num w:numId="5">
    <w:abstractNumId w:val="2"/>
  </w:num>
  <w:num w:numId="6">
    <w:abstractNumId w:val="30"/>
  </w:num>
  <w:num w:numId="7">
    <w:abstractNumId w:val="5"/>
  </w:num>
  <w:num w:numId="8">
    <w:abstractNumId w:val="14"/>
  </w:num>
  <w:num w:numId="9">
    <w:abstractNumId w:val="20"/>
  </w:num>
  <w:num w:numId="10">
    <w:abstractNumId w:val="24"/>
  </w:num>
  <w:num w:numId="11">
    <w:abstractNumId w:val="22"/>
  </w:num>
  <w:num w:numId="12">
    <w:abstractNumId w:val="11"/>
  </w:num>
  <w:num w:numId="13">
    <w:abstractNumId w:val="7"/>
  </w:num>
  <w:num w:numId="14">
    <w:abstractNumId w:val="21"/>
  </w:num>
  <w:num w:numId="15">
    <w:abstractNumId w:val="13"/>
  </w:num>
  <w:num w:numId="16">
    <w:abstractNumId w:val="0"/>
  </w:num>
  <w:num w:numId="17">
    <w:abstractNumId w:val="17"/>
  </w:num>
  <w:num w:numId="18">
    <w:abstractNumId w:val="16"/>
  </w:num>
  <w:num w:numId="19">
    <w:abstractNumId w:val="3"/>
  </w:num>
  <w:num w:numId="20">
    <w:abstractNumId w:val="28"/>
  </w:num>
  <w:num w:numId="21">
    <w:abstractNumId w:val="18"/>
  </w:num>
  <w:num w:numId="22">
    <w:abstractNumId w:val="4"/>
  </w:num>
  <w:num w:numId="23">
    <w:abstractNumId w:val="27"/>
  </w:num>
  <w:num w:numId="24">
    <w:abstractNumId w:val="31"/>
  </w:num>
  <w:num w:numId="25">
    <w:abstractNumId w:val="1"/>
  </w:num>
  <w:num w:numId="26">
    <w:abstractNumId w:val="8"/>
  </w:num>
  <w:num w:numId="27">
    <w:abstractNumId w:val="6"/>
  </w:num>
  <w:num w:numId="28">
    <w:abstractNumId w:val="26"/>
  </w:num>
  <w:num w:numId="29">
    <w:abstractNumId w:val="23"/>
  </w:num>
  <w:num w:numId="30">
    <w:abstractNumId w:val="15"/>
  </w:num>
  <w:num w:numId="31">
    <w:abstractNumId w:val="9"/>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F5"/>
    <w:rsid w:val="0002308F"/>
    <w:rsid w:val="0005759D"/>
    <w:rsid w:val="00086D17"/>
    <w:rsid w:val="00105775"/>
    <w:rsid w:val="0017250D"/>
    <w:rsid w:val="001A41FE"/>
    <w:rsid w:val="001A6987"/>
    <w:rsid w:val="001D43B1"/>
    <w:rsid w:val="002310D3"/>
    <w:rsid w:val="00263664"/>
    <w:rsid w:val="0026534F"/>
    <w:rsid w:val="00273963"/>
    <w:rsid w:val="00305830"/>
    <w:rsid w:val="0031331D"/>
    <w:rsid w:val="00315ACC"/>
    <w:rsid w:val="00322A7D"/>
    <w:rsid w:val="00384BE3"/>
    <w:rsid w:val="003C2DC3"/>
    <w:rsid w:val="003C3B39"/>
    <w:rsid w:val="003C42E9"/>
    <w:rsid w:val="003E0D90"/>
    <w:rsid w:val="003F67C5"/>
    <w:rsid w:val="004047A7"/>
    <w:rsid w:val="00410FC9"/>
    <w:rsid w:val="00436E48"/>
    <w:rsid w:val="00453479"/>
    <w:rsid w:val="00497A8F"/>
    <w:rsid w:val="004C0FB4"/>
    <w:rsid w:val="005039F6"/>
    <w:rsid w:val="0050789F"/>
    <w:rsid w:val="00507994"/>
    <w:rsid w:val="00525DC0"/>
    <w:rsid w:val="00535167"/>
    <w:rsid w:val="0056214F"/>
    <w:rsid w:val="005B2AD1"/>
    <w:rsid w:val="005D6CD8"/>
    <w:rsid w:val="005E308E"/>
    <w:rsid w:val="005E4C60"/>
    <w:rsid w:val="00604844"/>
    <w:rsid w:val="0065651C"/>
    <w:rsid w:val="006A7D7F"/>
    <w:rsid w:val="006E5932"/>
    <w:rsid w:val="006F3387"/>
    <w:rsid w:val="006F432D"/>
    <w:rsid w:val="00704C12"/>
    <w:rsid w:val="00753253"/>
    <w:rsid w:val="00761DAC"/>
    <w:rsid w:val="007A0C14"/>
    <w:rsid w:val="007B4ADA"/>
    <w:rsid w:val="00890772"/>
    <w:rsid w:val="00935218"/>
    <w:rsid w:val="00935A5E"/>
    <w:rsid w:val="00937B38"/>
    <w:rsid w:val="00957432"/>
    <w:rsid w:val="009B6E86"/>
    <w:rsid w:val="009B7723"/>
    <w:rsid w:val="00A42490"/>
    <w:rsid w:val="00A5130B"/>
    <w:rsid w:val="00A7126C"/>
    <w:rsid w:val="00A843A8"/>
    <w:rsid w:val="00A961D6"/>
    <w:rsid w:val="00A97445"/>
    <w:rsid w:val="00AA4429"/>
    <w:rsid w:val="00AC613B"/>
    <w:rsid w:val="00AC67F9"/>
    <w:rsid w:val="00B42717"/>
    <w:rsid w:val="00B80E75"/>
    <w:rsid w:val="00C221A0"/>
    <w:rsid w:val="00C2266B"/>
    <w:rsid w:val="00C25E5E"/>
    <w:rsid w:val="00C30FBA"/>
    <w:rsid w:val="00C41576"/>
    <w:rsid w:val="00C62355"/>
    <w:rsid w:val="00C71A85"/>
    <w:rsid w:val="00CB3DF5"/>
    <w:rsid w:val="00CF1FF3"/>
    <w:rsid w:val="00D22AF5"/>
    <w:rsid w:val="00D304B8"/>
    <w:rsid w:val="00D55382"/>
    <w:rsid w:val="00D6060B"/>
    <w:rsid w:val="00DC024C"/>
    <w:rsid w:val="00DC3FA1"/>
    <w:rsid w:val="00DE0E6F"/>
    <w:rsid w:val="00DE67DA"/>
    <w:rsid w:val="00DF4E2B"/>
    <w:rsid w:val="00E05619"/>
    <w:rsid w:val="00E45E15"/>
    <w:rsid w:val="00E57D3B"/>
    <w:rsid w:val="00E640DF"/>
    <w:rsid w:val="00E84288"/>
    <w:rsid w:val="00EC0F92"/>
    <w:rsid w:val="00EC2CC6"/>
    <w:rsid w:val="00EE40DD"/>
    <w:rsid w:val="00EF3344"/>
    <w:rsid w:val="00F0074E"/>
    <w:rsid w:val="00F17557"/>
    <w:rsid w:val="00F358A6"/>
    <w:rsid w:val="00F54160"/>
    <w:rsid w:val="00F86FEE"/>
    <w:rsid w:val="00FA1792"/>
    <w:rsid w:val="00FC00B8"/>
    <w:rsid w:val="00FF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rsid w:val="001A6987"/>
  </w:style>
  <w:style w:type="character" w:customStyle="1" w:styleId="val">
    <w:name w:val="val"/>
    <w:rsid w:val="001A6987"/>
  </w:style>
  <w:style w:type="character" w:customStyle="1" w:styleId="a7">
    <w:name w:val="Основной текст_"/>
    <w:basedOn w:val="a0"/>
    <w:link w:val="2"/>
    <w:rsid w:val="009B7723"/>
    <w:rPr>
      <w:rFonts w:ascii="Times New Roman" w:eastAsia="Times New Roman" w:hAnsi="Times New Roman" w:cs="Times New Roman"/>
      <w:spacing w:val="16"/>
      <w:sz w:val="18"/>
      <w:szCs w:val="18"/>
      <w:shd w:val="clear" w:color="auto" w:fill="FFFFFF"/>
    </w:rPr>
  </w:style>
  <w:style w:type="paragraph" w:customStyle="1" w:styleId="2">
    <w:name w:val="Основной текст2"/>
    <w:basedOn w:val="a"/>
    <w:link w:val="a7"/>
    <w:rsid w:val="009B7723"/>
    <w:pPr>
      <w:widowControl w:val="0"/>
      <w:shd w:val="clear" w:color="auto" w:fill="FFFFFF"/>
      <w:spacing w:before="180" w:after="0" w:line="298" w:lineRule="exact"/>
    </w:pPr>
    <w:rPr>
      <w:rFonts w:ascii="Times New Roman" w:eastAsia="Times New Roman" w:hAnsi="Times New Roman" w:cs="Times New Roman"/>
      <w:spacing w:val="16"/>
      <w:sz w:val="18"/>
      <w:szCs w:val="18"/>
    </w:rPr>
  </w:style>
  <w:style w:type="character" w:customStyle="1" w:styleId="1">
    <w:name w:val="Основной текст1"/>
    <w:basedOn w:val="a7"/>
    <w:rsid w:val="0050789F"/>
    <w:rPr>
      <w:rFonts w:ascii="Times New Roman" w:eastAsia="Times New Roman" w:hAnsi="Times New Roman" w:cs="Times New Roman"/>
      <w:color w:val="000000"/>
      <w:spacing w:val="3"/>
      <w:w w:val="100"/>
      <w:position w:val="0"/>
      <w:sz w:val="24"/>
      <w:szCs w:val="24"/>
      <w:shd w:val="clear" w:color="auto" w:fill="FFFFFF"/>
      <w:lang w:val="uk-UA" w:eastAsia="uk-UA" w:bidi="uk-UA"/>
    </w:rPr>
  </w:style>
  <w:style w:type="character" w:customStyle="1" w:styleId="3">
    <w:name w:val="Основной текст3"/>
    <w:basedOn w:val="a7"/>
    <w:rsid w:val="00E84288"/>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uk-UA" w:eastAsia="uk-UA" w:bidi="uk-UA"/>
    </w:rPr>
  </w:style>
  <w:style w:type="character" w:customStyle="1" w:styleId="4">
    <w:name w:val="Основной текст4"/>
    <w:basedOn w:val="a7"/>
    <w:rsid w:val="00E84288"/>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uk-UA" w:eastAsia="uk-UA" w:bidi="uk-UA"/>
    </w:rPr>
  </w:style>
  <w:style w:type="paragraph" w:customStyle="1" w:styleId="5">
    <w:name w:val="Основной текст5"/>
    <w:basedOn w:val="a"/>
    <w:rsid w:val="00E84288"/>
    <w:pPr>
      <w:widowControl w:val="0"/>
      <w:shd w:val="clear" w:color="auto" w:fill="FFFFFF"/>
      <w:spacing w:after="0" w:line="302" w:lineRule="exact"/>
      <w:jc w:val="both"/>
    </w:pPr>
    <w:rPr>
      <w:rFonts w:ascii="Times New Roman" w:eastAsia="Times New Roman" w:hAnsi="Times New Roman" w:cs="Times New Roman"/>
      <w:color w:val="000000"/>
      <w:spacing w:val="4"/>
      <w:sz w:val="19"/>
      <w:szCs w:val="19"/>
      <w:lang w:val="uk-UA" w:eastAsia="uk-UA" w:bidi="uk-UA"/>
    </w:rPr>
  </w:style>
  <w:style w:type="character" w:customStyle="1" w:styleId="8pt0pt">
    <w:name w:val="Основной текст + 8 pt;Интервал 0 pt"/>
    <w:basedOn w:val="a7"/>
    <w:rsid w:val="00E84288"/>
    <w:rPr>
      <w:rFonts w:ascii="Times New Roman" w:eastAsia="Times New Roman" w:hAnsi="Times New Roman" w:cs="Times New Roman"/>
      <w:b w:val="0"/>
      <w:bCs w:val="0"/>
      <w:i w:val="0"/>
      <w:iCs w:val="0"/>
      <w:smallCaps w:val="0"/>
      <w:strike w:val="0"/>
      <w:color w:val="000000"/>
      <w:spacing w:val="11"/>
      <w:w w:val="100"/>
      <w:position w:val="0"/>
      <w:sz w:val="16"/>
      <w:szCs w:val="16"/>
      <w:u w:val="none"/>
      <w:shd w:val="clear" w:color="auto" w:fill="FFFFFF"/>
      <w:lang w:val="uk-UA" w:eastAsia="uk-UA" w:bidi="uk-UA"/>
    </w:rPr>
  </w:style>
  <w:style w:type="table" w:styleId="a8">
    <w:name w:val="Table Grid"/>
    <w:basedOn w:val="a1"/>
    <w:uiPriority w:val="59"/>
    <w:rsid w:val="00C3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rsid w:val="001A6987"/>
  </w:style>
  <w:style w:type="character" w:customStyle="1" w:styleId="val">
    <w:name w:val="val"/>
    <w:rsid w:val="001A6987"/>
  </w:style>
  <w:style w:type="character" w:customStyle="1" w:styleId="a7">
    <w:name w:val="Основной текст_"/>
    <w:basedOn w:val="a0"/>
    <w:link w:val="2"/>
    <w:rsid w:val="009B7723"/>
    <w:rPr>
      <w:rFonts w:ascii="Times New Roman" w:eastAsia="Times New Roman" w:hAnsi="Times New Roman" w:cs="Times New Roman"/>
      <w:spacing w:val="16"/>
      <w:sz w:val="18"/>
      <w:szCs w:val="18"/>
      <w:shd w:val="clear" w:color="auto" w:fill="FFFFFF"/>
    </w:rPr>
  </w:style>
  <w:style w:type="paragraph" w:customStyle="1" w:styleId="2">
    <w:name w:val="Основной текст2"/>
    <w:basedOn w:val="a"/>
    <w:link w:val="a7"/>
    <w:rsid w:val="009B7723"/>
    <w:pPr>
      <w:widowControl w:val="0"/>
      <w:shd w:val="clear" w:color="auto" w:fill="FFFFFF"/>
      <w:spacing w:before="180" w:after="0" w:line="298" w:lineRule="exact"/>
    </w:pPr>
    <w:rPr>
      <w:rFonts w:ascii="Times New Roman" w:eastAsia="Times New Roman" w:hAnsi="Times New Roman" w:cs="Times New Roman"/>
      <w:spacing w:val="16"/>
      <w:sz w:val="18"/>
      <w:szCs w:val="18"/>
    </w:rPr>
  </w:style>
  <w:style w:type="character" w:customStyle="1" w:styleId="1">
    <w:name w:val="Основной текст1"/>
    <w:basedOn w:val="a7"/>
    <w:rsid w:val="0050789F"/>
    <w:rPr>
      <w:rFonts w:ascii="Times New Roman" w:eastAsia="Times New Roman" w:hAnsi="Times New Roman" w:cs="Times New Roman"/>
      <w:color w:val="000000"/>
      <w:spacing w:val="3"/>
      <w:w w:val="100"/>
      <w:position w:val="0"/>
      <w:sz w:val="24"/>
      <w:szCs w:val="24"/>
      <w:shd w:val="clear" w:color="auto" w:fill="FFFFFF"/>
      <w:lang w:val="uk-UA" w:eastAsia="uk-UA" w:bidi="uk-UA"/>
    </w:rPr>
  </w:style>
  <w:style w:type="character" w:customStyle="1" w:styleId="3">
    <w:name w:val="Основной текст3"/>
    <w:basedOn w:val="a7"/>
    <w:rsid w:val="00E84288"/>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uk-UA" w:eastAsia="uk-UA" w:bidi="uk-UA"/>
    </w:rPr>
  </w:style>
  <w:style w:type="character" w:customStyle="1" w:styleId="4">
    <w:name w:val="Основной текст4"/>
    <w:basedOn w:val="a7"/>
    <w:rsid w:val="00E84288"/>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uk-UA" w:eastAsia="uk-UA" w:bidi="uk-UA"/>
    </w:rPr>
  </w:style>
  <w:style w:type="paragraph" w:customStyle="1" w:styleId="5">
    <w:name w:val="Основной текст5"/>
    <w:basedOn w:val="a"/>
    <w:rsid w:val="00E84288"/>
    <w:pPr>
      <w:widowControl w:val="0"/>
      <w:shd w:val="clear" w:color="auto" w:fill="FFFFFF"/>
      <w:spacing w:after="0" w:line="302" w:lineRule="exact"/>
      <w:jc w:val="both"/>
    </w:pPr>
    <w:rPr>
      <w:rFonts w:ascii="Times New Roman" w:eastAsia="Times New Roman" w:hAnsi="Times New Roman" w:cs="Times New Roman"/>
      <w:color w:val="000000"/>
      <w:spacing w:val="4"/>
      <w:sz w:val="19"/>
      <w:szCs w:val="19"/>
      <w:lang w:val="uk-UA" w:eastAsia="uk-UA" w:bidi="uk-UA"/>
    </w:rPr>
  </w:style>
  <w:style w:type="character" w:customStyle="1" w:styleId="8pt0pt">
    <w:name w:val="Основной текст + 8 pt;Интервал 0 pt"/>
    <w:basedOn w:val="a7"/>
    <w:rsid w:val="00E84288"/>
    <w:rPr>
      <w:rFonts w:ascii="Times New Roman" w:eastAsia="Times New Roman" w:hAnsi="Times New Roman" w:cs="Times New Roman"/>
      <w:b w:val="0"/>
      <w:bCs w:val="0"/>
      <w:i w:val="0"/>
      <w:iCs w:val="0"/>
      <w:smallCaps w:val="0"/>
      <w:strike w:val="0"/>
      <w:color w:val="000000"/>
      <w:spacing w:val="11"/>
      <w:w w:val="100"/>
      <w:position w:val="0"/>
      <w:sz w:val="16"/>
      <w:szCs w:val="16"/>
      <w:u w:val="none"/>
      <w:shd w:val="clear" w:color="auto" w:fill="FFFFFF"/>
      <w:lang w:val="uk-UA" w:eastAsia="uk-UA" w:bidi="uk-UA"/>
    </w:rPr>
  </w:style>
  <w:style w:type="table" w:styleId="a8">
    <w:name w:val="Table Grid"/>
    <w:basedOn w:val="a1"/>
    <w:uiPriority w:val="59"/>
    <w:rsid w:val="00C3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ts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F5E5-0F6B-44E6-BF9D-CF5E90C4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63</cp:revision>
  <dcterms:created xsi:type="dcterms:W3CDTF">2021-10-29T07:13:00Z</dcterms:created>
  <dcterms:modified xsi:type="dcterms:W3CDTF">2024-04-01T11:25:00Z</dcterms:modified>
</cp:coreProperties>
</file>