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D190B" w14:textId="77777777" w:rsidR="00B65811" w:rsidRPr="00F453EA" w:rsidRDefault="003C7931" w:rsidP="00A25804">
      <w:pPr>
        <w:pStyle w:val="2"/>
        <w:ind w:firstLine="0"/>
        <w:jc w:val="center"/>
      </w:pPr>
      <w:r w:rsidRPr="00F453EA">
        <w:rPr>
          <w:spacing w:val="-2"/>
        </w:rPr>
        <w:t xml:space="preserve">ПРОЄКТ </w:t>
      </w:r>
      <w:r w:rsidR="00DA351F" w:rsidRPr="00F453EA">
        <w:rPr>
          <w:spacing w:val="-2"/>
        </w:rPr>
        <w:t>ДОГОВОРУ</w:t>
      </w:r>
      <w:r w:rsidRPr="00F453EA">
        <w:rPr>
          <w:spacing w:val="-2"/>
        </w:rPr>
        <w:t xml:space="preserve"> ПОСТАВКИ</w:t>
      </w:r>
    </w:p>
    <w:p w14:paraId="4046C64A" w14:textId="77777777" w:rsidR="00B65811" w:rsidRPr="00F453EA" w:rsidRDefault="00B65811" w:rsidP="00986C42">
      <w:pPr>
        <w:pStyle w:val="a3"/>
        <w:ind w:left="0" w:firstLine="720"/>
        <w:rPr>
          <w:b/>
        </w:rPr>
      </w:pPr>
    </w:p>
    <w:p w14:paraId="7631E90F" w14:textId="77777777" w:rsidR="00B65811" w:rsidRPr="00F453EA" w:rsidRDefault="00DA351F" w:rsidP="00A25804">
      <w:pPr>
        <w:pStyle w:val="a3"/>
        <w:tabs>
          <w:tab w:val="left" w:pos="1286"/>
          <w:tab w:val="left" w:pos="7081"/>
          <w:tab w:val="left" w:pos="7563"/>
          <w:tab w:val="left" w:pos="8939"/>
        </w:tabs>
        <w:ind w:left="0" w:firstLine="0"/>
      </w:pPr>
      <w:r w:rsidRPr="00F453EA">
        <w:t xml:space="preserve">м. </w:t>
      </w:r>
      <w:r w:rsidR="003C7931" w:rsidRPr="00F453EA">
        <w:t>Стрий</w:t>
      </w:r>
      <w:r w:rsidRPr="00F453EA">
        <w:rPr>
          <w:spacing w:val="-10"/>
        </w:rPr>
        <w:t>«</w:t>
      </w:r>
      <w:r w:rsidR="00986C42" w:rsidRPr="00F453EA">
        <w:rPr>
          <w:lang w:val="ru-RU"/>
        </w:rPr>
        <w:t>_____</w:t>
      </w:r>
      <w:r w:rsidRPr="00F453EA">
        <w:t xml:space="preserve">» </w:t>
      </w:r>
      <w:r w:rsidR="00986C42" w:rsidRPr="00F453EA">
        <w:rPr>
          <w:lang w:val="ru-RU"/>
        </w:rPr>
        <w:t>_____________</w:t>
      </w:r>
      <w:r w:rsidRPr="00F453EA">
        <w:t>20</w:t>
      </w:r>
      <w:r w:rsidR="003C7931" w:rsidRPr="00F453EA">
        <w:t xml:space="preserve">24 </w:t>
      </w:r>
      <w:r w:rsidRPr="00F453EA">
        <w:rPr>
          <w:spacing w:val="-5"/>
        </w:rPr>
        <w:t>р.</w:t>
      </w:r>
    </w:p>
    <w:p w14:paraId="73C6DF07" w14:textId="77777777" w:rsidR="00B65811" w:rsidRPr="00F453EA" w:rsidRDefault="00B65811" w:rsidP="00986C42">
      <w:pPr>
        <w:pStyle w:val="a3"/>
        <w:ind w:left="0" w:firstLine="720"/>
      </w:pPr>
    </w:p>
    <w:p w14:paraId="2F67160A" w14:textId="77777777" w:rsidR="00B65811" w:rsidRPr="00F453EA" w:rsidRDefault="00DA351F" w:rsidP="00986C42">
      <w:pPr>
        <w:pStyle w:val="a3"/>
        <w:tabs>
          <w:tab w:val="left" w:pos="8889"/>
        </w:tabs>
        <w:ind w:left="0" w:firstLine="720"/>
      </w:pPr>
      <w:r w:rsidRPr="00F453EA">
        <w:t>ЦейДоговірукладенозарезультатомпроведеноїзакупівлі№</w:t>
      </w:r>
      <w:r w:rsidRPr="00F453EA">
        <w:rPr>
          <w:spacing w:val="-5"/>
        </w:rPr>
        <w:t>UA</w:t>
      </w:r>
      <w:r w:rsidR="00F453EA" w:rsidRPr="00F453EA">
        <w:t>__________________</w:t>
      </w:r>
      <w:r w:rsidRPr="00F453EA">
        <w:rPr>
          <w:spacing w:val="-10"/>
        </w:rPr>
        <w:t>*</w:t>
      </w:r>
    </w:p>
    <w:p w14:paraId="20C55946" w14:textId="77777777" w:rsidR="00B65811" w:rsidRPr="00F453EA" w:rsidRDefault="00DA351F" w:rsidP="00986C42">
      <w:pPr>
        <w:ind w:firstLine="720"/>
        <w:jc w:val="both"/>
        <w:rPr>
          <w:b/>
          <w:i/>
          <w:sz w:val="18"/>
          <w:szCs w:val="18"/>
        </w:rPr>
      </w:pPr>
      <w:r w:rsidRPr="00F453EA">
        <w:rPr>
          <w:b/>
          <w:i/>
          <w:sz w:val="18"/>
          <w:szCs w:val="18"/>
        </w:rPr>
        <w:t xml:space="preserve">(*длязакупівель,проведенихвідповіднодовимогЗаконуУкраїни«Пропублічнізакупівлі»,втомучислі з урахуванням Особливостей здійснення публічних </w:t>
      </w:r>
      <w:proofErr w:type="spellStart"/>
      <w:r w:rsidRPr="00F453EA">
        <w:rPr>
          <w:b/>
          <w:i/>
          <w:sz w:val="18"/>
          <w:szCs w:val="18"/>
        </w:rPr>
        <w:t>закупівель</w:t>
      </w:r>
      <w:proofErr w:type="spellEnd"/>
      <w:r w:rsidRPr="00F453EA">
        <w:rPr>
          <w:b/>
          <w:i/>
          <w:sz w:val="18"/>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DFE8B86" w14:textId="77777777" w:rsidR="00B65811" w:rsidRPr="00F453EA" w:rsidRDefault="00B65811" w:rsidP="00986C42">
      <w:pPr>
        <w:pStyle w:val="a3"/>
        <w:ind w:left="0" w:firstLine="720"/>
        <w:rPr>
          <w:b/>
          <w:i/>
        </w:rPr>
      </w:pPr>
    </w:p>
    <w:p w14:paraId="393B7D41" w14:textId="77777777" w:rsidR="00B65811" w:rsidRPr="00F453EA" w:rsidRDefault="00DA351F" w:rsidP="00986C42">
      <w:pPr>
        <w:tabs>
          <w:tab w:val="left" w:pos="7568"/>
          <w:tab w:val="left" w:pos="9695"/>
          <w:tab w:val="left" w:pos="9815"/>
        </w:tabs>
        <w:ind w:firstLine="720"/>
        <w:jc w:val="both"/>
        <w:rPr>
          <w:spacing w:val="-5"/>
          <w:sz w:val="24"/>
          <w:szCs w:val="24"/>
        </w:rPr>
      </w:pPr>
      <w:r w:rsidRPr="00F453EA">
        <w:rPr>
          <w:b/>
          <w:sz w:val="24"/>
          <w:szCs w:val="24"/>
        </w:rPr>
        <w:t xml:space="preserve">ПОКУПЕЦЬ: </w:t>
      </w:r>
      <w:r w:rsidR="006C5850" w:rsidRPr="00F453EA">
        <w:rPr>
          <w:b/>
          <w:sz w:val="24"/>
          <w:szCs w:val="24"/>
        </w:rPr>
        <w:t>А</w:t>
      </w:r>
      <w:r w:rsidRPr="00F453EA">
        <w:rPr>
          <w:b/>
          <w:sz w:val="24"/>
          <w:szCs w:val="24"/>
        </w:rPr>
        <w:t xml:space="preserve">кціонерне товариство «Українська залізниця», </w:t>
      </w:r>
      <w:r w:rsidRPr="00F453EA">
        <w:rPr>
          <w:sz w:val="24"/>
          <w:szCs w:val="24"/>
        </w:rPr>
        <w:t xml:space="preserve">який є платником податку на прибуток на загальній системі, в особі </w:t>
      </w:r>
      <w:r w:rsidR="003C7931" w:rsidRPr="00F453EA">
        <w:rPr>
          <w:sz w:val="24"/>
          <w:szCs w:val="24"/>
        </w:rPr>
        <w:t xml:space="preserve">філії «Стрийський вагоноремонтний завод» акціонерного товариства «українська залізниця», від імені якої виступають _____________ філії «Стрийський вагоноремонтний завод» акціонерного товариства «Українська залізниця» «Українська залізниця» ____________________ та ______________________філії «Стрийський вагоноремонтний завод» акціонерного товариства «Українська залізниця» «Українська залізниця» _________________________, які діють на підставі Положення про філію «Стрийський вагоноремонтний завод» акціонерного товариства «Українська залізниця» та довіреності № _________________ від ___________ </w:t>
      </w:r>
      <w:proofErr w:type="spellStart"/>
      <w:r w:rsidRPr="00F453EA">
        <w:rPr>
          <w:sz w:val="24"/>
          <w:szCs w:val="24"/>
        </w:rPr>
        <w:t>зоднієїсторони</w:t>
      </w:r>
      <w:r w:rsidRPr="00F453EA">
        <w:rPr>
          <w:spacing w:val="-5"/>
          <w:sz w:val="24"/>
          <w:szCs w:val="24"/>
        </w:rPr>
        <w:t>та</w:t>
      </w:r>
      <w:proofErr w:type="spellEnd"/>
    </w:p>
    <w:p w14:paraId="3A40FDD5" w14:textId="77777777" w:rsidR="003C7931" w:rsidRPr="00F453EA" w:rsidRDefault="003C7931" w:rsidP="00986C42">
      <w:pPr>
        <w:tabs>
          <w:tab w:val="left" w:pos="7568"/>
          <w:tab w:val="left" w:pos="9695"/>
          <w:tab w:val="left" w:pos="9815"/>
        </w:tabs>
        <w:ind w:firstLine="720"/>
        <w:jc w:val="both"/>
        <w:rPr>
          <w:sz w:val="24"/>
          <w:szCs w:val="24"/>
        </w:rPr>
      </w:pPr>
    </w:p>
    <w:p w14:paraId="6A569856" w14:textId="0B00784D" w:rsidR="00B65811" w:rsidRPr="00F453EA" w:rsidRDefault="00DA351F" w:rsidP="00986C42">
      <w:pPr>
        <w:pStyle w:val="a3"/>
        <w:tabs>
          <w:tab w:val="left" w:pos="4387"/>
          <w:tab w:val="left" w:pos="4771"/>
          <w:tab w:val="left" w:pos="6362"/>
          <w:tab w:val="left" w:pos="9698"/>
        </w:tabs>
        <w:ind w:left="0" w:firstLine="720"/>
      </w:pPr>
      <w:r w:rsidRPr="00F453EA">
        <w:rPr>
          <w:b/>
        </w:rPr>
        <w:t>ПОСТАЧАЛЬНИК:</w:t>
      </w:r>
      <w:r w:rsidRPr="00F453EA">
        <w:rPr>
          <w:u w:val="single"/>
        </w:rPr>
        <w:tab/>
      </w:r>
      <w:r w:rsidRPr="00F453EA">
        <w:rPr>
          <w:u w:val="single"/>
        </w:rPr>
        <w:tab/>
      </w:r>
      <w:r w:rsidRPr="00F453EA">
        <w:rPr>
          <w:u w:val="single"/>
        </w:rPr>
        <w:tab/>
      </w:r>
      <w:r w:rsidRPr="00F453EA">
        <w:t>, який є платником податку на прибуток</w:t>
      </w:r>
      <w:r w:rsidRPr="00F453EA">
        <w:rPr>
          <w:u w:val="single"/>
        </w:rPr>
        <w:tab/>
      </w:r>
      <w:r w:rsidRPr="00F453EA">
        <w:t xml:space="preserve"> в</w:t>
      </w:r>
      <w:r w:rsidR="001F0247">
        <w:t xml:space="preserve"> </w:t>
      </w:r>
      <w:r w:rsidRPr="00F453EA">
        <w:t>особі</w:t>
      </w:r>
      <w:r w:rsidRPr="00F453EA">
        <w:rPr>
          <w:u w:val="single"/>
        </w:rPr>
        <w:tab/>
      </w:r>
      <w:r w:rsidRPr="00F453EA">
        <w:rPr>
          <w:u w:val="single"/>
        </w:rPr>
        <w:tab/>
      </w:r>
      <w:r w:rsidRPr="00F453EA">
        <w:rPr>
          <w:spacing w:val="-10"/>
        </w:rPr>
        <w:t xml:space="preserve">, </w:t>
      </w:r>
      <w:r w:rsidRPr="00F453EA">
        <w:t xml:space="preserve">який діє на підставі </w:t>
      </w:r>
      <w:r w:rsidRPr="00F453EA">
        <w:rPr>
          <w:u w:val="single"/>
        </w:rPr>
        <w:tab/>
      </w:r>
      <w:r w:rsidRPr="00F453EA">
        <w:rPr>
          <w:u w:val="single"/>
        </w:rPr>
        <w:tab/>
      </w:r>
      <w:r w:rsidRPr="00F453EA">
        <w:t>,–</w:t>
      </w:r>
      <w:proofErr w:type="spellStart"/>
      <w:r w:rsidRPr="00F453EA">
        <w:t>зіншоїсторони,разоміменовані</w:t>
      </w:r>
      <w:proofErr w:type="spellEnd"/>
      <w:r w:rsidRPr="00F453EA">
        <w:t>–«Сторони», а кожен окремо – «Сторона», уклали цей Договір про закупівлю матеріально-технічних ресурсів (далі – Договір) про:</w:t>
      </w:r>
    </w:p>
    <w:p w14:paraId="171F11C8" w14:textId="77777777" w:rsidR="00986C42" w:rsidRPr="00F453EA" w:rsidRDefault="00986C42" w:rsidP="00986C42">
      <w:pPr>
        <w:pStyle w:val="a3"/>
        <w:tabs>
          <w:tab w:val="left" w:pos="4387"/>
          <w:tab w:val="left" w:pos="4771"/>
          <w:tab w:val="left" w:pos="6362"/>
          <w:tab w:val="left" w:pos="9698"/>
        </w:tabs>
        <w:ind w:left="0" w:firstLine="720"/>
        <w:rPr>
          <w:b/>
          <w:bCs/>
        </w:rPr>
      </w:pPr>
    </w:p>
    <w:p w14:paraId="1DF9E6C5" w14:textId="77777777" w:rsidR="00986C42" w:rsidRPr="00F453EA" w:rsidRDefault="00986C42" w:rsidP="00986C42">
      <w:pPr>
        <w:pStyle w:val="2"/>
        <w:numPr>
          <w:ilvl w:val="0"/>
          <w:numId w:val="13"/>
        </w:numPr>
        <w:tabs>
          <w:tab w:val="left" w:pos="4032"/>
        </w:tabs>
        <w:spacing w:before="5"/>
        <w:jc w:val="left"/>
      </w:pPr>
      <w:r w:rsidRPr="00F453EA">
        <w:t>ПРЕДМЕТ</w:t>
      </w:r>
      <w:r w:rsidRPr="00F453EA">
        <w:rPr>
          <w:spacing w:val="-2"/>
        </w:rPr>
        <w:t>ДОГОВОРУ</w:t>
      </w:r>
    </w:p>
    <w:p w14:paraId="1716E77D" w14:textId="2C13D42D" w:rsidR="00986C42" w:rsidRPr="00F453EA" w:rsidRDefault="00986C42" w:rsidP="00986C42">
      <w:pPr>
        <w:pStyle w:val="a4"/>
        <w:numPr>
          <w:ilvl w:val="1"/>
          <w:numId w:val="13"/>
        </w:numPr>
        <w:tabs>
          <w:tab w:val="left" w:pos="1115"/>
        </w:tabs>
        <w:ind w:left="0" w:firstLine="709"/>
        <w:rPr>
          <w:sz w:val="24"/>
          <w:szCs w:val="24"/>
        </w:rPr>
      </w:pPr>
      <w:r w:rsidRPr="00F453EA">
        <w:rPr>
          <w:sz w:val="24"/>
          <w:szCs w:val="24"/>
        </w:rPr>
        <w:t>ПОСТАЧАЛЬНИК зобов’язується поставити та передати у власність ПОКУПЦЮ ТОВАР</w:t>
      </w:r>
      <w:r w:rsidR="001F0247">
        <w:rPr>
          <w:sz w:val="24"/>
          <w:szCs w:val="24"/>
        </w:rPr>
        <w:t xml:space="preserve"> </w:t>
      </w:r>
      <w:r w:rsidRPr="00F453EA">
        <w:rPr>
          <w:sz w:val="24"/>
          <w:szCs w:val="24"/>
        </w:rPr>
        <w:t>,відповідно до Специфікації (-</w:t>
      </w:r>
      <w:proofErr w:type="spellStart"/>
      <w:r w:rsidRPr="00F453EA">
        <w:rPr>
          <w:sz w:val="24"/>
          <w:szCs w:val="24"/>
        </w:rPr>
        <w:t>ій</w:t>
      </w:r>
      <w:proofErr w:type="spellEnd"/>
      <w:r w:rsidRPr="00F453EA">
        <w:rPr>
          <w:sz w:val="24"/>
          <w:szCs w:val="24"/>
        </w:rPr>
        <w:t>) №(Додаток (-</w:t>
      </w:r>
      <w:proofErr w:type="spellStart"/>
      <w:r w:rsidRPr="00F453EA">
        <w:rPr>
          <w:sz w:val="24"/>
          <w:szCs w:val="24"/>
        </w:rPr>
        <w:t>ки</w:t>
      </w:r>
      <w:proofErr w:type="spellEnd"/>
      <w:r w:rsidRPr="00F453EA">
        <w:rPr>
          <w:sz w:val="24"/>
          <w:szCs w:val="24"/>
        </w:rPr>
        <w:t>) ), що є невід’ємною (-</w:t>
      </w:r>
      <w:proofErr w:type="spellStart"/>
      <w:r w:rsidRPr="00F453EA">
        <w:rPr>
          <w:sz w:val="24"/>
          <w:szCs w:val="24"/>
        </w:rPr>
        <w:t>ими</w:t>
      </w:r>
      <w:proofErr w:type="spellEnd"/>
      <w:r w:rsidRPr="00F453EA">
        <w:rPr>
          <w:sz w:val="24"/>
          <w:szCs w:val="24"/>
        </w:rPr>
        <w:t>) частиною (-</w:t>
      </w:r>
      <w:proofErr w:type="spellStart"/>
      <w:r w:rsidRPr="00F453EA">
        <w:rPr>
          <w:sz w:val="24"/>
          <w:szCs w:val="24"/>
        </w:rPr>
        <w:t>ами</w:t>
      </w:r>
      <w:proofErr w:type="spellEnd"/>
      <w:r w:rsidRPr="00F453EA">
        <w:rPr>
          <w:sz w:val="24"/>
          <w:szCs w:val="24"/>
        </w:rPr>
        <w:t>) цього Договору, а ПОКУПЕЦЬ зобов’язується прийняти та оплатити цей ТОВАР на умовах цього Договору.</w:t>
      </w:r>
    </w:p>
    <w:p w14:paraId="64BB6AAB" w14:textId="77777777" w:rsidR="00986C42" w:rsidRPr="00F453EA" w:rsidRDefault="00986C42" w:rsidP="00986C42">
      <w:pPr>
        <w:pStyle w:val="a4"/>
        <w:numPr>
          <w:ilvl w:val="1"/>
          <w:numId w:val="13"/>
        </w:numPr>
        <w:tabs>
          <w:tab w:val="left" w:pos="1115"/>
          <w:tab w:val="left" w:pos="9161"/>
        </w:tabs>
        <w:ind w:left="0" w:firstLine="709"/>
        <w:rPr>
          <w:sz w:val="24"/>
          <w:szCs w:val="24"/>
        </w:rPr>
      </w:pPr>
      <w:r w:rsidRPr="00F453EA">
        <w:rPr>
          <w:sz w:val="24"/>
          <w:szCs w:val="24"/>
        </w:rPr>
        <w:t xml:space="preserve">Найменування ТОВАРУ: </w:t>
      </w:r>
      <w:r w:rsidRPr="00F453EA">
        <w:rPr>
          <w:sz w:val="24"/>
          <w:szCs w:val="24"/>
          <w:u w:val="single"/>
        </w:rPr>
        <w:tab/>
      </w:r>
      <w:r w:rsidRPr="00F453EA">
        <w:rPr>
          <w:spacing w:val="-10"/>
          <w:sz w:val="24"/>
          <w:szCs w:val="24"/>
        </w:rPr>
        <w:t>.</w:t>
      </w:r>
    </w:p>
    <w:p w14:paraId="04F80E2C" w14:textId="0FBF90A7" w:rsidR="00986C42" w:rsidRPr="00F453EA" w:rsidRDefault="00986C42" w:rsidP="00986C42">
      <w:pPr>
        <w:pStyle w:val="a4"/>
        <w:numPr>
          <w:ilvl w:val="1"/>
          <w:numId w:val="13"/>
        </w:numPr>
        <w:tabs>
          <w:tab w:val="left" w:pos="1115"/>
        </w:tabs>
        <w:ind w:left="0" w:firstLine="709"/>
        <w:rPr>
          <w:sz w:val="24"/>
          <w:szCs w:val="24"/>
        </w:rPr>
      </w:pPr>
      <w:r w:rsidRPr="00F453EA">
        <w:rPr>
          <w:sz w:val="24"/>
          <w:szCs w:val="24"/>
        </w:rPr>
        <w:t>Кількість, асортимент, марка, рік / дата* виготовлення та виробник ТОВАРУ визначаються у</w:t>
      </w:r>
      <w:r w:rsidR="001F0247">
        <w:rPr>
          <w:sz w:val="24"/>
          <w:szCs w:val="24"/>
        </w:rPr>
        <w:t xml:space="preserve"> </w:t>
      </w:r>
      <w:r w:rsidRPr="00F453EA">
        <w:rPr>
          <w:sz w:val="24"/>
          <w:szCs w:val="24"/>
        </w:rPr>
        <w:t>Специфікації (-</w:t>
      </w:r>
      <w:proofErr w:type="spellStart"/>
      <w:r w:rsidRPr="00F453EA">
        <w:rPr>
          <w:sz w:val="24"/>
          <w:szCs w:val="24"/>
        </w:rPr>
        <w:t>ях</w:t>
      </w:r>
      <w:proofErr w:type="spellEnd"/>
      <w:r w:rsidRPr="00F453EA">
        <w:rPr>
          <w:sz w:val="24"/>
          <w:szCs w:val="24"/>
        </w:rPr>
        <w:t>) № (Додаток (-</w:t>
      </w:r>
      <w:proofErr w:type="spellStart"/>
      <w:r w:rsidRPr="00F453EA">
        <w:rPr>
          <w:sz w:val="24"/>
          <w:szCs w:val="24"/>
        </w:rPr>
        <w:t>ки</w:t>
      </w:r>
      <w:proofErr w:type="spellEnd"/>
      <w:r w:rsidRPr="00F453EA">
        <w:rPr>
          <w:sz w:val="24"/>
          <w:szCs w:val="24"/>
        </w:rPr>
        <w:t>) ) до цього Договору.</w:t>
      </w:r>
    </w:p>
    <w:p w14:paraId="3B445E9D" w14:textId="3EE4B126" w:rsidR="00986C42" w:rsidRPr="00F453EA" w:rsidRDefault="00986C42" w:rsidP="00986C42">
      <w:pPr>
        <w:ind w:firstLine="709"/>
        <w:jc w:val="both"/>
        <w:rPr>
          <w:b/>
          <w:bCs/>
          <w:i/>
          <w:sz w:val="18"/>
          <w:szCs w:val="18"/>
        </w:rPr>
      </w:pPr>
      <w:r w:rsidRPr="00F453EA">
        <w:rPr>
          <w:b/>
          <w:bCs/>
          <w:i/>
          <w:sz w:val="18"/>
          <w:szCs w:val="18"/>
        </w:rPr>
        <w:t>(</w:t>
      </w:r>
      <w:r w:rsidRPr="00F453EA">
        <w:rPr>
          <w:b/>
          <w:bCs/>
          <w:sz w:val="18"/>
          <w:szCs w:val="18"/>
        </w:rPr>
        <w:t>*</w:t>
      </w:r>
      <w:r w:rsidRPr="00F453EA">
        <w:rPr>
          <w:b/>
          <w:bCs/>
          <w:i/>
          <w:sz w:val="18"/>
          <w:szCs w:val="18"/>
        </w:rPr>
        <w:t>обирається</w:t>
      </w:r>
      <w:r w:rsidR="001F0247">
        <w:rPr>
          <w:b/>
          <w:bCs/>
          <w:i/>
          <w:sz w:val="18"/>
          <w:szCs w:val="18"/>
        </w:rPr>
        <w:t xml:space="preserve"> </w:t>
      </w:r>
      <w:r w:rsidRPr="00F453EA">
        <w:rPr>
          <w:b/>
          <w:bCs/>
          <w:i/>
          <w:sz w:val="18"/>
          <w:szCs w:val="18"/>
        </w:rPr>
        <w:t>залежно</w:t>
      </w:r>
      <w:r w:rsidR="001F0247">
        <w:rPr>
          <w:b/>
          <w:bCs/>
          <w:i/>
          <w:sz w:val="18"/>
          <w:szCs w:val="18"/>
        </w:rPr>
        <w:t xml:space="preserve"> </w:t>
      </w:r>
      <w:r w:rsidRPr="00F453EA">
        <w:rPr>
          <w:b/>
          <w:bCs/>
          <w:i/>
          <w:sz w:val="18"/>
          <w:szCs w:val="18"/>
        </w:rPr>
        <w:t>від</w:t>
      </w:r>
      <w:r w:rsidR="001F0247">
        <w:rPr>
          <w:b/>
          <w:bCs/>
          <w:i/>
          <w:sz w:val="18"/>
          <w:szCs w:val="18"/>
        </w:rPr>
        <w:t xml:space="preserve"> </w:t>
      </w:r>
      <w:r w:rsidRPr="00F453EA">
        <w:rPr>
          <w:b/>
          <w:bCs/>
          <w:i/>
          <w:sz w:val="18"/>
          <w:szCs w:val="18"/>
        </w:rPr>
        <w:t>предмета</w:t>
      </w:r>
      <w:r w:rsidR="001F0247">
        <w:rPr>
          <w:b/>
          <w:bCs/>
          <w:i/>
          <w:sz w:val="18"/>
          <w:szCs w:val="18"/>
        </w:rPr>
        <w:t xml:space="preserve"> </w:t>
      </w:r>
      <w:r w:rsidRPr="00F453EA">
        <w:rPr>
          <w:b/>
          <w:bCs/>
          <w:i/>
          <w:spacing w:val="-2"/>
          <w:sz w:val="18"/>
          <w:szCs w:val="18"/>
        </w:rPr>
        <w:t>закупівлі)</w:t>
      </w:r>
    </w:p>
    <w:p w14:paraId="48EE8274" w14:textId="77777777" w:rsidR="00986C42" w:rsidRPr="00F453EA" w:rsidRDefault="00986C42" w:rsidP="00986C42">
      <w:pPr>
        <w:pStyle w:val="a4"/>
        <w:numPr>
          <w:ilvl w:val="1"/>
          <w:numId w:val="13"/>
        </w:numPr>
        <w:tabs>
          <w:tab w:val="left" w:pos="1115"/>
        </w:tabs>
        <w:ind w:left="0" w:firstLine="709"/>
        <w:rPr>
          <w:sz w:val="24"/>
          <w:szCs w:val="24"/>
        </w:rPr>
      </w:pPr>
      <w:r w:rsidRPr="00F453EA">
        <w:rPr>
          <w:sz w:val="24"/>
          <w:szCs w:val="24"/>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14:paraId="010F78AE" w14:textId="77777777" w:rsidR="00986C42" w:rsidRPr="00F453EA" w:rsidRDefault="00986C42" w:rsidP="00986C42">
      <w:pPr>
        <w:pStyle w:val="a4"/>
        <w:numPr>
          <w:ilvl w:val="1"/>
          <w:numId w:val="13"/>
        </w:numPr>
        <w:tabs>
          <w:tab w:val="left" w:pos="1115"/>
        </w:tabs>
        <w:ind w:left="0" w:firstLine="709"/>
        <w:rPr>
          <w:sz w:val="24"/>
          <w:szCs w:val="24"/>
        </w:rPr>
      </w:pPr>
      <w:r w:rsidRPr="00F453EA">
        <w:rPr>
          <w:sz w:val="24"/>
          <w:szCs w:val="24"/>
        </w:rPr>
        <w:t>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забезпеченнявиконаннязобов’язань,атакожнеєпредметомбудь-якогоіншогообтяженнячи обмеження, передбаченого законодавством України.</w:t>
      </w:r>
    </w:p>
    <w:p w14:paraId="49956B33" w14:textId="77777777" w:rsidR="00A25804" w:rsidRPr="00F453EA" w:rsidRDefault="00986C42" w:rsidP="00A25804">
      <w:pPr>
        <w:pStyle w:val="a4"/>
        <w:numPr>
          <w:ilvl w:val="1"/>
          <w:numId w:val="13"/>
        </w:numPr>
        <w:tabs>
          <w:tab w:val="left" w:pos="1175"/>
        </w:tabs>
        <w:ind w:left="0" w:firstLine="709"/>
        <w:rPr>
          <w:sz w:val="24"/>
          <w:szCs w:val="24"/>
        </w:rPr>
      </w:pPr>
      <w:r w:rsidRPr="00F453EA">
        <w:rPr>
          <w:sz w:val="24"/>
          <w:szCs w:val="24"/>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w:t>
      </w:r>
    </w:p>
    <w:p w14:paraId="043E6204" w14:textId="77777777" w:rsidR="00A25804" w:rsidRPr="00F453EA" w:rsidRDefault="00986C42" w:rsidP="00A25804">
      <w:pPr>
        <w:pStyle w:val="a4"/>
        <w:numPr>
          <w:ilvl w:val="1"/>
          <w:numId w:val="13"/>
        </w:numPr>
        <w:tabs>
          <w:tab w:val="left" w:pos="1175"/>
        </w:tabs>
        <w:ind w:left="0" w:firstLine="709"/>
        <w:rPr>
          <w:sz w:val="24"/>
          <w:szCs w:val="24"/>
        </w:rPr>
      </w:pPr>
      <w:r w:rsidRPr="00F453EA">
        <w:rPr>
          <w:sz w:val="24"/>
          <w:szCs w:val="24"/>
        </w:rPr>
        <w:t xml:space="preserve">Укладення та виконання ПОСТАЧАЛЬНИКОМ цього Договору не суперечить нормамзаконодавстватавідповідаєйоговимогам,зокрема,щодоотриманнятанаявностіусіх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w:t>
      </w:r>
      <w:r w:rsidR="00DA351F" w:rsidRPr="00F453EA">
        <w:rPr>
          <w:sz w:val="24"/>
          <w:szCs w:val="24"/>
        </w:rPr>
        <w:t>документів.</w:t>
      </w:r>
    </w:p>
    <w:p w14:paraId="6842F444" w14:textId="77777777" w:rsidR="00A25804" w:rsidRPr="00F453EA" w:rsidRDefault="00A25804" w:rsidP="00A25804">
      <w:pPr>
        <w:pStyle w:val="a4"/>
        <w:tabs>
          <w:tab w:val="left" w:pos="1175"/>
        </w:tabs>
        <w:ind w:left="709" w:firstLine="0"/>
        <w:jc w:val="right"/>
        <w:rPr>
          <w:sz w:val="24"/>
          <w:szCs w:val="24"/>
        </w:rPr>
      </w:pPr>
    </w:p>
    <w:p w14:paraId="6BA1B31C" w14:textId="77777777" w:rsidR="00B65811" w:rsidRPr="00F453EA" w:rsidRDefault="00DA351F" w:rsidP="00A25804">
      <w:pPr>
        <w:pStyle w:val="a4"/>
        <w:numPr>
          <w:ilvl w:val="0"/>
          <w:numId w:val="13"/>
        </w:numPr>
        <w:tabs>
          <w:tab w:val="left" w:pos="1175"/>
        </w:tabs>
        <w:ind w:left="0" w:firstLine="0"/>
        <w:jc w:val="center"/>
        <w:rPr>
          <w:b/>
          <w:bCs/>
          <w:sz w:val="24"/>
          <w:szCs w:val="24"/>
        </w:rPr>
      </w:pPr>
      <w:r w:rsidRPr="00F453EA">
        <w:rPr>
          <w:b/>
          <w:bCs/>
          <w:sz w:val="24"/>
          <w:szCs w:val="24"/>
        </w:rPr>
        <w:t>ЯКІСТЬТОВАРУТАГАРАНТІЙНІ</w:t>
      </w:r>
      <w:r w:rsidRPr="00F453EA">
        <w:rPr>
          <w:b/>
          <w:bCs/>
          <w:spacing w:val="-2"/>
          <w:sz w:val="24"/>
          <w:szCs w:val="24"/>
        </w:rPr>
        <w:t>СТРОКИ</w:t>
      </w:r>
    </w:p>
    <w:p w14:paraId="35613448"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F453EA">
        <w:rPr>
          <w:sz w:val="24"/>
          <w:szCs w:val="24"/>
        </w:rPr>
        <w:t>ях</w:t>
      </w:r>
      <w:proofErr w:type="spellEnd"/>
      <w:r w:rsidRPr="00F453EA">
        <w:rPr>
          <w:sz w:val="24"/>
          <w:szCs w:val="24"/>
        </w:rPr>
        <w:t>) № (Додаток (-</w:t>
      </w:r>
      <w:proofErr w:type="spellStart"/>
      <w:r w:rsidRPr="00F453EA">
        <w:rPr>
          <w:sz w:val="24"/>
          <w:szCs w:val="24"/>
        </w:rPr>
        <w:t>ки</w:t>
      </w:r>
      <w:proofErr w:type="spellEnd"/>
      <w:r w:rsidRPr="00F453EA">
        <w:rPr>
          <w:sz w:val="24"/>
          <w:szCs w:val="24"/>
        </w:rPr>
        <w:t>) ) до цього Договору.</w:t>
      </w:r>
    </w:p>
    <w:p w14:paraId="6D1F726A"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Підтвердженням якості та відповідності ТОВАРУ з боку ПОСТАЧАЛЬНИКА є </w:t>
      </w:r>
      <w:proofErr w:type="spellStart"/>
      <w:r w:rsidRPr="00F453EA">
        <w:rPr>
          <w:sz w:val="24"/>
          <w:szCs w:val="24"/>
        </w:rPr>
        <w:lastRenderedPageBreak/>
        <w:t>документи,визначені</w:t>
      </w:r>
      <w:proofErr w:type="spellEnd"/>
      <w:r w:rsidRPr="00F453EA">
        <w:rPr>
          <w:sz w:val="24"/>
          <w:szCs w:val="24"/>
        </w:rPr>
        <w:t xml:space="preserve"> </w:t>
      </w:r>
      <w:proofErr w:type="spellStart"/>
      <w:r w:rsidRPr="00F453EA">
        <w:rPr>
          <w:sz w:val="24"/>
          <w:szCs w:val="24"/>
        </w:rPr>
        <w:t>уСпецифікації</w:t>
      </w:r>
      <w:proofErr w:type="spellEnd"/>
      <w:r w:rsidRPr="00F453EA">
        <w:rPr>
          <w:sz w:val="24"/>
          <w:szCs w:val="24"/>
        </w:rPr>
        <w:t>(-</w:t>
      </w:r>
      <w:proofErr w:type="spellStart"/>
      <w:r w:rsidRPr="00F453EA">
        <w:rPr>
          <w:sz w:val="24"/>
          <w:szCs w:val="24"/>
        </w:rPr>
        <w:t>ях</w:t>
      </w:r>
      <w:proofErr w:type="spellEnd"/>
      <w:r w:rsidRPr="00F453EA">
        <w:rPr>
          <w:sz w:val="24"/>
          <w:szCs w:val="24"/>
        </w:rPr>
        <w:t>)№(Додаток (-</w:t>
      </w:r>
      <w:proofErr w:type="spellStart"/>
      <w:r w:rsidRPr="00F453EA">
        <w:rPr>
          <w:sz w:val="24"/>
          <w:szCs w:val="24"/>
        </w:rPr>
        <w:t>ки</w:t>
      </w:r>
      <w:proofErr w:type="spellEnd"/>
      <w:r w:rsidRPr="00F453EA">
        <w:rPr>
          <w:sz w:val="24"/>
          <w:szCs w:val="24"/>
        </w:rPr>
        <w:t>))</w:t>
      </w:r>
      <w:proofErr w:type="spellStart"/>
      <w:r w:rsidRPr="00F453EA">
        <w:rPr>
          <w:sz w:val="24"/>
          <w:szCs w:val="24"/>
        </w:rPr>
        <w:t>доцьогоДоговору</w:t>
      </w:r>
      <w:proofErr w:type="spellEnd"/>
      <w:r w:rsidRPr="00F453EA">
        <w:rPr>
          <w:sz w:val="24"/>
          <w:szCs w:val="24"/>
        </w:rPr>
        <w:t xml:space="preserve">, </w:t>
      </w:r>
      <w:proofErr w:type="spellStart"/>
      <w:r w:rsidRPr="00F453EA">
        <w:rPr>
          <w:sz w:val="24"/>
          <w:szCs w:val="24"/>
        </w:rPr>
        <w:t>таякі</w:t>
      </w:r>
      <w:proofErr w:type="spellEnd"/>
      <w:r w:rsidRPr="00F453EA">
        <w:rPr>
          <w:sz w:val="24"/>
          <w:szCs w:val="24"/>
        </w:rPr>
        <w:t xml:space="preserve"> надаються ПОКУПЦЮ разом з ТОВАРОМ.</w:t>
      </w:r>
    </w:p>
    <w:p w14:paraId="6A75388D" w14:textId="77777777" w:rsidR="00B65811" w:rsidRPr="00F453EA" w:rsidRDefault="00DA351F" w:rsidP="00986C42">
      <w:pPr>
        <w:pStyle w:val="a4"/>
        <w:numPr>
          <w:ilvl w:val="1"/>
          <w:numId w:val="13"/>
        </w:numPr>
        <w:tabs>
          <w:tab w:val="left" w:pos="1597"/>
        </w:tabs>
        <w:ind w:left="0" w:firstLine="720"/>
        <w:rPr>
          <w:sz w:val="24"/>
          <w:szCs w:val="24"/>
        </w:rPr>
      </w:pPr>
      <w:r w:rsidRPr="00F453EA">
        <w:rPr>
          <w:sz w:val="24"/>
          <w:szCs w:val="24"/>
        </w:rPr>
        <w:t xml:space="preserve">ПОСТАЧАЛЬНИК гарантує якість ТОВАРУ, що постачається протягом гарантійного строку експлуатації / гарантійного строку зберігання / гарантійного строку придатності/строкупридатності/термінупридатності*,визначенихуСпецифікації(-ях)№(Додаток(-ки) )до цього </w:t>
      </w:r>
      <w:r w:rsidRPr="00F453EA">
        <w:rPr>
          <w:spacing w:val="-2"/>
          <w:sz w:val="24"/>
          <w:szCs w:val="24"/>
        </w:rPr>
        <w:t>Договору.</w:t>
      </w:r>
    </w:p>
    <w:p w14:paraId="2E0776BB" w14:textId="77777777" w:rsidR="00B65811" w:rsidRPr="00F453EA" w:rsidRDefault="00DA351F" w:rsidP="00986C42">
      <w:pPr>
        <w:pStyle w:val="a3"/>
        <w:ind w:left="0" w:firstLine="720"/>
      </w:pPr>
      <w:r w:rsidRPr="00F453EA">
        <w:t xml:space="preserve">Гарантійністрокиексплуатації,зберігання,придатності*наТОВАРвстановлюютьсяв будь-якому випадку не меншими, ніж встановлено нормативно-технічною документацією та </w:t>
      </w:r>
      <w:r w:rsidRPr="00F453EA">
        <w:rPr>
          <w:spacing w:val="-2"/>
        </w:rPr>
        <w:t>виробником.</w:t>
      </w:r>
    </w:p>
    <w:p w14:paraId="6F62A0EC" w14:textId="77777777" w:rsidR="00B65811" w:rsidRPr="00F453EA" w:rsidRDefault="00DA351F" w:rsidP="00986C42">
      <w:pPr>
        <w:ind w:firstLine="720"/>
        <w:jc w:val="both"/>
        <w:rPr>
          <w:b/>
          <w:i/>
          <w:sz w:val="18"/>
          <w:szCs w:val="18"/>
        </w:rPr>
      </w:pPr>
      <w:r w:rsidRPr="00F453EA">
        <w:rPr>
          <w:b/>
          <w:i/>
          <w:sz w:val="18"/>
          <w:szCs w:val="18"/>
        </w:rPr>
        <w:t>(</w:t>
      </w:r>
      <w:r w:rsidRPr="00F453EA">
        <w:rPr>
          <w:sz w:val="18"/>
          <w:szCs w:val="18"/>
        </w:rPr>
        <w:t>*</w:t>
      </w:r>
      <w:proofErr w:type="spellStart"/>
      <w:r w:rsidRPr="00F453EA">
        <w:rPr>
          <w:b/>
          <w:i/>
          <w:sz w:val="18"/>
          <w:szCs w:val="18"/>
        </w:rPr>
        <w:t>гарантійністрокизастосовуютьсязалежновідпредмета</w:t>
      </w:r>
      <w:r w:rsidRPr="00F453EA">
        <w:rPr>
          <w:b/>
          <w:i/>
          <w:spacing w:val="-2"/>
          <w:sz w:val="18"/>
          <w:szCs w:val="18"/>
        </w:rPr>
        <w:t>закупівлі</w:t>
      </w:r>
      <w:proofErr w:type="spellEnd"/>
      <w:r w:rsidRPr="00F453EA">
        <w:rPr>
          <w:b/>
          <w:i/>
          <w:spacing w:val="-2"/>
          <w:sz w:val="18"/>
          <w:szCs w:val="18"/>
        </w:rPr>
        <w:t>)</w:t>
      </w:r>
    </w:p>
    <w:p w14:paraId="35C47865"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Для ТОВАРУ, що підлягає інспекторському контролю відповідно до вимог тендерноїдокументації/оголошенняпропроведенняспрощеноїзакупівлі/вимогПОКУПЦЯ (у випадку укладення Договору по закупівлі, здійсненій без застосування вимог Закону України«Пропублічнізакупівлі»),приприйманніТОВАРУ</w:t>
      </w:r>
      <w:r w:rsidRPr="00F453EA">
        <w:rPr>
          <w:sz w:val="24"/>
          <w:szCs w:val="24"/>
          <w:u w:val="single"/>
        </w:rPr>
        <w:t>(номерпозиції,специфікації)</w:t>
      </w:r>
      <w:r w:rsidRPr="00F453EA">
        <w:rPr>
          <w:sz w:val="24"/>
          <w:szCs w:val="24"/>
        </w:rPr>
        <w:t>обов’язкованаявністьдокументівпроякість(сертифікатівякості,паспортівтощо)звідміткою інспектора-приймальника АТ «Укрзалізниця».</w:t>
      </w:r>
    </w:p>
    <w:p w14:paraId="4D4B7B81" w14:textId="77777777" w:rsidR="00B65811" w:rsidRPr="00F453EA" w:rsidRDefault="00DA351F" w:rsidP="00986C42">
      <w:pPr>
        <w:ind w:firstLine="720"/>
        <w:jc w:val="both"/>
        <w:rPr>
          <w:b/>
          <w:i/>
          <w:sz w:val="18"/>
          <w:szCs w:val="18"/>
        </w:rPr>
      </w:pPr>
      <w:r w:rsidRPr="00F453EA">
        <w:rPr>
          <w:b/>
          <w:i/>
          <w:sz w:val="18"/>
          <w:szCs w:val="18"/>
        </w:rPr>
        <w:t>(</w:t>
      </w:r>
      <w:r w:rsidRPr="00F453EA">
        <w:rPr>
          <w:b/>
          <w:sz w:val="18"/>
          <w:szCs w:val="18"/>
        </w:rPr>
        <w:t>*</w:t>
      </w:r>
      <w:r w:rsidRPr="00F453EA">
        <w:rPr>
          <w:b/>
          <w:i/>
          <w:sz w:val="18"/>
          <w:szCs w:val="18"/>
        </w:rPr>
        <w:t>п.2.4тількидляТОВАРУ,щопідлягаєінспекторському</w:t>
      </w:r>
      <w:r w:rsidRPr="00F453EA">
        <w:rPr>
          <w:b/>
          <w:i/>
          <w:spacing w:val="-2"/>
          <w:sz w:val="18"/>
          <w:szCs w:val="18"/>
        </w:rPr>
        <w:t>контролю)</w:t>
      </w:r>
    </w:p>
    <w:p w14:paraId="63CDE245"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F453EA">
        <w:rPr>
          <w:sz w:val="24"/>
          <w:szCs w:val="24"/>
        </w:rPr>
        <w:t>Акта</w:t>
      </w:r>
      <w:proofErr w:type="spellEnd"/>
      <w:r w:rsidRPr="00F453EA">
        <w:rPr>
          <w:sz w:val="24"/>
          <w:szCs w:val="24"/>
        </w:rPr>
        <w:t xml:space="preserve"> про фактичну якість і комплектність продукції є обов’язковим.</w:t>
      </w:r>
    </w:p>
    <w:p w14:paraId="6C6E6C2C" w14:textId="77777777" w:rsidR="00B65811" w:rsidRPr="00F453EA" w:rsidRDefault="00DA351F" w:rsidP="00986C42">
      <w:pPr>
        <w:pStyle w:val="a3"/>
        <w:ind w:left="0" w:firstLine="720"/>
      </w:pPr>
      <w:r w:rsidRPr="00F453EA">
        <w:t>ТОВАР, якість якого не відповідає умовам цього Договору та/або щодо якого ПОСТАЧАЛЬНИКОМненаданоабонаданоневповномуобсязідокументи,передбаченіп.2.2 цього Договору, не приймається ПОКУПЦЕМ до врегулювання питання Сторонами.</w:t>
      </w:r>
    </w:p>
    <w:p w14:paraId="6338BE88"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При виявленні виробничих дефектів у гарантійні строки експлуатації, зберігання, придатності*викликпредставникаПОСТАЧАЛЬНИКАдляскладаннядвосторонньогоактає </w:t>
      </w:r>
      <w:r w:rsidRPr="00F453EA">
        <w:rPr>
          <w:spacing w:val="-2"/>
          <w:sz w:val="24"/>
          <w:szCs w:val="24"/>
        </w:rPr>
        <w:t>обов’язковим.</w:t>
      </w:r>
    </w:p>
    <w:p w14:paraId="12F24CA3" w14:textId="77777777" w:rsidR="00B65811" w:rsidRPr="00F453EA" w:rsidRDefault="00DA351F" w:rsidP="00986C42">
      <w:pPr>
        <w:ind w:firstLine="720"/>
        <w:jc w:val="both"/>
        <w:rPr>
          <w:b/>
          <w:i/>
          <w:sz w:val="18"/>
          <w:szCs w:val="18"/>
        </w:rPr>
      </w:pPr>
      <w:r w:rsidRPr="00F453EA">
        <w:rPr>
          <w:b/>
          <w:i/>
          <w:sz w:val="18"/>
          <w:szCs w:val="18"/>
        </w:rPr>
        <w:t>(</w:t>
      </w:r>
      <w:r w:rsidRPr="00F453EA">
        <w:rPr>
          <w:sz w:val="18"/>
          <w:szCs w:val="18"/>
        </w:rPr>
        <w:t>*</w:t>
      </w:r>
      <w:proofErr w:type="spellStart"/>
      <w:r w:rsidRPr="00F453EA">
        <w:rPr>
          <w:b/>
          <w:i/>
          <w:sz w:val="18"/>
          <w:szCs w:val="18"/>
        </w:rPr>
        <w:t>гарантійністрокизастосовуютьсязалежновідпредмета</w:t>
      </w:r>
      <w:r w:rsidRPr="00F453EA">
        <w:rPr>
          <w:b/>
          <w:i/>
          <w:spacing w:val="-2"/>
          <w:sz w:val="18"/>
          <w:szCs w:val="18"/>
        </w:rPr>
        <w:t>закупівлі</w:t>
      </w:r>
      <w:proofErr w:type="spellEnd"/>
      <w:r w:rsidRPr="00F453EA">
        <w:rPr>
          <w:b/>
          <w:i/>
          <w:spacing w:val="-2"/>
          <w:sz w:val="18"/>
          <w:szCs w:val="18"/>
        </w:rPr>
        <w:t>)</w:t>
      </w:r>
    </w:p>
    <w:p w14:paraId="7472CBE6"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Повідомлення про виклик представника ПОСТАЧАЛЬНИКА направляється в один із способів передбачених п. 4.5 цього Договору.</w:t>
      </w:r>
    </w:p>
    <w:p w14:paraId="730529B7"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ПОСТАЧАЛЬНИК зобов’язуються за свій рахунок та власними силами усунути недоліки або замінити неякісний ТОВАР.</w:t>
      </w:r>
    </w:p>
    <w:p w14:paraId="281E58BA"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Строк усунення недоліків або заміни ТОВАРУ в межах гарантійних строків експлуатації, зберігання, придатності* становить не більше 20 (двадцяти) робочих днів з дня підписання відповідного </w:t>
      </w:r>
      <w:proofErr w:type="spellStart"/>
      <w:r w:rsidRPr="00F453EA">
        <w:rPr>
          <w:sz w:val="24"/>
          <w:szCs w:val="24"/>
        </w:rPr>
        <w:t>акта</w:t>
      </w:r>
      <w:proofErr w:type="spellEnd"/>
      <w:r w:rsidRPr="00F453EA">
        <w:rPr>
          <w:sz w:val="24"/>
          <w:szCs w:val="24"/>
        </w:rPr>
        <w:t>.</w:t>
      </w:r>
    </w:p>
    <w:p w14:paraId="2F3EAC2A" w14:textId="77777777" w:rsidR="00B65811" w:rsidRPr="00F453EA" w:rsidRDefault="00DA351F" w:rsidP="00986C42">
      <w:pPr>
        <w:ind w:firstLine="720"/>
        <w:jc w:val="both"/>
        <w:rPr>
          <w:b/>
          <w:i/>
          <w:sz w:val="18"/>
          <w:szCs w:val="18"/>
        </w:rPr>
      </w:pPr>
      <w:r w:rsidRPr="00F453EA">
        <w:rPr>
          <w:b/>
          <w:i/>
          <w:sz w:val="18"/>
          <w:szCs w:val="18"/>
        </w:rPr>
        <w:t>(</w:t>
      </w:r>
      <w:r w:rsidRPr="00F453EA">
        <w:rPr>
          <w:sz w:val="18"/>
          <w:szCs w:val="18"/>
        </w:rPr>
        <w:t>*</w:t>
      </w:r>
      <w:proofErr w:type="spellStart"/>
      <w:r w:rsidRPr="00F453EA">
        <w:rPr>
          <w:b/>
          <w:i/>
          <w:sz w:val="18"/>
          <w:szCs w:val="18"/>
        </w:rPr>
        <w:t>гарантійністрокизастосовуютьсязалежновідпредмета</w:t>
      </w:r>
      <w:r w:rsidRPr="00F453EA">
        <w:rPr>
          <w:b/>
          <w:i/>
          <w:spacing w:val="-2"/>
          <w:sz w:val="18"/>
          <w:szCs w:val="18"/>
        </w:rPr>
        <w:t>закупівлі</w:t>
      </w:r>
      <w:proofErr w:type="spellEnd"/>
      <w:r w:rsidRPr="00F453EA">
        <w:rPr>
          <w:b/>
          <w:i/>
          <w:spacing w:val="-2"/>
          <w:sz w:val="18"/>
          <w:szCs w:val="18"/>
        </w:rPr>
        <w:t>)</w:t>
      </w:r>
    </w:p>
    <w:p w14:paraId="125FA3DF" w14:textId="77777777" w:rsidR="00B65811" w:rsidRPr="00F453EA" w:rsidRDefault="00DA351F" w:rsidP="00986C42">
      <w:pPr>
        <w:pStyle w:val="a4"/>
        <w:numPr>
          <w:ilvl w:val="1"/>
          <w:numId w:val="13"/>
        </w:numPr>
        <w:tabs>
          <w:tab w:val="left" w:pos="1537"/>
        </w:tabs>
        <w:ind w:left="0" w:firstLine="720"/>
        <w:rPr>
          <w:sz w:val="24"/>
          <w:szCs w:val="24"/>
        </w:rPr>
      </w:pPr>
      <w:r w:rsidRPr="00F453EA">
        <w:rPr>
          <w:sz w:val="24"/>
          <w:szCs w:val="24"/>
        </w:rPr>
        <w:t>ПісляусуненнянедоліківТОВАРУгарантійнийстрокпродовжуєтьсянаперіод, протягом якого ТОВАР не використовувався. Зазначений період обчислюється з дня зверненняПОКУПЦЯзвимогоюпроусуненнянедоліківТОВАРУдодняусуненнянедоліків або заміни ТОВАРУ ПОСТАЧАЛЬНИКОМ.</w:t>
      </w:r>
    </w:p>
    <w:p w14:paraId="7A1E68F7" w14:textId="77777777" w:rsidR="00B65811" w:rsidRPr="00F453EA" w:rsidRDefault="00DA351F" w:rsidP="00986C42">
      <w:pPr>
        <w:pStyle w:val="a3"/>
        <w:ind w:left="0" w:firstLine="720"/>
      </w:pPr>
      <w:r w:rsidRPr="00F453EA">
        <w:t>ВразізаміниТОВАРУнановий,гарантійнийстрокобчислюєтьсязанововідднязаміни (відповідно до частини шостої статті 269 Господарського кодексу України).</w:t>
      </w:r>
    </w:p>
    <w:p w14:paraId="7BADCC74" w14:textId="77777777"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Вхідний контроль, приймання ТОВАРУ за кількістю, якістю, комплектністю та асортиментомпроводитьсяпідрозділомПОКУПЦЯ,згіднозвимогамип.5.1,п.5.2таіншими умовами цього Договору.</w:t>
      </w:r>
    </w:p>
    <w:p w14:paraId="558980BD" w14:textId="77777777"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Приймання ПОКУПЦЕМ ТОВАРУ за кількістю, якістю, комплектністю та асортиментом не позбавляє ПОКУПЦЯ права у встановленому порядку пред’являти ПОСТАЧАЛЬНИКУ претензії у зв’язку з недоліками поставленого ТОВАРУ, які будуть виявлені в ході використання.</w:t>
      </w:r>
    </w:p>
    <w:p w14:paraId="171CC394" w14:textId="17A4FF27"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В</w:t>
      </w:r>
      <w:r w:rsidR="001F0247">
        <w:rPr>
          <w:sz w:val="24"/>
          <w:szCs w:val="24"/>
        </w:rPr>
        <w:t xml:space="preserve"> </w:t>
      </w:r>
      <w:r w:rsidRPr="00F453EA">
        <w:rPr>
          <w:sz w:val="24"/>
          <w:szCs w:val="24"/>
        </w:rPr>
        <w:t>межах</w:t>
      </w:r>
      <w:r w:rsidR="001F0247">
        <w:rPr>
          <w:sz w:val="24"/>
          <w:szCs w:val="24"/>
        </w:rPr>
        <w:t xml:space="preserve"> </w:t>
      </w:r>
      <w:r w:rsidRPr="00F453EA">
        <w:rPr>
          <w:sz w:val="24"/>
          <w:szCs w:val="24"/>
        </w:rPr>
        <w:t>гарантійного</w:t>
      </w:r>
      <w:r w:rsidR="001F0247">
        <w:rPr>
          <w:sz w:val="24"/>
          <w:szCs w:val="24"/>
        </w:rPr>
        <w:t xml:space="preserve"> </w:t>
      </w:r>
      <w:r w:rsidRPr="00F453EA">
        <w:rPr>
          <w:sz w:val="24"/>
          <w:szCs w:val="24"/>
        </w:rPr>
        <w:t>строку</w:t>
      </w:r>
      <w:r w:rsidR="001F0247">
        <w:rPr>
          <w:sz w:val="24"/>
          <w:szCs w:val="24"/>
        </w:rPr>
        <w:t xml:space="preserve"> </w:t>
      </w:r>
      <w:r w:rsidRPr="00F453EA">
        <w:rPr>
          <w:sz w:val="24"/>
          <w:szCs w:val="24"/>
        </w:rPr>
        <w:t>зберігання</w:t>
      </w:r>
      <w:r w:rsidR="001F0247">
        <w:rPr>
          <w:sz w:val="24"/>
          <w:szCs w:val="24"/>
        </w:rPr>
        <w:t xml:space="preserve"> </w:t>
      </w:r>
      <w:r w:rsidRPr="00F453EA">
        <w:rPr>
          <w:sz w:val="24"/>
          <w:szCs w:val="24"/>
        </w:rPr>
        <w:t>ТОВАРУ,</w:t>
      </w:r>
      <w:r w:rsidR="001F0247">
        <w:rPr>
          <w:sz w:val="24"/>
          <w:szCs w:val="24"/>
        </w:rPr>
        <w:t xml:space="preserve"> </w:t>
      </w:r>
      <w:r w:rsidRPr="00F453EA">
        <w:rPr>
          <w:sz w:val="24"/>
          <w:szCs w:val="24"/>
        </w:rPr>
        <w:t>ПОКУПЕЦЬ</w:t>
      </w:r>
      <w:r w:rsidR="001F0247">
        <w:rPr>
          <w:sz w:val="24"/>
          <w:szCs w:val="24"/>
        </w:rPr>
        <w:t xml:space="preserve"> </w:t>
      </w:r>
      <w:r w:rsidRPr="00F453EA">
        <w:rPr>
          <w:sz w:val="24"/>
          <w:szCs w:val="24"/>
        </w:rPr>
        <w:t>може</w:t>
      </w:r>
      <w:r w:rsidR="001F0247">
        <w:rPr>
          <w:sz w:val="24"/>
          <w:szCs w:val="24"/>
        </w:rPr>
        <w:t xml:space="preserve"> </w:t>
      </w:r>
      <w:r w:rsidRPr="00F453EA">
        <w:rPr>
          <w:spacing w:val="-2"/>
          <w:sz w:val="24"/>
          <w:szCs w:val="24"/>
        </w:rPr>
        <w:t>самостійно</w:t>
      </w:r>
    </w:p>
    <w:p w14:paraId="4587D457" w14:textId="77777777" w:rsidR="00B65811" w:rsidRPr="00F453EA" w:rsidRDefault="00DA351F" w:rsidP="00986C42">
      <w:pPr>
        <w:pStyle w:val="a3"/>
        <w:ind w:left="0" w:firstLine="720"/>
      </w:pPr>
      <w:r w:rsidRPr="00F453EA">
        <w:t>відбирати проби (зразки) ТОВАРУ, для проведення в акредитованих лабораторіях дослідження(експертизи)навідповідністьякіснимхарактеристикамвизначенимнормативно- технічною документацією на ТОВАР.</w:t>
      </w:r>
    </w:p>
    <w:p w14:paraId="06E9E3B4" w14:textId="77777777"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lastRenderedPageBreak/>
        <w:t>ОрганізаціяекспертизиТОВАРУзаякістюздійснюєтьсязарахунокПОКУПЦЯ.У разі виявлення ТОВАРУ неналежної якості ПОСТАЧАЛЬНИК відшкодовує ПОКУПЦЮ вартість експертизи.</w:t>
      </w:r>
    </w:p>
    <w:p w14:paraId="55D1188D" w14:textId="77777777"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Керуючись статтею 259 Цивільного кодексу України, Сторони домовились збільшитидо2(двох)роківстрокпозовноїдавностідляпред’явленнявимогПОКУПЦЯщодо недоліків поставленого ТОВАРУ.</w:t>
      </w:r>
    </w:p>
    <w:p w14:paraId="51A7C0D9" w14:textId="77777777"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УмовнийномервиробникаТОВАРУзазначаєтьсяуСпецифікації(-ях)№</w:t>
      </w:r>
      <w:r w:rsidR="00D922B8" w:rsidRPr="00F453EA">
        <w:rPr>
          <w:sz w:val="24"/>
          <w:szCs w:val="24"/>
        </w:rPr>
        <w:t>___</w:t>
      </w:r>
      <w:r w:rsidRPr="00F453EA">
        <w:rPr>
          <w:sz w:val="24"/>
          <w:szCs w:val="24"/>
        </w:rPr>
        <w:t>(Додаток(-ки))доцьогоДоговору</w:t>
      </w:r>
      <w:r w:rsidRPr="00F453EA">
        <w:rPr>
          <w:spacing w:val="-5"/>
          <w:sz w:val="24"/>
          <w:szCs w:val="24"/>
        </w:rPr>
        <w:t>*.</w:t>
      </w:r>
    </w:p>
    <w:p w14:paraId="2B9E26B1" w14:textId="77777777" w:rsidR="00B65811" w:rsidRPr="00F453EA" w:rsidRDefault="00DA351F" w:rsidP="00986C42">
      <w:pPr>
        <w:ind w:firstLine="720"/>
        <w:jc w:val="both"/>
        <w:rPr>
          <w:b/>
          <w:i/>
          <w:sz w:val="18"/>
          <w:szCs w:val="18"/>
        </w:rPr>
      </w:pPr>
      <w:r w:rsidRPr="00F453EA">
        <w:rPr>
          <w:b/>
          <w:i/>
          <w:sz w:val="18"/>
          <w:szCs w:val="18"/>
        </w:rPr>
        <w:t>(</w:t>
      </w:r>
      <w:r w:rsidRPr="00F453EA">
        <w:rPr>
          <w:b/>
          <w:sz w:val="18"/>
          <w:szCs w:val="18"/>
        </w:rPr>
        <w:t xml:space="preserve">* </w:t>
      </w:r>
      <w:r w:rsidRPr="00F453EA">
        <w:rPr>
          <w:b/>
          <w:i/>
          <w:sz w:val="18"/>
          <w:szCs w:val="18"/>
        </w:rPr>
        <w:t>п. 2.16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6D3F1051" w14:textId="77777777" w:rsidR="00B65811" w:rsidRPr="00F453EA" w:rsidRDefault="00B65811" w:rsidP="00986C42">
      <w:pPr>
        <w:pStyle w:val="a3"/>
        <w:ind w:left="0" w:firstLine="720"/>
        <w:rPr>
          <w:b/>
          <w:i/>
        </w:rPr>
      </w:pPr>
    </w:p>
    <w:p w14:paraId="2761E039" w14:textId="77777777" w:rsidR="00B65811" w:rsidRPr="00F453EA" w:rsidRDefault="00DA351F" w:rsidP="00A25804">
      <w:pPr>
        <w:pStyle w:val="2"/>
        <w:numPr>
          <w:ilvl w:val="0"/>
          <w:numId w:val="13"/>
        </w:numPr>
        <w:tabs>
          <w:tab w:val="left" w:pos="3996"/>
        </w:tabs>
        <w:jc w:val="left"/>
      </w:pPr>
      <w:r w:rsidRPr="00F453EA">
        <w:t>ТАРАТА</w:t>
      </w:r>
      <w:r w:rsidRPr="00F453EA">
        <w:rPr>
          <w:spacing w:val="-2"/>
        </w:rPr>
        <w:t>ПАКУВАННЯ</w:t>
      </w:r>
    </w:p>
    <w:p w14:paraId="70E3BAA7" w14:textId="51A9D0B3" w:rsidR="00B65811" w:rsidRPr="00F453EA" w:rsidRDefault="00DA351F" w:rsidP="00986C42">
      <w:pPr>
        <w:pStyle w:val="a4"/>
        <w:numPr>
          <w:ilvl w:val="1"/>
          <w:numId w:val="13"/>
        </w:numPr>
        <w:tabs>
          <w:tab w:val="left" w:pos="1175"/>
        </w:tabs>
        <w:ind w:left="0" w:firstLine="720"/>
        <w:rPr>
          <w:sz w:val="24"/>
          <w:szCs w:val="24"/>
        </w:rPr>
      </w:pPr>
      <w:r w:rsidRPr="00F453EA">
        <w:rPr>
          <w:spacing w:val="-2"/>
          <w:sz w:val="24"/>
          <w:szCs w:val="24"/>
        </w:rPr>
        <w:t>Поставка</w:t>
      </w:r>
      <w:r w:rsidR="001F0247">
        <w:rPr>
          <w:spacing w:val="-2"/>
          <w:sz w:val="24"/>
          <w:szCs w:val="24"/>
        </w:rPr>
        <w:t xml:space="preserve"> </w:t>
      </w:r>
      <w:r w:rsidRPr="00F453EA">
        <w:rPr>
          <w:spacing w:val="-2"/>
          <w:sz w:val="24"/>
          <w:szCs w:val="24"/>
        </w:rPr>
        <w:t>ТОВАРУ здійснюється</w:t>
      </w:r>
      <w:r w:rsidR="001F0247">
        <w:rPr>
          <w:spacing w:val="-2"/>
          <w:sz w:val="24"/>
          <w:szCs w:val="24"/>
        </w:rPr>
        <w:t xml:space="preserve"> </w:t>
      </w:r>
      <w:r w:rsidRPr="00F453EA">
        <w:rPr>
          <w:spacing w:val="-2"/>
          <w:sz w:val="24"/>
          <w:szCs w:val="24"/>
        </w:rPr>
        <w:t>в упаковці (тарі),що</w:t>
      </w:r>
      <w:r w:rsidR="001F0247">
        <w:rPr>
          <w:spacing w:val="-2"/>
          <w:sz w:val="24"/>
          <w:szCs w:val="24"/>
        </w:rPr>
        <w:t xml:space="preserve"> </w:t>
      </w:r>
      <w:r w:rsidRPr="00F453EA">
        <w:rPr>
          <w:spacing w:val="-2"/>
          <w:sz w:val="24"/>
          <w:szCs w:val="24"/>
        </w:rPr>
        <w:t>відповідає</w:t>
      </w:r>
      <w:r w:rsidR="001F0247">
        <w:rPr>
          <w:spacing w:val="-2"/>
          <w:sz w:val="24"/>
          <w:szCs w:val="24"/>
        </w:rPr>
        <w:t xml:space="preserve"> </w:t>
      </w:r>
      <w:r w:rsidRPr="00F453EA">
        <w:rPr>
          <w:spacing w:val="-2"/>
          <w:sz w:val="24"/>
          <w:szCs w:val="24"/>
        </w:rPr>
        <w:t>його</w:t>
      </w:r>
      <w:r w:rsidR="001F0247">
        <w:rPr>
          <w:spacing w:val="-2"/>
          <w:sz w:val="24"/>
          <w:szCs w:val="24"/>
        </w:rPr>
        <w:t xml:space="preserve"> </w:t>
      </w:r>
      <w:r w:rsidRPr="00F453EA">
        <w:rPr>
          <w:spacing w:val="-2"/>
          <w:sz w:val="24"/>
          <w:szCs w:val="24"/>
        </w:rPr>
        <w:t xml:space="preserve">властивостям. </w:t>
      </w:r>
      <w:r w:rsidRPr="00F453EA">
        <w:rPr>
          <w:sz w:val="24"/>
          <w:szCs w:val="24"/>
        </w:rPr>
        <w:t>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w:t>
      </w:r>
    </w:p>
    <w:p w14:paraId="6B7C919A" w14:textId="77777777" w:rsidR="00B65811" w:rsidRPr="00F453EA" w:rsidRDefault="00DA351F" w:rsidP="00986C42">
      <w:pPr>
        <w:pStyle w:val="a3"/>
        <w:ind w:left="0" w:firstLine="720"/>
      </w:pPr>
      <w:r w:rsidRPr="00F453EA">
        <w:t xml:space="preserve">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w:t>
      </w:r>
      <w:r w:rsidRPr="00F453EA">
        <w:rPr>
          <w:spacing w:val="-2"/>
        </w:rPr>
        <w:t>(тари).</w:t>
      </w:r>
    </w:p>
    <w:p w14:paraId="24EAA161"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F453EA">
        <w:rPr>
          <w:sz w:val="24"/>
          <w:szCs w:val="24"/>
        </w:rPr>
        <w:t>нетто</w:t>
      </w:r>
      <w:proofErr w:type="spellEnd"/>
      <w:r w:rsidRPr="00F453EA">
        <w:rPr>
          <w:sz w:val="24"/>
          <w:szCs w:val="24"/>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583DD762" w14:textId="1BF3A27C"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Кожне</w:t>
      </w:r>
      <w:r w:rsidR="001F0247">
        <w:rPr>
          <w:sz w:val="24"/>
          <w:szCs w:val="24"/>
        </w:rPr>
        <w:t xml:space="preserve"> </w:t>
      </w:r>
      <w:r w:rsidRPr="00F453EA">
        <w:rPr>
          <w:sz w:val="24"/>
          <w:szCs w:val="24"/>
        </w:rPr>
        <w:t>пакувальне</w:t>
      </w:r>
      <w:r w:rsidR="001F0247">
        <w:rPr>
          <w:sz w:val="24"/>
          <w:szCs w:val="24"/>
        </w:rPr>
        <w:t xml:space="preserve"> </w:t>
      </w:r>
      <w:r w:rsidRPr="00F453EA">
        <w:rPr>
          <w:sz w:val="24"/>
          <w:szCs w:val="24"/>
        </w:rPr>
        <w:t>місце</w:t>
      </w:r>
      <w:r w:rsidR="001F0247">
        <w:rPr>
          <w:sz w:val="24"/>
          <w:szCs w:val="24"/>
        </w:rPr>
        <w:t xml:space="preserve"> </w:t>
      </w:r>
      <w:r w:rsidRPr="00F453EA">
        <w:rPr>
          <w:sz w:val="24"/>
          <w:szCs w:val="24"/>
        </w:rPr>
        <w:t>повинне</w:t>
      </w:r>
      <w:r w:rsidR="001F0247">
        <w:rPr>
          <w:sz w:val="24"/>
          <w:szCs w:val="24"/>
        </w:rPr>
        <w:t xml:space="preserve"> </w:t>
      </w:r>
      <w:r w:rsidRPr="00F453EA">
        <w:rPr>
          <w:sz w:val="24"/>
          <w:szCs w:val="24"/>
        </w:rPr>
        <w:t>мати</w:t>
      </w:r>
      <w:r w:rsidR="001F0247">
        <w:rPr>
          <w:sz w:val="24"/>
          <w:szCs w:val="24"/>
        </w:rPr>
        <w:t xml:space="preserve"> </w:t>
      </w:r>
      <w:r w:rsidRPr="00F453EA">
        <w:rPr>
          <w:sz w:val="24"/>
          <w:szCs w:val="24"/>
        </w:rPr>
        <w:t>маркування</w:t>
      </w:r>
      <w:r w:rsidR="001F0247">
        <w:rPr>
          <w:sz w:val="24"/>
          <w:szCs w:val="24"/>
        </w:rPr>
        <w:t xml:space="preserve"> </w:t>
      </w:r>
      <w:r w:rsidRPr="00F453EA">
        <w:rPr>
          <w:sz w:val="24"/>
          <w:szCs w:val="24"/>
        </w:rPr>
        <w:t>на</w:t>
      </w:r>
      <w:r w:rsidR="001F0247">
        <w:rPr>
          <w:sz w:val="24"/>
          <w:szCs w:val="24"/>
        </w:rPr>
        <w:t xml:space="preserve"> </w:t>
      </w:r>
      <w:r w:rsidRPr="00F453EA">
        <w:rPr>
          <w:sz w:val="24"/>
          <w:szCs w:val="24"/>
        </w:rPr>
        <w:t>тарі</w:t>
      </w:r>
      <w:r w:rsidR="001F0247">
        <w:rPr>
          <w:sz w:val="24"/>
          <w:szCs w:val="24"/>
        </w:rPr>
        <w:t xml:space="preserve"> </w:t>
      </w:r>
      <w:r w:rsidRPr="00F453EA">
        <w:rPr>
          <w:sz w:val="24"/>
          <w:szCs w:val="24"/>
        </w:rPr>
        <w:t>або</w:t>
      </w:r>
      <w:r w:rsidRPr="00F453EA">
        <w:rPr>
          <w:spacing w:val="-2"/>
          <w:sz w:val="24"/>
          <w:szCs w:val="24"/>
        </w:rPr>
        <w:t xml:space="preserve"> бирці.</w:t>
      </w:r>
    </w:p>
    <w:p w14:paraId="577CBFF0" w14:textId="1049D41A"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Вартість</w:t>
      </w:r>
      <w:r w:rsidR="001F0247">
        <w:rPr>
          <w:sz w:val="24"/>
          <w:szCs w:val="24"/>
        </w:rPr>
        <w:t xml:space="preserve"> </w:t>
      </w:r>
      <w:r w:rsidRPr="00F453EA">
        <w:rPr>
          <w:sz w:val="24"/>
          <w:szCs w:val="24"/>
        </w:rPr>
        <w:t>упаковки(тари)входить у</w:t>
      </w:r>
      <w:r w:rsidR="001F0247">
        <w:rPr>
          <w:sz w:val="24"/>
          <w:szCs w:val="24"/>
        </w:rPr>
        <w:t xml:space="preserve"> </w:t>
      </w:r>
      <w:r w:rsidRPr="00F453EA">
        <w:rPr>
          <w:sz w:val="24"/>
          <w:szCs w:val="24"/>
        </w:rPr>
        <w:t>вартість</w:t>
      </w:r>
      <w:r w:rsidR="001F0247">
        <w:rPr>
          <w:sz w:val="24"/>
          <w:szCs w:val="24"/>
        </w:rPr>
        <w:t xml:space="preserve"> </w:t>
      </w:r>
      <w:r w:rsidRPr="00F453EA">
        <w:rPr>
          <w:sz w:val="24"/>
          <w:szCs w:val="24"/>
        </w:rPr>
        <w:t>ТОВАРУ</w:t>
      </w:r>
      <w:r w:rsidRPr="00F453EA">
        <w:rPr>
          <w:spacing w:val="-5"/>
          <w:sz w:val="24"/>
          <w:szCs w:val="24"/>
        </w:rPr>
        <w:t>*.</w:t>
      </w:r>
    </w:p>
    <w:p w14:paraId="67DC4542" w14:textId="77777777" w:rsidR="00B65811" w:rsidRPr="00F453EA" w:rsidRDefault="00DA351F" w:rsidP="00986C42">
      <w:pPr>
        <w:ind w:firstLine="720"/>
        <w:jc w:val="both"/>
        <w:rPr>
          <w:b/>
          <w:i/>
          <w:sz w:val="18"/>
          <w:szCs w:val="18"/>
        </w:rPr>
      </w:pPr>
      <w:r w:rsidRPr="00F453EA">
        <w:rPr>
          <w:b/>
          <w:i/>
          <w:sz w:val="18"/>
          <w:szCs w:val="18"/>
        </w:rPr>
        <w:t>(*УвипадкупоставкиспецифічногоТОВАРУзіспецифічноюупаковкою(тарою)пунктвикладається з урахуванням особливостей ТОВАРУ та упаковки (тари)</w:t>
      </w:r>
    </w:p>
    <w:p w14:paraId="0859E479" w14:textId="77777777" w:rsidR="00B65811" w:rsidRPr="00F453EA" w:rsidRDefault="00B65811" w:rsidP="00986C42">
      <w:pPr>
        <w:pStyle w:val="a3"/>
        <w:ind w:left="0" w:firstLine="720"/>
        <w:rPr>
          <w:b/>
          <w:i/>
        </w:rPr>
      </w:pPr>
    </w:p>
    <w:p w14:paraId="7B9EB438" w14:textId="77777777" w:rsidR="00B65811" w:rsidRPr="00F453EA" w:rsidRDefault="00DA351F" w:rsidP="00A25804">
      <w:pPr>
        <w:pStyle w:val="2"/>
        <w:numPr>
          <w:ilvl w:val="0"/>
          <w:numId w:val="13"/>
        </w:numPr>
        <w:tabs>
          <w:tab w:val="left" w:pos="3525"/>
        </w:tabs>
        <w:jc w:val="left"/>
      </w:pPr>
      <w:r w:rsidRPr="00F453EA">
        <w:t>УМОВИІСТРОКИ</w:t>
      </w:r>
      <w:r w:rsidRPr="00F453EA">
        <w:rPr>
          <w:spacing w:val="-2"/>
        </w:rPr>
        <w:t>ПОСТАВКИ</w:t>
      </w:r>
    </w:p>
    <w:p w14:paraId="1274C660" w14:textId="3ABB1E3B" w:rsidR="00B65811" w:rsidRPr="00F453EA" w:rsidRDefault="00DA351F" w:rsidP="00986C42">
      <w:pPr>
        <w:pStyle w:val="a4"/>
        <w:numPr>
          <w:ilvl w:val="1"/>
          <w:numId w:val="13"/>
        </w:numPr>
        <w:tabs>
          <w:tab w:val="left" w:pos="1115"/>
          <w:tab w:val="left" w:pos="3176"/>
          <w:tab w:val="left" w:pos="9680"/>
          <w:tab w:val="left" w:pos="9812"/>
        </w:tabs>
        <w:ind w:left="0" w:firstLine="720"/>
        <w:rPr>
          <w:sz w:val="24"/>
          <w:szCs w:val="24"/>
        </w:rPr>
      </w:pPr>
      <w:r w:rsidRPr="00F453EA">
        <w:rPr>
          <w:sz w:val="24"/>
          <w:szCs w:val="24"/>
        </w:rPr>
        <w:t>ПОСТАЧАЛЬНИК</w:t>
      </w:r>
      <w:r w:rsidR="001F0247">
        <w:rPr>
          <w:sz w:val="24"/>
          <w:szCs w:val="24"/>
        </w:rPr>
        <w:t xml:space="preserve"> </w:t>
      </w:r>
      <w:r w:rsidRPr="00F453EA">
        <w:rPr>
          <w:sz w:val="24"/>
          <w:szCs w:val="24"/>
        </w:rPr>
        <w:t>здійснює</w:t>
      </w:r>
      <w:r w:rsidR="001F0247">
        <w:rPr>
          <w:sz w:val="24"/>
          <w:szCs w:val="24"/>
        </w:rPr>
        <w:t xml:space="preserve"> </w:t>
      </w:r>
      <w:r w:rsidRPr="00F453EA">
        <w:rPr>
          <w:sz w:val="24"/>
          <w:szCs w:val="24"/>
        </w:rPr>
        <w:t>поставку</w:t>
      </w:r>
      <w:r w:rsidR="001F0247">
        <w:rPr>
          <w:sz w:val="24"/>
          <w:szCs w:val="24"/>
        </w:rPr>
        <w:t xml:space="preserve"> </w:t>
      </w:r>
      <w:r w:rsidRPr="00F453EA">
        <w:rPr>
          <w:sz w:val="24"/>
          <w:szCs w:val="24"/>
        </w:rPr>
        <w:t>ТОВАРУ</w:t>
      </w:r>
      <w:r w:rsidR="001F0247">
        <w:rPr>
          <w:sz w:val="24"/>
          <w:szCs w:val="24"/>
        </w:rPr>
        <w:t xml:space="preserve"> </w:t>
      </w:r>
      <w:r w:rsidRPr="00F453EA">
        <w:rPr>
          <w:sz w:val="24"/>
          <w:szCs w:val="24"/>
        </w:rPr>
        <w:t>на</w:t>
      </w:r>
      <w:r w:rsidR="001F0247">
        <w:rPr>
          <w:sz w:val="24"/>
          <w:szCs w:val="24"/>
        </w:rPr>
        <w:t xml:space="preserve"> </w:t>
      </w:r>
      <w:r w:rsidRPr="00F453EA">
        <w:rPr>
          <w:sz w:val="24"/>
          <w:szCs w:val="24"/>
        </w:rPr>
        <w:t>умовах</w:t>
      </w:r>
      <w:r w:rsidR="001F0247">
        <w:rPr>
          <w:sz w:val="24"/>
          <w:szCs w:val="24"/>
        </w:rPr>
        <w:t xml:space="preserve"> </w:t>
      </w:r>
      <w:r w:rsidR="00A25804" w:rsidRPr="00F453EA">
        <w:rPr>
          <w:sz w:val="24"/>
          <w:szCs w:val="24"/>
        </w:rPr>
        <w:t xml:space="preserve">DDP (вул. Зубенка, 2, </w:t>
      </w:r>
      <w:proofErr w:type="spellStart"/>
      <w:r w:rsidR="00A25804" w:rsidRPr="00F453EA">
        <w:rPr>
          <w:sz w:val="24"/>
          <w:szCs w:val="24"/>
        </w:rPr>
        <w:t>м.Стрий</w:t>
      </w:r>
      <w:proofErr w:type="spellEnd"/>
      <w:r w:rsidR="00A25804" w:rsidRPr="00F453EA">
        <w:rPr>
          <w:sz w:val="24"/>
          <w:szCs w:val="24"/>
        </w:rPr>
        <w:t>, Львівська обл.) відповідно до «ІНКОТЕРМС» у редакції 2020 року</w:t>
      </w:r>
      <w:r w:rsidRPr="00F453EA">
        <w:rPr>
          <w:sz w:val="24"/>
          <w:szCs w:val="24"/>
        </w:rPr>
        <w:t>. У випадку наявності розбіжностей між умовами цього Договору та Правилами «ІНКОТЕРМС» у редакції 2020 року, умови цього Договору матимуть перевагу.</w:t>
      </w:r>
    </w:p>
    <w:p w14:paraId="24EB186F" w14:textId="196F506B"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Поставка ТОВАРУ проводиться партіями протягом строку дії Договору тільки на підставі</w:t>
      </w:r>
      <w:r w:rsidR="001F0247">
        <w:rPr>
          <w:sz w:val="24"/>
          <w:szCs w:val="24"/>
        </w:rPr>
        <w:t xml:space="preserve">  </w:t>
      </w:r>
      <w:r w:rsidRPr="00F453EA">
        <w:rPr>
          <w:sz w:val="24"/>
          <w:szCs w:val="24"/>
        </w:rPr>
        <w:t>наданої</w:t>
      </w:r>
      <w:r w:rsidR="001F0247">
        <w:rPr>
          <w:sz w:val="24"/>
          <w:szCs w:val="24"/>
        </w:rPr>
        <w:t xml:space="preserve"> </w:t>
      </w:r>
      <w:r w:rsidRPr="00F453EA">
        <w:rPr>
          <w:sz w:val="24"/>
          <w:szCs w:val="24"/>
        </w:rPr>
        <w:t>письмової</w:t>
      </w:r>
      <w:r w:rsidR="001F0247">
        <w:rPr>
          <w:sz w:val="24"/>
          <w:szCs w:val="24"/>
        </w:rPr>
        <w:t xml:space="preserve"> </w:t>
      </w:r>
      <w:r w:rsidRPr="00F453EA">
        <w:rPr>
          <w:sz w:val="24"/>
          <w:szCs w:val="24"/>
        </w:rPr>
        <w:t>рознарядки ПОКУПЦЯ</w:t>
      </w:r>
      <w:r w:rsidR="001F0247">
        <w:rPr>
          <w:sz w:val="24"/>
          <w:szCs w:val="24"/>
        </w:rPr>
        <w:t xml:space="preserve"> </w:t>
      </w:r>
      <w:r w:rsidRPr="00F453EA">
        <w:rPr>
          <w:sz w:val="24"/>
          <w:szCs w:val="24"/>
        </w:rPr>
        <w:t>,яка</w:t>
      </w:r>
      <w:r w:rsidR="001F0247">
        <w:rPr>
          <w:sz w:val="24"/>
          <w:szCs w:val="24"/>
        </w:rPr>
        <w:t xml:space="preserve"> </w:t>
      </w:r>
      <w:r w:rsidRPr="00F453EA">
        <w:rPr>
          <w:sz w:val="24"/>
          <w:szCs w:val="24"/>
        </w:rPr>
        <w:t>вважається</w:t>
      </w:r>
      <w:r w:rsidR="001F0247">
        <w:rPr>
          <w:sz w:val="24"/>
          <w:szCs w:val="24"/>
        </w:rPr>
        <w:t xml:space="preserve"> </w:t>
      </w:r>
      <w:r w:rsidRPr="00F453EA">
        <w:rPr>
          <w:sz w:val="24"/>
          <w:szCs w:val="24"/>
        </w:rPr>
        <w:t>дозволом</w:t>
      </w:r>
      <w:r w:rsidR="001F0247">
        <w:rPr>
          <w:sz w:val="24"/>
          <w:szCs w:val="24"/>
        </w:rPr>
        <w:t xml:space="preserve"> </w:t>
      </w:r>
      <w:r w:rsidRPr="00F453EA">
        <w:rPr>
          <w:sz w:val="24"/>
          <w:szCs w:val="24"/>
        </w:rPr>
        <w:t>на</w:t>
      </w:r>
      <w:r w:rsidR="001F0247">
        <w:rPr>
          <w:sz w:val="24"/>
          <w:szCs w:val="24"/>
        </w:rPr>
        <w:t xml:space="preserve"> </w:t>
      </w:r>
      <w:r w:rsidRPr="00F453EA">
        <w:rPr>
          <w:sz w:val="24"/>
          <w:szCs w:val="24"/>
        </w:rPr>
        <w:t>поставку</w:t>
      </w:r>
      <w:r w:rsidR="001F0247">
        <w:rPr>
          <w:sz w:val="24"/>
          <w:szCs w:val="24"/>
        </w:rPr>
        <w:t xml:space="preserve"> </w:t>
      </w:r>
      <w:r w:rsidRPr="00F453EA">
        <w:rPr>
          <w:sz w:val="24"/>
          <w:szCs w:val="24"/>
        </w:rPr>
        <w:t>та є підтвердженням готовності ПОКУПЦЯ до приймання ТОВАРУ. Партією ТОВАРУ вважається обсяг одиниць ТОВАРУ, визначений ПОКУПЦЕМ у рознарядці, якщо інше не вказано в самій рознарядці.</w:t>
      </w:r>
    </w:p>
    <w:p w14:paraId="6A151FB5" w14:textId="6AED0DBB" w:rsidR="00B65811" w:rsidRPr="00F453EA" w:rsidRDefault="00DA351F" w:rsidP="00986C42">
      <w:pPr>
        <w:pStyle w:val="a3"/>
        <w:tabs>
          <w:tab w:val="left" w:pos="6097"/>
        </w:tabs>
        <w:ind w:left="0" w:firstLine="720"/>
        <w:rPr>
          <w:b/>
          <w:i/>
        </w:rPr>
      </w:pPr>
      <w:r w:rsidRPr="00F453EA">
        <w:t>Строк</w:t>
      </w:r>
      <w:r w:rsidR="001F0247">
        <w:t xml:space="preserve"> </w:t>
      </w:r>
      <w:r w:rsidRPr="00F453EA">
        <w:t>поставки</w:t>
      </w:r>
      <w:r w:rsidR="001F0247">
        <w:t xml:space="preserve"> </w:t>
      </w:r>
      <w:r w:rsidRPr="00F453EA">
        <w:t>ТОВАРУ–протягом</w:t>
      </w:r>
      <w:r w:rsidR="00873750" w:rsidRPr="00873750">
        <w:rPr>
          <w:lang w:val="ru-RU"/>
        </w:rPr>
        <w:t xml:space="preserve"> </w:t>
      </w:r>
      <w:r w:rsidR="00E70231">
        <w:rPr>
          <w:lang w:val="ru-RU"/>
        </w:rPr>
        <w:t xml:space="preserve">5 </w:t>
      </w:r>
      <w:r w:rsidRPr="00F453EA">
        <w:t>(</w:t>
      </w:r>
      <w:r w:rsidR="00E70231">
        <w:rPr>
          <w:u w:val="single"/>
        </w:rPr>
        <w:t xml:space="preserve">п’яти </w:t>
      </w:r>
      <w:r w:rsidRPr="00F453EA">
        <w:t>) календарних днів з дати надання письмової рознарядки ПОКУПЦЕМ.</w:t>
      </w:r>
      <w:r w:rsidRPr="00F453EA">
        <w:rPr>
          <w:b/>
          <w:i/>
        </w:rPr>
        <w:t>*</w:t>
      </w:r>
    </w:p>
    <w:p w14:paraId="476E443C" w14:textId="77777777" w:rsidR="00B65811" w:rsidRPr="00F453EA" w:rsidRDefault="00DA351F" w:rsidP="00986C42">
      <w:pPr>
        <w:ind w:firstLine="720"/>
        <w:jc w:val="both"/>
        <w:rPr>
          <w:b/>
          <w:i/>
          <w:sz w:val="18"/>
          <w:szCs w:val="18"/>
        </w:rPr>
      </w:pPr>
      <w:r w:rsidRPr="00F453EA">
        <w:rPr>
          <w:b/>
          <w:i/>
          <w:sz w:val="18"/>
          <w:szCs w:val="18"/>
        </w:rPr>
        <w:t>(*абзац застосовується у випадку, якщо в п.7.2 Договору передбачено умови оплати по факту поставки ТОВАРУ)</w:t>
      </w:r>
    </w:p>
    <w:p w14:paraId="6C3C97B2" w14:textId="74C984C2" w:rsidR="00B65811" w:rsidRPr="00F453EA" w:rsidRDefault="00A25804" w:rsidP="00986C42">
      <w:pPr>
        <w:tabs>
          <w:tab w:val="left" w:pos="9696"/>
        </w:tabs>
        <w:ind w:firstLine="720"/>
        <w:jc w:val="both"/>
        <w:rPr>
          <w:sz w:val="24"/>
          <w:szCs w:val="24"/>
        </w:rPr>
      </w:pPr>
      <w:r w:rsidRPr="00F453EA">
        <w:rPr>
          <w:sz w:val="24"/>
          <w:szCs w:val="24"/>
        </w:rPr>
        <w:t>Місце поставки ТОВАРУ склад ПОКУПЦЯ: вул. Зубенка, 2, м. Стрий, Львівська обл.</w:t>
      </w:r>
      <w:r w:rsidR="001F0247">
        <w:rPr>
          <w:sz w:val="24"/>
          <w:szCs w:val="24"/>
        </w:rPr>
        <w:t xml:space="preserve">  </w:t>
      </w:r>
      <w:r w:rsidR="00DA351F" w:rsidRPr="00F453EA">
        <w:rPr>
          <w:sz w:val="24"/>
          <w:szCs w:val="24"/>
        </w:rPr>
        <w:t>Право власності на ТОВАР переходить до ПОКУПЦЯ з дати поставки ТОВАРУ.</w:t>
      </w:r>
    </w:p>
    <w:p w14:paraId="6B948910" w14:textId="77777777" w:rsidR="00B65811" w:rsidRPr="00F453EA" w:rsidRDefault="00DA351F" w:rsidP="00986C42">
      <w:pPr>
        <w:pStyle w:val="a4"/>
        <w:numPr>
          <w:ilvl w:val="1"/>
          <w:numId w:val="13"/>
        </w:numPr>
        <w:tabs>
          <w:tab w:val="left" w:pos="1597"/>
        </w:tabs>
        <w:ind w:left="0" w:firstLine="720"/>
        <w:rPr>
          <w:sz w:val="24"/>
          <w:szCs w:val="24"/>
        </w:rPr>
      </w:pPr>
      <w:r w:rsidRPr="00F453EA">
        <w:rPr>
          <w:sz w:val="24"/>
          <w:szCs w:val="24"/>
        </w:rPr>
        <w:t>Зі сторони ПОКУПЦЯ рознарядка підписується з урахуванням вимог Статуту ПОКУПЦЯ щонайменше двома уповноваженими особами ПОКУПЦЯ з числа таких:</w:t>
      </w:r>
    </w:p>
    <w:p w14:paraId="3C5B1F54" w14:textId="77777777" w:rsidR="00A25804" w:rsidRPr="00F453EA" w:rsidRDefault="00A25804" w:rsidP="00A25804">
      <w:pPr>
        <w:pStyle w:val="a4"/>
        <w:ind w:left="567" w:firstLine="0"/>
        <w:rPr>
          <w:color w:val="000000"/>
          <w:sz w:val="24"/>
          <w:szCs w:val="24"/>
        </w:rPr>
      </w:pPr>
      <w:r w:rsidRPr="00F453EA">
        <w:rPr>
          <w:color w:val="000000"/>
          <w:sz w:val="24"/>
          <w:szCs w:val="24"/>
        </w:rPr>
        <w:t>директор (особа, що виконує його обов’язки) філії «СВРЗ» АТ «Українська залізниця»;</w:t>
      </w:r>
    </w:p>
    <w:p w14:paraId="0ECD9E61" w14:textId="77777777" w:rsidR="00A25804" w:rsidRPr="00F453EA" w:rsidRDefault="00A25804" w:rsidP="00A25804">
      <w:pPr>
        <w:pStyle w:val="a4"/>
        <w:ind w:left="567" w:firstLine="0"/>
        <w:rPr>
          <w:color w:val="000000"/>
          <w:sz w:val="24"/>
          <w:szCs w:val="24"/>
        </w:rPr>
      </w:pPr>
      <w:r w:rsidRPr="00F453EA">
        <w:rPr>
          <w:color w:val="000000"/>
          <w:sz w:val="24"/>
          <w:szCs w:val="24"/>
        </w:rPr>
        <w:t>заступник директора (особа, що виконує його обов’язки) філії «СВРЗ» АТ «Українська залізниця».</w:t>
      </w:r>
    </w:p>
    <w:p w14:paraId="01419FF2" w14:textId="77777777" w:rsidR="00B65811" w:rsidRPr="00F453EA" w:rsidRDefault="00DA351F" w:rsidP="00986C42">
      <w:pPr>
        <w:pStyle w:val="a3"/>
        <w:ind w:left="0" w:firstLine="720"/>
      </w:pPr>
      <w:r w:rsidRPr="00F453EA">
        <w:t xml:space="preserve">ПОКУПЕЦЬ не несе відповідальності та обов’язку оплати за поставлений ТОВАР за рознарядкою,щопідписанаіншимиособами,ніжтими,посадиякихвизначеніуцьомупункті </w:t>
      </w:r>
      <w:r w:rsidRPr="00F453EA">
        <w:rPr>
          <w:spacing w:val="-2"/>
        </w:rPr>
        <w:t>Договору.</w:t>
      </w:r>
    </w:p>
    <w:p w14:paraId="4DA1BCF0"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ПОКУПЕЦЬ не несе відповідальності за ненадання (надання не в повному обсязі) </w:t>
      </w:r>
      <w:r w:rsidRPr="00F453EA">
        <w:rPr>
          <w:sz w:val="24"/>
          <w:szCs w:val="24"/>
        </w:rPr>
        <w:lastRenderedPageBreak/>
        <w:t xml:space="preserve">рознарядок, якщо це є наслідком зміни планів постачання та фінансування видатків </w:t>
      </w:r>
      <w:r w:rsidRPr="00F453EA">
        <w:rPr>
          <w:spacing w:val="-2"/>
          <w:sz w:val="24"/>
          <w:szCs w:val="24"/>
        </w:rPr>
        <w:t>ПОКУПЦЯ.</w:t>
      </w:r>
    </w:p>
    <w:p w14:paraId="50DA1B9A" w14:textId="77777777" w:rsidR="00B65811" w:rsidRPr="00F453EA" w:rsidRDefault="00DA351F" w:rsidP="00986C42">
      <w:pPr>
        <w:pStyle w:val="a4"/>
        <w:numPr>
          <w:ilvl w:val="1"/>
          <w:numId w:val="13"/>
        </w:numPr>
        <w:tabs>
          <w:tab w:val="left" w:pos="1115"/>
        </w:tabs>
        <w:ind w:left="0" w:firstLine="720"/>
        <w:rPr>
          <w:b/>
          <w:i/>
          <w:sz w:val="24"/>
          <w:szCs w:val="24"/>
        </w:rPr>
      </w:pPr>
      <w:r w:rsidRPr="00F453EA">
        <w:rPr>
          <w:sz w:val="24"/>
          <w:szCs w:val="24"/>
        </w:rPr>
        <w:t xml:space="preserve">Сторони домовились, що рознарядка ПОКУПЦЯ на ТОВАР направляється ним ПОСТАЧАЛЬНИКУ в один з таких способів*: </w:t>
      </w:r>
      <w:r w:rsidRPr="00F453EA">
        <w:rPr>
          <w:b/>
          <w:i/>
          <w:sz w:val="18"/>
          <w:szCs w:val="18"/>
        </w:rPr>
        <w:t>(*на розсуд ПОКУПЦЯ)</w:t>
      </w:r>
    </w:p>
    <w:p w14:paraId="5A61D522" w14:textId="77777777" w:rsidR="00B65811" w:rsidRPr="00F453EA" w:rsidRDefault="00DA351F" w:rsidP="00986C42">
      <w:pPr>
        <w:pStyle w:val="a4"/>
        <w:numPr>
          <w:ilvl w:val="0"/>
          <w:numId w:val="8"/>
        </w:numPr>
        <w:tabs>
          <w:tab w:val="left" w:pos="1034"/>
        </w:tabs>
        <w:ind w:left="0" w:firstLine="720"/>
        <w:rPr>
          <w:sz w:val="24"/>
          <w:szCs w:val="24"/>
        </w:rPr>
      </w:pPr>
      <w:r w:rsidRPr="00F453EA">
        <w:rPr>
          <w:sz w:val="24"/>
          <w:szCs w:val="24"/>
        </w:rPr>
        <w:t>на поштову адресу ПОСТАЧАЛЬНИКА, зазначену в цьому Договорі (листом з оголошеною цінністю та описом вкладення і повідомленням про вручення);</w:t>
      </w:r>
    </w:p>
    <w:p w14:paraId="763A72A8" w14:textId="1F983D0D" w:rsidR="00B65811" w:rsidRPr="00F453EA" w:rsidRDefault="00DA351F" w:rsidP="00986C42">
      <w:pPr>
        <w:pStyle w:val="a4"/>
        <w:numPr>
          <w:ilvl w:val="0"/>
          <w:numId w:val="8"/>
        </w:numPr>
        <w:tabs>
          <w:tab w:val="left" w:pos="968"/>
        </w:tabs>
        <w:ind w:left="0" w:firstLine="720"/>
        <w:rPr>
          <w:sz w:val="24"/>
          <w:szCs w:val="24"/>
        </w:rPr>
      </w:pPr>
      <w:r w:rsidRPr="00F453EA">
        <w:rPr>
          <w:sz w:val="24"/>
          <w:szCs w:val="24"/>
        </w:rPr>
        <w:t>вручається</w:t>
      </w:r>
      <w:r w:rsidR="001F0247">
        <w:rPr>
          <w:sz w:val="24"/>
          <w:szCs w:val="24"/>
        </w:rPr>
        <w:t xml:space="preserve"> </w:t>
      </w:r>
      <w:r w:rsidRPr="00F453EA">
        <w:rPr>
          <w:sz w:val="24"/>
          <w:szCs w:val="24"/>
        </w:rPr>
        <w:t>уповноваженому</w:t>
      </w:r>
      <w:r w:rsidR="001F0247">
        <w:rPr>
          <w:sz w:val="24"/>
          <w:szCs w:val="24"/>
        </w:rPr>
        <w:t xml:space="preserve"> </w:t>
      </w:r>
      <w:r w:rsidRPr="00F453EA">
        <w:rPr>
          <w:sz w:val="24"/>
          <w:szCs w:val="24"/>
        </w:rPr>
        <w:t>представнику</w:t>
      </w:r>
      <w:r w:rsidR="001F0247">
        <w:rPr>
          <w:sz w:val="24"/>
          <w:szCs w:val="24"/>
        </w:rPr>
        <w:t xml:space="preserve"> </w:t>
      </w:r>
      <w:r w:rsidRPr="00F453EA">
        <w:rPr>
          <w:sz w:val="24"/>
          <w:szCs w:val="24"/>
        </w:rPr>
        <w:t>ПОСТАЧАЛЬНИКА</w:t>
      </w:r>
      <w:r w:rsidR="001F0247">
        <w:rPr>
          <w:sz w:val="24"/>
          <w:szCs w:val="24"/>
        </w:rPr>
        <w:t xml:space="preserve"> </w:t>
      </w:r>
      <w:r w:rsidRPr="00F453EA">
        <w:rPr>
          <w:sz w:val="24"/>
          <w:szCs w:val="24"/>
        </w:rPr>
        <w:t>під</w:t>
      </w:r>
      <w:r w:rsidR="001F0247">
        <w:rPr>
          <w:sz w:val="24"/>
          <w:szCs w:val="24"/>
        </w:rPr>
        <w:t xml:space="preserve"> </w:t>
      </w:r>
      <w:r w:rsidRPr="00F453EA">
        <w:rPr>
          <w:spacing w:val="-2"/>
          <w:sz w:val="24"/>
          <w:szCs w:val="24"/>
        </w:rPr>
        <w:t>розпис;</w:t>
      </w:r>
    </w:p>
    <w:p w14:paraId="3B4D9A28" w14:textId="77777777" w:rsidR="00B65811" w:rsidRPr="00F453EA" w:rsidRDefault="00DA351F" w:rsidP="00986C42">
      <w:pPr>
        <w:pStyle w:val="a4"/>
        <w:numPr>
          <w:ilvl w:val="0"/>
          <w:numId w:val="8"/>
        </w:numPr>
        <w:tabs>
          <w:tab w:val="left" w:pos="962"/>
        </w:tabs>
        <w:ind w:left="0" w:firstLine="720"/>
        <w:rPr>
          <w:sz w:val="24"/>
          <w:szCs w:val="24"/>
        </w:rPr>
      </w:pPr>
      <w:r w:rsidRPr="00F453EA">
        <w:rPr>
          <w:sz w:val="24"/>
          <w:szCs w:val="24"/>
        </w:rPr>
        <w:t xml:space="preserve">шляхомвідправленнянаелектроннуадресуПОСТАЧАЛЬНИКА(зазначенувцьому Договорі) </w:t>
      </w:r>
      <w:proofErr w:type="spellStart"/>
      <w:r w:rsidRPr="00F453EA">
        <w:rPr>
          <w:sz w:val="24"/>
          <w:szCs w:val="24"/>
        </w:rPr>
        <w:t>скан</w:t>
      </w:r>
      <w:proofErr w:type="spellEnd"/>
      <w:r w:rsidRPr="00F453EA">
        <w:rPr>
          <w:sz w:val="24"/>
          <w:szCs w:val="24"/>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2B1FC594"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Датою поставки ТОВАРУ вважається дата підписання Сторонами </w:t>
      </w:r>
      <w:proofErr w:type="spellStart"/>
      <w:r w:rsidRPr="00F453EA">
        <w:rPr>
          <w:sz w:val="24"/>
          <w:szCs w:val="24"/>
        </w:rPr>
        <w:t>Акта</w:t>
      </w:r>
      <w:proofErr w:type="spellEnd"/>
      <w:r w:rsidRPr="00F453EA">
        <w:rPr>
          <w:sz w:val="24"/>
          <w:szCs w:val="24"/>
        </w:rPr>
        <w:t xml:space="preserve"> прийому- передачі товару або видаткової накладної.</w:t>
      </w:r>
    </w:p>
    <w:p w14:paraId="7CEB7875" w14:textId="77777777" w:rsidR="00B65811" w:rsidRPr="00F453EA" w:rsidRDefault="00DA351F" w:rsidP="00986C42">
      <w:pPr>
        <w:pStyle w:val="a3"/>
        <w:tabs>
          <w:tab w:val="left" w:pos="9624"/>
        </w:tabs>
        <w:ind w:left="0" w:firstLine="720"/>
      </w:pPr>
      <w:r w:rsidRPr="00F453EA">
        <w:t xml:space="preserve">У разі поставки ТОВАРУ ПОСТАЧАЛЬНИКОМ, що є нерезидентом України, датою поставки вважається </w:t>
      </w:r>
      <w:r w:rsidR="00F453EA" w:rsidRPr="00F453EA">
        <w:t>_____________________________________________________________</w:t>
      </w:r>
      <w:r w:rsidRPr="00F453EA">
        <w:rPr>
          <w:spacing w:val="-10"/>
        </w:rPr>
        <w:t>.</w:t>
      </w:r>
    </w:p>
    <w:p w14:paraId="70791B75" w14:textId="77777777" w:rsidR="00B65811" w:rsidRPr="00F453EA" w:rsidRDefault="00DA351F" w:rsidP="00986C42">
      <w:pPr>
        <w:ind w:firstLine="720"/>
        <w:jc w:val="both"/>
        <w:rPr>
          <w:b/>
          <w:bCs/>
          <w:sz w:val="18"/>
          <w:szCs w:val="18"/>
        </w:rPr>
      </w:pPr>
      <w:r w:rsidRPr="00F453EA">
        <w:rPr>
          <w:b/>
          <w:bCs/>
          <w:i/>
          <w:sz w:val="18"/>
          <w:szCs w:val="18"/>
        </w:rPr>
        <w:t>(визначаєтьсязалежновідумовпоставки«ІНКОТЕРМС»уредакції2020р.)</w:t>
      </w:r>
      <w:r w:rsidRPr="00F453EA">
        <w:rPr>
          <w:b/>
          <w:bCs/>
          <w:spacing w:val="-10"/>
          <w:sz w:val="18"/>
          <w:szCs w:val="18"/>
        </w:rPr>
        <w:t>*</w:t>
      </w:r>
    </w:p>
    <w:p w14:paraId="711F5A8D" w14:textId="77777777" w:rsidR="00B65811" w:rsidRPr="00F453EA" w:rsidRDefault="00DA351F" w:rsidP="00986C42">
      <w:pPr>
        <w:ind w:firstLine="720"/>
        <w:jc w:val="both"/>
        <w:rPr>
          <w:b/>
          <w:i/>
          <w:sz w:val="18"/>
          <w:szCs w:val="18"/>
        </w:rPr>
      </w:pPr>
      <w:r w:rsidRPr="00F453EA">
        <w:rPr>
          <w:b/>
          <w:i/>
          <w:sz w:val="18"/>
          <w:szCs w:val="18"/>
        </w:rPr>
        <w:t>(*абзацдругийп.4.6застосовуєтьсяякщоПОСТАЧАЛЬНИКєнерезидентом</w:t>
      </w:r>
      <w:r w:rsidRPr="00F453EA">
        <w:rPr>
          <w:b/>
          <w:i/>
          <w:spacing w:val="-2"/>
          <w:sz w:val="18"/>
          <w:szCs w:val="18"/>
        </w:rPr>
        <w:t>України)</w:t>
      </w:r>
    </w:p>
    <w:p w14:paraId="5AE1C796" w14:textId="567C2461" w:rsidR="00A25804" w:rsidRPr="00F453EA" w:rsidRDefault="00DA351F" w:rsidP="00A25804">
      <w:pPr>
        <w:pStyle w:val="a4"/>
        <w:numPr>
          <w:ilvl w:val="1"/>
          <w:numId w:val="13"/>
        </w:numPr>
        <w:tabs>
          <w:tab w:val="left" w:pos="1115"/>
        </w:tabs>
        <w:ind w:left="0" w:firstLine="720"/>
        <w:rPr>
          <w:sz w:val="24"/>
          <w:szCs w:val="24"/>
        </w:rPr>
      </w:pPr>
      <w:r w:rsidRPr="00F453EA">
        <w:rPr>
          <w:sz w:val="24"/>
          <w:szCs w:val="24"/>
        </w:rPr>
        <w:t>Акт</w:t>
      </w:r>
      <w:r w:rsidR="001F0247">
        <w:rPr>
          <w:sz w:val="24"/>
          <w:szCs w:val="24"/>
        </w:rPr>
        <w:t xml:space="preserve"> </w:t>
      </w:r>
      <w:r w:rsidRPr="00F453EA">
        <w:rPr>
          <w:sz w:val="24"/>
          <w:szCs w:val="24"/>
        </w:rPr>
        <w:t>прийому-передачі товару</w:t>
      </w:r>
      <w:r w:rsidR="001F0247">
        <w:rPr>
          <w:sz w:val="24"/>
          <w:szCs w:val="24"/>
        </w:rPr>
        <w:t xml:space="preserve"> </w:t>
      </w:r>
      <w:r w:rsidRPr="00F453EA">
        <w:rPr>
          <w:sz w:val="24"/>
          <w:szCs w:val="24"/>
        </w:rPr>
        <w:t>зі сторони</w:t>
      </w:r>
      <w:r w:rsidR="001F0247">
        <w:rPr>
          <w:sz w:val="24"/>
          <w:szCs w:val="24"/>
        </w:rPr>
        <w:t xml:space="preserve"> </w:t>
      </w:r>
      <w:r w:rsidRPr="00F453EA">
        <w:rPr>
          <w:sz w:val="24"/>
          <w:szCs w:val="24"/>
        </w:rPr>
        <w:t>ПОКУПЦЯ</w:t>
      </w:r>
      <w:r w:rsidR="001F0247">
        <w:rPr>
          <w:sz w:val="24"/>
          <w:szCs w:val="24"/>
        </w:rPr>
        <w:t xml:space="preserve"> </w:t>
      </w:r>
      <w:r w:rsidRPr="00F453EA">
        <w:rPr>
          <w:sz w:val="24"/>
          <w:szCs w:val="24"/>
        </w:rPr>
        <w:t>підписується уповноваженими особами з числа тих, які визначені п. 4.3 цього Договору, а видаткова накладна та інші первиннідокументи,щостосуютьсявиконанняумовцьогоДоговору,підписуютьсяособами, відповідальними за приймання ТОВАРУ.</w:t>
      </w:r>
    </w:p>
    <w:p w14:paraId="22B2A2C8" w14:textId="77777777" w:rsidR="00A25804" w:rsidRPr="00F453EA" w:rsidRDefault="00A25804" w:rsidP="00A25804">
      <w:pPr>
        <w:pStyle w:val="a4"/>
        <w:tabs>
          <w:tab w:val="left" w:pos="1115"/>
        </w:tabs>
        <w:ind w:left="720" w:firstLine="0"/>
        <w:jc w:val="right"/>
        <w:rPr>
          <w:sz w:val="24"/>
          <w:szCs w:val="24"/>
        </w:rPr>
      </w:pPr>
    </w:p>
    <w:p w14:paraId="3A1B8B9A" w14:textId="77777777" w:rsidR="00B65811" w:rsidRPr="00F453EA" w:rsidRDefault="00DA351F" w:rsidP="008D1E3C">
      <w:pPr>
        <w:pStyle w:val="1"/>
        <w:numPr>
          <w:ilvl w:val="0"/>
          <w:numId w:val="13"/>
        </w:numPr>
        <w:ind w:left="0" w:right="0" w:firstLine="0"/>
        <w:jc w:val="center"/>
        <w:rPr>
          <w:b/>
          <w:bCs/>
          <w:sz w:val="24"/>
          <w:szCs w:val="24"/>
        </w:rPr>
      </w:pPr>
      <w:r w:rsidRPr="00F453EA">
        <w:rPr>
          <w:b/>
          <w:bCs/>
          <w:sz w:val="24"/>
          <w:szCs w:val="24"/>
        </w:rPr>
        <w:t>ПОРЯДОКПРИЙМАННЯ-ПЕРЕДАЧІ</w:t>
      </w:r>
      <w:r w:rsidRPr="00F453EA">
        <w:rPr>
          <w:b/>
          <w:bCs/>
          <w:spacing w:val="-2"/>
          <w:sz w:val="24"/>
          <w:szCs w:val="24"/>
        </w:rPr>
        <w:t>ТОВАРУ</w:t>
      </w:r>
    </w:p>
    <w:p w14:paraId="4DC76E95"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 П-6.</w:t>
      </w:r>
    </w:p>
    <w:p w14:paraId="76EA2996" w14:textId="77777777"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товарівнародногоспоживаннязаякістю»,затвердженоюпостановоюДержарбітражуприРаді Міністрів СРСР від 25.04.1966 № П-7.</w:t>
      </w:r>
    </w:p>
    <w:p w14:paraId="104A4912" w14:textId="77777777" w:rsidR="00B65811" w:rsidRPr="00F453EA" w:rsidRDefault="00DA351F" w:rsidP="00986C42">
      <w:pPr>
        <w:pStyle w:val="a4"/>
        <w:numPr>
          <w:ilvl w:val="1"/>
          <w:numId w:val="13"/>
        </w:numPr>
        <w:tabs>
          <w:tab w:val="left" w:pos="1115"/>
          <w:tab w:val="left" w:pos="6980"/>
        </w:tabs>
        <w:ind w:left="0" w:firstLine="720"/>
        <w:rPr>
          <w:sz w:val="24"/>
          <w:szCs w:val="24"/>
        </w:rPr>
      </w:pPr>
      <w:r w:rsidRPr="00F453EA">
        <w:rPr>
          <w:sz w:val="24"/>
          <w:szCs w:val="24"/>
        </w:rPr>
        <w:t xml:space="preserve">ПОСТАЧАЛЬНИК зобов’язаний письмово повідомити ПОКУПЦЯ про наявність особливих умов приймання ТОВАРУ не пізніше ніж за </w:t>
      </w:r>
      <w:r w:rsidR="00E70231">
        <w:rPr>
          <w:sz w:val="24"/>
          <w:szCs w:val="24"/>
        </w:rPr>
        <w:t>3</w:t>
      </w:r>
      <w:r w:rsidRPr="00F453EA">
        <w:rPr>
          <w:sz w:val="24"/>
          <w:szCs w:val="24"/>
        </w:rPr>
        <w:t>(</w:t>
      </w:r>
      <w:r w:rsidR="00E70231">
        <w:rPr>
          <w:sz w:val="24"/>
          <w:szCs w:val="24"/>
        </w:rPr>
        <w:t xml:space="preserve">три </w:t>
      </w:r>
      <w:r w:rsidRPr="00F453EA">
        <w:rPr>
          <w:sz w:val="24"/>
          <w:szCs w:val="24"/>
        </w:rPr>
        <w:t>) календарних</w:t>
      </w:r>
      <w:r w:rsidR="00E70231">
        <w:rPr>
          <w:sz w:val="24"/>
          <w:szCs w:val="24"/>
        </w:rPr>
        <w:t xml:space="preserve"> </w:t>
      </w:r>
      <w:r w:rsidRPr="00F453EA">
        <w:rPr>
          <w:sz w:val="24"/>
          <w:szCs w:val="24"/>
        </w:rPr>
        <w:t>днів</w:t>
      </w:r>
      <w:r w:rsidR="00E70231">
        <w:rPr>
          <w:sz w:val="24"/>
          <w:szCs w:val="24"/>
        </w:rPr>
        <w:t xml:space="preserve"> </w:t>
      </w:r>
      <w:r w:rsidRPr="00F453EA">
        <w:rPr>
          <w:sz w:val="24"/>
          <w:szCs w:val="24"/>
        </w:rPr>
        <w:t>додати поставки ТОВАРУ.</w:t>
      </w:r>
    </w:p>
    <w:p w14:paraId="0CE1E878"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Приймання ТОВАРУ за кількістю та якістю здійснюється за наявності документів, щопідтверджуютьякістьТОВАРУзгіднозп.2.2цьогоДоговору,татакихтоваросупровідних </w:t>
      </w:r>
      <w:r w:rsidRPr="00F453EA">
        <w:rPr>
          <w:spacing w:val="-2"/>
          <w:sz w:val="24"/>
          <w:szCs w:val="24"/>
        </w:rPr>
        <w:t>документів:</w:t>
      </w:r>
    </w:p>
    <w:p w14:paraId="51A00E85" w14:textId="2F70BF47" w:rsidR="00B65811" w:rsidRPr="00F453EA" w:rsidRDefault="001F0247" w:rsidP="00986C42">
      <w:pPr>
        <w:pStyle w:val="a4"/>
        <w:numPr>
          <w:ilvl w:val="0"/>
          <w:numId w:val="9"/>
        </w:numPr>
        <w:tabs>
          <w:tab w:val="left" w:pos="826"/>
        </w:tabs>
        <w:ind w:left="0" w:firstLine="720"/>
        <w:rPr>
          <w:sz w:val="24"/>
          <w:szCs w:val="24"/>
        </w:rPr>
      </w:pPr>
      <w:r w:rsidRPr="00F453EA">
        <w:rPr>
          <w:sz w:val="24"/>
          <w:szCs w:val="24"/>
        </w:rPr>
        <w:t>П</w:t>
      </w:r>
      <w:r w:rsidR="00DA351F" w:rsidRPr="00F453EA">
        <w:rPr>
          <w:sz w:val="24"/>
          <w:szCs w:val="24"/>
        </w:rPr>
        <w:t>ідписаний</w:t>
      </w:r>
      <w:r>
        <w:rPr>
          <w:sz w:val="24"/>
          <w:szCs w:val="24"/>
        </w:rPr>
        <w:t xml:space="preserve"> </w:t>
      </w:r>
      <w:r w:rsidR="00DA351F" w:rsidRPr="00F453EA">
        <w:rPr>
          <w:sz w:val="24"/>
          <w:szCs w:val="24"/>
        </w:rPr>
        <w:t>ПОСТАЧАЛЬНИКОМ</w:t>
      </w:r>
      <w:r>
        <w:rPr>
          <w:sz w:val="24"/>
          <w:szCs w:val="24"/>
        </w:rPr>
        <w:t xml:space="preserve"> </w:t>
      </w:r>
      <w:r w:rsidR="00DA351F" w:rsidRPr="00F453EA">
        <w:rPr>
          <w:sz w:val="24"/>
          <w:szCs w:val="24"/>
        </w:rPr>
        <w:t>рахунок-</w:t>
      </w:r>
      <w:r w:rsidR="00DA351F" w:rsidRPr="00F453EA">
        <w:rPr>
          <w:spacing w:val="-2"/>
          <w:sz w:val="24"/>
          <w:szCs w:val="24"/>
        </w:rPr>
        <w:t>фактура;</w:t>
      </w:r>
    </w:p>
    <w:p w14:paraId="0459F6BC" w14:textId="77777777" w:rsidR="00B65811" w:rsidRPr="00F453EA" w:rsidRDefault="00DA351F" w:rsidP="00986C42">
      <w:pPr>
        <w:pStyle w:val="a4"/>
        <w:numPr>
          <w:ilvl w:val="0"/>
          <w:numId w:val="9"/>
        </w:numPr>
        <w:tabs>
          <w:tab w:val="left" w:pos="931"/>
        </w:tabs>
        <w:ind w:left="0" w:firstLine="720"/>
        <w:rPr>
          <w:sz w:val="24"/>
          <w:szCs w:val="24"/>
        </w:rPr>
      </w:pPr>
      <w:r w:rsidRPr="00F453EA">
        <w:rPr>
          <w:sz w:val="24"/>
          <w:szCs w:val="24"/>
        </w:rPr>
        <w:t>підписаний ПОСТАЧАЛЬНИКОМ Акт прийому-передачі товару або підписана ПОСТАЧАЛЬНИКОМ видаткова накладна;</w:t>
      </w:r>
    </w:p>
    <w:p w14:paraId="0A5B4BCA" w14:textId="77777777" w:rsidR="00B65811" w:rsidRPr="00F453EA" w:rsidRDefault="00DA351F" w:rsidP="00986C42">
      <w:pPr>
        <w:pStyle w:val="a4"/>
        <w:numPr>
          <w:ilvl w:val="0"/>
          <w:numId w:val="9"/>
        </w:numPr>
        <w:tabs>
          <w:tab w:val="left" w:pos="910"/>
        </w:tabs>
        <w:ind w:left="0" w:firstLine="720"/>
        <w:rPr>
          <w:sz w:val="24"/>
          <w:szCs w:val="24"/>
        </w:rPr>
      </w:pPr>
      <w:r w:rsidRPr="00F453EA">
        <w:rPr>
          <w:sz w:val="24"/>
          <w:szCs w:val="24"/>
        </w:rPr>
        <w:t>підписана ПОСТАЧАЛЬНИКОМ товарно-транспортна накладна (у разі поставки ТОВАРУ автомобільним транспортом) або електронна залізнична накладна (у разі поставки ТОВАРУ залізничним транспортом), або відповідний документ, виданий оператором поштового зв’язку, або міжнародна транспортна накладна, якщо ПОСТАЧАЛЬНИК є нерезидентом України;</w:t>
      </w:r>
    </w:p>
    <w:p w14:paraId="6B772E6A" w14:textId="1D8DCEF1" w:rsidR="00B65811" w:rsidRPr="00F453EA" w:rsidRDefault="00DA351F" w:rsidP="00986C42">
      <w:pPr>
        <w:pStyle w:val="a4"/>
        <w:numPr>
          <w:ilvl w:val="0"/>
          <w:numId w:val="9"/>
        </w:numPr>
        <w:tabs>
          <w:tab w:val="left" w:pos="826"/>
        </w:tabs>
        <w:ind w:left="0" w:firstLine="720"/>
        <w:rPr>
          <w:sz w:val="24"/>
          <w:szCs w:val="24"/>
        </w:rPr>
      </w:pPr>
      <w:r w:rsidRPr="00F453EA">
        <w:rPr>
          <w:sz w:val="24"/>
          <w:szCs w:val="24"/>
        </w:rPr>
        <w:t>підписані</w:t>
      </w:r>
      <w:r w:rsidR="001F0247">
        <w:rPr>
          <w:sz w:val="24"/>
          <w:szCs w:val="24"/>
        </w:rPr>
        <w:t xml:space="preserve"> </w:t>
      </w:r>
      <w:r w:rsidRPr="00F453EA">
        <w:rPr>
          <w:sz w:val="24"/>
          <w:szCs w:val="24"/>
        </w:rPr>
        <w:t>ПОСТАЧАЛЬНИКОМ</w:t>
      </w:r>
      <w:r w:rsidR="001F0247">
        <w:rPr>
          <w:sz w:val="24"/>
          <w:szCs w:val="24"/>
        </w:rPr>
        <w:t xml:space="preserve"> </w:t>
      </w:r>
      <w:r w:rsidRPr="00F453EA">
        <w:rPr>
          <w:sz w:val="24"/>
          <w:szCs w:val="24"/>
        </w:rPr>
        <w:t>пакувальні</w:t>
      </w:r>
      <w:r w:rsidR="001F0247">
        <w:rPr>
          <w:sz w:val="24"/>
          <w:szCs w:val="24"/>
        </w:rPr>
        <w:t xml:space="preserve"> </w:t>
      </w:r>
      <w:r w:rsidRPr="00F453EA">
        <w:rPr>
          <w:sz w:val="24"/>
          <w:szCs w:val="24"/>
        </w:rPr>
        <w:t>аркуші</w:t>
      </w:r>
      <w:r w:rsidR="001F0247">
        <w:rPr>
          <w:sz w:val="24"/>
          <w:szCs w:val="24"/>
        </w:rPr>
        <w:t xml:space="preserve"> </w:t>
      </w:r>
      <w:r w:rsidRPr="00F453EA">
        <w:rPr>
          <w:sz w:val="24"/>
          <w:szCs w:val="24"/>
        </w:rPr>
        <w:t>(при</w:t>
      </w:r>
      <w:r w:rsidR="001F0247">
        <w:rPr>
          <w:sz w:val="24"/>
          <w:szCs w:val="24"/>
        </w:rPr>
        <w:t xml:space="preserve"> </w:t>
      </w:r>
      <w:r w:rsidRPr="00F453EA">
        <w:rPr>
          <w:spacing w:val="-2"/>
          <w:sz w:val="24"/>
          <w:szCs w:val="24"/>
        </w:rPr>
        <w:t>наявності);</w:t>
      </w:r>
    </w:p>
    <w:p w14:paraId="563C94E3" w14:textId="77777777" w:rsidR="00B65811" w:rsidRPr="00F453EA" w:rsidRDefault="00DA351F" w:rsidP="00986C42">
      <w:pPr>
        <w:pStyle w:val="a4"/>
        <w:numPr>
          <w:ilvl w:val="0"/>
          <w:numId w:val="9"/>
        </w:numPr>
        <w:tabs>
          <w:tab w:val="left" w:pos="847"/>
        </w:tabs>
        <w:ind w:left="0" w:firstLine="720"/>
        <w:rPr>
          <w:sz w:val="24"/>
          <w:szCs w:val="24"/>
        </w:rPr>
      </w:pPr>
      <w:r w:rsidRPr="00F453EA">
        <w:rPr>
          <w:sz w:val="24"/>
          <w:szCs w:val="24"/>
        </w:rPr>
        <w:t>копія Технічних умов виробника та змін до них (якщо такий ТОВАР виготовляється відповідно до Технічних умов) або належним чином оформлений витяг з Технічних умов, з обов’язковими даними про ТОВАР, а саме:</w:t>
      </w:r>
    </w:p>
    <w:p w14:paraId="6D28B662" w14:textId="6448A8AC" w:rsidR="00B65811" w:rsidRPr="00F453EA" w:rsidRDefault="00DA351F" w:rsidP="00986C42">
      <w:pPr>
        <w:pStyle w:val="a4"/>
        <w:numPr>
          <w:ilvl w:val="0"/>
          <w:numId w:val="12"/>
        </w:numPr>
        <w:tabs>
          <w:tab w:val="left" w:pos="946"/>
        </w:tabs>
        <w:ind w:left="0" w:firstLine="720"/>
        <w:rPr>
          <w:sz w:val="24"/>
          <w:szCs w:val="24"/>
        </w:rPr>
      </w:pPr>
      <w:r w:rsidRPr="00F453EA">
        <w:rPr>
          <w:sz w:val="24"/>
          <w:szCs w:val="24"/>
        </w:rPr>
        <w:t>норми</w:t>
      </w:r>
      <w:r w:rsidR="001F0247">
        <w:rPr>
          <w:sz w:val="24"/>
          <w:szCs w:val="24"/>
        </w:rPr>
        <w:t xml:space="preserve"> </w:t>
      </w:r>
      <w:r w:rsidRPr="00F453EA">
        <w:rPr>
          <w:spacing w:val="-2"/>
          <w:sz w:val="24"/>
          <w:szCs w:val="24"/>
        </w:rPr>
        <w:t>показників;</w:t>
      </w:r>
    </w:p>
    <w:p w14:paraId="4DE9B959" w14:textId="527BC65E" w:rsidR="00B65811" w:rsidRPr="00F453EA" w:rsidRDefault="00DA351F" w:rsidP="00986C42">
      <w:pPr>
        <w:pStyle w:val="a4"/>
        <w:numPr>
          <w:ilvl w:val="0"/>
          <w:numId w:val="12"/>
        </w:numPr>
        <w:tabs>
          <w:tab w:val="left" w:pos="946"/>
        </w:tabs>
        <w:ind w:left="0" w:firstLine="720"/>
        <w:rPr>
          <w:sz w:val="24"/>
          <w:szCs w:val="24"/>
        </w:rPr>
      </w:pPr>
      <w:r w:rsidRPr="00F453EA">
        <w:rPr>
          <w:sz w:val="24"/>
          <w:szCs w:val="24"/>
        </w:rPr>
        <w:lastRenderedPageBreak/>
        <w:t>правила</w:t>
      </w:r>
      <w:r w:rsidR="001F0247">
        <w:rPr>
          <w:sz w:val="24"/>
          <w:szCs w:val="24"/>
        </w:rPr>
        <w:t xml:space="preserve"> </w:t>
      </w:r>
      <w:r w:rsidRPr="00F453EA">
        <w:rPr>
          <w:spacing w:val="-2"/>
          <w:sz w:val="24"/>
          <w:szCs w:val="24"/>
        </w:rPr>
        <w:t>приймання;</w:t>
      </w:r>
    </w:p>
    <w:p w14:paraId="1A786CF7" w14:textId="77777777" w:rsidR="00B65811" w:rsidRPr="00F453EA" w:rsidRDefault="00DA351F" w:rsidP="00986C42">
      <w:pPr>
        <w:pStyle w:val="a4"/>
        <w:numPr>
          <w:ilvl w:val="0"/>
          <w:numId w:val="12"/>
        </w:numPr>
        <w:tabs>
          <w:tab w:val="left" w:pos="946"/>
        </w:tabs>
        <w:ind w:left="0" w:firstLine="720"/>
        <w:rPr>
          <w:sz w:val="24"/>
          <w:szCs w:val="24"/>
        </w:rPr>
      </w:pPr>
      <w:r w:rsidRPr="00F453EA">
        <w:rPr>
          <w:sz w:val="24"/>
          <w:szCs w:val="24"/>
        </w:rPr>
        <w:t>методи</w:t>
      </w:r>
      <w:r w:rsidRPr="00F453EA">
        <w:rPr>
          <w:spacing w:val="-2"/>
          <w:sz w:val="24"/>
          <w:szCs w:val="24"/>
        </w:rPr>
        <w:t xml:space="preserve"> контролю;</w:t>
      </w:r>
    </w:p>
    <w:p w14:paraId="18F90D36" w14:textId="7175F5F6" w:rsidR="00B65811" w:rsidRPr="00F453EA" w:rsidRDefault="00DA351F" w:rsidP="00986C42">
      <w:pPr>
        <w:pStyle w:val="a4"/>
        <w:numPr>
          <w:ilvl w:val="0"/>
          <w:numId w:val="12"/>
        </w:numPr>
        <w:tabs>
          <w:tab w:val="left" w:pos="948"/>
        </w:tabs>
        <w:ind w:left="0" w:firstLine="720"/>
        <w:rPr>
          <w:sz w:val="24"/>
          <w:szCs w:val="24"/>
        </w:rPr>
      </w:pPr>
      <w:r w:rsidRPr="00F453EA">
        <w:rPr>
          <w:sz w:val="24"/>
          <w:szCs w:val="24"/>
        </w:rPr>
        <w:t>умови</w:t>
      </w:r>
      <w:r w:rsidR="001F0247">
        <w:rPr>
          <w:sz w:val="24"/>
          <w:szCs w:val="24"/>
        </w:rPr>
        <w:t xml:space="preserve"> </w:t>
      </w:r>
      <w:r w:rsidRPr="00F453EA">
        <w:rPr>
          <w:spacing w:val="-2"/>
          <w:sz w:val="24"/>
          <w:szCs w:val="24"/>
        </w:rPr>
        <w:t>зберігання;</w:t>
      </w:r>
    </w:p>
    <w:p w14:paraId="257C7D0D" w14:textId="49995F1C" w:rsidR="00B65811" w:rsidRPr="00F453EA" w:rsidRDefault="00DA351F" w:rsidP="00986C42">
      <w:pPr>
        <w:pStyle w:val="a4"/>
        <w:numPr>
          <w:ilvl w:val="0"/>
          <w:numId w:val="12"/>
        </w:numPr>
        <w:tabs>
          <w:tab w:val="left" w:pos="946"/>
        </w:tabs>
        <w:ind w:left="0" w:firstLine="720"/>
        <w:rPr>
          <w:sz w:val="24"/>
          <w:szCs w:val="24"/>
        </w:rPr>
      </w:pPr>
      <w:r w:rsidRPr="00F453EA">
        <w:rPr>
          <w:sz w:val="24"/>
          <w:szCs w:val="24"/>
        </w:rPr>
        <w:t>вказівки</w:t>
      </w:r>
      <w:r w:rsidR="001F0247">
        <w:rPr>
          <w:sz w:val="24"/>
          <w:szCs w:val="24"/>
        </w:rPr>
        <w:t xml:space="preserve"> </w:t>
      </w:r>
      <w:r w:rsidRPr="00F453EA">
        <w:rPr>
          <w:sz w:val="24"/>
          <w:szCs w:val="24"/>
        </w:rPr>
        <w:t>що</w:t>
      </w:r>
      <w:r w:rsidR="001F0247">
        <w:rPr>
          <w:sz w:val="24"/>
          <w:szCs w:val="24"/>
        </w:rPr>
        <w:t xml:space="preserve"> </w:t>
      </w:r>
      <w:r w:rsidRPr="00F453EA">
        <w:rPr>
          <w:sz w:val="24"/>
          <w:szCs w:val="24"/>
        </w:rPr>
        <w:t>до</w:t>
      </w:r>
      <w:r w:rsidR="001F0247">
        <w:rPr>
          <w:sz w:val="24"/>
          <w:szCs w:val="24"/>
        </w:rPr>
        <w:t xml:space="preserve"> </w:t>
      </w:r>
      <w:r w:rsidRPr="00F453EA">
        <w:rPr>
          <w:sz w:val="24"/>
          <w:szCs w:val="24"/>
        </w:rPr>
        <w:t>експлуатації,</w:t>
      </w:r>
      <w:r w:rsidR="001F0247">
        <w:rPr>
          <w:sz w:val="24"/>
          <w:szCs w:val="24"/>
        </w:rPr>
        <w:t xml:space="preserve"> </w:t>
      </w:r>
      <w:r w:rsidRPr="00F453EA">
        <w:rPr>
          <w:spacing w:val="-2"/>
          <w:sz w:val="24"/>
          <w:szCs w:val="24"/>
        </w:rPr>
        <w:t>тощо;</w:t>
      </w:r>
    </w:p>
    <w:p w14:paraId="33D62A8C" w14:textId="77777777" w:rsidR="00B65811" w:rsidRPr="00F453EA" w:rsidRDefault="00DA351F" w:rsidP="00986C42">
      <w:pPr>
        <w:pStyle w:val="a4"/>
        <w:numPr>
          <w:ilvl w:val="0"/>
          <w:numId w:val="12"/>
        </w:numPr>
        <w:tabs>
          <w:tab w:val="left" w:pos="991"/>
        </w:tabs>
        <w:ind w:left="0" w:firstLine="720"/>
        <w:rPr>
          <w:sz w:val="24"/>
          <w:szCs w:val="24"/>
        </w:rPr>
      </w:pPr>
      <w:r w:rsidRPr="00F453EA">
        <w:rPr>
          <w:sz w:val="24"/>
          <w:szCs w:val="24"/>
        </w:rPr>
        <w:t>інформаційну довідку або інший документ, в якому визначено норми показників, правила відбору зразків (проб) та методи випробування ТОВАРУ для проведення лабораторного дослідження (випробування) на відповідність ТУ та/або ДСТУ.</w:t>
      </w:r>
    </w:p>
    <w:p w14:paraId="3A2B19FF"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ТоваросупровіднідокументиповиннінадаватисяПОКУПЦЮворигіналіодночасно з прийманням-передачею ТОВАРУ. Технічні умови виробника та зміни до них (якщо такий ТОВАРвиготовляєтьсявідповіднодоТехнічнихумов)надаютьсявналежнозавіренихкопіях.</w:t>
      </w:r>
    </w:p>
    <w:p w14:paraId="22911D03"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3412B99B" w14:textId="77777777" w:rsidR="00B65811" w:rsidRPr="00F453EA" w:rsidRDefault="00DA351F" w:rsidP="00986C42">
      <w:pPr>
        <w:pStyle w:val="a4"/>
        <w:numPr>
          <w:ilvl w:val="1"/>
          <w:numId w:val="13"/>
        </w:numPr>
        <w:tabs>
          <w:tab w:val="left" w:pos="1537"/>
        </w:tabs>
        <w:ind w:left="0" w:firstLine="720"/>
        <w:rPr>
          <w:sz w:val="24"/>
          <w:szCs w:val="24"/>
        </w:rPr>
      </w:pPr>
      <w:r w:rsidRPr="00F453EA">
        <w:rPr>
          <w:sz w:val="24"/>
          <w:szCs w:val="24"/>
        </w:rPr>
        <w:t xml:space="preserve">ПрипоставціТОВАРУіноземногопоходження,навиконанняпп.39.2.1.5 </w:t>
      </w:r>
      <w:proofErr w:type="spellStart"/>
      <w:r w:rsidRPr="00F453EA">
        <w:rPr>
          <w:sz w:val="24"/>
          <w:szCs w:val="24"/>
        </w:rPr>
        <w:t>пп</w:t>
      </w:r>
      <w:proofErr w:type="spellEnd"/>
      <w:r w:rsidRPr="00F453EA">
        <w:rPr>
          <w:sz w:val="24"/>
          <w:szCs w:val="24"/>
        </w:rPr>
        <w:t>. 39.2.1 п. 39.2 ст. 39 Податкового кодексу України, 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4D674E04" w14:textId="55F7E343" w:rsidR="00B65811" w:rsidRPr="00F453EA" w:rsidRDefault="001F0247" w:rsidP="00986C42">
      <w:pPr>
        <w:pStyle w:val="a4"/>
        <w:numPr>
          <w:ilvl w:val="0"/>
          <w:numId w:val="7"/>
        </w:numPr>
        <w:tabs>
          <w:tab w:val="left" w:pos="826"/>
        </w:tabs>
        <w:ind w:left="0" w:firstLine="720"/>
        <w:rPr>
          <w:sz w:val="24"/>
          <w:szCs w:val="24"/>
        </w:rPr>
      </w:pPr>
      <w:r w:rsidRPr="00F453EA">
        <w:rPr>
          <w:sz w:val="24"/>
          <w:szCs w:val="24"/>
        </w:rPr>
        <w:t>П</w:t>
      </w:r>
      <w:r w:rsidR="00DA351F" w:rsidRPr="00F453EA">
        <w:rPr>
          <w:sz w:val="24"/>
          <w:szCs w:val="24"/>
        </w:rPr>
        <w:t>овна</w:t>
      </w:r>
      <w:r>
        <w:rPr>
          <w:sz w:val="24"/>
          <w:szCs w:val="24"/>
        </w:rPr>
        <w:t xml:space="preserve"> </w:t>
      </w:r>
      <w:r w:rsidR="00DA351F" w:rsidRPr="00F453EA">
        <w:rPr>
          <w:sz w:val="24"/>
          <w:szCs w:val="24"/>
        </w:rPr>
        <w:t>назва</w:t>
      </w:r>
      <w:r>
        <w:rPr>
          <w:sz w:val="24"/>
          <w:szCs w:val="24"/>
        </w:rPr>
        <w:t xml:space="preserve"> </w:t>
      </w:r>
      <w:r w:rsidR="00DA351F" w:rsidRPr="00F453EA">
        <w:rPr>
          <w:spacing w:val="-2"/>
          <w:sz w:val="24"/>
          <w:szCs w:val="24"/>
        </w:rPr>
        <w:t>ТОВАРУ;</w:t>
      </w:r>
    </w:p>
    <w:p w14:paraId="0F28E013" w14:textId="2F9BC66D" w:rsidR="00B65811" w:rsidRPr="00F453EA" w:rsidRDefault="001F0247" w:rsidP="00986C42">
      <w:pPr>
        <w:pStyle w:val="a4"/>
        <w:numPr>
          <w:ilvl w:val="0"/>
          <w:numId w:val="7"/>
        </w:numPr>
        <w:tabs>
          <w:tab w:val="left" w:pos="826"/>
        </w:tabs>
        <w:ind w:left="0" w:firstLine="720"/>
        <w:rPr>
          <w:sz w:val="24"/>
          <w:szCs w:val="24"/>
        </w:rPr>
      </w:pPr>
      <w:r w:rsidRPr="00F453EA">
        <w:rPr>
          <w:sz w:val="24"/>
          <w:szCs w:val="24"/>
        </w:rPr>
        <w:t>П</w:t>
      </w:r>
      <w:r w:rsidR="00DA351F" w:rsidRPr="00F453EA">
        <w:rPr>
          <w:sz w:val="24"/>
          <w:szCs w:val="24"/>
        </w:rPr>
        <w:t>овне</w:t>
      </w:r>
      <w:r>
        <w:rPr>
          <w:sz w:val="24"/>
          <w:szCs w:val="24"/>
        </w:rPr>
        <w:t xml:space="preserve"> </w:t>
      </w:r>
      <w:r w:rsidR="00DA351F" w:rsidRPr="00F453EA">
        <w:rPr>
          <w:sz w:val="24"/>
          <w:szCs w:val="24"/>
        </w:rPr>
        <w:t>найменування</w:t>
      </w:r>
      <w:r>
        <w:rPr>
          <w:sz w:val="24"/>
          <w:szCs w:val="24"/>
        </w:rPr>
        <w:t xml:space="preserve"> </w:t>
      </w:r>
      <w:r w:rsidR="00DA351F" w:rsidRPr="00F453EA">
        <w:rPr>
          <w:sz w:val="24"/>
          <w:szCs w:val="24"/>
        </w:rPr>
        <w:t>виробника</w:t>
      </w:r>
      <w:r>
        <w:rPr>
          <w:sz w:val="24"/>
          <w:szCs w:val="24"/>
        </w:rPr>
        <w:t xml:space="preserve"> </w:t>
      </w:r>
      <w:r w:rsidR="00DA351F" w:rsidRPr="00F453EA">
        <w:rPr>
          <w:spacing w:val="-2"/>
          <w:sz w:val="24"/>
          <w:szCs w:val="24"/>
        </w:rPr>
        <w:t>ТОВАРУ;</w:t>
      </w:r>
    </w:p>
    <w:p w14:paraId="2E28EC9B" w14:textId="323D2E8D" w:rsidR="00B65811" w:rsidRPr="00F453EA" w:rsidRDefault="001F0247" w:rsidP="00986C42">
      <w:pPr>
        <w:pStyle w:val="a4"/>
        <w:numPr>
          <w:ilvl w:val="0"/>
          <w:numId w:val="7"/>
        </w:numPr>
        <w:tabs>
          <w:tab w:val="left" w:pos="826"/>
        </w:tabs>
        <w:ind w:left="0" w:firstLine="720"/>
        <w:rPr>
          <w:sz w:val="24"/>
          <w:szCs w:val="24"/>
        </w:rPr>
      </w:pPr>
      <w:r w:rsidRPr="00F453EA">
        <w:rPr>
          <w:sz w:val="24"/>
          <w:szCs w:val="24"/>
        </w:rPr>
        <w:t>Т</w:t>
      </w:r>
      <w:r w:rsidR="00DA351F" w:rsidRPr="00F453EA">
        <w:rPr>
          <w:sz w:val="24"/>
          <w:szCs w:val="24"/>
        </w:rPr>
        <w:t>оргівельна</w:t>
      </w:r>
      <w:r>
        <w:rPr>
          <w:sz w:val="24"/>
          <w:szCs w:val="24"/>
        </w:rPr>
        <w:t xml:space="preserve"> </w:t>
      </w:r>
      <w:r w:rsidR="00DA351F" w:rsidRPr="00F453EA">
        <w:rPr>
          <w:sz w:val="24"/>
          <w:szCs w:val="24"/>
        </w:rPr>
        <w:t>марка</w:t>
      </w:r>
      <w:r>
        <w:rPr>
          <w:sz w:val="24"/>
          <w:szCs w:val="24"/>
        </w:rPr>
        <w:t xml:space="preserve"> </w:t>
      </w:r>
      <w:r w:rsidR="00DA351F" w:rsidRPr="00F453EA">
        <w:rPr>
          <w:sz w:val="24"/>
          <w:szCs w:val="24"/>
        </w:rPr>
        <w:t>виробника</w:t>
      </w:r>
      <w:r>
        <w:rPr>
          <w:sz w:val="24"/>
          <w:szCs w:val="24"/>
        </w:rPr>
        <w:t xml:space="preserve"> </w:t>
      </w:r>
      <w:r w:rsidR="00DA351F" w:rsidRPr="00F453EA">
        <w:rPr>
          <w:spacing w:val="-2"/>
          <w:sz w:val="24"/>
          <w:szCs w:val="24"/>
        </w:rPr>
        <w:t>ТОВАРУ;</w:t>
      </w:r>
    </w:p>
    <w:p w14:paraId="7309B685" w14:textId="3C91B2A2" w:rsidR="00B65811" w:rsidRPr="00F453EA" w:rsidRDefault="001F0247" w:rsidP="00986C42">
      <w:pPr>
        <w:pStyle w:val="a4"/>
        <w:numPr>
          <w:ilvl w:val="0"/>
          <w:numId w:val="7"/>
        </w:numPr>
        <w:tabs>
          <w:tab w:val="left" w:pos="826"/>
        </w:tabs>
        <w:ind w:left="0" w:firstLine="720"/>
        <w:rPr>
          <w:sz w:val="24"/>
          <w:szCs w:val="24"/>
        </w:rPr>
      </w:pPr>
      <w:r w:rsidRPr="00F453EA">
        <w:rPr>
          <w:sz w:val="24"/>
          <w:szCs w:val="24"/>
        </w:rPr>
        <w:t>А</w:t>
      </w:r>
      <w:r w:rsidR="00DA351F" w:rsidRPr="00F453EA">
        <w:rPr>
          <w:sz w:val="24"/>
          <w:szCs w:val="24"/>
        </w:rPr>
        <w:t>дреса</w:t>
      </w:r>
      <w:r>
        <w:rPr>
          <w:sz w:val="24"/>
          <w:szCs w:val="24"/>
        </w:rPr>
        <w:t xml:space="preserve"> </w:t>
      </w:r>
      <w:r w:rsidR="00DA351F" w:rsidRPr="00F453EA">
        <w:rPr>
          <w:sz w:val="24"/>
          <w:szCs w:val="24"/>
        </w:rPr>
        <w:t>виробника</w:t>
      </w:r>
      <w:r>
        <w:rPr>
          <w:sz w:val="24"/>
          <w:szCs w:val="24"/>
        </w:rPr>
        <w:t xml:space="preserve"> </w:t>
      </w:r>
      <w:r w:rsidR="00DA351F" w:rsidRPr="00F453EA">
        <w:rPr>
          <w:spacing w:val="-2"/>
          <w:sz w:val="24"/>
          <w:szCs w:val="24"/>
        </w:rPr>
        <w:t>ТОВАРУ;</w:t>
      </w:r>
    </w:p>
    <w:p w14:paraId="56ABFFB4" w14:textId="5970D696" w:rsidR="00B65811" w:rsidRPr="00F453EA" w:rsidRDefault="001F0247" w:rsidP="00986C42">
      <w:pPr>
        <w:pStyle w:val="a4"/>
        <w:numPr>
          <w:ilvl w:val="0"/>
          <w:numId w:val="7"/>
        </w:numPr>
        <w:tabs>
          <w:tab w:val="left" w:pos="826"/>
        </w:tabs>
        <w:ind w:left="0" w:firstLine="720"/>
        <w:rPr>
          <w:sz w:val="24"/>
          <w:szCs w:val="24"/>
        </w:rPr>
      </w:pPr>
      <w:r w:rsidRPr="00F453EA">
        <w:rPr>
          <w:sz w:val="24"/>
          <w:szCs w:val="24"/>
        </w:rPr>
        <w:t>К</w:t>
      </w:r>
      <w:r w:rsidR="00DA351F" w:rsidRPr="00F453EA">
        <w:rPr>
          <w:sz w:val="24"/>
          <w:szCs w:val="24"/>
        </w:rPr>
        <w:t>раїна</w:t>
      </w:r>
      <w:r>
        <w:rPr>
          <w:sz w:val="24"/>
          <w:szCs w:val="24"/>
        </w:rPr>
        <w:t xml:space="preserve"> </w:t>
      </w:r>
      <w:r w:rsidR="00DA351F" w:rsidRPr="00F453EA">
        <w:rPr>
          <w:sz w:val="24"/>
          <w:szCs w:val="24"/>
        </w:rPr>
        <w:t>де</w:t>
      </w:r>
      <w:r>
        <w:rPr>
          <w:sz w:val="24"/>
          <w:szCs w:val="24"/>
        </w:rPr>
        <w:t xml:space="preserve"> </w:t>
      </w:r>
      <w:r w:rsidR="00DA351F" w:rsidRPr="00F453EA">
        <w:rPr>
          <w:sz w:val="24"/>
          <w:szCs w:val="24"/>
        </w:rPr>
        <w:t>зареєстрований</w:t>
      </w:r>
      <w:r>
        <w:rPr>
          <w:sz w:val="24"/>
          <w:szCs w:val="24"/>
        </w:rPr>
        <w:t xml:space="preserve"> </w:t>
      </w:r>
      <w:r w:rsidR="00DA351F" w:rsidRPr="00F453EA">
        <w:rPr>
          <w:sz w:val="24"/>
          <w:szCs w:val="24"/>
        </w:rPr>
        <w:t>виробник</w:t>
      </w:r>
      <w:r>
        <w:rPr>
          <w:sz w:val="24"/>
          <w:szCs w:val="24"/>
        </w:rPr>
        <w:t xml:space="preserve"> </w:t>
      </w:r>
      <w:r w:rsidR="00DA351F" w:rsidRPr="00F453EA">
        <w:rPr>
          <w:sz w:val="24"/>
          <w:szCs w:val="24"/>
        </w:rPr>
        <w:t>ТОВАРУ</w:t>
      </w:r>
      <w:r>
        <w:rPr>
          <w:sz w:val="24"/>
          <w:szCs w:val="24"/>
        </w:rPr>
        <w:t xml:space="preserve"> </w:t>
      </w:r>
      <w:r w:rsidR="00DA351F" w:rsidRPr="00F453EA">
        <w:rPr>
          <w:sz w:val="24"/>
          <w:szCs w:val="24"/>
        </w:rPr>
        <w:t>,як</w:t>
      </w:r>
      <w:r>
        <w:rPr>
          <w:sz w:val="24"/>
          <w:szCs w:val="24"/>
        </w:rPr>
        <w:t xml:space="preserve"> </w:t>
      </w:r>
      <w:r w:rsidR="00DA351F" w:rsidRPr="00F453EA">
        <w:rPr>
          <w:sz w:val="24"/>
          <w:szCs w:val="24"/>
        </w:rPr>
        <w:t>платник</w:t>
      </w:r>
      <w:r>
        <w:rPr>
          <w:sz w:val="24"/>
          <w:szCs w:val="24"/>
        </w:rPr>
        <w:t xml:space="preserve"> </w:t>
      </w:r>
      <w:r w:rsidR="00DA351F" w:rsidRPr="00F453EA">
        <w:rPr>
          <w:spacing w:val="-2"/>
          <w:sz w:val="24"/>
          <w:szCs w:val="24"/>
        </w:rPr>
        <w:t>податків;</w:t>
      </w:r>
    </w:p>
    <w:p w14:paraId="1F7D921B" w14:textId="7D358C45" w:rsidR="00B65811" w:rsidRPr="00F453EA" w:rsidRDefault="001F0247" w:rsidP="00986C42">
      <w:pPr>
        <w:pStyle w:val="a4"/>
        <w:numPr>
          <w:ilvl w:val="0"/>
          <w:numId w:val="7"/>
        </w:numPr>
        <w:tabs>
          <w:tab w:val="left" w:pos="826"/>
        </w:tabs>
        <w:ind w:left="0" w:firstLine="720"/>
        <w:rPr>
          <w:sz w:val="24"/>
          <w:szCs w:val="24"/>
        </w:rPr>
      </w:pPr>
      <w:r w:rsidRPr="00F453EA">
        <w:rPr>
          <w:sz w:val="24"/>
          <w:szCs w:val="24"/>
        </w:rPr>
        <w:t>К</w:t>
      </w:r>
      <w:r w:rsidR="00DA351F" w:rsidRPr="00F453EA">
        <w:rPr>
          <w:sz w:val="24"/>
          <w:szCs w:val="24"/>
        </w:rPr>
        <w:t>раїна</w:t>
      </w:r>
      <w:r>
        <w:rPr>
          <w:sz w:val="24"/>
          <w:szCs w:val="24"/>
        </w:rPr>
        <w:t xml:space="preserve"> </w:t>
      </w:r>
      <w:r w:rsidR="00DA351F" w:rsidRPr="00F453EA">
        <w:rPr>
          <w:sz w:val="24"/>
          <w:szCs w:val="24"/>
        </w:rPr>
        <w:t>походження</w:t>
      </w:r>
      <w:r>
        <w:rPr>
          <w:sz w:val="24"/>
          <w:szCs w:val="24"/>
        </w:rPr>
        <w:t xml:space="preserve"> </w:t>
      </w:r>
      <w:r w:rsidR="00DA351F" w:rsidRPr="00F453EA">
        <w:rPr>
          <w:spacing w:val="-2"/>
          <w:sz w:val="24"/>
          <w:szCs w:val="24"/>
        </w:rPr>
        <w:t>ТОВАРУ;</w:t>
      </w:r>
    </w:p>
    <w:p w14:paraId="2F5AD6FF" w14:textId="2E80C8F6" w:rsidR="00B65811" w:rsidRPr="00F453EA" w:rsidRDefault="001F0247" w:rsidP="00986C42">
      <w:pPr>
        <w:pStyle w:val="a4"/>
        <w:numPr>
          <w:ilvl w:val="0"/>
          <w:numId w:val="7"/>
        </w:numPr>
        <w:tabs>
          <w:tab w:val="left" w:pos="826"/>
        </w:tabs>
        <w:ind w:left="0" w:firstLine="720"/>
        <w:rPr>
          <w:sz w:val="24"/>
          <w:szCs w:val="24"/>
        </w:rPr>
      </w:pPr>
      <w:r w:rsidRPr="00F453EA">
        <w:rPr>
          <w:sz w:val="24"/>
          <w:szCs w:val="24"/>
        </w:rPr>
        <w:t>Р</w:t>
      </w:r>
      <w:r w:rsidR="00DA351F" w:rsidRPr="00F453EA">
        <w:rPr>
          <w:sz w:val="24"/>
          <w:szCs w:val="24"/>
        </w:rPr>
        <w:t>еєстраційний</w:t>
      </w:r>
      <w:r>
        <w:rPr>
          <w:sz w:val="24"/>
          <w:szCs w:val="24"/>
        </w:rPr>
        <w:t xml:space="preserve"> </w:t>
      </w:r>
      <w:r w:rsidR="00DA351F" w:rsidRPr="00F453EA">
        <w:rPr>
          <w:sz w:val="24"/>
          <w:szCs w:val="24"/>
        </w:rPr>
        <w:t>чи</w:t>
      </w:r>
      <w:r>
        <w:rPr>
          <w:sz w:val="24"/>
          <w:szCs w:val="24"/>
        </w:rPr>
        <w:t xml:space="preserve"> </w:t>
      </w:r>
      <w:r w:rsidR="00DA351F" w:rsidRPr="00F453EA">
        <w:rPr>
          <w:sz w:val="24"/>
          <w:szCs w:val="24"/>
        </w:rPr>
        <w:t>податковий</w:t>
      </w:r>
      <w:r>
        <w:rPr>
          <w:sz w:val="24"/>
          <w:szCs w:val="24"/>
        </w:rPr>
        <w:t xml:space="preserve"> </w:t>
      </w:r>
      <w:r w:rsidR="00DA351F" w:rsidRPr="00F453EA">
        <w:rPr>
          <w:sz w:val="24"/>
          <w:szCs w:val="24"/>
        </w:rPr>
        <w:t>номер</w:t>
      </w:r>
      <w:r>
        <w:rPr>
          <w:sz w:val="24"/>
          <w:szCs w:val="24"/>
        </w:rPr>
        <w:t xml:space="preserve"> </w:t>
      </w:r>
      <w:r w:rsidR="00DA351F" w:rsidRPr="00F453EA">
        <w:rPr>
          <w:sz w:val="24"/>
          <w:szCs w:val="24"/>
        </w:rPr>
        <w:t>виробника</w:t>
      </w:r>
      <w:r w:rsidR="00DA351F" w:rsidRPr="00F453EA">
        <w:rPr>
          <w:spacing w:val="-2"/>
          <w:sz w:val="24"/>
          <w:szCs w:val="24"/>
        </w:rPr>
        <w:t xml:space="preserve"> ТОВАРУ;</w:t>
      </w:r>
    </w:p>
    <w:p w14:paraId="4AF6CF86" w14:textId="5B07449C" w:rsidR="00B65811" w:rsidRPr="00F453EA" w:rsidRDefault="00DA351F" w:rsidP="00986C42">
      <w:pPr>
        <w:pStyle w:val="a4"/>
        <w:numPr>
          <w:ilvl w:val="0"/>
          <w:numId w:val="7"/>
        </w:numPr>
        <w:tabs>
          <w:tab w:val="left" w:pos="826"/>
        </w:tabs>
        <w:ind w:left="0" w:firstLine="720"/>
        <w:rPr>
          <w:sz w:val="24"/>
          <w:szCs w:val="24"/>
        </w:rPr>
      </w:pPr>
      <w:r w:rsidRPr="00F453EA">
        <w:rPr>
          <w:sz w:val="24"/>
          <w:szCs w:val="24"/>
        </w:rPr>
        <w:t>організаційно-правова</w:t>
      </w:r>
      <w:r w:rsidR="001F0247">
        <w:rPr>
          <w:sz w:val="24"/>
          <w:szCs w:val="24"/>
        </w:rPr>
        <w:t xml:space="preserve"> </w:t>
      </w:r>
      <w:r w:rsidRPr="00F453EA">
        <w:rPr>
          <w:sz w:val="24"/>
          <w:szCs w:val="24"/>
        </w:rPr>
        <w:t>форма</w:t>
      </w:r>
      <w:r w:rsidR="001F0247">
        <w:rPr>
          <w:sz w:val="24"/>
          <w:szCs w:val="24"/>
        </w:rPr>
        <w:t xml:space="preserve"> </w:t>
      </w:r>
      <w:r w:rsidRPr="00F453EA">
        <w:rPr>
          <w:sz w:val="24"/>
          <w:szCs w:val="24"/>
        </w:rPr>
        <w:t>виробника</w:t>
      </w:r>
      <w:r w:rsidR="001F0247">
        <w:rPr>
          <w:sz w:val="24"/>
          <w:szCs w:val="24"/>
        </w:rPr>
        <w:t xml:space="preserve"> </w:t>
      </w:r>
      <w:r w:rsidRPr="00F453EA">
        <w:rPr>
          <w:spacing w:val="-2"/>
          <w:sz w:val="24"/>
          <w:szCs w:val="24"/>
        </w:rPr>
        <w:t>ТОВАРУ.</w:t>
      </w:r>
    </w:p>
    <w:p w14:paraId="79842E2E" w14:textId="77777777" w:rsidR="00B65811" w:rsidRPr="00F453EA" w:rsidRDefault="00DA351F" w:rsidP="00986C42">
      <w:pPr>
        <w:pStyle w:val="a3"/>
        <w:ind w:left="0" w:firstLine="720"/>
      </w:pPr>
      <w:r w:rsidRPr="00F453EA">
        <w:t>Крімтого,удовідцізазначаєтьсяінформаціяпроконтрагентауякогоПОСТАЧАЛЬНИК придбав ТОВАР, що поставлений в рамках цього Договору, а саме:</w:t>
      </w:r>
    </w:p>
    <w:p w14:paraId="5EEC8721" w14:textId="06A01815" w:rsidR="00B65811" w:rsidRPr="00F453EA" w:rsidRDefault="00DA351F" w:rsidP="00986C42">
      <w:pPr>
        <w:pStyle w:val="a4"/>
        <w:numPr>
          <w:ilvl w:val="0"/>
          <w:numId w:val="7"/>
        </w:numPr>
        <w:tabs>
          <w:tab w:val="left" w:pos="826"/>
        </w:tabs>
        <w:ind w:left="0" w:firstLine="720"/>
        <w:rPr>
          <w:sz w:val="24"/>
          <w:szCs w:val="24"/>
        </w:rPr>
      </w:pPr>
      <w:r w:rsidRPr="00F453EA">
        <w:rPr>
          <w:sz w:val="24"/>
          <w:szCs w:val="24"/>
        </w:rPr>
        <w:t>повне</w:t>
      </w:r>
      <w:r w:rsidR="001F0247">
        <w:rPr>
          <w:sz w:val="24"/>
          <w:szCs w:val="24"/>
        </w:rPr>
        <w:t xml:space="preserve"> </w:t>
      </w:r>
      <w:r w:rsidRPr="00F453EA">
        <w:rPr>
          <w:sz w:val="24"/>
          <w:szCs w:val="24"/>
        </w:rPr>
        <w:t>найменування</w:t>
      </w:r>
      <w:r w:rsidR="001F0247">
        <w:rPr>
          <w:sz w:val="24"/>
          <w:szCs w:val="24"/>
        </w:rPr>
        <w:t xml:space="preserve">  </w:t>
      </w:r>
      <w:r w:rsidRPr="00F453EA">
        <w:rPr>
          <w:spacing w:val="-2"/>
          <w:sz w:val="24"/>
          <w:szCs w:val="24"/>
        </w:rPr>
        <w:t>контрагента;</w:t>
      </w:r>
    </w:p>
    <w:p w14:paraId="3308F6E6" w14:textId="77777777" w:rsidR="00B65811" w:rsidRPr="00F453EA" w:rsidRDefault="00DA351F" w:rsidP="00986C42">
      <w:pPr>
        <w:pStyle w:val="a4"/>
        <w:numPr>
          <w:ilvl w:val="0"/>
          <w:numId w:val="7"/>
        </w:numPr>
        <w:tabs>
          <w:tab w:val="left" w:pos="826"/>
        </w:tabs>
        <w:ind w:left="0" w:firstLine="720"/>
        <w:rPr>
          <w:sz w:val="24"/>
          <w:szCs w:val="24"/>
        </w:rPr>
      </w:pPr>
      <w:r w:rsidRPr="00F453EA">
        <w:rPr>
          <w:sz w:val="24"/>
          <w:szCs w:val="24"/>
        </w:rPr>
        <w:t>адреса</w:t>
      </w:r>
      <w:r w:rsidRPr="00F453EA">
        <w:rPr>
          <w:spacing w:val="-2"/>
          <w:sz w:val="24"/>
          <w:szCs w:val="24"/>
        </w:rPr>
        <w:t xml:space="preserve"> контрагента;</w:t>
      </w:r>
    </w:p>
    <w:p w14:paraId="79F49D55" w14:textId="00FC5F68" w:rsidR="00B65811" w:rsidRPr="00F453EA" w:rsidRDefault="00DA351F" w:rsidP="00986C42">
      <w:pPr>
        <w:pStyle w:val="a4"/>
        <w:numPr>
          <w:ilvl w:val="0"/>
          <w:numId w:val="7"/>
        </w:numPr>
        <w:tabs>
          <w:tab w:val="left" w:pos="826"/>
        </w:tabs>
        <w:ind w:left="0" w:firstLine="720"/>
        <w:rPr>
          <w:sz w:val="24"/>
          <w:szCs w:val="24"/>
        </w:rPr>
      </w:pPr>
      <w:r w:rsidRPr="00F453EA">
        <w:rPr>
          <w:sz w:val="24"/>
          <w:szCs w:val="24"/>
        </w:rPr>
        <w:t>країна</w:t>
      </w:r>
      <w:r w:rsidR="001F0247">
        <w:rPr>
          <w:sz w:val="24"/>
          <w:szCs w:val="24"/>
        </w:rPr>
        <w:t xml:space="preserve"> </w:t>
      </w:r>
      <w:r w:rsidRPr="00F453EA">
        <w:rPr>
          <w:sz w:val="24"/>
          <w:szCs w:val="24"/>
        </w:rPr>
        <w:t>де</w:t>
      </w:r>
      <w:r w:rsidR="001F0247">
        <w:rPr>
          <w:sz w:val="24"/>
          <w:szCs w:val="24"/>
        </w:rPr>
        <w:t xml:space="preserve">  </w:t>
      </w:r>
      <w:r w:rsidRPr="00F453EA">
        <w:rPr>
          <w:sz w:val="24"/>
          <w:szCs w:val="24"/>
        </w:rPr>
        <w:t>зареєстрований</w:t>
      </w:r>
      <w:r w:rsidR="001F0247">
        <w:rPr>
          <w:sz w:val="24"/>
          <w:szCs w:val="24"/>
        </w:rPr>
        <w:t xml:space="preserve"> </w:t>
      </w:r>
      <w:r w:rsidRPr="00F453EA">
        <w:rPr>
          <w:sz w:val="24"/>
          <w:szCs w:val="24"/>
        </w:rPr>
        <w:t>контрагент</w:t>
      </w:r>
      <w:r w:rsidR="001F0247">
        <w:rPr>
          <w:sz w:val="24"/>
          <w:szCs w:val="24"/>
        </w:rPr>
        <w:t xml:space="preserve"> </w:t>
      </w:r>
      <w:r w:rsidRPr="00F453EA">
        <w:rPr>
          <w:sz w:val="24"/>
          <w:szCs w:val="24"/>
        </w:rPr>
        <w:t>,як</w:t>
      </w:r>
      <w:r w:rsidR="001F0247">
        <w:rPr>
          <w:sz w:val="24"/>
          <w:szCs w:val="24"/>
        </w:rPr>
        <w:t xml:space="preserve"> </w:t>
      </w:r>
      <w:r w:rsidRPr="00F453EA">
        <w:rPr>
          <w:sz w:val="24"/>
          <w:szCs w:val="24"/>
        </w:rPr>
        <w:t>платник</w:t>
      </w:r>
      <w:r w:rsidR="001F0247">
        <w:rPr>
          <w:sz w:val="24"/>
          <w:szCs w:val="24"/>
        </w:rPr>
        <w:t xml:space="preserve"> </w:t>
      </w:r>
      <w:r w:rsidRPr="00F453EA">
        <w:rPr>
          <w:spacing w:val="-2"/>
          <w:sz w:val="24"/>
          <w:szCs w:val="24"/>
        </w:rPr>
        <w:t>податків;</w:t>
      </w:r>
    </w:p>
    <w:p w14:paraId="3844C688" w14:textId="71A4FDA4" w:rsidR="00B65811" w:rsidRPr="00F453EA" w:rsidRDefault="00DA351F" w:rsidP="00986C42">
      <w:pPr>
        <w:pStyle w:val="a4"/>
        <w:numPr>
          <w:ilvl w:val="0"/>
          <w:numId w:val="7"/>
        </w:numPr>
        <w:tabs>
          <w:tab w:val="left" w:pos="826"/>
        </w:tabs>
        <w:ind w:left="0" w:firstLine="720"/>
        <w:rPr>
          <w:sz w:val="24"/>
          <w:szCs w:val="24"/>
        </w:rPr>
      </w:pPr>
      <w:r w:rsidRPr="00F453EA">
        <w:rPr>
          <w:sz w:val="24"/>
          <w:szCs w:val="24"/>
        </w:rPr>
        <w:t>реєстраційний</w:t>
      </w:r>
      <w:r w:rsidR="001F0247">
        <w:rPr>
          <w:sz w:val="24"/>
          <w:szCs w:val="24"/>
        </w:rPr>
        <w:t xml:space="preserve"> </w:t>
      </w:r>
      <w:r w:rsidRPr="00F453EA">
        <w:rPr>
          <w:sz w:val="24"/>
          <w:szCs w:val="24"/>
        </w:rPr>
        <w:t>чи</w:t>
      </w:r>
      <w:r w:rsidR="001F0247">
        <w:rPr>
          <w:sz w:val="24"/>
          <w:szCs w:val="24"/>
        </w:rPr>
        <w:t xml:space="preserve">     </w:t>
      </w:r>
      <w:r w:rsidRPr="00F453EA">
        <w:rPr>
          <w:sz w:val="24"/>
          <w:szCs w:val="24"/>
        </w:rPr>
        <w:t>податковий</w:t>
      </w:r>
      <w:r w:rsidR="001F0247">
        <w:rPr>
          <w:sz w:val="24"/>
          <w:szCs w:val="24"/>
        </w:rPr>
        <w:t xml:space="preserve"> </w:t>
      </w:r>
      <w:r w:rsidRPr="00F453EA">
        <w:rPr>
          <w:sz w:val="24"/>
          <w:szCs w:val="24"/>
        </w:rPr>
        <w:t>номер</w:t>
      </w:r>
      <w:r w:rsidR="001F0247">
        <w:rPr>
          <w:sz w:val="24"/>
          <w:szCs w:val="24"/>
        </w:rPr>
        <w:t xml:space="preserve"> </w:t>
      </w:r>
      <w:r w:rsidRPr="00F453EA">
        <w:rPr>
          <w:spacing w:val="-2"/>
          <w:sz w:val="24"/>
          <w:szCs w:val="24"/>
        </w:rPr>
        <w:t>контрагента.</w:t>
      </w:r>
    </w:p>
    <w:p w14:paraId="4181249A" w14:textId="77777777" w:rsidR="00B65811" w:rsidRPr="00F453EA" w:rsidRDefault="00DA351F" w:rsidP="00986C42">
      <w:pPr>
        <w:pStyle w:val="a3"/>
        <w:ind w:left="0" w:firstLine="720"/>
      </w:pPr>
      <w:r w:rsidRPr="00F453EA">
        <w:t xml:space="preserve">У разі наявності в розпорядженні ПОСТАЧАЛЬНИКА інформації, щодо переліку контрагентів до яких переходило право власності на ТОВАР, перш ніж перейти до ПОСТАЧАЛЬНИКА, в довідці зазначити наступну інформацію про кожного такого </w:t>
      </w:r>
      <w:r w:rsidRPr="00F453EA">
        <w:rPr>
          <w:spacing w:val="-2"/>
        </w:rPr>
        <w:t>контрагента:</w:t>
      </w:r>
    </w:p>
    <w:p w14:paraId="1265EF94" w14:textId="586F90F8" w:rsidR="00B65811" w:rsidRPr="00F453EA" w:rsidRDefault="00DA351F" w:rsidP="00986C42">
      <w:pPr>
        <w:pStyle w:val="a4"/>
        <w:numPr>
          <w:ilvl w:val="0"/>
          <w:numId w:val="7"/>
        </w:numPr>
        <w:tabs>
          <w:tab w:val="left" w:pos="826"/>
        </w:tabs>
        <w:ind w:left="0" w:firstLine="720"/>
        <w:rPr>
          <w:sz w:val="24"/>
          <w:szCs w:val="24"/>
        </w:rPr>
      </w:pPr>
      <w:r w:rsidRPr="00F453EA">
        <w:rPr>
          <w:sz w:val="24"/>
          <w:szCs w:val="24"/>
        </w:rPr>
        <w:t>повне</w:t>
      </w:r>
      <w:r w:rsidR="001F0247">
        <w:rPr>
          <w:sz w:val="24"/>
          <w:szCs w:val="24"/>
        </w:rPr>
        <w:t xml:space="preserve"> </w:t>
      </w:r>
      <w:r w:rsidRPr="00F453EA">
        <w:rPr>
          <w:sz w:val="24"/>
          <w:szCs w:val="24"/>
        </w:rPr>
        <w:t>найменування</w:t>
      </w:r>
      <w:r w:rsidR="001F0247">
        <w:rPr>
          <w:sz w:val="24"/>
          <w:szCs w:val="24"/>
        </w:rPr>
        <w:t xml:space="preserve"> </w:t>
      </w:r>
      <w:r w:rsidRPr="00F453EA">
        <w:rPr>
          <w:spacing w:val="-2"/>
          <w:sz w:val="24"/>
          <w:szCs w:val="24"/>
        </w:rPr>
        <w:t>контрагента;</w:t>
      </w:r>
    </w:p>
    <w:p w14:paraId="6BA4CD1D" w14:textId="77777777" w:rsidR="00B65811" w:rsidRPr="00F453EA" w:rsidRDefault="00DA351F" w:rsidP="00986C42">
      <w:pPr>
        <w:pStyle w:val="a4"/>
        <w:numPr>
          <w:ilvl w:val="0"/>
          <w:numId w:val="7"/>
        </w:numPr>
        <w:tabs>
          <w:tab w:val="left" w:pos="826"/>
        </w:tabs>
        <w:ind w:left="0" w:firstLine="720"/>
        <w:rPr>
          <w:sz w:val="24"/>
          <w:szCs w:val="24"/>
        </w:rPr>
      </w:pPr>
      <w:r w:rsidRPr="00F453EA">
        <w:rPr>
          <w:sz w:val="24"/>
          <w:szCs w:val="24"/>
        </w:rPr>
        <w:t>адреса</w:t>
      </w:r>
      <w:r w:rsidRPr="00F453EA">
        <w:rPr>
          <w:spacing w:val="-2"/>
          <w:sz w:val="24"/>
          <w:szCs w:val="24"/>
        </w:rPr>
        <w:t xml:space="preserve"> контрагента;</w:t>
      </w:r>
    </w:p>
    <w:p w14:paraId="2C5DD543" w14:textId="0785209C" w:rsidR="00B65811" w:rsidRPr="00F453EA" w:rsidRDefault="00DA351F" w:rsidP="00986C42">
      <w:pPr>
        <w:pStyle w:val="a4"/>
        <w:numPr>
          <w:ilvl w:val="0"/>
          <w:numId w:val="7"/>
        </w:numPr>
        <w:tabs>
          <w:tab w:val="left" w:pos="826"/>
        </w:tabs>
        <w:ind w:left="0" w:firstLine="720"/>
        <w:rPr>
          <w:sz w:val="24"/>
          <w:szCs w:val="24"/>
        </w:rPr>
      </w:pPr>
      <w:r w:rsidRPr="00F453EA">
        <w:rPr>
          <w:sz w:val="24"/>
          <w:szCs w:val="24"/>
        </w:rPr>
        <w:t>країна</w:t>
      </w:r>
      <w:r w:rsidR="001F0247">
        <w:rPr>
          <w:sz w:val="24"/>
          <w:szCs w:val="24"/>
        </w:rPr>
        <w:t xml:space="preserve"> </w:t>
      </w:r>
      <w:r w:rsidRPr="00F453EA">
        <w:rPr>
          <w:sz w:val="24"/>
          <w:szCs w:val="24"/>
        </w:rPr>
        <w:t>де</w:t>
      </w:r>
      <w:r w:rsidR="001F0247">
        <w:rPr>
          <w:sz w:val="24"/>
          <w:szCs w:val="24"/>
        </w:rPr>
        <w:t xml:space="preserve"> </w:t>
      </w:r>
      <w:r w:rsidRPr="00F453EA">
        <w:rPr>
          <w:sz w:val="24"/>
          <w:szCs w:val="24"/>
        </w:rPr>
        <w:t>зареєстрований</w:t>
      </w:r>
      <w:r w:rsidR="001F0247">
        <w:rPr>
          <w:sz w:val="24"/>
          <w:szCs w:val="24"/>
        </w:rPr>
        <w:t xml:space="preserve"> </w:t>
      </w:r>
      <w:r w:rsidRPr="00F453EA">
        <w:rPr>
          <w:sz w:val="24"/>
          <w:szCs w:val="24"/>
        </w:rPr>
        <w:t>контрагент</w:t>
      </w:r>
      <w:r w:rsidR="001F0247">
        <w:rPr>
          <w:sz w:val="24"/>
          <w:szCs w:val="24"/>
        </w:rPr>
        <w:t xml:space="preserve"> </w:t>
      </w:r>
      <w:r w:rsidRPr="00F453EA">
        <w:rPr>
          <w:sz w:val="24"/>
          <w:szCs w:val="24"/>
        </w:rPr>
        <w:t>,як</w:t>
      </w:r>
      <w:r w:rsidR="001F0247">
        <w:rPr>
          <w:sz w:val="24"/>
          <w:szCs w:val="24"/>
        </w:rPr>
        <w:t xml:space="preserve"> </w:t>
      </w:r>
      <w:r w:rsidRPr="00F453EA">
        <w:rPr>
          <w:sz w:val="24"/>
          <w:szCs w:val="24"/>
        </w:rPr>
        <w:t>платник</w:t>
      </w:r>
      <w:r w:rsidR="001F0247">
        <w:rPr>
          <w:sz w:val="24"/>
          <w:szCs w:val="24"/>
        </w:rPr>
        <w:t xml:space="preserve"> </w:t>
      </w:r>
      <w:r w:rsidRPr="00F453EA">
        <w:rPr>
          <w:spacing w:val="-2"/>
          <w:sz w:val="24"/>
          <w:szCs w:val="24"/>
        </w:rPr>
        <w:t>податків;</w:t>
      </w:r>
    </w:p>
    <w:p w14:paraId="26CB2B68" w14:textId="2595A77F" w:rsidR="00B65811" w:rsidRPr="00F453EA" w:rsidRDefault="00DA351F" w:rsidP="00986C42">
      <w:pPr>
        <w:pStyle w:val="a4"/>
        <w:numPr>
          <w:ilvl w:val="0"/>
          <w:numId w:val="7"/>
        </w:numPr>
        <w:tabs>
          <w:tab w:val="left" w:pos="826"/>
        </w:tabs>
        <w:ind w:left="0" w:firstLine="720"/>
        <w:rPr>
          <w:sz w:val="24"/>
          <w:szCs w:val="24"/>
        </w:rPr>
      </w:pPr>
      <w:r w:rsidRPr="00F453EA">
        <w:rPr>
          <w:sz w:val="24"/>
          <w:szCs w:val="24"/>
        </w:rPr>
        <w:t>реєстраційний</w:t>
      </w:r>
      <w:r w:rsidR="001F0247">
        <w:rPr>
          <w:sz w:val="24"/>
          <w:szCs w:val="24"/>
        </w:rPr>
        <w:t xml:space="preserve"> </w:t>
      </w:r>
      <w:r w:rsidRPr="00F453EA">
        <w:rPr>
          <w:sz w:val="24"/>
          <w:szCs w:val="24"/>
        </w:rPr>
        <w:t>чи</w:t>
      </w:r>
      <w:r w:rsidR="001F0247">
        <w:rPr>
          <w:sz w:val="24"/>
          <w:szCs w:val="24"/>
        </w:rPr>
        <w:t xml:space="preserve"> </w:t>
      </w:r>
      <w:r w:rsidRPr="00F453EA">
        <w:rPr>
          <w:sz w:val="24"/>
          <w:szCs w:val="24"/>
        </w:rPr>
        <w:t>податковий</w:t>
      </w:r>
      <w:r w:rsidR="001F0247">
        <w:rPr>
          <w:sz w:val="24"/>
          <w:szCs w:val="24"/>
        </w:rPr>
        <w:t xml:space="preserve"> </w:t>
      </w:r>
      <w:r w:rsidRPr="00F453EA">
        <w:rPr>
          <w:sz w:val="24"/>
          <w:szCs w:val="24"/>
        </w:rPr>
        <w:t>номер</w:t>
      </w:r>
      <w:r w:rsidR="001F0247">
        <w:rPr>
          <w:sz w:val="24"/>
          <w:szCs w:val="24"/>
        </w:rPr>
        <w:t xml:space="preserve"> </w:t>
      </w:r>
      <w:r w:rsidRPr="00F453EA">
        <w:rPr>
          <w:spacing w:val="-2"/>
          <w:sz w:val="24"/>
          <w:szCs w:val="24"/>
        </w:rPr>
        <w:t>контрагента.</w:t>
      </w:r>
    </w:p>
    <w:p w14:paraId="5B4CF3DF" w14:textId="5B4DAA1E" w:rsidR="00B65811" w:rsidRPr="00F453EA" w:rsidRDefault="00DA351F" w:rsidP="00986C42">
      <w:pPr>
        <w:pStyle w:val="a3"/>
        <w:ind w:left="0" w:firstLine="720"/>
      </w:pPr>
      <w:r w:rsidRPr="00F453EA">
        <w:t>У випадку</w:t>
      </w:r>
      <w:r w:rsidR="001F0247">
        <w:t xml:space="preserve"> </w:t>
      </w:r>
      <w:r w:rsidRPr="00F453EA">
        <w:t>відсутності у</w:t>
      </w:r>
      <w:r w:rsidR="001F0247">
        <w:t xml:space="preserve"> </w:t>
      </w:r>
      <w:r w:rsidRPr="00F453EA">
        <w:t>розпорядженні ПОСТАЧАЛЬНИКА інформації, щодо</w:t>
      </w:r>
      <w:r w:rsidR="001F0247">
        <w:t xml:space="preserve"> </w:t>
      </w:r>
      <w:r w:rsidRPr="00F453EA">
        <w:t>переліку контрагентів до яких переходило право власності на ТОВАР перш ніж перейти до ПОСТАЧАЛЬНИКА, ПОСТАЧАЛЬНИК зобов’язаний зазначити про це у довідці.</w:t>
      </w:r>
    </w:p>
    <w:p w14:paraId="3234899B" w14:textId="77777777" w:rsidR="00B65811" w:rsidRPr="00F453EA" w:rsidRDefault="00DA351F" w:rsidP="00986C42">
      <w:pPr>
        <w:pStyle w:val="a3"/>
        <w:ind w:left="0" w:firstLine="720"/>
        <w:rPr>
          <w:b/>
          <w:i/>
        </w:rPr>
      </w:pPr>
      <w:r w:rsidRPr="00F453EA">
        <w:t>У разі щоденної поставки ТОВАРУ іноземного походження довідка передбачена цим пунктом надається не рідше ніж один раз на місяць</w:t>
      </w:r>
      <w:r w:rsidRPr="00F453EA">
        <w:rPr>
          <w:b/>
          <w:i/>
        </w:rPr>
        <w:t>*.</w:t>
      </w:r>
    </w:p>
    <w:p w14:paraId="248FBFC0" w14:textId="77777777" w:rsidR="00B65811" w:rsidRPr="00F453EA" w:rsidRDefault="00DA351F" w:rsidP="00986C42">
      <w:pPr>
        <w:ind w:firstLine="720"/>
        <w:jc w:val="both"/>
        <w:rPr>
          <w:b/>
          <w:i/>
          <w:sz w:val="18"/>
          <w:szCs w:val="18"/>
        </w:rPr>
      </w:pPr>
      <w:r w:rsidRPr="00F453EA">
        <w:rPr>
          <w:b/>
          <w:i/>
          <w:sz w:val="18"/>
          <w:szCs w:val="18"/>
        </w:rPr>
        <w:t>(*п.5.7ДоговорузастосовуєтьсяуразізакупівліТОВАРУіноземного</w:t>
      </w:r>
      <w:r w:rsidRPr="00F453EA">
        <w:rPr>
          <w:b/>
          <w:i/>
          <w:spacing w:val="-2"/>
          <w:sz w:val="18"/>
          <w:szCs w:val="18"/>
        </w:rPr>
        <w:t>походження)</w:t>
      </w:r>
    </w:p>
    <w:p w14:paraId="39BBE452" w14:textId="54785290"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 передачі товару</w:t>
      </w:r>
      <w:r w:rsidR="001F0247">
        <w:rPr>
          <w:sz w:val="24"/>
          <w:szCs w:val="24"/>
        </w:rPr>
        <w:t xml:space="preserve"> </w:t>
      </w:r>
      <w:r w:rsidRPr="00F453EA">
        <w:rPr>
          <w:sz w:val="24"/>
          <w:szCs w:val="24"/>
        </w:rPr>
        <w:t>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w:t>
      </w:r>
      <w:r w:rsidR="001F0247">
        <w:rPr>
          <w:sz w:val="24"/>
          <w:szCs w:val="24"/>
        </w:rPr>
        <w:t xml:space="preserve"> </w:t>
      </w:r>
      <w:r w:rsidRPr="00F453EA">
        <w:rPr>
          <w:sz w:val="24"/>
          <w:szCs w:val="24"/>
        </w:rPr>
        <w:t>або</w:t>
      </w:r>
      <w:r w:rsidR="001F0247">
        <w:rPr>
          <w:sz w:val="24"/>
          <w:szCs w:val="24"/>
        </w:rPr>
        <w:t xml:space="preserve"> </w:t>
      </w:r>
      <w:r w:rsidRPr="00F453EA">
        <w:rPr>
          <w:sz w:val="24"/>
          <w:szCs w:val="24"/>
        </w:rPr>
        <w:t>міжнародній</w:t>
      </w:r>
      <w:r w:rsidR="001F0247">
        <w:rPr>
          <w:sz w:val="24"/>
          <w:szCs w:val="24"/>
        </w:rPr>
        <w:t xml:space="preserve"> </w:t>
      </w:r>
      <w:r w:rsidRPr="00F453EA">
        <w:rPr>
          <w:sz w:val="24"/>
          <w:szCs w:val="24"/>
        </w:rPr>
        <w:t>транспортній</w:t>
      </w:r>
      <w:r w:rsidR="001F0247">
        <w:rPr>
          <w:sz w:val="24"/>
          <w:szCs w:val="24"/>
        </w:rPr>
        <w:t xml:space="preserve"> </w:t>
      </w:r>
      <w:r w:rsidRPr="00F453EA">
        <w:rPr>
          <w:sz w:val="24"/>
          <w:szCs w:val="24"/>
        </w:rPr>
        <w:t>накладній, якщо ПОСТАЧАЛЬНИК</w:t>
      </w:r>
      <w:r w:rsidR="001F0247">
        <w:rPr>
          <w:sz w:val="24"/>
          <w:szCs w:val="24"/>
        </w:rPr>
        <w:t xml:space="preserve"> </w:t>
      </w:r>
      <w:r w:rsidRPr="00F453EA">
        <w:rPr>
          <w:sz w:val="24"/>
          <w:szCs w:val="24"/>
        </w:rPr>
        <w:t>є</w:t>
      </w:r>
      <w:r w:rsidR="001F0247">
        <w:rPr>
          <w:sz w:val="24"/>
          <w:szCs w:val="24"/>
        </w:rPr>
        <w:t xml:space="preserve"> </w:t>
      </w:r>
      <w:r w:rsidRPr="00F453EA">
        <w:rPr>
          <w:sz w:val="24"/>
          <w:szCs w:val="24"/>
        </w:rPr>
        <w:t>нерезидентом</w:t>
      </w:r>
    </w:p>
    <w:p w14:paraId="7832E0C6" w14:textId="77777777" w:rsidR="00B65811" w:rsidRPr="00F453EA" w:rsidRDefault="00DA351F" w:rsidP="00986C42">
      <w:pPr>
        <w:pStyle w:val="a3"/>
        <w:ind w:left="0" w:firstLine="720"/>
      </w:pPr>
      <w:r w:rsidRPr="00F453EA">
        <w:t>України,перевіритинаявністьівідповідністьдокументів,щопідтверджуютьякістьТОВАРУ згідно з умовами Договору, розписатися за отримання ТОВАРУ.</w:t>
      </w:r>
    </w:p>
    <w:p w14:paraId="52E5F49B" w14:textId="58BEA0BB" w:rsidR="00B65811" w:rsidRPr="00F453EA" w:rsidRDefault="00DA351F" w:rsidP="00986C42">
      <w:pPr>
        <w:pStyle w:val="a4"/>
        <w:numPr>
          <w:ilvl w:val="1"/>
          <w:numId w:val="13"/>
        </w:numPr>
        <w:tabs>
          <w:tab w:val="left" w:pos="1115"/>
        </w:tabs>
        <w:ind w:left="0" w:firstLine="720"/>
        <w:rPr>
          <w:b/>
          <w:i/>
          <w:sz w:val="24"/>
          <w:szCs w:val="24"/>
        </w:rPr>
      </w:pPr>
      <w:r w:rsidRPr="00F453EA">
        <w:rPr>
          <w:sz w:val="24"/>
          <w:szCs w:val="24"/>
        </w:rPr>
        <w:lastRenderedPageBreak/>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r w:rsidR="001F0247">
        <w:rPr>
          <w:sz w:val="24"/>
          <w:szCs w:val="24"/>
        </w:rPr>
        <w:t xml:space="preserve"> </w:t>
      </w:r>
      <w:proofErr w:type="spellStart"/>
      <w:r w:rsidRPr="00F453EA">
        <w:rPr>
          <w:sz w:val="24"/>
          <w:szCs w:val="24"/>
        </w:rPr>
        <w:t>закупівель</w:t>
      </w:r>
      <w:proofErr w:type="spellEnd"/>
      <w:r w:rsidR="001F0247">
        <w:rPr>
          <w:sz w:val="24"/>
          <w:szCs w:val="24"/>
        </w:rPr>
        <w:t xml:space="preserve"> </w:t>
      </w:r>
      <w:r w:rsidRPr="00F453EA">
        <w:rPr>
          <w:sz w:val="24"/>
          <w:szCs w:val="24"/>
        </w:rPr>
        <w:t xml:space="preserve"> разом із звітом про виконання договору про закупівлю.</w:t>
      </w:r>
      <w:r w:rsidRPr="00F453EA">
        <w:rPr>
          <w:b/>
          <w:i/>
          <w:sz w:val="24"/>
          <w:szCs w:val="24"/>
        </w:rPr>
        <w:t>*</w:t>
      </w:r>
    </w:p>
    <w:p w14:paraId="5AE5AEB5" w14:textId="77777777" w:rsidR="00B65811" w:rsidRPr="00F453EA" w:rsidRDefault="00DA351F" w:rsidP="00986C42">
      <w:pPr>
        <w:ind w:firstLine="720"/>
        <w:jc w:val="both"/>
        <w:rPr>
          <w:b/>
          <w:i/>
          <w:sz w:val="18"/>
          <w:szCs w:val="18"/>
        </w:rPr>
      </w:pPr>
      <w:r w:rsidRPr="00F453EA">
        <w:rPr>
          <w:b/>
          <w:i/>
          <w:sz w:val="18"/>
          <w:szCs w:val="18"/>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386C2BC6" w14:textId="77777777" w:rsidR="00B65811" w:rsidRPr="00F453EA" w:rsidRDefault="00B65811" w:rsidP="00986C42">
      <w:pPr>
        <w:pStyle w:val="a3"/>
        <w:ind w:left="0" w:firstLine="720"/>
        <w:rPr>
          <w:b/>
          <w:i/>
        </w:rPr>
      </w:pPr>
    </w:p>
    <w:p w14:paraId="28D8127D" w14:textId="77777777" w:rsidR="00B65811" w:rsidRPr="00F453EA" w:rsidRDefault="00DA351F" w:rsidP="00640C71">
      <w:pPr>
        <w:pStyle w:val="2"/>
        <w:numPr>
          <w:ilvl w:val="0"/>
          <w:numId w:val="13"/>
        </w:numPr>
        <w:tabs>
          <w:tab w:val="left" w:pos="4312"/>
        </w:tabs>
        <w:jc w:val="left"/>
      </w:pPr>
      <w:r w:rsidRPr="00F453EA">
        <w:t>ЦІНА</w:t>
      </w:r>
      <w:r w:rsidRPr="00F453EA">
        <w:rPr>
          <w:spacing w:val="-2"/>
        </w:rPr>
        <w:t>ДОГОВОРУ</w:t>
      </w:r>
    </w:p>
    <w:p w14:paraId="044A0ACC"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ПОКУПЕЦЬ оплачує поставлений ПОСТАЧАЛЬНИКОМ ТОВАР за ціною, вказаною у Специфікації (-</w:t>
      </w:r>
      <w:proofErr w:type="spellStart"/>
      <w:r w:rsidRPr="00F453EA">
        <w:rPr>
          <w:sz w:val="24"/>
          <w:szCs w:val="24"/>
        </w:rPr>
        <w:t>ях</w:t>
      </w:r>
      <w:proofErr w:type="spellEnd"/>
      <w:r w:rsidRPr="00F453EA">
        <w:rPr>
          <w:sz w:val="24"/>
          <w:szCs w:val="24"/>
        </w:rPr>
        <w:t>) № (Додаток (-</w:t>
      </w:r>
      <w:proofErr w:type="spellStart"/>
      <w:r w:rsidRPr="00F453EA">
        <w:rPr>
          <w:sz w:val="24"/>
          <w:szCs w:val="24"/>
        </w:rPr>
        <w:t>ки</w:t>
      </w:r>
      <w:proofErr w:type="spellEnd"/>
      <w:r w:rsidRPr="00F453EA">
        <w:rPr>
          <w:sz w:val="24"/>
          <w:szCs w:val="24"/>
        </w:rPr>
        <w:t>) ) до цього Договору. Ціна ТОВАРУ включає вартість ТОВАРУ, тари (упаковки), а також інші витрати ПОСТАЧАЛЬНИКА, пов’язані з виконанням цього Договору.</w:t>
      </w:r>
    </w:p>
    <w:p w14:paraId="278CEF3B" w14:textId="1BE286B2"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Ціни в цьому</w:t>
      </w:r>
      <w:r w:rsidR="001F0247">
        <w:rPr>
          <w:sz w:val="24"/>
          <w:szCs w:val="24"/>
        </w:rPr>
        <w:t xml:space="preserve"> </w:t>
      </w:r>
      <w:r w:rsidRPr="00F453EA">
        <w:rPr>
          <w:sz w:val="24"/>
          <w:szCs w:val="24"/>
        </w:rPr>
        <w:t>Договорі та первинних документах вказуються в національній валюті України – гривні.</w:t>
      </w:r>
    </w:p>
    <w:p w14:paraId="64C269F9" w14:textId="77777777" w:rsidR="00B65811" w:rsidRPr="00F453EA" w:rsidRDefault="00DA351F" w:rsidP="00986C42">
      <w:pPr>
        <w:pStyle w:val="a4"/>
        <w:numPr>
          <w:ilvl w:val="1"/>
          <w:numId w:val="13"/>
        </w:numPr>
        <w:tabs>
          <w:tab w:val="left" w:pos="1115"/>
          <w:tab w:val="left" w:pos="3561"/>
          <w:tab w:val="left" w:pos="3921"/>
          <w:tab w:val="left" w:pos="4783"/>
          <w:tab w:val="left" w:pos="7102"/>
          <w:tab w:val="left" w:pos="8392"/>
          <w:tab w:val="left" w:pos="9069"/>
          <w:tab w:val="left" w:pos="9357"/>
        </w:tabs>
        <w:ind w:left="0" w:firstLine="720"/>
        <w:rPr>
          <w:sz w:val="24"/>
          <w:szCs w:val="24"/>
        </w:rPr>
      </w:pPr>
      <w:r w:rsidRPr="00F453EA">
        <w:rPr>
          <w:sz w:val="24"/>
          <w:szCs w:val="24"/>
        </w:rPr>
        <w:t xml:space="preserve">Ціна Договору становить </w:t>
      </w:r>
      <w:r w:rsidR="008D1E3C" w:rsidRPr="00F453EA">
        <w:rPr>
          <w:sz w:val="24"/>
          <w:szCs w:val="24"/>
        </w:rPr>
        <w:t>_________</w:t>
      </w:r>
      <w:r w:rsidRPr="00F453EA">
        <w:rPr>
          <w:sz w:val="24"/>
          <w:szCs w:val="24"/>
        </w:rPr>
        <w:t>грн (</w:t>
      </w:r>
      <w:r w:rsidR="008D1E3C" w:rsidRPr="00F453EA">
        <w:rPr>
          <w:sz w:val="24"/>
          <w:szCs w:val="24"/>
        </w:rPr>
        <w:t>________________________</w:t>
      </w:r>
      <w:r w:rsidRPr="00F453EA">
        <w:rPr>
          <w:sz w:val="24"/>
          <w:szCs w:val="24"/>
        </w:rPr>
        <w:t>)гривенькопійокбезПДВ,крімтогоПДВ%</w:t>
      </w:r>
      <w:r w:rsidRPr="00F453EA">
        <w:rPr>
          <w:b/>
          <w:i/>
          <w:sz w:val="24"/>
          <w:szCs w:val="24"/>
        </w:rPr>
        <w:t>*</w:t>
      </w:r>
      <w:r w:rsidR="008D1E3C" w:rsidRPr="00F453EA">
        <w:rPr>
          <w:bCs/>
          <w:i/>
          <w:sz w:val="24"/>
          <w:szCs w:val="24"/>
        </w:rPr>
        <w:t>________________________</w:t>
      </w:r>
      <w:r w:rsidRPr="00F453EA">
        <w:rPr>
          <w:sz w:val="24"/>
          <w:szCs w:val="24"/>
        </w:rPr>
        <w:t>грн</w:t>
      </w:r>
      <w:r w:rsidRPr="00F453EA">
        <w:rPr>
          <w:spacing w:val="-10"/>
          <w:sz w:val="24"/>
          <w:szCs w:val="24"/>
        </w:rPr>
        <w:t>(</w:t>
      </w:r>
      <w:r w:rsidR="008D1E3C" w:rsidRPr="00F453EA">
        <w:rPr>
          <w:spacing w:val="-10"/>
          <w:sz w:val="24"/>
          <w:szCs w:val="24"/>
        </w:rPr>
        <w:t>________</w:t>
      </w:r>
      <w:r w:rsidRPr="00F453EA">
        <w:rPr>
          <w:sz w:val="24"/>
          <w:szCs w:val="24"/>
        </w:rPr>
        <w:t>)гривенькопійок,усьогозПДВ</w:t>
      </w:r>
      <w:r w:rsidRPr="00F453EA">
        <w:rPr>
          <w:bCs/>
          <w:i/>
          <w:sz w:val="24"/>
          <w:szCs w:val="24"/>
        </w:rPr>
        <w:t>*</w:t>
      </w:r>
      <w:r w:rsidR="008D1E3C" w:rsidRPr="00F453EA">
        <w:rPr>
          <w:bCs/>
          <w:i/>
          <w:sz w:val="24"/>
          <w:szCs w:val="24"/>
        </w:rPr>
        <w:t>___________________________</w:t>
      </w:r>
      <w:r w:rsidRPr="00F453EA">
        <w:rPr>
          <w:sz w:val="24"/>
          <w:szCs w:val="24"/>
        </w:rPr>
        <w:t xml:space="preserve">грн </w:t>
      </w:r>
      <w:r w:rsidRPr="00F453EA">
        <w:rPr>
          <w:spacing w:val="-10"/>
          <w:sz w:val="24"/>
          <w:szCs w:val="24"/>
        </w:rPr>
        <w:t>(</w:t>
      </w:r>
      <w:r w:rsidR="008D1E3C" w:rsidRPr="00F453EA">
        <w:rPr>
          <w:sz w:val="24"/>
          <w:szCs w:val="24"/>
        </w:rPr>
        <w:t>_____________</w:t>
      </w:r>
      <w:r w:rsidRPr="00F453EA">
        <w:rPr>
          <w:sz w:val="24"/>
          <w:szCs w:val="24"/>
        </w:rPr>
        <w:t>) гривень копійок.</w:t>
      </w:r>
    </w:p>
    <w:p w14:paraId="11685080" w14:textId="77777777" w:rsidR="00B65811" w:rsidRPr="00F453EA" w:rsidRDefault="00DA351F" w:rsidP="00986C42">
      <w:pPr>
        <w:ind w:firstLine="720"/>
        <w:jc w:val="both"/>
        <w:rPr>
          <w:b/>
          <w:i/>
          <w:sz w:val="18"/>
          <w:szCs w:val="18"/>
        </w:rPr>
      </w:pPr>
      <w:r w:rsidRPr="00F453EA">
        <w:rPr>
          <w:b/>
          <w:i/>
          <w:sz w:val="18"/>
          <w:szCs w:val="18"/>
        </w:rPr>
        <w:t>(*застосовується,якщоПостачальникєплатникомПДВ,відповіднодоподатковогокодексу</w:t>
      </w:r>
      <w:r w:rsidRPr="00F453EA">
        <w:rPr>
          <w:b/>
          <w:i/>
          <w:spacing w:val="-2"/>
          <w:sz w:val="18"/>
          <w:szCs w:val="18"/>
        </w:rPr>
        <w:t>України)</w:t>
      </w:r>
    </w:p>
    <w:p w14:paraId="69E4E636" w14:textId="4377748A" w:rsidR="00B65811" w:rsidRPr="00F453EA" w:rsidRDefault="00DA351F" w:rsidP="00986C42">
      <w:pPr>
        <w:pStyle w:val="a3"/>
        <w:ind w:left="0" w:firstLine="720"/>
      </w:pPr>
      <w:r w:rsidRPr="00F453EA">
        <w:t>Ціна Договору включає в себе обов’язкові платежі, у тому числі на користь третіх осіб, пов’язані з виконанням цього Договору. Будь-яка додаткова вартість окремих витрат, пов’язаних з виконанням</w:t>
      </w:r>
      <w:r w:rsidR="001F0247">
        <w:t xml:space="preserve"> </w:t>
      </w:r>
      <w:r w:rsidRPr="00F453EA">
        <w:t>цього</w:t>
      </w:r>
      <w:r w:rsidR="001F0247">
        <w:t xml:space="preserve"> </w:t>
      </w:r>
      <w:r w:rsidRPr="00F453EA">
        <w:t>Договору,</w:t>
      </w:r>
      <w:r w:rsidR="001F0247">
        <w:t xml:space="preserve"> </w:t>
      </w:r>
      <w:r w:rsidRPr="00F453EA">
        <w:t>не сплачується</w:t>
      </w:r>
      <w:r w:rsidR="001F0247">
        <w:t xml:space="preserve"> </w:t>
      </w:r>
      <w:r w:rsidRPr="00F453EA">
        <w:t>ПОКУПЦЕМ</w:t>
      </w:r>
      <w:r w:rsidR="001F0247">
        <w:t xml:space="preserve"> </w:t>
      </w:r>
      <w:r w:rsidRPr="00F453EA">
        <w:t>окремо</w:t>
      </w:r>
      <w:r w:rsidR="001F0247">
        <w:t xml:space="preserve"> </w:t>
      </w:r>
      <w:r w:rsidRPr="00F453EA">
        <w:t>та</w:t>
      </w:r>
      <w:r w:rsidR="001F0247">
        <w:t xml:space="preserve"> </w:t>
      </w:r>
      <w:r w:rsidRPr="00F453EA">
        <w:t>вважається врахованою у ціні цього Договору.</w:t>
      </w:r>
    </w:p>
    <w:p w14:paraId="0D6089CD" w14:textId="77777777"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у випадках, передбачених цим законом.</w:t>
      </w:r>
    </w:p>
    <w:p w14:paraId="4B932B54" w14:textId="46A8624F" w:rsidR="00B65811" w:rsidRPr="00F453EA" w:rsidRDefault="00DA351F" w:rsidP="00986C42">
      <w:pPr>
        <w:pStyle w:val="a3"/>
        <w:ind w:left="0" w:firstLine="720"/>
        <w:rPr>
          <w:b/>
          <w:i/>
        </w:rPr>
      </w:pPr>
      <w:r w:rsidRPr="00F453EA">
        <w:t>Для Договору, укладеного за результатом закупівлі, проведеної відповідно до вимог Закону</w:t>
      </w:r>
      <w:r w:rsidR="001F0247">
        <w:t xml:space="preserve"> </w:t>
      </w:r>
      <w:r w:rsidRPr="00F453EA">
        <w:t>України «Про публічні закупівлі»</w:t>
      </w:r>
      <w:r w:rsidR="001F0247">
        <w:t xml:space="preserve"> </w:t>
      </w:r>
      <w:r w:rsidRPr="00F453EA">
        <w:t>з урахуванням Особливостей здійснення</w:t>
      </w:r>
      <w:r w:rsidR="001F0247">
        <w:t xml:space="preserve"> </w:t>
      </w:r>
      <w:r w:rsidRPr="00F453EA">
        <w:t xml:space="preserve">публічних </w:t>
      </w:r>
      <w:proofErr w:type="spellStart"/>
      <w:r w:rsidRPr="00F453EA">
        <w:t>закупівель</w:t>
      </w:r>
      <w:proofErr w:type="spellEnd"/>
      <w:r w:rsidRPr="00F453E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ціна ТОВАРУ може бути змінена за взаємною згодою Сторін лише у випадках, передбачених Законом України «Про публічні закупівлі» з урахуванням Особливостей.</w:t>
      </w:r>
      <w:r w:rsidRPr="00F453EA">
        <w:rPr>
          <w:b/>
          <w:i/>
        </w:rPr>
        <w:t>*</w:t>
      </w:r>
    </w:p>
    <w:p w14:paraId="67F215A6" w14:textId="77777777" w:rsidR="00B65811" w:rsidRPr="00F453EA" w:rsidRDefault="00DA351F" w:rsidP="00986C42">
      <w:pPr>
        <w:ind w:firstLine="720"/>
        <w:jc w:val="both"/>
        <w:rPr>
          <w:b/>
          <w:i/>
          <w:sz w:val="18"/>
          <w:szCs w:val="18"/>
        </w:rPr>
      </w:pPr>
      <w:r w:rsidRPr="00F453EA">
        <w:rPr>
          <w:b/>
          <w:i/>
          <w:sz w:val="18"/>
          <w:szCs w:val="18"/>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4D355CDE" w14:textId="77777777" w:rsidR="00640C71" w:rsidRPr="00F453EA" w:rsidRDefault="00640C71" w:rsidP="00986C42">
      <w:pPr>
        <w:ind w:firstLine="720"/>
        <w:jc w:val="both"/>
        <w:rPr>
          <w:b/>
          <w:i/>
          <w:sz w:val="24"/>
          <w:szCs w:val="24"/>
        </w:rPr>
      </w:pPr>
    </w:p>
    <w:p w14:paraId="13388924" w14:textId="77777777" w:rsidR="00B65811" w:rsidRPr="00F453EA" w:rsidRDefault="00DA351F" w:rsidP="00640C71">
      <w:pPr>
        <w:pStyle w:val="2"/>
        <w:numPr>
          <w:ilvl w:val="0"/>
          <w:numId w:val="13"/>
        </w:numPr>
        <w:tabs>
          <w:tab w:val="left" w:pos="3319"/>
        </w:tabs>
        <w:jc w:val="left"/>
      </w:pPr>
      <w:r w:rsidRPr="00F453EA">
        <w:t>ПОРЯДОКЗДІЙСНЕННЯ</w:t>
      </w:r>
      <w:r w:rsidRPr="00F453EA">
        <w:rPr>
          <w:spacing w:val="-2"/>
        </w:rPr>
        <w:t>ОПЛАТИ</w:t>
      </w:r>
    </w:p>
    <w:p w14:paraId="7AF1F168" w14:textId="77777777" w:rsidR="00B65811" w:rsidRPr="00F453EA" w:rsidRDefault="00DA351F" w:rsidP="00986C42">
      <w:pPr>
        <w:pStyle w:val="a4"/>
        <w:numPr>
          <w:ilvl w:val="1"/>
          <w:numId w:val="13"/>
        </w:numPr>
        <w:tabs>
          <w:tab w:val="left" w:pos="1174"/>
        </w:tabs>
        <w:ind w:left="0" w:firstLine="720"/>
        <w:rPr>
          <w:sz w:val="24"/>
          <w:szCs w:val="24"/>
        </w:rPr>
      </w:pPr>
      <w:r w:rsidRPr="00F453EA">
        <w:rPr>
          <w:sz w:val="24"/>
          <w:szCs w:val="24"/>
        </w:rPr>
        <w:t>Оплата за ТОВАР здійснюється у безготівковій формі, шляхом перерахування ПОКУПЦЕМ грошових коштів на розрахунковий рахунок ПОСТАЧАЛЬНИКА.</w:t>
      </w:r>
    </w:p>
    <w:p w14:paraId="2EC71FFD" w14:textId="68C57802" w:rsidR="00B65811" w:rsidRPr="00F453EA" w:rsidRDefault="00DA351F" w:rsidP="00986C42">
      <w:pPr>
        <w:ind w:firstLine="720"/>
        <w:jc w:val="both"/>
        <w:rPr>
          <w:i/>
          <w:sz w:val="24"/>
          <w:szCs w:val="24"/>
        </w:rPr>
      </w:pPr>
      <w:r w:rsidRPr="00F453EA">
        <w:rPr>
          <w:i/>
          <w:sz w:val="24"/>
          <w:szCs w:val="24"/>
        </w:rPr>
        <w:t>Для</w:t>
      </w:r>
      <w:r w:rsidR="001F0247">
        <w:rPr>
          <w:i/>
          <w:sz w:val="24"/>
          <w:szCs w:val="24"/>
        </w:rPr>
        <w:t xml:space="preserve"> </w:t>
      </w:r>
      <w:r w:rsidRPr="00F453EA">
        <w:rPr>
          <w:i/>
          <w:sz w:val="24"/>
          <w:szCs w:val="24"/>
        </w:rPr>
        <w:t>платників</w:t>
      </w:r>
      <w:r w:rsidR="001F0247">
        <w:rPr>
          <w:i/>
          <w:sz w:val="24"/>
          <w:szCs w:val="24"/>
        </w:rPr>
        <w:t xml:space="preserve"> </w:t>
      </w:r>
      <w:r w:rsidRPr="00F453EA">
        <w:rPr>
          <w:i/>
          <w:spacing w:val="-4"/>
          <w:sz w:val="24"/>
          <w:szCs w:val="24"/>
        </w:rPr>
        <w:t>ПДВ:</w:t>
      </w:r>
    </w:p>
    <w:p w14:paraId="2822F478" w14:textId="4C627CD3" w:rsidR="00B65811" w:rsidRPr="00F453EA" w:rsidRDefault="00DA351F" w:rsidP="00986C42">
      <w:pPr>
        <w:pStyle w:val="a4"/>
        <w:numPr>
          <w:ilvl w:val="1"/>
          <w:numId w:val="13"/>
        </w:numPr>
        <w:tabs>
          <w:tab w:val="left" w:pos="1153"/>
          <w:tab w:val="left" w:pos="4116"/>
        </w:tabs>
        <w:ind w:left="0" w:firstLine="720"/>
        <w:rPr>
          <w:sz w:val="24"/>
          <w:szCs w:val="24"/>
        </w:rPr>
      </w:pPr>
      <w:r w:rsidRPr="00F453EA">
        <w:rPr>
          <w:sz w:val="24"/>
          <w:szCs w:val="24"/>
        </w:rPr>
        <w:t xml:space="preserve">Оплата за кожну партію поставленого ТОВАРУ за цим Договором проводиться ПОКУПЦЕМ на </w:t>
      </w:r>
      <w:r w:rsidR="00E70231">
        <w:rPr>
          <w:sz w:val="24"/>
          <w:szCs w:val="24"/>
        </w:rPr>
        <w:t xml:space="preserve">45 </w:t>
      </w:r>
      <w:r w:rsidRPr="00F453EA">
        <w:rPr>
          <w:sz w:val="24"/>
          <w:szCs w:val="24"/>
        </w:rPr>
        <w:t>(</w:t>
      </w:r>
      <w:r w:rsidR="00E70231">
        <w:rPr>
          <w:sz w:val="24"/>
          <w:szCs w:val="24"/>
          <w:u w:val="single"/>
        </w:rPr>
        <w:t xml:space="preserve">сорок п’ятий </w:t>
      </w:r>
      <w:r w:rsidRPr="00F453EA">
        <w:rPr>
          <w:sz w:val="24"/>
          <w:szCs w:val="24"/>
        </w:rPr>
        <w:t xml:space="preserve">) календарний день з дати підписання </w:t>
      </w:r>
      <w:proofErr w:type="spellStart"/>
      <w:r w:rsidRPr="00F453EA">
        <w:rPr>
          <w:sz w:val="24"/>
          <w:szCs w:val="24"/>
        </w:rPr>
        <w:t>Акта</w:t>
      </w:r>
      <w:proofErr w:type="spellEnd"/>
      <w:r w:rsidRPr="00F453EA">
        <w:rPr>
          <w:sz w:val="24"/>
          <w:szCs w:val="24"/>
        </w:rPr>
        <w:t xml:space="preserve"> прийому- передачі товару або видаткової накладної за умови реєстрації податкової накладної, оформленоївідповіднодовимогзаконодавстваУкраїни,тавідповіднодорахунку-фактурина поставлену</w:t>
      </w:r>
      <w:r w:rsidR="001F0247">
        <w:rPr>
          <w:sz w:val="24"/>
          <w:szCs w:val="24"/>
        </w:rPr>
        <w:t xml:space="preserve"> </w:t>
      </w:r>
      <w:r w:rsidRPr="00F453EA">
        <w:rPr>
          <w:sz w:val="24"/>
          <w:szCs w:val="24"/>
        </w:rPr>
        <w:t>партію</w:t>
      </w:r>
      <w:r w:rsidR="001F0247">
        <w:rPr>
          <w:sz w:val="24"/>
          <w:szCs w:val="24"/>
        </w:rPr>
        <w:t xml:space="preserve"> </w:t>
      </w:r>
      <w:r w:rsidRPr="00F453EA">
        <w:rPr>
          <w:sz w:val="24"/>
          <w:szCs w:val="24"/>
        </w:rPr>
        <w:t>ТОВАРУ,</w:t>
      </w:r>
      <w:r w:rsidR="001F0247">
        <w:rPr>
          <w:sz w:val="24"/>
          <w:szCs w:val="24"/>
        </w:rPr>
        <w:t xml:space="preserve"> </w:t>
      </w:r>
      <w:r w:rsidRPr="00F453EA">
        <w:rPr>
          <w:sz w:val="24"/>
          <w:szCs w:val="24"/>
        </w:rPr>
        <w:t>при</w:t>
      </w:r>
      <w:r w:rsidR="001F0247">
        <w:rPr>
          <w:sz w:val="24"/>
          <w:szCs w:val="24"/>
        </w:rPr>
        <w:t xml:space="preserve"> </w:t>
      </w:r>
      <w:r w:rsidRPr="00F453EA">
        <w:rPr>
          <w:sz w:val="24"/>
          <w:szCs w:val="24"/>
        </w:rPr>
        <w:t>наявності</w:t>
      </w:r>
      <w:r w:rsidR="001F0247">
        <w:rPr>
          <w:sz w:val="24"/>
          <w:szCs w:val="24"/>
        </w:rPr>
        <w:t xml:space="preserve"> </w:t>
      </w:r>
      <w:r w:rsidRPr="00F453EA">
        <w:rPr>
          <w:sz w:val="24"/>
          <w:szCs w:val="24"/>
        </w:rPr>
        <w:t>документів,</w:t>
      </w:r>
      <w:r w:rsidR="001F0247">
        <w:rPr>
          <w:sz w:val="24"/>
          <w:szCs w:val="24"/>
        </w:rPr>
        <w:t xml:space="preserve"> </w:t>
      </w:r>
      <w:r w:rsidRPr="00F453EA">
        <w:rPr>
          <w:sz w:val="24"/>
          <w:szCs w:val="24"/>
        </w:rPr>
        <w:t>зазначених</w:t>
      </w:r>
      <w:r w:rsidR="001F0247">
        <w:rPr>
          <w:sz w:val="24"/>
          <w:szCs w:val="24"/>
        </w:rPr>
        <w:t xml:space="preserve"> </w:t>
      </w:r>
      <w:r w:rsidRPr="00F453EA">
        <w:rPr>
          <w:sz w:val="24"/>
          <w:szCs w:val="24"/>
        </w:rPr>
        <w:t>у</w:t>
      </w:r>
      <w:r w:rsidR="001F0247">
        <w:rPr>
          <w:sz w:val="24"/>
          <w:szCs w:val="24"/>
        </w:rPr>
        <w:t xml:space="preserve"> </w:t>
      </w:r>
      <w:r w:rsidRPr="00F453EA">
        <w:rPr>
          <w:sz w:val="24"/>
          <w:szCs w:val="24"/>
        </w:rPr>
        <w:t>п. 5.4цьогоДоговору.*</w:t>
      </w:r>
    </w:p>
    <w:p w14:paraId="600964FA" w14:textId="657DC794" w:rsidR="00B65811" w:rsidRPr="00F453EA" w:rsidRDefault="00DA351F" w:rsidP="00986C42">
      <w:pPr>
        <w:ind w:firstLine="720"/>
        <w:jc w:val="both"/>
        <w:rPr>
          <w:b/>
          <w:i/>
          <w:sz w:val="18"/>
          <w:szCs w:val="18"/>
        </w:rPr>
      </w:pPr>
      <w:r w:rsidRPr="00F453EA">
        <w:rPr>
          <w:b/>
          <w:i/>
          <w:sz w:val="18"/>
          <w:szCs w:val="18"/>
        </w:rPr>
        <w:t>(*</w:t>
      </w:r>
      <w:proofErr w:type="spellStart"/>
      <w:r w:rsidRPr="00F453EA">
        <w:rPr>
          <w:b/>
          <w:i/>
          <w:sz w:val="18"/>
          <w:szCs w:val="18"/>
        </w:rPr>
        <w:t>застосуванняумовоплати</w:t>
      </w:r>
      <w:proofErr w:type="spellEnd"/>
      <w:r w:rsidR="001F0247">
        <w:rPr>
          <w:b/>
          <w:i/>
          <w:sz w:val="18"/>
          <w:szCs w:val="18"/>
        </w:rPr>
        <w:t xml:space="preserve"> </w:t>
      </w:r>
      <w:proofErr w:type="spellStart"/>
      <w:r w:rsidRPr="00F453EA">
        <w:rPr>
          <w:b/>
          <w:i/>
          <w:sz w:val="18"/>
          <w:szCs w:val="18"/>
        </w:rPr>
        <w:t>пофактупоставки</w:t>
      </w:r>
      <w:r w:rsidRPr="00F453EA">
        <w:rPr>
          <w:b/>
          <w:i/>
          <w:spacing w:val="-2"/>
          <w:sz w:val="18"/>
          <w:szCs w:val="18"/>
        </w:rPr>
        <w:t>ТОВАРУ</w:t>
      </w:r>
      <w:proofErr w:type="spellEnd"/>
      <w:r w:rsidRPr="00F453EA">
        <w:rPr>
          <w:b/>
          <w:i/>
          <w:spacing w:val="-2"/>
          <w:sz w:val="18"/>
          <w:szCs w:val="18"/>
        </w:rPr>
        <w:t>)</w:t>
      </w:r>
    </w:p>
    <w:p w14:paraId="6373AC4D" w14:textId="77777777" w:rsidR="00B65811" w:rsidRPr="00F453EA" w:rsidRDefault="00B65811" w:rsidP="00986C42">
      <w:pPr>
        <w:pStyle w:val="a3"/>
        <w:ind w:left="0" w:firstLine="720"/>
        <w:rPr>
          <w:b/>
          <w:i/>
          <w:sz w:val="18"/>
          <w:szCs w:val="18"/>
        </w:rPr>
      </w:pPr>
    </w:p>
    <w:p w14:paraId="67A5EBDF" w14:textId="25F77802" w:rsidR="00B65811" w:rsidRPr="00F453EA" w:rsidRDefault="00DA351F" w:rsidP="00986C42">
      <w:pPr>
        <w:ind w:firstLine="720"/>
        <w:jc w:val="both"/>
        <w:rPr>
          <w:i/>
          <w:sz w:val="24"/>
          <w:szCs w:val="24"/>
        </w:rPr>
      </w:pPr>
      <w:r w:rsidRPr="00F453EA">
        <w:rPr>
          <w:i/>
          <w:sz w:val="24"/>
          <w:szCs w:val="24"/>
        </w:rPr>
        <w:t>Для</w:t>
      </w:r>
      <w:r w:rsidR="001F0247">
        <w:rPr>
          <w:i/>
          <w:sz w:val="24"/>
          <w:szCs w:val="24"/>
        </w:rPr>
        <w:t xml:space="preserve"> </w:t>
      </w:r>
      <w:r w:rsidRPr="00F453EA">
        <w:rPr>
          <w:i/>
          <w:sz w:val="24"/>
          <w:szCs w:val="24"/>
        </w:rPr>
        <w:t>неплатників</w:t>
      </w:r>
      <w:r w:rsidR="001F0247">
        <w:rPr>
          <w:i/>
          <w:sz w:val="24"/>
          <w:szCs w:val="24"/>
        </w:rPr>
        <w:t xml:space="preserve"> </w:t>
      </w:r>
      <w:r w:rsidRPr="00F453EA">
        <w:rPr>
          <w:i/>
          <w:sz w:val="24"/>
          <w:szCs w:val="24"/>
        </w:rPr>
        <w:t>ПДВ</w:t>
      </w:r>
      <w:r w:rsidR="001F0247">
        <w:rPr>
          <w:i/>
          <w:sz w:val="24"/>
          <w:szCs w:val="24"/>
        </w:rPr>
        <w:t xml:space="preserve"> </w:t>
      </w:r>
      <w:r w:rsidRPr="00F453EA">
        <w:rPr>
          <w:i/>
          <w:sz w:val="24"/>
          <w:szCs w:val="24"/>
        </w:rPr>
        <w:t>резидентів</w:t>
      </w:r>
      <w:r w:rsidR="001F0247">
        <w:rPr>
          <w:i/>
          <w:sz w:val="24"/>
          <w:szCs w:val="24"/>
        </w:rPr>
        <w:t xml:space="preserve"> </w:t>
      </w:r>
      <w:r w:rsidRPr="00F453EA">
        <w:rPr>
          <w:i/>
          <w:spacing w:val="-2"/>
          <w:sz w:val="24"/>
          <w:szCs w:val="24"/>
        </w:rPr>
        <w:t>України:</w:t>
      </w:r>
    </w:p>
    <w:p w14:paraId="6356CB69" w14:textId="21C3B340" w:rsidR="00B65811" w:rsidRPr="00F453EA" w:rsidRDefault="00DA351F" w:rsidP="00986C42">
      <w:pPr>
        <w:pStyle w:val="a3"/>
        <w:tabs>
          <w:tab w:val="left" w:pos="4032"/>
        </w:tabs>
        <w:ind w:left="0" w:firstLine="720"/>
      </w:pPr>
      <w:r w:rsidRPr="00F453EA">
        <w:t>7.2. Оплата за кожну партію поставленого ТОВАРУ за цим Договором проводиться ПОКУПЦЕМ</w:t>
      </w:r>
      <w:r w:rsidR="001F0247">
        <w:t xml:space="preserve"> </w:t>
      </w:r>
      <w:r w:rsidRPr="00F453EA">
        <w:t>на</w:t>
      </w:r>
      <w:r w:rsidR="00E70231">
        <w:t xml:space="preserve"> 45 (сорок п’ятий </w:t>
      </w:r>
      <w:r w:rsidRPr="00F453EA">
        <w:t xml:space="preserve">) календарний день з дати підписання </w:t>
      </w:r>
      <w:proofErr w:type="spellStart"/>
      <w:r w:rsidRPr="00F453EA">
        <w:t>Акта</w:t>
      </w:r>
      <w:proofErr w:type="spellEnd"/>
      <w:r w:rsidRPr="00F453EA">
        <w:t xml:space="preserve"> прийому- передачі товару або видаткової накладної та відповідно до рахунку-фактури на поставлену </w:t>
      </w:r>
      <w:r w:rsidRPr="00F453EA">
        <w:lastRenderedPageBreak/>
        <w:t>партію ТОВАРУ, при наявності документів, зазначених у п. 5.4 цього Договору. *</w:t>
      </w:r>
    </w:p>
    <w:p w14:paraId="13C66F96" w14:textId="77777777" w:rsidR="00B65811" w:rsidRPr="00F453EA" w:rsidRDefault="00DA351F" w:rsidP="00986C42">
      <w:pPr>
        <w:ind w:firstLine="720"/>
        <w:jc w:val="both"/>
        <w:rPr>
          <w:b/>
          <w:i/>
          <w:sz w:val="18"/>
          <w:szCs w:val="18"/>
        </w:rPr>
      </w:pPr>
      <w:r w:rsidRPr="00F453EA">
        <w:rPr>
          <w:b/>
          <w:i/>
          <w:sz w:val="18"/>
          <w:szCs w:val="18"/>
        </w:rPr>
        <w:t>(*</w:t>
      </w:r>
      <w:proofErr w:type="spellStart"/>
      <w:r w:rsidRPr="00F453EA">
        <w:rPr>
          <w:b/>
          <w:i/>
          <w:sz w:val="18"/>
          <w:szCs w:val="18"/>
        </w:rPr>
        <w:t>застосуванняумовоплатипофактупоставки</w:t>
      </w:r>
      <w:r w:rsidRPr="00F453EA">
        <w:rPr>
          <w:b/>
          <w:i/>
          <w:spacing w:val="-2"/>
          <w:sz w:val="18"/>
          <w:szCs w:val="18"/>
        </w:rPr>
        <w:t>ТОВАРУ</w:t>
      </w:r>
      <w:proofErr w:type="spellEnd"/>
      <w:r w:rsidRPr="00F453EA">
        <w:rPr>
          <w:b/>
          <w:i/>
          <w:spacing w:val="-2"/>
          <w:sz w:val="18"/>
          <w:szCs w:val="18"/>
        </w:rPr>
        <w:t>)</w:t>
      </w:r>
    </w:p>
    <w:p w14:paraId="3EB38B4F" w14:textId="77777777" w:rsidR="00B65811" w:rsidRPr="00F453EA" w:rsidRDefault="00B65811" w:rsidP="00986C42">
      <w:pPr>
        <w:pStyle w:val="a3"/>
        <w:ind w:left="0" w:firstLine="720"/>
        <w:rPr>
          <w:b/>
          <w:i/>
          <w:sz w:val="18"/>
          <w:szCs w:val="18"/>
        </w:rPr>
      </w:pPr>
    </w:p>
    <w:p w14:paraId="08F429EC" w14:textId="5387D4DC" w:rsidR="00B65811" w:rsidRPr="00F453EA" w:rsidRDefault="00DA351F" w:rsidP="00986C42">
      <w:pPr>
        <w:ind w:firstLine="720"/>
        <w:jc w:val="both"/>
        <w:rPr>
          <w:i/>
          <w:sz w:val="24"/>
          <w:szCs w:val="24"/>
        </w:rPr>
      </w:pPr>
      <w:r w:rsidRPr="00F453EA">
        <w:rPr>
          <w:i/>
          <w:sz w:val="24"/>
          <w:szCs w:val="24"/>
        </w:rPr>
        <w:t>Для</w:t>
      </w:r>
      <w:r w:rsidR="001F0247">
        <w:rPr>
          <w:i/>
          <w:sz w:val="24"/>
          <w:szCs w:val="24"/>
        </w:rPr>
        <w:t xml:space="preserve">  </w:t>
      </w:r>
      <w:r w:rsidRPr="00F453EA">
        <w:rPr>
          <w:i/>
          <w:sz w:val="24"/>
          <w:szCs w:val="24"/>
        </w:rPr>
        <w:t>нерезидентів</w:t>
      </w:r>
      <w:r w:rsidR="001F0247">
        <w:rPr>
          <w:i/>
          <w:sz w:val="24"/>
          <w:szCs w:val="24"/>
        </w:rPr>
        <w:t xml:space="preserve">  </w:t>
      </w:r>
      <w:r w:rsidRPr="00F453EA">
        <w:rPr>
          <w:i/>
          <w:spacing w:val="-2"/>
          <w:sz w:val="24"/>
          <w:szCs w:val="24"/>
        </w:rPr>
        <w:t>України:</w:t>
      </w:r>
    </w:p>
    <w:p w14:paraId="19F8FC82" w14:textId="77777777" w:rsidR="00B65811" w:rsidRPr="00F453EA" w:rsidRDefault="00DA351F" w:rsidP="00986C42">
      <w:pPr>
        <w:pStyle w:val="a3"/>
        <w:tabs>
          <w:tab w:val="left" w:pos="4053"/>
        </w:tabs>
        <w:ind w:left="0" w:firstLine="720"/>
      </w:pPr>
      <w:r w:rsidRPr="00F453EA">
        <w:t>7.2. Оплата за кожну партію поставленого ТОВАРУ за цим Договором проводиться ПОКУПЦЕМна</w:t>
      </w:r>
      <w:r w:rsidR="00E70231">
        <w:t xml:space="preserve">45 </w:t>
      </w:r>
      <w:r w:rsidRPr="00F453EA">
        <w:t>(</w:t>
      </w:r>
      <w:r w:rsidR="00E70231">
        <w:rPr>
          <w:u w:val="single"/>
        </w:rPr>
        <w:t xml:space="preserve">сорок п’ятий </w:t>
      </w:r>
      <w:r w:rsidRPr="00F453EA">
        <w:t>) календарний день з дати поставки партії ТОВАРУ, відповідно до рахунку-фактури (</w:t>
      </w:r>
      <w:proofErr w:type="spellStart"/>
      <w:r w:rsidRPr="00F453EA">
        <w:t>інвойса</w:t>
      </w:r>
      <w:proofErr w:type="spellEnd"/>
      <w:r w:rsidRPr="00F453EA">
        <w:t>) на поставлену партію ТОВАРУ, при наявності документів, зазначених у п. 5.4 цього Договору.*</w:t>
      </w:r>
    </w:p>
    <w:p w14:paraId="7FFBBC6C" w14:textId="77777777" w:rsidR="00B65811" w:rsidRPr="00F453EA" w:rsidRDefault="00DA351F" w:rsidP="00986C42">
      <w:pPr>
        <w:ind w:firstLine="720"/>
        <w:jc w:val="both"/>
        <w:rPr>
          <w:b/>
          <w:i/>
          <w:sz w:val="18"/>
          <w:szCs w:val="18"/>
        </w:rPr>
      </w:pPr>
      <w:r w:rsidRPr="00F453EA">
        <w:rPr>
          <w:b/>
          <w:i/>
          <w:sz w:val="18"/>
          <w:szCs w:val="18"/>
        </w:rPr>
        <w:t>(*</w:t>
      </w:r>
      <w:proofErr w:type="spellStart"/>
      <w:r w:rsidRPr="00F453EA">
        <w:rPr>
          <w:b/>
          <w:i/>
          <w:sz w:val="18"/>
          <w:szCs w:val="18"/>
        </w:rPr>
        <w:t>застосуванняумовоплатипофактупоставки</w:t>
      </w:r>
      <w:r w:rsidRPr="00F453EA">
        <w:rPr>
          <w:b/>
          <w:i/>
          <w:spacing w:val="-2"/>
          <w:sz w:val="18"/>
          <w:szCs w:val="18"/>
        </w:rPr>
        <w:t>ТОВАРУ</w:t>
      </w:r>
      <w:proofErr w:type="spellEnd"/>
      <w:r w:rsidRPr="00F453EA">
        <w:rPr>
          <w:b/>
          <w:i/>
          <w:spacing w:val="-2"/>
          <w:sz w:val="18"/>
          <w:szCs w:val="18"/>
        </w:rPr>
        <w:t>)</w:t>
      </w:r>
    </w:p>
    <w:p w14:paraId="77787A16" w14:textId="77777777" w:rsidR="00B65811" w:rsidRPr="00F453EA" w:rsidRDefault="00DA351F" w:rsidP="00986C42">
      <w:pPr>
        <w:pStyle w:val="a4"/>
        <w:numPr>
          <w:ilvl w:val="2"/>
          <w:numId w:val="11"/>
        </w:numPr>
        <w:tabs>
          <w:tab w:val="left" w:pos="1288"/>
        </w:tabs>
        <w:ind w:left="0" w:firstLine="720"/>
        <w:rPr>
          <w:sz w:val="24"/>
          <w:szCs w:val="24"/>
        </w:rPr>
      </w:pPr>
      <w:r w:rsidRPr="00F453EA">
        <w:rPr>
          <w:sz w:val="24"/>
          <w:szCs w:val="24"/>
        </w:rPr>
        <w:t>Уразіякщодатаоплатиприпадаєнавихідний,святковий,неробочийдень,оплата здійснюється на наступний робочий день після вихідного, святкового, неробочого дня.</w:t>
      </w:r>
    </w:p>
    <w:p w14:paraId="63F08BC3" w14:textId="77777777" w:rsidR="00B65811" w:rsidRPr="00F453EA" w:rsidRDefault="00DA351F" w:rsidP="00986C42">
      <w:pPr>
        <w:pStyle w:val="a4"/>
        <w:numPr>
          <w:ilvl w:val="1"/>
          <w:numId w:val="11"/>
        </w:numPr>
        <w:tabs>
          <w:tab w:val="left" w:pos="1141"/>
        </w:tabs>
        <w:ind w:left="0" w:firstLine="720"/>
        <w:jc w:val="both"/>
        <w:rPr>
          <w:sz w:val="24"/>
          <w:szCs w:val="24"/>
        </w:rPr>
      </w:pPr>
      <w:r w:rsidRPr="00F453EA">
        <w:rPr>
          <w:sz w:val="24"/>
          <w:szCs w:val="24"/>
        </w:rPr>
        <w:t>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1E2E95BA" w14:textId="30722B7B" w:rsidR="00B65811" w:rsidRPr="00F453EA" w:rsidRDefault="001F0247" w:rsidP="00986C42">
      <w:pPr>
        <w:pStyle w:val="a4"/>
        <w:numPr>
          <w:ilvl w:val="0"/>
          <w:numId w:val="10"/>
        </w:numPr>
        <w:tabs>
          <w:tab w:val="left" w:pos="826"/>
        </w:tabs>
        <w:ind w:left="0" w:firstLine="720"/>
        <w:rPr>
          <w:sz w:val="24"/>
          <w:szCs w:val="24"/>
        </w:rPr>
      </w:pPr>
      <w:r w:rsidRPr="00F453EA">
        <w:rPr>
          <w:sz w:val="24"/>
          <w:szCs w:val="24"/>
        </w:rPr>
        <w:t>П</w:t>
      </w:r>
      <w:r w:rsidR="00DA351F" w:rsidRPr="00F453EA">
        <w:rPr>
          <w:sz w:val="24"/>
          <w:szCs w:val="24"/>
        </w:rPr>
        <w:t>ідписаного</w:t>
      </w:r>
      <w:r>
        <w:rPr>
          <w:sz w:val="24"/>
          <w:szCs w:val="24"/>
        </w:rPr>
        <w:t xml:space="preserve"> </w:t>
      </w:r>
      <w:r w:rsidR="00DA351F" w:rsidRPr="00F453EA">
        <w:rPr>
          <w:sz w:val="24"/>
          <w:szCs w:val="24"/>
        </w:rPr>
        <w:t>ПОСТАЧАЛЬНИКОМ</w:t>
      </w:r>
      <w:r>
        <w:rPr>
          <w:sz w:val="24"/>
          <w:szCs w:val="24"/>
        </w:rPr>
        <w:t xml:space="preserve">   </w:t>
      </w:r>
      <w:r w:rsidR="00DA351F" w:rsidRPr="00F453EA">
        <w:rPr>
          <w:sz w:val="24"/>
          <w:szCs w:val="24"/>
        </w:rPr>
        <w:t>рахунку-</w:t>
      </w:r>
      <w:r w:rsidR="00DA351F" w:rsidRPr="00F453EA">
        <w:rPr>
          <w:spacing w:val="-2"/>
          <w:sz w:val="24"/>
          <w:szCs w:val="24"/>
        </w:rPr>
        <w:t>фактури;</w:t>
      </w:r>
    </w:p>
    <w:p w14:paraId="7C32CAE5" w14:textId="77777777" w:rsidR="00B65811" w:rsidRPr="00F453EA" w:rsidRDefault="00DA351F" w:rsidP="00986C42">
      <w:pPr>
        <w:pStyle w:val="a4"/>
        <w:numPr>
          <w:ilvl w:val="0"/>
          <w:numId w:val="10"/>
        </w:numPr>
        <w:tabs>
          <w:tab w:val="left" w:pos="895"/>
        </w:tabs>
        <w:ind w:left="0" w:firstLine="720"/>
        <w:rPr>
          <w:sz w:val="24"/>
          <w:szCs w:val="24"/>
        </w:rPr>
      </w:pPr>
      <w:r w:rsidRPr="00F453EA">
        <w:rPr>
          <w:sz w:val="24"/>
          <w:szCs w:val="24"/>
        </w:rPr>
        <w:t xml:space="preserve">підписаного Сторонами </w:t>
      </w:r>
      <w:proofErr w:type="spellStart"/>
      <w:r w:rsidRPr="00F453EA">
        <w:rPr>
          <w:sz w:val="24"/>
          <w:szCs w:val="24"/>
        </w:rPr>
        <w:t>акта</w:t>
      </w:r>
      <w:proofErr w:type="spellEnd"/>
      <w:r w:rsidRPr="00F453EA">
        <w:rPr>
          <w:sz w:val="24"/>
          <w:szCs w:val="24"/>
        </w:rPr>
        <w:t xml:space="preserve"> прийому-передачі товару або підписаної Сторонами видаткової накладної;</w:t>
      </w:r>
    </w:p>
    <w:p w14:paraId="439EBA96" w14:textId="77777777" w:rsidR="00B65811" w:rsidRPr="00F453EA" w:rsidRDefault="00DA351F" w:rsidP="00986C42">
      <w:pPr>
        <w:pStyle w:val="a4"/>
        <w:numPr>
          <w:ilvl w:val="0"/>
          <w:numId w:val="10"/>
        </w:numPr>
        <w:tabs>
          <w:tab w:val="left" w:pos="826"/>
        </w:tabs>
        <w:ind w:left="0" w:firstLine="720"/>
        <w:rPr>
          <w:sz w:val="24"/>
          <w:szCs w:val="24"/>
        </w:rPr>
      </w:pPr>
      <w:r w:rsidRPr="00F453EA">
        <w:rPr>
          <w:sz w:val="24"/>
          <w:szCs w:val="24"/>
        </w:rPr>
        <w:t>документів,якіпідтверджуютьякістьТОВАРУ,зазначенихуп.2.2цього</w:t>
      </w:r>
      <w:r w:rsidRPr="00F453EA">
        <w:rPr>
          <w:spacing w:val="-2"/>
          <w:sz w:val="24"/>
          <w:szCs w:val="24"/>
        </w:rPr>
        <w:t xml:space="preserve"> Договору;</w:t>
      </w:r>
    </w:p>
    <w:p w14:paraId="3B68EF06" w14:textId="77777777" w:rsidR="00B65811" w:rsidRPr="00F453EA" w:rsidRDefault="00DA351F" w:rsidP="00986C42">
      <w:pPr>
        <w:pStyle w:val="a4"/>
        <w:numPr>
          <w:ilvl w:val="0"/>
          <w:numId w:val="10"/>
        </w:numPr>
        <w:tabs>
          <w:tab w:val="left" w:pos="895"/>
        </w:tabs>
        <w:ind w:left="0" w:firstLine="720"/>
        <w:rPr>
          <w:sz w:val="24"/>
          <w:szCs w:val="24"/>
        </w:rPr>
      </w:pPr>
      <w:r w:rsidRPr="00F453EA">
        <w:rPr>
          <w:sz w:val="24"/>
          <w:szCs w:val="24"/>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p>
    <w:p w14:paraId="43A68D8D" w14:textId="77777777" w:rsidR="00B65811" w:rsidRPr="00F453EA" w:rsidRDefault="00DA351F" w:rsidP="00986C42">
      <w:pPr>
        <w:pStyle w:val="a4"/>
        <w:numPr>
          <w:ilvl w:val="0"/>
          <w:numId w:val="10"/>
        </w:numPr>
        <w:tabs>
          <w:tab w:val="left" w:pos="843"/>
        </w:tabs>
        <w:ind w:left="0" w:firstLine="720"/>
        <w:rPr>
          <w:sz w:val="24"/>
          <w:szCs w:val="24"/>
        </w:rPr>
      </w:pPr>
      <w:r w:rsidRPr="00F453EA">
        <w:rPr>
          <w:sz w:val="24"/>
          <w:szCs w:val="24"/>
        </w:rPr>
        <w:t>зареєстрованої податкової накладної у відповідності до вимог законодавства України (якщо ПОСТАЧАЛЬНИК є платником ПДВ).</w:t>
      </w:r>
    </w:p>
    <w:p w14:paraId="679121ED" w14:textId="77777777" w:rsidR="00B65811" w:rsidRPr="00F453EA" w:rsidRDefault="00DA351F" w:rsidP="00986C42">
      <w:pPr>
        <w:pStyle w:val="a4"/>
        <w:numPr>
          <w:ilvl w:val="1"/>
          <w:numId w:val="11"/>
        </w:numPr>
        <w:tabs>
          <w:tab w:val="left" w:pos="1373"/>
        </w:tabs>
        <w:ind w:left="0" w:firstLine="720"/>
        <w:jc w:val="both"/>
        <w:rPr>
          <w:sz w:val="24"/>
          <w:szCs w:val="24"/>
        </w:rPr>
      </w:pPr>
      <w:r w:rsidRPr="00F453EA">
        <w:rPr>
          <w:sz w:val="24"/>
          <w:szCs w:val="24"/>
        </w:rPr>
        <w:t>Датою здійснення оплати за цим Договором вважається дата виконання обслуговуючим банком ПОКУПЦЯ його платіжної інструкції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w:t>
      </w:r>
    </w:p>
    <w:p w14:paraId="45CF7AC8" w14:textId="77777777" w:rsidR="00B65811" w:rsidRPr="00F453EA" w:rsidRDefault="00DA351F" w:rsidP="00986C42">
      <w:pPr>
        <w:pStyle w:val="a4"/>
        <w:numPr>
          <w:ilvl w:val="1"/>
          <w:numId w:val="11"/>
        </w:numPr>
        <w:tabs>
          <w:tab w:val="left" w:pos="1237"/>
        </w:tabs>
        <w:ind w:left="0" w:firstLine="720"/>
        <w:jc w:val="both"/>
        <w:rPr>
          <w:sz w:val="24"/>
          <w:szCs w:val="24"/>
        </w:rPr>
      </w:pPr>
      <w:r w:rsidRPr="00F453EA">
        <w:rPr>
          <w:sz w:val="24"/>
          <w:szCs w:val="24"/>
        </w:rPr>
        <w:t>ОстаточніфінансовівзаєморозрахункиСторониздійснюютьпісляпідписанняАкта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43A623E5" w14:textId="3557F149" w:rsidR="00B65811" w:rsidRPr="00F453EA" w:rsidRDefault="00DA351F" w:rsidP="00986C42">
      <w:pPr>
        <w:pStyle w:val="a4"/>
        <w:numPr>
          <w:ilvl w:val="1"/>
          <w:numId w:val="11"/>
        </w:numPr>
        <w:tabs>
          <w:tab w:val="left" w:pos="1335"/>
        </w:tabs>
        <w:ind w:left="0" w:firstLine="720"/>
        <w:jc w:val="both"/>
        <w:rPr>
          <w:sz w:val="24"/>
          <w:szCs w:val="24"/>
        </w:rPr>
      </w:pPr>
      <w:r w:rsidRPr="00F453EA">
        <w:rPr>
          <w:sz w:val="24"/>
          <w:szCs w:val="24"/>
        </w:rPr>
        <w:t>У разі поставки ТОВАРУ, що не відповідає кількості та/або якості, та/або комплектності, та/або асортименту, ПОКУПЕЦЬ має право відстрочити оплату оплату(або відмовитись від оплати) за поставлений не в повному обсязі ТОВАР та/або неякіснийТОВАР,та/абонекомплектнийТОВАР,та/абоТОВАРненалежногоасортиментуна строк відповідний строку здійснення ПОСТАЧАЛЬНИКОМ заміни вказаного ТОВАРУ. В такому</w:t>
      </w:r>
      <w:r w:rsidR="00117C9F">
        <w:rPr>
          <w:sz w:val="24"/>
          <w:szCs w:val="24"/>
        </w:rPr>
        <w:t xml:space="preserve">  </w:t>
      </w:r>
      <w:r w:rsidRPr="00F453EA">
        <w:rPr>
          <w:sz w:val="24"/>
          <w:szCs w:val="24"/>
        </w:rPr>
        <w:t>разі ПОКУПЦЮ не нараховуються штрафні санкції та не можуть бути пред’явлені до відшкодування збитки (упущена вигода).</w:t>
      </w:r>
    </w:p>
    <w:p w14:paraId="57BBEED8" w14:textId="591C1C86" w:rsidR="00B65811" w:rsidRPr="00F453EA" w:rsidRDefault="00DA351F" w:rsidP="00986C42">
      <w:pPr>
        <w:pStyle w:val="a4"/>
        <w:numPr>
          <w:ilvl w:val="1"/>
          <w:numId w:val="11"/>
        </w:numPr>
        <w:tabs>
          <w:tab w:val="left" w:pos="1313"/>
        </w:tabs>
        <w:ind w:left="0" w:firstLine="720"/>
        <w:jc w:val="both"/>
        <w:rPr>
          <w:sz w:val="24"/>
          <w:szCs w:val="24"/>
        </w:rPr>
      </w:pPr>
      <w:r w:rsidRPr="00F453EA">
        <w:rPr>
          <w:sz w:val="24"/>
          <w:szCs w:val="24"/>
        </w:rPr>
        <w:t>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робочий день відповідно. Простроченням є різницякалендарнихднівміжплановоюдатоюприбуттяТОВАРУнаумовахвідповіднодоп.4.2цьогоДоговорутадатою фактичної</w:t>
      </w:r>
      <w:r w:rsidR="00117C9F">
        <w:rPr>
          <w:sz w:val="24"/>
          <w:szCs w:val="24"/>
        </w:rPr>
        <w:t xml:space="preserve"> </w:t>
      </w:r>
      <w:r w:rsidRPr="00F453EA">
        <w:rPr>
          <w:sz w:val="24"/>
          <w:szCs w:val="24"/>
        </w:rPr>
        <w:t>поставки</w:t>
      </w:r>
      <w:r w:rsidR="00117C9F">
        <w:rPr>
          <w:sz w:val="24"/>
          <w:szCs w:val="24"/>
        </w:rPr>
        <w:t xml:space="preserve"> </w:t>
      </w:r>
      <w:r w:rsidRPr="00F453EA">
        <w:rPr>
          <w:spacing w:val="-2"/>
          <w:sz w:val="24"/>
          <w:szCs w:val="24"/>
        </w:rPr>
        <w:t>ТОВАРУ.</w:t>
      </w:r>
    </w:p>
    <w:p w14:paraId="5FC6A876" w14:textId="77777777" w:rsidR="00B65811" w:rsidRPr="00F453EA" w:rsidRDefault="00DA351F" w:rsidP="00986C42">
      <w:pPr>
        <w:pStyle w:val="a4"/>
        <w:numPr>
          <w:ilvl w:val="1"/>
          <w:numId w:val="11"/>
        </w:numPr>
        <w:tabs>
          <w:tab w:val="left" w:pos="1354"/>
        </w:tabs>
        <w:ind w:left="0" w:firstLine="720"/>
        <w:jc w:val="both"/>
        <w:rPr>
          <w:sz w:val="24"/>
          <w:szCs w:val="24"/>
        </w:rPr>
      </w:pPr>
      <w:r w:rsidRPr="00F453EA">
        <w:rPr>
          <w:sz w:val="24"/>
          <w:szCs w:val="24"/>
        </w:rPr>
        <w:t>Сторони домовились, що податкові накладні складаються та реєструються ПОСТАЧАЛЬНИКОМвЄдиномуреєстріподатковихнакладних(далі–ЄРПН),зврахуванням норм законодавства за такими реквізитами:</w:t>
      </w:r>
    </w:p>
    <w:p w14:paraId="6339A875" w14:textId="77777777" w:rsidR="00B65811" w:rsidRPr="00F453EA" w:rsidRDefault="00DA351F" w:rsidP="00986C42">
      <w:pPr>
        <w:pStyle w:val="a3"/>
        <w:tabs>
          <w:tab w:val="left" w:leader="dot" w:pos="6941"/>
        </w:tabs>
        <w:ind w:left="0" w:firstLine="720"/>
      </w:pPr>
      <w:r w:rsidRPr="00F453EA">
        <w:t>ПОСТАЧАЛЬНИК………………,</w:t>
      </w:r>
      <w:r w:rsidRPr="00F453EA">
        <w:rPr>
          <w:spacing w:val="-5"/>
        </w:rPr>
        <w:t>ІПН</w:t>
      </w:r>
      <w:r w:rsidRPr="00F453EA">
        <w:tab/>
      </w:r>
      <w:r w:rsidRPr="00F453EA">
        <w:rPr>
          <w:spacing w:val="-10"/>
        </w:rPr>
        <w:t>;</w:t>
      </w:r>
    </w:p>
    <w:p w14:paraId="3600786E" w14:textId="77777777" w:rsidR="00B65811" w:rsidRPr="00F453EA" w:rsidRDefault="00DA351F" w:rsidP="00986C42">
      <w:pPr>
        <w:pStyle w:val="a3"/>
        <w:ind w:left="0" w:firstLine="720"/>
      </w:pPr>
      <w:r w:rsidRPr="00F453EA">
        <w:t>ІПНПОКУПЦЯ:</w:t>
      </w:r>
      <w:r w:rsidRPr="00F453EA">
        <w:rPr>
          <w:spacing w:val="-2"/>
        </w:rPr>
        <w:t>400758126555:</w:t>
      </w:r>
    </w:p>
    <w:tbl>
      <w:tblPr>
        <w:tblStyle w:val="10"/>
        <w:tblW w:w="9639" w:type="dxa"/>
        <w:tblInd w:w="-5" w:type="dxa"/>
        <w:tblLook w:val="04A0" w:firstRow="1" w:lastRow="0" w:firstColumn="1" w:lastColumn="0" w:noHBand="0" w:noVBand="1"/>
      </w:tblPr>
      <w:tblGrid>
        <w:gridCol w:w="5245"/>
        <w:gridCol w:w="4394"/>
      </w:tblGrid>
      <w:tr w:rsidR="00E16940" w:rsidRPr="00F453EA" w14:paraId="69D6F570" w14:textId="77777777" w:rsidTr="00E16940">
        <w:tc>
          <w:tcPr>
            <w:tcW w:w="5245" w:type="dxa"/>
            <w:vAlign w:val="center"/>
          </w:tcPr>
          <w:p w14:paraId="4B18EB54" w14:textId="77777777" w:rsidR="00E16940" w:rsidRPr="00F453EA" w:rsidRDefault="00E16940" w:rsidP="00986C42">
            <w:pPr>
              <w:ind w:firstLine="720"/>
              <w:jc w:val="both"/>
              <w:rPr>
                <w:sz w:val="24"/>
                <w:szCs w:val="24"/>
                <w:u w:val="single"/>
              </w:rPr>
            </w:pPr>
            <w:r w:rsidRPr="00F453EA">
              <w:rPr>
                <w:sz w:val="24"/>
                <w:szCs w:val="24"/>
                <w:u w:val="single"/>
              </w:rPr>
              <w:t>Назва підрозділу АТ «Укрзалізниця»</w:t>
            </w:r>
          </w:p>
        </w:tc>
        <w:tc>
          <w:tcPr>
            <w:tcW w:w="4394" w:type="dxa"/>
            <w:vAlign w:val="center"/>
          </w:tcPr>
          <w:p w14:paraId="1608C76A" w14:textId="77777777" w:rsidR="00E16940" w:rsidRPr="00F453EA" w:rsidRDefault="00E16940" w:rsidP="00640C71">
            <w:pPr>
              <w:jc w:val="both"/>
              <w:rPr>
                <w:sz w:val="24"/>
                <w:szCs w:val="24"/>
                <w:u w:val="single"/>
              </w:rPr>
            </w:pPr>
            <w:r w:rsidRPr="00F453EA">
              <w:rPr>
                <w:sz w:val="24"/>
                <w:szCs w:val="24"/>
                <w:u w:val="single"/>
              </w:rPr>
              <w:t>Числовий номер для застосування при складанні податкових накладних</w:t>
            </w:r>
          </w:p>
        </w:tc>
      </w:tr>
      <w:tr w:rsidR="00E16940" w:rsidRPr="00F453EA" w14:paraId="0B3A0808" w14:textId="77777777" w:rsidTr="00E16940">
        <w:trPr>
          <w:trHeight w:val="377"/>
        </w:trPr>
        <w:tc>
          <w:tcPr>
            <w:tcW w:w="5245" w:type="dxa"/>
          </w:tcPr>
          <w:p w14:paraId="7692B1E9" w14:textId="77777777" w:rsidR="00E16940" w:rsidRPr="00F453EA" w:rsidRDefault="00E16940" w:rsidP="00640C71">
            <w:pPr>
              <w:jc w:val="both"/>
              <w:rPr>
                <w:sz w:val="24"/>
                <w:szCs w:val="24"/>
                <w:u w:val="single"/>
              </w:rPr>
            </w:pPr>
            <w:r w:rsidRPr="00F453EA">
              <w:rPr>
                <w:sz w:val="24"/>
                <w:szCs w:val="24"/>
                <w:u w:val="single"/>
              </w:rPr>
              <w:t>Філія «Стрийський вагоноремонтний завод» акціонерного товариства «Українська залізниця»</w:t>
            </w:r>
          </w:p>
        </w:tc>
        <w:tc>
          <w:tcPr>
            <w:tcW w:w="4394" w:type="dxa"/>
            <w:vAlign w:val="center"/>
          </w:tcPr>
          <w:p w14:paraId="74C02AE2" w14:textId="77777777" w:rsidR="00E16940" w:rsidRPr="00F453EA" w:rsidRDefault="00E16940" w:rsidP="00986C42">
            <w:pPr>
              <w:ind w:firstLine="720"/>
              <w:jc w:val="both"/>
              <w:rPr>
                <w:sz w:val="24"/>
                <w:szCs w:val="24"/>
                <w:u w:val="single"/>
              </w:rPr>
            </w:pPr>
            <w:r w:rsidRPr="00F453EA">
              <w:rPr>
                <w:sz w:val="24"/>
                <w:szCs w:val="24"/>
                <w:u w:val="single"/>
              </w:rPr>
              <w:t>652</w:t>
            </w:r>
          </w:p>
        </w:tc>
      </w:tr>
    </w:tbl>
    <w:p w14:paraId="4C52CBFC" w14:textId="77777777" w:rsidR="00B65811" w:rsidRPr="00F453EA" w:rsidRDefault="00DA351F" w:rsidP="00986C42">
      <w:pPr>
        <w:pStyle w:val="a3"/>
        <w:ind w:left="0" w:firstLine="720"/>
        <w:rPr>
          <w:b/>
          <w:i/>
        </w:rPr>
      </w:pPr>
      <w:r w:rsidRPr="00F453EA">
        <w:t>ДляреєстраціїподатковихнакладнихвелектроннійформіПОСТАЧАЛЬНИКможе використовувати відповідне програмне забезпечення.</w:t>
      </w:r>
      <w:r w:rsidRPr="00F453EA">
        <w:rPr>
          <w:b/>
          <w:i/>
        </w:rPr>
        <w:t>*</w:t>
      </w:r>
    </w:p>
    <w:p w14:paraId="1F685B6A" w14:textId="77777777" w:rsidR="00B65811" w:rsidRPr="00F453EA" w:rsidRDefault="00DA351F" w:rsidP="00986C42">
      <w:pPr>
        <w:ind w:firstLine="720"/>
        <w:jc w:val="both"/>
        <w:rPr>
          <w:b/>
          <w:i/>
          <w:spacing w:val="-4"/>
          <w:sz w:val="18"/>
          <w:szCs w:val="18"/>
        </w:rPr>
      </w:pPr>
      <w:r w:rsidRPr="00F453EA">
        <w:rPr>
          <w:b/>
          <w:i/>
          <w:sz w:val="18"/>
          <w:szCs w:val="18"/>
        </w:rPr>
        <w:lastRenderedPageBreak/>
        <w:t>(*п.7.8ДоговорузастосовуєтьсяуразіякщоПОСТАЧАЛЬНИКєплатником</w:t>
      </w:r>
      <w:r w:rsidRPr="00F453EA">
        <w:rPr>
          <w:b/>
          <w:i/>
          <w:spacing w:val="-4"/>
          <w:sz w:val="18"/>
          <w:szCs w:val="18"/>
        </w:rPr>
        <w:t>ПДВ)</w:t>
      </w:r>
    </w:p>
    <w:p w14:paraId="0187B552" w14:textId="77777777" w:rsidR="00640C71" w:rsidRPr="00F453EA" w:rsidRDefault="00640C71" w:rsidP="00986C42">
      <w:pPr>
        <w:ind w:firstLine="720"/>
        <w:jc w:val="both"/>
        <w:rPr>
          <w:b/>
          <w:i/>
          <w:sz w:val="24"/>
          <w:szCs w:val="24"/>
        </w:rPr>
      </w:pPr>
    </w:p>
    <w:p w14:paraId="4E43CD06" w14:textId="77777777" w:rsidR="00B65811" w:rsidRPr="00F453EA" w:rsidRDefault="00DA351F" w:rsidP="00640C71">
      <w:pPr>
        <w:pStyle w:val="2"/>
        <w:numPr>
          <w:ilvl w:val="0"/>
          <w:numId w:val="13"/>
        </w:numPr>
        <w:tabs>
          <w:tab w:val="left" w:pos="3477"/>
        </w:tabs>
        <w:jc w:val="left"/>
      </w:pPr>
      <w:r w:rsidRPr="00F453EA">
        <w:t>ПРАВАТАОБОВ’ЯЗКИ</w:t>
      </w:r>
      <w:r w:rsidRPr="00F453EA">
        <w:rPr>
          <w:spacing w:val="-2"/>
        </w:rPr>
        <w:t xml:space="preserve"> СТОРІН</w:t>
      </w:r>
    </w:p>
    <w:p w14:paraId="1A1D4EE7" w14:textId="676E3524" w:rsidR="00B65811" w:rsidRPr="00F453EA" w:rsidRDefault="00DA351F" w:rsidP="00986C42">
      <w:pPr>
        <w:pStyle w:val="a4"/>
        <w:numPr>
          <w:ilvl w:val="1"/>
          <w:numId w:val="13"/>
        </w:numPr>
        <w:tabs>
          <w:tab w:val="left" w:pos="1108"/>
        </w:tabs>
        <w:ind w:left="0" w:firstLine="720"/>
        <w:rPr>
          <w:sz w:val="24"/>
          <w:szCs w:val="24"/>
        </w:rPr>
      </w:pPr>
      <w:r w:rsidRPr="00F453EA">
        <w:rPr>
          <w:sz w:val="24"/>
          <w:szCs w:val="24"/>
        </w:rPr>
        <w:t>ПОКУПЕЦЬ</w:t>
      </w:r>
      <w:r w:rsidR="001F0247">
        <w:rPr>
          <w:sz w:val="24"/>
          <w:szCs w:val="24"/>
        </w:rPr>
        <w:t xml:space="preserve">   </w:t>
      </w:r>
      <w:r w:rsidRPr="00F453EA">
        <w:rPr>
          <w:spacing w:val="-2"/>
          <w:sz w:val="24"/>
          <w:szCs w:val="24"/>
        </w:rPr>
        <w:t>зобов’язаний:</w:t>
      </w:r>
    </w:p>
    <w:p w14:paraId="7168AC30" w14:textId="77777777" w:rsidR="00B65811" w:rsidRPr="00F453EA" w:rsidRDefault="00DA351F" w:rsidP="00986C42">
      <w:pPr>
        <w:pStyle w:val="a4"/>
        <w:numPr>
          <w:ilvl w:val="2"/>
          <w:numId w:val="13"/>
        </w:numPr>
        <w:tabs>
          <w:tab w:val="left" w:pos="1365"/>
        </w:tabs>
        <w:ind w:left="0" w:firstLine="720"/>
        <w:rPr>
          <w:sz w:val="24"/>
          <w:szCs w:val="24"/>
        </w:rPr>
      </w:pPr>
      <w:r w:rsidRPr="00F453EA">
        <w:rPr>
          <w:sz w:val="24"/>
          <w:szCs w:val="24"/>
        </w:rPr>
        <w:t>Своєчасно та в повному обсязі здійснювати оплату за поставленийТОВАР,кількість,якість,комплектністьтаасортиментякоговідповідаєумовам цього Договору.</w:t>
      </w:r>
    </w:p>
    <w:p w14:paraId="57A29716" w14:textId="3DD34DDD" w:rsidR="00B65811" w:rsidRPr="00F453EA" w:rsidRDefault="00DA351F" w:rsidP="00986C42">
      <w:pPr>
        <w:pStyle w:val="a4"/>
        <w:numPr>
          <w:ilvl w:val="2"/>
          <w:numId w:val="13"/>
        </w:numPr>
        <w:tabs>
          <w:tab w:val="left" w:pos="1288"/>
        </w:tabs>
        <w:ind w:left="0" w:firstLine="720"/>
        <w:rPr>
          <w:sz w:val="24"/>
          <w:szCs w:val="24"/>
        </w:rPr>
      </w:pPr>
      <w:r w:rsidRPr="00F453EA">
        <w:rPr>
          <w:sz w:val="24"/>
          <w:szCs w:val="24"/>
        </w:rPr>
        <w:t>Приймати</w:t>
      </w:r>
      <w:r w:rsidR="001F0247">
        <w:rPr>
          <w:sz w:val="24"/>
          <w:szCs w:val="24"/>
        </w:rPr>
        <w:t xml:space="preserve"> </w:t>
      </w:r>
      <w:r w:rsidRPr="00F453EA">
        <w:rPr>
          <w:sz w:val="24"/>
          <w:szCs w:val="24"/>
        </w:rPr>
        <w:t>ТОВАР</w:t>
      </w:r>
      <w:r w:rsidR="001F0247">
        <w:rPr>
          <w:sz w:val="24"/>
          <w:szCs w:val="24"/>
        </w:rPr>
        <w:t xml:space="preserve">  </w:t>
      </w:r>
      <w:r w:rsidRPr="00F453EA">
        <w:rPr>
          <w:sz w:val="24"/>
          <w:szCs w:val="24"/>
        </w:rPr>
        <w:t>згідно</w:t>
      </w:r>
      <w:r w:rsidR="001F0247">
        <w:rPr>
          <w:sz w:val="24"/>
          <w:szCs w:val="24"/>
        </w:rPr>
        <w:t xml:space="preserve"> </w:t>
      </w:r>
      <w:r w:rsidRPr="00F453EA">
        <w:rPr>
          <w:sz w:val="24"/>
          <w:szCs w:val="24"/>
        </w:rPr>
        <w:t>з</w:t>
      </w:r>
      <w:r w:rsidR="001F0247">
        <w:rPr>
          <w:sz w:val="24"/>
          <w:szCs w:val="24"/>
        </w:rPr>
        <w:t xml:space="preserve"> </w:t>
      </w:r>
      <w:r w:rsidRPr="00F453EA">
        <w:rPr>
          <w:sz w:val="24"/>
          <w:szCs w:val="24"/>
        </w:rPr>
        <w:t>умовами</w:t>
      </w:r>
      <w:r w:rsidR="001F0247">
        <w:rPr>
          <w:sz w:val="24"/>
          <w:szCs w:val="24"/>
        </w:rPr>
        <w:t xml:space="preserve"> </w:t>
      </w:r>
      <w:r w:rsidRPr="00F453EA">
        <w:rPr>
          <w:sz w:val="24"/>
          <w:szCs w:val="24"/>
        </w:rPr>
        <w:t>цього</w:t>
      </w:r>
      <w:r w:rsidR="001F0247">
        <w:rPr>
          <w:sz w:val="24"/>
          <w:szCs w:val="24"/>
        </w:rPr>
        <w:t xml:space="preserve">  </w:t>
      </w:r>
      <w:r w:rsidRPr="00F453EA">
        <w:rPr>
          <w:spacing w:val="-2"/>
          <w:sz w:val="24"/>
          <w:szCs w:val="24"/>
        </w:rPr>
        <w:t>Договору.</w:t>
      </w:r>
    </w:p>
    <w:p w14:paraId="138B0554" w14:textId="1F079729" w:rsidR="00B65811" w:rsidRPr="00F453EA" w:rsidRDefault="00DA351F" w:rsidP="00986C42">
      <w:pPr>
        <w:pStyle w:val="a4"/>
        <w:numPr>
          <w:ilvl w:val="2"/>
          <w:numId w:val="13"/>
        </w:numPr>
        <w:tabs>
          <w:tab w:val="left" w:pos="1288"/>
        </w:tabs>
        <w:ind w:left="0" w:firstLine="720"/>
        <w:rPr>
          <w:sz w:val="24"/>
          <w:szCs w:val="24"/>
        </w:rPr>
      </w:pPr>
      <w:r w:rsidRPr="00F453EA">
        <w:rPr>
          <w:sz w:val="24"/>
          <w:szCs w:val="24"/>
        </w:rPr>
        <w:t>Виконувати</w:t>
      </w:r>
      <w:r w:rsidR="001F0247">
        <w:rPr>
          <w:sz w:val="24"/>
          <w:szCs w:val="24"/>
        </w:rPr>
        <w:t xml:space="preserve"> </w:t>
      </w:r>
      <w:r w:rsidRPr="00F453EA">
        <w:rPr>
          <w:sz w:val="24"/>
          <w:szCs w:val="24"/>
        </w:rPr>
        <w:t>належним</w:t>
      </w:r>
      <w:r w:rsidR="001F0247">
        <w:rPr>
          <w:sz w:val="24"/>
          <w:szCs w:val="24"/>
        </w:rPr>
        <w:t xml:space="preserve"> </w:t>
      </w:r>
      <w:r w:rsidRPr="00F453EA">
        <w:rPr>
          <w:sz w:val="24"/>
          <w:szCs w:val="24"/>
        </w:rPr>
        <w:t>чином</w:t>
      </w:r>
      <w:r w:rsidR="001F0247">
        <w:rPr>
          <w:sz w:val="24"/>
          <w:szCs w:val="24"/>
        </w:rPr>
        <w:t xml:space="preserve"> </w:t>
      </w:r>
      <w:r w:rsidRPr="00F453EA">
        <w:rPr>
          <w:sz w:val="24"/>
          <w:szCs w:val="24"/>
        </w:rPr>
        <w:t>інші</w:t>
      </w:r>
      <w:r w:rsidR="00117C9F">
        <w:rPr>
          <w:sz w:val="24"/>
          <w:szCs w:val="24"/>
        </w:rPr>
        <w:t xml:space="preserve"> </w:t>
      </w:r>
      <w:r w:rsidRPr="00F453EA">
        <w:rPr>
          <w:sz w:val="24"/>
          <w:szCs w:val="24"/>
        </w:rPr>
        <w:t>зобов’язання</w:t>
      </w:r>
      <w:r w:rsidR="00117C9F">
        <w:rPr>
          <w:sz w:val="24"/>
          <w:szCs w:val="24"/>
        </w:rPr>
        <w:t xml:space="preserve"> </w:t>
      </w:r>
      <w:r w:rsidRPr="00F453EA">
        <w:rPr>
          <w:sz w:val="24"/>
          <w:szCs w:val="24"/>
        </w:rPr>
        <w:t>,визначені</w:t>
      </w:r>
      <w:r w:rsidR="00117C9F">
        <w:rPr>
          <w:sz w:val="24"/>
          <w:szCs w:val="24"/>
        </w:rPr>
        <w:t xml:space="preserve">  </w:t>
      </w:r>
      <w:r w:rsidRPr="00F453EA">
        <w:rPr>
          <w:sz w:val="24"/>
          <w:szCs w:val="24"/>
        </w:rPr>
        <w:t>цим</w:t>
      </w:r>
      <w:r w:rsidR="00117C9F">
        <w:rPr>
          <w:sz w:val="24"/>
          <w:szCs w:val="24"/>
        </w:rPr>
        <w:t xml:space="preserve">   </w:t>
      </w:r>
      <w:r w:rsidRPr="00F453EA">
        <w:rPr>
          <w:spacing w:val="-2"/>
          <w:sz w:val="24"/>
          <w:szCs w:val="24"/>
        </w:rPr>
        <w:t>Договором.</w:t>
      </w:r>
    </w:p>
    <w:p w14:paraId="5758354A" w14:textId="013EC13C" w:rsidR="00B65811" w:rsidRPr="00F453EA" w:rsidRDefault="00DA351F" w:rsidP="00986C42">
      <w:pPr>
        <w:pStyle w:val="a4"/>
        <w:numPr>
          <w:ilvl w:val="1"/>
          <w:numId w:val="13"/>
        </w:numPr>
        <w:tabs>
          <w:tab w:val="left" w:pos="1108"/>
        </w:tabs>
        <w:ind w:left="0" w:firstLine="720"/>
        <w:rPr>
          <w:sz w:val="24"/>
          <w:szCs w:val="24"/>
        </w:rPr>
      </w:pPr>
      <w:r w:rsidRPr="00F453EA">
        <w:rPr>
          <w:sz w:val="24"/>
          <w:szCs w:val="24"/>
        </w:rPr>
        <w:t>ПОКУПЕЦЬ</w:t>
      </w:r>
      <w:r w:rsidR="00117C9F">
        <w:rPr>
          <w:sz w:val="24"/>
          <w:szCs w:val="24"/>
        </w:rPr>
        <w:t xml:space="preserve"> </w:t>
      </w:r>
      <w:r w:rsidRPr="00F453EA">
        <w:rPr>
          <w:sz w:val="24"/>
          <w:szCs w:val="24"/>
        </w:rPr>
        <w:t>має</w:t>
      </w:r>
      <w:r w:rsidR="00117C9F">
        <w:rPr>
          <w:sz w:val="24"/>
          <w:szCs w:val="24"/>
        </w:rPr>
        <w:t xml:space="preserve">  </w:t>
      </w:r>
      <w:r w:rsidRPr="00F453EA">
        <w:rPr>
          <w:spacing w:val="-2"/>
          <w:sz w:val="24"/>
          <w:szCs w:val="24"/>
        </w:rPr>
        <w:t>право:</w:t>
      </w:r>
    </w:p>
    <w:p w14:paraId="6E01468D" w14:textId="6EFC83D5" w:rsidR="00B65811" w:rsidRPr="00F453EA" w:rsidRDefault="00DA351F" w:rsidP="00986C42">
      <w:pPr>
        <w:pStyle w:val="a4"/>
        <w:numPr>
          <w:ilvl w:val="2"/>
          <w:numId w:val="13"/>
        </w:numPr>
        <w:tabs>
          <w:tab w:val="left" w:pos="1288"/>
        </w:tabs>
        <w:ind w:left="0" w:firstLine="720"/>
        <w:rPr>
          <w:sz w:val="24"/>
          <w:szCs w:val="24"/>
        </w:rPr>
      </w:pPr>
      <w:r w:rsidRPr="00F453EA">
        <w:rPr>
          <w:sz w:val="24"/>
          <w:szCs w:val="24"/>
        </w:rPr>
        <w:t>Контролювати</w:t>
      </w:r>
      <w:r w:rsidR="00117C9F">
        <w:rPr>
          <w:sz w:val="24"/>
          <w:szCs w:val="24"/>
        </w:rPr>
        <w:t xml:space="preserve"> </w:t>
      </w:r>
      <w:r w:rsidRPr="00F453EA">
        <w:rPr>
          <w:sz w:val="24"/>
          <w:szCs w:val="24"/>
        </w:rPr>
        <w:t>поставку</w:t>
      </w:r>
      <w:r w:rsidR="00117C9F">
        <w:rPr>
          <w:sz w:val="24"/>
          <w:szCs w:val="24"/>
        </w:rPr>
        <w:t xml:space="preserve"> </w:t>
      </w:r>
      <w:r w:rsidRPr="00F453EA">
        <w:rPr>
          <w:sz w:val="24"/>
          <w:szCs w:val="24"/>
        </w:rPr>
        <w:t>ТОВАРУ у</w:t>
      </w:r>
      <w:r w:rsidR="00117C9F">
        <w:rPr>
          <w:sz w:val="24"/>
          <w:szCs w:val="24"/>
        </w:rPr>
        <w:t xml:space="preserve"> </w:t>
      </w:r>
      <w:r w:rsidRPr="00F453EA">
        <w:rPr>
          <w:sz w:val="24"/>
          <w:szCs w:val="24"/>
        </w:rPr>
        <w:t>строки</w:t>
      </w:r>
      <w:r w:rsidR="00117C9F">
        <w:rPr>
          <w:sz w:val="24"/>
          <w:szCs w:val="24"/>
        </w:rPr>
        <w:t xml:space="preserve"> </w:t>
      </w:r>
      <w:r w:rsidRPr="00F453EA">
        <w:rPr>
          <w:sz w:val="24"/>
          <w:szCs w:val="24"/>
        </w:rPr>
        <w:t>,встановлені</w:t>
      </w:r>
      <w:r w:rsidR="00117C9F">
        <w:rPr>
          <w:sz w:val="24"/>
          <w:szCs w:val="24"/>
        </w:rPr>
        <w:t xml:space="preserve"> </w:t>
      </w:r>
      <w:r w:rsidRPr="00F453EA">
        <w:rPr>
          <w:sz w:val="24"/>
          <w:szCs w:val="24"/>
        </w:rPr>
        <w:t>цим</w:t>
      </w:r>
      <w:r w:rsidR="00117C9F">
        <w:rPr>
          <w:sz w:val="24"/>
          <w:szCs w:val="24"/>
        </w:rPr>
        <w:t xml:space="preserve">  </w:t>
      </w:r>
      <w:r w:rsidRPr="00F453EA">
        <w:rPr>
          <w:spacing w:val="-2"/>
          <w:sz w:val="24"/>
          <w:szCs w:val="24"/>
        </w:rPr>
        <w:t>Договором.</w:t>
      </w:r>
    </w:p>
    <w:p w14:paraId="41FC73ED" w14:textId="77777777" w:rsidR="00B65811" w:rsidRPr="00F453EA" w:rsidRDefault="00DA351F" w:rsidP="00986C42">
      <w:pPr>
        <w:pStyle w:val="a4"/>
        <w:numPr>
          <w:ilvl w:val="2"/>
          <w:numId w:val="13"/>
        </w:numPr>
        <w:tabs>
          <w:tab w:val="left" w:pos="1349"/>
        </w:tabs>
        <w:ind w:left="0" w:firstLine="720"/>
        <w:rPr>
          <w:sz w:val="24"/>
          <w:szCs w:val="24"/>
        </w:rPr>
      </w:pPr>
      <w:r w:rsidRPr="00F453EA">
        <w:rPr>
          <w:sz w:val="24"/>
          <w:szCs w:val="24"/>
        </w:rPr>
        <w:t>Повернути ПОСТАЧАЛЬНИКУ ТОВАР, якість, комплектність чи асортимент якого не відповідає умовам цього Договору.</w:t>
      </w:r>
    </w:p>
    <w:p w14:paraId="0CF829BC" w14:textId="77777777" w:rsidR="00B65811" w:rsidRPr="00F453EA" w:rsidRDefault="00DA351F" w:rsidP="00986C42">
      <w:pPr>
        <w:pStyle w:val="a4"/>
        <w:numPr>
          <w:ilvl w:val="2"/>
          <w:numId w:val="13"/>
        </w:numPr>
        <w:tabs>
          <w:tab w:val="left" w:pos="1287"/>
        </w:tabs>
        <w:ind w:left="0" w:firstLine="720"/>
        <w:rPr>
          <w:sz w:val="24"/>
          <w:szCs w:val="24"/>
        </w:rPr>
      </w:pPr>
      <w:r w:rsidRPr="00F453EA">
        <w:rPr>
          <w:sz w:val="24"/>
          <w:szCs w:val="24"/>
        </w:rPr>
        <w:t>ДострокововодносторонньомупорядкурозірватицейДоговіруразіневиконання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2765D496" w14:textId="110DA6B3" w:rsidR="00B65811" w:rsidRPr="00F453EA" w:rsidRDefault="00DA351F" w:rsidP="00986C42">
      <w:pPr>
        <w:pStyle w:val="a4"/>
        <w:numPr>
          <w:ilvl w:val="2"/>
          <w:numId w:val="13"/>
        </w:numPr>
        <w:tabs>
          <w:tab w:val="left" w:pos="1288"/>
        </w:tabs>
        <w:ind w:left="0" w:firstLine="720"/>
        <w:rPr>
          <w:sz w:val="24"/>
          <w:szCs w:val="24"/>
        </w:rPr>
      </w:pPr>
      <w:r w:rsidRPr="00F453EA">
        <w:rPr>
          <w:sz w:val="24"/>
          <w:szCs w:val="24"/>
        </w:rPr>
        <w:t>Користуватися</w:t>
      </w:r>
      <w:r w:rsidR="00117C9F">
        <w:rPr>
          <w:sz w:val="24"/>
          <w:szCs w:val="24"/>
        </w:rPr>
        <w:t xml:space="preserve"> </w:t>
      </w:r>
      <w:r w:rsidRPr="00F453EA">
        <w:rPr>
          <w:sz w:val="24"/>
          <w:szCs w:val="24"/>
        </w:rPr>
        <w:t>іншими</w:t>
      </w:r>
      <w:r w:rsidR="00117C9F">
        <w:rPr>
          <w:sz w:val="24"/>
          <w:szCs w:val="24"/>
        </w:rPr>
        <w:t xml:space="preserve">   </w:t>
      </w:r>
      <w:r w:rsidRPr="00F453EA">
        <w:rPr>
          <w:sz w:val="24"/>
          <w:szCs w:val="24"/>
        </w:rPr>
        <w:t>правами,</w:t>
      </w:r>
      <w:r w:rsidR="00117C9F">
        <w:rPr>
          <w:sz w:val="24"/>
          <w:szCs w:val="24"/>
        </w:rPr>
        <w:t xml:space="preserve"> </w:t>
      </w:r>
      <w:r w:rsidRPr="00F453EA">
        <w:rPr>
          <w:sz w:val="24"/>
          <w:szCs w:val="24"/>
        </w:rPr>
        <w:t>визначеними</w:t>
      </w:r>
      <w:r w:rsidR="00117C9F">
        <w:rPr>
          <w:sz w:val="24"/>
          <w:szCs w:val="24"/>
        </w:rPr>
        <w:t xml:space="preserve">  </w:t>
      </w:r>
      <w:r w:rsidRPr="00F453EA">
        <w:rPr>
          <w:sz w:val="24"/>
          <w:szCs w:val="24"/>
        </w:rPr>
        <w:t>цим</w:t>
      </w:r>
      <w:r w:rsidR="00117C9F">
        <w:rPr>
          <w:sz w:val="24"/>
          <w:szCs w:val="24"/>
        </w:rPr>
        <w:t xml:space="preserve">  </w:t>
      </w:r>
      <w:r w:rsidRPr="00F453EA">
        <w:rPr>
          <w:spacing w:val="-2"/>
          <w:sz w:val="24"/>
          <w:szCs w:val="24"/>
        </w:rPr>
        <w:t>Договором.</w:t>
      </w:r>
    </w:p>
    <w:p w14:paraId="08993651" w14:textId="275A6DE6" w:rsidR="00B65811" w:rsidRPr="00F453EA" w:rsidRDefault="00DA351F" w:rsidP="00986C42">
      <w:pPr>
        <w:pStyle w:val="a4"/>
        <w:numPr>
          <w:ilvl w:val="1"/>
          <w:numId w:val="13"/>
        </w:numPr>
        <w:tabs>
          <w:tab w:val="left" w:pos="1108"/>
        </w:tabs>
        <w:ind w:left="0" w:firstLine="720"/>
        <w:rPr>
          <w:sz w:val="24"/>
          <w:szCs w:val="24"/>
        </w:rPr>
      </w:pPr>
      <w:r w:rsidRPr="00F453EA">
        <w:rPr>
          <w:sz w:val="24"/>
          <w:szCs w:val="24"/>
        </w:rPr>
        <w:t>ПОСТАЧАЛЬНИК</w:t>
      </w:r>
      <w:r w:rsidR="00117C9F">
        <w:rPr>
          <w:sz w:val="24"/>
          <w:szCs w:val="24"/>
        </w:rPr>
        <w:t xml:space="preserve">  </w:t>
      </w:r>
      <w:r w:rsidRPr="00F453EA">
        <w:rPr>
          <w:spacing w:val="-2"/>
          <w:sz w:val="24"/>
          <w:szCs w:val="24"/>
        </w:rPr>
        <w:t>зобов’язаний:</w:t>
      </w:r>
    </w:p>
    <w:p w14:paraId="78C58143" w14:textId="77777777" w:rsidR="00B65811" w:rsidRPr="00F453EA" w:rsidRDefault="00DA351F" w:rsidP="00986C42">
      <w:pPr>
        <w:pStyle w:val="a4"/>
        <w:numPr>
          <w:ilvl w:val="2"/>
          <w:numId w:val="13"/>
        </w:numPr>
        <w:tabs>
          <w:tab w:val="left" w:pos="1353"/>
        </w:tabs>
        <w:ind w:left="0" w:firstLine="720"/>
        <w:rPr>
          <w:sz w:val="24"/>
          <w:szCs w:val="24"/>
        </w:rPr>
      </w:pPr>
      <w:r w:rsidRPr="00F453EA">
        <w:rPr>
          <w:sz w:val="24"/>
          <w:szCs w:val="24"/>
        </w:rPr>
        <w:t xml:space="preserve">Забезпечити поставку ТОВАРУ у строки та на умовах, що встановлені цим </w:t>
      </w:r>
      <w:r w:rsidRPr="00F453EA">
        <w:rPr>
          <w:spacing w:val="-2"/>
          <w:sz w:val="24"/>
          <w:szCs w:val="24"/>
        </w:rPr>
        <w:t>Договором.</w:t>
      </w:r>
    </w:p>
    <w:p w14:paraId="4BFCDE40" w14:textId="77777777" w:rsidR="00B65811" w:rsidRPr="00F453EA" w:rsidRDefault="00DA351F" w:rsidP="00986C42">
      <w:pPr>
        <w:pStyle w:val="a4"/>
        <w:numPr>
          <w:ilvl w:val="2"/>
          <w:numId w:val="13"/>
        </w:numPr>
        <w:tabs>
          <w:tab w:val="left" w:pos="1327"/>
        </w:tabs>
        <w:ind w:left="0" w:firstLine="720"/>
        <w:rPr>
          <w:sz w:val="24"/>
          <w:szCs w:val="24"/>
        </w:rPr>
      </w:pPr>
      <w:r w:rsidRPr="00F453EA">
        <w:rPr>
          <w:sz w:val="24"/>
          <w:szCs w:val="24"/>
        </w:rPr>
        <w:t>Забезпечити поставку ТОВАРУ, якість, кількість, комплектність та асортимент якого відповідає умовам цього Договору.</w:t>
      </w:r>
    </w:p>
    <w:p w14:paraId="3EE72148" w14:textId="713DDF3B" w:rsidR="00B65811" w:rsidRPr="00F453EA" w:rsidRDefault="00DA351F" w:rsidP="00986C42">
      <w:pPr>
        <w:pStyle w:val="a4"/>
        <w:numPr>
          <w:ilvl w:val="2"/>
          <w:numId w:val="13"/>
        </w:numPr>
        <w:tabs>
          <w:tab w:val="left" w:pos="1299"/>
        </w:tabs>
        <w:ind w:left="0" w:firstLine="720"/>
        <w:rPr>
          <w:sz w:val="24"/>
          <w:szCs w:val="24"/>
        </w:rPr>
      </w:pPr>
      <w:r w:rsidRPr="00F453EA">
        <w:rPr>
          <w:sz w:val="24"/>
          <w:szCs w:val="24"/>
        </w:rPr>
        <w:t>При виявленні ПОКУПЦЕМ невідповідності кількості, якості, комплектності або асортименту</w:t>
      </w:r>
      <w:r w:rsidR="00117C9F">
        <w:rPr>
          <w:sz w:val="24"/>
          <w:szCs w:val="24"/>
        </w:rPr>
        <w:t xml:space="preserve">  </w:t>
      </w:r>
      <w:r w:rsidRPr="00F453EA">
        <w:rPr>
          <w:sz w:val="24"/>
          <w:szCs w:val="24"/>
        </w:rPr>
        <w:t>ТОВАРУ при прийманні</w:t>
      </w:r>
      <w:r w:rsidR="00117C9F">
        <w:rPr>
          <w:sz w:val="24"/>
          <w:szCs w:val="24"/>
        </w:rPr>
        <w:t xml:space="preserve"> </w:t>
      </w:r>
      <w:r w:rsidRPr="00F453EA">
        <w:rPr>
          <w:sz w:val="24"/>
          <w:szCs w:val="24"/>
        </w:rPr>
        <w:t>ТОВАРУ</w:t>
      </w:r>
      <w:r w:rsidR="00117C9F">
        <w:rPr>
          <w:sz w:val="24"/>
          <w:szCs w:val="24"/>
        </w:rPr>
        <w:t xml:space="preserve"> </w:t>
      </w:r>
      <w:r w:rsidRPr="00F453EA">
        <w:rPr>
          <w:sz w:val="24"/>
          <w:szCs w:val="24"/>
        </w:rPr>
        <w:t>або</w:t>
      </w:r>
      <w:r w:rsidR="00117C9F">
        <w:rPr>
          <w:sz w:val="24"/>
          <w:szCs w:val="24"/>
        </w:rPr>
        <w:t xml:space="preserve"> </w:t>
      </w:r>
      <w:r w:rsidRPr="00F453EA">
        <w:rPr>
          <w:sz w:val="24"/>
          <w:szCs w:val="24"/>
        </w:rPr>
        <w:t>виробничих дефектів</w:t>
      </w:r>
      <w:r w:rsidR="00117C9F">
        <w:rPr>
          <w:sz w:val="24"/>
          <w:szCs w:val="24"/>
        </w:rPr>
        <w:t xml:space="preserve"> </w:t>
      </w:r>
      <w:r w:rsidRPr="00F453EA">
        <w:rPr>
          <w:sz w:val="24"/>
          <w:szCs w:val="24"/>
        </w:rPr>
        <w:t>в</w:t>
      </w:r>
      <w:r w:rsidR="00117C9F">
        <w:rPr>
          <w:sz w:val="24"/>
          <w:szCs w:val="24"/>
        </w:rPr>
        <w:t xml:space="preserve"> </w:t>
      </w:r>
      <w:r w:rsidRPr="00F453EA">
        <w:rPr>
          <w:sz w:val="24"/>
          <w:szCs w:val="24"/>
        </w:rPr>
        <w:t>гарантійні</w:t>
      </w:r>
      <w:r w:rsidR="00117C9F">
        <w:rPr>
          <w:sz w:val="24"/>
          <w:szCs w:val="24"/>
        </w:rPr>
        <w:t xml:space="preserve"> </w:t>
      </w:r>
      <w:r w:rsidRPr="00F453EA">
        <w:rPr>
          <w:sz w:val="24"/>
          <w:szCs w:val="24"/>
        </w:rPr>
        <w:t>строки</w:t>
      </w:r>
      <w:r w:rsidR="00117C9F">
        <w:rPr>
          <w:sz w:val="24"/>
          <w:szCs w:val="24"/>
        </w:rPr>
        <w:t xml:space="preserve"> </w:t>
      </w:r>
      <w:r w:rsidRPr="00F453EA">
        <w:rPr>
          <w:sz w:val="24"/>
          <w:szCs w:val="24"/>
        </w:rPr>
        <w:t xml:space="preserve"> експлуатації, зберігання, придатності* – направляти на виклик ПОКУПЦЯ свого уповноваженого представника.</w:t>
      </w:r>
    </w:p>
    <w:p w14:paraId="43F48D70" w14:textId="77777777" w:rsidR="00B65811" w:rsidRPr="00F453EA" w:rsidRDefault="00DA351F" w:rsidP="00986C42">
      <w:pPr>
        <w:ind w:firstLine="720"/>
        <w:jc w:val="both"/>
        <w:rPr>
          <w:b/>
          <w:i/>
          <w:sz w:val="18"/>
          <w:szCs w:val="18"/>
        </w:rPr>
      </w:pPr>
      <w:r w:rsidRPr="00F453EA">
        <w:rPr>
          <w:b/>
          <w:i/>
          <w:sz w:val="18"/>
          <w:szCs w:val="18"/>
        </w:rPr>
        <w:t>(</w:t>
      </w:r>
      <w:r w:rsidRPr="00F453EA">
        <w:rPr>
          <w:sz w:val="18"/>
          <w:szCs w:val="18"/>
        </w:rPr>
        <w:t>*</w:t>
      </w:r>
      <w:proofErr w:type="spellStart"/>
      <w:r w:rsidRPr="00F453EA">
        <w:rPr>
          <w:b/>
          <w:i/>
          <w:sz w:val="18"/>
          <w:szCs w:val="18"/>
        </w:rPr>
        <w:t>гарантійністрокизастосовуютьсязалежновідпредмета</w:t>
      </w:r>
      <w:r w:rsidRPr="00F453EA">
        <w:rPr>
          <w:b/>
          <w:i/>
          <w:spacing w:val="-2"/>
          <w:sz w:val="18"/>
          <w:szCs w:val="18"/>
        </w:rPr>
        <w:t>закупівлі</w:t>
      </w:r>
      <w:proofErr w:type="spellEnd"/>
      <w:r w:rsidRPr="00F453EA">
        <w:rPr>
          <w:b/>
          <w:i/>
          <w:spacing w:val="-2"/>
          <w:sz w:val="18"/>
          <w:szCs w:val="18"/>
        </w:rPr>
        <w:t>)</w:t>
      </w:r>
    </w:p>
    <w:p w14:paraId="17E2EA11" w14:textId="232474C8" w:rsidR="00B65811" w:rsidRPr="00F453EA" w:rsidRDefault="00DA351F" w:rsidP="00986C42">
      <w:pPr>
        <w:pStyle w:val="a4"/>
        <w:numPr>
          <w:ilvl w:val="2"/>
          <w:numId w:val="13"/>
        </w:numPr>
        <w:tabs>
          <w:tab w:val="left" w:pos="1292"/>
        </w:tabs>
        <w:ind w:left="0" w:firstLine="720"/>
        <w:rPr>
          <w:sz w:val="24"/>
          <w:szCs w:val="24"/>
        </w:rPr>
      </w:pPr>
      <w:r w:rsidRPr="00F453EA">
        <w:rPr>
          <w:sz w:val="24"/>
          <w:szCs w:val="24"/>
        </w:rPr>
        <w:t>Забезпечити вивіз</w:t>
      </w:r>
      <w:r w:rsidR="00117C9F">
        <w:rPr>
          <w:sz w:val="24"/>
          <w:szCs w:val="24"/>
        </w:rPr>
        <w:t xml:space="preserve"> </w:t>
      </w:r>
      <w:r w:rsidRPr="00F453EA">
        <w:rPr>
          <w:sz w:val="24"/>
          <w:szCs w:val="24"/>
        </w:rPr>
        <w:t>та</w:t>
      </w:r>
      <w:r w:rsidR="00117C9F">
        <w:rPr>
          <w:sz w:val="24"/>
          <w:szCs w:val="24"/>
        </w:rPr>
        <w:t xml:space="preserve"> </w:t>
      </w:r>
      <w:r w:rsidRPr="00F453EA">
        <w:rPr>
          <w:sz w:val="24"/>
          <w:szCs w:val="24"/>
        </w:rPr>
        <w:t>провести</w:t>
      </w:r>
      <w:r w:rsidR="00117C9F">
        <w:rPr>
          <w:sz w:val="24"/>
          <w:szCs w:val="24"/>
        </w:rPr>
        <w:t xml:space="preserve"> </w:t>
      </w:r>
      <w:r w:rsidRPr="00F453EA">
        <w:rPr>
          <w:sz w:val="24"/>
          <w:szCs w:val="24"/>
        </w:rPr>
        <w:t>заміну</w:t>
      </w:r>
      <w:r w:rsidR="00117C9F">
        <w:rPr>
          <w:sz w:val="24"/>
          <w:szCs w:val="24"/>
        </w:rPr>
        <w:t xml:space="preserve"> </w:t>
      </w:r>
      <w:r w:rsidRPr="00F453EA">
        <w:rPr>
          <w:sz w:val="24"/>
          <w:szCs w:val="24"/>
        </w:rPr>
        <w:t>невідповідного</w:t>
      </w:r>
      <w:r w:rsidR="00117C9F">
        <w:rPr>
          <w:sz w:val="24"/>
          <w:szCs w:val="24"/>
        </w:rPr>
        <w:t xml:space="preserve"> </w:t>
      </w:r>
      <w:r w:rsidRPr="00F453EA">
        <w:rPr>
          <w:sz w:val="24"/>
          <w:szCs w:val="24"/>
        </w:rPr>
        <w:t>асортименту, неякісного</w:t>
      </w:r>
      <w:r w:rsidR="00117C9F">
        <w:rPr>
          <w:sz w:val="24"/>
          <w:szCs w:val="24"/>
        </w:rPr>
        <w:t xml:space="preserve">  </w:t>
      </w:r>
      <w:r w:rsidRPr="00F453EA">
        <w:rPr>
          <w:sz w:val="24"/>
          <w:szCs w:val="24"/>
        </w:rPr>
        <w:t>або некомплектного ТОВАРУ, усунути виявлені виробничі дефекти за власний рахунок.</w:t>
      </w:r>
    </w:p>
    <w:p w14:paraId="773A429F" w14:textId="3659F9E5" w:rsidR="00B65811" w:rsidRPr="00F453EA" w:rsidRDefault="00DA351F" w:rsidP="00986C42">
      <w:pPr>
        <w:pStyle w:val="a4"/>
        <w:numPr>
          <w:ilvl w:val="2"/>
          <w:numId w:val="13"/>
        </w:numPr>
        <w:tabs>
          <w:tab w:val="left" w:pos="1297"/>
        </w:tabs>
        <w:ind w:left="0" w:firstLine="720"/>
        <w:rPr>
          <w:sz w:val="24"/>
          <w:szCs w:val="24"/>
        </w:rPr>
      </w:pPr>
      <w:r w:rsidRPr="00F453EA">
        <w:rPr>
          <w:sz w:val="24"/>
          <w:szCs w:val="24"/>
        </w:rPr>
        <w:t>Якщо</w:t>
      </w:r>
      <w:r w:rsidR="00117C9F">
        <w:rPr>
          <w:sz w:val="24"/>
          <w:szCs w:val="24"/>
        </w:rPr>
        <w:t xml:space="preserve"> </w:t>
      </w:r>
      <w:r w:rsidRPr="00F453EA">
        <w:rPr>
          <w:sz w:val="24"/>
          <w:szCs w:val="24"/>
        </w:rPr>
        <w:t>ПОСТАЧАЛЬНИК</w:t>
      </w:r>
      <w:r w:rsidR="00117C9F">
        <w:rPr>
          <w:sz w:val="24"/>
          <w:szCs w:val="24"/>
        </w:rPr>
        <w:t xml:space="preserve"> </w:t>
      </w:r>
      <w:r w:rsidRPr="00F453EA">
        <w:rPr>
          <w:sz w:val="24"/>
          <w:szCs w:val="24"/>
        </w:rPr>
        <w:t>є</w:t>
      </w:r>
      <w:r w:rsidR="00117C9F">
        <w:rPr>
          <w:sz w:val="24"/>
          <w:szCs w:val="24"/>
        </w:rPr>
        <w:t xml:space="preserve"> </w:t>
      </w:r>
      <w:r w:rsidRPr="00F453EA">
        <w:rPr>
          <w:sz w:val="24"/>
          <w:szCs w:val="24"/>
        </w:rPr>
        <w:t>нерезидентом</w:t>
      </w:r>
      <w:r w:rsidR="00117C9F">
        <w:rPr>
          <w:sz w:val="24"/>
          <w:szCs w:val="24"/>
        </w:rPr>
        <w:t xml:space="preserve">  </w:t>
      </w:r>
      <w:r w:rsidRPr="00F453EA">
        <w:rPr>
          <w:spacing w:val="-2"/>
          <w:sz w:val="24"/>
          <w:szCs w:val="24"/>
        </w:rPr>
        <w:t>України:</w:t>
      </w:r>
    </w:p>
    <w:p w14:paraId="111AD3A9" w14:textId="58CA8A15" w:rsidR="00B65811" w:rsidRPr="00F453EA" w:rsidRDefault="00DA351F" w:rsidP="00986C42">
      <w:pPr>
        <w:pStyle w:val="a4"/>
        <w:numPr>
          <w:ilvl w:val="3"/>
          <w:numId w:val="13"/>
        </w:numPr>
        <w:tabs>
          <w:tab w:val="left" w:pos="1412"/>
        </w:tabs>
        <w:ind w:left="0" w:firstLine="720"/>
        <w:rPr>
          <w:sz w:val="24"/>
          <w:szCs w:val="24"/>
        </w:rPr>
      </w:pPr>
      <w:r w:rsidRPr="00F453EA">
        <w:rPr>
          <w:sz w:val="24"/>
          <w:szCs w:val="24"/>
        </w:rPr>
        <w:t>ПОСТАЧАЛЬНИК зобов’язаний надати ПОКУПЦЮ довідку</w:t>
      </w:r>
      <w:r w:rsidR="00117C9F">
        <w:rPr>
          <w:sz w:val="24"/>
          <w:szCs w:val="24"/>
        </w:rPr>
        <w:t xml:space="preserve">  </w:t>
      </w:r>
      <w:r w:rsidRPr="00F453EA">
        <w:rPr>
          <w:sz w:val="24"/>
          <w:szCs w:val="24"/>
        </w:rPr>
        <w:t>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p>
    <w:p w14:paraId="4D36C4A6" w14:textId="057FC0F5" w:rsidR="00B65811" w:rsidRPr="00F453EA" w:rsidRDefault="00DA351F" w:rsidP="00986C42">
      <w:pPr>
        <w:pStyle w:val="a4"/>
        <w:numPr>
          <w:ilvl w:val="3"/>
          <w:numId w:val="13"/>
        </w:numPr>
        <w:tabs>
          <w:tab w:val="left" w:pos="1443"/>
        </w:tabs>
        <w:ind w:left="0" w:firstLine="720"/>
        <w:rPr>
          <w:b/>
          <w:i/>
          <w:sz w:val="24"/>
          <w:szCs w:val="24"/>
        </w:rPr>
      </w:pPr>
      <w:r w:rsidRPr="00F453EA">
        <w:rPr>
          <w:sz w:val="24"/>
          <w:szCs w:val="24"/>
        </w:rPr>
        <w:t>якщо організаційно-правова форма ПОСТАЧАЛЬНИКА включена до переліку (чинного на</w:t>
      </w:r>
      <w:r w:rsidR="00117C9F">
        <w:rPr>
          <w:sz w:val="24"/>
          <w:szCs w:val="24"/>
        </w:rPr>
        <w:t xml:space="preserve">  </w:t>
      </w:r>
      <w:r w:rsidRPr="00F453EA">
        <w:rPr>
          <w:sz w:val="24"/>
          <w:szCs w:val="24"/>
        </w:rPr>
        <w:t xml:space="preserve">момент укладання цього Договору) </w:t>
      </w:r>
      <w:hyperlink r:id="rId8" w:anchor="n8">
        <w:r w:rsidRPr="00F453EA">
          <w:rPr>
            <w:sz w:val="24"/>
            <w:szCs w:val="24"/>
          </w:rPr>
          <w:t>організаційно-правових форм нерезидентів</w:t>
        </w:r>
      </w:hyperlink>
      <w:r w:rsidRPr="00F453EA">
        <w:rPr>
          <w:sz w:val="24"/>
          <w:szCs w:val="24"/>
        </w:rPr>
        <w:t xml:space="preserve"> у розрізі держав (територій), що затверджується Кабінетом Міністрів України, ПОСТАЧАЛЬНИКзобов’язанийнадатиПОКУПЦЮдовідку(документи),щопідтверджують сплатуподаткунаприбуток(корпоративногоподатку)зарік,уякомувідбуваєтьсявиконання умов Договору </w:t>
      </w:r>
      <w:r w:rsidRPr="00F453EA">
        <w:rPr>
          <w:b/>
          <w:i/>
          <w:sz w:val="24"/>
          <w:szCs w:val="24"/>
        </w:rPr>
        <w:t>*.</w:t>
      </w:r>
    </w:p>
    <w:p w14:paraId="4922EE5E" w14:textId="77777777" w:rsidR="00B65811" w:rsidRPr="00F453EA" w:rsidRDefault="00DA351F" w:rsidP="00986C42">
      <w:pPr>
        <w:ind w:firstLine="720"/>
        <w:jc w:val="both"/>
        <w:rPr>
          <w:b/>
          <w:i/>
          <w:sz w:val="18"/>
          <w:szCs w:val="18"/>
        </w:rPr>
      </w:pPr>
      <w:r w:rsidRPr="00F453EA">
        <w:rPr>
          <w:b/>
          <w:i/>
          <w:sz w:val="18"/>
          <w:szCs w:val="18"/>
        </w:rPr>
        <w:t>(*пп.8.3.5якщоПОСТАЧАЛЬНИКєнерезидентом</w:t>
      </w:r>
      <w:r w:rsidRPr="00F453EA">
        <w:rPr>
          <w:b/>
          <w:i/>
          <w:spacing w:val="-2"/>
          <w:sz w:val="18"/>
          <w:szCs w:val="18"/>
        </w:rPr>
        <w:t>України)</w:t>
      </w:r>
    </w:p>
    <w:p w14:paraId="5C1F72B9" w14:textId="388E1B10" w:rsidR="00B65811" w:rsidRPr="00F453EA" w:rsidRDefault="00DA351F" w:rsidP="00986C42">
      <w:pPr>
        <w:pStyle w:val="a4"/>
        <w:numPr>
          <w:ilvl w:val="2"/>
          <w:numId w:val="13"/>
        </w:numPr>
        <w:tabs>
          <w:tab w:val="left" w:pos="1288"/>
        </w:tabs>
        <w:ind w:left="0" w:firstLine="720"/>
        <w:rPr>
          <w:sz w:val="24"/>
          <w:szCs w:val="24"/>
        </w:rPr>
      </w:pPr>
      <w:r w:rsidRPr="00F453EA">
        <w:rPr>
          <w:sz w:val="24"/>
          <w:szCs w:val="24"/>
        </w:rPr>
        <w:t>Виконувати</w:t>
      </w:r>
      <w:r w:rsidR="00117C9F">
        <w:rPr>
          <w:sz w:val="24"/>
          <w:szCs w:val="24"/>
        </w:rPr>
        <w:t xml:space="preserve"> </w:t>
      </w:r>
      <w:r w:rsidRPr="00F453EA">
        <w:rPr>
          <w:sz w:val="24"/>
          <w:szCs w:val="24"/>
        </w:rPr>
        <w:t>належним</w:t>
      </w:r>
      <w:r w:rsidR="00117C9F">
        <w:rPr>
          <w:sz w:val="24"/>
          <w:szCs w:val="24"/>
        </w:rPr>
        <w:t xml:space="preserve"> </w:t>
      </w:r>
      <w:r w:rsidRPr="00F453EA">
        <w:rPr>
          <w:sz w:val="24"/>
          <w:szCs w:val="24"/>
        </w:rPr>
        <w:t>чином</w:t>
      </w:r>
      <w:r w:rsidR="00117C9F">
        <w:rPr>
          <w:sz w:val="24"/>
          <w:szCs w:val="24"/>
        </w:rPr>
        <w:t xml:space="preserve"> </w:t>
      </w:r>
      <w:r w:rsidRPr="00F453EA">
        <w:rPr>
          <w:sz w:val="24"/>
          <w:szCs w:val="24"/>
        </w:rPr>
        <w:t>інші</w:t>
      </w:r>
      <w:r w:rsidR="00117C9F">
        <w:rPr>
          <w:sz w:val="24"/>
          <w:szCs w:val="24"/>
        </w:rPr>
        <w:t xml:space="preserve"> </w:t>
      </w:r>
      <w:r w:rsidRPr="00F453EA">
        <w:rPr>
          <w:sz w:val="24"/>
          <w:szCs w:val="24"/>
        </w:rPr>
        <w:t>зобов’язання,</w:t>
      </w:r>
      <w:r w:rsidR="00117C9F">
        <w:rPr>
          <w:sz w:val="24"/>
          <w:szCs w:val="24"/>
        </w:rPr>
        <w:t xml:space="preserve"> </w:t>
      </w:r>
      <w:r w:rsidRPr="00F453EA">
        <w:rPr>
          <w:sz w:val="24"/>
          <w:szCs w:val="24"/>
        </w:rPr>
        <w:t>визначені</w:t>
      </w:r>
      <w:r w:rsidR="00117C9F">
        <w:rPr>
          <w:sz w:val="24"/>
          <w:szCs w:val="24"/>
        </w:rPr>
        <w:t xml:space="preserve"> </w:t>
      </w:r>
      <w:r w:rsidRPr="00F453EA">
        <w:rPr>
          <w:sz w:val="24"/>
          <w:szCs w:val="24"/>
        </w:rPr>
        <w:t>цим</w:t>
      </w:r>
      <w:r w:rsidR="00117C9F">
        <w:rPr>
          <w:sz w:val="24"/>
          <w:szCs w:val="24"/>
        </w:rPr>
        <w:t xml:space="preserve"> </w:t>
      </w:r>
      <w:r w:rsidRPr="00F453EA">
        <w:rPr>
          <w:spacing w:val="-2"/>
          <w:sz w:val="24"/>
          <w:szCs w:val="24"/>
        </w:rPr>
        <w:t>Договором.</w:t>
      </w:r>
    </w:p>
    <w:p w14:paraId="3D811699" w14:textId="33A3CB72" w:rsidR="00B65811" w:rsidRPr="00F453EA" w:rsidRDefault="00DA351F" w:rsidP="00986C42">
      <w:pPr>
        <w:pStyle w:val="a4"/>
        <w:numPr>
          <w:ilvl w:val="1"/>
          <w:numId w:val="13"/>
        </w:numPr>
        <w:tabs>
          <w:tab w:val="left" w:pos="1108"/>
        </w:tabs>
        <w:ind w:left="0" w:firstLine="720"/>
        <w:rPr>
          <w:sz w:val="24"/>
          <w:szCs w:val="24"/>
        </w:rPr>
      </w:pPr>
      <w:r w:rsidRPr="00F453EA">
        <w:rPr>
          <w:sz w:val="24"/>
          <w:szCs w:val="24"/>
        </w:rPr>
        <w:t>ПОСТАЧАЛЬНИК</w:t>
      </w:r>
      <w:r w:rsidR="00117C9F">
        <w:rPr>
          <w:sz w:val="24"/>
          <w:szCs w:val="24"/>
        </w:rPr>
        <w:t xml:space="preserve"> </w:t>
      </w:r>
      <w:r w:rsidRPr="00F453EA">
        <w:rPr>
          <w:sz w:val="24"/>
          <w:szCs w:val="24"/>
        </w:rPr>
        <w:t>має</w:t>
      </w:r>
      <w:r w:rsidR="00117C9F">
        <w:rPr>
          <w:sz w:val="24"/>
          <w:szCs w:val="24"/>
        </w:rPr>
        <w:t xml:space="preserve"> </w:t>
      </w:r>
      <w:r w:rsidRPr="00F453EA">
        <w:rPr>
          <w:spacing w:val="-2"/>
          <w:sz w:val="24"/>
          <w:szCs w:val="24"/>
        </w:rPr>
        <w:t>право:</w:t>
      </w:r>
    </w:p>
    <w:p w14:paraId="1C4CBAEF" w14:textId="77777777" w:rsidR="00B65811" w:rsidRPr="00F453EA" w:rsidRDefault="00DA351F" w:rsidP="00986C42">
      <w:pPr>
        <w:pStyle w:val="a4"/>
        <w:numPr>
          <w:ilvl w:val="2"/>
          <w:numId w:val="13"/>
        </w:numPr>
        <w:tabs>
          <w:tab w:val="left" w:pos="1375"/>
        </w:tabs>
        <w:ind w:left="0" w:firstLine="720"/>
        <w:rPr>
          <w:sz w:val="24"/>
          <w:szCs w:val="24"/>
        </w:rPr>
      </w:pPr>
      <w:r w:rsidRPr="00F453EA">
        <w:rPr>
          <w:sz w:val="24"/>
          <w:szCs w:val="24"/>
        </w:rPr>
        <w:t>Своєчасно та в повному обсязі отримувати оплату за поставлений ТОВАР.</w:t>
      </w:r>
    </w:p>
    <w:p w14:paraId="46AC2403" w14:textId="06164FCD" w:rsidR="00B65811" w:rsidRPr="00F453EA" w:rsidRDefault="00DA351F" w:rsidP="00986C42">
      <w:pPr>
        <w:pStyle w:val="a4"/>
        <w:numPr>
          <w:ilvl w:val="2"/>
          <w:numId w:val="13"/>
        </w:numPr>
        <w:tabs>
          <w:tab w:val="left" w:pos="1288"/>
        </w:tabs>
        <w:ind w:left="0" w:firstLine="720"/>
        <w:rPr>
          <w:sz w:val="24"/>
          <w:szCs w:val="24"/>
        </w:rPr>
      </w:pPr>
      <w:r w:rsidRPr="00F453EA">
        <w:rPr>
          <w:sz w:val="24"/>
          <w:szCs w:val="24"/>
        </w:rPr>
        <w:t>Користуватися</w:t>
      </w:r>
      <w:r w:rsidR="00117C9F">
        <w:rPr>
          <w:sz w:val="24"/>
          <w:szCs w:val="24"/>
        </w:rPr>
        <w:t xml:space="preserve"> </w:t>
      </w:r>
      <w:r w:rsidRPr="00F453EA">
        <w:rPr>
          <w:sz w:val="24"/>
          <w:szCs w:val="24"/>
        </w:rPr>
        <w:t>іншими</w:t>
      </w:r>
      <w:r w:rsidR="00117C9F">
        <w:rPr>
          <w:sz w:val="24"/>
          <w:szCs w:val="24"/>
        </w:rPr>
        <w:t xml:space="preserve"> </w:t>
      </w:r>
      <w:r w:rsidRPr="00F453EA">
        <w:rPr>
          <w:sz w:val="24"/>
          <w:szCs w:val="24"/>
        </w:rPr>
        <w:t>правами</w:t>
      </w:r>
      <w:r w:rsidR="00117C9F">
        <w:rPr>
          <w:sz w:val="24"/>
          <w:szCs w:val="24"/>
        </w:rPr>
        <w:t xml:space="preserve"> </w:t>
      </w:r>
      <w:r w:rsidRPr="00F453EA">
        <w:rPr>
          <w:sz w:val="24"/>
          <w:szCs w:val="24"/>
        </w:rPr>
        <w:t>,визначеними</w:t>
      </w:r>
      <w:r w:rsidR="00117C9F">
        <w:rPr>
          <w:sz w:val="24"/>
          <w:szCs w:val="24"/>
        </w:rPr>
        <w:t xml:space="preserve"> </w:t>
      </w:r>
      <w:r w:rsidRPr="00F453EA">
        <w:rPr>
          <w:sz w:val="24"/>
          <w:szCs w:val="24"/>
        </w:rPr>
        <w:t>цим</w:t>
      </w:r>
      <w:r w:rsidR="00117C9F">
        <w:rPr>
          <w:sz w:val="24"/>
          <w:szCs w:val="24"/>
        </w:rPr>
        <w:t xml:space="preserve"> </w:t>
      </w:r>
      <w:r w:rsidRPr="00F453EA">
        <w:rPr>
          <w:spacing w:val="-2"/>
          <w:sz w:val="24"/>
          <w:szCs w:val="24"/>
        </w:rPr>
        <w:t>Договором.</w:t>
      </w:r>
    </w:p>
    <w:p w14:paraId="54EE61FA" w14:textId="687D4F5D" w:rsidR="00F453EA" w:rsidRPr="00F453EA" w:rsidRDefault="00117C9F" w:rsidP="00640C71">
      <w:pPr>
        <w:pStyle w:val="a4"/>
        <w:tabs>
          <w:tab w:val="left" w:pos="1288"/>
        </w:tabs>
        <w:ind w:left="720" w:firstLine="0"/>
        <w:jc w:val="right"/>
        <w:rPr>
          <w:sz w:val="24"/>
          <w:szCs w:val="24"/>
        </w:rPr>
      </w:pPr>
      <w:r>
        <w:rPr>
          <w:sz w:val="24"/>
          <w:szCs w:val="24"/>
        </w:rPr>
        <w:t xml:space="preserve"> </w:t>
      </w:r>
    </w:p>
    <w:p w14:paraId="58319A52" w14:textId="77777777" w:rsidR="00B65811" w:rsidRPr="00F453EA" w:rsidRDefault="00DA351F" w:rsidP="00640C71">
      <w:pPr>
        <w:pStyle w:val="2"/>
        <w:numPr>
          <w:ilvl w:val="0"/>
          <w:numId w:val="13"/>
        </w:numPr>
        <w:tabs>
          <w:tab w:val="left" w:pos="3955"/>
        </w:tabs>
        <w:jc w:val="left"/>
      </w:pPr>
      <w:r w:rsidRPr="00F453EA">
        <w:t>ВІДПОВІДАЛЬНІСТЬ</w:t>
      </w:r>
      <w:r w:rsidRPr="00F453EA">
        <w:rPr>
          <w:spacing w:val="-2"/>
        </w:rPr>
        <w:t>СТОРІН</w:t>
      </w:r>
    </w:p>
    <w:p w14:paraId="01FA2837" w14:textId="77777777" w:rsidR="00B65811" w:rsidRPr="00F453EA" w:rsidRDefault="00DA351F" w:rsidP="00986C42">
      <w:pPr>
        <w:pStyle w:val="a4"/>
        <w:numPr>
          <w:ilvl w:val="1"/>
          <w:numId w:val="13"/>
        </w:numPr>
        <w:tabs>
          <w:tab w:val="left" w:pos="1167"/>
        </w:tabs>
        <w:ind w:left="0" w:firstLine="720"/>
        <w:rPr>
          <w:sz w:val="24"/>
          <w:szCs w:val="24"/>
        </w:rPr>
      </w:pPr>
      <w:r w:rsidRPr="00F453EA">
        <w:rPr>
          <w:sz w:val="24"/>
          <w:szCs w:val="24"/>
        </w:rPr>
        <w:t>За невиконання чи неналежне виконання зобов’язань за цим Договором винна Сторона несе відповідальність згідно з цим Договором і законодавством України.</w:t>
      </w:r>
    </w:p>
    <w:p w14:paraId="74E57316" w14:textId="77777777" w:rsidR="00B65811" w:rsidRPr="00F453EA" w:rsidRDefault="00DA351F" w:rsidP="00986C42">
      <w:pPr>
        <w:pStyle w:val="a4"/>
        <w:numPr>
          <w:ilvl w:val="1"/>
          <w:numId w:val="13"/>
        </w:numPr>
        <w:tabs>
          <w:tab w:val="left" w:pos="1172"/>
        </w:tabs>
        <w:ind w:left="0" w:firstLine="720"/>
        <w:rPr>
          <w:sz w:val="24"/>
          <w:szCs w:val="24"/>
        </w:rPr>
      </w:pPr>
      <w:r w:rsidRPr="00F453EA">
        <w:rPr>
          <w:sz w:val="24"/>
          <w:szCs w:val="24"/>
        </w:rPr>
        <w:t xml:space="preserve">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w:t>
      </w:r>
      <w:r w:rsidRPr="00F453EA">
        <w:rPr>
          <w:sz w:val="24"/>
          <w:szCs w:val="24"/>
        </w:rPr>
        <w:lastRenderedPageBreak/>
        <w:t>простроченої суми грошових зобов’язань за цим Договором.</w:t>
      </w:r>
    </w:p>
    <w:p w14:paraId="217CFA2C" w14:textId="3554BE5B" w:rsidR="00B65811" w:rsidRPr="00F453EA" w:rsidRDefault="00DA351F" w:rsidP="00986C42">
      <w:pPr>
        <w:pStyle w:val="a4"/>
        <w:numPr>
          <w:ilvl w:val="1"/>
          <w:numId w:val="13"/>
        </w:numPr>
        <w:tabs>
          <w:tab w:val="left" w:pos="1108"/>
        </w:tabs>
        <w:ind w:left="0" w:firstLine="720"/>
        <w:rPr>
          <w:sz w:val="24"/>
          <w:szCs w:val="24"/>
        </w:rPr>
      </w:pPr>
      <w:r w:rsidRPr="00F453EA">
        <w:rPr>
          <w:sz w:val="24"/>
          <w:szCs w:val="24"/>
        </w:rPr>
        <w:t>ПОСТАЧАЛЬНИК</w:t>
      </w:r>
      <w:r w:rsidR="00117C9F">
        <w:rPr>
          <w:sz w:val="24"/>
          <w:szCs w:val="24"/>
        </w:rPr>
        <w:t xml:space="preserve"> </w:t>
      </w:r>
      <w:r w:rsidRPr="00F453EA">
        <w:rPr>
          <w:sz w:val="24"/>
          <w:szCs w:val="24"/>
        </w:rPr>
        <w:t>за</w:t>
      </w:r>
      <w:r w:rsidR="00117C9F">
        <w:rPr>
          <w:sz w:val="24"/>
          <w:szCs w:val="24"/>
        </w:rPr>
        <w:t xml:space="preserve"> </w:t>
      </w:r>
      <w:r w:rsidRPr="00F453EA">
        <w:rPr>
          <w:sz w:val="24"/>
          <w:szCs w:val="24"/>
        </w:rPr>
        <w:t>цим</w:t>
      </w:r>
      <w:r w:rsidR="00117C9F">
        <w:rPr>
          <w:sz w:val="24"/>
          <w:szCs w:val="24"/>
        </w:rPr>
        <w:t xml:space="preserve"> </w:t>
      </w:r>
      <w:r w:rsidRPr="00F453EA">
        <w:rPr>
          <w:sz w:val="24"/>
          <w:szCs w:val="24"/>
        </w:rPr>
        <w:t>Договором</w:t>
      </w:r>
      <w:r w:rsidR="00117C9F">
        <w:rPr>
          <w:sz w:val="24"/>
          <w:szCs w:val="24"/>
        </w:rPr>
        <w:t xml:space="preserve"> </w:t>
      </w:r>
      <w:r w:rsidRPr="00F453EA">
        <w:rPr>
          <w:sz w:val="24"/>
          <w:szCs w:val="24"/>
        </w:rPr>
        <w:t>несе</w:t>
      </w:r>
      <w:r w:rsidR="00117C9F">
        <w:rPr>
          <w:sz w:val="24"/>
          <w:szCs w:val="24"/>
        </w:rPr>
        <w:t xml:space="preserve"> </w:t>
      </w:r>
      <w:r w:rsidRPr="00F453EA">
        <w:rPr>
          <w:sz w:val="24"/>
          <w:szCs w:val="24"/>
        </w:rPr>
        <w:t>таку</w:t>
      </w:r>
      <w:r w:rsidR="00117C9F">
        <w:rPr>
          <w:sz w:val="24"/>
          <w:szCs w:val="24"/>
        </w:rPr>
        <w:t xml:space="preserve"> </w:t>
      </w:r>
      <w:r w:rsidRPr="00F453EA">
        <w:rPr>
          <w:spacing w:val="-2"/>
          <w:sz w:val="24"/>
          <w:szCs w:val="24"/>
        </w:rPr>
        <w:t>відповідальність:</w:t>
      </w:r>
    </w:p>
    <w:p w14:paraId="52963908" w14:textId="335B694C" w:rsidR="00B65811" w:rsidRPr="00F453EA" w:rsidRDefault="00DA351F" w:rsidP="00986C42">
      <w:pPr>
        <w:pStyle w:val="a4"/>
        <w:numPr>
          <w:ilvl w:val="2"/>
          <w:numId w:val="13"/>
        </w:numPr>
        <w:tabs>
          <w:tab w:val="left" w:pos="1283"/>
        </w:tabs>
        <w:ind w:left="0" w:firstLine="720"/>
        <w:rPr>
          <w:sz w:val="24"/>
          <w:szCs w:val="24"/>
        </w:rPr>
      </w:pPr>
      <w:r w:rsidRPr="00F453EA">
        <w:rPr>
          <w:sz w:val="24"/>
          <w:szCs w:val="24"/>
        </w:rPr>
        <w:t>При</w:t>
      </w:r>
      <w:r w:rsidR="00117C9F">
        <w:rPr>
          <w:sz w:val="24"/>
          <w:szCs w:val="24"/>
        </w:rPr>
        <w:t xml:space="preserve"> </w:t>
      </w:r>
      <w:r w:rsidRPr="00F453EA">
        <w:rPr>
          <w:sz w:val="24"/>
          <w:szCs w:val="24"/>
        </w:rPr>
        <w:t>порушенні</w:t>
      </w:r>
      <w:r w:rsidR="00117C9F">
        <w:rPr>
          <w:sz w:val="24"/>
          <w:szCs w:val="24"/>
        </w:rPr>
        <w:t xml:space="preserve"> </w:t>
      </w:r>
      <w:r w:rsidRPr="00F453EA">
        <w:rPr>
          <w:sz w:val="24"/>
          <w:szCs w:val="24"/>
        </w:rPr>
        <w:t>строків</w:t>
      </w:r>
      <w:r w:rsidR="00117C9F">
        <w:rPr>
          <w:sz w:val="24"/>
          <w:szCs w:val="24"/>
        </w:rPr>
        <w:t xml:space="preserve"> </w:t>
      </w:r>
      <w:r w:rsidRPr="00F453EA">
        <w:rPr>
          <w:sz w:val="24"/>
          <w:szCs w:val="24"/>
        </w:rPr>
        <w:t>поставки</w:t>
      </w:r>
      <w:r w:rsidR="00117C9F">
        <w:rPr>
          <w:sz w:val="24"/>
          <w:szCs w:val="24"/>
        </w:rPr>
        <w:t xml:space="preserve"> </w:t>
      </w:r>
      <w:r w:rsidRPr="00F453EA">
        <w:rPr>
          <w:sz w:val="24"/>
          <w:szCs w:val="24"/>
        </w:rPr>
        <w:t>ПОСТАЧАЛЬНИК</w:t>
      </w:r>
      <w:r w:rsidR="00117C9F">
        <w:rPr>
          <w:sz w:val="24"/>
          <w:szCs w:val="24"/>
        </w:rPr>
        <w:t xml:space="preserve"> </w:t>
      </w:r>
      <w:r w:rsidRPr="00F453EA">
        <w:rPr>
          <w:sz w:val="24"/>
          <w:szCs w:val="24"/>
        </w:rPr>
        <w:t>оплачує</w:t>
      </w:r>
      <w:r w:rsidR="00117C9F">
        <w:rPr>
          <w:sz w:val="24"/>
          <w:szCs w:val="24"/>
        </w:rPr>
        <w:t xml:space="preserve"> </w:t>
      </w:r>
      <w:r w:rsidRPr="00F453EA">
        <w:rPr>
          <w:sz w:val="24"/>
          <w:szCs w:val="24"/>
        </w:rPr>
        <w:t>ПОКУПЦЮ</w:t>
      </w:r>
      <w:r w:rsidR="00117C9F">
        <w:rPr>
          <w:sz w:val="24"/>
          <w:szCs w:val="24"/>
        </w:rPr>
        <w:t xml:space="preserve"> </w:t>
      </w:r>
      <w:r w:rsidRPr="00F453EA">
        <w:rPr>
          <w:sz w:val="24"/>
          <w:szCs w:val="24"/>
        </w:rPr>
        <w:t>штрафу розмірі 15 (п’ятнадцять) % від вартості непоставленого в строк ТОВАРУ на умовах, передбачених п. 4.2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w:t>
      </w:r>
      <w:r w:rsidR="00117C9F">
        <w:rPr>
          <w:sz w:val="24"/>
          <w:szCs w:val="24"/>
        </w:rPr>
        <w:t xml:space="preserve"> </w:t>
      </w:r>
      <w:r w:rsidRPr="00F453EA">
        <w:rPr>
          <w:sz w:val="24"/>
          <w:szCs w:val="24"/>
        </w:rPr>
        <w:t>в</w:t>
      </w:r>
      <w:r w:rsidR="00117C9F">
        <w:rPr>
          <w:sz w:val="24"/>
          <w:szCs w:val="24"/>
        </w:rPr>
        <w:t xml:space="preserve"> </w:t>
      </w:r>
      <w:r w:rsidRPr="00F453EA">
        <w:rPr>
          <w:sz w:val="24"/>
          <w:szCs w:val="24"/>
        </w:rPr>
        <w:t>строк ТОВАРУ</w:t>
      </w:r>
      <w:r w:rsidR="00117C9F">
        <w:rPr>
          <w:sz w:val="24"/>
          <w:szCs w:val="24"/>
        </w:rPr>
        <w:t xml:space="preserve"> </w:t>
      </w:r>
      <w:r w:rsidRPr="00F453EA">
        <w:rPr>
          <w:sz w:val="24"/>
          <w:szCs w:val="24"/>
        </w:rPr>
        <w:t>,яка</w:t>
      </w:r>
      <w:r w:rsidR="00117C9F">
        <w:rPr>
          <w:sz w:val="24"/>
          <w:szCs w:val="24"/>
        </w:rPr>
        <w:t xml:space="preserve"> </w:t>
      </w:r>
      <w:r w:rsidRPr="00F453EA">
        <w:rPr>
          <w:sz w:val="24"/>
          <w:szCs w:val="24"/>
        </w:rPr>
        <w:t>нараховується</w:t>
      </w:r>
      <w:r w:rsidR="00117C9F">
        <w:rPr>
          <w:sz w:val="24"/>
          <w:szCs w:val="24"/>
        </w:rPr>
        <w:t xml:space="preserve"> </w:t>
      </w:r>
      <w:r w:rsidRPr="00F453EA">
        <w:rPr>
          <w:sz w:val="24"/>
          <w:szCs w:val="24"/>
        </w:rPr>
        <w:t>за</w:t>
      </w:r>
      <w:r w:rsidR="00117C9F">
        <w:rPr>
          <w:sz w:val="24"/>
          <w:szCs w:val="24"/>
        </w:rPr>
        <w:t xml:space="preserve"> </w:t>
      </w:r>
      <w:r w:rsidRPr="00F453EA">
        <w:rPr>
          <w:sz w:val="24"/>
          <w:szCs w:val="24"/>
        </w:rPr>
        <w:t>кожен день</w:t>
      </w:r>
      <w:r w:rsidR="00117C9F">
        <w:rPr>
          <w:sz w:val="24"/>
          <w:szCs w:val="24"/>
        </w:rPr>
        <w:t xml:space="preserve"> </w:t>
      </w:r>
      <w:r w:rsidRPr="00F453EA">
        <w:rPr>
          <w:sz w:val="24"/>
          <w:szCs w:val="24"/>
        </w:rPr>
        <w:t>прострочення</w:t>
      </w:r>
      <w:r w:rsidR="00117C9F">
        <w:rPr>
          <w:sz w:val="24"/>
          <w:szCs w:val="24"/>
        </w:rPr>
        <w:t xml:space="preserve"> </w:t>
      </w:r>
      <w:r w:rsidRPr="00F453EA">
        <w:rPr>
          <w:sz w:val="24"/>
          <w:szCs w:val="24"/>
        </w:rPr>
        <w:t>до</w:t>
      </w:r>
      <w:r w:rsidR="00117C9F">
        <w:rPr>
          <w:sz w:val="24"/>
          <w:szCs w:val="24"/>
        </w:rPr>
        <w:t xml:space="preserve"> </w:t>
      </w:r>
      <w:r w:rsidRPr="00F453EA">
        <w:rPr>
          <w:sz w:val="24"/>
          <w:szCs w:val="24"/>
        </w:rPr>
        <w:t xml:space="preserve">моменту виконання ПОСТАЧАЛЬНИКОМ зобов’язання щодо поставки ТОВАРУ або до останнього дня строку дії цього Договору (якщо ПОСТАЧАЛЬНИК не виконав і не підтвердив намір виконати своє зобов’язання щодо поставки, яке </w:t>
      </w:r>
      <w:proofErr w:type="spellStart"/>
      <w:r w:rsidRPr="00F453EA">
        <w:rPr>
          <w:sz w:val="24"/>
          <w:szCs w:val="24"/>
        </w:rPr>
        <w:t>виникло</w:t>
      </w:r>
      <w:proofErr w:type="spellEnd"/>
      <w:r w:rsidRPr="00F453EA">
        <w:rPr>
          <w:sz w:val="24"/>
          <w:szCs w:val="24"/>
        </w:rPr>
        <w:t xml:space="preserve"> під час дії цього Договору). При цьомуПОСТАЧАЛЬНИКнезвільняєтьсявідвиконаннясвоїхзобов’язаньпоставитиТОВАР, якщо про інше його не попередив письмово ПОКУПЕЦЬ.</w:t>
      </w:r>
    </w:p>
    <w:p w14:paraId="6816D9F2" w14:textId="77777777" w:rsidR="00B65811" w:rsidRPr="00F453EA" w:rsidRDefault="00DA351F" w:rsidP="00986C42">
      <w:pPr>
        <w:pStyle w:val="a4"/>
        <w:numPr>
          <w:ilvl w:val="2"/>
          <w:numId w:val="13"/>
        </w:numPr>
        <w:tabs>
          <w:tab w:val="left" w:pos="1398"/>
        </w:tabs>
        <w:ind w:left="0" w:firstLine="720"/>
        <w:rPr>
          <w:sz w:val="24"/>
          <w:szCs w:val="24"/>
        </w:rPr>
      </w:pPr>
      <w:r w:rsidRPr="00F453EA">
        <w:rPr>
          <w:sz w:val="24"/>
          <w:szCs w:val="24"/>
        </w:rPr>
        <w:t>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4FB40449" w14:textId="77777777" w:rsidR="00B65811" w:rsidRPr="00F453EA" w:rsidRDefault="00DA351F" w:rsidP="00986C42">
      <w:pPr>
        <w:pStyle w:val="a3"/>
        <w:ind w:left="0" w:firstLine="720"/>
      </w:pPr>
      <w:r w:rsidRPr="00F453EA">
        <w:t xml:space="preserve">При порушенні строків усунення недоліків або заміни неякісного, некомплектного 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вартостінезаміненогоустрокдефектногота/абонеякісного,некомплектногоТОВАРУта/або ТОВАРУ неналежного асортименту, яка нараховується за кожен день прострочення до моменту виконання ПОСТАЧАЛЬНИКОМ зобов’язання або до останнього дня строку дії цього Договору (якщо ПОСТАЧАЛЬНИК не виконав і не підтвердив намір виконати своє зобов’язання, визначене п. 2.9 цього Договору, яке </w:t>
      </w:r>
      <w:proofErr w:type="spellStart"/>
      <w:r w:rsidRPr="00F453EA">
        <w:t>виникло</w:t>
      </w:r>
      <w:proofErr w:type="spellEnd"/>
      <w:r w:rsidRPr="00F453EA">
        <w:t xml:space="preserve"> під час дії цього Договору).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48154986" w14:textId="77777777" w:rsidR="00B65811" w:rsidRPr="00F453EA" w:rsidRDefault="00DA351F" w:rsidP="00986C42">
      <w:pPr>
        <w:pStyle w:val="a4"/>
        <w:numPr>
          <w:ilvl w:val="1"/>
          <w:numId w:val="13"/>
        </w:numPr>
        <w:tabs>
          <w:tab w:val="left" w:pos="1340"/>
        </w:tabs>
        <w:ind w:left="0" w:firstLine="720"/>
        <w:rPr>
          <w:sz w:val="24"/>
          <w:szCs w:val="24"/>
        </w:rPr>
      </w:pPr>
      <w:r w:rsidRPr="00F453EA">
        <w:rPr>
          <w:sz w:val="24"/>
          <w:szCs w:val="24"/>
        </w:rPr>
        <w:t>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 в один із способів, передбачених п.4.5цьогоДоговору.ВтакомуразіПОСТАЧАЛЬНИКзобов’язанийнегайновивезтиТОВАР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73B26DD2" w14:textId="77777777" w:rsidR="00B65811" w:rsidRPr="00F453EA" w:rsidRDefault="00DA351F" w:rsidP="00986C42">
      <w:pPr>
        <w:pStyle w:val="a4"/>
        <w:numPr>
          <w:ilvl w:val="1"/>
          <w:numId w:val="13"/>
        </w:numPr>
        <w:tabs>
          <w:tab w:val="left" w:pos="1100"/>
        </w:tabs>
        <w:ind w:left="0" w:firstLine="720"/>
        <w:rPr>
          <w:sz w:val="24"/>
          <w:szCs w:val="24"/>
        </w:rPr>
      </w:pPr>
      <w:r w:rsidRPr="00F453EA">
        <w:rPr>
          <w:sz w:val="24"/>
          <w:szCs w:val="24"/>
        </w:rPr>
        <w:t xml:space="preserve">Уразінеправильногооформленнятоваросупровіднихдокументів,розбіжностейміж нимитаумовамицьогоДоговору,щопризвелодонарахуванняштрафівта/абопені(штрафних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w:t>
      </w:r>
      <w:r w:rsidRPr="00F453EA">
        <w:rPr>
          <w:spacing w:val="-2"/>
          <w:sz w:val="24"/>
          <w:szCs w:val="24"/>
        </w:rPr>
        <w:t>обсязі.</w:t>
      </w:r>
    </w:p>
    <w:p w14:paraId="1F2C10D2" w14:textId="77777777" w:rsidR="00B65811" w:rsidRPr="00F453EA" w:rsidRDefault="00DA351F" w:rsidP="00986C42">
      <w:pPr>
        <w:pStyle w:val="a4"/>
        <w:numPr>
          <w:ilvl w:val="1"/>
          <w:numId w:val="13"/>
        </w:numPr>
        <w:tabs>
          <w:tab w:val="left" w:pos="1179"/>
        </w:tabs>
        <w:ind w:left="0" w:firstLine="720"/>
        <w:rPr>
          <w:sz w:val="24"/>
          <w:szCs w:val="24"/>
        </w:rPr>
      </w:pPr>
      <w:r w:rsidRPr="00F453EA">
        <w:rPr>
          <w:sz w:val="24"/>
          <w:szCs w:val="24"/>
        </w:rPr>
        <w:t xml:space="preserve">Сплата штрафних санкцій не звільняє Сторони від виконання взятих на себе </w:t>
      </w:r>
      <w:r w:rsidRPr="00F453EA">
        <w:rPr>
          <w:spacing w:val="-2"/>
          <w:sz w:val="24"/>
          <w:szCs w:val="24"/>
        </w:rPr>
        <w:t>зобов’язань.</w:t>
      </w:r>
    </w:p>
    <w:p w14:paraId="788E01C2" w14:textId="77777777" w:rsidR="00B65811" w:rsidRPr="00F453EA" w:rsidRDefault="00DA351F" w:rsidP="00986C42">
      <w:pPr>
        <w:pStyle w:val="a4"/>
        <w:numPr>
          <w:ilvl w:val="1"/>
          <w:numId w:val="13"/>
        </w:numPr>
        <w:tabs>
          <w:tab w:val="left" w:pos="1280"/>
        </w:tabs>
        <w:ind w:left="0" w:firstLine="720"/>
        <w:rPr>
          <w:sz w:val="24"/>
          <w:szCs w:val="24"/>
        </w:rPr>
      </w:pPr>
      <w:r w:rsidRPr="00F453EA">
        <w:rPr>
          <w:sz w:val="24"/>
          <w:szCs w:val="24"/>
        </w:rPr>
        <w:t>Якщо ПОСТАЧАЛЬНИК не зареєстрував, несвоєчасно зареєстрував або зареєстрував з помилками податкову (-і) накладну (-і) чи розрахунок (-</w:t>
      </w:r>
      <w:proofErr w:type="spellStart"/>
      <w:r w:rsidRPr="00F453EA">
        <w:rPr>
          <w:sz w:val="24"/>
          <w:szCs w:val="24"/>
        </w:rPr>
        <w:t>ки</w:t>
      </w:r>
      <w:proofErr w:type="spellEnd"/>
      <w:r w:rsidRPr="00F453EA">
        <w:rPr>
          <w:sz w:val="24"/>
          <w:szCs w:val="24"/>
        </w:rPr>
        <w:t>) коригування в системі електронного адміністрування податку на додану вартість чи вчинив інші дії/бездіяльність,урезультатічогоПОКУПЕЦЬвтративправонаподатковий</w:t>
      </w:r>
      <w:r w:rsidRPr="00F453EA">
        <w:rPr>
          <w:spacing w:val="-2"/>
          <w:sz w:val="24"/>
          <w:szCs w:val="24"/>
        </w:rPr>
        <w:t>кредит,</w:t>
      </w:r>
    </w:p>
    <w:p w14:paraId="7AE65587" w14:textId="77777777" w:rsidR="00B65811" w:rsidRPr="00F453EA" w:rsidRDefault="00DA351F" w:rsidP="00986C42">
      <w:pPr>
        <w:pStyle w:val="a3"/>
        <w:ind w:left="0" w:firstLine="720"/>
      </w:pPr>
      <w:r w:rsidRPr="00F453EA">
        <w:t>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F453EA">
        <w:t>ки</w:t>
      </w:r>
      <w:proofErr w:type="spellEnd"/>
      <w:r w:rsidRPr="00F453EA">
        <w:t>) коригування, протягом 5 (п’яти) робочих днів з дати відповідної вимоги ПОКУПЦЯ.</w:t>
      </w:r>
    </w:p>
    <w:p w14:paraId="716C052A" w14:textId="75C7E8DA" w:rsidR="00B65811" w:rsidRPr="00F453EA" w:rsidRDefault="00DA351F" w:rsidP="00986C42">
      <w:pPr>
        <w:pStyle w:val="a3"/>
        <w:ind w:left="0" w:firstLine="720"/>
        <w:rPr>
          <w:b/>
        </w:rPr>
      </w:pPr>
      <w:r w:rsidRPr="00F453EA">
        <w:t xml:space="preserve">ЗметоюправильногозастосуванняположеньцьогопунктуСторониузгодили,щозастосуваннядоПОСТАЧАЛЬНИКАзазначеногоштрафуможливопочинаючиз366 календарного дня з </w:t>
      </w:r>
      <w:r w:rsidRPr="00F453EA">
        <w:lastRenderedPageBreak/>
        <w:t>дати виникнення у ПОСТАЧАЛЬНИКА податкових зобов’язань з ПДВ, що в свою черг</w:t>
      </w:r>
      <w:r w:rsidR="00117C9F">
        <w:t xml:space="preserve"> </w:t>
      </w:r>
      <w:r w:rsidRPr="00F453EA">
        <w:t>у</w:t>
      </w:r>
      <w:r w:rsidR="00117C9F">
        <w:t xml:space="preserve"> </w:t>
      </w:r>
      <w:r w:rsidRPr="00F453EA">
        <w:t>обумовлено нормами пункту 198.6 статті 198 Податкового кодексу</w:t>
      </w:r>
      <w:r w:rsidR="00117C9F">
        <w:t xml:space="preserve"> </w:t>
      </w:r>
      <w:r w:rsidRPr="00F453EA">
        <w:t>України. ЗастосуваннядоПОСТАЧАЛЬНИКАзазначеногоштрафунезалежитьвідтого,чи пов’язані вказані порушення (не</w:t>
      </w:r>
      <w:r w:rsidR="00117C9F">
        <w:t xml:space="preserve"> </w:t>
      </w:r>
      <w:r w:rsidRPr="00F453EA">
        <w:t>реєстрація, несвоєчасна реєстрація, реєстрація з помилками) іззупиненнямреєстраціїтакої(-их)податкову(-і)накладну(-і)чирозрахунок(-</w:t>
      </w:r>
      <w:r w:rsidRPr="00F453EA">
        <w:rPr>
          <w:spacing w:val="-5"/>
        </w:rPr>
        <w:t>ки)</w:t>
      </w:r>
      <w:r w:rsidRPr="00F453EA">
        <w:t>коригування</w:t>
      </w:r>
      <w:r w:rsidRPr="00F453EA">
        <w:rPr>
          <w:b/>
          <w:spacing w:val="-5"/>
        </w:rPr>
        <w:t>*.</w:t>
      </w:r>
    </w:p>
    <w:p w14:paraId="580F1677" w14:textId="77777777" w:rsidR="00B65811" w:rsidRPr="00F453EA" w:rsidRDefault="00DA351F" w:rsidP="00986C42">
      <w:pPr>
        <w:ind w:firstLine="720"/>
        <w:jc w:val="both"/>
        <w:rPr>
          <w:b/>
          <w:i/>
          <w:sz w:val="18"/>
          <w:szCs w:val="18"/>
        </w:rPr>
      </w:pPr>
      <w:r w:rsidRPr="00F453EA">
        <w:rPr>
          <w:b/>
          <w:sz w:val="18"/>
          <w:szCs w:val="18"/>
        </w:rPr>
        <w:t>(</w:t>
      </w:r>
      <w:r w:rsidRPr="00F453EA">
        <w:rPr>
          <w:b/>
          <w:i/>
          <w:sz w:val="18"/>
          <w:szCs w:val="18"/>
        </w:rPr>
        <w:t>*</w:t>
      </w:r>
      <w:proofErr w:type="spellStart"/>
      <w:r w:rsidRPr="00F453EA">
        <w:rPr>
          <w:b/>
          <w:i/>
          <w:sz w:val="18"/>
          <w:szCs w:val="18"/>
        </w:rPr>
        <w:t>застосовуєтьсядляплатників</w:t>
      </w:r>
      <w:r w:rsidRPr="00F453EA">
        <w:rPr>
          <w:b/>
          <w:i/>
          <w:spacing w:val="-4"/>
          <w:sz w:val="18"/>
          <w:szCs w:val="18"/>
        </w:rPr>
        <w:t>ПДВ</w:t>
      </w:r>
      <w:proofErr w:type="spellEnd"/>
      <w:r w:rsidRPr="00F453EA">
        <w:rPr>
          <w:b/>
          <w:i/>
          <w:spacing w:val="-4"/>
          <w:sz w:val="18"/>
          <w:szCs w:val="18"/>
        </w:rPr>
        <w:t>)</w:t>
      </w:r>
    </w:p>
    <w:p w14:paraId="55DDB6F6" w14:textId="77777777" w:rsidR="00B65811" w:rsidRPr="00F453EA" w:rsidRDefault="00DA351F" w:rsidP="00986C42">
      <w:pPr>
        <w:pStyle w:val="a4"/>
        <w:numPr>
          <w:ilvl w:val="1"/>
          <w:numId w:val="13"/>
        </w:numPr>
        <w:tabs>
          <w:tab w:val="left" w:pos="1167"/>
        </w:tabs>
        <w:ind w:left="0" w:firstLine="720"/>
        <w:rPr>
          <w:sz w:val="24"/>
          <w:szCs w:val="24"/>
        </w:rPr>
      </w:pPr>
      <w:r w:rsidRPr="00F453EA">
        <w:rPr>
          <w:sz w:val="24"/>
          <w:szCs w:val="24"/>
        </w:rPr>
        <w:t>Сторона, винна у порушенні умов цього Договору відшкодовує іншій Стороні пов’язані із цим реальні документально підтверджені збитки та витрати у повному обсязі.</w:t>
      </w:r>
    </w:p>
    <w:p w14:paraId="35C0CC24" w14:textId="77777777" w:rsidR="00B65811" w:rsidRPr="00F453EA" w:rsidRDefault="00DA351F" w:rsidP="00986C42">
      <w:pPr>
        <w:pStyle w:val="a4"/>
        <w:numPr>
          <w:ilvl w:val="1"/>
          <w:numId w:val="13"/>
        </w:numPr>
        <w:tabs>
          <w:tab w:val="left" w:pos="1103"/>
        </w:tabs>
        <w:ind w:left="0" w:firstLine="720"/>
        <w:rPr>
          <w:sz w:val="24"/>
          <w:szCs w:val="24"/>
        </w:rPr>
      </w:pPr>
      <w:r w:rsidRPr="00F453EA">
        <w:rPr>
          <w:sz w:val="24"/>
          <w:szCs w:val="24"/>
        </w:rPr>
        <w:t>Уразіпорушенняп.17.6цьогоДоговоруСторона,яказдійснилавідступленняправа вимоги за цим Договором без письмового погодження іншої Сторони за Договором сплачує останній штраф у розмірі 20 (двадцяти) % від загальної ціни цього Договору.</w:t>
      </w:r>
    </w:p>
    <w:p w14:paraId="40645393" w14:textId="77777777" w:rsidR="00B65811" w:rsidRPr="00F453EA" w:rsidRDefault="00DA351F" w:rsidP="00986C42">
      <w:pPr>
        <w:pStyle w:val="a3"/>
        <w:ind w:left="0" w:firstLine="720"/>
      </w:pPr>
      <w:r w:rsidRPr="00F453EA">
        <w:t>Угода про відступлення права вимоги укладена в порушення п. 17.6 цього Договору за ініціативою зацікавленої Сторони може бути визнана недійсною у порядку, визначеному законодавством України.</w:t>
      </w:r>
    </w:p>
    <w:p w14:paraId="63E707B7" w14:textId="77777777"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 xml:space="preserve">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(у тому числі, недекларування, неповне декларування операцій у Звіті про контрольовані операції, невідповідність операцій принципу «витягнутої руки»), ПОСТАЧАЛЬНИК протягом 15 (п’ятнадцяти) робочих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F453EA">
        <w:rPr>
          <w:sz w:val="24"/>
          <w:szCs w:val="24"/>
        </w:rPr>
        <w:t>донарахувань</w:t>
      </w:r>
      <w:proofErr w:type="spellEnd"/>
      <w:r w:rsidRPr="00F453EA">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F453EA">
        <w:rPr>
          <w:sz w:val="24"/>
          <w:szCs w:val="24"/>
        </w:rPr>
        <w:t>донарахувань</w:t>
      </w:r>
      <w:proofErr w:type="spellEnd"/>
      <w:r w:rsidRPr="00F453EA">
        <w:rPr>
          <w:sz w:val="24"/>
          <w:szCs w:val="24"/>
        </w:rPr>
        <w:t xml:space="preserve"> (штрафних санкцій)</w:t>
      </w:r>
      <w:r w:rsidRPr="00F453EA">
        <w:rPr>
          <w:b/>
          <w:sz w:val="24"/>
          <w:szCs w:val="24"/>
        </w:rPr>
        <w:t>*</w:t>
      </w:r>
      <w:r w:rsidRPr="00F453EA">
        <w:rPr>
          <w:sz w:val="24"/>
          <w:szCs w:val="24"/>
        </w:rPr>
        <w:t>.</w:t>
      </w:r>
    </w:p>
    <w:p w14:paraId="311FE51A" w14:textId="77777777" w:rsidR="00B65811" w:rsidRPr="00F453EA" w:rsidRDefault="00DA351F" w:rsidP="00986C42">
      <w:pPr>
        <w:ind w:firstLine="720"/>
        <w:jc w:val="both"/>
        <w:rPr>
          <w:b/>
          <w:i/>
          <w:sz w:val="18"/>
          <w:szCs w:val="18"/>
        </w:rPr>
      </w:pPr>
      <w:r w:rsidRPr="00F453EA">
        <w:rPr>
          <w:b/>
          <w:i/>
          <w:sz w:val="18"/>
          <w:szCs w:val="18"/>
        </w:rPr>
        <w:t>(*п.9.10уразізакупівліТОВАРУіноземного</w:t>
      </w:r>
      <w:r w:rsidRPr="00F453EA">
        <w:rPr>
          <w:b/>
          <w:i/>
          <w:spacing w:val="-2"/>
          <w:sz w:val="18"/>
          <w:szCs w:val="18"/>
        </w:rPr>
        <w:t>походження)</w:t>
      </w:r>
    </w:p>
    <w:p w14:paraId="2FA4E652" w14:textId="77777777" w:rsidR="00B65811" w:rsidRPr="00F453EA" w:rsidRDefault="00DA351F" w:rsidP="00986C42">
      <w:pPr>
        <w:pStyle w:val="a4"/>
        <w:numPr>
          <w:ilvl w:val="1"/>
          <w:numId w:val="13"/>
        </w:numPr>
        <w:tabs>
          <w:tab w:val="left" w:pos="1328"/>
        </w:tabs>
        <w:ind w:left="0" w:firstLine="720"/>
        <w:rPr>
          <w:sz w:val="24"/>
          <w:szCs w:val="24"/>
        </w:rPr>
      </w:pPr>
      <w:r w:rsidRPr="00F453EA">
        <w:rPr>
          <w:sz w:val="24"/>
          <w:szCs w:val="24"/>
        </w:rPr>
        <w:t>У разі ненадання ПОСТАЧАЛЬНИКОМ фактичної калькуляції собівартості ТОВАРУвідповіднодоп.5.9цьогоДоговору,ПОСТАЧАЛЬНИКсплачуєПОКУПЦЮштраф у розмірі 20% від вартості ТОВАРУ щодо якого не надано таку калькуляцію.</w:t>
      </w:r>
    </w:p>
    <w:p w14:paraId="6424A364" w14:textId="77777777" w:rsidR="00B65811" w:rsidRPr="00F453EA" w:rsidRDefault="00DA351F" w:rsidP="00986C42">
      <w:pPr>
        <w:ind w:firstLine="720"/>
        <w:jc w:val="both"/>
        <w:rPr>
          <w:b/>
          <w:i/>
          <w:sz w:val="18"/>
          <w:szCs w:val="18"/>
        </w:rPr>
      </w:pPr>
      <w:r w:rsidRPr="00F453EA">
        <w:rPr>
          <w:b/>
          <w:i/>
          <w:sz w:val="18"/>
          <w:szCs w:val="18"/>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6C9D17BB" w14:textId="77777777" w:rsidR="00640C71" w:rsidRPr="00F453EA" w:rsidRDefault="00640C71" w:rsidP="00986C42">
      <w:pPr>
        <w:ind w:firstLine="720"/>
        <w:jc w:val="both"/>
        <w:rPr>
          <w:b/>
          <w:i/>
          <w:sz w:val="24"/>
          <w:szCs w:val="24"/>
        </w:rPr>
      </w:pPr>
    </w:p>
    <w:p w14:paraId="61A44A0E" w14:textId="77777777" w:rsidR="00B65811" w:rsidRPr="00F453EA" w:rsidRDefault="00DA351F" w:rsidP="00640C71">
      <w:pPr>
        <w:pStyle w:val="1"/>
        <w:numPr>
          <w:ilvl w:val="0"/>
          <w:numId w:val="13"/>
        </w:numPr>
        <w:ind w:left="0" w:right="0" w:firstLine="0"/>
        <w:jc w:val="center"/>
        <w:rPr>
          <w:b/>
          <w:bCs/>
          <w:sz w:val="24"/>
          <w:szCs w:val="24"/>
        </w:rPr>
      </w:pPr>
      <w:r w:rsidRPr="00F453EA">
        <w:rPr>
          <w:b/>
          <w:bCs/>
          <w:sz w:val="24"/>
          <w:szCs w:val="24"/>
        </w:rPr>
        <w:t>ОБСТАВИНИНЕПЕРЕБОРНОЇ</w:t>
      </w:r>
      <w:r w:rsidRPr="00F453EA">
        <w:rPr>
          <w:b/>
          <w:bCs/>
          <w:spacing w:val="-4"/>
          <w:sz w:val="24"/>
          <w:szCs w:val="24"/>
        </w:rPr>
        <w:t xml:space="preserve"> СИЛИ</w:t>
      </w:r>
    </w:p>
    <w:p w14:paraId="76B9F54A" w14:textId="77777777" w:rsidR="00B65811" w:rsidRPr="00F453EA" w:rsidRDefault="00DA351F" w:rsidP="00986C42">
      <w:pPr>
        <w:pStyle w:val="a4"/>
        <w:numPr>
          <w:ilvl w:val="1"/>
          <w:numId w:val="13"/>
        </w:numPr>
        <w:tabs>
          <w:tab w:val="left" w:pos="1340"/>
        </w:tabs>
        <w:ind w:left="0" w:firstLine="720"/>
        <w:rPr>
          <w:sz w:val="24"/>
          <w:szCs w:val="24"/>
        </w:rPr>
      </w:pPr>
      <w:r w:rsidRPr="00F453EA">
        <w:rPr>
          <w:sz w:val="24"/>
          <w:szCs w:val="24"/>
        </w:rPr>
        <w:t>Сторони звільняються від відповідальності за невиконання або неналежне виконаннязобов’язаньзацимДоговором,якщотакеневиконанняєнаслідкомдіїобставинабо подій непереборної сили, які виникли після укладання цього Договору (або існували на моментукладання,аленевпливалинаможливістьвиконанняцьогоДоговору)тавиниклипоза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конфліктабосерйознапогрозатакогоконфлікту,включаючи,аленеобмежуючисьворожими атаками, блокадами, антитерористичними операціями, військовим ембарго, дії іноземного ворога,загальнавійськовамобілізація,військовідії,воєннийстан,оголошенатанеоголошена війна, дії суспільного ворога, акти тероризму, диверсія, піратство, вторгнення, революція, заколот, повстання, масові заворушення,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державнихорганіввлади,закриттяморськихпроток,ембарго,заборона</w:t>
      </w:r>
      <w:r w:rsidRPr="00F453EA">
        <w:rPr>
          <w:spacing w:val="-2"/>
          <w:sz w:val="24"/>
          <w:szCs w:val="24"/>
        </w:rPr>
        <w:t>(обмеження)</w:t>
      </w:r>
    </w:p>
    <w:p w14:paraId="570421E6" w14:textId="77777777" w:rsidR="00B65811" w:rsidRPr="00F453EA" w:rsidRDefault="00DA351F" w:rsidP="00986C42">
      <w:pPr>
        <w:pStyle w:val="a3"/>
        <w:ind w:left="0" w:firstLine="720"/>
      </w:pPr>
      <w:r w:rsidRPr="00F453EA">
        <w:t xml:space="preserve">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w:t>
      </w:r>
      <w:r w:rsidRPr="00F453EA">
        <w:rPr>
          <w:spacing w:val="-2"/>
        </w:rPr>
        <w:t>України.</w:t>
      </w:r>
    </w:p>
    <w:p w14:paraId="549564DF" w14:textId="77777777" w:rsidR="00B65811" w:rsidRPr="00F453EA" w:rsidRDefault="00DA351F" w:rsidP="00986C42">
      <w:pPr>
        <w:pStyle w:val="a3"/>
        <w:ind w:left="0" w:firstLine="720"/>
      </w:pPr>
      <w:r w:rsidRPr="00F453EA">
        <w:t xml:space="preserve">Сторони можуть додатково домовитися про обставини, що визнаються ними як обставининепереборноїсили,шляхомпідписаннядодатковоїугодидоДоговору,якамаєбути </w:t>
      </w:r>
      <w:r w:rsidRPr="00F453EA">
        <w:lastRenderedPageBreak/>
        <w:t xml:space="preserve">виконанауписьмовійформітапідписанауповноваженимипредставникамиСторініскріплена </w:t>
      </w:r>
      <w:r w:rsidRPr="00F453EA">
        <w:rPr>
          <w:spacing w:val="-2"/>
        </w:rPr>
        <w:t>печатками.</w:t>
      </w:r>
    </w:p>
    <w:p w14:paraId="024BA392" w14:textId="77777777" w:rsidR="00B65811" w:rsidRPr="00F453EA" w:rsidRDefault="00DA351F" w:rsidP="00986C42">
      <w:pPr>
        <w:pStyle w:val="a4"/>
        <w:numPr>
          <w:ilvl w:val="1"/>
          <w:numId w:val="13"/>
        </w:numPr>
        <w:tabs>
          <w:tab w:val="left" w:pos="1287"/>
        </w:tabs>
        <w:ind w:left="0" w:firstLine="720"/>
        <w:rPr>
          <w:sz w:val="24"/>
          <w:szCs w:val="24"/>
        </w:rPr>
      </w:pPr>
      <w:r w:rsidRPr="00F453EA">
        <w:rPr>
          <w:sz w:val="24"/>
          <w:szCs w:val="24"/>
        </w:rPr>
        <w:t>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підтверджуючихдокументівустрок,щонеперевищує30(тридцяти)робочихднів.Належним доказом наявності вищезазначених обставин та їх тривалості є сертифікат, виданий Торгово- промисловою палатою України або уповноваженими нею регіональними торгово- промисловими палатами.</w:t>
      </w:r>
    </w:p>
    <w:p w14:paraId="2ACEC260" w14:textId="77777777" w:rsidR="00B65811" w:rsidRPr="00F453EA" w:rsidRDefault="00DA351F" w:rsidP="00986C42">
      <w:pPr>
        <w:pStyle w:val="a4"/>
        <w:numPr>
          <w:ilvl w:val="1"/>
          <w:numId w:val="13"/>
        </w:numPr>
        <w:tabs>
          <w:tab w:val="left" w:pos="1335"/>
        </w:tabs>
        <w:ind w:left="0" w:firstLine="720"/>
        <w:rPr>
          <w:sz w:val="24"/>
          <w:szCs w:val="24"/>
        </w:rPr>
      </w:pPr>
      <w:r w:rsidRPr="00F453EA">
        <w:rPr>
          <w:sz w:val="24"/>
          <w:szCs w:val="24"/>
        </w:rPr>
        <w:t xml:space="preserve">Якщо будь-які обставини непереборної сили, що підтверджені у порядку, встановленому цим Договором, прямо </w:t>
      </w:r>
      <w:proofErr w:type="spellStart"/>
      <w:r w:rsidRPr="00F453EA">
        <w:rPr>
          <w:sz w:val="24"/>
          <w:szCs w:val="24"/>
        </w:rPr>
        <w:t>спричинять</w:t>
      </w:r>
      <w:proofErr w:type="spellEnd"/>
      <w:r w:rsidRPr="00F453EA">
        <w:rPr>
          <w:sz w:val="24"/>
          <w:szCs w:val="24"/>
        </w:rPr>
        <w:t xml:space="preserve"> несвоєчасність виконання Договору, то умови Договору можуть бути подовжені на строк, рівний тривалості цих обставин, про що Сторони укладають додаткову угоду.</w:t>
      </w:r>
    </w:p>
    <w:p w14:paraId="5903A867" w14:textId="77777777" w:rsidR="00B65811" w:rsidRPr="00F453EA" w:rsidRDefault="00DA351F" w:rsidP="00986C42">
      <w:pPr>
        <w:pStyle w:val="a4"/>
        <w:numPr>
          <w:ilvl w:val="1"/>
          <w:numId w:val="13"/>
        </w:numPr>
        <w:tabs>
          <w:tab w:val="left" w:pos="1366"/>
        </w:tabs>
        <w:ind w:left="0" w:firstLine="720"/>
        <w:rPr>
          <w:sz w:val="24"/>
          <w:szCs w:val="24"/>
        </w:rPr>
      </w:pPr>
      <w:r w:rsidRPr="00F453EA">
        <w:rPr>
          <w:sz w:val="24"/>
          <w:szCs w:val="24"/>
        </w:rPr>
        <w:t>Якщострокдіїобставиннепереборноїсилипродовжуєтьсябільше</w:t>
      </w:r>
      <w:r w:rsidRPr="00F453EA">
        <w:rPr>
          <w:spacing w:val="-5"/>
          <w:sz w:val="24"/>
          <w:szCs w:val="24"/>
        </w:rPr>
        <w:t>ніж</w:t>
      </w:r>
      <w:r w:rsidRPr="00F453EA">
        <w:rPr>
          <w:sz w:val="24"/>
          <w:szCs w:val="24"/>
        </w:rPr>
        <w:t>60 (шістдесят) календарних днів, кожна зі Сторін в установленому порядку має право розірвати цей Договір.</w:t>
      </w:r>
    </w:p>
    <w:p w14:paraId="7C606BDA" w14:textId="77777777" w:rsidR="00B65811" w:rsidRPr="00F453EA" w:rsidRDefault="00DA351F" w:rsidP="00986C42">
      <w:pPr>
        <w:pStyle w:val="a4"/>
        <w:numPr>
          <w:ilvl w:val="1"/>
          <w:numId w:val="13"/>
        </w:numPr>
        <w:tabs>
          <w:tab w:val="left" w:pos="1294"/>
        </w:tabs>
        <w:ind w:left="0" w:firstLine="720"/>
        <w:rPr>
          <w:sz w:val="24"/>
          <w:szCs w:val="24"/>
        </w:rPr>
      </w:pPr>
      <w:r w:rsidRPr="00F453EA">
        <w:rPr>
          <w:sz w:val="24"/>
          <w:szCs w:val="24"/>
        </w:rPr>
        <w:t>Якщо Сторона без поважних причин не повідомила іншу Сторону у строки, визначені п. 10.2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w:t>
      </w:r>
    </w:p>
    <w:p w14:paraId="1A1694BE" w14:textId="77777777" w:rsidR="006C5850" w:rsidRPr="00F453EA" w:rsidRDefault="006C5850" w:rsidP="006C5850">
      <w:pPr>
        <w:pStyle w:val="a4"/>
        <w:tabs>
          <w:tab w:val="left" w:pos="1294"/>
        </w:tabs>
        <w:ind w:left="720" w:firstLine="0"/>
        <w:jc w:val="right"/>
        <w:rPr>
          <w:sz w:val="24"/>
          <w:szCs w:val="24"/>
        </w:rPr>
      </w:pPr>
    </w:p>
    <w:p w14:paraId="6F54EAF4" w14:textId="5EA26EA1" w:rsidR="00B65811" w:rsidRPr="00F453EA" w:rsidRDefault="00DA351F" w:rsidP="006C5850">
      <w:pPr>
        <w:pStyle w:val="2"/>
        <w:numPr>
          <w:ilvl w:val="0"/>
          <w:numId w:val="13"/>
        </w:numPr>
        <w:tabs>
          <w:tab w:val="left" w:pos="3139"/>
        </w:tabs>
        <w:jc w:val="left"/>
        <w:rPr>
          <w:b w:val="0"/>
        </w:rPr>
      </w:pPr>
      <w:r w:rsidRPr="00F453EA">
        <w:t>ЗАБЕЗПЕЧЕННЯ</w:t>
      </w:r>
      <w:r w:rsidR="00117C9F">
        <w:t xml:space="preserve"> </w:t>
      </w:r>
      <w:r w:rsidRPr="00F453EA">
        <w:t>ВИКОНАННЯ</w:t>
      </w:r>
      <w:r w:rsidR="00117C9F">
        <w:t xml:space="preserve"> </w:t>
      </w:r>
      <w:r w:rsidRPr="00F453EA">
        <w:t>ДОГОВОРУ</w:t>
      </w:r>
      <w:r w:rsidRPr="00F453EA">
        <w:rPr>
          <w:b w:val="0"/>
          <w:spacing w:val="-10"/>
        </w:rPr>
        <w:t>*</w:t>
      </w:r>
    </w:p>
    <w:p w14:paraId="27C679BE" w14:textId="77777777" w:rsidR="00B65811" w:rsidRPr="00F453EA" w:rsidRDefault="00DA351F" w:rsidP="00986C42">
      <w:pPr>
        <w:ind w:firstLine="720"/>
        <w:jc w:val="both"/>
        <w:rPr>
          <w:b/>
          <w:i/>
          <w:sz w:val="18"/>
          <w:szCs w:val="18"/>
        </w:rPr>
      </w:pPr>
      <w:r w:rsidRPr="00F453EA">
        <w:rPr>
          <w:b/>
          <w:i/>
          <w:sz w:val="18"/>
          <w:szCs w:val="18"/>
        </w:rPr>
        <w:t>(*уразіпередбаченнятендерноюдокументацією/оголошеннямпропроведенняспрощеної</w:t>
      </w:r>
      <w:r w:rsidRPr="00F453EA">
        <w:rPr>
          <w:b/>
          <w:i/>
          <w:spacing w:val="-2"/>
          <w:sz w:val="18"/>
          <w:szCs w:val="18"/>
        </w:rPr>
        <w:t>закупівлі)</w:t>
      </w:r>
    </w:p>
    <w:p w14:paraId="04394578" w14:textId="77777777" w:rsidR="00B65811" w:rsidRPr="00F453EA" w:rsidRDefault="00DA351F" w:rsidP="00986C42">
      <w:pPr>
        <w:pStyle w:val="a4"/>
        <w:numPr>
          <w:ilvl w:val="1"/>
          <w:numId w:val="13"/>
        </w:numPr>
        <w:tabs>
          <w:tab w:val="left" w:pos="1290"/>
          <w:tab w:val="left" w:pos="2528"/>
          <w:tab w:val="left" w:pos="4454"/>
        </w:tabs>
        <w:ind w:left="0" w:firstLine="720"/>
        <w:rPr>
          <w:sz w:val="24"/>
          <w:szCs w:val="24"/>
        </w:rPr>
      </w:pPr>
      <w:r w:rsidRPr="00F453EA">
        <w:rPr>
          <w:sz w:val="24"/>
          <w:szCs w:val="24"/>
        </w:rPr>
        <w:t xml:space="preserve">ПОСТАЧАЛЬНИК до підписання Договору зобов’язаний надати забезпечення виконання цього Договору у вигляді банківської гарантії, у розмірі % від ціни Договору, що становить </w:t>
      </w:r>
      <w:r w:rsidRPr="00F453EA">
        <w:rPr>
          <w:sz w:val="24"/>
          <w:szCs w:val="24"/>
          <w:u w:val="single"/>
        </w:rPr>
        <w:tab/>
      </w:r>
      <w:r w:rsidRPr="00F453EA">
        <w:rPr>
          <w:sz w:val="24"/>
          <w:szCs w:val="24"/>
        </w:rPr>
        <w:t>грн (</w:t>
      </w:r>
      <w:r w:rsidRPr="00F453EA">
        <w:rPr>
          <w:sz w:val="24"/>
          <w:szCs w:val="24"/>
          <w:u w:val="single"/>
        </w:rPr>
        <w:tab/>
      </w:r>
      <w:r w:rsidRPr="00F453EA">
        <w:rPr>
          <w:sz w:val="24"/>
          <w:szCs w:val="24"/>
        </w:rPr>
        <w:t>гривні копійок).</w:t>
      </w:r>
    </w:p>
    <w:p w14:paraId="242ABF19" w14:textId="65F8A3EB" w:rsidR="00B65811" w:rsidRPr="00F453EA" w:rsidRDefault="00DA351F" w:rsidP="00986C42">
      <w:pPr>
        <w:pStyle w:val="a3"/>
        <w:ind w:left="0" w:firstLine="720"/>
      </w:pPr>
      <w:r w:rsidRPr="00F453EA">
        <w:t>ПОСТАЧАЛЬНИК, що є нерезидентом України, має право надати банківську</w:t>
      </w:r>
      <w:r w:rsidR="00117C9F">
        <w:t xml:space="preserve"> </w:t>
      </w:r>
      <w:r w:rsidRPr="00F453EA">
        <w:t>гарантію, яка видана банком-нерезидентом та авізована через банк, що обслуговує ПОКУПЦЯ. Така банківська гарантія може бути надана в доларах США або Євро, перерахована за офіційним курсом, встановленим Національним банком України на дату видачі банківської гарантії.</w:t>
      </w:r>
    </w:p>
    <w:p w14:paraId="16F1E5E5" w14:textId="77777777" w:rsidR="00B65811" w:rsidRPr="00F453EA" w:rsidRDefault="00DA351F" w:rsidP="00986C42">
      <w:pPr>
        <w:pStyle w:val="a3"/>
        <w:ind w:left="0" w:firstLine="720"/>
      </w:pPr>
      <w:r w:rsidRPr="00F453EA">
        <w:t>СтрокдіїзабезпеченнявиконанняцьогоДоговоруувиглядібанківськоїгарантіїповинен бути дійсним з дня укладання Договору та обов’язково повинен перевищувати строк дії Договору не менше ніж на 1 (один) календарний місяць.</w:t>
      </w:r>
    </w:p>
    <w:p w14:paraId="590D446D" w14:textId="77777777" w:rsidR="00B65811" w:rsidRPr="00F453EA" w:rsidRDefault="00DA351F" w:rsidP="00986C42">
      <w:pPr>
        <w:pStyle w:val="a3"/>
        <w:ind w:left="0" w:firstLine="720"/>
      </w:pPr>
      <w:r w:rsidRPr="00F453EA">
        <w:t xml:space="preserve">У разі прийняття Сторонами рішення щодо продовження строку дії цього Договору у випадках передбачених законодавством, ПОСТАЧАЛЬНИК зобов’язаний </w:t>
      </w:r>
      <w:proofErr w:type="spellStart"/>
      <w:r w:rsidRPr="00F453EA">
        <w:t>внести</w:t>
      </w:r>
      <w:proofErr w:type="spellEnd"/>
      <w:r w:rsidRPr="00F453EA">
        <w:t xml:space="preserve"> зміни до забезпеченнявиконанняДоговоруувиглядібанківськоїгарантіївчастиніпродовженнястроку дії банківської гарантії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ПОКУПЦЮ до дати укладання відповідної додаткової угоди до цього Договору.</w:t>
      </w:r>
    </w:p>
    <w:p w14:paraId="6D06F950" w14:textId="77777777" w:rsidR="00B65811" w:rsidRPr="00F453EA" w:rsidRDefault="00DA351F" w:rsidP="00986C42">
      <w:pPr>
        <w:pStyle w:val="a3"/>
        <w:ind w:left="0" w:firstLine="720"/>
      </w:pPr>
      <w:r w:rsidRPr="00F453EA">
        <w:t>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на1 (один) календарний місяць.</w:t>
      </w:r>
    </w:p>
    <w:p w14:paraId="3F976B99" w14:textId="77777777" w:rsidR="00B65811" w:rsidRPr="00F453EA" w:rsidRDefault="00DA351F" w:rsidP="00986C42">
      <w:pPr>
        <w:pStyle w:val="a4"/>
        <w:numPr>
          <w:ilvl w:val="1"/>
          <w:numId w:val="13"/>
        </w:numPr>
        <w:tabs>
          <w:tab w:val="left" w:pos="1225"/>
        </w:tabs>
        <w:ind w:left="0" w:firstLine="720"/>
        <w:rPr>
          <w:sz w:val="24"/>
          <w:szCs w:val="24"/>
        </w:rPr>
      </w:pPr>
      <w:r w:rsidRPr="00F453EA">
        <w:rPr>
          <w:sz w:val="24"/>
          <w:szCs w:val="24"/>
        </w:rPr>
        <w:t>Усівитрати,пов`язанізнаданнямзабезпеченнявиконанняцьогоДоговорууформі банківської гарантії, здійснюються за рахунок коштів ПОСТАЧАЛЬНИКА.</w:t>
      </w:r>
    </w:p>
    <w:p w14:paraId="2F079809" w14:textId="77777777" w:rsidR="00B65811" w:rsidRPr="00F453EA" w:rsidRDefault="00DA351F" w:rsidP="00986C42">
      <w:pPr>
        <w:pStyle w:val="a4"/>
        <w:numPr>
          <w:ilvl w:val="1"/>
          <w:numId w:val="13"/>
        </w:numPr>
        <w:tabs>
          <w:tab w:val="left" w:pos="1359"/>
        </w:tabs>
        <w:ind w:left="0" w:firstLine="720"/>
        <w:rPr>
          <w:sz w:val="24"/>
          <w:szCs w:val="24"/>
        </w:rPr>
      </w:pPr>
      <w:r w:rsidRPr="00F453EA">
        <w:rPr>
          <w:sz w:val="24"/>
          <w:szCs w:val="24"/>
        </w:rPr>
        <w:t>Надана ПОСТАЧАЛЬНИКОМ у якості забезпечення виконання Договору банківськагарантіяповиннасвідчитипробезумовнийтабезвідкличнийобов`язокбанківської установисплатитинакористьПОКУПЦЯсумузабезпеченняуразіневиконанняабо</w:t>
      </w:r>
    </w:p>
    <w:p w14:paraId="516067BC" w14:textId="77777777" w:rsidR="00B65811" w:rsidRPr="00F453EA" w:rsidRDefault="00DA351F" w:rsidP="00986C42">
      <w:pPr>
        <w:pStyle w:val="a3"/>
        <w:ind w:left="0" w:firstLine="720"/>
      </w:pPr>
      <w:r w:rsidRPr="00F453EA">
        <w:t>неналежного виконання ПОСТАЧАЛЬНИКОМ своїх зобов’язань за Договором, при цьому в гарантіїстрокрозглядувимогиПОКУПЦЯ(Бенефіціара)повиненстановитинебільше 5 (п’яти) робочих днів з дати отримання такої вимоги.</w:t>
      </w:r>
    </w:p>
    <w:p w14:paraId="7A7888A9" w14:textId="77777777" w:rsidR="00B65811" w:rsidRPr="00F453EA" w:rsidRDefault="00DA351F" w:rsidP="00986C42">
      <w:pPr>
        <w:pStyle w:val="a4"/>
        <w:numPr>
          <w:ilvl w:val="1"/>
          <w:numId w:val="13"/>
        </w:numPr>
        <w:tabs>
          <w:tab w:val="left" w:pos="1228"/>
        </w:tabs>
        <w:ind w:left="0" w:firstLine="720"/>
        <w:rPr>
          <w:sz w:val="24"/>
          <w:szCs w:val="24"/>
        </w:rPr>
      </w:pPr>
      <w:r w:rsidRPr="00F453EA">
        <w:rPr>
          <w:sz w:val="24"/>
          <w:szCs w:val="24"/>
        </w:rPr>
        <w:t>Банківськагарантіямаєбутивиданаоднієюзнаступнихфінансових</w:t>
      </w:r>
      <w:r w:rsidRPr="00F453EA">
        <w:rPr>
          <w:spacing w:val="-2"/>
          <w:sz w:val="24"/>
          <w:szCs w:val="24"/>
        </w:rPr>
        <w:t>установ:</w:t>
      </w:r>
    </w:p>
    <w:p w14:paraId="7D1FB4C6" w14:textId="77777777" w:rsidR="00B65811" w:rsidRPr="00F453EA" w:rsidRDefault="00DA351F" w:rsidP="00986C42">
      <w:pPr>
        <w:pStyle w:val="a4"/>
        <w:numPr>
          <w:ilvl w:val="0"/>
          <w:numId w:val="6"/>
        </w:numPr>
        <w:tabs>
          <w:tab w:val="left" w:pos="1080"/>
        </w:tabs>
        <w:ind w:left="0" w:firstLine="720"/>
        <w:rPr>
          <w:sz w:val="24"/>
          <w:szCs w:val="24"/>
        </w:rPr>
      </w:pPr>
      <w:r w:rsidRPr="00F453EA">
        <w:rPr>
          <w:sz w:val="24"/>
          <w:szCs w:val="24"/>
        </w:rPr>
        <w:lastRenderedPageBreak/>
        <w:t>банком,вякомудержавапрямочиопосередковановолодієчасткоюпонад75 (сімдесят п’ять) % статутного капіталу банку, або</w:t>
      </w:r>
    </w:p>
    <w:p w14:paraId="44671A06" w14:textId="77777777" w:rsidR="00B65811" w:rsidRPr="00F453EA" w:rsidRDefault="00DA351F" w:rsidP="00986C42">
      <w:pPr>
        <w:pStyle w:val="a4"/>
        <w:numPr>
          <w:ilvl w:val="0"/>
          <w:numId w:val="6"/>
        </w:numPr>
        <w:tabs>
          <w:tab w:val="left" w:pos="1063"/>
        </w:tabs>
        <w:ind w:left="0" w:firstLine="720"/>
        <w:rPr>
          <w:sz w:val="24"/>
          <w:szCs w:val="24"/>
        </w:rPr>
      </w:pPr>
      <w:r w:rsidRPr="00F453EA">
        <w:rPr>
          <w:sz w:val="24"/>
          <w:szCs w:val="24"/>
        </w:rPr>
        <w:t>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425E2907" w14:textId="77777777" w:rsidR="00B65811" w:rsidRPr="00F453EA" w:rsidRDefault="00DA351F" w:rsidP="00986C42">
      <w:pPr>
        <w:pStyle w:val="a4"/>
        <w:numPr>
          <w:ilvl w:val="0"/>
          <w:numId w:val="6"/>
        </w:numPr>
        <w:tabs>
          <w:tab w:val="left" w:pos="1024"/>
        </w:tabs>
        <w:ind w:left="0" w:firstLine="720"/>
        <w:rPr>
          <w:sz w:val="24"/>
          <w:szCs w:val="24"/>
        </w:rPr>
      </w:pPr>
      <w:r w:rsidRPr="00F453EA">
        <w:rPr>
          <w:sz w:val="24"/>
          <w:szCs w:val="24"/>
        </w:rPr>
        <w:t xml:space="preserve">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F453EA">
        <w:rPr>
          <w:sz w:val="24"/>
          <w:szCs w:val="24"/>
        </w:rPr>
        <w:t>Fitch</w:t>
      </w:r>
      <w:proofErr w:type="spellEnd"/>
      <w:r w:rsidRPr="00F453EA">
        <w:rPr>
          <w:sz w:val="24"/>
          <w:szCs w:val="24"/>
        </w:rPr>
        <w:t xml:space="preserve"> </w:t>
      </w:r>
      <w:proofErr w:type="spellStart"/>
      <w:r w:rsidRPr="00F453EA">
        <w:rPr>
          <w:sz w:val="24"/>
          <w:szCs w:val="24"/>
        </w:rPr>
        <w:t>Ratings</w:t>
      </w:r>
      <w:proofErr w:type="spellEnd"/>
      <w:r w:rsidRPr="00F453EA">
        <w:rPr>
          <w:sz w:val="24"/>
          <w:szCs w:val="24"/>
        </w:rPr>
        <w:t xml:space="preserve"> або </w:t>
      </w:r>
      <w:proofErr w:type="spellStart"/>
      <w:r w:rsidRPr="00F453EA">
        <w:rPr>
          <w:sz w:val="24"/>
          <w:szCs w:val="24"/>
        </w:rPr>
        <w:t>Moody’s</w:t>
      </w:r>
      <w:proofErr w:type="spellEnd"/>
      <w:r w:rsidRPr="00F453EA">
        <w:rPr>
          <w:sz w:val="24"/>
          <w:szCs w:val="24"/>
        </w:rPr>
        <w:t xml:space="preserve"> </w:t>
      </w:r>
      <w:proofErr w:type="spellStart"/>
      <w:r w:rsidRPr="00F453EA">
        <w:rPr>
          <w:sz w:val="24"/>
          <w:szCs w:val="24"/>
        </w:rPr>
        <w:t>Investors</w:t>
      </w:r>
      <w:proofErr w:type="spellEnd"/>
      <w:r w:rsidRPr="00F453EA">
        <w:rPr>
          <w:sz w:val="24"/>
          <w:szCs w:val="24"/>
        </w:rPr>
        <w:t xml:space="preserve"> </w:t>
      </w:r>
      <w:proofErr w:type="spellStart"/>
      <w:r w:rsidRPr="00F453EA">
        <w:rPr>
          <w:sz w:val="24"/>
          <w:szCs w:val="24"/>
        </w:rPr>
        <w:t>Service</w:t>
      </w:r>
      <w:proofErr w:type="spellEnd"/>
      <w:r w:rsidRPr="00F453EA">
        <w:rPr>
          <w:sz w:val="24"/>
          <w:szCs w:val="24"/>
        </w:rPr>
        <w:t xml:space="preserve"> або S&amp;P </w:t>
      </w:r>
      <w:proofErr w:type="spellStart"/>
      <w:r w:rsidRPr="00F453EA">
        <w:rPr>
          <w:sz w:val="24"/>
          <w:szCs w:val="24"/>
        </w:rPr>
        <w:t>Global</w:t>
      </w:r>
      <w:proofErr w:type="spellEnd"/>
      <w:r w:rsidRPr="00F453EA">
        <w:rPr>
          <w:sz w:val="24"/>
          <w:szCs w:val="24"/>
        </w:rPr>
        <w:t xml:space="preserve"> </w:t>
      </w:r>
      <w:proofErr w:type="spellStart"/>
      <w:r w:rsidRPr="00F453EA">
        <w:rPr>
          <w:sz w:val="24"/>
          <w:szCs w:val="24"/>
        </w:rPr>
        <w:t>Ratings</w:t>
      </w:r>
      <w:proofErr w:type="spellEnd"/>
      <w:r w:rsidRPr="00F453EA">
        <w:rPr>
          <w:sz w:val="24"/>
          <w:szCs w:val="24"/>
        </w:rPr>
        <w:t>, або</w:t>
      </w:r>
    </w:p>
    <w:p w14:paraId="3158CB02" w14:textId="77777777" w:rsidR="00B65811" w:rsidRPr="00F453EA" w:rsidRDefault="00DA351F" w:rsidP="00986C42">
      <w:pPr>
        <w:pStyle w:val="a4"/>
        <w:numPr>
          <w:ilvl w:val="0"/>
          <w:numId w:val="6"/>
        </w:numPr>
        <w:tabs>
          <w:tab w:val="left" w:pos="996"/>
        </w:tabs>
        <w:ind w:left="0" w:firstLine="720"/>
        <w:rPr>
          <w:sz w:val="24"/>
          <w:szCs w:val="24"/>
        </w:rPr>
      </w:pPr>
      <w:r w:rsidRPr="00F453EA">
        <w:rPr>
          <w:sz w:val="24"/>
          <w:szCs w:val="24"/>
        </w:rPr>
        <w:t xml:space="preserve">іноземним банком, який має довгостроковий кредитний рейтинг на рівні не нижче BBB- за методологією </w:t>
      </w:r>
      <w:proofErr w:type="spellStart"/>
      <w:r w:rsidRPr="00F453EA">
        <w:rPr>
          <w:sz w:val="24"/>
          <w:szCs w:val="24"/>
        </w:rPr>
        <w:t>Fitch</w:t>
      </w:r>
      <w:proofErr w:type="spellEnd"/>
      <w:r w:rsidRPr="00F453EA">
        <w:rPr>
          <w:sz w:val="24"/>
          <w:szCs w:val="24"/>
        </w:rPr>
        <w:t xml:space="preserve"> </w:t>
      </w:r>
      <w:proofErr w:type="spellStart"/>
      <w:r w:rsidRPr="00F453EA">
        <w:rPr>
          <w:sz w:val="24"/>
          <w:szCs w:val="24"/>
        </w:rPr>
        <w:t>Ratings</w:t>
      </w:r>
      <w:proofErr w:type="spellEnd"/>
      <w:r w:rsidRPr="00F453EA">
        <w:rPr>
          <w:sz w:val="24"/>
          <w:szCs w:val="24"/>
        </w:rPr>
        <w:t xml:space="preserve"> або </w:t>
      </w:r>
      <w:proofErr w:type="spellStart"/>
      <w:r w:rsidRPr="00F453EA">
        <w:rPr>
          <w:sz w:val="24"/>
          <w:szCs w:val="24"/>
        </w:rPr>
        <w:t>Moody’s</w:t>
      </w:r>
      <w:proofErr w:type="spellEnd"/>
      <w:r w:rsidRPr="00F453EA">
        <w:rPr>
          <w:sz w:val="24"/>
          <w:szCs w:val="24"/>
        </w:rPr>
        <w:t xml:space="preserve"> </w:t>
      </w:r>
      <w:proofErr w:type="spellStart"/>
      <w:r w:rsidRPr="00F453EA">
        <w:rPr>
          <w:sz w:val="24"/>
          <w:szCs w:val="24"/>
        </w:rPr>
        <w:t>Investors</w:t>
      </w:r>
      <w:proofErr w:type="spellEnd"/>
      <w:r w:rsidRPr="00F453EA">
        <w:rPr>
          <w:sz w:val="24"/>
          <w:szCs w:val="24"/>
        </w:rPr>
        <w:t xml:space="preserve"> </w:t>
      </w:r>
      <w:proofErr w:type="spellStart"/>
      <w:r w:rsidRPr="00F453EA">
        <w:rPr>
          <w:sz w:val="24"/>
          <w:szCs w:val="24"/>
        </w:rPr>
        <w:t>Service</w:t>
      </w:r>
      <w:proofErr w:type="spellEnd"/>
      <w:r w:rsidRPr="00F453EA">
        <w:rPr>
          <w:sz w:val="24"/>
          <w:szCs w:val="24"/>
        </w:rPr>
        <w:t xml:space="preserve"> або S&amp;P </w:t>
      </w:r>
      <w:proofErr w:type="spellStart"/>
      <w:r w:rsidRPr="00F453EA">
        <w:rPr>
          <w:sz w:val="24"/>
          <w:szCs w:val="24"/>
        </w:rPr>
        <w:t>Global</w:t>
      </w:r>
      <w:proofErr w:type="spellEnd"/>
      <w:r w:rsidRPr="00F453EA">
        <w:rPr>
          <w:sz w:val="24"/>
          <w:szCs w:val="24"/>
        </w:rPr>
        <w:t xml:space="preserve"> </w:t>
      </w:r>
      <w:proofErr w:type="spellStart"/>
      <w:r w:rsidRPr="00F453EA">
        <w:rPr>
          <w:sz w:val="24"/>
          <w:szCs w:val="24"/>
        </w:rPr>
        <w:t>Ratings</w:t>
      </w:r>
      <w:proofErr w:type="spellEnd"/>
      <w:r w:rsidRPr="00F453EA">
        <w:rPr>
          <w:sz w:val="24"/>
          <w:szCs w:val="24"/>
        </w:rPr>
        <w:t>.</w:t>
      </w:r>
    </w:p>
    <w:p w14:paraId="3670E0EC" w14:textId="77777777" w:rsidR="00B65811" w:rsidRPr="00F453EA" w:rsidRDefault="00DA351F" w:rsidP="00986C42">
      <w:pPr>
        <w:pStyle w:val="a3"/>
        <w:ind w:left="0" w:firstLine="720"/>
      </w:pPr>
      <w:r w:rsidRPr="00F453EA">
        <w:t>У будь-якому випадку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2371855E" w14:textId="5BDC3CCB" w:rsidR="00B65811" w:rsidRPr="00F453EA" w:rsidRDefault="00DA351F" w:rsidP="00986C42">
      <w:pPr>
        <w:pStyle w:val="a4"/>
        <w:numPr>
          <w:ilvl w:val="1"/>
          <w:numId w:val="13"/>
        </w:numPr>
        <w:tabs>
          <w:tab w:val="left" w:pos="1287"/>
        </w:tabs>
        <w:ind w:left="0" w:firstLine="720"/>
        <w:rPr>
          <w:sz w:val="24"/>
          <w:szCs w:val="24"/>
        </w:rPr>
      </w:pPr>
      <w:r w:rsidRPr="00F453EA">
        <w:rPr>
          <w:sz w:val="24"/>
          <w:szCs w:val="24"/>
        </w:rPr>
        <w:t>У випадку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робочих днів з моменту відкликання ліцензії. У випадку ненадання ПОСТАЧАЛЬНИКОМ банківської гарантії іншого банку у випадках</w:t>
      </w:r>
      <w:r w:rsidR="00117C9F">
        <w:rPr>
          <w:sz w:val="24"/>
          <w:szCs w:val="24"/>
        </w:rPr>
        <w:t xml:space="preserve"> </w:t>
      </w:r>
      <w:r w:rsidRPr="00F453EA">
        <w:rPr>
          <w:sz w:val="24"/>
          <w:szCs w:val="24"/>
        </w:rPr>
        <w:t>і</w:t>
      </w:r>
      <w:r w:rsidR="00117C9F">
        <w:rPr>
          <w:sz w:val="24"/>
          <w:szCs w:val="24"/>
        </w:rPr>
        <w:t xml:space="preserve"> </w:t>
      </w:r>
      <w:r w:rsidRPr="00F453EA">
        <w:rPr>
          <w:sz w:val="24"/>
          <w:szCs w:val="24"/>
        </w:rPr>
        <w:t>на умовах,</w:t>
      </w:r>
      <w:r w:rsidR="00117C9F">
        <w:rPr>
          <w:sz w:val="24"/>
          <w:szCs w:val="24"/>
        </w:rPr>
        <w:t xml:space="preserve"> </w:t>
      </w:r>
      <w:r w:rsidRPr="00F453EA">
        <w:rPr>
          <w:sz w:val="24"/>
          <w:szCs w:val="24"/>
        </w:rPr>
        <w:t>визначених</w:t>
      </w:r>
      <w:r w:rsidR="00117C9F">
        <w:rPr>
          <w:sz w:val="24"/>
          <w:szCs w:val="24"/>
        </w:rPr>
        <w:t xml:space="preserve"> </w:t>
      </w:r>
      <w:r w:rsidRPr="00F453EA">
        <w:rPr>
          <w:sz w:val="24"/>
          <w:szCs w:val="24"/>
        </w:rPr>
        <w:t>цим</w:t>
      </w:r>
      <w:r w:rsidR="00117C9F">
        <w:rPr>
          <w:sz w:val="24"/>
          <w:szCs w:val="24"/>
        </w:rPr>
        <w:t xml:space="preserve"> </w:t>
      </w:r>
      <w:r w:rsidRPr="00F453EA">
        <w:rPr>
          <w:sz w:val="24"/>
          <w:szCs w:val="24"/>
        </w:rPr>
        <w:t>пунктом,</w:t>
      </w:r>
      <w:r w:rsidR="00117C9F">
        <w:rPr>
          <w:sz w:val="24"/>
          <w:szCs w:val="24"/>
        </w:rPr>
        <w:t xml:space="preserve"> </w:t>
      </w:r>
      <w:r w:rsidRPr="00F453EA">
        <w:rPr>
          <w:sz w:val="24"/>
          <w:szCs w:val="24"/>
        </w:rPr>
        <w:t>ПОСТАЧАЛЬНИК</w:t>
      </w:r>
      <w:r w:rsidR="00117C9F">
        <w:rPr>
          <w:sz w:val="24"/>
          <w:szCs w:val="24"/>
        </w:rPr>
        <w:t xml:space="preserve"> </w:t>
      </w:r>
      <w:r w:rsidRPr="00F453EA">
        <w:rPr>
          <w:sz w:val="24"/>
          <w:szCs w:val="24"/>
        </w:rPr>
        <w:t>зобов’язаний</w:t>
      </w:r>
      <w:r w:rsidR="00117C9F">
        <w:rPr>
          <w:sz w:val="24"/>
          <w:szCs w:val="24"/>
        </w:rPr>
        <w:t xml:space="preserve"> </w:t>
      </w:r>
      <w:r w:rsidRPr="00F453EA">
        <w:rPr>
          <w:sz w:val="24"/>
          <w:szCs w:val="24"/>
        </w:rPr>
        <w:t>сплатити</w:t>
      </w:r>
      <w:r w:rsidR="00117C9F">
        <w:rPr>
          <w:sz w:val="24"/>
          <w:szCs w:val="24"/>
        </w:rPr>
        <w:t xml:space="preserve">  </w:t>
      </w:r>
      <w:r w:rsidRPr="00F453EA">
        <w:rPr>
          <w:sz w:val="24"/>
          <w:szCs w:val="24"/>
        </w:rPr>
        <w:t>на користь</w:t>
      </w:r>
      <w:r w:rsidR="00117C9F">
        <w:rPr>
          <w:sz w:val="24"/>
          <w:szCs w:val="24"/>
        </w:rPr>
        <w:t xml:space="preserve"> </w:t>
      </w:r>
      <w:r w:rsidRPr="00F453EA">
        <w:rPr>
          <w:sz w:val="24"/>
          <w:szCs w:val="24"/>
        </w:rPr>
        <w:t>ПОКУПЦЮ штраф у</w:t>
      </w:r>
      <w:r w:rsidR="00117C9F">
        <w:rPr>
          <w:sz w:val="24"/>
          <w:szCs w:val="24"/>
        </w:rPr>
        <w:t xml:space="preserve"> </w:t>
      </w:r>
      <w:r w:rsidRPr="00F453EA">
        <w:rPr>
          <w:sz w:val="24"/>
          <w:szCs w:val="24"/>
        </w:rPr>
        <w:t>розмірі 5 (п’яти)%</w:t>
      </w:r>
      <w:r w:rsidR="00117C9F">
        <w:rPr>
          <w:sz w:val="24"/>
          <w:szCs w:val="24"/>
        </w:rPr>
        <w:t xml:space="preserve"> </w:t>
      </w:r>
      <w:r w:rsidRPr="00F453EA">
        <w:rPr>
          <w:sz w:val="24"/>
          <w:szCs w:val="24"/>
        </w:rPr>
        <w:t>від</w:t>
      </w:r>
      <w:r w:rsidR="00117C9F">
        <w:rPr>
          <w:sz w:val="24"/>
          <w:szCs w:val="24"/>
        </w:rPr>
        <w:t xml:space="preserve"> </w:t>
      </w:r>
      <w:r w:rsidRPr="00F453EA">
        <w:rPr>
          <w:sz w:val="24"/>
          <w:szCs w:val="24"/>
        </w:rPr>
        <w:t>ціни</w:t>
      </w:r>
      <w:r w:rsidR="00117C9F">
        <w:rPr>
          <w:sz w:val="24"/>
          <w:szCs w:val="24"/>
        </w:rPr>
        <w:t xml:space="preserve"> </w:t>
      </w:r>
      <w:r w:rsidRPr="00F453EA">
        <w:rPr>
          <w:sz w:val="24"/>
          <w:szCs w:val="24"/>
        </w:rPr>
        <w:t>цього</w:t>
      </w:r>
      <w:r w:rsidR="00117C9F">
        <w:rPr>
          <w:sz w:val="24"/>
          <w:szCs w:val="24"/>
        </w:rPr>
        <w:t xml:space="preserve"> </w:t>
      </w:r>
      <w:r w:rsidRPr="00F453EA">
        <w:rPr>
          <w:sz w:val="24"/>
          <w:szCs w:val="24"/>
        </w:rPr>
        <w:t>Договору, а</w:t>
      </w:r>
      <w:r w:rsidR="00117C9F">
        <w:rPr>
          <w:sz w:val="24"/>
          <w:szCs w:val="24"/>
        </w:rPr>
        <w:t xml:space="preserve"> </w:t>
      </w:r>
      <w:r w:rsidRPr="00F453EA">
        <w:rPr>
          <w:sz w:val="24"/>
          <w:szCs w:val="24"/>
        </w:rPr>
        <w:t>ПОКУ</w:t>
      </w:r>
      <w:r w:rsidR="00117C9F">
        <w:rPr>
          <w:sz w:val="24"/>
          <w:szCs w:val="24"/>
        </w:rPr>
        <w:t xml:space="preserve"> </w:t>
      </w:r>
      <w:r w:rsidRPr="00F453EA">
        <w:rPr>
          <w:sz w:val="24"/>
          <w:szCs w:val="24"/>
        </w:rPr>
        <w:t>ПЕЦЬ</w:t>
      </w:r>
      <w:r w:rsidR="00117C9F">
        <w:rPr>
          <w:sz w:val="24"/>
          <w:szCs w:val="24"/>
        </w:rPr>
        <w:t xml:space="preserve"> </w:t>
      </w:r>
      <w:r w:rsidRPr="00F453EA">
        <w:rPr>
          <w:sz w:val="24"/>
          <w:szCs w:val="24"/>
        </w:rPr>
        <w:t>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55163380" w14:textId="77777777" w:rsidR="00B65811" w:rsidRPr="00F453EA" w:rsidRDefault="00DA351F" w:rsidP="00986C42">
      <w:pPr>
        <w:pStyle w:val="a4"/>
        <w:numPr>
          <w:ilvl w:val="1"/>
          <w:numId w:val="13"/>
        </w:numPr>
        <w:tabs>
          <w:tab w:val="left" w:pos="1395"/>
        </w:tabs>
        <w:ind w:left="0" w:firstLine="720"/>
        <w:rPr>
          <w:sz w:val="24"/>
          <w:szCs w:val="24"/>
        </w:rPr>
      </w:pPr>
      <w:r w:rsidRPr="00F453EA">
        <w:rPr>
          <w:sz w:val="24"/>
          <w:szCs w:val="24"/>
        </w:rPr>
        <w:t>Разом з банківською гарантією обов’язково надаються документи, що підтверджують повноваження особи, яка підписує банківську гарантію.</w:t>
      </w:r>
    </w:p>
    <w:p w14:paraId="4FC292DC" w14:textId="4E060B47" w:rsidR="00B65811" w:rsidRPr="00F453EA" w:rsidRDefault="00DA351F" w:rsidP="00986C42">
      <w:pPr>
        <w:pStyle w:val="a4"/>
        <w:numPr>
          <w:ilvl w:val="1"/>
          <w:numId w:val="13"/>
        </w:numPr>
        <w:tabs>
          <w:tab w:val="left" w:pos="1355"/>
        </w:tabs>
        <w:ind w:left="0" w:firstLine="720"/>
        <w:rPr>
          <w:sz w:val="24"/>
          <w:szCs w:val="24"/>
        </w:rPr>
      </w:pPr>
      <w:r w:rsidRPr="00F453EA">
        <w:rPr>
          <w:sz w:val="24"/>
          <w:szCs w:val="24"/>
        </w:rPr>
        <w:t>Банківська</w:t>
      </w:r>
      <w:r w:rsidR="00117C9F">
        <w:rPr>
          <w:sz w:val="24"/>
          <w:szCs w:val="24"/>
        </w:rPr>
        <w:t xml:space="preserve"> </w:t>
      </w:r>
      <w:r w:rsidRPr="00F453EA">
        <w:rPr>
          <w:sz w:val="24"/>
          <w:szCs w:val="24"/>
        </w:rPr>
        <w:t>гарантія</w:t>
      </w:r>
      <w:r w:rsidR="00117C9F">
        <w:rPr>
          <w:sz w:val="24"/>
          <w:szCs w:val="24"/>
        </w:rPr>
        <w:t xml:space="preserve"> </w:t>
      </w:r>
      <w:r w:rsidRPr="00F453EA">
        <w:rPr>
          <w:sz w:val="24"/>
          <w:szCs w:val="24"/>
        </w:rPr>
        <w:t>має</w:t>
      </w:r>
      <w:r w:rsidR="00117C9F">
        <w:rPr>
          <w:sz w:val="24"/>
          <w:szCs w:val="24"/>
        </w:rPr>
        <w:t xml:space="preserve"> </w:t>
      </w:r>
      <w:r w:rsidRPr="00F453EA">
        <w:rPr>
          <w:sz w:val="24"/>
          <w:szCs w:val="24"/>
        </w:rPr>
        <w:t>підпадати</w:t>
      </w:r>
      <w:r w:rsidR="00117C9F">
        <w:rPr>
          <w:sz w:val="24"/>
          <w:szCs w:val="24"/>
        </w:rPr>
        <w:t xml:space="preserve"> </w:t>
      </w:r>
      <w:r w:rsidRPr="00F453EA">
        <w:rPr>
          <w:sz w:val="24"/>
          <w:szCs w:val="24"/>
        </w:rPr>
        <w:t>під</w:t>
      </w:r>
      <w:r w:rsidR="00117C9F">
        <w:rPr>
          <w:sz w:val="24"/>
          <w:szCs w:val="24"/>
        </w:rPr>
        <w:t xml:space="preserve"> </w:t>
      </w:r>
      <w:r w:rsidRPr="00F453EA">
        <w:rPr>
          <w:sz w:val="24"/>
          <w:szCs w:val="24"/>
        </w:rPr>
        <w:t>дію</w:t>
      </w:r>
      <w:r w:rsidR="00117C9F">
        <w:rPr>
          <w:sz w:val="24"/>
          <w:szCs w:val="24"/>
        </w:rPr>
        <w:t xml:space="preserve"> </w:t>
      </w:r>
      <w:r w:rsidRPr="00F453EA">
        <w:rPr>
          <w:sz w:val="24"/>
          <w:szCs w:val="24"/>
        </w:rPr>
        <w:t>і</w:t>
      </w:r>
      <w:r w:rsidR="00117C9F">
        <w:rPr>
          <w:sz w:val="24"/>
          <w:szCs w:val="24"/>
        </w:rPr>
        <w:t xml:space="preserve"> </w:t>
      </w:r>
      <w:r w:rsidRPr="00F453EA">
        <w:rPr>
          <w:sz w:val="24"/>
          <w:szCs w:val="24"/>
        </w:rPr>
        <w:t>тлумачитись</w:t>
      </w:r>
      <w:r w:rsidR="00117C9F">
        <w:rPr>
          <w:sz w:val="24"/>
          <w:szCs w:val="24"/>
        </w:rPr>
        <w:t xml:space="preserve"> </w:t>
      </w:r>
      <w:r w:rsidRPr="00F453EA">
        <w:rPr>
          <w:sz w:val="24"/>
          <w:szCs w:val="24"/>
        </w:rPr>
        <w:t>відповідно</w:t>
      </w:r>
      <w:r w:rsidR="00117C9F">
        <w:rPr>
          <w:sz w:val="24"/>
          <w:szCs w:val="24"/>
        </w:rPr>
        <w:t xml:space="preserve"> </w:t>
      </w:r>
      <w:r w:rsidRPr="00F453EA">
        <w:rPr>
          <w:spacing w:val="-5"/>
          <w:sz w:val="24"/>
          <w:szCs w:val="24"/>
        </w:rPr>
        <w:t>до</w:t>
      </w:r>
    </w:p>
    <w:p w14:paraId="7688E832" w14:textId="77777777" w:rsidR="00B65811" w:rsidRPr="00F453EA" w:rsidRDefault="00DA351F" w:rsidP="00986C42">
      <w:pPr>
        <w:pStyle w:val="a3"/>
        <w:ind w:left="0" w:firstLine="720"/>
      </w:pPr>
      <w:r w:rsidRPr="00F453EA">
        <w:t xml:space="preserve">«Уніфікованих правил для гарантій за вимогою» Міжнародної Торгової Палати в публікації МТП № 758 від 2010 року, підтверджуюча заява, що передбачена пунктом 15 [(a)], </w:t>
      </w:r>
      <w:r w:rsidRPr="00F453EA">
        <w:rPr>
          <w:spacing w:val="-2"/>
        </w:rPr>
        <w:t>виключається.</w:t>
      </w:r>
    </w:p>
    <w:p w14:paraId="7D40C40A" w14:textId="7E498823" w:rsidR="00B65811" w:rsidRPr="00F453EA" w:rsidRDefault="00DA351F" w:rsidP="00986C42">
      <w:pPr>
        <w:pStyle w:val="a4"/>
        <w:numPr>
          <w:ilvl w:val="1"/>
          <w:numId w:val="13"/>
        </w:numPr>
        <w:tabs>
          <w:tab w:val="left" w:pos="1220"/>
        </w:tabs>
        <w:ind w:left="0" w:firstLine="720"/>
        <w:rPr>
          <w:sz w:val="24"/>
          <w:szCs w:val="24"/>
        </w:rPr>
      </w:pPr>
      <w:r w:rsidRPr="00F453EA">
        <w:rPr>
          <w:sz w:val="24"/>
          <w:szCs w:val="24"/>
        </w:rPr>
        <w:t>У</w:t>
      </w:r>
      <w:r w:rsidR="00117C9F">
        <w:rPr>
          <w:sz w:val="24"/>
          <w:szCs w:val="24"/>
        </w:rPr>
        <w:t xml:space="preserve"> </w:t>
      </w:r>
      <w:r w:rsidRPr="00F453EA">
        <w:rPr>
          <w:sz w:val="24"/>
          <w:szCs w:val="24"/>
        </w:rPr>
        <w:t>разі</w:t>
      </w:r>
      <w:r w:rsidR="00117C9F">
        <w:rPr>
          <w:sz w:val="24"/>
          <w:szCs w:val="24"/>
        </w:rPr>
        <w:t xml:space="preserve"> </w:t>
      </w:r>
      <w:r w:rsidRPr="00F453EA">
        <w:rPr>
          <w:sz w:val="24"/>
          <w:szCs w:val="24"/>
        </w:rPr>
        <w:t>порушення</w:t>
      </w:r>
      <w:r w:rsidR="00117C9F">
        <w:rPr>
          <w:sz w:val="24"/>
          <w:szCs w:val="24"/>
        </w:rPr>
        <w:t xml:space="preserve"> </w:t>
      </w:r>
      <w:r w:rsidRPr="00F453EA">
        <w:rPr>
          <w:sz w:val="24"/>
          <w:szCs w:val="24"/>
        </w:rPr>
        <w:t>ПОСТАЧАЛЬНИКОМ</w:t>
      </w:r>
      <w:r w:rsidR="00117C9F">
        <w:rPr>
          <w:sz w:val="24"/>
          <w:szCs w:val="24"/>
        </w:rPr>
        <w:t xml:space="preserve"> </w:t>
      </w:r>
      <w:r w:rsidRPr="00F453EA">
        <w:rPr>
          <w:sz w:val="24"/>
          <w:szCs w:val="24"/>
        </w:rPr>
        <w:t>умов</w:t>
      </w:r>
      <w:r w:rsidR="00117C9F">
        <w:rPr>
          <w:sz w:val="24"/>
          <w:szCs w:val="24"/>
        </w:rPr>
        <w:t xml:space="preserve"> </w:t>
      </w:r>
      <w:r w:rsidRPr="00F453EA">
        <w:rPr>
          <w:sz w:val="24"/>
          <w:szCs w:val="24"/>
        </w:rPr>
        <w:t>цього</w:t>
      </w:r>
      <w:r w:rsidR="00117C9F">
        <w:rPr>
          <w:sz w:val="24"/>
          <w:szCs w:val="24"/>
        </w:rPr>
        <w:t xml:space="preserve"> </w:t>
      </w:r>
      <w:r w:rsidRPr="00F453EA">
        <w:rPr>
          <w:sz w:val="24"/>
          <w:szCs w:val="24"/>
        </w:rPr>
        <w:t>Договору,</w:t>
      </w:r>
      <w:r w:rsidR="00117C9F">
        <w:rPr>
          <w:sz w:val="24"/>
          <w:szCs w:val="24"/>
        </w:rPr>
        <w:t xml:space="preserve"> </w:t>
      </w:r>
      <w:r w:rsidRPr="00F453EA">
        <w:rPr>
          <w:sz w:val="24"/>
          <w:szCs w:val="24"/>
        </w:rPr>
        <w:t>а</w:t>
      </w:r>
      <w:r w:rsidR="00117C9F">
        <w:rPr>
          <w:sz w:val="24"/>
          <w:szCs w:val="24"/>
        </w:rPr>
        <w:t xml:space="preserve"> </w:t>
      </w:r>
      <w:r w:rsidRPr="00F453EA">
        <w:rPr>
          <w:sz w:val="24"/>
          <w:szCs w:val="24"/>
        </w:rPr>
        <w:t>саме</w:t>
      </w:r>
      <w:r w:rsidR="00117C9F">
        <w:rPr>
          <w:sz w:val="24"/>
          <w:szCs w:val="24"/>
        </w:rPr>
        <w:t xml:space="preserve"> </w:t>
      </w:r>
      <w:r w:rsidRPr="00F453EA">
        <w:rPr>
          <w:sz w:val="24"/>
          <w:szCs w:val="24"/>
        </w:rPr>
        <w:t>невиконання та/або неналежного виконання ним своїх зобов’язань за цим Договором, у тому числі не</w:t>
      </w:r>
      <w:r w:rsidR="00117C9F">
        <w:rPr>
          <w:sz w:val="24"/>
          <w:szCs w:val="24"/>
        </w:rPr>
        <w:t xml:space="preserve"> </w:t>
      </w:r>
      <w:r w:rsidRPr="00F453EA">
        <w:rPr>
          <w:sz w:val="24"/>
          <w:szCs w:val="24"/>
        </w:rPr>
        <w:t xml:space="preserve">поставки ТОВАРУ у строк, встановлений п. 4.2 цього Договору, ПОКУПЕЦЬ має право стягнути забезпечення виконання Договору та/або має право в односторонньому порядку розірвати цей Договір, письмово повідомивши про це ПОСТАЧАЛЬНИКА в порядку згідно </w:t>
      </w:r>
      <w:proofErr w:type="spellStart"/>
      <w:r w:rsidRPr="00F453EA">
        <w:rPr>
          <w:sz w:val="24"/>
          <w:szCs w:val="24"/>
        </w:rPr>
        <w:t>пп</w:t>
      </w:r>
      <w:proofErr w:type="spellEnd"/>
      <w:r w:rsidRPr="00F453EA">
        <w:rPr>
          <w:sz w:val="24"/>
          <w:szCs w:val="24"/>
        </w:rPr>
        <w:t>. 8.2.3. цього Договору.</w:t>
      </w:r>
    </w:p>
    <w:p w14:paraId="38ADB9D5" w14:textId="77777777" w:rsidR="006C5850" w:rsidRPr="00F453EA" w:rsidRDefault="006C5850" w:rsidP="006C5850">
      <w:pPr>
        <w:pStyle w:val="a4"/>
        <w:tabs>
          <w:tab w:val="left" w:pos="1220"/>
        </w:tabs>
        <w:ind w:left="720" w:firstLine="0"/>
        <w:jc w:val="right"/>
        <w:rPr>
          <w:sz w:val="24"/>
          <w:szCs w:val="24"/>
        </w:rPr>
      </w:pPr>
    </w:p>
    <w:p w14:paraId="7BBEE024" w14:textId="77777777" w:rsidR="00B65811" w:rsidRPr="00F453EA" w:rsidRDefault="00DA351F" w:rsidP="006C5850">
      <w:pPr>
        <w:pStyle w:val="2"/>
        <w:numPr>
          <w:ilvl w:val="0"/>
          <w:numId w:val="13"/>
        </w:numPr>
        <w:tabs>
          <w:tab w:val="left" w:pos="2942"/>
        </w:tabs>
        <w:jc w:val="left"/>
      </w:pPr>
      <w:r w:rsidRPr="00F453EA">
        <w:t>ОПЕРАТИВНО-ГОСПОДАРСЬКІ</w:t>
      </w:r>
      <w:r w:rsidRPr="00F453EA">
        <w:rPr>
          <w:spacing w:val="-2"/>
        </w:rPr>
        <w:t>САНКЦІЇ</w:t>
      </w:r>
    </w:p>
    <w:p w14:paraId="64A9B505" w14:textId="77777777" w:rsidR="00B65811" w:rsidRPr="00F453EA" w:rsidRDefault="00DA351F" w:rsidP="00986C42">
      <w:pPr>
        <w:pStyle w:val="a4"/>
        <w:numPr>
          <w:ilvl w:val="1"/>
          <w:numId w:val="13"/>
        </w:numPr>
        <w:tabs>
          <w:tab w:val="left" w:pos="1452"/>
        </w:tabs>
        <w:ind w:left="0" w:firstLine="720"/>
        <w:rPr>
          <w:sz w:val="24"/>
          <w:szCs w:val="24"/>
        </w:rPr>
      </w:pPr>
      <w:r w:rsidRPr="00F453EA">
        <w:rPr>
          <w:sz w:val="24"/>
          <w:szCs w:val="24"/>
        </w:rPr>
        <w:t xml:space="preserve">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добровільноусунутивиявленіфактипорушеннятакихзобов’язань,ПОКУПЦЕМможутьбути застосовані такі </w:t>
      </w:r>
      <w:proofErr w:type="spellStart"/>
      <w:r w:rsidRPr="00F453EA">
        <w:rPr>
          <w:sz w:val="24"/>
          <w:szCs w:val="24"/>
        </w:rPr>
        <w:t>оперативно</w:t>
      </w:r>
      <w:proofErr w:type="spellEnd"/>
      <w:r w:rsidRPr="00F453EA">
        <w:rPr>
          <w:sz w:val="24"/>
          <w:szCs w:val="24"/>
        </w:rPr>
        <w:t>-господарські санкції:</w:t>
      </w:r>
    </w:p>
    <w:p w14:paraId="5D92690A" w14:textId="7C5A58A1" w:rsidR="00B65811" w:rsidRPr="00F453EA" w:rsidRDefault="00117C9F" w:rsidP="00986C42">
      <w:pPr>
        <w:pStyle w:val="a4"/>
        <w:numPr>
          <w:ilvl w:val="0"/>
          <w:numId w:val="5"/>
        </w:numPr>
        <w:tabs>
          <w:tab w:val="left" w:pos="969"/>
        </w:tabs>
        <w:ind w:left="0" w:firstLine="720"/>
        <w:rPr>
          <w:sz w:val="24"/>
          <w:szCs w:val="24"/>
        </w:rPr>
      </w:pPr>
      <w:r w:rsidRPr="00F453EA">
        <w:rPr>
          <w:sz w:val="24"/>
          <w:szCs w:val="24"/>
        </w:rPr>
        <w:t>О</w:t>
      </w:r>
      <w:r w:rsidR="00DA351F" w:rsidRPr="00F453EA">
        <w:rPr>
          <w:sz w:val="24"/>
          <w:szCs w:val="24"/>
        </w:rPr>
        <w:t>дностороння</w:t>
      </w:r>
      <w:r>
        <w:rPr>
          <w:sz w:val="24"/>
          <w:szCs w:val="24"/>
        </w:rPr>
        <w:t xml:space="preserve"> </w:t>
      </w:r>
      <w:r w:rsidR="00DA351F" w:rsidRPr="00F453EA">
        <w:rPr>
          <w:sz w:val="24"/>
          <w:szCs w:val="24"/>
        </w:rPr>
        <w:t>відмова</w:t>
      </w:r>
      <w:r>
        <w:rPr>
          <w:sz w:val="24"/>
          <w:szCs w:val="24"/>
        </w:rPr>
        <w:t xml:space="preserve"> </w:t>
      </w:r>
      <w:r w:rsidR="00DA351F" w:rsidRPr="00F453EA">
        <w:rPr>
          <w:sz w:val="24"/>
          <w:szCs w:val="24"/>
        </w:rPr>
        <w:t>від</w:t>
      </w:r>
      <w:r>
        <w:rPr>
          <w:sz w:val="24"/>
          <w:szCs w:val="24"/>
        </w:rPr>
        <w:t xml:space="preserve"> </w:t>
      </w:r>
      <w:r w:rsidR="00DA351F" w:rsidRPr="00F453EA">
        <w:rPr>
          <w:sz w:val="24"/>
          <w:szCs w:val="24"/>
        </w:rPr>
        <w:t>виконання</w:t>
      </w:r>
      <w:r>
        <w:rPr>
          <w:sz w:val="24"/>
          <w:szCs w:val="24"/>
        </w:rPr>
        <w:t xml:space="preserve"> </w:t>
      </w:r>
      <w:r w:rsidR="00DA351F" w:rsidRPr="00F453EA">
        <w:rPr>
          <w:sz w:val="24"/>
          <w:szCs w:val="24"/>
        </w:rPr>
        <w:t>свого</w:t>
      </w:r>
      <w:r>
        <w:rPr>
          <w:sz w:val="24"/>
          <w:szCs w:val="24"/>
        </w:rPr>
        <w:t xml:space="preserve"> </w:t>
      </w:r>
      <w:r w:rsidR="00DA351F" w:rsidRPr="00F453EA">
        <w:rPr>
          <w:sz w:val="24"/>
          <w:szCs w:val="24"/>
        </w:rPr>
        <w:t>зобов’язання</w:t>
      </w:r>
      <w:r>
        <w:rPr>
          <w:sz w:val="24"/>
          <w:szCs w:val="24"/>
        </w:rPr>
        <w:t xml:space="preserve"> </w:t>
      </w:r>
      <w:r w:rsidR="00DA351F" w:rsidRPr="00F453EA">
        <w:rPr>
          <w:sz w:val="24"/>
          <w:szCs w:val="24"/>
        </w:rPr>
        <w:t>ПОКУПЦЕМ зі</w:t>
      </w:r>
      <w:r>
        <w:rPr>
          <w:sz w:val="24"/>
          <w:szCs w:val="24"/>
        </w:rPr>
        <w:t xml:space="preserve"> </w:t>
      </w:r>
      <w:r w:rsidR="00DA351F" w:rsidRPr="00F453EA">
        <w:rPr>
          <w:sz w:val="24"/>
          <w:szCs w:val="24"/>
        </w:rPr>
        <w:t>звільненням його від відповідальності за це;</w:t>
      </w:r>
    </w:p>
    <w:p w14:paraId="54D497DF" w14:textId="77777777" w:rsidR="00B65811" w:rsidRPr="00F453EA" w:rsidRDefault="00DA351F" w:rsidP="00986C42">
      <w:pPr>
        <w:pStyle w:val="a3"/>
        <w:ind w:left="0" w:firstLine="720"/>
      </w:pPr>
      <w:r w:rsidRPr="00F453EA">
        <w:rPr>
          <w:spacing w:val="-2"/>
        </w:rPr>
        <w:t>та/або</w:t>
      </w:r>
    </w:p>
    <w:p w14:paraId="7AD32DC9" w14:textId="3107062F" w:rsidR="00B65811" w:rsidRPr="00F453EA" w:rsidRDefault="00DA351F" w:rsidP="00986C42">
      <w:pPr>
        <w:pStyle w:val="a4"/>
        <w:numPr>
          <w:ilvl w:val="0"/>
          <w:numId w:val="5"/>
        </w:numPr>
        <w:tabs>
          <w:tab w:val="left" w:pos="993"/>
        </w:tabs>
        <w:ind w:left="0" w:firstLine="720"/>
        <w:rPr>
          <w:sz w:val="24"/>
          <w:szCs w:val="24"/>
        </w:rPr>
      </w:pPr>
      <w:r w:rsidRPr="00F453EA">
        <w:rPr>
          <w:sz w:val="24"/>
          <w:szCs w:val="24"/>
        </w:rPr>
        <w:t>відмова від оплати за зобов’язанням, яке виконано неналежним чином (не</w:t>
      </w:r>
      <w:r w:rsidR="00117C9F">
        <w:rPr>
          <w:sz w:val="24"/>
          <w:szCs w:val="24"/>
        </w:rPr>
        <w:t xml:space="preserve"> </w:t>
      </w:r>
      <w:r w:rsidRPr="00F453EA">
        <w:rPr>
          <w:sz w:val="24"/>
          <w:szCs w:val="24"/>
        </w:rPr>
        <w:t>поставка ТОВАРУустрок,встановленийп.4.2цьогоДоговору;невідповідністькількостіта/абоякості, та/або комплектності, та/або асортименту ТОВАРУ) або достроково виконано ПОСТАЧАЛЬНИКОМ без згоди ПОКУПЦЯ;</w:t>
      </w:r>
    </w:p>
    <w:p w14:paraId="129067D1" w14:textId="77777777" w:rsidR="00B65811" w:rsidRPr="00F453EA" w:rsidRDefault="00DA351F" w:rsidP="00986C42">
      <w:pPr>
        <w:pStyle w:val="a3"/>
        <w:ind w:left="0" w:firstLine="720"/>
      </w:pPr>
      <w:r w:rsidRPr="00F453EA">
        <w:rPr>
          <w:spacing w:val="-2"/>
        </w:rPr>
        <w:t>та/або</w:t>
      </w:r>
    </w:p>
    <w:p w14:paraId="48EB70B3" w14:textId="342F9D35" w:rsidR="00B65811" w:rsidRPr="00F453EA" w:rsidRDefault="00DA351F" w:rsidP="00986C42">
      <w:pPr>
        <w:pStyle w:val="a4"/>
        <w:numPr>
          <w:ilvl w:val="0"/>
          <w:numId w:val="5"/>
        </w:numPr>
        <w:tabs>
          <w:tab w:val="left" w:pos="1233"/>
          <w:tab w:val="left" w:pos="2348"/>
          <w:tab w:val="left" w:pos="2974"/>
          <w:tab w:val="left" w:pos="4687"/>
          <w:tab w:val="left" w:pos="5246"/>
          <w:tab w:val="left" w:pos="6531"/>
          <w:tab w:val="left" w:pos="8357"/>
          <w:tab w:val="left" w:pos="9594"/>
        </w:tabs>
        <w:ind w:left="0" w:firstLine="720"/>
        <w:rPr>
          <w:sz w:val="24"/>
          <w:szCs w:val="24"/>
        </w:rPr>
      </w:pPr>
      <w:r w:rsidRPr="00F453EA">
        <w:rPr>
          <w:spacing w:val="-2"/>
          <w:sz w:val="24"/>
          <w:szCs w:val="24"/>
        </w:rPr>
        <w:t>відмова</w:t>
      </w:r>
      <w:r w:rsidR="00117C9F">
        <w:rPr>
          <w:spacing w:val="-2"/>
          <w:sz w:val="24"/>
          <w:szCs w:val="24"/>
        </w:rPr>
        <w:t xml:space="preserve"> </w:t>
      </w:r>
      <w:r w:rsidRPr="00F453EA">
        <w:rPr>
          <w:spacing w:val="-4"/>
          <w:sz w:val="24"/>
          <w:szCs w:val="24"/>
        </w:rPr>
        <w:t>від</w:t>
      </w:r>
      <w:r w:rsidR="00117C9F">
        <w:rPr>
          <w:spacing w:val="-4"/>
          <w:sz w:val="24"/>
          <w:szCs w:val="24"/>
        </w:rPr>
        <w:t xml:space="preserve"> </w:t>
      </w:r>
      <w:r w:rsidRPr="00F453EA">
        <w:rPr>
          <w:spacing w:val="-2"/>
          <w:sz w:val="24"/>
          <w:szCs w:val="24"/>
        </w:rPr>
        <w:t>встановлення</w:t>
      </w:r>
      <w:r w:rsidR="00117C9F">
        <w:rPr>
          <w:spacing w:val="-2"/>
          <w:sz w:val="24"/>
          <w:szCs w:val="24"/>
        </w:rPr>
        <w:t xml:space="preserve"> </w:t>
      </w:r>
      <w:r w:rsidRPr="00F453EA">
        <w:rPr>
          <w:spacing w:val="-6"/>
          <w:sz w:val="24"/>
          <w:szCs w:val="24"/>
        </w:rPr>
        <w:t>на</w:t>
      </w:r>
      <w:r w:rsidR="00117C9F">
        <w:rPr>
          <w:spacing w:val="-6"/>
          <w:sz w:val="24"/>
          <w:szCs w:val="24"/>
        </w:rPr>
        <w:t xml:space="preserve"> </w:t>
      </w:r>
      <w:r w:rsidRPr="00F453EA">
        <w:rPr>
          <w:spacing w:val="-2"/>
          <w:sz w:val="24"/>
          <w:szCs w:val="24"/>
        </w:rPr>
        <w:t>майбутнє</w:t>
      </w:r>
      <w:r w:rsidR="00117C9F">
        <w:rPr>
          <w:spacing w:val="-2"/>
          <w:sz w:val="24"/>
          <w:szCs w:val="24"/>
        </w:rPr>
        <w:t xml:space="preserve"> </w:t>
      </w:r>
      <w:r w:rsidRPr="00F453EA">
        <w:rPr>
          <w:spacing w:val="-2"/>
          <w:sz w:val="24"/>
          <w:szCs w:val="24"/>
        </w:rPr>
        <w:t>господарських</w:t>
      </w:r>
      <w:r w:rsidR="00117C9F">
        <w:rPr>
          <w:spacing w:val="-2"/>
          <w:sz w:val="24"/>
          <w:szCs w:val="24"/>
        </w:rPr>
        <w:t xml:space="preserve"> </w:t>
      </w:r>
      <w:r w:rsidRPr="00F453EA">
        <w:rPr>
          <w:spacing w:val="-2"/>
          <w:sz w:val="24"/>
          <w:szCs w:val="24"/>
        </w:rPr>
        <w:t>відносин</w:t>
      </w:r>
      <w:r w:rsidR="00117C9F">
        <w:rPr>
          <w:spacing w:val="-2"/>
          <w:sz w:val="24"/>
          <w:szCs w:val="24"/>
        </w:rPr>
        <w:t xml:space="preserve"> </w:t>
      </w:r>
      <w:r w:rsidRPr="00F453EA">
        <w:rPr>
          <w:spacing w:val="-6"/>
          <w:sz w:val="24"/>
          <w:szCs w:val="24"/>
        </w:rPr>
        <w:t xml:space="preserve">із </w:t>
      </w:r>
      <w:r w:rsidRPr="00F453EA">
        <w:rPr>
          <w:sz w:val="24"/>
          <w:szCs w:val="24"/>
        </w:rPr>
        <w:t>ПОСТАЧАЛЬНИКОМ</w:t>
      </w:r>
      <w:r w:rsidR="00117C9F">
        <w:rPr>
          <w:sz w:val="24"/>
          <w:szCs w:val="24"/>
        </w:rPr>
        <w:t xml:space="preserve"> </w:t>
      </w:r>
      <w:r w:rsidRPr="00F453EA">
        <w:rPr>
          <w:sz w:val="24"/>
          <w:szCs w:val="24"/>
        </w:rPr>
        <w:t>,а</w:t>
      </w:r>
      <w:r w:rsidR="00117C9F">
        <w:rPr>
          <w:sz w:val="24"/>
          <w:szCs w:val="24"/>
        </w:rPr>
        <w:t xml:space="preserve"> </w:t>
      </w:r>
      <w:r w:rsidRPr="00F453EA">
        <w:rPr>
          <w:sz w:val="24"/>
          <w:szCs w:val="24"/>
        </w:rPr>
        <w:t>саме</w:t>
      </w:r>
      <w:r w:rsidR="00117C9F">
        <w:rPr>
          <w:sz w:val="24"/>
          <w:szCs w:val="24"/>
        </w:rPr>
        <w:t xml:space="preserve"> </w:t>
      </w:r>
      <w:r w:rsidRPr="00F453EA">
        <w:rPr>
          <w:sz w:val="24"/>
          <w:szCs w:val="24"/>
        </w:rPr>
        <w:t>відмова</w:t>
      </w:r>
      <w:r w:rsidR="00117C9F">
        <w:rPr>
          <w:sz w:val="24"/>
          <w:szCs w:val="24"/>
        </w:rPr>
        <w:t xml:space="preserve"> </w:t>
      </w:r>
      <w:r w:rsidRPr="00F453EA">
        <w:rPr>
          <w:sz w:val="24"/>
          <w:szCs w:val="24"/>
        </w:rPr>
        <w:t>ПОСТАЧАЛЬНИКУ</w:t>
      </w:r>
      <w:r w:rsidR="00117C9F">
        <w:rPr>
          <w:sz w:val="24"/>
          <w:szCs w:val="24"/>
        </w:rPr>
        <w:t xml:space="preserve"> </w:t>
      </w:r>
      <w:r w:rsidRPr="00F453EA">
        <w:rPr>
          <w:sz w:val="24"/>
          <w:szCs w:val="24"/>
        </w:rPr>
        <w:t>в</w:t>
      </w:r>
      <w:r w:rsidR="00117C9F">
        <w:rPr>
          <w:sz w:val="24"/>
          <w:szCs w:val="24"/>
        </w:rPr>
        <w:t xml:space="preserve"> </w:t>
      </w:r>
      <w:r w:rsidRPr="00F453EA">
        <w:rPr>
          <w:sz w:val="24"/>
          <w:szCs w:val="24"/>
        </w:rPr>
        <w:t>участі</w:t>
      </w:r>
      <w:r w:rsidR="00117C9F">
        <w:rPr>
          <w:sz w:val="24"/>
          <w:szCs w:val="24"/>
        </w:rPr>
        <w:t xml:space="preserve"> </w:t>
      </w:r>
      <w:r w:rsidRPr="00F453EA">
        <w:rPr>
          <w:sz w:val="24"/>
          <w:szCs w:val="24"/>
        </w:rPr>
        <w:t>у процедурі</w:t>
      </w:r>
      <w:r w:rsidR="00117C9F">
        <w:rPr>
          <w:sz w:val="24"/>
          <w:szCs w:val="24"/>
        </w:rPr>
        <w:t xml:space="preserve"> </w:t>
      </w:r>
      <w:r w:rsidRPr="00F453EA">
        <w:rPr>
          <w:sz w:val="24"/>
          <w:szCs w:val="24"/>
        </w:rPr>
        <w:t>закупівлі</w:t>
      </w:r>
      <w:r w:rsidR="00117C9F">
        <w:rPr>
          <w:sz w:val="24"/>
          <w:szCs w:val="24"/>
        </w:rPr>
        <w:t xml:space="preserve"> </w:t>
      </w:r>
      <w:r w:rsidRPr="00F453EA">
        <w:rPr>
          <w:spacing w:val="-5"/>
          <w:sz w:val="24"/>
          <w:szCs w:val="24"/>
        </w:rPr>
        <w:t>та</w:t>
      </w:r>
      <w:r w:rsidR="00117C9F">
        <w:rPr>
          <w:spacing w:val="-5"/>
          <w:sz w:val="24"/>
          <w:szCs w:val="24"/>
        </w:rPr>
        <w:t xml:space="preserve"> </w:t>
      </w:r>
      <w:r w:rsidRPr="00F453EA">
        <w:rPr>
          <w:sz w:val="24"/>
          <w:szCs w:val="24"/>
        </w:rPr>
        <w:t xml:space="preserve">можливе відхилення тендерної пропозиції ПОСТАЧАЛЬНИКА в разі, якщо ПОСТАЧАЛЬНИК не виконав свої зобов’язання за цим Договором, що призвело до його </w:t>
      </w:r>
      <w:r w:rsidRPr="00F453EA">
        <w:rPr>
          <w:sz w:val="24"/>
          <w:szCs w:val="24"/>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w:t>
      </w:r>
    </w:p>
    <w:p w14:paraId="0B4F7093" w14:textId="77777777" w:rsidR="00B65811" w:rsidRPr="00F453EA" w:rsidRDefault="00DA351F" w:rsidP="00986C42">
      <w:pPr>
        <w:pStyle w:val="a4"/>
        <w:numPr>
          <w:ilvl w:val="1"/>
          <w:numId w:val="13"/>
        </w:numPr>
        <w:tabs>
          <w:tab w:val="left" w:pos="1582"/>
        </w:tabs>
        <w:ind w:left="0" w:firstLine="720"/>
        <w:rPr>
          <w:sz w:val="24"/>
          <w:szCs w:val="24"/>
        </w:rPr>
      </w:pPr>
      <w:r w:rsidRPr="00F453EA">
        <w:rPr>
          <w:sz w:val="24"/>
          <w:szCs w:val="24"/>
        </w:rPr>
        <w:t xml:space="preserve">У випадку прийняття ПОКУПЦЕМ рішення про застосування до ПОСТАЧАЛЬНИКА </w:t>
      </w:r>
      <w:proofErr w:type="spellStart"/>
      <w:r w:rsidRPr="00F453EA">
        <w:rPr>
          <w:sz w:val="24"/>
          <w:szCs w:val="24"/>
        </w:rPr>
        <w:t>оперативно</w:t>
      </w:r>
      <w:proofErr w:type="spellEnd"/>
      <w:r w:rsidRPr="00F453EA">
        <w:rPr>
          <w:sz w:val="24"/>
          <w:szCs w:val="24"/>
        </w:rPr>
        <w:t>-господарських санкцій, ПОКУПЕЦЬ має письмово повідомити про це ПОСТАЧАЛЬНИКА.</w:t>
      </w:r>
    </w:p>
    <w:p w14:paraId="019E8050" w14:textId="77777777" w:rsidR="00B65811" w:rsidRPr="00F453EA" w:rsidRDefault="00DA351F" w:rsidP="00986C42">
      <w:pPr>
        <w:pStyle w:val="a4"/>
        <w:numPr>
          <w:ilvl w:val="1"/>
          <w:numId w:val="13"/>
        </w:numPr>
        <w:tabs>
          <w:tab w:val="left" w:pos="1225"/>
        </w:tabs>
        <w:ind w:left="0" w:firstLine="720"/>
        <w:rPr>
          <w:sz w:val="24"/>
          <w:szCs w:val="24"/>
        </w:rPr>
      </w:pPr>
      <w:r w:rsidRPr="00F453EA">
        <w:rPr>
          <w:sz w:val="24"/>
          <w:szCs w:val="24"/>
        </w:rPr>
        <w:t>Рішеннящодозастосуванняоперативно-господарськоїсанкції,такоїяквідмовавід встановлення на майбутнє господарських відносин із ПОСТАЧАЛЬНИКОМ, при порушенні ним зобов’язань, приймається ПОКУПЦЕМ самостійно.</w:t>
      </w:r>
    </w:p>
    <w:p w14:paraId="38AD266C" w14:textId="77777777" w:rsidR="00B65811" w:rsidRPr="00F453EA" w:rsidRDefault="00DA351F" w:rsidP="00986C42">
      <w:pPr>
        <w:pStyle w:val="a4"/>
        <w:numPr>
          <w:ilvl w:val="1"/>
          <w:numId w:val="13"/>
        </w:numPr>
        <w:tabs>
          <w:tab w:val="left" w:pos="1388"/>
        </w:tabs>
        <w:ind w:left="0" w:firstLine="720"/>
        <w:rPr>
          <w:sz w:val="24"/>
          <w:szCs w:val="24"/>
        </w:rPr>
      </w:pPr>
      <w:r w:rsidRPr="00F453EA">
        <w:rPr>
          <w:sz w:val="24"/>
          <w:szCs w:val="24"/>
        </w:rPr>
        <w:t xml:space="preserve">У разі прийняття ПОКУПЦЕМ рішення про застосування </w:t>
      </w:r>
      <w:proofErr w:type="spellStart"/>
      <w:r w:rsidRPr="00F453EA">
        <w:rPr>
          <w:sz w:val="24"/>
          <w:szCs w:val="24"/>
        </w:rPr>
        <w:t>оперативно</w:t>
      </w:r>
      <w:proofErr w:type="spellEnd"/>
      <w:r w:rsidRPr="00F453EA">
        <w:rPr>
          <w:sz w:val="24"/>
          <w:szCs w:val="24"/>
        </w:rPr>
        <w:t xml:space="preserve">- господарської санкції він протягом 5 (п’яти) робочих днів з дня прийняття такого рішення письмово повідомляє про застосування </w:t>
      </w:r>
      <w:proofErr w:type="spellStart"/>
      <w:r w:rsidRPr="00F453EA">
        <w:rPr>
          <w:sz w:val="24"/>
          <w:szCs w:val="24"/>
        </w:rPr>
        <w:t>оперативно</w:t>
      </w:r>
      <w:proofErr w:type="spellEnd"/>
      <w:r w:rsidRPr="00F453EA">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65A7E143" w14:textId="77777777" w:rsidR="006C5850" w:rsidRPr="00F453EA" w:rsidRDefault="006C5850" w:rsidP="006C5850">
      <w:pPr>
        <w:pStyle w:val="a4"/>
        <w:tabs>
          <w:tab w:val="left" w:pos="1388"/>
        </w:tabs>
        <w:ind w:left="720" w:firstLine="0"/>
        <w:jc w:val="right"/>
        <w:rPr>
          <w:sz w:val="24"/>
          <w:szCs w:val="24"/>
        </w:rPr>
      </w:pPr>
    </w:p>
    <w:p w14:paraId="7479BF72" w14:textId="77777777" w:rsidR="00B65811" w:rsidRPr="00F453EA" w:rsidRDefault="00DA351F" w:rsidP="006C5850">
      <w:pPr>
        <w:pStyle w:val="2"/>
        <w:numPr>
          <w:ilvl w:val="0"/>
          <w:numId w:val="13"/>
        </w:numPr>
        <w:tabs>
          <w:tab w:val="left" w:pos="4121"/>
        </w:tabs>
        <w:jc w:val="left"/>
      </w:pPr>
      <w:r w:rsidRPr="00F453EA">
        <w:t>ВИРІШЕННЯ</w:t>
      </w:r>
      <w:r w:rsidRPr="00F453EA">
        <w:rPr>
          <w:spacing w:val="-2"/>
        </w:rPr>
        <w:t>СПОРІВ</w:t>
      </w:r>
    </w:p>
    <w:p w14:paraId="7DB27F22" w14:textId="77777777" w:rsidR="00B65811" w:rsidRPr="00F453EA" w:rsidRDefault="00DA351F" w:rsidP="00986C42">
      <w:pPr>
        <w:pStyle w:val="a4"/>
        <w:numPr>
          <w:ilvl w:val="1"/>
          <w:numId w:val="13"/>
        </w:numPr>
        <w:tabs>
          <w:tab w:val="left" w:pos="1223"/>
        </w:tabs>
        <w:ind w:left="0" w:firstLine="720"/>
        <w:rPr>
          <w:sz w:val="24"/>
          <w:szCs w:val="24"/>
        </w:rPr>
      </w:pPr>
      <w:r w:rsidRPr="00F453EA">
        <w:rPr>
          <w:sz w:val="24"/>
          <w:szCs w:val="24"/>
        </w:rPr>
        <w:t xml:space="preserve">Вусьому,щоневизначеноумовамиДоговору,Стороникеруютьсязаконодавством </w:t>
      </w:r>
      <w:r w:rsidRPr="00F453EA">
        <w:rPr>
          <w:spacing w:val="-2"/>
          <w:sz w:val="24"/>
          <w:szCs w:val="24"/>
        </w:rPr>
        <w:t>України.</w:t>
      </w:r>
    </w:p>
    <w:p w14:paraId="43C42BF8" w14:textId="66B1A977" w:rsidR="00B65811" w:rsidRPr="00F453EA" w:rsidRDefault="00DA351F" w:rsidP="00986C42">
      <w:pPr>
        <w:pStyle w:val="a4"/>
        <w:numPr>
          <w:ilvl w:val="1"/>
          <w:numId w:val="13"/>
        </w:numPr>
        <w:tabs>
          <w:tab w:val="left" w:pos="1237"/>
        </w:tabs>
        <w:ind w:left="0" w:firstLine="720"/>
        <w:rPr>
          <w:sz w:val="24"/>
          <w:szCs w:val="24"/>
        </w:rPr>
      </w:pPr>
      <w:r w:rsidRPr="00F453EA">
        <w:rPr>
          <w:sz w:val="24"/>
          <w:szCs w:val="24"/>
        </w:rPr>
        <w:t>Усі спори розбіжності чи вимоги, які виникають із цього Договору або у</w:t>
      </w:r>
      <w:r w:rsidR="00117C9F">
        <w:rPr>
          <w:sz w:val="24"/>
          <w:szCs w:val="24"/>
        </w:rPr>
        <w:t xml:space="preserve"> </w:t>
      </w:r>
      <w:r w:rsidRPr="00F453EA">
        <w:rPr>
          <w:sz w:val="24"/>
          <w:szCs w:val="24"/>
        </w:rPr>
        <w:t>зв’язку з ним, вирішуються шляхом переговорів.</w:t>
      </w:r>
    </w:p>
    <w:p w14:paraId="57D7A33B" w14:textId="2750ED70" w:rsidR="00B65811" w:rsidRPr="00F453EA" w:rsidRDefault="00DA351F" w:rsidP="00986C42">
      <w:pPr>
        <w:pStyle w:val="a4"/>
        <w:numPr>
          <w:ilvl w:val="1"/>
          <w:numId w:val="13"/>
        </w:numPr>
        <w:tabs>
          <w:tab w:val="left" w:pos="1232"/>
        </w:tabs>
        <w:ind w:left="0" w:firstLine="720"/>
        <w:rPr>
          <w:sz w:val="24"/>
          <w:szCs w:val="24"/>
        </w:rPr>
      </w:pPr>
      <w:r w:rsidRPr="00F453EA">
        <w:rPr>
          <w:sz w:val="24"/>
          <w:szCs w:val="24"/>
        </w:rPr>
        <w:t>Якщо ПОСТАЧАЛЬНИК є резидентом</w:t>
      </w:r>
      <w:r w:rsidR="00117C9F">
        <w:rPr>
          <w:sz w:val="24"/>
          <w:szCs w:val="24"/>
        </w:rPr>
        <w:t xml:space="preserve"> </w:t>
      </w:r>
      <w:r w:rsidRPr="00F453EA">
        <w:rPr>
          <w:sz w:val="24"/>
          <w:szCs w:val="24"/>
        </w:rPr>
        <w:t>України, усі спори, розбіжності чи вимоги, зякихСторонаминебулодосягнутозгоди,вирішуютьсяусудовомупорядкузавстановленою законодавством України підвідомчістю та підсудністю.</w:t>
      </w:r>
    </w:p>
    <w:p w14:paraId="069DFBFC" w14:textId="77777777" w:rsidR="00B65811" w:rsidRPr="00F453EA" w:rsidRDefault="00DA351F" w:rsidP="00986C42">
      <w:pPr>
        <w:pStyle w:val="a4"/>
        <w:numPr>
          <w:ilvl w:val="1"/>
          <w:numId w:val="13"/>
        </w:numPr>
        <w:tabs>
          <w:tab w:val="left" w:pos="1302"/>
        </w:tabs>
        <w:ind w:left="0" w:firstLine="720"/>
        <w:rPr>
          <w:sz w:val="24"/>
          <w:szCs w:val="24"/>
        </w:rPr>
      </w:pPr>
      <w:r w:rsidRPr="00F453EA">
        <w:rPr>
          <w:sz w:val="24"/>
          <w:szCs w:val="24"/>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 промисловій палаті України (далі – арбітражний суд) згідно з його Регламентом.</w:t>
      </w:r>
    </w:p>
    <w:p w14:paraId="75D89516" w14:textId="18D6F910" w:rsidR="00B65811" w:rsidRPr="00F453EA" w:rsidRDefault="00DA351F" w:rsidP="00986C42">
      <w:pPr>
        <w:pStyle w:val="a3"/>
        <w:ind w:left="0" w:firstLine="720"/>
      </w:pPr>
      <w:r w:rsidRPr="00F453EA">
        <w:t>Місцезнаходження</w:t>
      </w:r>
      <w:r w:rsidR="00117C9F">
        <w:t xml:space="preserve"> </w:t>
      </w:r>
      <w:r w:rsidRPr="00F453EA">
        <w:t>арбітражного</w:t>
      </w:r>
      <w:r w:rsidR="00117C9F">
        <w:t xml:space="preserve"> </w:t>
      </w:r>
      <w:r w:rsidRPr="00F453EA">
        <w:t>суду–м.</w:t>
      </w:r>
      <w:r w:rsidR="00117C9F">
        <w:t xml:space="preserve"> </w:t>
      </w:r>
      <w:r w:rsidRPr="00F453EA">
        <w:t>Київ,</w:t>
      </w:r>
      <w:r w:rsidR="00117C9F">
        <w:t xml:space="preserve"> </w:t>
      </w:r>
      <w:r w:rsidRPr="00F453EA">
        <w:t>Україна. Мова арбітражного судочинства – українська.</w:t>
      </w:r>
    </w:p>
    <w:p w14:paraId="10DC6315" w14:textId="163B5B01" w:rsidR="00B65811" w:rsidRPr="00F453EA" w:rsidRDefault="00DA351F" w:rsidP="00986C42">
      <w:pPr>
        <w:pStyle w:val="a3"/>
        <w:ind w:left="0" w:firstLine="720"/>
      </w:pPr>
      <w:r w:rsidRPr="00F453EA">
        <w:t>Арбітражний</w:t>
      </w:r>
      <w:r w:rsidR="00117C9F">
        <w:t xml:space="preserve"> </w:t>
      </w:r>
      <w:r w:rsidRPr="00F453EA">
        <w:t>суд</w:t>
      </w:r>
      <w:r w:rsidR="00117C9F">
        <w:t xml:space="preserve"> </w:t>
      </w:r>
      <w:r w:rsidRPr="00F453EA">
        <w:t>складається</w:t>
      </w:r>
      <w:r w:rsidR="00117C9F">
        <w:t xml:space="preserve"> </w:t>
      </w:r>
      <w:r w:rsidRPr="00F453EA">
        <w:t>з</w:t>
      </w:r>
      <w:r w:rsidR="00117C9F">
        <w:t xml:space="preserve"> </w:t>
      </w:r>
      <w:r w:rsidRPr="00F453EA">
        <w:t>трьох</w:t>
      </w:r>
      <w:r w:rsidR="00117C9F">
        <w:t xml:space="preserve"> </w:t>
      </w:r>
      <w:r w:rsidRPr="00F453EA">
        <w:rPr>
          <w:spacing w:val="-2"/>
        </w:rPr>
        <w:t>арбітрів.</w:t>
      </w:r>
    </w:p>
    <w:p w14:paraId="71D1DA4B" w14:textId="4D60D0E9" w:rsidR="00B65811" w:rsidRPr="00F453EA" w:rsidRDefault="00DA351F" w:rsidP="00986C42">
      <w:pPr>
        <w:pStyle w:val="a3"/>
        <w:ind w:left="0" w:firstLine="720"/>
        <w:rPr>
          <w:spacing w:val="-2"/>
        </w:rPr>
      </w:pPr>
      <w:r w:rsidRPr="00F453EA">
        <w:t>Право,</w:t>
      </w:r>
      <w:r w:rsidR="00117C9F">
        <w:t xml:space="preserve"> </w:t>
      </w:r>
      <w:r w:rsidRPr="00F453EA">
        <w:t>що</w:t>
      </w:r>
      <w:r w:rsidR="00117C9F">
        <w:t xml:space="preserve"> </w:t>
      </w:r>
      <w:r w:rsidRPr="00F453EA">
        <w:t>підлягає</w:t>
      </w:r>
      <w:r w:rsidR="00117C9F">
        <w:t xml:space="preserve">  </w:t>
      </w:r>
      <w:r w:rsidRPr="00F453EA">
        <w:t>застосуванню –матеріальне</w:t>
      </w:r>
      <w:r w:rsidR="00117C9F">
        <w:t xml:space="preserve"> </w:t>
      </w:r>
      <w:r w:rsidRPr="00F453EA">
        <w:t>право</w:t>
      </w:r>
      <w:r w:rsidRPr="00F453EA">
        <w:rPr>
          <w:spacing w:val="-2"/>
        </w:rPr>
        <w:t xml:space="preserve"> України.</w:t>
      </w:r>
    </w:p>
    <w:p w14:paraId="1AB05BE5" w14:textId="77777777" w:rsidR="006C5850" w:rsidRPr="00F453EA" w:rsidRDefault="006C5850" w:rsidP="00986C42">
      <w:pPr>
        <w:pStyle w:val="a3"/>
        <w:ind w:left="0" w:firstLine="720"/>
      </w:pPr>
    </w:p>
    <w:p w14:paraId="7AC2225A" w14:textId="77777777" w:rsidR="00B65811" w:rsidRPr="00F453EA" w:rsidRDefault="00DA351F" w:rsidP="006C5850">
      <w:pPr>
        <w:pStyle w:val="2"/>
        <w:numPr>
          <w:ilvl w:val="0"/>
          <w:numId w:val="13"/>
        </w:numPr>
        <w:tabs>
          <w:tab w:val="left" w:pos="2762"/>
        </w:tabs>
        <w:jc w:val="left"/>
      </w:pPr>
      <w:r w:rsidRPr="00F453EA">
        <w:t>ЗАСТЕРЕЖЕННЯПРО</w:t>
      </w:r>
      <w:r w:rsidRPr="00F453EA">
        <w:rPr>
          <w:spacing w:val="-2"/>
        </w:rPr>
        <w:t xml:space="preserve"> КОНФІДЕНЦІЙНІСТЬ</w:t>
      </w:r>
    </w:p>
    <w:p w14:paraId="04ACBF73" w14:textId="77777777" w:rsidR="00B65811" w:rsidRPr="00F453EA" w:rsidRDefault="00DA351F" w:rsidP="00986C42">
      <w:pPr>
        <w:pStyle w:val="a4"/>
        <w:numPr>
          <w:ilvl w:val="1"/>
          <w:numId w:val="13"/>
        </w:numPr>
        <w:tabs>
          <w:tab w:val="left" w:pos="1242"/>
        </w:tabs>
        <w:ind w:left="0" w:firstLine="720"/>
        <w:rPr>
          <w:sz w:val="24"/>
          <w:szCs w:val="24"/>
        </w:rPr>
      </w:pPr>
      <w:r w:rsidRPr="00F453EA">
        <w:rPr>
          <w:sz w:val="24"/>
          <w:szCs w:val="24"/>
        </w:rPr>
        <w:t xml:space="preserve">Сторони погодилися, що інформація та відомості, які стосуються цього Договору (крім оприлюднених в електронній системі </w:t>
      </w:r>
      <w:proofErr w:type="spellStart"/>
      <w:r w:rsidRPr="00F453EA">
        <w:rPr>
          <w:sz w:val="24"/>
          <w:szCs w:val="24"/>
        </w:rPr>
        <w:t>закупівель</w:t>
      </w:r>
      <w:proofErr w:type="spellEnd"/>
      <w:r w:rsidRPr="00F453EA">
        <w:rPr>
          <w:sz w:val="24"/>
          <w:szCs w:val="24"/>
        </w:rPr>
        <w:t>), є конфіденційними і не можуть передаватися третім особам без попередньої письмової згоди іншої Сторони, крім випадків, колитакепередаванняпов’язанезодержаннямофіційнихдозволів,документівдлявиконання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2394FDA" w14:textId="77777777" w:rsidR="006C5850" w:rsidRPr="00F453EA" w:rsidRDefault="006C5850" w:rsidP="006C5850">
      <w:pPr>
        <w:pStyle w:val="a4"/>
        <w:tabs>
          <w:tab w:val="left" w:pos="1242"/>
        </w:tabs>
        <w:ind w:left="720" w:firstLine="0"/>
        <w:jc w:val="right"/>
        <w:rPr>
          <w:sz w:val="24"/>
          <w:szCs w:val="24"/>
        </w:rPr>
      </w:pPr>
    </w:p>
    <w:p w14:paraId="1BB95D6D" w14:textId="77777777" w:rsidR="00B65811" w:rsidRPr="00F453EA" w:rsidRDefault="00DA351F" w:rsidP="006C5850">
      <w:pPr>
        <w:pStyle w:val="2"/>
        <w:numPr>
          <w:ilvl w:val="0"/>
          <w:numId w:val="13"/>
        </w:numPr>
        <w:tabs>
          <w:tab w:val="left" w:pos="4051"/>
        </w:tabs>
        <w:jc w:val="left"/>
      </w:pPr>
      <w:r w:rsidRPr="00F453EA">
        <w:t>ЗАПЕВНЕННЯ</w:t>
      </w:r>
      <w:r w:rsidRPr="00F453EA">
        <w:rPr>
          <w:spacing w:val="-2"/>
        </w:rPr>
        <w:t>СТОРІН</w:t>
      </w:r>
    </w:p>
    <w:p w14:paraId="3141E28F" w14:textId="465C370F"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 xml:space="preserve">Керуючись статтею </w:t>
      </w:r>
      <w:r w:rsidRPr="00F453EA">
        <w:rPr>
          <w:rFonts w:ascii="Cambria Math" w:hAnsi="Cambria Math"/>
          <w:sz w:val="24"/>
          <w:szCs w:val="24"/>
        </w:rPr>
        <w:t>650</w:t>
      </w:r>
      <w:r w:rsidRPr="00F453EA">
        <w:rPr>
          <w:rFonts w:ascii="Cambria Math" w:hAnsi="Cambria Math"/>
          <w:sz w:val="24"/>
          <w:szCs w:val="24"/>
          <w:vertAlign w:val="superscript"/>
        </w:rPr>
        <w:t>1</w:t>
      </w:r>
      <w:r w:rsidRPr="00F453EA">
        <w:rPr>
          <w:sz w:val="24"/>
          <w:szCs w:val="24"/>
        </w:rPr>
        <w:t>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w:t>
      </w:r>
      <w:r w:rsidR="002732E4">
        <w:rPr>
          <w:sz w:val="24"/>
          <w:szCs w:val="24"/>
        </w:rPr>
        <w:t xml:space="preserve"> </w:t>
      </w:r>
      <w:r w:rsidRPr="00F453EA">
        <w:rPr>
          <w:sz w:val="24"/>
          <w:szCs w:val="24"/>
        </w:rPr>
        <w:t>дії цього Договору, як для Сторін, так і</w:t>
      </w:r>
      <w:r w:rsidR="002732E4">
        <w:rPr>
          <w:sz w:val="24"/>
          <w:szCs w:val="24"/>
        </w:rPr>
        <w:t xml:space="preserve">  </w:t>
      </w:r>
      <w:r w:rsidRPr="00F453EA">
        <w:rPr>
          <w:sz w:val="24"/>
          <w:szCs w:val="24"/>
        </w:rPr>
        <w:t>для ділових партнерів</w:t>
      </w:r>
      <w:r w:rsidR="002732E4">
        <w:rPr>
          <w:sz w:val="24"/>
          <w:szCs w:val="24"/>
        </w:rPr>
        <w:t xml:space="preserve"> </w:t>
      </w:r>
      <w:r w:rsidRPr="00F453EA">
        <w:rPr>
          <w:sz w:val="24"/>
          <w:szCs w:val="24"/>
        </w:rPr>
        <w:t>Сторін, які залучаються до виконання цього Договору про наступне:</w:t>
      </w:r>
    </w:p>
    <w:p w14:paraId="479D581F" w14:textId="1CA40C81" w:rsidR="00B65811" w:rsidRPr="00F453EA" w:rsidRDefault="00DA351F" w:rsidP="00986C42">
      <w:pPr>
        <w:pStyle w:val="a4"/>
        <w:numPr>
          <w:ilvl w:val="2"/>
          <w:numId w:val="13"/>
        </w:numPr>
        <w:tabs>
          <w:tab w:val="left" w:pos="1550"/>
        </w:tabs>
        <w:ind w:left="0" w:firstLine="720"/>
        <w:rPr>
          <w:sz w:val="24"/>
          <w:szCs w:val="24"/>
        </w:rPr>
      </w:pPr>
      <w:proofErr w:type="spellStart"/>
      <w:r w:rsidRPr="00F453EA">
        <w:rPr>
          <w:sz w:val="24"/>
          <w:szCs w:val="24"/>
        </w:rPr>
        <w:t>Комплаєнс</w:t>
      </w:r>
      <w:proofErr w:type="spellEnd"/>
      <w:r w:rsidR="002732E4">
        <w:rPr>
          <w:sz w:val="24"/>
          <w:szCs w:val="24"/>
        </w:rPr>
        <w:t xml:space="preserve">  </w:t>
      </w:r>
      <w:r w:rsidRPr="00F453EA">
        <w:rPr>
          <w:spacing w:val="-2"/>
          <w:sz w:val="24"/>
          <w:szCs w:val="24"/>
        </w:rPr>
        <w:t>запевнення:</w:t>
      </w:r>
    </w:p>
    <w:p w14:paraId="7A4A84BC" w14:textId="77777777" w:rsidR="00B65811" w:rsidRPr="00F453EA" w:rsidRDefault="00DA351F" w:rsidP="00986C42">
      <w:pPr>
        <w:pStyle w:val="a4"/>
        <w:numPr>
          <w:ilvl w:val="0"/>
          <w:numId w:val="4"/>
        </w:numPr>
        <w:tabs>
          <w:tab w:val="left" w:pos="1008"/>
        </w:tabs>
        <w:ind w:left="0" w:firstLine="720"/>
        <w:rPr>
          <w:sz w:val="24"/>
          <w:szCs w:val="24"/>
        </w:rPr>
      </w:pPr>
      <w:r w:rsidRPr="00F453EA">
        <w:rPr>
          <w:sz w:val="24"/>
          <w:szCs w:val="24"/>
        </w:rPr>
        <w:t>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w:t>
      </w:r>
    </w:p>
    <w:p w14:paraId="17D31A95" w14:textId="77777777" w:rsidR="00B65811" w:rsidRPr="00F453EA" w:rsidRDefault="00DA351F" w:rsidP="00986C42">
      <w:pPr>
        <w:pStyle w:val="a3"/>
        <w:ind w:left="0" w:firstLine="720"/>
      </w:pPr>
      <w:r w:rsidRPr="00F453EA">
        <w:t xml:space="preserve">норм), у тому числі щодо дотримання прав людини, охорони навколишнього </w:t>
      </w:r>
      <w:r w:rsidRPr="00F453EA">
        <w:lastRenderedPageBreak/>
        <w:t>середовища та соціальнихгарантій,політик,процедур,стандартівСторінусферахдотриманнянормативних вимог, ділової доброчесності, етики ділових відносин, сталого розвитку, які є застосовними при виконанні цього Договору; та</w:t>
      </w:r>
    </w:p>
    <w:p w14:paraId="18AF8A64" w14:textId="21AED24C" w:rsidR="00B65811" w:rsidRPr="00F453EA" w:rsidRDefault="00DA351F" w:rsidP="00986C42">
      <w:pPr>
        <w:pStyle w:val="a4"/>
        <w:numPr>
          <w:ilvl w:val="0"/>
          <w:numId w:val="4"/>
        </w:numPr>
        <w:tabs>
          <w:tab w:val="left" w:pos="1015"/>
        </w:tabs>
        <w:ind w:left="0" w:firstLine="720"/>
        <w:rPr>
          <w:sz w:val="24"/>
          <w:szCs w:val="24"/>
        </w:rPr>
      </w:pPr>
      <w:r w:rsidRPr="00F453EA">
        <w:rPr>
          <w:sz w:val="24"/>
          <w:szCs w:val="24"/>
        </w:rPr>
        <w:t>здійснюють розумні кроки для того, щоб не допускати порушень</w:t>
      </w:r>
      <w:r w:rsidR="00117C9F">
        <w:rPr>
          <w:sz w:val="24"/>
          <w:szCs w:val="24"/>
        </w:rPr>
        <w:t xml:space="preserve"> </w:t>
      </w:r>
      <w:r w:rsidRPr="00F453EA">
        <w:rPr>
          <w:sz w:val="24"/>
          <w:szCs w:val="24"/>
        </w:rPr>
        <w:t>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215CE403" w14:textId="39FCDE58" w:rsidR="00B65811" w:rsidRPr="00F453EA" w:rsidRDefault="00DA351F" w:rsidP="00986C42">
      <w:pPr>
        <w:pStyle w:val="a4"/>
        <w:numPr>
          <w:ilvl w:val="2"/>
          <w:numId w:val="13"/>
        </w:numPr>
        <w:tabs>
          <w:tab w:val="left" w:pos="1550"/>
        </w:tabs>
        <w:ind w:left="0" w:firstLine="720"/>
        <w:rPr>
          <w:sz w:val="24"/>
          <w:szCs w:val="24"/>
        </w:rPr>
      </w:pPr>
      <w:proofErr w:type="spellStart"/>
      <w:r w:rsidRPr="00F453EA">
        <w:rPr>
          <w:sz w:val="24"/>
          <w:szCs w:val="24"/>
        </w:rPr>
        <w:t>Санкційні</w:t>
      </w:r>
      <w:proofErr w:type="spellEnd"/>
      <w:r w:rsidR="00117C9F">
        <w:rPr>
          <w:sz w:val="24"/>
          <w:szCs w:val="24"/>
        </w:rPr>
        <w:t xml:space="preserve"> </w:t>
      </w:r>
      <w:r w:rsidRPr="00F453EA">
        <w:rPr>
          <w:sz w:val="24"/>
          <w:szCs w:val="24"/>
        </w:rPr>
        <w:t>та</w:t>
      </w:r>
      <w:r w:rsidR="00117C9F">
        <w:rPr>
          <w:sz w:val="24"/>
          <w:szCs w:val="24"/>
        </w:rPr>
        <w:t xml:space="preserve"> </w:t>
      </w:r>
      <w:r w:rsidRPr="00F453EA">
        <w:rPr>
          <w:sz w:val="24"/>
          <w:szCs w:val="24"/>
        </w:rPr>
        <w:t>інші</w:t>
      </w:r>
      <w:r w:rsidRPr="00F453EA">
        <w:rPr>
          <w:spacing w:val="-2"/>
          <w:sz w:val="24"/>
          <w:szCs w:val="24"/>
        </w:rPr>
        <w:t xml:space="preserve"> запевнення:</w:t>
      </w:r>
    </w:p>
    <w:p w14:paraId="03A41E16" w14:textId="77777777" w:rsidR="00B65811" w:rsidRPr="00F453EA" w:rsidRDefault="00DA351F" w:rsidP="00986C42">
      <w:pPr>
        <w:pStyle w:val="a4"/>
        <w:numPr>
          <w:ilvl w:val="0"/>
          <w:numId w:val="3"/>
        </w:numPr>
        <w:tabs>
          <w:tab w:val="left" w:pos="967"/>
        </w:tabs>
        <w:ind w:left="0" w:firstLine="720"/>
        <w:rPr>
          <w:sz w:val="24"/>
          <w:szCs w:val="24"/>
        </w:rPr>
      </w:pPr>
      <w:r w:rsidRPr="00F453EA">
        <w:rPr>
          <w:sz w:val="24"/>
          <w:szCs w:val="24"/>
        </w:rPr>
        <w:t>Сторони,їхкінцевібенефіціарнівласники/члени/учасники(акціонери)невходятьдо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ДержавногоДепартаментуСША,БюропромисловостітабезпекиМіністерстваторгівліСША,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4A22E10C" w14:textId="77777777" w:rsidR="00B65811" w:rsidRPr="00F453EA" w:rsidRDefault="00DA351F" w:rsidP="00986C42">
      <w:pPr>
        <w:pStyle w:val="a4"/>
        <w:numPr>
          <w:ilvl w:val="0"/>
          <w:numId w:val="3"/>
        </w:numPr>
        <w:tabs>
          <w:tab w:val="left" w:pos="1034"/>
        </w:tabs>
        <w:ind w:left="0" w:firstLine="720"/>
        <w:rPr>
          <w:sz w:val="24"/>
          <w:szCs w:val="24"/>
        </w:rPr>
      </w:pPr>
      <w:r w:rsidRPr="00F453EA">
        <w:rPr>
          <w:sz w:val="24"/>
          <w:szCs w:val="24"/>
        </w:rPr>
        <w:t>не співпрацюють та не пов’язані відносинами контролю з особами, щодо яких застосовуються Санкції; та</w:t>
      </w:r>
    </w:p>
    <w:p w14:paraId="372065E6" w14:textId="77777777" w:rsidR="00B65811" w:rsidRPr="00F453EA" w:rsidRDefault="00DA351F" w:rsidP="00986C42">
      <w:pPr>
        <w:pStyle w:val="a4"/>
        <w:numPr>
          <w:ilvl w:val="0"/>
          <w:numId w:val="3"/>
        </w:numPr>
        <w:tabs>
          <w:tab w:val="left" w:pos="1065"/>
        </w:tabs>
        <w:ind w:left="0" w:firstLine="720"/>
        <w:rPr>
          <w:sz w:val="24"/>
          <w:szCs w:val="24"/>
        </w:rPr>
      </w:pPr>
      <w:r w:rsidRPr="00F453EA">
        <w:rPr>
          <w:sz w:val="24"/>
          <w:szCs w:val="24"/>
        </w:rPr>
        <w:t>нездійснюютьдіяльністьвбудь-якомувигляді,направленунафінансування тероризму та фінансування розповсюдження зброї масового знищення;</w:t>
      </w:r>
    </w:p>
    <w:p w14:paraId="70F1E88A" w14:textId="77777777" w:rsidR="00B65811" w:rsidRPr="00F453EA" w:rsidRDefault="00DA351F" w:rsidP="00986C42">
      <w:pPr>
        <w:pStyle w:val="a4"/>
        <w:numPr>
          <w:ilvl w:val="0"/>
          <w:numId w:val="3"/>
        </w:numPr>
        <w:tabs>
          <w:tab w:val="left" w:pos="967"/>
        </w:tabs>
        <w:ind w:left="0" w:firstLine="720"/>
        <w:rPr>
          <w:sz w:val="24"/>
          <w:szCs w:val="24"/>
        </w:rPr>
      </w:pPr>
      <w:r w:rsidRPr="00F453EA">
        <w:rPr>
          <w:sz w:val="24"/>
          <w:szCs w:val="24"/>
        </w:rPr>
        <w:t>Сторонитаїхкінцевібенефіціарнівласники/члени/учасники(акціонери)зчасткоюв їх статутному капіталі 10 і більше відсотків не є резидентами Російської Федерації;</w:t>
      </w:r>
    </w:p>
    <w:p w14:paraId="0B72FAFC" w14:textId="77777777" w:rsidR="00B65811" w:rsidRPr="00F453EA" w:rsidRDefault="00DA351F" w:rsidP="00986C42">
      <w:pPr>
        <w:pStyle w:val="a4"/>
        <w:numPr>
          <w:ilvl w:val="0"/>
          <w:numId w:val="3"/>
        </w:numPr>
        <w:tabs>
          <w:tab w:val="left" w:pos="984"/>
        </w:tabs>
        <w:ind w:left="0" w:firstLine="720"/>
        <w:rPr>
          <w:sz w:val="24"/>
          <w:szCs w:val="24"/>
        </w:rPr>
      </w:pPr>
      <w:r w:rsidRPr="00F453EA">
        <w:rPr>
          <w:sz w:val="24"/>
          <w:szCs w:val="24"/>
        </w:rPr>
        <w:t>Сторони не здійснюють господарську діяльність на тимчасово окупованій території України та їх місцезнаходженням не є тимчасово окупована територія України.</w:t>
      </w:r>
    </w:p>
    <w:p w14:paraId="55134AF8" w14:textId="34EA9B34" w:rsidR="00B65811" w:rsidRPr="00F453EA" w:rsidRDefault="00DA351F" w:rsidP="00986C42">
      <w:pPr>
        <w:pStyle w:val="a4"/>
        <w:numPr>
          <w:ilvl w:val="2"/>
          <w:numId w:val="13"/>
        </w:numPr>
        <w:tabs>
          <w:tab w:val="left" w:pos="1550"/>
        </w:tabs>
        <w:ind w:left="0" w:firstLine="720"/>
        <w:rPr>
          <w:sz w:val="24"/>
          <w:szCs w:val="24"/>
        </w:rPr>
      </w:pPr>
      <w:r w:rsidRPr="00F453EA">
        <w:rPr>
          <w:sz w:val="24"/>
          <w:szCs w:val="24"/>
        </w:rPr>
        <w:t>Антикорупційні</w:t>
      </w:r>
      <w:r w:rsidR="00117C9F">
        <w:rPr>
          <w:sz w:val="24"/>
          <w:szCs w:val="24"/>
        </w:rPr>
        <w:t xml:space="preserve"> </w:t>
      </w:r>
      <w:r w:rsidRPr="00F453EA">
        <w:rPr>
          <w:spacing w:val="-2"/>
          <w:sz w:val="24"/>
          <w:szCs w:val="24"/>
        </w:rPr>
        <w:t>запевнення:</w:t>
      </w:r>
    </w:p>
    <w:p w14:paraId="602FF97D" w14:textId="77777777" w:rsidR="00B65811" w:rsidRPr="00F453EA" w:rsidRDefault="00DA351F" w:rsidP="00986C42">
      <w:pPr>
        <w:pStyle w:val="a4"/>
        <w:numPr>
          <w:ilvl w:val="0"/>
          <w:numId w:val="2"/>
        </w:numPr>
        <w:tabs>
          <w:tab w:val="left" w:pos="1024"/>
        </w:tabs>
        <w:ind w:left="0" w:firstLine="720"/>
        <w:rPr>
          <w:sz w:val="24"/>
          <w:szCs w:val="24"/>
        </w:rPr>
      </w:pPr>
      <w:r w:rsidRPr="00F453EA">
        <w:rPr>
          <w:sz w:val="24"/>
          <w:szCs w:val="24"/>
        </w:rPr>
        <w:t>Сторонидотримуютьсязаконодавстватаміжнароднихактівусферізапобігання корупції, протидії легалізації (відмиванню) доходів, одержаних злочинним шляхом; та</w:t>
      </w:r>
    </w:p>
    <w:p w14:paraId="2B8311BE" w14:textId="53EB5D09" w:rsidR="00B65811" w:rsidRPr="00F453EA" w:rsidRDefault="00DA351F" w:rsidP="00986C42">
      <w:pPr>
        <w:pStyle w:val="a4"/>
        <w:numPr>
          <w:ilvl w:val="0"/>
          <w:numId w:val="2"/>
        </w:numPr>
        <w:tabs>
          <w:tab w:val="left" w:pos="1053"/>
        </w:tabs>
        <w:ind w:left="0" w:firstLine="720"/>
        <w:rPr>
          <w:sz w:val="24"/>
          <w:szCs w:val="24"/>
        </w:rPr>
      </w:pPr>
      <w:r w:rsidRPr="00F453EA">
        <w:rPr>
          <w:sz w:val="24"/>
          <w:szCs w:val="24"/>
        </w:rPr>
        <w:t>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w:t>
      </w:r>
      <w:r w:rsidR="00117C9F">
        <w:rPr>
          <w:sz w:val="24"/>
          <w:szCs w:val="24"/>
        </w:rPr>
        <w:t xml:space="preserve"> і</w:t>
      </w:r>
      <w:r w:rsidRPr="00F453EA">
        <w:rPr>
          <w:sz w:val="24"/>
          <w:szCs w:val="24"/>
        </w:rPr>
        <w:t>нше майно,</w:t>
      </w:r>
      <w:r w:rsidR="00117C9F">
        <w:rPr>
          <w:sz w:val="24"/>
          <w:szCs w:val="24"/>
        </w:rPr>
        <w:t xml:space="preserve"> </w:t>
      </w:r>
      <w:r w:rsidRPr="00F453EA">
        <w:rPr>
          <w:sz w:val="24"/>
          <w:szCs w:val="24"/>
        </w:rPr>
        <w:t xml:space="preserve">переваги, пільги, послуги, нематеріальні активи, будь-які інші вигоди нематеріальногочинегрошовогохарактерубеззаконнихнатепідстав(неправомірнавигода); </w:t>
      </w:r>
      <w:r w:rsidRPr="00F453EA">
        <w:rPr>
          <w:spacing w:val="-6"/>
          <w:sz w:val="24"/>
          <w:szCs w:val="24"/>
        </w:rPr>
        <w:t>та</w:t>
      </w:r>
    </w:p>
    <w:p w14:paraId="5E4C7DFD" w14:textId="075CF8AA" w:rsidR="00B65811" w:rsidRPr="00F453EA" w:rsidRDefault="00DA351F" w:rsidP="00986C42">
      <w:pPr>
        <w:pStyle w:val="a4"/>
        <w:numPr>
          <w:ilvl w:val="0"/>
          <w:numId w:val="2"/>
        </w:numPr>
        <w:tabs>
          <w:tab w:val="left" w:pos="1041"/>
        </w:tabs>
        <w:ind w:left="0" w:firstLine="720"/>
        <w:rPr>
          <w:sz w:val="24"/>
          <w:szCs w:val="24"/>
        </w:rPr>
      </w:pPr>
      <w:r w:rsidRPr="00F453EA">
        <w:rPr>
          <w:sz w:val="24"/>
          <w:szCs w:val="24"/>
        </w:rPr>
        <w:t>посадові особи та представники Сторін не мають конфлікту</w:t>
      </w:r>
      <w:r w:rsidR="00117C9F">
        <w:rPr>
          <w:sz w:val="24"/>
          <w:szCs w:val="24"/>
        </w:rPr>
        <w:t xml:space="preserve"> </w:t>
      </w:r>
      <w:r w:rsidRPr="00F453EA">
        <w:rPr>
          <w:sz w:val="24"/>
          <w:szCs w:val="24"/>
        </w:rPr>
        <w:t>інтересів (потенційного абореального),щоможевплинутинанеупередженістьабонеоб’єктивністьприйняттярішень, або на вчинення/невчинення дій під час виконання цього Договору; та</w:t>
      </w:r>
    </w:p>
    <w:p w14:paraId="378A3631" w14:textId="77777777" w:rsidR="00B65811" w:rsidRPr="00F453EA" w:rsidRDefault="00DA351F" w:rsidP="00986C42">
      <w:pPr>
        <w:pStyle w:val="a4"/>
        <w:numPr>
          <w:ilvl w:val="0"/>
          <w:numId w:val="2"/>
        </w:numPr>
        <w:tabs>
          <w:tab w:val="left" w:pos="1027"/>
        </w:tabs>
        <w:ind w:left="0" w:firstLine="720"/>
        <w:rPr>
          <w:sz w:val="24"/>
          <w:szCs w:val="24"/>
        </w:rPr>
      </w:pPr>
      <w:r w:rsidRPr="00F453EA">
        <w:rPr>
          <w:sz w:val="24"/>
          <w:szCs w:val="24"/>
        </w:rPr>
        <w:t>не здійснювали та не здійснюватимуть будь-яких діянь, що міститимуть ознаки корупції в значенні Закону України «Про запобігання корупції».</w:t>
      </w:r>
    </w:p>
    <w:p w14:paraId="4C4DC320" w14:textId="0D46B296" w:rsidR="00B65811" w:rsidRPr="00F453EA" w:rsidRDefault="00DA351F" w:rsidP="00986C42">
      <w:pPr>
        <w:pStyle w:val="a4"/>
        <w:numPr>
          <w:ilvl w:val="2"/>
          <w:numId w:val="13"/>
        </w:numPr>
        <w:tabs>
          <w:tab w:val="left" w:pos="1550"/>
        </w:tabs>
        <w:ind w:left="0" w:firstLine="720"/>
        <w:rPr>
          <w:sz w:val="24"/>
          <w:szCs w:val="24"/>
        </w:rPr>
      </w:pPr>
      <w:r w:rsidRPr="00F453EA">
        <w:rPr>
          <w:sz w:val="24"/>
          <w:szCs w:val="24"/>
        </w:rPr>
        <w:t>Запевнення</w:t>
      </w:r>
      <w:r w:rsidR="00117C9F">
        <w:rPr>
          <w:sz w:val="24"/>
          <w:szCs w:val="24"/>
        </w:rPr>
        <w:t xml:space="preserve"> </w:t>
      </w:r>
      <w:r w:rsidRPr="00F453EA">
        <w:rPr>
          <w:sz w:val="24"/>
          <w:szCs w:val="24"/>
        </w:rPr>
        <w:t>щодо</w:t>
      </w:r>
      <w:r w:rsidR="00117C9F">
        <w:rPr>
          <w:sz w:val="24"/>
          <w:szCs w:val="24"/>
        </w:rPr>
        <w:t xml:space="preserve"> </w:t>
      </w:r>
      <w:r w:rsidRPr="00F453EA">
        <w:rPr>
          <w:sz w:val="24"/>
          <w:szCs w:val="24"/>
        </w:rPr>
        <w:t>доброчесної</w:t>
      </w:r>
      <w:r w:rsidR="00117C9F">
        <w:rPr>
          <w:sz w:val="24"/>
          <w:szCs w:val="24"/>
        </w:rPr>
        <w:t xml:space="preserve"> </w:t>
      </w:r>
      <w:r w:rsidRPr="00F453EA">
        <w:rPr>
          <w:sz w:val="24"/>
          <w:szCs w:val="24"/>
        </w:rPr>
        <w:t>процедури</w:t>
      </w:r>
      <w:r w:rsidR="00117C9F">
        <w:rPr>
          <w:sz w:val="24"/>
          <w:szCs w:val="24"/>
        </w:rPr>
        <w:t xml:space="preserve"> </w:t>
      </w:r>
      <w:proofErr w:type="spellStart"/>
      <w:r w:rsidRPr="00F453EA">
        <w:rPr>
          <w:spacing w:val="-2"/>
          <w:sz w:val="24"/>
          <w:szCs w:val="24"/>
        </w:rPr>
        <w:t>закупівель</w:t>
      </w:r>
      <w:proofErr w:type="spellEnd"/>
      <w:r w:rsidRPr="00F453EA">
        <w:rPr>
          <w:spacing w:val="-2"/>
          <w:sz w:val="24"/>
          <w:szCs w:val="24"/>
        </w:rPr>
        <w:t>:</w:t>
      </w:r>
    </w:p>
    <w:p w14:paraId="5E438DD9" w14:textId="1FB079EA" w:rsidR="00B65811" w:rsidRPr="00F453EA" w:rsidRDefault="00DA351F" w:rsidP="00986C42">
      <w:pPr>
        <w:pStyle w:val="a4"/>
        <w:numPr>
          <w:ilvl w:val="0"/>
          <w:numId w:val="1"/>
        </w:numPr>
        <w:tabs>
          <w:tab w:val="left" w:pos="1046"/>
        </w:tabs>
        <w:ind w:left="0" w:firstLine="720"/>
        <w:rPr>
          <w:sz w:val="24"/>
          <w:szCs w:val="24"/>
        </w:rPr>
      </w:pPr>
      <w:r w:rsidRPr="00F453EA">
        <w:rPr>
          <w:sz w:val="24"/>
          <w:szCs w:val="24"/>
        </w:rPr>
        <w:t>Сторони та їх працівники, посередники та їх афілійовані особи не проводили попередніх консультацій (крім випадків проведення попередніх ринкових консультації з метою аналізу ринку відповідно до Закону України «Про публічні закупівлі»),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60A594E6" w14:textId="77777777" w:rsidR="00B65811" w:rsidRPr="00F453EA" w:rsidRDefault="00DA351F" w:rsidP="00986C42">
      <w:pPr>
        <w:pStyle w:val="a4"/>
        <w:numPr>
          <w:ilvl w:val="0"/>
          <w:numId w:val="1"/>
        </w:numPr>
        <w:tabs>
          <w:tab w:val="left" w:pos="1039"/>
        </w:tabs>
        <w:ind w:left="0" w:firstLine="720"/>
        <w:rPr>
          <w:sz w:val="24"/>
          <w:szCs w:val="24"/>
        </w:rPr>
      </w:pPr>
      <w:r w:rsidRPr="00F453EA">
        <w:rPr>
          <w:sz w:val="24"/>
          <w:szCs w:val="24"/>
        </w:rPr>
        <w:t>Сторона не є та не була протягом останніх п’яти років пов’язаною особою із замовником,іншимиучасникамипроцедуризакупівлі,якібралиучастьупроцедурізакупівлі, за результатами якої укладається цей Договір; та</w:t>
      </w:r>
    </w:p>
    <w:p w14:paraId="4B4E17F1" w14:textId="77777777" w:rsidR="00B65811" w:rsidRPr="00F453EA" w:rsidRDefault="00DA351F" w:rsidP="00986C42">
      <w:pPr>
        <w:pStyle w:val="a4"/>
        <w:numPr>
          <w:ilvl w:val="0"/>
          <w:numId w:val="1"/>
        </w:numPr>
        <w:tabs>
          <w:tab w:val="left" w:pos="1034"/>
        </w:tabs>
        <w:ind w:left="0" w:firstLine="720"/>
        <w:rPr>
          <w:sz w:val="24"/>
          <w:szCs w:val="24"/>
        </w:rPr>
      </w:pPr>
      <w:r w:rsidRPr="00F453EA">
        <w:rPr>
          <w:sz w:val="24"/>
          <w:szCs w:val="24"/>
        </w:rPr>
        <w:t xml:space="preserve">Сторони не здійснювали та не здійснюють інших дій, які можуть мати ознаки </w:t>
      </w:r>
      <w:proofErr w:type="spellStart"/>
      <w:r w:rsidRPr="00F453EA">
        <w:rPr>
          <w:sz w:val="24"/>
          <w:szCs w:val="24"/>
        </w:rPr>
        <w:t>антиконкурентних</w:t>
      </w:r>
      <w:proofErr w:type="spellEnd"/>
      <w:r w:rsidRPr="00F453EA">
        <w:rPr>
          <w:sz w:val="24"/>
          <w:szCs w:val="24"/>
        </w:rPr>
        <w:t xml:space="preserve"> узгоджених дій, неправомірно впливають або можуть вплинути на результатипублічноїзакупівлі,зарезультатамиякоїукладаєтьсяцейДоговір,танавиконання цього Договору.</w:t>
      </w:r>
    </w:p>
    <w:p w14:paraId="0DF950F8" w14:textId="46EEF440" w:rsidR="00B65811" w:rsidRPr="00F453EA" w:rsidRDefault="00DA351F" w:rsidP="00986C42">
      <w:pPr>
        <w:pStyle w:val="a4"/>
        <w:numPr>
          <w:ilvl w:val="1"/>
          <w:numId w:val="13"/>
        </w:numPr>
        <w:tabs>
          <w:tab w:val="left" w:pos="1378"/>
        </w:tabs>
        <w:ind w:left="0" w:firstLine="720"/>
        <w:rPr>
          <w:sz w:val="24"/>
          <w:szCs w:val="24"/>
        </w:rPr>
      </w:pPr>
      <w:r w:rsidRPr="00F453EA">
        <w:rPr>
          <w:sz w:val="24"/>
          <w:szCs w:val="24"/>
        </w:rPr>
        <w:lastRenderedPageBreak/>
        <w:t>У разі, якщо однією із Сторін</w:t>
      </w:r>
      <w:r w:rsidR="002732E4">
        <w:rPr>
          <w:sz w:val="24"/>
          <w:szCs w:val="24"/>
        </w:rPr>
        <w:t xml:space="preserve">  </w:t>
      </w:r>
      <w:r w:rsidRPr="00F453EA">
        <w:rPr>
          <w:sz w:val="24"/>
          <w:szCs w:val="24"/>
        </w:rPr>
        <w:t>було надано неправдиве хоча б одне із запевнень, зазначених у цьому розділі Договору, інша Сторона має право розірвати цей Договір в односторонньомупорядкуізобов’язковимнаданняміншійСторонідоказівнеправдивості</w:t>
      </w:r>
    </w:p>
    <w:p w14:paraId="30A3FA75" w14:textId="77777777" w:rsidR="00B65811" w:rsidRPr="00F453EA" w:rsidRDefault="00DA351F" w:rsidP="00986C42">
      <w:pPr>
        <w:pStyle w:val="a3"/>
        <w:ind w:left="0" w:firstLine="720"/>
      </w:pPr>
      <w:r w:rsidRPr="00F453EA">
        <w:t>наданихзапевнень.Сторона,якапокладаласянатакізапевнення,маєправонавідшкодування збитків, завданих у зв’язку з неправдивістю таких запевнень.</w:t>
      </w:r>
    </w:p>
    <w:p w14:paraId="1DCC3578" w14:textId="77777777" w:rsidR="006C5850" w:rsidRPr="00F453EA" w:rsidRDefault="006C5850" w:rsidP="00986C42">
      <w:pPr>
        <w:pStyle w:val="a3"/>
        <w:ind w:left="0" w:firstLine="720"/>
      </w:pPr>
    </w:p>
    <w:p w14:paraId="3E2C03B3" w14:textId="77777777" w:rsidR="00B65811" w:rsidRPr="00F453EA" w:rsidRDefault="00DA351F" w:rsidP="006C5850">
      <w:pPr>
        <w:pStyle w:val="1"/>
        <w:numPr>
          <w:ilvl w:val="0"/>
          <w:numId w:val="13"/>
        </w:numPr>
        <w:ind w:left="0" w:right="0" w:firstLine="0"/>
        <w:jc w:val="center"/>
        <w:rPr>
          <w:b/>
          <w:bCs/>
          <w:sz w:val="24"/>
          <w:szCs w:val="24"/>
        </w:rPr>
      </w:pPr>
      <w:r w:rsidRPr="00F453EA">
        <w:rPr>
          <w:b/>
          <w:bCs/>
          <w:sz w:val="24"/>
          <w:szCs w:val="24"/>
        </w:rPr>
        <w:t>СТРОКДІЇ</w:t>
      </w:r>
      <w:r w:rsidRPr="00F453EA">
        <w:rPr>
          <w:b/>
          <w:bCs/>
          <w:spacing w:val="-2"/>
          <w:sz w:val="24"/>
          <w:szCs w:val="24"/>
        </w:rPr>
        <w:t xml:space="preserve"> ДОГОВОРУ</w:t>
      </w:r>
    </w:p>
    <w:p w14:paraId="3996D254" w14:textId="77777777" w:rsidR="00B65811" w:rsidRPr="00F453EA" w:rsidRDefault="00DA351F" w:rsidP="00986C42">
      <w:pPr>
        <w:pStyle w:val="a4"/>
        <w:numPr>
          <w:ilvl w:val="1"/>
          <w:numId w:val="13"/>
        </w:numPr>
        <w:tabs>
          <w:tab w:val="left" w:pos="1597"/>
          <w:tab w:val="left" w:leader="dot" w:pos="2218"/>
        </w:tabs>
        <w:ind w:left="0" w:firstLine="720"/>
        <w:rPr>
          <w:rFonts w:ascii="Calibri" w:hAnsi="Calibri"/>
          <w:sz w:val="24"/>
          <w:szCs w:val="24"/>
        </w:rPr>
      </w:pPr>
      <w:r w:rsidRPr="00F453EA">
        <w:rPr>
          <w:sz w:val="24"/>
          <w:szCs w:val="24"/>
        </w:rPr>
        <w:t>Строк дії цього Договору встановлюється з моменту його підписання Сторонами до</w:t>
      </w:r>
      <w:r w:rsidR="006C5850" w:rsidRPr="00F453EA">
        <w:rPr>
          <w:sz w:val="24"/>
          <w:szCs w:val="24"/>
        </w:rPr>
        <w:t xml:space="preserve"> 31.12.2024.</w:t>
      </w:r>
      <w:r w:rsidRPr="00F453EA">
        <w:rPr>
          <w:rFonts w:ascii="Calibri" w:hAnsi="Calibri"/>
          <w:sz w:val="24"/>
          <w:szCs w:val="24"/>
        </w:rPr>
        <w:t>*</w:t>
      </w:r>
    </w:p>
    <w:p w14:paraId="6A0FB45C" w14:textId="77777777" w:rsidR="00B65811" w:rsidRPr="00F453EA" w:rsidRDefault="00DA351F" w:rsidP="00986C42">
      <w:pPr>
        <w:ind w:firstLine="720"/>
        <w:jc w:val="both"/>
        <w:rPr>
          <w:b/>
          <w:i/>
          <w:sz w:val="18"/>
          <w:szCs w:val="18"/>
        </w:rPr>
      </w:pPr>
      <w:r w:rsidRPr="00F453EA">
        <w:rPr>
          <w:b/>
          <w:i/>
          <w:sz w:val="18"/>
          <w:szCs w:val="18"/>
        </w:rPr>
        <w:t xml:space="preserve">(*на період дії воєнного стану строк дії Договору визначається з урахуванням Особливостей здійсненняпублічнихзакупівельтоварів,робітіпослугдлязамовників,передбаченихЗакономУкраїни“Про публічні закупівлі”, на період </w:t>
      </w:r>
      <w:proofErr w:type="spellStart"/>
      <w:r w:rsidRPr="00F453EA">
        <w:rPr>
          <w:b/>
          <w:i/>
          <w:sz w:val="18"/>
          <w:szCs w:val="18"/>
        </w:rPr>
        <w:t>діїправового</w:t>
      </w:r>
      <w:proofErr w:type="spellEnd"/>
      <w:r w:rsidRPr="00F453EA">
        <w:rPr>
          <w:b/>
          <w:i/>
          <w:sz w:val="18"/>
          <w:szCs w:val="18"/>
        </w:rPr>
        <w:t xml:space="preserve"> режиму воєнного стану в Українітапротягом90 днів </w:t>
      </w:r>
      <w:proofErr w:type="spellStart"/>
      <w:r w:rsidRPr="00F453EA">
        <w:rPr>
          <w:b/>
          <w:i/>
          <w:sz w:val="18"/>
          <w:szCs w:val="18"/>
        </w:rPr>
        <w:t>здня</w:t>
      </w:r>
      <w:proofErr w:type="spellEnd"/>
      <w:r w:rsidRPr="00F453EA">
        <w:rPr>
          <w:b/>
          <w:i/>
          <w:sz w:val="18"/>
          <w:szCs w:val="18"/>
        </w:rPr>
        <w:t xml:space="preserve"> його припинення або скасування, затверджених постановою Кабінету МіністрівУкраїнивід12.10.2022 №1178)</w:t>
      </w:r>
    </w:p>
    <w:p w14:paraId="77871113" w14:textId="77777777" w:rsidR="00B65811" w:rsidRPr="00F453EA" w:rsidRDefault="00DA351F" w:rsidP="00986C42">
      <w:pPr>
        <w:pStyle w:val="a4"/>
        <w:numPr>
          <w:ilvl w:val="1"/>
          <w:numId w:val="13"/>
        </w:numPr>
        <w:tabs>
          <w:tab w:val="left" w:pos="1537"/>
        </w:tabs>
        <w:ind w:left="0" w:firstLine="720"/>
        <w:rPr>
          <w:sz w:val="24"/>
          <w:szCs w:val="24"/>
        </w:rPr>
      </w:pPr>
      <w:r w:rsidRPr="00F453EA">
        <w:rPr>
          <w:sz w:val="24"/>
          <w:szCs w:val="24"/>
        </w:rPr>
        <w:t xml:space="preserve">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на умовах визначених цим </w:t>
      </w:r>
      <w:r w:rsidRPr="00F453EA">
        <w:rPr>
          <w:spacing w:val="-2"/>
          <w:sz w:val="24"/>
          <w:szCs w:val="24"/>
        </w:rPr>
        <w:t>Договором.</w:t>
      </w:r>
    </w:p>
    <w:p w14:paraId="13A6F613" w14:textId="77777777" w:rsidR="006C5850" w:rsidRPr="00F453EA" w:rsidRDefault="006C5850" w:rsidP="006C5850">
      <w:pPr>
        <w:pStyle w:val="a4"/>
        <w:tabs>
          <w:tab w:val="left" w:pos="1537"/>
        </w:tabs>
        <w:ind w:left="720" w:firstLine="0"/>
        <w:jc w:val="right"/>
        <w:rPr>
          <w:sz w:val="24"/>
          <w:szCs w:val="24"/>
        </w:rPr>
      </w:pPr>
    </w:p>
    <w:p w14:paraId="073AE73C" w14:textId="77777777" w:rsidR="00B65811" w:rsidRPr="00F453EA" w:rsidRDefault="00DA351F" w:rsidP="006C5850">
      <w:pPr>
        <w:pStyle w:val="2"/>
        <w:numPr>
          <w:ilvl w:val="0"/>
          <w:numId w:val="13"/>
        </w:numPr>
        <w:tabs>
          <w:tab w:val="left" w:pos="3595"/>
        </w:tabs>
        <w:jc w:val="left"/>
      </w:pPr>
      <w:r w:rsidRPr="00F453EA">
        <w:t>ІНШІУМОВИ</w:t>
      </w:r>
      <w:r w:rsidRPr="00F453EA">
        <w:rPr>
          <w:spacing w:val="-2"/>
        </w:rPr>
        <w:t xml:space="preserve"> ДОГОВОРУ</w:t>
      </w:r>
    </w:p>
    <w:p w14:paraId="79C5A257" w14:textId="77777777" w:rsidR="00B65811" w:rsidRPr="00F453EA" w:rsidRDefault="00DA351F" w:rsidP="00986C42">
      <w:pPr>
        <w:pStyle w:val="a4"/>
        <w:numPr>
          <w:ilvl w:val="1"/>
          <w:numId w:val="13"/>
        </w:numPr>
        <w:tabs>
          <w:tab w:val="left" w:pos="1501"/>
        </w:tabs>
        <w:ind w:left="0" w:firstLine="720"/>
        <w:rPr>
          <w:sz w:val="24"/>
          <w:szCs w:val="24"/>
        </w:rPr>
      </w:pPr>
      <w:r w:rsidRPr="00F453EA">
        <w:rPr>
          <w:sz w:val="24"/>
          <w:szCs w:val="24"/>
        </w:rPr>
        <w:t>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w:t>
      </w:r>
    </w:p>
    <w:p w14:paraId="2DF1D0A1" w14:textId="77777777" w:rsidR="00B65811" w:rsidRPr="00F453EA" w:rsidRDefault="00DA351F" w:rsidP="00986C42">
      <w:pPr>
        <w:ind w:firstLine="720"/>
        <w:jc w:val="both"/>
        <w:rPr>
          <w:b/>
          <w:i/>
          <w:sz w:val="18"/>
          <w:szCs w:val="18"/>
        </w:rPr>
      </w:pPr>
      <w:r w:rsidRPr="00F453EA">
        <w:rPr>
          <w:b/>
          <w:i/>
          <w:sz w:val="18"/>
          <w:szCs w:val="18"/>
        </w:rPr>
        <w:t>(* п. 17.1 для Договору, укладеного за результатами закупівлі, проведеної відповідно до вимог Закону України «Про публічні закупівлі»)</w:t>
      </w:r>
    </w:p>
    <w:p w14:paraId="30DD6F0E" w14:textId="77777777" w:rsidR="00B65811" w:rsidRPr="00F453EA" w:rsidRDefault="00DA351F" w:rsidP="00986C42">
      <w:pPr>
        <w:pStyle w:val="a3"/>
        <w:ind w:left="0" w:firstLine="720"/>
        <w:rPr>
          <w:b/>
          <w:i/>
        </w:rPr>
      </w:pPr>
      <w:r w:rsidRPr="00F453EA">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Договорунеможутьзмінюватисяпісляйогопідписаннядовиконаннязобов’язаньСторонами уповномуобсязі,крімвипадків,передбаченихпунктом19Особливостейтачастиноюшостою статті 41 Закону України «Про публічні закупівлі» </w:t>
      </w:r>
      <w:r w:rsidRPr="00F453EA">
        <w:rPr>
          <w:b/>
          <w:i/>
        </w:rPr>
        <w:t>*.</w:t>
      </w:r>
    </w:p>
    <w:p w14:paraId="39FA3943" w14:textId="77777777" w:rsidR="00B65811" w:rsidRPr="00F453EA" w:rsidRDefault="00DA351F" w:rsidP="00986C42">
      <w:pPr>
        <w:ind w:firstLine="720"/>
        <w:jc w:val="both"/>
        <w:rPr>
          <w:b/>
          <w:i/>
          <w:sz w:val="18"/>
          <w:szCs w:val="18"/>
        </w:rPr>
      </w:pPr>
      <w:r w:rsidRPr="00F453EA">
        <w:rPr>
          <w:b/>
          <w:i/>
          <w:sz w:val="18"/>
          <w:szCs w:val="18"/>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4F739CA0" w14:textId="77777777" w:rsidR="00B65811" w:rsidRPr="00F453EA" w:rsidRDefault="00DA351F" w:rsidP="00986C42">
      <w:pPr>
        <w:pStyle w:val="a4"/>
        <w:numPr>
          <w:ilvl w:val="1"/>
          <w:numId w:val="13"/>
        </w:numPr>
        <w:tabs>
          <w:tab w:val="left" w:pos="1218"/>
        </w:tabs>
        <w:ind w:left="0" w:firstLine="720"/>
        <w:rPr>
          <w:sz w:val="24"/>
          <w:szCs w:val="24"/>
        </w:rPr>
      </w:pPr>
      <w:r w:rsidRPr="00F453EA">
        <w:rPr>
          <w:sz w:val="24"/>
          <w:szCs w:val="24"/>
        </w:rPr>
        <w:t>Сторонипідтверджують,щовониусвідомлюютьусіризикипов’язанізвиконанням умов цього Договору, який укладається в умовах дії воєнного стану, введеного в установленому законодавством порядку.*</w:t>
      </w:r>
    </w:p>
    <w:p w14:paraId="214C8570" w14:textId="77777777" w:rsidR="00B65811" w:rsidRPr="00F453EA" w:rsidRDefault="00DA351F" w:rsidP="00986C42">
      <w:pPr>
        <w:ind w:firstLine="720"/>
        <w:jc w:val="both"/>
        <w:rPr>
          <w:b/>
          <w:i/>
          <w:sz w:val="18"/>
          <w:szCs w:val="18"/>
        </w:rPr>
      </w:pPr>
      <w:r w:rsidRPr="00F453EA">
        <w:rPr>
          <w:b/>
          <w:i/>
          <w:sz w:val="18"/>
          <w:szCs w:val="18"/>
        </w:rPr>
        <w:t>(*п.17.2застосовуєтьсядомоментуприпиненняабоскасуваннявоєнного</w:t>
      </w:r>
      <w:r w:rsidRPr="00F453EA">
        <w:rPr>
          <w:b/>
          <w:i/>
          <w:spacing w:val="-2"/>
          <w:sz w:val="18"/>
          <w:szCs w:val="18"/>
        </w:rPr>
        <w:t>стану)</w:t>
      </w:r>
    </w:p>
    <w:p w14:paraId="0FA7CEF7" w14:textId="77777777" w:rsidR="00B65811" w:rsidRPr="00F453EA" w:rsidRDefault="00DA351F" w:rsidP="00986C42">
      <w:pPr>
        <w:pStyle w:val="a4"/>
        <w:numPr>
          <w:ilvl w:val="1"/>
          <w:numId w:val="13"/>
        </w:numPr>
        <w:tabs>
          <w:tab w:val="left" w:pos="1239"/>
        </w:tabs>
        <w:ind w:left="0" w:firstLine="720"/>
        <w:rPr>
          <w:sz w:val="24"/>
          <w:szCs w:val="24"/>
        </w:rPr>
      </w:pPr>
      <w:r w:rsidRPr="00F453EA">
        <w:rPr>
          <w:sz w:val="24"/>
          <w:szCs w:val="24"/>
        </w:rPr>
        <w:t>Цей Договір укладено в двох примірниках, що мають однакову юридичну силу, – по одному примірнику для кожної зі Сторін.</w:t>
      </w:r>
    </w:p>
    <w:p w14:paraId="33BB92D4" w14:textId="77777777" w:rsidR="00B65811" w:rsidRPr="00F453EA" w:rsidRDefault="00DA351F" w:rsidP="00986C42">
      <w:pPr>
        <w:pStyle w:val="a4"/>
        <w:numPr>
          <w:ilvl w:val="1"/>
          <w:numId w:val="13"/>
        </w:numPr>
        <w:tabs>
          <w:tab w:val="left" w:pos="1276"/>
        </w:tabs>
        <w:ind w:left="0" w:firstLine="720"/>
        <w:rPr>
          <w:sz w:val="24"/>
          <w:szCs w:val="24"/>
        </w:rPr>
      </w:pPr>
      <w:r w:rsidRPr="00F453EA">
        <w:rPr>
          <w:sz w:val="24"/>
          <w:szCs w:val="24"/>
        </w:rPr>
        <w:t>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3DFC923A" w14:textId="14D696E6" w:rsidR="00B65811" w:rsidRPr="00F453EA" w:rsidRDefault="00DA351F" w:rsidP="00986C42">
      <w:pPr>
        <w:pStyle w:val="a4"/>
        <w:numPr>
          <w:ilvl w:val="1"/>
          <w:numId w:val="13"/>
        </w:numPr>
        <w:tabs>
          <w:tab w:val="left" w:pos="1228"/>
        </w:tabs>
        <w:ind w:left="0" w:firstLine="720"/>
        <w:rPr>
          <w:sz w:val="24"/>
          <w:szCs w:val="24"/>
        </w:rPr>
      </w:pPr>
      <w:r w:rsidRPr="00F453EA">
        <w:rPr>
          <w:sz w:val="24"/>
          <w:szCs w:val="24"/>
        </w:rPr>
        <w:t>Додаткові</w:t>
      </w:r>
      <w:r w:rsidR="002732E4">
        <w:rPr>
          <w:sz w:val="24"/>
          <w:szCs w:val="24"/>
        </w:rPr>
        <w:t xml:space="preserve"> </w:t>
      </w:r>
      <w:r w:rsidRPr="00F453EA">
        <w:rPr>
          <w:sz w:val="24"/>
          <w:szCs w:val="24"/>
        </w:rPr>
        <w:t>угоди та</w:t>
      </w:r>
      <w:r w:rsidR="002732E4">
        <w:rPr>
          <w:sz w:val="24"/>
          <w:szCs w:val="24"/>
        </w:rPr>
        <w:t xml:space="preserve">  </w:t>
      </w:r>
      <w:r w:rsidRPr="00F453EA">
        <w:rPr>
          <w:sz w:val="24"/>
          <w:szCs w:val="24"/>
        </w:rPr>
        <w:t>додатки</w:t>
      </w:r>
      <w:r w:rsidR="002732E4">
        <w:rPr>
          <w:sz w:val="24"/>
          <w:szCs w:val="24"/>
        </w:rPr>
        <w:t xml:space="preserve">  </w:t>
      </w:r>
      <w:r w:rsidRPr="00F453EA">
        <w:rPr>
          <w:sz w:val="24"/>
          <w:szCs w:val="24"/>
        </w:rPr>
        <w:t>до</w:t>
      </w:r>
      <w:r w:rsidR="002732E4">
        <w:rPr>
          <w:sz w:val="24"/>
          <w:szCs w:val="24"/>
        </w:rPr>
        <w:t xml:space="preserve"> </w:t>
      </w:r>
      <w:r w:rsidRPr="00F453EA">
        <w:rPr>
          <w:sz w:val="24"/>
          <w:szCs w:val="24"/>
        </w:rPr>
        <w:t>цього</w:t>
      </w:r>
      <w:r w:rsidR="002732E4">
        <w:rPr>
          <w:sz w:val="24"/>
          <w:szCs w:val="24"/>
        </w:rPr>
        <w:t xml:space="preserve"> </w:t>
      </w:r>
      <w:r w:rsidRPr="00F453EA">
        <w:rPr>
          <w:sz w:val="24"/>
          <w:szCs w:val="24"/>
        </w:rPr>
        <w:t>Договору</w:t>
      </w:r>
      <w:r w:rsidR="002732E4">
        <w:rPr>
          <w:sz w:val="24"/>
          <w:szCs w:val="24"/>
        </w:rPr>
        <w:t xml:space="preserve">  </w:t>
      </w:r>
      <w:r w:rsidRPr="00F453EA">
        <w:rPr>
          <w:sz w:val="24"/>
          <w:szCs w:val="24"/>
        </w:rPr>
        <w:t>є</w:t>
      </w:r>
      <w:r w:rsidR="002732E4">
        <w:rPr>
          <w:sz w:val="24"/>
          <w:szCs w:val="24"/>
        </w:rPr>
        <w:t xml:space="preserve"> </w:t>
      </w:r>
      <w:r w:rsidRPr="00F453EA">
        <w:rPr>
          <w:sz w:val="24"/>
          <w:szCs w:val="24"/>
        </w:rPr>
        <w:t>його</w:t>
      </w:r>
      <w:r w:rsidR="002732E4">
        <w:rPr>
          <w:sz w:val="24"/>
          <w:szCs w:val="24"/>
        </w:rPr>
        <w:t xml:space="preserve"> </w:t>
      </w:r>
      <w:r w:rsidRPr="00F453EA">
        <w:rPr>
          <w:sz w:val="24"/>
          <w:szCs w:val="24"/>
        </w:rPr>
        <w:t>невід’ємною</w:t>
      </w:r>
      <w:r w:rsidR="002732E4">
        <w:rPr>
          <w:sz w:val="24"/>
          <w:szCs w:val="24"/>
        </w:rPr>
        <w:t xml:space="preserve"> </w:t>
      </w:r>
      <w:r w:rsidRPr="00F453EA">
        <w:rPr>
          <w:spacing w:val="-2"/>
          <w:sz w:val="24"/>
          <w:szCs w:val="24"/>
        </w:rPr>
        <w:t>частиною.</w:t>
      </w:r>
    </w:p>
    <w:p w14:paraId="1D82924A" w14:textId="77777777" w:rsidR="00B65811" w:rsidRPr="00F453EA" w:rsidRDefault="00DA351F" w:rsidP="00986C42">
      <w:pPr>
        <w:pStyle w:val="a4"/>
        <w:numPr>
          <w:ilvl w:val="1"/>
          <w:numId w:val="13"/>
        </w:numPr>
        <w:tabs>
          <w:tab w:val="left" w:pos="1273"/>
        </w:tabs>
        <w:ind w:left="0" w:firstLine="720"/>
        <w:rPr>
          <w:sz w:val="24"/>
          <w:szCs w:val="24"/>
        </w:rPr>
      </w:pPr>
      <w:r w:rsidRPr="00F453EA">
        <w:rPr>
          <w:sz w:val="24"/>
          <w:szCs w:val="24"/>
        </w:rPr>
        <w:t>Жодна зі Сторін не має права передавати свої права за цим Договором третій стороні без письмової згоди другої Сторони.</w:t>
      </w:r>
    </w:p>
    <w:p w14:paraId="3532E4D8" w14:textId="77777777" w:rsidR="00B65811" w:rsidRPr="00F453EA" w:rsidRDefault="00DA351F" w:rsidP="00986C42">
      <w:pPr>
        <w:pStyle w:val="a4"/>
        <w:numPr>
          <w:ilvl w:val="1"/>
          <w:numId w:val="13"/>
        </w:numPr>
        <w:tabs>
          <w:tab w:val="left" w:pos="1438"/>
        </w:tabs>
        <w:ind w:left="0" w:firstLine="720"/>
        <w:rPr>
          <w:sz w:val="24"/>
          <w:szCs w:val="24"/>
        </w:rPr>
      </w:pPr>
      <w:r w:rsidRPr="00F453EA">
        <w:rPr>
          <w:sz w:val="24"/>
          <w:szCs w:val="24"/>
        </w:rPr>
        <w:t>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днівзднянастаннятакихзмінпідписатизіншоюСтороноюдодатковуугоду,вякійвизначено подальшийпорядоквзаємовідносинміжСторонами.Збитки,заподіяніСторонінесвоєчасним повідомленням про зміни, визначені цим пунктом Договору, відшкодовує винна Сторона.</w:t>
      </w:r>
    </w:p>
    <w:p w14:paraId="7C8202A3" w14:textId="77777777" w:rsidR="00B65811" w:rsidRPr="00F453EA" w:rsidRDefault="00DA351F" w:rsidP="00986C42">
      <w:pPr>
        <w:pStyle w:val="a4"/>
        <w:numPr>
          <w:ilvl w:val="1"/>
          <w:numId w:val="13"/>
        </w:numPr>
        <w:tabs>
          <w:tab w:val="left" w:pos="1285"/>
        </w:tabs>
        <w:ind w:left="0" w:firstLine="720"/>
        <w:rPr>
          <w:sz w:val="24"/>
          <w:szCs w:val="24"/>
        </w:rPr>
      </w:pPr>
      <w:r w:rsidRPr="00F453EA">
        <w:rPr>
          <w:sz w:val="24"/>
          <w:szCs w:val="24"/>
        </w:rPr>
        <w:lastRenderedPageBreak/>
        <w:t xml:space="preserve">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w:t>
      </w:r>
      <w:r w:rsidRPr="00F453EA">
        <w:rPr>
          <w:spacing w:val="-2"/>
          <w:sz w:val="24"/>
          <w:szCs w:val="24"/>
        </w:rPr>
        <w:t>взаєморозрахунків.</w:t>
      </w:r>
    </w:p>
    <w:p w14:paraId="22AC350E" w14:textId="77777777" w:rsidR="00B65811" w:rsidRPr="00F453EA" w:rsidRDefault="00DA351F" w:rsidP="00986C42">
      <w:pPr>
        <w:pStyle w:val="a4"/>
        <w:numPr>
          <w:ilvl w:val="1"/>
          <w:numId w:val="13"/>
        </w:numPr>
        <w:tabs>
          <w:tab w:val="left" w:pos="1218"/>
        </w:tabs>
        <w:ind w:left="0" w:firstLine="720"/>
        <w:rPr>
          <w:sz w:val="24"/>
          <w:szCs w:val="24"/>
        </w:rPr>
      </w:pPr>
      <w:r w:rsidRPr="00F453EA">
        <w:rPr>
          <w:sz w:val="24"/>
          <w:szCs w:val="24"/>
        </w:rPr>
        <w:t>Сторониузгодили,щодляцілейцьогоДоговоруробочимднемвважаєтьсяробочий деньвапаратіуправлінняАТ«Укрзалізниця»(ПОКУПЦЯ),асаме–денькалендарноготижня, на який відповідно до законодавства України не припадає або не перенесений вихідний, святковий, неробочий день.</w:t>
      </w:r>
    </w:p>
    <w:p w14:paraId="437C2E15" w14:textId="77777777" w:rsidR="00B65811" w:rsidRPr="00F453EA" w:rsidRDefault="00DA351F" w:rsidP="00986C42">
      <w:pPr>
        <w:pStyle w:val="a4"/>
        <w:numPr>
          <w:ilvl w:val="1"/>
          <w:numId w:val="13"/>
        </w:numPr>
        <w:tabs>
          <w:tab w:val="left" w:pos="1340"/>
        </w:tabs>
        <w:ind w:left="0" w:firstLine="720"/>
        <w:rPr>
          <w:sz w:val="24"/>
          <w:szCs w:val="24"/>
        </w:rPr>
      </w:pPr>
      <w:r w:rsidRPr="00F453EA">
        <w:rPr>
          <w:sz w:val="24"/>
          <w:szCs w:val="24"/>
        </w:rPr>
        <w:t>Усіпопередніугоди,уснідомовленості,переговориталистуванняміжСторонами з питань, викладених у цьому Договорі, що мали місце до його підписання, втрачають силу після його підписання.</w:t>
      </w:r>
    </w:p>
    <w:p w14:paraId="0E00A6DC" w14:textId="77777777" w:rsidR="00B65811" w:rsidRPr="00F453EA" w:rsidRDefault="00DA351F" w:rsidP="00986C42">
      <w:pPr>
        <w:pStyle w:val="a4"/>
        <w:numPr>
          <w:ilvl w:val="1"/>
          <w:numId w:val="13"/>
        </w:numPr>
        <w:tabs>
          <w:tab w:val="left" w:pos="1357"/>
        </w:tabs>
        <w:ind w:left="0" w:firstLine="720"/>
        <w:rPr>
          <w:sz w:val="24"/>
          <w:szCs w:val="24"/>
        </w:rPr>
      </w:pPr>
      <w:r w:rsidRPr="00F453EA">
        <w:rPr>
          <w:sz w:val="24"/>
          <w:szCs w:val="24"/>
        </w:rPr>
        <w:t xml:space="preserve">У всьому іншому, не передбаченому умовами цього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законодавством, у тому числі з питань публічних </w:t>
      </w:r>
      <w:proofErr w:type="spellStart"/>
      <w:r w:rsidRPr="00F453EA">
        <w:rPr>
          <w:sz w:val="24"/>
          <w:szCs w:val="24"/>
        </w:rPr>
        <w:t>закупівель</w:t>
      </w:r>
      <w:proofErr w:type="spellEnd"/>
      <w:r w:rsidRPr="00F453EA">
        <w:rPr>
          <w:sz w:val="24"/>
          <w:szCs w:val="24"/>
        </w:rPr>
        <w:t>.</w:t>
      </w:r>
    </w:p>
    <w:p w14:paraId="4A0E077C" w14:textId="77777777" w:rsidR="006C5850" w:rsidRPr="00F453EA" w:rsidRDefault="006C5850" w:rsidP="006C5850">
      <w:pPr>
        <w:pStyle w:val="a4"/>
        <w:tabs>
          <w:tab w:val="left" w:pos="1357"/>
        </w:tabs>
        <w:ind w:left="720" w:firstLine="0"/>
        <w:jc w:val="right"/>
        <w:rPr>
          <w:sz w:val="24"/>
          <w:szCs w:val="24"/>
        </w:rPr>
      </w:pPr>
    </w:p>
    <w:p w14:paraId="1741F76B" w14:textId="77777777" w:rsidR="00B65811" w:rsidRPr="00F453EA" w:rsidRDefault="00DA351F" w:rsidP="006C5850">
      <w:pPr>
        <w:pStyle w:val="2"/>
        <w:numPr>
          <w:ilvl w:val="0"/>
          <w:numId w:val="13"/>
        </w:numPr>
        <w:tabs>
          <w:tab w:val="left" w:pos="4123"/>
        </w:tabs>
        <w:jc w:val="left"/>
      </w:pPr>
      <w:r w:rsidRPr="00F453EA">
        <w:t xml:space="preserve">ДОДАТКИДО </w:t>
      </w:r>
      <w:r w:rsidRPr="00F453EA">
        <w:rPr>
          <w:spacing w:val="-2"/>
        </w:rPr>
        <w:t>ДОГОВОРУ</w:t>
      </w:r>
    </w:p>
    <w:p w14:paraId="58BD6F67" w14:textId="2F875CFF" w:rsidR="00B65811" w:rsidRPr="00F453EA" w:rsidRDefault="00DA351F" w:rsidP="00986C42">
      <w:pPr>
        <w:pStyle w:val="a4"/>
        <w:numPr>
          <w:ilvl w:val="1"/>
          <w:numId w:val="13"/>
        </w:numPr>
        <w:tabs>
          <w:tab w:val="left" w:pos="1228"/>
        </w:tabs>
        <w:ind w:left="0" w:firstLine="720"/>
        <w:rPr>
          <w:sz w:val="24"/>
          <w:szCs w:val="24"/>
        </w:rPr>
      </w:pPr>
      <w:r w:rsidRPr="00F453EA">
        <w:rPr>
          <w:sz w:val="24"/>
          <w:szCs w:val="24"/>
        </w:rPr>
        <w:t>Невід’ємною</w:t>
      </w:r>
      <w:r w:rsidR="002732E4">
        <w:rPr>
          <w:sz w:val="24"/>
          <w:szCs w:val="24"/>
        </w:rPr>
        <w:t xml:space="preserve"> </w:t>
      </w:r>
      <w:r w:rsidRPr="00F453EA">
        <w:rPr>
          <w:sz w:val="24"/>
          <w:szCs w:val="24"/>
        </w:rPr>
        <w:t>частиною</w:t>
      </w:r>
      <w:r w:rsidR="002732E4">
        <w:rPr>
          <w:sz w:val="24"/>
          <w:szCs w:val="24"/>
        </w:rPr>
        <w:t xml:space="preserve"> </w:t>
      </w:r>
      <w:r w:rsidRPr="00F453EA">
        <w:rPr>
          <w:sz w:val="24"/>
          <w:szCs w:val="24"/>
        </w:rPr>
        <w:t>цього</w:t>
      </w:r>
      <w:r w:rsidR="002732E4">
        <w:rPr>
          <w:sz w:val="24"/>
          <w:szCs w:val="24"/>
        </w:rPr>
        <w:t xml:space="preserve"> </w:t>
      </w:r>
      <w:r w:rsidRPr="00F453EA">
        <w:rPr>
          <w:sz w:val="24"/>
          <w:szCs w:val="24"/>
        </w:rPr>
        <w:t>Договору</w:t>
      </w:r>
      <w:r w:rsidR="002732E4">
        <w:rPr>
          <w:sz w:val="24"/>
          <w:szCs w:val="24"/>
        </w:rPr>
        <w:t xml:space="preserve"> </w:t>
      </w:r>
      <w:r w:rsidRPr="00F453EA">
        <w:rPr>
          <w:spacing w:val="-5"/>
          <w:sz w:val="24"/>
          <w:szCs w:val="24"/>
        </w:rPr>
        <w:t>є:</w:t>
      </w:r>
    </w:p>
    <w:p w14:paraId="7667B0B6" w14:textId="77777777" w:rsidR="00B65811" w:rsidRPr="00F453EA" w:rsidRDefault="00DA351F" w:rsidP="00986C42">
      <w:pPr>
        <w:pStyle w:val="a4"/>
        <w:numPr>
          <w:ilvl w:val="2"/>
          <w:numId w:val="13"/>
        </w:numPr>
        <w:tabs>
          <w:tab w:val="left" w:pos="1408"/>
        </w:tabs>
        <w:ind w:left="0" w:firstLine="720"/>
        <w:rPr>
          <w:sz w:val="24"/>
          <w:szCs w:val="24"/>
        </w:rPr>
      </w:pPr>
      <w:r w:rsidRPr="00F453EA">
        <w:rPr>
          <w:sz w:val="24"/>
          <w:szCs w:val="24"/>
        </w:rPr>
        <w:t>Додаток1–Специфікація№</w:t>
      </w:r>
      <w:r w:rsidRPr="00F453EA">
        <w:rPr>
          <w:spacing w:val="-10"/>
          <w:sz w:val="24"/>
          <w:szCs w:val="24"/>
        </w:rPr>
        <w:t>.</w:t>
      </w:r>
    </w:p>
    <w:p w14:paraId="02F31E59" w14:textId="77777777" w:rsidR="00B65811" w:rsidRPr="00F453EA" w:rsidRDefault="00DA351F" w:rsidP="00986C42">
      <w:pPr>
        <w:pStyle w:val="a4"/>
        <w:numPr>
          <w:ilvl w:val="2"/>
          <w:numId w:val="13"/>
        </w:numPr>
        <w:tabs>
          <w:tab w:val="left" w:pos="1408"/>
        </w:tabs>
        <w:ind w:left="0" w:firstLine="720"/>
        <w:rPr>
          <w:sz w:val="24"/>
          <w:szCs w:val="24"/>
        </w:rPr>
      </w:pPr>
      <w:r w:rsidRPr="00F453EA">
        <w:rPr>
          <w:spacing w:val="-10"/>
          <w:sz w:val="24"/>
          <w:szCs w:val="24"/>
        </w:rPr>
        <w:t>*</w:t>
      </w:r>
    </w:p>
    <w:p w14:paraId="43DFE2EC" w14:textId="77777777" w:rsidR="00B65811" w:rsidRPr="00F453EA" w:rsidRDefault="00DA351F" w:rsidP="00986C42">
      <w:pPr>
        <w:ind w:firstLine="720"/>
        <w:jc w:val="both"/>
        <w:rPr>
          <w:b/>
          <w:i/>
          <w:sz w:val="24"/>
          <w:szCs w:val="24"/>
        </w:rPr>
      </w:pPr>
      <w:r w:rsidRPr="00F453EA">
        <w:rPr>
          <w:b/>
          <w:i/>
          <w:sz w:val="24"/>
          <w:szCs w:val="24"/>
        </w:rPr>
        <w:t>(*</w:t>
      </w:r>
      <w:proofErr w:type="spellStart"/>
      <w:r w:rsidRPr="00F453EA">
        <w:rPr>
          <w:b/>
          <w:i/>
          <w:sz w:val="24"/>
          <w:szCs w:val="24"/>
        </w:rPr>
        <w:t>перелікдодатківможебутидоповненийуразі</w:t>
      </w:r>
      <w:r w:rsidRPr="00F453EA">
        <w:rPr>
          <w:b/>
          <w:i/>
          <w:spacing w:val="-2"/>
          <w:sz w:val="24"/>
          <w:szCs w:val="24"/>
        </w:rPr>
        <w:t>потреби</w:t>
      </w:r>
      <w:proofErr w:type="spellEnd"/>
      <w:r w:rsidRPr="00F453EA">
        <w:rPr>
          <w:b/>
          <w:i/>
          <w:spacing w:val="-2"/>
          <w:sz w:val="24"/>
          <w:szCs w:val="24"/>
        </w:rPr>
        <w:t>)</w:t>
      </w:r>
    </w:p>
    <w:p w14:paraId="7F11401D" w14:textId="77777777" w:rsidR="00B65811" w:rsidRPr="00F453EA" w:rsidRDefault="00B65811" w:rsidP="00986C42">
      <w:pPr>
        <w:pStyle w:val="a3"/>
        <w:ind w:left="0" w:firstLine="720"/>
        <w:rPr>
          <w:b/>
          <w:i/>
        </w:rPr>
      </w:pPr>
    </w:p>
    <w:p w14:paraId="53D59B36" w14:textId="77777777" w:rsidR="00E83257" w:rsidRPr="00F453EA" w:rsidRDefault="00DA351F" w:rsidP="00986C42">
      <w:pPr>
        <w:pStyle w:val="2"/>
        <w:numPr>
          <w:ilvl w:val="0"/>
          <w:numId w:val="13"/>
        </w:numPr>
        <w:tabs>
          <w:tab w:val="left" w:pos="2477"/>
        </w:tabs>
        <w:ind w:left="0" w:firstLine="720"/>
        <w:jc w:val="both"/>
      </w:pPr>
      <w:r w:rsidRPr="00F453EA">
        <w:t>МІСЦЕЗНАХОДЖЕННЯТАРЕКВІЗИТИ</w:t>
      </w:r>
      <w:r w:rsidRPr="00F453EA">
        <w:rPr>
          <w:spacing w:val="-2"/>
        </w:rPr>
        <w:t>СТОРІН</w:t>
      </w:r>
    </w:p>
    <w:p w14:paraId="44B03810" w14:textId="77777777" w:rsidR="00E83257" w:rsidRPr="00F453EA" w:rsidRDefault="00E83257" w:rsidP="00986C42">
      <w:pPr>
        <w:pStyle w:val="2"/>
        <w:tabs>
          <w:tab w:val="left" w:pos="2477"/>
        </w:tabs>
        <w:ind w:firstLine="720"/>
        <w:jc w:val="both"/>
      </w:pPr>
    </w:p>
    <w:tbl>
      <w:tblPr>
        <w:tblW w:w="0" w:type="auto"/>
        <w:tblLook w:val="01E0" w:firstRow="1" w:lastRow="1" w:firstColumn="1" w:lastColumn="1" w:noHBand="0" w:noVBand="0"/>
      </w:tblPr>
      <w:tblGrid>
        <w:gridCol w:w="4820"/>
        <w:gridCol w:w="69"/>
        <w:gridCol w:w="4749"/>
      </w:tblGrid>
      <w:tr w:rsidR="00E83257" w:rsidRPr="005A45A7" w14:paraId="0B05CF2E" w14:textId="77777777" w:rsidTr="004521FD">
        <w:trPr>
          <w:trHeight w:val="395"/>
        </w:trPr>
        <w:tc>
          <w:tcPr>
            <w:tcW w:w="4820" w:type="dxa"/>
            <w:hideMark/>
          </w:tcPr>
          <w:p w14:paraId="3763A8A9" w14:textId="77777777" w:rsidR="00E83257" w:rsidRPr="005A45A7" w:rsidRDefault="00E83257" w:rsidP="00986C42">
            <w:pPr>
              <w:ind w:firstLine="720"/>
              <w:jc w:val="both"/>
              <w:rPr>
                <w:b/>
              </w:rPr>
            </w:pPr>
            <w:r>
              <w:rPr>
                <w:b/>
              </w:rPr>
              <w:t>ПОКУПЕЦЬ</w:t>
            </w:r>
          </w:p>
        </w:tc>
        <w:tc>
          <w:tcPr>
            <w:tcW w:w="4818" w:type="dxa"/>
            <w:gridSpan w:val="2"/>
            <w:hideMark/>
          </w:tcPr>
          <w:p w14:paraId="054A35FD" w14:textId="77777777" w:rsidR="00E83257" w:rsidRPr="005A45A7" w:rsidRDefault="00E83257" w:rsidP="00986C42">
            <w:pPr>
              <w:ind w:firstLine="720"/>
              <w:jc w:val="both"/>
              <w:rPr>
                <w:b/>
              </w:rPr>
            </w:pPr>
            <w:r>
              <w:rPr>
                <w:b/>
              </w:rPr>
              <w:t xml:space="preserve"> ПОСТАЧАЛЬНИК</w:t>
            </w:r>
          </w:p>
        </w:tc>
      </w:tr>
      <w:tr w:rsidR="00E83257" w:rsidRPr="005A45A7" w14:paraId="6CBDE0F6" w14:textId="77777777" w:rsidTr="004521FD">
        <w:tc>
          <w:tcPr>
            <w:tcW w:w="4889" w:type="dxa"/>
            <w:gridSpan w:val="2"/>
            <w:hideMark/>
          </w:tcPr>
          <w:p w14:paraId="78E9C7E3" w14:textId="77777777" w:rsidR="00E83257" w:rsidRDefault="00E83257" w:rsidP="006C5850">
            <w:pPr>
              <w:jc w:val="both"/>
              <w:rPr>
                <w:b/>
              </w:rPr>
            </w:pPr>
            <w:r w:rsidRPr="005A45A7">
              <w:rPr>
                <w:b/>
              </w:rPr>
              <w:t xml:space="preserve">Акціонерне товариство </w:t>
            </w:r>
          </w:p>
          <w:p w14:paraId="3BA647CD" w14:textId="77777777" w:rsidR="00E83257" w:rsidRPr="005A45A7" w:rsidRDefault="00E83257" w:rsidP="006C5850">
            <w:pPr>
              <w:jc w:val="both"/>
              <w:rPr>
                <w:b/>
              </w:rPr>
            </w:pPr>
            <w:r>
              <w:rPr>
                <w:b/>
              </w:rPr>
              <w:t>«Українська</w:t>
            </w:r>
            <w:r w:rsidRPr="005A45A7">
              <w:rPr>
                <w:b/>
              </w:rPr>
              <w:t xml:space="preserve"> залізниця»</w:t>
            </w:r>
          </w:p>
          <w:p w14:paraId="751D5285" w14:textId="77777777" w:rsidR="00E83257" w:rsidRPr="005A45A7" w:rsidRDefault="00E83257" w:rsidP="006C5850">
            <w:pPr>
              <w:jc w:val="both"/>
            </w:pPr>
            <w:r w:rsidRPr="005A45A7">
              <w:t xml:space="preserve">03150, м. Київ, вул. </w:t>
            </w:r>
            <w:proofErr w:type="spellStart"/>
            <w:r w:rsidRPr="005A45A7">
              <w:t>Єжи</w:t>
            </w:r>
            <w:proofErr w:type="spellEnd"/>
            <w:r w:rsidRPr="005A45A7">
              <w:t xml:space="preserve"> Гедройця,5</w:t>
            </w:r>
          </w:p>
          <w:p w14:paraId="00F3AA5D" w14:textId="77777777" w:rsidR="00E83257" w:rsidRPr="005A45A7" w:rsidRDefault="00E83257" w:rsidP="006C5850">
            <w:pPr>
              <w:jc w:val="both"/>
            </w:pPr>
            <w:r w:rsidRPr="005A45A7">
              <w:t>Код ЄДРПОУ 40075815</w:t>
            </w:r>
          </w:p>
          <w:p w14:paraId="1EDB5095" w14:textId="77777777" w:rsidR="00E83257" w:rsidRPr="005A45A7" w:rsidRDefault="00E83257" w:rsidP="006C5850">
            <w:pPr>
              <w:jc w:val="both"/>
              <w:rPr>
                <w:b/>
              </w:rPr>
            </w:pPr>
            <w:r w:rsidRPr="005A45A7">
              <w:rPr>
                <w:b/>
              </w:rPr>
              <w:t xml:space="preserve">Філія «Стрийський вагоноремонтний завод»  </w:t>
            </w:r>
            <w:proofErr w:type="spellStart"/>
            <w:r w:rsidRPr="005A45A7">
              <w:rPr>
                <w:b/>
              </w:rPr>
              <w:t>акціонерноготовариства</w:t>
            </w:r>
            <w:proofErr w:type="spellEnd"/>
            <w:r w:rsidRPr="005A45A7">
              <w:rPr>
                <w:b/>
              </w:rPr>
              <w:t xml:space="preserve"> «Українська  залізниця»</w:t>
            </w:r>
          </w:p>
          <w:p w14:paraId="5EAF30B5" w14:textId="77777777" w:rsidR="00E83257" w:rsidRPr="00E83257" w:rsidRDefault="00E83257" w:rsidP="006C5850">
            <w:pPr>
              <w:pStyle w:val="a7"/>
              <w:spacing w:after="0" w:line="240" w:lineRule="auto"/>
              <w:ind w:left="0"/>
              <w:jc w:val="both"/>
              <w:rPr>
                <w:sz w:val="22"/>
                <w:lang w:eastAsia="uk-UA"/>
              </w:rPr>
            </w:pPr>
            <w:r w:rsidRPr="00E83257">
              <w:rPr>
                <w:sz w:val="22"/>
                <w:lang w:eastAsia="uk-UA"/>
              </w:rPr>
              <w:t xml:space="preserve">82405, </w:t>
            </w:r>
            <w:proofErr w:type="spellStart"/>
            <w:r w:rsidRPr="00E83257">
              <w:rPr>
                <w:sz w:val="22"/>
                <w:lang w:eastAsia="uk-UA"/>
              </w:rPr>
              <w:t>Львівська</w:t>
            </w:r>
            <w:proofErr w:type="spellEnd"/>
            <w:r w:rsidRPr="00E83257">
              <w:rPr>
                <w:sz w:val="22"/>
                <w:lang w:eastAsia="uk-UA"/>
              </w:rPr>
              <w:t xml:space="preserve"> обл., м. </w:t>
            </w:r>
            <w:proofErr w:type="spellStart"/>
            <w:r w:rsidRPr="00E83257">
              <w:rPr>
                <w:sz w:val="22"/>
                <w:lang w:eastAsia="uk-UA"/>
              </w:rPr>
              <w:t>Стрий</w:t>
            </w:r>
            <w:proofErr w:type="spellEnd"/>
            <w:r w:rsidRPr="00E83257">
              <w:rPr>
                <w:sz w:val="22"/>
                <w:lang w:eastAsia="uk-UA"/>
              </w:rPr>
              <w:t xml:space="preserve">, </w:t>
            </w:r>
            <w:proofErr w:type="spellStart"/>
            <w:r w:rsidRPr="00E83257">
              <w:rPr>
                <w:sz w:val="22"/>
                <w:lang w:eastAsia="uk-UA"/>
              </w:rPr>
              <w:t>вул</w:t>
            </w:r>
            <w:proofErr w:type="spellEnd"/>
            <w:r w:rsidRPr="00E83257">
              <w:rPr>
                <w:sz w:val="22"/>
                <w:lang w:eastAsia="uk-UA"/>
              </w:rPr>
              <w:t>. Зубенка, 2</w:t>
            </w:r>
          </w:p>
          <w:p w14:paraId="01EC6729" w14:textId="77777777" w:rsidR="00E83257" w:rsidRPr="00E83257" w:rsidRDefault="00E83257" w:rsidP="006C5850">
            <w:pPr>
              <w:pStyle w:val="a3"/>
              <w:ind w:left="0" w:firstLine="0"/>
              <w:rPr>
                <w:sz w:val="22"/>
                <w:szCs w:val="22"/>
              </w:rPr>
            </w:pPr>
            <w:r w:rsidRPr="00E83257">
              <w:rPr>
                <w:sz w:val="22"/>
                <w:szCs w:val="22"/>
              </w:rPr>
              <w:t>ЄДРПОУ 40123439, ІПН  400758126555,</w:t>
            </w:r>
          </w:p>
          <w:p w14:paraId="653E5221" w14:textId="77777777" w:rsidR="00E83257" w:rsidRPr="00E83257" w:rsidRDefault="00E83257" w:rsidP="006C5850">
            <w:pPr>
              <w:pStyle w:val="a3"/>
              <w:ind w:left="0" w:firstLine="0"/>
              <w:rPr>
                <w:b/>
                <w:sz w:val="22"/>
                <w:szCs w:val="22"/>
              </w:rPr>
            </w:pPr>
            <w:r w:rsidRPr="00E83257">
              <w:rPr>
                <w:sz w:val="22"/>
                <w:szCs w:val="22"/>
              </w:rPr>
              <w:t>код філії 652 для  податкових  накладних,</w:t>
            </w:r>
          </w:p>
          <w:p w14:paraId="22E1ABB6" w14:textId="77777777" w:rsidR="00E83257" w:rsidRPr="00E83257" w:rsidRDefault="00E83257" w:rsidP="006C5850">
            <w:pPr>
              <w:pStyle w:val="a3"/>
              <w:ind w:left="0" w:firstLine="0"/>
              <w:rPr>
                <w:b/>
                <w:sz w:val="22"/>
                <w:szCs w:val="22"/>
              </w:rPr>
            </w:pPr>
            <w:r w:rsidRPr="00E83257">
              <w:rPr>
                <w:sz w:val="22"/>
                <w:szCs w:val="22"/>
              </w:rPr>
              <w:t>Витяг з Реєстру платників податку на додану вартість №1828104500193 від 12.12.2018</w:t>
            </w:r>
          </w:p>
          <w:p w14:paraId="468528ED" w14:textId="77777777" w:rsidR="00E83257" w:rsidRPr="00E83257" w:rsidRDefault="00E83257" w:rsidP="006C5850">
            <w:pPr>
              <w:pStyle w:val="a3"/>
              <w:ind w:left="0" w:firstLine="0"/>
              <w:rPr>
                <w:sz w:val="22"/>
                <w:szCs w:val="22"/>
              </w:rPr>
            </w:pPr>
            <w:r w:rsidRPr="00E83257">
              <w:rPr>
                <w:sz w:val="22"/>
                <w:szCs w:val="22"/>
              </w:rPr>
              <w:t>Банківські реквізити:</w:t>
            </w:r>
          </w:p>
          <w:p w14:paraId="7D7FF4B2" w14:textId="77777777" w:rsidR="00E83257" w:rsidRPr="00E83257" w:rsidRDefault="00E83257" w:rsidP="006C5850">
            <w:pPr>
              <w:pStyle w:val="a3"/>
              <w:ind w:left="0" w:firstLine="0"/>
              <w:rPr>
                <w:sz w:val="22"/>
                <w:szCs w:val="22"/>
              </w:rPr>
            </w:pPr>
            <w:r w:rsidRPr="00E83257">
              <w:rPr>
                <w:sz w:val="22"/>
                <w:szCs w:val="22"/>
              </w:rPr>
              <w:t xml:space="preserve">п/р № UA 603257960000026001300473637 в Філії-Львівське ОУ АТ «Ощадбанк» </w:t>
            </w:r>
          </w:p>
          <w:p w14:paraId="30DB4062" w14:textId="77777777" w:rsidR="00E83257" w:rsidRPr="00E83257" w:rsidRDefault="00E83257" w:rsidP="006C5850">
            <w:pPr>
              <w:pStyle w:val="a3"/>
              <w:ind w:left="0" w:firstLine="0"/>
              <w:rPr>
                <w:sz w:val="22"/>
                <w:szCs w:val="22"/>
              </w:rPr>
            </w:pPr>
            <w:r w:rsidRPr="00E83257">
              <w:rPr>
                <w:sz w:val="22"/>
                <w:szCs w:val="22"/>
              </w:rPr>
              <w:t>МФО 325796, код ЄДРПОУ банку 09325703</w:t>
            </w:r>
          </w:p>
          <w:p w14:paraId="6641C2D8" w14:textId="77777777" w:rsidR="00E83257" w:rsidRPr="00E83257" w:rsidRDefault="00E83257" w:rsidP="006C5850">
            <w:pPr>
              <w:pStyle w:val="a3"/>
              <w:ind w:left="0" w:firstLine="0"/>
              <w:rPr>
                <w:sz w:val="22"/>
                <w:szCs w:val="22"/>
              </w:rPr>
            </w:pPr>
            <w:r w:rsidRPr="00E83257">
              <w:rPr>
                <w:sz w:val="22"/>
                <w:szCs w:val="22"/>
              </w:rPr>
              <w:t>телефон/телефакс (03 245) 5 2260/ 7 1430</w:t>
            </w:r>
          </w:p>
          <w:p w14:paraId="03DCD11B" w14:textId="77777777" w:rsidR="00E83257" w:rsidRPr="005A45A7" w:rsidRDefault="00E83257" w:rsidP="006C5850">
            <w:pPr>
              <w:pStyle w:val="a3"/>
              <w:ind w:left="0" w:firstLine="0"/>
            </w:pPr>
          </w:p>
        </w:tc>
        <w:tc>
          <w:tcPr>
            <w:tcW w:w="4749" w:type="dxa"/>
            <w:hideMark/>
          </w:tcPr>
          <w:p w14:paraId="494EBD38" w14:textId="77777777" w:rsidR="00E83257" w:rsidRPr="005A45A7" w:rsidRDefault="00E83257" w:rsidP="006C5850">
            <w:pPr>
              <w:jc w:val="both"/>
            </w:pPr>
          </w:p>
        </w:tc>
      </w:tr>
      <w:tr w:rsidR="00E83257" w:rsidRPr="005A45A7" w14:paraId="1A6BB33A" w14:textId="77777777" w:rsidTr="004521FD">
        <w:trPr>
          <w:trHeight w:val="60"/>
        </w:trPr>
        <w:tc>
          <w:tcPr>
            <w:tcW w:w="4889" w:type="dxa"/>
            <w:gridSpan w:val="2"/>
          </w:tcPr>
          <w:p w14:paraId="4B6C327B" w14:textId="77777777" w:rsidR="00E83257" w:rsidRDefault="00E83257" w:rsidP="00986C42">
            <w:pPr>
              <w:ind w:firstLine="720"/>
              <w:jc w:val="both"/>
              <w:rPr>
                <w:b/>
              </w:rPr>
            </w:pPr>
            <w:r w:rsidRPr="005A45A7">
              <w:rPr>
                <w:b/>
              </w:rPr>
              <w:t xml:space="preserve">Від імені </w:t>
            </w:r>
            <w:r w:rsidR="006C5850">
              <w:rPr>
                <w:b/>
              </w:rPr>
              <w:t>ПОКУПЦЯ</w:t>
            </w:r>
          </w:p>
          <w:p w14:paraId="10D96EEE" w14:textId="77777777" w:rsidR="00E83257" w:rsidRPr="005A45A7" w:rsidRDefault="00E83257" w:rsidP="00986C42">
            <w:pPr>
              <w:ind w:firstLine="720"/>
              <w:jc w:val="both"/>
              <w:rPr>
                <w:b/>
              </w:rPr>
            </w:pPr>
          </w:p>
          <w:p w14:paraId="00815690" w14:textId="77777777" w:rsidR="00E83257" w:rsidRPr="003953E8" w:rsidRDefault="00E83257" w:rsidP="00986C42">
            <w:pPr>
              <w:ind w:firstLine="720"/>
              <w:jc w:val="both"/>
              <w:rPr>
                <w:rFonts w:eastAsia="Batang"/>
                <w:b/>
                <w:color w:val="000000"/>
                <w:szCs w:val="26"/>
              </w:rPr>
            </w:pPr>
            <w:r>
              <w:rPr>
                <w:rFonts w:eastAsia="Batang"/>
                <w:b/>
                <w:color w:val="000000"/>
                <w:szCs w:val="26"/>
              </w:rPr>
              <w:t>___________________</w:t>
            </w:r>
          </w:p>
          <w:p w14:paraId="7CE28B54" w14:textId="77777777" w:rsidR="00E83257" w:rsidRPr="003953E8" w:rsidRDefault="00E83257" w:rsidP="00986C42">
            <w:pPr>
              <w:ind w:firstLine="720"/>
              <w:jc w:val="both"/>
              <w:rPr>
                <w:rFonts w:eastAsia="Batang"/>
                <w:b/>
                <w:color w:val="000000"/>
                <w:szCs w:val="26"/>
              </w:rPr>
            </w:pPr>
          </w:p>
          <w:p w14:paraId="1A081E7D" w14:textId="77777777" w:rsidR="00E83257" w:rsidRPr="003953E8" w:rsidRDefault="00E83257" w:rsidP="00986C42">
            <w:pPr>
              <w:ind w:firstLine="720"/>
              <w:jc w:val="both"/>
              <w:rPr>
                <w:rFonts w:eastAsia="Batang"/>
                <w:b/>
                <w:color w:val="000000"/>
                <w:szCs w:val="26"/>
              </w:rPr>
            </w:pPr>
            <w:r w:rsidRPr="003953E8">
              <w:rPr>
                <w:rFonts w:eastAsia="Batang"/>
                <w:b/>
                <w:color w:val="000000"/>
                <w:szCs w:val="26"/>
              </w:rPr>
              <w:t xml:space="preserve"> _____________/</w:t>
            </w:r>
            <w:r>
              <w:rPr>
                <w:rFonts w:eastAsia="Batang"/>
                <w:b/>
                <w:color w:val="000000"/>
                <w:szCs w:val="26"/>
              </w:rPr>
              <w:t>____________________</w:t>
            </w:r>
            <w:r w:rsidRPr="003953E8">
              <w:rPr>
                <w:rFonts w:eastAsia="Batang"/>
                <w:b/>
                <w:color w:val="000000"/>
                <w:szCs w:val="26"/>
              </w:rPr>
              <w:t>/</w:t>
            </w:r>
          </w:p>
          <w:p w14:paraId="448661EC" w14:textId="77777777" w:rsidR="00E83257" w:rsidRPr="003953E8" w:rsidRDefault="00E83257" w:rsidP="00986C42">
            <w:pPr>
              <w:ind w:firstLine="720"/>
              <w:jc w:val="both"/>
              <w:rPr>
                <w:rFonts w:eastAsia="Batang"/>
                <w:b/>
                <w:color w:val="000000"/>
                <w:szCs w:val="26"/>
              </w:rPr>
            </w:pPr>
          </w:p>
          <w:p w14:paraId="726783A2" w14:textId="77777777" w:rsidR="00E83257" w:rsidRDefault="00E83257" w:rsidP="00986C42">
            <w:pPr>
              <w:ind w:firstLine="720"/>
              <w:jc w:val="both"/>
              <w:rPr>
                <w:rFonts w:eastAsia="Batang"/>
                <w:b/>
                <w:color w:val="000000"/>
                <w:szCs w:val="26"/>
              </w:rPr>
            </w:pPr>
            <w:r>
              <w:rPr>
                <w:rFonts w:eastAsia="Batang"/>
                <w:b/>
                <w:color w:val="000000"/>
                <w:szCs w:val="26"/>
              </w:rPr>
              <w:t>____________________</w:t>
            </w:r>
          </w:p>
          <w:p w14:paraId="0831C315" w14:textId="77777777" w:rsidR="00E83257" w:rsidRPr="003953E8" w:rsidRDefault="00E83257" w:rsidP="00986C42">
            <w:pPr>
              <w:ind w:firstLine="720"/>
              <w:jc w:val="both"/>
              <w:rPr>
                <w:rFonts w:eastAsia="Batang"/>
                <w:b/>
                <w:color w:val="000000"/>
                <w:szCs w:val="26"/>
              </w:rPr>
            </w:pPr>
          </w:p>
          <w:p w14:paraId="7815BF63" w14:textId="77777777" w:rsidR="00E83257" w:rsidRPr="005A45A7" w:rsidRDefault="00E83257" w:rsidP="00986C42">
            <w:pPr>
              <w:ind w:firstLine="720"/>
              <w:jc w:val="both"/>
              <w:rPr>
                <w:b/>
              </w:rPr>
            </w:pPr>
            <w:r>
              <w:rPr>
                <w:rFonts w:eastAsia="Batang"/>
                <w:b/>
                <w:color w:val="000000"/>
                <w:szCs w:val="26"/>
              </w:rPr>
              <w:t xml:space="preserve"> _____________/____________________</w:t>
            </w:r>
            <w:r w:rsidRPr="003953E8">
              <w:rPr>
                <w:rFonts w:eastAsia="Batang"/>
                <w:b/>
                <w:color w:val="000000"/>
                <w:sz w:val="25"/>
                <w:szCs w:val="26"/>
              </w:rPr>
              <w:t>/</w:t>
            </w:r>
          </w:p>
        </w:tc>
        <w:tc>
          <w:tcPr>
            <w:tcW w:w="4749" w:type="dxa"/>
          </w:tcPr>
          <w:p w14:paraId="755C3318" w14:textId="77777777" w:rsidR="00E83257" w:rsidRDefault="00E83257" w:rsidP="00986C42">
            <w:pPr>
              <w:ind w:firstLine="720"/>
              <w:jc w:val="both"/>
              <w:rPr>
                <w:b/>
                <w:bCs/>
              </w:rPr>
            </w:pPr>
            <w:r w:rsidRPr="005A45A7">
              <w:rPr>
                <w:b/>
                <w:bCs/>
              </w:rPr>
              <w:t xml:space="preserve">Від  імені </w:t>
            </w:r>
            <w:r>
              <w:rPr>
                <w:b/>
                <w:bCs/>
              </w:rPr>
              <w:t>ПОСТАЧАЛЬНИКА</w:t>
            </w:r>
          </w:p>
          <w:p w14:paraId="6D2122EA" w14:textId="77777777" w:rsidR="00E83257" w:rsidRPr="005A45A7" w:rsidRDefault="00E83257" w:rsidP="00986C42">
            <w:pPr>
              <w:ind w:firstLine="720"/>
              <w:jc w:val="both"/>
              <w:rPr>
                <w:b/>
                <w:bCs/>
              </w:rPr>
            </w:pPr>
          </w:p>
          <w:p w14:paraId="2B456D4F" w14:textId="77777777" w:rsidR="00E83257" w:rsidRPr="00B23A22" w:rsidRDefault="00E83257" w:rsidP="00986C42">
            <w:pPr>
              <w:ind w:firstLine="720"/>
              <w:jc w:val="both"/>
              <w:rPr>
                <w:b/>
                <w:bCs/>
              </w:rPr>
            </w:pPr>
            <w:r>
              <w:rPr>
                <w:b/>
                <w:bCs/>
              </w:rPr>
              <w:t>________________</w:t>
            </w:r>
          </w:p>
          <w:p w14:paraId="217F44BF" w14:textId="77777777" w:rsidR="00E83257" w:rsidRPr="00B23A22" w:rsidRDefault="00E83257" w:rsidP="00986C42">
            <w:pPr>
              <w:ind w:firstLine="720"/>
              <w:jc w:val="both"/>
              <w:rPr>
                <w:b/>
                <w:bCs/>
              </w:rPr>
            </w:pPr>
          </w:p>
          <w:p w14:paraId="2A7D0D15" w14:textId="77777777" w:rsidR="00E83257" w:rsidRPr="005A45A7" w:rsidRDefault="00E83257" w:rsidP="00986C42">
            <w:pPr>
              <w:ind w:firstLine="720"/>
              <w:jc w:val="both"/>
              <w:rPr>
                <w:b/>
                <w:bCs/>
              </w:rPr>
            </w:pPr>
            <w:r w:rsidRPr="00B23A22">
              <w:rPr>
                <w:b/>
                <w:bCs/>
              </w:rPr>
              <w:t>______________</w:t>
            </w:r>
            <w:r>
              <w:rPr>
                <w:b/>
                <w:bCs/>
              </w:rPr>
              <w:t>/_______________/</w:t>
            </w:r>
          </w:p>
        </w:tc>
      </w:tr>
    </w:tbl>
    <w:p w14:paraId="30C76E52" w14:textId="77777777" w:rsidR="00E83257" w:rsidRPr="00E16940" w:rsidRDefault="00E83257" w:rsidP="00986C42">
      <w:pPr>
        <w:pStyle w:val="2"/>
        <w:tabs>
          <w:tab w:val="left" w:pos="2477"/>
        </w:tabs>
        <w:ind w:firstLine="720"/>
        <w:jc w:val="both"/>
      </w:pPr>
    </w:p>
    <w:p w14:paraId="6DE006BE" w14:textId="77777777" w:rsidR="006C5850" w:rsidRDefault="006C5850">
      <w:pPr>
        <w:rPr>
          <w:b/>
          <w:bCs/>
          <w:sz w:val="24"/>
          <w:szCs w:val="24"/>
        </w:rPr>
      </w:pPr>
      <w:r>
        <w:br w:type="page"/>
      </w:r>
    </w:p>
    <w:p w14:paraId="466FA7C0" w14:textId="77777777" w:rsidR="006C5850" w:rsidRDefault="006C5850" w:rsidP="00986C42">
      <w:pPr>
        <w:pStyle w:val="2"/>
        <w:tabs>
          <w:tab w:val="left" w:pos="2477"/>
        </w:tabs>
        <w:ind w:firstLine="720"/>
        <w:jc w:val="both"/>
        <w:sectPr w:rsidR="006C5850" w:rsidSect="0010542A">
          <w:headerReference w:type="default" r:id="rId9"/>
          <w:pgSz w:w="11910" w:h="16840" w:code="9"/>
          <w:pgMar w:top="1134" w:right="567" w:bottom="1134" w:left="1701" w:header="0" w:footer="0" w:gutter="0"/>
          <w:cols w:space="720"/>
        </w:sectPr>
      </w:pPr>
    </w:p>
    <w:p w14:paraId="44834CFD" w14:textId="77777777" w:rsidR="00B65811" w:rsidRDefault="00DA351F" w:rsidP="00F453EA">
      <w:pPr>
        <w:ind w:left="9360" w:firstLine="720"/>
        <w:jc w:val="both"/>
        <w:rPr>
          <w:sz w:val="24"/>
        </w:rPr>
      </w:pPr>
      <w:r>
        <w:rPr>
          <w:b/>
          <w:sz w:val="24"/>
        </w:rPr>
        <w:lastRenderedPageBreak/>
        <w:t xml:space="preserve">ДОДАТОК1 </w:t>
      </w:r>
      <w:proofErr w:type="spellStart"/>
      <w:r>
        <w:rPr>
          <w:sz w:val="24"/>
        </w:rPr>
        <w:t>до</w:t>
      </w:r>
      <w:r>
        <w:rPr>
          <w:spacing w:val="-2"/>
          <w:sz w:val="24"/>
        </w:rPr>
        <w:t>Договору</w:t>
      </w:r>
      <w:proofErr w:type="spellEnd"/>
      <w:r w:rsidR="00E83257">
        <w:rPr>
          <w:spacing w:val="-2"/>
          <w:sz w:val="24"/>
        </w:rPr>
        <w:t xml:space="preserve"> поставки</w:t>
      </w:r>
    </w:p>
    <w:p w14:paraId="7C2D5063" w14:textId="77777777" w:rsidR="00F453EA" w:rsidRDefault="00DA351F" w:rsidP="00F453EA">
      <w:pPr>
        <w:pStyle w:val="a3"/>
        <w:tabs>
          <w:tab w:val="left" w:pos="12704"/>
          <w:tab w:val="left" w:pos="13164"/>
        </w:tabs>
        <w:ind w:left="9360" w:firstLine="720"/>
      </w:pPr>
      <w:r>
        <w:rPr>
          <w:spacing w:val="-10"/>
        </w:rPr>
        <w:t>№</w:t>
      </w:r>
      <w:r w:rsidR="00F453EA">
        <w:rPr>
          <w:spacing w:val="-10"/>
        </w:rPr>
        <w:t>______________________________________</w:t>
      </w:r>
    </w:p>
    <w:p w14:paraId="7171D4EE" w14:textId="77777777" w:rsidR="00B65811" w:rsidRDefault="00F453EA" w:rsidP="00F453EA">
      <w:pPr>
        <w:pStyle w:val="a3"/>
        <w:tabs>
          <w:tab w:val="left" w:pos="12704"/>
          <w:tab w:val="left" w:pos="13164"/>
        </w:tabs>
        <w:ind w:left="9360" w:firstLine="720"/>
      </w:pPr>
      <w:r>
        <w:rPr>
          <w:spacing w:val="-5"/>
        </w:rPr>
        <w:t>В</w:t>
      </w:r>
      <w:r w:rsidR="00DA351F">
        <w:rPr>
          <w:spacing w:val="-5"/>
        </w:rPr>
        <w:t>ід</w:t>
      </w:r>
      <w:r>
        <w:rPr>
          <w:spacing w:val="-5"/>
        </w:rPr>
        <w:t xml:space="preserve"> «_____» ____________ </w:t>
      </w:r>
      <w:r w:rsidR="00DA351F">
        <w:rPr>
          <w:spacing w:val="-2"/>
        </w:rPr>
        <w:t>20</w:t>
      </w:r>
      <w:r>
        <w:rPr>
          <w:spacing w:val="-2"/>
        </w:rPr>
        <w:t xml:space="preserve">24 </w:t>
      </w:r>
      <w:r w:rsidR="00DA351F">
        <w:rPr>
          <w:spacing w:val="-2"/>
        </w:rPr>
        <w:t>р.</w:t>
      </w:r>
    </w:p>
    <w:p w14:paraId="3702AF1D" w14:textId="77777777" w:rsidR="00B65811" w:rsidRDefault="00B65811" w:rsidP="00986C42">
      <w:pPr>
        <w:pStyle w:val="a3"/>
        <w:ind w:left="0" w:firstLine="720"/>
      </w:pPr>
    </w:p>
    <w:p w14:paraId="7D04C0BA" w14:textId="77777777" w:rsidR="00B65811" w:rsidRDefault="00DA351F" w:rsidP="00F453EA">
      <w:pPr>
        <w:pStyle w:val="2"/>
        <w:ind w:firstLine="720"/>
        <w:jc w:val="center"/>
        <w:rPr>
          <w:spacing w:val="-10"/>
        </w:rPr>
      </w:pPr>
      <w:r>
        <w:t>СПЕЦИФІКАЦІЯ</w:t>
      </w:r>
      <w:r>
        <w:rPr>
          <w:spacing w:val="-10"/>
        </w:rPr>
        <w:t>№</w:t>
      </w:r>
      <w:r w:rsidR="00F453EA">
        <w:rPr>
          <w:spacing w:val="-10"/>
        </w:rPr>
        <w:t>_____</w:t>
      </w:r>
    </w:p>
    <w:p w14:paraId="3A628D91" w14:textId="77777777" w:rsidR="00E83257" w:rsidRDefault="00E83257" w:rsidP="00986C42">
      <w:pPr>
        <w:pStyle w:val="2"/>
        <w:ind w:firstLine="720"/>
        <w:jc w:val="both"/>
      </w:pPr>
    </w:p>
    <w:tbl>
      <w:tblPr>
        <w:tblStyle w:val="TableNormal"/>
        <w:tblW w:w="15714"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6"/>
        <w:gridCol w:w="737"/>
        <w:gridCol w:w="713"/>
        <w:gridCol w:w="855"/>
        <w:gridCol w:w="1237"/>
        <w:gridCol w:w="1276"/>
        <w:gridCol w:w="1196"/>
        <w:gridCol w:w="1432"/>
        <w:gridCol w:w="1132"/>
        <w:gridCol w:w="1144"/>
        <w:gridCol w:w="1191"/>
        <w:gridCol w:w="851"/>
        <w:gridCol w:w="828"/>
        <w:gridCol w:w="731"/>
        <w:gridCol w:w="992"/>
        <w:gridCol w:w="953"/>
      </w:tblGrid>
      <w:tr w:rsidR="00B65811" w14:paraId="7388F9C2" w14:textId="77777777" w:rsidTr="00A2364D">
        <w:trPr>
          <w:trHeight w:val="1895"/>
        </w:trPr>
        <w:tc>
          <w:tcPr>
            <w:tcW w:w="446" w:type="dxa"/>
            <w:tcBorders>
              <w:right w:val="single" w:sz="4" w:space="0" w:color="000000"/>
            </w:tcBorders>
          </w:tcPr>
          <w:p w14:paraId="71DDC006" w14:textId="77777777" w:rsidR="00B65811" w:rsidRDefault="00B65811" w:rsidP="00A2364D">
            <w:pPr>
              <w:pStyle w:val="TableParagraph"/>
              <w:jc w:val="center"/>
              <w:rPr>
                <w:b/>
                <w:sz w:val="18"/>
              </w:rPr>
            </w:pPr>
          </w:p>
          <w:p w14:paraId="631CA9E7" w14:textId="77777777" w:rsidR="00B65811" w:rsidRDefault="00B65811" w:rsidP="00A2364D">
            <w:pPr>
              <w:pStyle w:val="TableParagraph"/>
              <w:jc w:val="center"/>
              <w:rPr>
                <w:b/>
                <w:sz w:val="18"/>
              </w:rPr>
            </w:pPr>
          </w:p>
          <w:p w14:paraId="5DAEE958" w14:textId="77777777" w:rsidR="00B65811" w:rsidRDefault="00B65811" w:rsidP="00A2364D">
            <w:pPr>
              <w:pStyle w:val="TableParagraph"/>
              <w:jc w:val="center"/>
              <w:rPr>
                <w:b/>
                <w:sz w:val="18"/>
              </w:rPr>
            </w:pPr>
          </w:p>
          <w:p w14:paraId="1A3ABA6D" w14:textId="77777777" w:rsidR="00B65811" w:rsidRDefault="00DA351F" w:rsidP="00A2364D">
            <w:pPr>
              <w:pStyle w:val="TableParagraph"/>
              <w:jc w:val="center"/>
              <w:rPr>
                <w:sz w:val="18"/>
              </w:rPr>
            </w:pPr>
            <w:r>
              <w:rPr>
                <w:spacing w:val="-10"/>
                <w:sz w:val="18"/>
              </w:rPr>
              <w:t>№</w:t>
            </w:r>
            <w:r>
              <w:rPr>
                <w:spacing w:val="-5"/>
                <w:sz w:val="18"/>
              </w:rPr>
              <w:t>з/п</w:t>
            </w:r>
          </w:p>
        </w:tc>
        <w:tc>
          <w:tcPr>
            <w:tcW w:w="737" w:type="dxa"/>
            <w:tcBorders>
              <w:left w:val="single" w:sz="4" w:space="0" w:color="000000"/>
            </w:tcBorders>
          </w:tcPr>
          <w:p w14:paraId="5A0E98D3" w14:textId="77777777" w:rsidR="00B65811" w:rsidRDefault="00B65811" w:rsidP="00A2364D">
            <w:pPr>
              <w:pStyle w:val="TableParagraph"/>
              <w:jc w:val="center"/>
              <w:rPr>
                <w:b/>
                <w:sz w:val="18"/>
              </w:rPr>
            </w:pPr>
          </w:p>
          <w:p w14:paraId="7D09BD73" w14:textId="77777777" w:rsidR="00B65811" w:rsidRDefault="00B65811" w:rsidP="00A2364D">
            <w:pPr>
              <w:pStyle w:val="TableParagraph"/>
              <w:jc w:val="center"/>
              <w:rPr>
                <w:b/>
                <w:sz w:val="18"/>
              </w:rPr>
            </w:pPr>
          </w:p>
          <w:p w14:paraId="79B5ED12" w14:textId="77777777" w:rsidR="00B65811" w:rsidRDefault="00B65811" w:rsidP="00A2364D">
            <w:pPr>
              <w:pStyle w:val="TableParagraph"/>
              <w:jc w:val="center"/>
              <w:rPr>
                <w:b/>
                <w:sz w:val="18"/>
              </w:rPr>
            </w:pPr>
          </w:p>
          <w:p w14:paraId="5354B4F6" w14:textId="77777777" w:rsidR="00B65811" w:rsidRDefault="00DA351F" w:rsidP="00A2364D">
            <w:pPr>
              <w:pStyle w:val="TableParagraph"/>
              <w:jc w:val="center"/>
              <w:rPr>
                <w:sz w:val="18"/>
              </w:rPr>
            </w:pPr>
            <w:r>
              <w:rPr>
                <w:spacing w:val="-4"/>
                <w:sz w:val="18"/>
              </w:rPr>
              <w:t xml:space="preserve">Код </w:t>
            </w:r>
            <w:r>
              <w:rPr>
                <w:sz w:val="18"/>
              </w:rPr>
              <w:t>ЄЗСДК</w:t>
            </w:r>
          </w:p>
        </w:tc>
        <w:tc>
          <w:tcPr>
            <w:tcW w:w="713" w:type="dxa"/>
          </w:tcPr>
          <w:p w14:paraId="73AF3115" w14:textId="77777777" w:rsidR="00B65811" w:rsidRDefault="00B65811" w:rsidP="00A2364D">
            <w:pPr>
              <w:pStyle w:val="TableParagraph"/>
              <w:jc w:val="center"/>
              <w:rPr>
                <w:b/>
                <w:sz w:val="18"/>
              </w:rPr>
            </w:pPr>
          </w:p>
          <w:p w14:paraId="22FAEC2A" w14:textId="77777777" w:rsidR="00B65811" w:rsidRDefault="00B65811" w:rsidP="00A2364D">
            <w:pPr>
              <w:pStyle w:val="TableParagraph"/>
              <w:jc w:val="center"/>
              <w:rPr>
                <w:b/>
                <w:sz w:val="18"/>
              </w:rPr>
            </w:pPr>
          </w:p>
          <w:p w14:paraId="0F42D2B7" w14:textId="77777777" w:rsidR="00B65811" w:rsidRDefault="00B65811" w:rsidP="00A2364D">
            <w:pPr>
              <w:pStyle w:val="TableParagraph"/>
              <w:jc w:val="center"/>
              <w:rPr>
                <w:b/>
                <w:sz w:val="18"/>
              </w:rPr>
            </w:pPr>
          </w:p>
          <w:p w14:paraId="119A6696" w14:textId="77777777" w:rsidR="00B65811" w:rsidRDefault="00DA351F" w:rsidP="00A2364D">
            <w:pPr>
              <w:pStyle w:val="TableParagraph"/>
              <w:jc w:val="center"/>
              <w:rPr>
                <w:sz w:val="18"/>
              </w:rPr>
            </w:pPr>
            <w:r>
              <w:rPr>
                <w:spacing w:val="-4"/>
                <w:sz w:val="18"/>
              </w:rPr>
              <w:t xml:space="preserve">Код </w:t>
            </w:r>
            <w:r>
              <w:rPr>
                <w:sz w:val="18"/>
              </w:rPr>
              <w:t>МТРУЗ</w:t>
            </w:r>
          </w:p>
        </w:tc>
        <w:tc>
          <w:tcPr>
            <w:tcW w:w="855" w:type="dxa"/>
          </w:tcPr>
          <w:p w14:paraId="6B5E537E" w14:textId="77777777" w:rsidR="00B65811" w:rsidRDefault="00B65811" w:rsidP="00A2364D">
            <w:pPr>
              <w:pStyle w:val="TableParagraph"/>
              <w:jc w:val="center"/>
              <w:rPr>
                <w:b/>
                <w:sz w:val="18"/>
              </w:rPr>
            </w:pPr>
          </w:p>
          <w:p w14:paraId="1CB60229" w14:textId="77777777" w:rsidR="00B65811" w:rsidRDefault="00B65811" w:rsidP="00A2364D">
            <w:pPr>
              <w:pStyle w:val="TableParagraph"/>
              <w:jc w:val="center"/>
              <w:rPr>
                <w:b/>
                <w:sz w:val="18"/>
              </w:rPr>
            </w:pPr>
          </w:p>
          <w:p w14:paraId="0D7D9C44" w14:textId="77777777" w:rsidR="00B65811" w:rsidRDefault="00B65811" w:rsidP="00A2364D">
            <w:pPr>
              <w:pStyle w:val="TableParagraph"/>
              <w:jc w:val="center"/>
              <w:rPr>
                <w:b/>
                <w:sz w:val="18"/>
              </w:rPr>
            </w:pPr>
          </w:p>
          <w:p w14:paraId="26E0871D" w14:textId="77777777" w:rsidR="00B65811" w:rsidRDefault="00DA351F" w:rsidP="00A2364D">
            <w:pPr>
              <w:pStyle w:val="TableParagraph"/>
              <w:jc w:val="center"/>
              <w:rPr>
                <w:sz w:val="18"/>
              </w:rPr>
            </w:pPr>
            <w:proofErr w:type="spellStart"/>
            <w:r>
              <w:rPr>
                <w:sz w:val="18"/>
              </w:rPr>
              <w:t>КодУКТ</w:t>
            </w:r>
            <w:proofErr w:type="spellEnd"/>
            <w:r>
              <w:rPr>
                <w:sz w:val="18"/>
              </w:rPr>
              <w:t xml:space="preserve"> </w:t>
            </w:r>
            <w:r>
              <w:rPr>
                <w:spacing w:val="-4"/>
                <w:sz w:val="18"/>
              </w:rPr>
              <w:t>ЗЕД</w:t>
            </w:r>
          </w:p>
        </w:tc>
        <w:tc>
          <w:tcPr>
            <w:tcW w:w="1237" w:type="dxa"/>
            <w:tcBorders>
              <w:right w:val="single" w:sz="4" w:space="0" w:color="000000"/>
            </w:tcBorders>
          </w:tcPr>
          <w:p w14:paraId="0EAC3609" w14:textId="77777777" w:rsidR="00B65811" w:rsidRDefault="00B65811" w:rsidP="00A2364D">
            <w:pPr>
              <w:pStyle w:val="TableParagraph"/>
              <w:jc w:val="center"/>
              <w:rPr>
                <w:b/>
                <w:sz w:val="18"/>
              </w:rPr>
            </w:pPr>
          </w:p>
          <w:p w14:paraId="7FA1AA38" w14:textId="77777777" w:rsidR="00B65811" w:rsidRDefault="00B65811" w:rsidP="00A2364D">
            <w:pPr>
              <w:pStyle w:val="TableParagraph"/>
              <w:jc w:val="center"/>
              <w:rPr>
                <w:b/>
                <w:sz w:val="18"/>
              </w:rPr>
            </w:pPr>
          </w:p>
          <w:p w14:paraId="780C13F6" w14:textId="77777777" w:rsidR="00B65811" w:rsidRDefault="00B65811" w:rsidP="00A2364D">
            <w:pPr>
              <w:pStyle w:val="TableParagraph"/>
              <w:jc w:val="center"/>
              <w:rPr>
                <w:b/>
                <w:sz w:val="18"/>
              </w:rPr>
            </w:pPr>
          </w:p>
          <w:p w14:paraId="0266BAAF" w14:textId="77777777" w:rsidR="00B65811" w:rsidRDefault="00DA351F" w:rsidP="00A2364D">
            <w:pPr>
              <w:pStyle w:val="TableParagraph"/>
              <w:jc w:val="center"/>
              <w:rPr>
                <w:sz w:val="18"/>
              </w:rPr>
            </w:pPr>
            <w:r>
              <w:rPr>
                <w:spacing w:val="-2"/>
                <w:sz w:val="18"/>
              </w:rPr>
              <w:t>Найменування (асортимент)</w:t>
            </w:r>
          </w:p>
        </w:tc>
        <w:tc>
          <w:tcPr>
            <w:tcW w:w="1276" w:type="dxa"/>
            <w:tcBorders>
              <w:left w:val="single" w:sz="4" w:space="0" w:color="000000"/>
            </w:tcBorders>
          </w:tcPr>
          <w:p w14:paraId="3A1477DC" w14:textId="77777777" w:rsidR="00B65811" w:rsidRDefault="00B65811" w:rsidP="00A2364D">
            <w:pPr>
              <w:pStyle w:val="TableParagraph"/>
              <w:jc w:val="center"/>
              <w:rPr>
                <w:b/>
                <w:sz w:val="18"/>
              </w:rPr>
            </w:pPr>
          </w:p>
          <w:p w14:paraId="3E46F3D0" w14:textId="77777777" w:rsidR="00B65811" w:rsidRDefault="00B65811" w:rsidP="00A2364D">
            <w:pPr>
              <w:pStyle w:val="TableParagraph"/>
              <w:jc w:val="center"/>
              <w:rPr>
                <w:b/>
                <w:sz w:val="18"/>
              </w:rPr>
            </w:pPr>
          </w:p>
          <w:p w14:paraId="43044895" w14:textId="77777777" w:rsidR="00B65811" w:rsidRDefault="00DA351F" w:rsidP="00A2364D">
            <w:pPr>
              <w:pStyle w:val="TableParagraph"/>
              <w:jc w:val="center"/>
              <w:rPr>
                <w:sz w:val="18"/>
              </w:rPr>
            </w:pPr>
            <w:r>
              <w:rPr>
                <w:spacing w:val="-2"/>
                <w:sz w:val="18"/>
              </w:rPr>
              <w:t>Рік/дата*</w:t>
            </w:r>
            <w:r>
              <w:rPr>
                <w:spacing w:val="-2"/>
                <w:sz w:val="18"/>
                <w:vertAlign w:val="superscript"/>
              </w:rPr>
              <w:t>1</w:t>
            </w:r>
            <w:r>
              <w:rPr>
                <w:spacing w:val="-2"/>
                <w:sz w:val="18"/>
              </w:rPr>
              <w:t xml:space="preserve">вигот </w:t>
            </w:r>
            <w:proofErr w:type="spellStart"/>
            <w:r>
              <w:rPr>
                <w:spacing w:val="-2"/>
                <w:sz w:val="18"/>
              </w:rPr>
              <w:t>овлення</w:t>
            </w:r>
            <w:proofErr w:type="spellEnd"/>
            <w:r>
              <w:rPr>
                <w:spacing w:val="-2"/>
                <w:sz w:val="18"/>
              </w:rPr>
              <w:t>, виробник,</w:t>
            </w:r>
          </w:p>
          <w:p w14:paraId="166143B0" w14:textId="77777777" w:rsidR="00B65811" w:rsidRDefault="00DA351F" w:rsidP="00A2364D">
            <w:pPr>
              <w:pStyle w:val="TableParagraph"/>
              <w:jc w:val="center"/>
              <w:rPr>
                <w:sz w:val="18"/>
              </w:rPr>
            </w:pPr>
            <w:r>
              <w:rPr>
                <w:spacing w:val="-2"/>
                <w:sz w:val="18"/>
              </w:rPr>
              <w:t>країна виробництва</w:t>
            </w:r>
          </w:p>
        </w:tc>
        <w:tc>
          <w:tcPr>
            <w:tcW w:w="1196" w:type="dxa"/>
          </w:tcPr>
          <w:p w14:paraId="2C6E7C53" w14:textId="77777777" w:rsidR="00B65811" w:rsidRDefault="00B65811" w:rsidP="00A2364D">
            <w:pPr>
              <w:pStyle w:val="TableParagraph"/>
              <w:jc w:val="center"/>
              <w:rPr>
                <w:b/>
                <w:sz w:val="18"/>
              </w:rPr>
            </w:pPr>
          </w:p>
          <w:p w14:paraId="25A43746" w14:textId="77777777" w:rsidR="00B65811" w:rsidRDefault="00B65811" w:rsidP="00A2364D">
            <w:pPr>
              <w:pStyle w:val="TableParagraph"/>
              <w:jc w:val="center"/>
              <w:rPr>
                <w:b/>
                <w:sz w:val="18"/>
              </w:rPr>
            </w:pPr>
          </w:p>
          <w:p w14:paraId="27E937F8" w14:textId="77777777" w:rsidR="00B65811" w:rsidRDefault="00B65811" w:rsidP="00A2364D">
            <w:pPr>
              <w:pStyle w:val="TableParagraph"/>
              <w:jc w:val="center"/>
              <w:rPr>
                <w:b/>
                <w:sz w:val="18"/>
              </w:rPr>
            </w:pPr>
          </w:p>
          <w:p w14:paraId="39150022" w14:textId="77777777" w:rsidR="00B65811" w:rsidRDefault="00DA351F" w:rsidP="00A2364D">
            <w:pPr>
              <w:pStyle w:val="TableParagraph"/>
              <w:jc w:val="center"/>
              <w:rPr>
                <w:sz w:val="18"/>
              </w:rPr>
            </w:pPr>
            <w:r>
              <w:rPr>
                <w:spacing w:val="-2"/>
                <w:sz w:val="18"/>
              </w:rPr>
              <w:t xml:space="preserve">Умовний номер </w:t>
            </w:r>
            <w:r>
              <w:rPr>
                <w:sz w:val="18"/>
              </w:rPr>
              <w:t>виробника*</w:t>
            </w:r>
            <w:r>
              <w:rPr>
                <w:sz w:val="18"/>
                <w:vertAlign w:val="superscript"/>
              </w:rPr>
              <w:t>2</w:t>
            </w:r>
          </w:p>
        </w:tc>
        <w:tc>
          <w:tcPr>
            <w:tcW w:w="1432" w:type="dxa"/>
          </w:tcPr>
          <w:p w14:paraId="75B2E66D" w14:textId="77777777" w:rsidR="00B65811" w:rsidRDefault="00B65811" w:rsidP="00A2364D">
            <w:pPr>
              <w:pStyle w:val="TableParagraph"/>
              <w:jc w:val="center"/>
              <w:rPr>
                <w:b/>
                <w:sz w:val="18"/>
              </w:rPr>
            </w:pPr>
          </w:p>
          <w:p w14:paraId="6B3EC7C6" w14:textId="77777777" w:rsidR="00B65811" w:rsidRDefault="00DA351F" w:rsidP="00A2364D">
            <w:pPr>
              <w:pStyle w:val="TableParagraph"/>
              <w:jc w:val="center"/>
              <w:rPr>
                <w:sz w:val="18"/>
              </w:rPr>
            </w:pPr>
            <w:r>
              <w:rPr>
                <w:spacing w:val="-2"/>
                <w:sz w:val="18"/>
              </w:rPr>
              <w:t xml:space="preserve">Технічні характеристики (креслення, </w:t>
            </w:r>
            <w:r>
              <w:rPr>
                <w:sz w:val="18"/>
              </w:rPr>
              <w:t>марка, ГОСТ,</w:t>
            </w:r>
          </w:p>
          <w:p w14:paraId="6282F196" w14:textId="77777777" w:rsidR="00B65811" w:rsidRDefault="00DA351F" w:rsidP="00A2364D">
            <w:pPr>
              <w:pStyle w:val="TableParagraph"/>
              <w:jc w:val="center"/>
              <w:rPr>
                <w:sz w:val="18"/>
              </w:rPr>
            </w:pPr>
            <w:r>
              <w:rPr>
                <w:sz w:val="18"/>
              </w:rPr>
              <w:t xml:space="preserve">ДСТУ,ТУ,ТУ </w:t>
            </w:r>
            <w:r>
              <w:rPr>
                <w:spacing w:val="-10"/>
                <w:sz w:val="18"/>
              </w:rPr>
              <w:t>У</w:t>
            </w:r>
          </w:p>
          <w:p w14:paraId="547AEEAB" w14:textId="77777777" w:rsidR="00B65811" w:rsidRDefault="00DA351F" w:rsidP="00A2364D">
            <w:pPr>
              <w:pStyle w:val="TableParagraph"/>
              <w:jc w:val="center"/>
              <w:rPr>
                <w:sz w:val="18"/>
              </w:rPr>
            </w:pPr>
            <w:r>
              <w:rPr>
                <w:spacing w:val="-2"/>
                <w:sz w:val="18"/>
              </w:rPr>
              <w:t>тощо).</w:t>
            </w:r>
          </w:p>
        </w:tc>
        <w:tc>
          <w:tcPr>
            <w:tcW w:w="1132" w:type="dxa"/>
            <w:tcBorders>
              <w:top w:val="single" w:sz="4" w:space="0" w:color="auto"/>
              <w:right w:val="single" w:sz="4" w:space="0" w:color="000000"/>
            </w:tcBorders>
          </w:tcPr>
          <w:p w14:paraId="0B22F489" w14:textId="77777777" w:rsidR="00B65811" w:rsidRDefault="00DA351F" w:rsidP="00A2364D">
            <w:pPr>
              <w:pStyle w:val="TableParagraph"/>
              <w:jc w:val="center"/>
              <w:rPr>
                <w:sz w:val="18"/>
              </w:rPr>
            </w:pPr>
            <w:r>
              <w:rPr>
                <w:spacing w:val="-2"/>
                <w:sz w:val="18"/>
              </w:rPr>
              <w:t>Гарантійний</w:t>
            </w:r>
          </w:p>
          <w:p w14:paraId="570BDA26" w14:textId="77777777" w:rsidR="00B65811" w:rsidRDefault="00DA351F" w:rsidP="00A2364D">
            <w:pPr>
              <w:pStyle w:val="TableParagraph"/>
              <w:jc w:val="center"/>
              <w:rPr>
                <w:sz w:val="18"/>
              </w:rPr>
            </w:pPr>
            <w:r>
              <w:rPr>
                <w:spacing w:val="-2"/>
                <w:sz w:val="18"/>
              </w:rPr>
              <w:t>строк експлуатації (місяці)*</w:t>
            </w:r>
            <w:r>
              <w:rPr>
                <w:spacing w:val="-2"/>
                <w:sz w:val="18"/>
                <w:vertAlign w:val="superscript"/>
              </w:rPr>
              <w:t>1</w:t>
            </w:r>
          </w:p>
        </w:tc>
        <w:tc>
          <w:tcPr>
            <w:tcW w:w="1144" w:type="dxa"/>
            <w:tcBorders>
              <w:top w:val="double" w:sz="6" w:space="0" w:color="000000"/>
              <w:left w:val="single" w:sz="4" w:space="0" w:color="000000"/>
              <w:right w:val="single" w:sz="4" w:space="0" w:color="000000"/>
            </w:tcBorders>
          </w:tcPr>
          <w:p w14:paraId="7CBCCE59" w14:textId="77777777" w:rsidR="00B65811" w:rsidRDefault="00DA351F" w:rsidP="00A2364D">
            <w:pPr>
              <w:pStyle w:val="TableParagraph"/>
              <w:jc w:val="center"/>
              <w:rPr>
                <w:sz w:val="18"/>
              </w:rPr>
            </w:pPr>
            <w:r>
              <w:rPr>
                <w:spacing w:val="-2"/>
                <w:sz w:val="18"/>
              </w:rPr>
              <w:t>Гарантійний</w:t>
            </w:r>
          </w:p>
          <w:p w14:paraId="724537C5" w14:textId="77777777" w:rsidR="00B65811" w:rsidRDefault="00DA351F" w:rsidP="00A2364D">
            <w:pPr>
              <w:pStyle w:val="TableParagraph"/>
              <w:jc w:val="center"/>
              <w:rPr>
                <w:sz w:val="18"/>
              </w:rPr>
            </w:pPr>
            <w:r>
              <w:rPr>
                <w:spacing w:val="-4"/>
                <w:sz w:val="18"/>
              </w:rPr>
              <w:t xml:space="preserve">строк </w:t>
            </w:r>
            <w:r>
              <w:rPr>
                <w:spacing w:val="-2"/>
                <w:sz w:val="18"/>
              </w:rPr>
              <w:t>зберігання</w:t>
            </w:r>
          </w:p>
          <w:p w14:paraId="6479821E" w14:textId="77777777" w:rsidR="00B65811" w:rsidRDefault="00DA351F" w:rsidP="00A2364D">
            <w:pPr>
              <w:pStyle w:val="TableParagraph"/>
              <w:jc w:val="center"/>
              <w:rPr>
                <w:sz w:val="18"/>
              </w:rPr>
            </w:pPr>
            <w:r>
              <w:rPr>
                <w:spacing w:val="-4"/>
                <w:sz w:val="18"/>
              </w:rPr>
              <w:t xml:space="preserve">або </w:t>
            </w:r>
            <w:r>
              <w:rPr>
                <w:spacing w:val="-2"/>
                <w:sz w:val="18"/>
              </w:rPr>
              <w:t>гарантійний</w:t>
            </w:r>
          </w:p>
          <w:p w14:paraId="248194FD" w14:textId="77777777" w:rsidR="00B65811" w:rsidRDefault="00DA351F" w:rsidP="00A2364D">
            <w:pPr>
              <w:pStyle w:val="TableParagraph"/>
              <w:jc w:val="center"/>
              <w:rPr>
                <w:sz w:val="18"/>
              </w:rPr>
            </w:pPr>
            <w:r>
              <w:rPr>
                <w:spacing w:val="-2"/>
                <w:sz w:val="18"/>
              </w:rPr>
              <w:t>строк придатності, (місяці/дні)*</w:t>
            </w:r>
            <w:r>
              <w:rPr>
                <w:spacing w:val="-2"/>
                <w:sz w:val="18"/>
                <w:vertAlign w:val="superscript"/>
              </w:rPr>
              <w:t>1</w:t>
            </w:r>
          </w:p>
        </w:tc>
        <w:tc>
          <w:tcPr>
            <w:tcW w:w="1191" w:type="dxa"/>
            <w:tcBorders>
              <w:left w:val="single" w:sz="4" w:space="0" w:color="000000"/>
              <w:right w:val="single" w:sz="4" w:space="0" w:color="000000"/>
            </w:tcBorders>
          </w:tcPr>
          <w:p w14:paraId="1A3D6A74" w14:textId="77777777" w:rsidR="00B65811" w:rsidRDefault="00DA351F" w:rsidP="00A2364D">
            <w:pPr>
              <w:pStyle w:val="TableParagraph"/>
              <w:jc w:val="center"/>
              <w:rPr>
                <w:sz w:val="18"/>
              </w:rPr>
            </w:pPr>
            <w:proofErr w:type="spellStart"/>
            <w:r>
              <w:rPr>
                <w:sz w:val="18"/>
              </w:rPr>
              <w:t>Документи,</w:t>
            </w:r>
            <w:r>
              <w:rPr>
                <w:spacing w:val="-5"/>
                <w:sz w:val="18"/>
              </w:rPr>
              <w:t>що</w:t>
            </w:r>
            <w:proofErr w:type="spellEnd"/>
          </w:p>
          <w:p w14:paraId="4129B4FD" w14:textId="77777777" w:rsidR="00B65811" w:rsidRDefault="00DA351F" w:rsidP="00A2364D">
            <w:pPr>
              <w:pStyle w:val="TableParagraph"/>
              <w:jc w:val="center"/>
              <w:rPr>
                <w:sz w:val="18"/>
              </w:rPr>
            </w:pPr>
            <w:r>
              <w:rPr>
                <w:spacing w:val="-2"/>
                <w:sz w:val="18"/>
              </w:rPr>
              <w:t xml:space="preserve">підтверджують </w:t>
            </w:r>
            <w:r>
              <w:rPr>
                <w:sz w:val="18"/>
              </w:rPr>
              <w:t xml:space="preserve">якість та </w:t>
            </w:r>
            <w:r>
              <w:rPr>
                <w:spacing w:val="-2"/>
                <w:sz w:val="18"/>
              </w:rPr>
              <w:t>відповідність товару</w:t>
            </w:r>
          </w:p>
        </w:tc>
        <w:tc>
          <w:tcPr>
            <w:tcW w:w="851" w:type="dxa"/>
            <w:tcBorders>
              <w:left w:val="single" w:sz="4" w:space="0" w:color="000000"/>
            </w:tcBorders>
          </w:tcPr>
          <w:p w14:paraId="7811275F" w14:textId="77777777" w:rsidR="00B65811" w:rsidRDefault="00B65811" w:rsidP="00A2364D">
            <w:pPr>
              <w:pStyle w:val="TableParagraph"/>
              <w:jc w:val="center"/>
              <w:rPr>
                <w:b/>
                <w:sz w:val="18"/>
              </w:rPr>
            </w:pPr>
          </w:p>
          <w:p w14:paraId="45206312" w14:textId="77777777" w:rsidR="00B65811" w:rsidRDefault="00B65811" w:rsidP="00A2364D">
            <w:pPr>
              <w:pStyle w:val="TableParagraph"/>
              <w:jc w:val="center"/>
              <w:rPr>
                <w:b/>
                <w:sz w:val="18"/>
              </w:rPr>
            </w:pPr>
          </w:p>
          <w:p w14:paraId="06857140" w14:textId="77777777" w:rsidR="00B65811" w:rsidRDefault="00B65811" w:rsidP="00A2364D">
            <w:pPr>
              <w:pStyle w:val="TableParagraph"/>
              <w:jc w:val="center"/>
              <w:rPr>
                <w:b/>
                <w:sz w:val="18"/>
              </w:rPr>
            </w:pPr>
          </w:p>
          <w:p w14:paraId="48565135" w14:textId="77777777" w:rsidR="00B65811" w:rsidRDefault="00DA351F" w:rsidP="00A2364D">
            <w:pPr>
              <w:pStyle w:val="TableParagraph"/>
              <w:jc w:val="center"/>
              <w:rPr>
                <w:sz w:val="18"/>
              </w:rPr>
            </w:pPr>
            <w:r>
              <w:rPr>
                <w:spacing w:val="-4"/>
                <w:sz w:val="18"/>
              </w:rPr>
              <w:t xml:space="preserve">Од. </w:t>
            </w:r>
            <w:r>
              <w:rPr>
                <w:spacing w:val="-2"/>
                <w:sz w:val="18"/>
              </w:rPr>
              <w:t>виміру</w:t>
            </w:r>
          </w:p>
        </w:tc>
        <w:tc>
          <w:tcPr>
            <w:tcW w:w="828" w:type="dxa"/>
          </w:tcPr>
          <w:p w14:paraId="3276377F" w14:textId="77777777" w:rsidR="00B65811" w:rsidRDefault="00B65811" w:rsidP="00A2364D">
            <w:pPr>
              <w:pStyle w:val="TableParagraph"/>
              <w:jc w:val="center"/>
              <w:rPr>
                <w:b/>
                <w:sz w:val="18"/>
              </w:rPr>
            </w:pPr>
          </w:p>
          <w:p w14:paraId="7C3BC36C" w14:textId="77777777" w:rsidR="00B65811" w:rsidRDefault="00B65811" w:rsidP="00A2364D">
            <w:pPr>
              <w:pStyle w:val="TableParagraph"/>
              <w:jc w:val="center"/>
              <w:rPr>
                <w:b/>
                <w:sz w:val="18"/>
              </w:rPr>
            </w:pPr>
          </w:p>
          <w:p w14:paraId="1BC50098" w14:textId="77777777" w:rsidR="00B65811" w:rsidRDefault="00B65811" w:rsidP="00A2364D">
            <w:pPr>
              <w:pStyle w:val="TableParagraph"/>
              <w:jc w:val="center"/>
              <w:rPr>
                <w:b/>
                <w:sz w:val="18"/>
              </w:rPr>
            </w:pPr>
          </w:p>
          <w:p w14:paraId="6FB49285" w14:textId="77777777" w:rsidR="00B65811" w:rsidRDefault="00DA351F" w:rsidP="00A2364D">
            <w:pPr>
              <w:pStyle w:val="TableParagraph"/>
              <w:jc w:val="center"/>
              <w:rPr>
                <w:sz w:val="18"/>
              </w:rPr>
            </w:pPr>
            <w:r>
              <w:rPr>
                <w:spacing w:val="-2"/>
                <w:sz w:val="18"/>
              </w:rPr>
              <w:t>К-</w:t>
            </w:r>
            <w:r>
              <w:rPr>
                <w:spacing w:val="-5"/>
                <w:sz w:val="18"/>
              </w:rPr>
              <w:t>ть</w:t>
            </w:r>
          </w:p>
        </w:tc>
        <w:tc>
          <w:tcPr>
            <w:tcW w:w="731" w:type="dxa"/>
          </w:tcPr>
          <w:p w14:paraId="7D65E735" w14:textId="77777777" w:rsidR="00B65811" w:rsidRDefault="00B65811" w:rsidP="00A2364D">
            <w:pPr>
              <w:pStyle w:val="TableParagraph"/>
              <w:jc w:val="center"/>
              <w:rPr>
                <w:b/>
                <w:sz w:val="18"/>
              </w:rPr>
            </w:pPr>
          </w:p>
          <w:p w14:paraId="4963D5DD" w14:textId="77777777" w:rsidR="00B65811" w:rsidRDefault="00B65811" w:rsidP="00A2364D">
            <w:pPr>
              <w:pStyle w:val="TableParagraph"/>
              <w:jc w:val="center"/>
              <w:rPr>
                <w:b/>
                <w:sz w:val="18"/>
              </w:rPr>
            </w:pPr>
          </w:p>
          <w:p w14:paraId="161051A2" w14:textId="77777777" w:rsidR="00B65811" w:rsidRDefault="00DA351F" w:rsidP="00A2364D">
            <w:pPr>
              <w:pStyle w:val="TableParagraph"/>
              <w:jc w:val="center"/>
              <w:rPr>
                <w:sz w:val="18"/>
              </w:rPr>
            </w:pPr>
            <w:r>
              <w:rPr>
                <w:sz w:val="18"/>
              </w:rPr>
              <w:t xml:space="preserve">Ціна за </w:t>
            </w:r>
            <w:r>
              <w:rPr>
                <w:spacing w:val="-2"/>
                <w:sz w:val="18"/>
              </w:rPr>
              <w:t xml:space="preserve">одиницю </w:t>
            </w:r>
            <w:proofErr w:type="spellStart"/>
            <w:r>
              <w:rPr>
                <w:sz w:val="18"/>
              </w:rPr>
              <w:t>безПДВ</w:t>
            </w:r>
            <w:proofErr w:type="spellEnd"/>
            <w:r>
              <w:rPr>
                <w:sz w:val="18"/>
              </w:rPr>
              <w:t xml:space="preserve">, </w:t>
            </w:r>
            <w:r>
              <w:rPr>
                <w:spacing w:val="-4"/>
                <w:sz w:val="18"/>
              </w:rPr>
              <w:t>грн</w:t>
            </w:r>
          </w:p>
        </w:tc>
        <w:tc>
          <w:tcPr>
            <w:tcW w:w="992" w:type="dxa"/>
          </w:tcPr>
          <w:p w14:paraId="0B187F3C" w14:textId="77777777" w:rsidR="00B65811" w:rsidRDefault="00B65811" w:rsidP="00A2364D">
            <w:pPr>
              <w:pStyle w:val="TableParagraph"/>
              <w:jc w:val="center"/>
              <w:rPr>
                <w:b/>
                <w:sz w:val="18"/>
              </w:rPr>
            </w:pPr>
          </w:p>
          <w:p w14:paraId="45D5C9EF" w14:textId="77777777" w:rsidR="00B65811" w:rsidRDefault="00B65811" w:rsidP="00A2364D">
            <w:pPr>
              <w:pStyle w:val="TableParagraph"/>
              <w:jc w:val="center"/>
              <w:rPr>
                <w:b/>
                <w:sz w:val="18"/>
              </w:rPr>
            </w:pPr>
          </w:p>
          <w:p w14:paraId="35B0A4F3" w14:textId="77777777" w:rsidR="00B65811" w:rsidRDefault="00DA351F" w:rsidP="00A2364D">
            <w:pPr>
              <w:pStyle w:val="TableParagraph"/>
              <w:jc w:val="center"/>
              <w:rPr>
                <w:sz w:val="18"/>
              </w:rPr>
            </w:pPr>
            <w:r>
              <w:rPr>
                <w:sz w:val="18"/>
              </w:rPr>
              <w:t xml:space="preserve">Ціна за </w:t>
            </w:r>
            <w:r>
              <w:rPr>
                <w:spacing w:val="-2"/>
                <w:sz w:val="18"/>
              </w:rPr>
              <w:t xml:space="preserve">одиницю </w:t>
            </w:r>
            <w:proofErr w:type="spellStart"/>
            <w:r>
              <w:rPr>
                <w:sz w:val="18"/>
              </w:rPr>
              <w:t>зПДВ</w:t>
            </w:r>
            <w:proofErr w:type="spellEnd"/>
            <w:r>
              <w:rPr>
                <w:sz w:val="18"/>
              </w:rPr>
              <w:t>,</w:t>
            </w:r>
            <w:r>
              <w:rPr>
                <w:spacing w:val="-7"/>
                <w:sz w:val="18"/>
              </w:rPr>
              <w:t>*</w:t>
            </w:r>
            <w:r>
              <w:rPr>
                <w:spacing w:val="-7"/>
                <w:sz w:val="18"/>
                <w:vertAlign w:val="superscript"/>
              </w:rPr>
              <w:t>3</w:t>
            </w:r>
          </w:p>
          <w:p w14:paraId="54B4D0EC" w14:textId="77777777" w:rsidR="00B65811" w:rsidRDefault="00DA351F" w:rsidP="00A2364D">
            <w:pPr>
              <w:pStyle w:val="TableParagraph"/>
              <w:jc w:val="center"/>
              <w:rPr>
                <w:sz w:val="18"/>
              </w:rPr>
            </w:pPr>
            <w:r>
              <w:rPr>
                <w:spacing w:val="-5"/>
                <w:sz w:val="18"/>
              </w:rPr>
              <w:t>грн</w:t>
            </w:r>
          </w:p>
        </w:tc>
        <w:tc>
          <w:tcPr>
            <w:tcW w:w="953" w:type="dxa"/>
            <w:tcBorders>
              <w:right w:val="single" w:sz="4" w:space="0" w:color="000000"/>
            </w:tcBorders>
          </w:tcPr>
          <w:p w14:paraId="37BFD4FD" w14:textId="77777777" w:rsidR="00B65811" w:rsidRDefault="00B65811" w:rsidP="00A2364D">
            <w:pPr>
              <w:pStyle w:val="TableParagraph"/>
              <w:ind w:firstLine="720"/>
              <w:jc w:val="center"/>
              <w:rPr>
                <w:b/>
                <w:sz w:val="18"/>
              </w:rPr>
            </w:pPr>
          </w:p>
          <w:p w14:paraId="555AACED" w14:textId="77777777" w:rsidR="00B65811" w:rsidRDefault="00B65811" w:rsidP="00A2364D">
            <w:pPr>
              <w:pStyle w:val="TableParagraph"/>
              <w:ind w:firstLine="720"/>
              <w:jc w:val="center"/>
              <w:rPr>
                <w:b/>
                <w:sz w:val="18"/>
              </w:rPr>
            </w:pPr>
          </w:p>
          <w:p w14:paraId="12A8D0B9" w14:textId="77777777" w:rsidR="00B65811" w:rsidRDefault="00B65811" w:rsidP="00A2364D">
            <w:pPr>
              <w:pStyle w:val="TableParagraph"/>
              <w:ind w:firstLine="720"/>
              <w:jc w:val="center"/>
              <w:rPr>
                <w:b/>
                <w:sz w:val="18"/>
              </w:rPr>
            </w:pPr>
          </w:p>
          <w:p w14:paraId="715C0DC4" w14:textId="77777777" w:rsidR="00B65811" w:rsidRDefault="00DA351F" w:rsidP="00A2364D">
            <w:pPr>
              <w:pStyle w:val="TableParagraph"/>
              <w:jc w:val="center"/>
              <w:rPr>
                <w:sz w:val="18"/>
              </w:rPr>
            </w:pPr>
            <w:proofErr w:type="spellStart"/>
            <w:r>
              <w:rPr>
                <w:sz w:val="18"/>
              </w:rPr>
              <w:t>Сумабез</w:t>
            </w:r>
            <w:proofErr w:type="spellEnd"/>
            <w:r>
              <w:rPr>
                <w:sz w:val="18"/>
              </w:rPr>
              <w:t xml:space="preserve"> </w:t>
            </w:r>
            <w:proofErr w:type="spellStart"/>
            <w:r>
              <w:rPr>
                <w:sz w:val="18"/>
              </w:rPr>
              <w:t>ПДВ,</w:t>
            </w:r>
            <w:r>
              <w:rPr>
                <w:spacing w:val="-5"/>
                <w:sz w:val="18"/>
              </w:rPr>
              <w:t>грн</w:t>
            </w:r>
            <w:proofErr w:type="spellEnd"/>
          </w:p>
        </w:tc>
      </w:tr>
      <w:tr w:rsidR="00B65811" w14:paraId="61F20478" w14:textId="77777777" w:rsidTr="00A2364D">
        <w:trPr>
          <w:trHeight w:val="400"/>
        </w:trPr>
        <w:tc>
          <w:tcPr>
            <w:tcW w:w="446" w:type="dxa"/>
            <w:tcBorders>
              <w:right w:val="single" w:sz="4" w:space="0" w:color="000000"/>
            </w:tcBorders>
          </w:tcPr>
          <w:p w14:paraId="68E2747F" w14:textId="77777777" w:rsidR="00B65811" w:rsidRDefault="00B65811" w:rsidP="00986C42">
            <w:pPr>
              <w:pStyle w:val="TableParagraph"/>
              <w:ind w:firstLine="720"/>
              <w:jc w:val="both"/>
              <w:rPr>
                <w:sz w:val="20"/>
              </w:rPr>
            </w:pPr>
          </w:p>
        </w:tc>
        <w:tc>
          <w:tcPr>
            <w:tcW w:w="737" w:type="dxa"/>
            <w:tcBorders>
              <w:left w:val="single" w:sz="4" w:space="0" w:color="000000"/>
            </w:tcBorders>
          </w:tcPr>
          <w:p w14:paraId="529C1110" w14:textId="77777777" w:rsidR="00B65811" w:rsidRDefault="00B65811" w:rsidP="00986C42">
            <w:pPr>
              <w:pStyle w:val="TableParagraph"/>
              <w:ind w:firstLine="720"/>
              <w:jc w:val="both"/>
              <w:rPr>
                <w:sz w:val="20"/>
              </w:rPr>
            </w:pPr>
          </w:p>
        </w:tc>
        <w:tc>
          <w:tcPr>
            <w:tcW w:w="713" w:type="dxa"/>
          </w:tcPr>
          <w:p w14:paraId="4847865A" w14:textId="77777777" w:rsidR="00B65811" w:rsidRDefault="00B65811" w:rsidP="00986C42">
            <w:pPr>
              <w:pStyle w:val="TableParagraph"/>
              <w:ind w:firstLine="720"/>
              <w:jc w:val="both"/>
              <w:rPr>
                <w:sz w:val="20"/>
              </w:rPr>
            </w:pPr>
          </w:p>
        </w:tc>
        <w:tc>
          <w:tcPr>
            <w:tcW w:w="855" w:type="dxa"/>
          </w:tcPr>
          <w:p w14:paraId="7AFA07FA" w14:textId="77777777" w:rsidR="00B65811" w:rsidRDefault="00B65811" w:rsidP="00986C42">
            <w:pPr>
              <w:pStyle w:val="TableParagraph"/>
              <w:ind w:firstLine="720"/>
              <w:jc w:val="both"/>
              <w:rPr>
                <w:sz w:val="20"/>
              </w:rPr>
            </w:pPr>
          </w:p>
        </w:tc>
        <w:tc>
          <w:tcPr>
            <w:tcW w:w="1237" w:type="dxa"/>
            <w:tcBorders>
              <w:right w:val="single" w:sz="4" w:space="0" w:color="000000"/>
            </w:tcBorders>
          </w:tcPr>
          <w:p w14:paraId="6511077E" w14:textId="77777777" w:rsidR="00B65811" w:rsidRDefault="007363A1" w:rsidP="00986C42">
            <w:pPr>
              <w:pStyle w:val="TableParagraph"/>
              <w:ind w:firstLine="720"/>
              <w:jc w:val="both"/>
              <w:rPr>
                <w:sz w:val="20"/>
              </w:rPr>
            </w:pPr>
            <w:r>
              <w:rPr>
                <w:sz w:val="20"/>
              </w:rPr>
              <w:t>Мило господарське 72%</w:t>
            </w:r>
          </w:p>
        </w:tc>
        <w:tc>
          <w:tcPr>
            <w:tcW w:w="1276" w:type="dxa"/>
            <w:tcBorders>
              <w:left w:val="single" w:sz="4" w:space="0" w:color="000000"/>
            </w:tcBorders>
          </w:tcPr>
          <w:p w14:paraId="59594869" w14:textId="77777777" w:rsidR="00B65811" w:rsidRDefault="00B65811" w:rsidP="00986C42">
            <w:pPr>
              <w:pStyle w:val="TableParagraph"/>
              <w:ind w:firstLine="720"/>
              <w:jc w:val="both"/>
              <w:rPr>
                <w:sz w:val="20"/>
              </w:rPr>
            </w:pPr>
          </w:p>
        </w:tc>
        <w:tc>
          <w:tcPr>
            <w:tcW w:w="1196" w:type="dxa"/>
          </w:tcPr>
          <w:p w14:paraId="513BC39A" w14:textId="77777777" w:rsidR="00B65811" w:rsidRDefault="00B65811" w:rsidP="00986C42">
            <w:pPr>
              <w:pStyle w:val="TableParagraph"/>
              <w:ind w:firstLine="720"/>
              <w:jc w:val="both"/>
              <w:rPr>
                <w:sz w:val="20"/>
              </w:rPr>
            </w:pPr>
          </w:p>
        </w:tc>
        <w:tc>
          <w:tcPr>
            <w:tcW w:w="1432" w:type="dxa"/>
          </w:tcPr>
          <w:p w14:paraId="7CCBD484" w14:textId="77777777" w:rsidR="00B65811" w:rsidRDefault="00B65811" w:rsidP="00986C42">
            <w:pPr>
              <w:pStyle w:val="TableParagraph"/>
              <w:ind w:firstLine="720"/>
              <w:jc w:val="both"/>
              <w:rPr>
                <w:sz w:val="20"/>
              </w:rPr>
            </w:pPr>
          </w:p>
        </w:tc>
        <w:tc>
          <w:tcPr>
            <w:tcW w:w="1132" w:type="dxa"/>
            <w:tcBorders>
              <w:right w:val="single" w:sz="4" w:space="0" w:color="000000"/>
            </w:tcBorders>
          </w:tcPr>
          <w:p w14:paraId="32A4C989" w14:textId="77777777" w:rsidR="00B65811" w:rsidRDefault="00B65811" w:rsidP="00986C42">
            <w:pPr>
              <w:pStyle w:val="TableParagraph"/>
              <w:ind w:firstLine="720"/>
              <w:jc w:val="both"/>
              <w:rPr>
                <w:sz w:val="20"/>
              </w:rPr>
            </w:pPr>
          </w:p>
        </w:tc>
        <w:tc>
          <w:tcPr>
            <w:tcW w:w="1144" w:type="dxa"/>
            <w:tcBorders>
              <w:left w:val="single" w:sz="4" w:space="0" w:color="000000"/>
              <w:right w:val="single" w:sz="4" w:space="0" w:color="000000"/>
            </w:tcBorders>
          </w:tcPr>
          <w:p w14:paraId="76D450BA" w14:textId="77777777" w:rsidR="00B65811" w:rsidRDefault="00B65811" w:rsidP="00986C42">
            <w:pPr>
              <w:pStyle w:val="TableParagraph"/>
              <w:ind w:firstLine="720"/>
              <w:jc w:val="both"/>
              <w:rPr>
                <w:sz w:val="20"/>
              </w:rPr>
            </w:pPr>
          </w:p>
        </w:tc>
        <w:tc>
          <w:tcPr>
            <w:tcW w:w="1191" w:type="dxa"/>
            <w:tcBorders>
              <w:left w:val="single" w:sz="4" w:space="0" w:color="000000"/>
              <w:right w:val="single" w:sz="4" w:space="0" w:color="000000"/>
            </w:tcBorders>
          </w:tcPr>
          <w:p w14:paraId="4A29E61B" w14:textId="77777777" w:rsidR="00B65811" w:rsidRDefault="00B65811" w:rsidP="00986C42">
            <w:pPr>
              <w:pStyle w:val="TableParagraph"/>
              <w:ind w:firstLine="720"/>
              <w:jc w:val="both"/>
              <w:rPr>
                <w:sz w:val="20"/>
              </w:rPr>
            </w:pPr>
          </w:p>
        </w:tc>
        <w:tc>
          <w:tcPr>
            <w:tcW w:w="851" w:type="dxa"/>
            <w:tcBorders>
              <w:left w:val="single" w:sz="4" w:space="0" w:color="000000"/>
            </w:tcBorders>
          </w:tcPr>
          <w:p w14:paraId="446D816F" w14:textId="77777777" w:rsidR="00B65811" w:rsidRDefault="007363A1" w:rsidP="007363A1">
            <w:pPr>
              <w:pStyle w:val="TableParagraph"/>
              <w:jc w:val="both"/>
              <w:rPr>
                <w:sz w:val="20"/>
              </w:rPr>
            </w:pPr>
            <w:r>
              <w:rPr>
                <w:sz w:val="20"/>
              </w:rPr>
              <w:t>кг</w:t>
            </w:r>
          </w:p>
        </w:tc>
        <w:tc>
          <w:tcPr>
            <w:tcW w:w="828" w:type="dxa"/>
          </w:tcPr>
          <w:p w14:paraId="380B612E" w14:textId="77777777" w:rsidR="00B65811" w:rsidRDefault="007363A1" w:rsidP="007363A1">
            <w:pPr>
              <w:pStyle w:val="TableParagraph"/>
              <w:jc w:val="both"/>
              <w:rPr>
                <w:sz w:val="20"/>
              </w:rPr>
            </w:pPr>
            <w:r>
              <w:rPr>
                <w:sz w:val="20"/>
              </w:rPr>
              <w:t>2000</w:t>
            </w:r>
          </w:p>
        </w:tc>
        <w:tc>
          <w:tcPr>
            <w:tcW w:w="731" w:type="dxa"/>
          </w:tcPr>
          <w:p w14:paraId="279C0418" w14:textId="77777777" w:rsidR="00B65811" w:rsidRDefault="00B65811" w:rsidP="00986C42">
            <w:pPr>
              <w:pStyle w:val="TableParagraph"/>
              <w:ind w:firstLine="720"/>
              <w:jc w:val="both"/>
              <w:rPr>
                <w:sz w:val="20"/>
              </w:rPr>
            </w:pPr>
          </w:p>
        </w:tc>
        <w:tc>
          <w:tcPr>
            <w:tcW w:w="992" w:type="dxa"/>
          </w:tcPr>
          <w:p w14:paraId="2755D327" w14:textId="77777777" w:rsidR="00B65811" w:rsidRDefault="00B65811" w:rsidP="00986C42">
            <w:pPr>
              <w:pStyle w:val="TableParagraph"/>
              <w:ind w:firstLine="720"/>
              <w:jc w:val="both"/>
              <w:rPr>
                <w:sz w:val="20"/>
              </w:rPr>
            </w:pPr>
          </w:p>
        </w:tc>
        <w:tc>
          <w:tcPr>
            <w:tcW w:w="953" w:type="dxa"/>
            <w:tcBorders>
              <w:right w:val="single" w:sz="4" w:space="0" w:color="000000"/>
            </w:tcBorders>
          </w:tcPr>
          <w:p w14:paraId="22924F1E" w14:textId="77777777" w:rsidR="00B65811" w:rsidRDefault="00B65811" w:rsidP="00986C42">
            <w:pPr>
              <w:pStyle w:val="TableParagraph"/>
              <w:ind w:firstLine="720"/>
              <w:jc w:val="both"/>
              <w:rPr>
                <w:sz w:val="20"/>
              </w:rPr>
            </w:pPr>
          </w:p>
        </w:tc>
      </w:tr>
      <w:tr w:rsidR="00B65811" w14:paraId="2A4D3307" w14:textId="77777777" w:rsidTr="00A2364D">
        <w:trPr>
          <w:trHeight w:val="419"/>
        </w:trPr>
        <w:tc>
          <w:tcPr>
            <w:tcW w:w="446" w:type="dxa"/>
            <w:tcBorders>
              <w:right w:val="single" w:sz="4" w:space="0" w:color="000000"/>
            </w:tcBorders>
          </w:tcPr>
          <w:p w14:paraId="1CA24FE1" w14:textId="77777777" w:rsidR="00B65811" w:rsidRDefault="00B65811" w:rsidP="00986C42">
            <w:pPr>
              <w:pStyle w:val="TableParagraph"/>
              <w:ind w:firstLine="720"/>
              <w:jc w:val="both"/>
              <w:rPr>
                <w:sz w:val="20"/>
              </w:rPr>
            </w:pPr>
          </w:p>
        </w:tc>
        <w:tc>
          <w:tcPr>
            <w:tcW w:w="737" w:type="dxa"/>
            <w:tcBorders>
              <w:left w:val="single" w:sz="4" w:space="0" w:color="000000"/>
            </w:tcBorders>
          </w:tcPr>
          <w:p w14:paraId="19DF2DE0" w14:textId="77777777" w:rsidR="00B65811" w:rsidRDefault="00B65811" w:rsidP="00986C42">
            <w:pPr>
              <w:pStyle w:val="TableParagraph"/>
              <w:ind w:firstLine="720"/>
              <w:jc w:val="both"/>
              <w:rPr>
                <w:sz w:val="20"/>
              </w:rPr>
            </w:pPr>
          </w:p>
        </w:tc>
        <w:tc>
          <w:tcPr>
            <w:tcW w:w="713" w:type="dxa"/>
          </w:tcPr>
          <w:p w14:paraId="21EFBAA0" w14:textId="77777777" w:rsidR="00B65811" w:rsidRDefault="00B65811" w:rsidP="00986C42">
            <w:pPr>
              <w:pStyle w:val="TableParagraph"/>
              <w:ind w:firstLine="720"/>
              <w:jc w:val="both"/>
              <w:rPr>
                <w:sz w:val="20"/>
              </w:rPr>
            </w:pPr>
          </w:p>
        </w:tc>
        <w:tc>
          <w:tcPr>
            <w:tcW w:w="855" w:type="dxa"/>
          </w:tcPr>
          <w:p w14:paraId="04D75436" w14:textId="77777777" w:rsidR="00B65811" w:rsidRDefault="00B65811" w:rsidP="00986C42">
            <w:pPr>
              <w:pStyle w:val="TableParagraph"/>
              <w:ind w:firstLine="720"/>
              <w:jc w:val="both"/>
              <w:rPr>
                <w:sz w:val="20"/>
              </w:rPr>
            </w:pPr>
          </w:p>
        </w:tc>
        <w:tc>
          <w:tcPr>
            <w:tcW w:w="1237" w:type="dxa"/>
            <w:tcBorders>
              <w:right w:val="single" w:sz="4" w:space="0" w:color="000000"/>
            </w:tcBorders>
          </w:tcPr>
          <w:p w14:paraId="53C6450D" w14:textId="77777777" w:rsidR="00B65811" w:rsidRDefault="00B65811" w:rsidP="00986C42">
            <w:pPr>
              <w:pStyle w:val="TableParagraph"/>
              <w:ind w:firstLine="720"/>
              <w:jc w:val="both"/>
              <w:rPr>
                <w:sz w:val="20"/>
              </w:rPr>
            </w:pPr>
          </w:p>
        </w:tc>
        <w:tc>
          <w:tcPr>
            <w:tcW w:w="1276" w:type="dxa"/>
            <w:tcBorders>
              <w:left w:val="single" w:sz="4" w:space="0" w:color="000000"/>
            </w:tcBorders>
          </w:tcPr>
          <w:p w14:paraId="7853EEB8" w14:textId="77777777" w:rsidR="00B65811" w:rsidRDefault="00B65811" w:rsidP="00986C42">
            <w:pPr>
              <w:pStyle w:val="TableParagraph"/>
              <w:ind w:firstLine="720"/>
              <w:jc w:val="both"/>
              <w:rPr>
                <w:sz w:val="20"/>
              </w:rPr>
            </w:pPr>
          </w:p>
        </w:tc>
        <w:tc>
          <w:tcPr>
            <w:tcW w:w="1196" w:type="dxa"/>
          </w:tcPr>
          <w:p w14:paraId="46F9F15E" w14:textId="77777777" w:rsidR="00B65811" w:rsidRDefault="00B65811" w:rsidP="00986C42">
            <w:pPr>
              <w:pStyle w:val="TableParagraph"/>
              <w:ind w:firstLine="720"/>
              <w:jc w:val="both"/>
              <w:rPr>
                <w:sz w:val="20"/>
              </w:rPr>
            </w:pPr>
          </w:p>
        </w:tc>
        <w:tc>
          <w:tcPr>
            <w:tcW w:w="1432" w:type="dxa"/>
          </w:tcPr>
          <w:p w14:paraId="7DAD8BF8" w14:textId="77777777" w:rsidR="00B65811" w:rsidRDefault="00B65811" w:rsidP="00986C42">
            <w:pPr>
              <w:pStyle w:val="TableParagraph"/>
              <w:ind w:firstLine="720"/>
              <w:jc w:val="both"/>
              <w:rPr>
                <w:sz w:val="20"/>
              </w:rPr>
            </w:pPr>
          </w:p>
        </w:tc>
        <w:tc>
          <w:tcPr>
            <w:tcW w:w="1132" w:type="dxa"/>
            <w:tcBorders>
              <w:right w:val="single" w:sz="4" w:space="0" w:color="000000"/>
            </w:tcBorders>
          </w:tcPr>
          <w:p w14:paraId="05DFADB9" w14:textId="77777777" w:rsidR="00B65811" w:rsidRDefault="00B65811" w:rsidP="00986C42">
            <w:pPr>
              <w:pStyle w:val="TableParagraph"/>
              <w:ind w:firstLine="720"/>
              <w:jc w:val="both"/>
              <w:rPr>
                <w:sz w:val="20"/>
              </w:rPr>
            </w:pPr>
          </w:p>
        </w:tc>
        <w:tc>
          <w:tcPr>
            <w:tcW w:w="1144" w:type="dxa"/>
            <w:tcBorders>
              <w:left w:val="single" w:sz="4" w:space="0" w:color="000000"/>
              <w:right w:val="single" w:sz="4" w:space="0" w:color="000000"/>
            </w:tcBorders>
          </w:tcPr>
          <w:p w14:paraId="711832CC" w14:textId="77777777" w:rsidR="00B65811" w:rsidRDefault="00B65811" w:rsidP="00986C42">
            <w:pPr>
              <w:pStyle w:val="TableParagraph"/>
              <w:ind w:firstLine="720"/>
              <w:jc w:val="both"/>
              <w:rPr>
                <w:sz w:val="20"/>
              </w:rPr>
            </w:pPr>
          </w:p>
        </w:tc>
        <w:tc>
          <w:tcPr>
            <w:tcW w:w="1191" w:type="dxa"/>
            <w:tcBorders>
              <w:left w:val="single" w:sz="4" w:space="0" w:color="000000"/>
              <w:right w:val="single" w:sz="4" w:space="0" w:color="000000"/>
            </w:tcBorders>
          </w:tcPr>
          <w:p w14:paraId="4861BCD6" w14:textId="77777777" w:rsidR="00B65811" w:rsidRDefault="00B65811" w:rsidP="00986C42">
            <w:pPr>
              <w:pStyle w:val="TableParagraph"/>
              <w:ind w:firstLine="720"/>
              <w:jc w:val="both"/>
              <w:rPr>
                <w:sz w:val="20"/>
              </w:rPr>
            </w:pPr>
          </w:p>
        </w:tc>
        <w:tc>
          <w:tcPr>
            <w:tcW w:w="851" w:type="dxa"/>
            <w:tcBorders>
              <w:left w:val="single" w:sz="4" w:space="0" w:color="000000"/>
            </w:tcBorders>
          </w:tcPr>
          <w:p w14:paraId="689639FA" w14:textId="77777777" w:rsidR="00B65811" w:rsidRDefault="00B65811" w:rsidP="00986C42">
            <w:pPr>
              <w:pStyle w:val="TableParagraph"/>
              <w:ind w:firstLine="720"/>
              <w:jc w:val="both"/>
              <w:rPr>
                <w:sz w:val="20"/>
              </w:rPr>
            </w:pPr>
          </w:p>
        </w:tc>
        <w:tc>
          <w:tcPr>
            <w:tcW w:w="828" w:type="dxa"/>
          </w:tcPr>
          <w:p w14:paraId="663B1CA9" w14:textId="77777777" w:rsidR="00B65811" w:rsidRDefault="00B65811" w:rsidP="00986C42">
            <w:pPr>
              <w:pStyle w:val="TableParagraph"/>
              <w:ind w:firstLine="720"/>
              <w:jc w:val="both"/>
              <w:rPr>
                <w:sz w:val="20"/>
              </w:rPr>
            </w:pPr>
          </w:p>
        </w:tc>
        <w:tc>
          <w:tcPr>
            <w:tcW w:w="731" w:type="dxa"/>
          </w:tcPr>
          <w:p w14:paraId="04C76E5E" w14:textId="77777777" w:rsidR="00B65811" w:rsidRDefault="00B65811" w:rsidP="00986C42">
            <w:pPr>
              <w:pStyle w:val="TableParagraph"/>
              <w:ind w:firstLine="720"/>
              <w:jc w:val="both"/>
              <w:rPr>
                <w:sz w:val="20"/>
              </w:rPr>
            </w:pPr>
          </w:p>
        </w:tc>
        <w:tc>
          <w:tcPr>
            <w:tcW w:w="992" w:type="dxa"/>
          </w:tcPr>
          <w:p w14:paraId="71E1BFFF" w14:textId="77777777" w:rsidR="00B65811" w:rsidRDefault="00B65811" w:rsidP="00986C42">
            <w:pPr>
              <w:pStyle w:val="TableParagraph"/>
              <w:ind w:firstLine="720"/>
              <w:jc w:val="both"/>
              <w:rPr>
                <w:sz w:val="20"/>
              </w:rPr>
            </w:pPr>
          </w:p>
        </w:tc>
        <w:tc>
          <w:tcPr>
            <w:tcW w:w="953" w:type="dxa"/>
            <w:tcBorders>
              <w:right w:val="single" w:sz="4" w:space="0" w:color="000000"/>
            </w:tcBorders>
          </w:tcPr>
          <w:p w14:paraId="7C8F8E26" w14:textId="77777777" w:rsidR="00B65811" w:rsidRDefault="00B65811" w:rsidP="00986C42">
            <w:pPr>
              <w:pStyle w:val="TableParagraph"/>
              <w:ind w:firstLine="720"/>
              <w:jc w:val="both"/>
              <w:rPr>
                <w:sz w:val="20"/>
              </w:rPr>
            </w:pPr>
          </w:p>
        </w:tc>
      </w:tr>
      <w:tr w:rsidR="00B65811" w14:paraId="4E65E4E8" w14:textId="77777777" w:rsidTr="00A2364D">
        <w:trPr>
          <w:trHeight w:val="323"/>
        </w:trPr>
        <w:tc>
          <w:tcPr>
            <w:tcW w:w="14761" w:type="dxa"/>
            <w:gridSpan w:val="15"/>
          </w:tcPr>
          <w:p w14:paraId="6EAB6AAF" w14:textId="77777777" w:rsidR="00B65811" w:rsidRDefault="00DA351F" w:rsidP="00986C42">
            <w:pPr>
              <w:pStyle w:val="TableParagraph"/>
              <w:ind w:firstLine="720"/>
              <w:jc w:val="both"/>
              <w:rPr>
                <w:b/>
                <w:sz w:val="24"/>
              </w:rPr>
            </w:pPr>
            <w:proofErr w:type="spellStart"/>
            <w:r>
              <w:rPr>
                <w:b/>
                <w:sz w:val="24"/>
              </w:rPr>
              <w:t>Всьогобез</w:t>
            </w:r>
            <w:r>
              <w:rPr>
                <w:b/>
                <w:spacing w:val="-5"/>
                <w:sz w:val="24"/>
              </w:rPr>
              <w:t>ПДВ</w:t>
            </w:r>
            <w:proofErr w:type="spellEnd"/>
          </w:p>
        </w:tc>
        <w:tc>
          <w:tcPr>
            <w:tcW w:w="953" w:type="dxa"/>
            <w:tcBorders>
              <w:right w:val="single" w:sz="4" w:space="0" w:color="000000"/>
            </w:tcBorders>
          </w:tcPr>
          <w:p w14:paraId="41289EEE" w14:textId="77777777" w:rsidR="00B65811" w:rsidRDefault="00B65811" w:rsidP="00986C42">
            <w:pPr>
              <w:pStyle w:val="TableParagraph"/>
              <w:ind w:firstLine="720"/>
              <w:jc w:val="both"/>
              <w:rPr>
                <w:sz w:val="20"/>
              </w:rPr>
            </w:pPr>
          </w:p>
        </w:tc>
      </w:tr>
      <w:tr w:rsidR="00B65811" w14:paraId="49376881" w14:textId="77777777" w:rsidTr="00A2364D">
        <w:trPr>
          <w:trHeight w:val="285"/>
        </w:trPr>
        <w:tc>
          <w:tcPr>
            <w:tcW w:w="14761" w:type="dxa"/>
            <w:gridSpan w:val="15"/>
            <w:tcBorders>
              <w:bottom w:val="single" w:sz="4" w:space="0" w:color="000000"/>
            </w:tcBorders>
          </w:tcPr>
          <w:p w14:paraId="360B66F5" w14:textId="77777777" w:rsidR="00B65811" w:rsidRDefault="00DA351F" w:rsidP="00986C42">
            <w:pPr>
              <w:pStyle w:val="TableParagraph"/>
              <w:tabs>
                <w:tab w:val="left" w:leader="underscore" w:pos="14060"/>
              </w:tabs>
              <w:ind w:firstLine="720"/>
              <w:jc w:val="both"/>
              <w:rPr>
                <w:sz w:val="24"/>
              </w:rPr>
            </w:pPr>
            <w:r>
              <w:rPr>
                <w:spacing w:val="-5"/>
                <w:sz w:val="24"/>
              </w:rPr>
              <w:t>ПДВ</w:t>
            </w:r>
            <w:r>
              <w:rPr>
                <w:sz w:val="24"/>
              </w:rPr>
              <w:tab/>
            </w:r>
            <w:r>
              <w:rPr>
                <w:spacing w:val="-5"/>
                <w:sz w:val="24"/>
              </w:rPr>
              <w:t>%*</w:t>
            </w:r>
            <w:r>
              <w:rPr>
                <w:spacing w:val="-5"/>
                <w:sz w:val="24"/>
                <w:vertAlign w:val="superscript"/>
              </w:rPr>
              <w:t>3</w:t>
            </w:r>
          </w:p>
        </w:tc>
        <w:tc>
          <w:tcPr>
            <w:tcW w:w="953" w:type="dxa"/>
            <w:tcBorders>
              <w:bottom w:val="single" w:sz="4" w:space="0" w:color="000000"/>
              <w:right w:val="single" w:sz="4" w:space="0" w:color="000000"/>
            </w:tcBorders>
          </w:tcPr>
          <w:p w14:paraId="6E799433" w14:textId="77777777" w:rsidR="00B65811" w:rsidRDefault="00B65811" w:rsidP="00986C42">
            <w:pPr>
              <w:pStyle w:val="TableParagraph"/>
              <w:ind w:firstLine="720"/>
              <w:jc w:val="both"/>
              <w:rPr>
                <w:sz w:val="20"/>
              </w:rPr>
            </w:pPr>
          </w:p>
        </w:tc>
      </w:tr>
      <w:tr w:rsidR="00B65811" w14:paraId="1A506ECC" w14:textId="77777777" w:rsidTr="00A2364D">
        <w:trPr>
          <w:trHeight w:val="326"/>
        </w:trPr>
        <w:tc>
          <w:tcPr>
            <w:tcW w:w="14761" w:type="dxa"/>
            <w:gridSpan w:val="15"/>
            <w:tcBorders>
              <w:top w:val="single" w:sz="4" w:space="0" w:color="000000"/>
              <w:left w:val="single" w:sz="4" w:space="0" w:color="000000"/>
              <w:bottom w:val="single" w:sz="4" w:space="0" w:color="000000"/>
              <w:right w:val="single" w:sz="4" w:space="0" w:color="000000"/>
            </w:tcBorders>
          </w:tcPr>
          <w:p w14:paraId="6DB0FFFE" w14:textId="77777777" w:rsidR="00B65811" w:rsidRDefault="00DA351F" w:rsidP="00986C42">
            <w:pPr>
              <w:pStyle w:val="TableParagraph"/>
              <w:ind w:firstLine="720"/>
              <w:jc w:val="both"/>
              <w:rPr>
                <w:sz w:val="24"/>
              </w:rPr>
            </w:pPr>
            <w:proofErr w:type="spellStart"/>
            <w:r>
              <w:rPr>
                <w:b/>
                <w:sz w:val="24"/>
              </w:rPr>
              <w:t>Всьогоз</w:t>
            </w:r>
            <w:r>
              <w:rPr>
                <w:b/>
                <w:spacing w:val="-4"/>
                <w:sz w:val="24"/>
              </w:rPr>
              <w:t>ПДВ</w:t>
            </w:r>
            <w:proofErr w:type="spellEnd"/>
            <w:r>
              <w:rPr>
                <w:spacing w:val="-4"/>
                <w:sz w:val="24"/>
              </w:rPr>
              <w:t>*</w:t>
            </w:r>
            <w:r>
              <w:rPr>
                <w:spacing w:val="-4"/>
                <w:sz w:val="24"/>
                <w:vertAlign w:val="superscript"/>
              </w:rPr>
              <w:t>3</w:t>
            </w:r>
          </w:p>
        </w:tc>
        <w:tc>
          <w:tcPr>
            <w:tcW w:w="953" w:type="dxa"/>
            <w:tcBorders>
              <w:top w:val="single" w:sz="4" w:space="0" w:color="000000"/>
              <w:left w:val="single" w:sz="4" w:space="0" w:color="000000"/>
              <w:bottom w:val="single" w:sz="4" w:space="0" w:color="000000"/>
              <w:right w:val="single" w:sz="4" w:space="0" w:color="000000"/>
            </w:tcBorders>
          </w:tcPr>
          <w:p w14:paraId="3A599907" w14:textId="77777777" w:rsidR="00B65811" w:rsidRDefault="00B65811" w:rsidP="00986C42">
            <w:pPr>
              <w:pStyle w:val="TableParagraph"/>
              <w:ind w:firstLine="720"/>
              <w:jc w:val="both"/>
              <w:rPr>
                <w:sz w:val="20"/>
              </w:rPr>
            </w:pPr>
          </w:p>
        </w:tc>
      </w:tr>
    </w:tbl>
    <w:p w14:paraId="1AB74601" w14:textId="77777777" w:rsidR="00B65811" w:rsidRPr="00A2364D" w:rsidRDefault="00DA351F" w:rsidP="00986C42">
      <w:pPr>
        <w:ind w:firstLine="720"/>
        <w:jc w:val="both"/>
        <w:rPr>
          <w:b/>
          <w:i/>
          <w:sz w:val="18"/>
          <w:szCs w:val="18"/>
        </w:rPr>
      </w:pPr>
      <w:r w:rsidRPr="00A2364D">
        <w:rPr>
          <w:b/>
          <w:i/>
          <w:sz w:val="18"/>
          <w:szCs w:val="18"/>
        </w:rPr>
        <w:t>*¹заповнюєтьсязалежновідпредмета</w:t>
      </w:r>
      <w:r w:rsidRPr="00A2364D">
        <w:rPr>
          <w:b/>
          <w:i/>
          <w:spacing w:val="-2"/>
          <w:sz w:val="18"/>
          <w:szCs w:val="18"/>
        </w:rPr>
        <w:t>закупівлі</w:t>
      </w:r>
    </w:p>
    <w:p w14:paraId="04054931" w14:textId="77777777" w:rsidR="00B65811" w:rsidRPr="00A2364D" w:rsidRDefault="00DA351F" w:rsidP="00986C42">
      <w:pPr>
        <w:ind w:firstLine="720"/>
        <w:jc w:val="both"/>
        <w:rPr>
          <w:b/>
          <w:i/>
          <w:sz w:val="18"/>
          <w:szCs w:val="18"/>
        </w:rPr>
      </w:pPr>
      <w:r w:rsidRPr="00A2364D">
        <w:rPr>
          <w:b/>
          <w:i/>
          <w:sz w:val="18"/>
          <w:szCs w:val="18"/>
        </w:rPr>
        <w:t>*</w:t>
      </w:r>
      <w:r w:rsidRPr="00A2364D">
        <w:rPr>
          <w:b/>
          <w:i/>
          <w:position w:val="10"/>
          <w:sz w:val="18"/>
          <w:szCs w:val="18"/>
        </w:rPr>
        <w:t>2</w:t>
      </w:r>
      <w:proofErr w:type="spellStart"/>
      <w:r w:rsidRPr="00A2364D">
        <w:rPr>
          <w:b/>
          <w:i/>
          <w:sz w:val="18"/>
          <w:szCs w:val="18"/>
        </w:rPr>
        <w:t>тількидляТОВАРУ</w:t>
      </w:r>
      <w:proofErr w:type="spellEnd"/>
      <w:r w:rsidRPr="00A2364D">
        <w:rPr>
          <w:b/>
          <w:i/>
          <w:sz w:val="18"/>
          <w:szCs w:val="18"/>
        </w:rPr>
        <w:t xml:space="preserve">, щодо виробника якого </w:t>
      </w:r>
      <w:proofErr w:type="spellStart"/>
      <w:r w:rsidRPr="00A2364D">
        <w:rPr>
          <w:b/>
          <w:i/>
          <w:sz w:val="18"/>
          <w:szCs w:val="18"/>
        </w:rPr>
        <w:t>умовамитендерної</w:t>
      </w:r>
      <w:proofErr w:type="spellEnd"/>
      <w:r w:rsidRPr="00A2364D">
        <w:rPr>
          <w:b/>
          <w:i/>
          <w:sz w:val="18"/>
          <w:szCs w:val="18"/>
        </w:rPr>
        <w:t xml:space="preserve"> документації/</w:t>
      </w:r>
      <w:proofErr w:type="spellStart"/>
      <w:r w:rsidRPr="00A2364D">
        <w:rPr>
          <w:b/>
          <w:i/>
          <w:sz w:val="18"/>
          <w:szCs w:val="18"/>
        </w:rPr>
        <w:t>оголошенняпро</w:t>
      </w:r>
      <w:proofErr w:type="spellEnd"/>
      <w:r w:rsidRPr="00A2364D">
        <w:rPr>
          <w:b/>
          <w:i/>
          <w:sz w:val="18"/>
          <w:szCs w:val="18"/>
        </w:rPr>
        <w:t xml:space="preserve"> </w:t>
      </w:r>
      <w:proofErr w:type="spellStart"/>
      <w:r w:rsidRPr="00A2364D">
        <w:rPr>
          <w:b/>
          <w:i/>
          <w:sz w:val="18"/>
          <w:szCs w:val="18"/>
        </w:rPr>
        <w:t>проведенняспрощеноїзакупівлі</w:t>
      </w:r>
      <w:proofErr w:type="spellEnd"/>
      <w:r w:rsidRPr="00A2364D">
        <w:rPr>
          <w:b/>
          <w:i/>
          <w:sz w:val="18"/>
          <w:szCs w:val="18"/>
        </w:rPr>
        <w:t xml:space="preserve">/вимог Покупця(по </w:t>
      </w:r>
      <w:proofErr w:type="spellStart"/>
      <w:r w:rsidRPr="00A2364D">
        <w:rPr>
          <w:b/>
          <w:i/>
          <w:sz w:val="18"/>
          <w:szCs w:val="18"/>
        </w:rPr>
        <w:t>закупівлі,здійсненій</w:t>
      </w:r>
      <w:proofErr w:type="spellEnd"/>
      <w:r w:rsidRPr="00A2364D">
        <w:rPr>
          <w:b/>
          <w:i/>
          <w:sz w:val="18"/>
          <w:szCs w:val="18"/>
        </w:rPr>
        <w:t xml:space="preserve"> без застосування вимог Закону України «Про публічні закупівлі») передбачено обов’язкову наявність умовного номеру</w:t>
      </w:r>
    </w:p>
    <w:p w14:paraId="59D59273" w14:textId="77777777" w:rsidR="00B65811" w:rsidRPr="00A2364D" w:rsidRDefault="00DA351F" w:rsidP="00986C42">
      <w:pPr>
        <w:ind w:firstLine="720"/>
        <w:jc w:val="both"/>
        <w:rPr>
          <w:b/>
          <w:i/>
          <w:sz w:val="18"/>
          <w:szCs w:val="18"/>
        </w:rPr>
      </w:pPr>
      <w:r w:rsidRPr="00A2364D">
        <w:rPr>
          <w:b/>
          <w:i/>
          <w:sz w:val="18"/>
          <w:szCs w:val="18"/>
        </w:rPr>
        <w:t>*</w:t>
      </w:r>
      <w:r w:rsidRPr="00A2364D">
        <w:rPr>
          <w:b/>
          <w:i/>
          <w:position w:val="10"/>
          <w:sz w:val="18"/>
          <w:szCs w:val="18"/>
        </w:rPr>
        <w:t>3</w:t>
      </w:r>
      <w:r w:rsidRPr="00A2364D">
        <w:rPr>
          <w:b/>
          <w:i/>
          <w:sz w:val="18"/>
          <w:szCs w:val="18"/>
        </w:rPr>
        <w:t>застосовується,якщоПостачальникєплатникомПДВ,відповіднодоподатковогокодексу</w:t>
      </w:r>
      <w:r w:rsidRPr="00A2364D">
        <w:rPr>
          <w:b/>
          <w:i/>
          <w:spacing w:val="-2"/>
          <w:sz w:val="18"/>
          <w:szCs w:val="18"/>
        </w:rPr>
        <w:t>України</w:t>
      </w:r>
    </w:p>
    <w:p w14:paraId="716021B6" w14:textId="77777777" w:rsidR="00B65811" w:rsidRDefault="00B65811" w:rsidP="00986C42">
      <w:pPr>
        <w:pStyle w:val="a3"/>
        <w:ind w:left="0" w:firstLine="720"/>
        <w:rPr>
          <w:b/>
          <w:i/>
          <w:sz w:val="20"/>
        </w:rPr>
      </w:pPr>
    </w:p>
    <w:p w14:paraId="0FFA3E74" w14:textId="77777777" w:rsidR="00B65811" w:rsidRDefault="00DA351F" w:rsidP="00986C42">
      <w:pPr>
        <w:pStyle w:val="a3"/>
        <w:tabs>
          <w:tab w:val="left" w:pos="4346"/>
          <w:tab w:val="left" w:pos="7955"/>
          <w:tab w:val="left" w:pos="9375"/>
        </w:tabs>
        <w:ind w:left="0" w:firstLine="720"/>
      </w:pPr>
      <w:r>
        <w:t xml:space="preserve">Ціна Договору становить </w:t>
      </w:r>
      <w:r>
        <w:rPr>
          <w:u w:val="single"/>
        </w:rPr>
        <w:tab/>
      </w:r>
      <w:r>
        <w:t>грн</w:t>
      </w:r>
      <w:r>
        <w:rPr>
          <w:spacing w:val="-10"/>
        </w:rPr>
        <w:t>(</w:t>
      </w:r>
      <w:r>
        <w:rPr>
          <w:u w:val="single"/>
        </w:rPr>
        <w:tab/>
      </w:r>
      <w:r>
        <w:t xml:space="preserve">) гривень </w:t>
      </w:r>
      <w:r>
        <w:rPr>
          <w:u w:val="single"/>
        </w:rPr>
        <w:tab/>
      </w:r>
      <w:proofErr w:type="spellStart"/>
      <w:r>
        <w:t>копійокбез</w:t>
      </w:r>
      <w:r>
        <w:rPr>
          <w:spacing w:val="-4"/>
        </w:rPr>
        <w:t>ПДВ</w:t>
      </w:r>
      <w:proofErr w:type="spellEnd"/>
      <w:r>
        <w:rPr>
          <w:spacing w:val="-4"/>
        </w:rPr>
        <w:t>,</w:t>
      </w:r>
    </w:p>
    <w:p w14:paraId="0E3A9B05" w14:textId="77777777" w:rsidR="00B65811" w:rsidRDefault="00DA351F" w:rsidP="00986C42">
      <w:pPr>
        <w:pStyle w:val="a3"/>
        <w:tabs>
          <w:tab w:val="left" w:pos="2732"/>
          <w:tab w:val="left" w:pos="3496"/>
          <w:tab w:val="left" w:pos="5208"/>
          <w:tab w:val="left" w:pos="7371"/>
          <w:tab w:val="left" w:pos="8911"/>
          <w:tab w:val="left" w:pos="9443"/>
          <w:tab w:val="left" w:pos="10983"/>
        </w:tabs>
        <w:ind w:left="0" w:firstLine="720"/>
      </w:pPr>
      <w:r>
        <w:t xml:space="preserve">крім того ПДВ </w:t>
      </w:r>
      <w:r>
        <w:rPr>
          <w:u w:val="single"/>
        </w:rPr>
        <w:tab/>
      </w:r>
      <w:r>
        <w:t xml:space="preserve">% </w:t>
      </w:r>
      <w:r>
        <w:rPr>
          <w:rFonts w:ascii="Calibri" w:hAnsi="Calibri"/>
        </w:rPr>
        <w:t>*</w:t>
      </w:r>
      <w:r>
        <w:rPr>
          <w:rFonts w:ascii="Calibri" w:hAnsi="Calibri"/>
          <w:vertAlign w:val="superscript"/>
        </w:rPr>
        <w:t>3</w:t>
      </w:r>
      <w:r>
        <w:rPr>
          <w:rFonts w:ascii="Calibri" w:hAnsi="Calibri"/>
          <w:u w:val="single"/>
        </w:rPr>
        <w:tab/>
      </w:r>
      <w:r>
        <w:rPr>
          <w:rFonts w:ascii="Calibri" w:hAnsi="Calibri"/>
          <w:u w:val="single"/>
        </w:rPr>
        <w:tab/>
      </w:r>
      <w:r>
        <w:t>грн (</w:t>
      </w:r>
      <w:r>
        <w:rPr>
          <w:u w:val="single"/>
        </w:rPr>
        <w:tab/>
      </w:r>
      <w:r>
        <w:rPr>
          <w:u w:val="single"/>
        </w:rPr>
        <w:tab/>
      </w:r>
      <w:r>
        <w:rPr>
          <w:u w:val="single"/>
        </w:rPr>
        <w:tab/>
      </w:r>
      <w:r>
        <w:t xml:space="preserve">) гривень </w:t>
      </w:r>
      <w:r>
        <w:rPr>
          <w:u w:val="single"/>
        </w:rPr>
        <w:tab/>
      </w:r>
      <w:r>
        <w:rPr>
          <w:spacing w:val="-2"/>
        </w:rPr>
        <w:t xml:space="preserve">копійок, </w:t>
      </w:r>
      <w:r>
        <w:t xml:space="preserve">усього з ПДВ </w:t>
      </w:r>
      <w:r>
        <w:rPr>
          <w:rFonts w:ascii="Calibri" w:hAnsi="Calibri"/>
        </w:rPr>
        <w:t>*</w:t>
      </w:r>
      <w:r>
        <w:rPr>
          <w:rFonts w:ascii="Calibri" w:hAnsi="Calibri"/>
          <w:vertAlign w:val="superscript"/>
        </w:rPr>
        <w:t>3</w:t>
      </w:r>
      <w:r>
        <w:rPr>
          <w:rFonts w:ascii="Calibri" w:hAnsi="Calibri"/>
          <w:u w:val="single"/>
        </w:rPr>
        <w:tab/>
      </w:r>
      <w:r>
        <w:rPr>
          <w:rFonts w:ascii="Calibri" w:hAnsi="Calibri"/>
          <w:u w:val="single"/>
        </w:rPr>
        <w:tab/>
      </w:r>
      <w:r>
        <w:t>грн (</w:t>
      </w:r>
      <w:r>
        <w:rPr>
          <w:u w:val="single"/>
        </w:rPr>
        <w:tab/>
      </w:r>
      <w:r>
        <w:rPr>
          <w:u w:val="single"/>
        </w:rPr>
        <w:tab/>
      </w:r>
      <w:r>
        <w:t xml:space="preserve">) гривень </w:t>
      </w:r>
      <w:r>
        <w:rPr>
          <w:u w:val="single"/>
        </w:rPr>
        <w:tab/>
      </w:r>
      <w:r>
        <w:rPr>
          <w:spacing w:val="-2"/>
        </w:rPr>
        <w:t>копійок.</w:t>
      </w:r>
    </w:p>
    <w:p w14:paraId="7959CF1A" w14:textId="77777777" w:rsidR="00B65811" w:rsidRDefault="00B65811" w:rsidP="00986C42">
      <w:pPr>
        <w:pStyle w:val="a3"/>
        <w:ind w:left="0" w:firstLine="720"/>
        <w:rPr>
          <w:sz w:val="20"/>
        </w:rPr>
      </w:pPr>
    </w:p>
    <w:tbl>
      <w:tblPr>
        <w:tblStyle w:val="TableNormal"/>
        <w:tblW w:w="0" w:type="auto"/>
        <w:tblInd w:w="4217" w:type="dxa"/>
        <w:tblLayout w:type="fixed"/>
        <w:tblLook w:val="01E0" w:firstRow="1" w:lastRow="1" w:firstColumn="1" w:lastColumn="1" w:noHBand="0" w:noVBand="0"/>
      </w:tblPr>
      <w:tblGrid>
        <w:gridCol w:w="4133"/>
        <w:gridCol w:w="3717"/>
      </w:tblGrid>
      <w:tr w:rsidR="00B65811" w14:paraId="5DA27D2D" w14:textId="77777777">
        <w:trPr>
          <w:trHeight w:val="1369"/>
        </w:trPr>
        <w:tc>
          <w:tcPr>
            <w:tcW w:w="4133" w:type="dxa"/>
          </w:tcPr>
          <w:p w14:paraId="056B12CF" w14:textId="77777777" w:rsidR="00B65811" w:rsidRDefault="00DA351F" w:rsidP="00986C42">
            <w:pPr>
              <w:pStyle w:val="TableParagraph"/>
              <w:ind w:firstLine="720"/>
              <w:jc w:val="both"/>
              <w:rPr>
                <w:b/>
                <w:sz w:val="24"/>
              </w:rPr>
            </w:pPr>
            <w:proofErr w:type="spellStart"/>
            <w:r>
              <w:rPr>
                <w:b/>
                <w:sz w:val="24"/>
              </w:rPr>
              <w:t>Від</w:t>
            </w:r>
            <w:r>
              <w:rPr>
                <w:b/>
                <w:spacing w:val="-2"/>
                <w:sz w:val="24"/>
              </w:rPr>
              <w:t>ПОКУПЦЯ</w:t>
            </w:r>
            <w:proofErr w:type="spellEnd"/>
            <w:r>
              <w:rPr>
                <w:b/>
                <w:spacing w:val="-2"/>
                <w:sz w:val="24"/>
              </w:rPr>
              <w:t>:</w:t>
            </w:r>
          </w:p>
          <w:p w14:paraId="77BD3423" w14:textId="77777777" w:rsidR="00B65811" w:rsidRDefault="00B65811" w:rsidP="00986C42">
            <w:pPr>
              <w:pStyle w:val="TableParagraph"/>
              <w:ind w:firstLine="720"/>
              <w:jc w:val="both"/>
              <w:rPr>
                <w:sz w:val="24"/>
              </w:rPr>
            </w:pPr>
          </w:p>
          <w:p w14:paraId="3086119C" w14:textId="77777777" w:rsidR="00B65811" w:rsidRDefault="00DA351F" w:rsidP="00986C42">
            <w:pPr>
              <w:pStyle w:val="TableParagraph"/>
              <w:tabs>
                <w:tab w:val="left" w:pos="1544"/>
                <w:tab w:val="left" w:pos="3176"/>
              </w:tabs>
              <w:ind w:firstLine="720"/>
              <w:jc w:val="both"/>
              <w:rPr>
                <w:b/>
                <w:sz w:val="24"/>
              </w:rPr>
            </w:pPr>
            <w:r>
              <w:rPr>
                <w:b/>
                <w:sz w:val="24"/>
                <w:u w:val="single"/>
              </w:rPr>
              <w:tab/>
            </w:r>
            <w:r>
              <w:rPr>
                <w:b/>
                <w:spacing w:val="-10"/>
                <w:sz w:val="24"/>
              </w:rPr>
              <w:t>/</w:t>
            </w:r>
            <w:r>
              <w:rPr>
                <w:b/>
                <w:sz w:val="24"/>
                <w:u w:val="single"/>
              </w:rPr>
              <w:tab/>
            </w:r>
            <w:r>
              <w:rPr>
                <w:b/>
                <w:spacing w:val="-10"/>
                <w:sz w:val="24"/>
              </w:rPr>
              <w:t>/</w:t>
            </w:r>
          </w:p>
          <w:p w14:paraId="225E60EB" w14:textId="77777777" w:rsidR="00B65811" w:rsidRDefault="00B65811" w:rsidP="00986C42">
            <w:pPr>
              <w:pStyle w:val="TableParagraph"/>
              <w:ind w:firstLine="720"/>
              <w:jc w:val="both"/>
              <w:rPr>
                <w:sz w:val="24"/>
              </w:rPr>
            </w:pPr>
          </w:p>
          <w:p w14:paraId="19B8E9A5" w14:textId="77777777" w:rsidR="00B65811" w:rsidRDefault="00DA351F" w:rsidP="00986C42">
            <w:pPr>
              <w:pStyle w:val="TableParagraph"/>
              <w:tabs>
                <w:tab w:val="left" w:pos="1544"/>
                <w:tab w:val="left" w:pos="3176"/>
              </w:tabs>
              <w:ind w:firstLine="720"/>
              <w:jc w:val="both"/>
              <w:rPr>
                <w:b/>
                <w:sz w:val="24"/>
              </w:rPr>
            </w:pPr>
            <w:r>
              <w:rPr>
                <w:b/>
                <w:sz w:val="24"/>
                <w:u w:val="single"/>
              </w:rPr>
              <w:tab/>
            </w:r>
            <w:r>
              <w:rPr>
                <w:b/>
                <w:spacing w:val="-10"/>
                <w:sz w:val="24"/>
              </w:rPr>
              <w:t>/</w:t>
            </w:r>
            <w:r>
              <w:rPr>
                <w:b/>
                <w:sz w:val="24"/>
                <w:u w:val="single"/>
              </w:rPr>
              <w:tab/>
            </w:r>
            <w:r>
              <w:rPr>
                <w:b/>
                <w:spacing w:val="-10"/>
                <w:sz w:val="24"/>
              </w:rPr>
              <w:t>/</w:t>
            </w:r>
          </w:p>
        </w:tc>
        <w:tc>
          <w:tcPr>
            <w:tcW w:w="3717" w:type="dxa"/>
          </w:tcPr>
          <w:p w14:paraId="65E82359" w14:textId="77777777" w:rsidR="00B65811" w:rsidRDefault="00DA351F" w:rsidP="00986C42">
            <w:pPr>
              <w:pStyle w:val="TableParagraph"/>
              <w:ind w:firstLine="720"/>
              <w:jc w:val="both"/>
              <w:rPr>
                <w:b/>
                <w:sz w:val="24"/>
              </w:rPr>
            </w:pPr>
            <w:proofErr w:type="spellStart"/>
            <w:r>
              <w:rPr>
                <w:b/>
                <w:sz w:val="24"/>
              </w:rPr>
              <w:t>Від</w:t>
            </w:r>
            <w:r>
              <w:rPr>
                <w:b/>
                <w:spacing w:val="-2"/>
                <w:sz w:val="24"/>
              </w:rPr>
              <w:t>ПОСТАЧАЛЬНИКА</w:t>
            </w:r>
            <w:proofErr w:type="spellEnd"/>
            <w:r>
              <w:rPr>
                <w:b/>
                <w:spacing w:val="-2"/>
                <w:sz w:val="24"/>
              </w:rPr>
              <w:t>:</w:t>
            </w:r>
          </w:p>
          <w:p w14:paraId="15A10751" w14:textId="77777777" w:rsidR="00B65811" w:rsidRDefault="00DA351F" w:rsidP="00986C42">
            <w:pPr>
              <w:pStyle w:val="TableParagraph"/>
              <w:tabs>
                <w:tab w:val="left" w:pos="2090"/>
                <w:tab w:val="left" w:pos="3596"/>
              </w:tabs>
              <w:ind w:firstLine="720"/>
              <w:jc w:val="both"/>
              <w:rPr>
                <w:sz w:val="24"/>
              </w:rPr>
            </w:pPr>
            <w:r>
              <w:rPr>
                <w:sz w:val="24"/>
                <w:u w:val="single"/>
              </w:rPr>
              <w:tab/>
            </w:r>
            <w:r>
              <w:rPr>
                <w:spacing w:val="-10"/>
                <w:sz w:val="24"/>
              </w:rPr>
              <w:t>/</w:t>
            </w:r>
            <w:r>
              <w:rPr>
                <w:sz w:val="24"/>
                <w:u w:val="single"/>
              </w:rPr>
              <w:tab/>
            </w:r>
            <w:r>
              <w:rPr>
                <w:spacing w:val="-10"/>
                <w:sz w:val="24"/>
              </w:rPr>
              <w:t>/</w:t>
            </w:r>
          </w:p>
        </w:tc>
      </w:tr>
    </w:tbl>
    <w:p w14:paraId="3DA8FD84" w14:textId="77777777" w:rsidR="00DA351F" w:rsidRDefault="00DA351F" w:rsidP="00986C42">
      <w:pPr>
        <w:ind w:firstLine="720"/>
        <w:jc w:val="both"/>
      </w:pPr>
    </w:p>
    <w:sectPr w:rsidR="00DA351F" w:rsidSect="0010542A">
      <w:pgSz w:w="16840" w:h="11910" w:orient="landscape" w:code="9"/>
      <w:pgMar w:top="851" w:right="567" w:bottom="567"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6BB1E" w14:textId="77777777" w:rsidR="0010542A" w:rsidRDefault="0010542A">
      <w:r>
        <w:separator/>
      </w:r>
    </w:p>
  </w:endnote>
  <w:endnote w:type="continuationSeparator" w:id="0">
    <w:p w14:paraId="23B2E1D4" w14:textId="77777777" w:rsidR="0010542A" w:rsidRDefault="0010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AE125" w14:textId="77777777" w:rsidR="0010542A" w:rsidRDefault="0010542A">
      <w:r>
        <w:separator/>
      </w:r>
    </w:p>
  </w:footnote>
  <w:footnote w:type="continuationSeparator" w:id="0">
    <w:p w14:paraId="31BFA4D9" w14:textId="77777777" w:rsidR="0010542A" w:rsidRDefault="0010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50577" w14:textId="77777777" w:rsidR="00B65811" w:rsidRDefault="00B65811">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837A1"/>
    <w:multiLevelType w:val="hybridMultilevel"/>
    <w:tmpl w:val="A5065DC0"/>
    <w:lvl w:ilvl="0" w:tplc="112E7938">
      <w:numFmt w:val="bullet"/>
      <w:lvlText w:val="-"/>
      <w:lvlJc w:val="left"/>
      <w:pPr>
        <w:ind w:left="122" w:hanging="207"/>
      </w:pPr>
      <w:rPr>
        <w:rFonts w:ascii="Times New Roman" w:eastAsia="Times New Roman" w:hAnsi="Times New Roman" w:cs="Times New Roman" w:hint="default"/>
        <w:b w:val="0"/>
        <w:bCs w:val="0"/>
        <w:i w:val="0"/>
        <w:iCs w:val="0"/>
        <w:spacing w:val="0"/>
        <w:w w:val="100"/>
        <w:sz w:val="24"/>
        <w:szCs w:val="24"/>
        <w:lang w:val="uk-UA" w:eastAsia="en-US" w:bidi="ar-SA"/>
      </w:rPr>
    </w:lvl>
    <w:lvl w:ilvl="1" w:tplc="C178C512">
      <w:numFmt w:val="bullet"/>
      <w:lvlText w:val="•"/>
      <w:lvlJc w:val="left"/>
      <w:pPr>
        <w:ind w:left="1140" w:hanging="207"/>
      </w:pPr>
      <w:rPr>
        <w:rFonts w:hint="default"/>
        <w:lang w:val="uk-UA" w:eastAsia="en-US" w:bidi="ar-SA"/>
      </w:rPr>
    </w:lvl>
    <w:lvl w:ilvl="2" w:tplc="DB98E2DE">
      <w:numFmt w:val="bullet"/>
      <w:lvlText w:val="•"/>
      <w:lvlJc w:val="left"/>
      <w:pPr>
        <w:ind w:left="2161" w:hanging="207"/>
      </w:pPr>
      <w:rPr>
        <w:rFonts w:hint="default"/>
        <w:lang w:val="uk-UA" w:eastAsia="en-US" w:bidi="ar-SA"/>
      </w:rPr>
    </w:lvl>
    <w:lvl w:ilvl="3" w:tplc="1BE4693A">
      <w:numFmt w:val="bullet"/>
      <w:lvlText w:val="•"/>
      <w:lvlJc w:val="left"/>
      <w:pPr>
        <w:ind w:left="3181" w:hanging="207"/>
      </w:pPr>
      <w:rPr>
        <w:rFonts w:hint="default"/>
        <w:lang w:val="uk-UA" w:eastAsia="en-US" w:bidi="ar-SA"/>
      </w:rPr>
    </w:lvl>
    <w:lvl w:ilvl="4" w:tplc="70747AAA">
      <w:numFmt w:val="bullet"/>
      <w:lvlText w:val="•"/>
      <w:lvlJc w:val="left"/>
      <w:pPr>
        <w:ind w:left="4202" w:hanging="207"/>
      </w:pPr>
      <w:rPr>
        <w:rFonts w:hint="default"/>
        <w:lang w:val="uk-UA" w:eastAsia="en-US" w:bidi="ar-SA"/>
      </w:rPr>
    </w:lvl>
    <w:lvl w:ilvl="5" w:tplc="4CDC0B60">
      <w:numFmt w:val="bullet"/>
      <w:lvlText w:val="•"/>
      <w:lvlJc w:val="left"/>
      <w:pPr>
        <w:ind w:left="5223" w:hanging="207"/>
      </w:pPr>
      <w:rPr>
        <w:rFonts w:hint="default"/>
        <w:lang w:val="uk-UA" w:eastAsia="en-US" w:bidi="ar-SA"/>
      </w:rPr>
    </w:lvl>
    <w:lvl w:ilvl="6" w:tplc="CEA420BC">
      <w:numFmt w:val="bullet"/>
      <w:lvlText w:val="•"/>
      <w:lvlJc w:val="left"/>
      <w:pPr>
        <w:ind w:left="6243" w:hanging="207"/>
      </w:pPr>
      <w:rPr>
        <w:rFonts w:hint="default"/>
        <w:lang w:val="uk-UA" w:eastAsia="en-US" w:bidi="ar-SA"/>
      </w:rPr>
    </w:lvl>
    <w:lvl w:ilvl="7" w:tplc="3F6C707E">
      <w:numFmt w:val="bullet"/>
      <w:lvlText w:val="•"/>
      <w:lvlJc w:val="left"/>
      <w:pPr>
        <w:ind w:left="7264" w:hanging="207"/>
      </w:pPr>
      <w:rPr>
        <w:rFonts w:hint="default"/>
        <w:lang w:val="uk-UA" w:eastAsia="en-US" w:bidi="ar-SA"/>
      </w:rPr>
    </w:lvl>
    <w:lvl w:ilvl="8" w:tplc="F4C02522">
      <w:numFmt w:val="bullet"/>
      <w:lvlText w:val="•"/>
      <w:lvlJc w:val="left"/>
      <w:pPr>
        <w:ind w:left="8285" w:hanging="207"/>
      </w:pPr>
      <w:rPr>
        <w:rFonts w:hint="default"/>
        <w:lang w:val="uk-UA" w:eastAsia="en-US" w:bidi="ar-SA"/>
      </w:rPr>
    </w:lvl>
  </w:abstractNum>
  <w:abstractNum w:abstractNumId="1" w15:restartNumberingAfterBreak="0">
    <w:nsid w:val="01327B18"/>
    <w:multiLevelType w:val="hybridMultilevel"/>
    <w:tmpl w:val="17463EF0"/>
    <w:lvl w:ilvl="0" w:tplc="FCA4D7C4">
      <w:numFmt w:val="bullet"/>
      <w:lvlText w:val="-"/>
      <w:lvlJc w:val="left"/>
      <w:pPr>
        <w:ind w:left="122"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F886BE1A">
      <w:numFmt w:val="bullet"/>
      <w:lvlText w:val="•"/>
      <w:lvlJc w:val="left"/>
      <w:pPr>
        <w:ind w:left="1140" w:hanging="140"/>
      </w:pPr>
      <w:rPr>
        <w:rFonts w:hint="default"/>
        <w:lang w:val="uk-UA" w:eastAsia="en-US" w:bidi="ar-SA"/>
      </w:rPr>
    </w:lvl>
    <w:lvl w:ilvl="2" w:tplc="A494583C">
      <w:numFmt w:val="bullet"/>
      <w:lvlText w:val="•"/>
      <w:lvlJc w:val="left"/>
      <w:pPr>
        <w:ind w:left="2161" w:hanging="140"/>
      </w:pPr>
      <w:rPr>
        <w:rFonts w:hint="default"/>
        <w:lang w:val="uk-UA" w:eastAsia="en-US" w:bidi="ar-SA"/>
      </w:rPr>
    </w:lvl>
    <w:lvl w:ilvl="3" w:tplc="8FBEF5B4">
      <w:numFmt w:val="bullet"/>
      <w:lvlText w:val="•"/>
      <w:lvlJc w:val="left"/>
      <w:pPr>
        <w:ind w:left="3181" w:hanging="140"/>
      </w:pPr>
      <w:rPr>
        <w:rFonts w:hint="default"/>
        <w:lang w:val="uk-UA" w:eastAsia="en-US" w:bidi="ar-SA"/>
      </w:rPr>
    </w:lvl>
    <w:lvl w:ilvl="4" w:tplc="A486261C">
      <w:numFmt w:val="bullet"/>
      <w:lvlText w:val="•"/>
      <w:lvlJc w:val="left"/>
      <w:pPr>
        <w:ind w:left="4202" w:hanging="140"/>
      </w:pPr>
      <w:rPr>
        <w:rFonts w:hint="default"/>
        <w:lang w:val="uk-UA" w:eastAsia="en-US" w:bidi="ar-SA"/>
      </w:rPr>
    </w:lvl>
    <w:lvl w:ilvl="5" w:tplc="4B7427BA">
      <w:numFmt w:val="bullet"/>
      <w:lvlText w:val="•"/>
      <w:lvlJc w:val="left"/>
      <w:pPr>
        <w:ind w:left="5223" w:hanging="140"/>
      </w:pPr>
      <w:rPr>
        <w:rFonts w:hint="default"/>
        <w:lang w:val="uk-UA" w:eastAsia="en-US" w:bidi="ar-SA"/>
      </w:rPr>
    </w:lvl>
    <w:lvl w:ilvl="6" w:tplc="6756ADB6">
      <w:numFmt w:val="bullet"/>
      <w:lvlText w:val="•"/>
      <w:lvlJc w:val="left"/>
      <w:pPr>
        <w:ind w:left="6243" w:hanging="140"/>
      </w:pPr>
      <w:rPr>
        <w:rFonts w:hint="default"/>
        <w:lang w:val="uk-UA" w:eastAsia="en-US" w:bidi="ar-SA"/>
      </w:rPr>
    </w:lvl>
    <w:lvl w:ilvl="7" w:tplc="BD469FCC">
      <w:numFmt w:val="bullet"/>
      <w:lvlText w:val="•"/>
      <w:lvlJc w:val="left"/>
      <w:pPr>
        <w:ind w:left="7264" w:hanging="140"/>
      </w:pPr>
      <w:rPr>
        <w:rFonts w:hint="default"/>
        <w:lang w:val="uk-UA" w:eastAsia="en-US" w:bidi="ar-SA"/>
      </w:rPr>
    </w:lvl>
    <w:lvl w:ilvl="8" w:tplc="D38C57C2">
      <w:numFmt w:val="bullet"/>
      <w:lvlText w:val="•"/>
      <w:lvlJc w:val="left"/>
      <w:pPr>
        <w:ind w:left="8285" w:hanging="140"/>
      </w:pPr>
      <w:rPr>
        <w:rFonts w:hint="default"/>
        <w:lang w:val="uk-UA" w:eastAsia="en-US" w:bidi="ar-SA"/>
      </w:rPr>
    </w:lvl>
  </w:abstractNum>
  <w:abstractNum w:abstractNumId="2" w15:restartNumberingAfterBreak="0">
    <w:nsid w:val="05EA1F00"/>
    <w:multiLevelType w:val="hybridMultilevel"/>
    <w:tmpl w:val="E3F0F454"/>
    <w:lvl w:ilvl="0" w:tplc="C4045CEC">
      <w:start w:val="1"/>
      <w:numFmt w:val="decimal"/>
      <w:lvlText w:val="%1)"/>
      <w:lvlJc w:val="left"/>
      <w:pPr>
        <w:ind w:left="947"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1" w:tplc="679C445C">
      <w:numFmt w:val="bullet"/>
      <w:lvlText w:val="•"/>
      <w:lvlJc w:val="left"/>
      <w:pPr>
        <w:ind w:left="1878" w:hanging="260"/>
      </w:pPr>
      <w:rPr>
        <w:rFonts w:hint="default"/>
        <w:lang w:val="uk-UA" w:eastAsia="en-US" w:bidi="ar-SA"/>
      </w:rPr>
    </w:lvl>
    <w:lvl w:ilvl="2" w:tplc="E11A1FDA">
      <w:numFmt w:val="bullet"/>
      <w:lvlText w:val="•"/>
      <w:lvlJc w:val="left"/>
      <w:pPr>
        <w:ind w:left="2817" w:hanging="260"/>
      </w:pPr>
      <w:rPr>
        <w:rFonts w:hint="default"/>
        <w:lang w:val="uk-UA" w:eastAsia="en-US" w:bidi="ar-SA"/>
      </w:rPr>
    </w:lvl>
    <w:lvl w:ilvl="3" w:tplc="31E2261C">
      <w:numFmt w:val="bullet"/>
      <w:lvlText w:val="•"/>
      <w:lvlJc w:val="left"/>
      <w:pPr>
        <w:ind w:left="3755" w:hanging="260"/>
      </w:pPr>
      <w:rPr>
        <w:rFonts w:hint="default"/>
        <w:lang w:val="uk-UA" w:eastAsia="en-US" w:bidi="ar-SA"/>
      </w:rPr>
    </w:lvl>
    <w:lvl w:ilvl="4" w:tplc="742C30BC">
      <w:numFmt w:val="bullet"/>
      <w:lvlText w:val="•"/>
      <w:lvlJc w:val="left"/>
      <w:pPr>
        <w:ind w:left="4694" w:hanging="260"/>
      </w:pPr>
      <w:rPr>
        <w:rFonts w:hint="default"/>
        <w:lang w:val="uk-UA" w:eastAsia="en-US" w:bidi="ar-SA"/>
      </w:rPr>
    </w:lvl>
    <w:lvl w:ilvl="5" w:tplc="2A0EB846">
      <w:numFmt w:val="bullet"/>
      <w:lvlText w:val="•"/>
      <w:lvlJc w:val="left"/>
      <w:pPr>
        <w:ind w:left="5633" w:hanging="260"/>
      </w:pPr>
      <w:rPr>
        <w:rFonts w:hint="default"/>
        <w:lang w:val="uk-UA" w:eastAsia="en-US" w:bidi="ar-SA"/>
      </w:rPr>
    </w:lvl>
    <w:lvl w:ilvl="6" w:tplc="CA221DC6">
      <w:numFmt w:val="bullet"/>
      <w:lvlText w:val="•"/>
      <w:lvlJc w:val="left"/>
      <w:pPr>
        <w:ind w:left="6571" w:hanging="260"/>
      </w:pPr>
      <w:rPr>
        <w:rFonts w:hint="default"/>
        <w:lang w:val="uk-UA" w:eastAsia="en-US" w:bidi="ar-SA"/>
      </w:rPr>
    </w:lvl>
    <w:lvl w:ilvl="7" w:tplc="7E7280A4">
      <w:numFmt w:val="bullet"/>
      <w:lvlText w:val="•"/>
      <w:lvlJc w:val="left"/>
      <w:pPr>
        <w:ind w:left="7510" w:hanging="260"/>
      </w:pPr>
      <w:rPr>
        <w:rFonts w:hint="default"/>
        <w:lang w:val="uk-UA" w:eastAsia="en-US" w:bidi="ar-SA"/>
      </w:rPr>
    </w:lvl>
    <w:lvl w:ilvl="8" w:tplc="AAB2DE26">
      <w:numFmt w:val="bullet"/>
      <w:lvlText w:val="•"/>
      <w:lvlJc w:val="left"/>
      <w:pPr>
        <w:ind w:left="8449" w:hanging="260"/>
      </w:pPr>
      <w:rPr>
        <w:rFonts w:hint="default"/>
        <w:lang w:val="uk-UA" w:eastAsia="en-US" w:bidi="ar-SA"/>
      </w:rPr>
    </w:lvl>
  </w:abstractNum>
  <w:abstractNum w:abstractNumId="3" w15:restartNumberingAfterBreak="0">
    <w:nsid w:val="13402D7A"/>
    <w:multiLevelType w:val="hybridMultilevel"/>
    <w:tmpl w:val="AEC2FBC2"/>
    <w:lvl w:ilvl="0" w:tplc="0896BD40">
      <w:numFmt w:val="bullet"/>
      <w:lvlText w:val="-"/>
      <w:lvlJc w:val="left"/>
      <w:pPr>
        <w:ind w:left="122"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C05045F0">
      <w:numFmt w:val="bullet"/>
      <w:lvlText w:val="•"/>
      <w:lvlJc w:val="left"/>
      <w:pPr>
        <w:ind w:left="1140" w:hanging="140"/>
      </w:pPr>
      <w:rPr>
        <w:rFonts w:hint="default"/>
        <w:lang w:val="uk-UA" w:eastAsia="en-US" w:bidi="ar-SA"/>
      </w:rPr>
    </w:lvl>
    <w:lvl w:ilvl="2" w:tplc="81A660E4">
      <w:numFmt w:val="bullet"/>
      <w:lvlText w:val="•"/>
      <w:lvlJc w:val="left"/>
      <w:pPr>
        <w:ind w:left="2161" w:hanging="140"/>
      </w:pPr>
      <w:rPr>
        <w:rFonts w:hint="default"/>
        <w:lang w:val="uk-UA" w:eastAsia="en-US" w:bidi="ar-SA"/>
      </w:rPr>
    </w:lvl>
    <w:lvl w:ilvl="3" w:tplc="66C622E8">
      <w:numFmt w:val="bullet"/>
      <w:lvlText w:val="•"/>
      <w:lvlJc w:val="left"/>
      <w:pPr>
        <w:ind w:left="3181" w:hanging="140"/>
      </w:pPr>
      <w:rPr>
        <w:rFonts w:hint="default"/>
        <w:lang w:val="uk-UA" w:eastAsia="en-US" w:bidi="ar-SA"/>
      </w:rPr>
    </w:lvl>
    <w:lvl w:ilvl="4" w:tplc="70EC9390">
      <w:numFmt w:val="bullet"/>
      <w:lvlText w:val="•"/>
      <w:lvlJc w:val="left"/>
      <w:pPr>
        <w:ind w:left="4202" w:hanging="140"/>
      </w:pPr>
      <w:rPr>
        <w:rFonts w:hint="default"/>
        <w:lang w:val="uk-UA" w:eastAsia="en-US" w:bidi="ar-SA"/>
      </w:rPr>
    </w:lvl>
    <w:lvl w:ilvl="5" w:tplc="885CD0FA">
      <w:numFmt w:val="bullet"/>
      <w:lvlText w:val="•"/>
      <w:lvlJc w:val="left"/>
      <w:pPr>
        <w:ind w:left="5223" w:hanging="140"/>
      </w:pPr>
      <w:rPr>
        <w:rFonts w:hint="default"/>
        <w:lang w:val="uk-UA" w:eastAsia="en-US" w:bidi="ar-SA"/>
      </w:rPr>
    </w:lvl>
    <w:lvl w:ilvl="6" w:tplc="C43834D2">
      <w:numFmt w:val="bullet"/>
      <w:lvlText w:val="•"/>
      <w:lvlJc w:val="left"/>
      <w:pPr>
        <w:ind w:left="6243" w:hanging="140"/>
      </w:pPr>
      <w:rPr>
        <w:rFonts w:hint="default"/>
        <w:lang w:val="uk-UA" w:eastAsia="en-US" w:bidi="ar-SA"/>
      </w:rPr>
    </w:lvl>
    <w:lvl w:ilvl="7" w:tplc="B0EAA8EA">
      <w:numFmt w:val="bullet"/>
      <w:lvlText w:val="•"/>
      <w:lvlJc w:val="left"/>
      <w:pPr>
        <w:ind w:left="7264" w:hanging="140"/>
      </w:pPr>
      <w:rPr>
        <w:rFonts w:hint="default"/>
        <w:lang w:val="uk-UA" w:eastAsia="en-US" w:bidi="ar-SA"/>
      </w:rPr>
    </w:lvl>
    <w:lvl w:ilvl="8" w:tplc="AC3E31DE">
      <w:numFmt w:val="bullet"/>
      <w:lvlText w:val="•"/>
      <w:lvlJc w:val="left"/>
      <w:pPr>
        <w:ind w:left="8285" w:hanging="140"/>
      </w:pPr>
      <w:rPr>
        <w:rFonts w:hint="default"/>
        <w:lang w:val="uk-UA" w:eastAsia="en-US" w:bidi="ar-SA"/>
      </w:rPr>
    </w:lvl>
  </w:abstractNum>
  <w:abstractNum w:abstractNumId="4" w15:restartNumberingAfterBreak="0">
    <w:nsid w:val="21C25A5B"/>
    <w:multiLevelType w:val="hybridMultilevel"/>
    <w:tmpl w:val="4A70FE74"/>
    <w:lvl w:ilvl="0" w:tplc="396430F0">
      <w:numFmt w:val="bullet"/>
      <w:lvlText w:val="-"/>
      <w:lvlJc w:val="left"/>
      <w:pPr>
        <w:ind w:left="122" w:hanging="252"/>
      </w:pPr>
      <w:rPr>
        <w:rFonts w:ascii="Times New Roman" w:eastAsia="Times New Roman" w:hAnsi="Times New Roman" w:cs="Times New Roman" w:hint="default"/>
        <w:b w:val="0"/>
        <w:bCs w:val="0"/>
        <w:i w:val="0"/>
        <w:iCs w:val="0"/>
        <w:spacing w:val="0"/>
        <w:w w:val="100"/>
        <w:sz w:val="24"/>
        <w:szCs w:val="24"/>
        <w:lang w:val="uk-UA" w:eastAsia="en-US" w:bidi="ar-SA"/>
      </w:rPr>
    </w:lvl>
    <w:lvl w:ilvl="1" w:tplc="BBC646F2">
      <w:numFmt w:val="bullet"/>
      <w:lvlText w:val="•"/>
      <w:lvlJc w:val="left"/>
      <w:pPr>
        <w:ind w:left="1140" w:hanging="252"/>
      </w:pPr>
      <w:rPr>
        <w:rFonts w:hint="default"/>
        <w:lang w:val="uk-UA" w:eastAsia="en-US" w:bidi="ar-SA"/>
      </w:rPr>
    </w:lvl>
    <w:lvl w:ilvl="2" w:tplc="4806A49C">
      <w:numFmt w:val="bullet"/>
      <w:lvlText w:val="•"/>
      <w:lvlJc w:val="left"/>
      <w:pPr>
        <w:ind w:left="2161" w:hanging="252"/>
      </w:pPr>
      <w:rPr>
        <w:rFonts w:hint="default"/>
        <w:lang w:val="uk-UA" w:eastAsia="en-US" w:bidi="ar-SA"/>
      </w:rPr>
    </w:lvl>
    <w:lvl w:ilvl="3" w:tplc="A2C87376">
      <w:numFmt w:val="bullet"/>
      <w:lvlText w:val="•"/>
      <w:lvlJc w:val="left"/>
      <w:pPr>
        <w:ind w:left="3181" w:hanging="252"/>
      </w:pPr>
      <w:rPr>
        <w:rFonts w:hint="default"/>
        <w:lang w:val="uk-UA" w:eastAsia="en-US" w:bidi="ar-SA"/>
      </w:rPr>
    </w:lvl>
    <w:lvl w:ilvl="4" w:tplc="EB221106">
      <w:numFmt w:val="bullet"/>
      <w:lvlText w:val="•"/>
      <w:lvlJc w:val="left"/>
      <w:pPr>
        <w:ind w:left="4202" w:hanging="252"/>
      </w:pPr>
      <w:rPr>
        <w:rFonts w:hint="default"/>
        <w:lang w:val="uk-UA" w:eastAsia="en-US" w:bidi="ar-SA"/>
      </w:rPr>
    </w:lvl>
    <w:lvl w:ilvl="5" w:tplc="4F18DBBA">
      <w:numFmt w:val="bullet"/>
      <w:lvlText w:val="•"/>
      <w:lvlJc w:val="left"/>
      <w:pPr>
        <w:ind w:left="5223" w:hanging="252"/>
      </w:pPr>
      <w:rPr>
        <w:rFonts w:hint="default"/>
        <w:lang w:val="uk-UA" w:eastAsia="en-US" w:bidi="ar-SA"/>
      </w:rPr>
    </w:lvl>
    <w:lvl w:ilvl="6" w:tplc="13E4933E">
      <w:numFmt w:val="bullet"/>
      <w:lvlText w:val="•"/>
      <w:lvlJc w:val="left"/>
      <w:pPr>
        <w:ind w:left="6243" w:hanging="252"/>
      </w:pPr>
      <w:rPr>
        <w:rFonts w:hint="default"/>
        <w:lang w:val="uk-UA" w:eastAsia="en-US" w:bidi="ar-SA"/>
      </w:rPr>
    </w:lvl>
    <w:lvl w:ilvl="7" w:tplc="52FE51CA">
      <w:numFmt w:val="bullet"/>
      <w:lvlText w:val="•"/>
      <w:lvlJc w:val="left"/>
      <w:pPr>
        <w:ind w:left="7264" w:hanging="252"/>
      </w:pPr>
      <w:rPr>
        <w:rFonts w:hint="default"/>
        <w:lang w:val="uk-UA" w:eastAsia="en-US" w:bidi="ar-SA"/>
      </w:rPr>
    </w:lvl>
    <w:lvl w:ilvl="8" w:tplc="1B528564">
      <w:numFmt w:val="bullet"/>
      <w:lvlText w:val="•"/>
      <w:lvlJc w:val="left"/>
      <w:pPr>
        <w:ind w:left="8285" w:hanging="252"/>
      </w:pPr>
      <w:rPr>
        <w:rFonts w:hint="default"/>
        <w:lang w:val="uk-UA" w:eastAsia="en-US" w:bidi="ar-SA"/>
      </w:rPr>
    </w:lvl>
  </w:abstractNum>
  <w:abstractNum w:abstractNumId="5" w15:restartNumberingAfterBreak="0">
    <w:nsid w:val="2B8B391D"/>
    <w:multiLevelType w:val="multilevel"/>
    <w:tmpl w:val="86669FCE"/>
    <w:lvl w:ilvl="0">
      <w:start w:val="7"/>
      <w:numFmt w:val="decimal"/>
      <w:lvlText w:val="%1"/>
      <w:lvlJc w:val="left"/>
      <w:pPr>
        <w:ind w:left="122" w:hanging="456"/>
      </w:pPr>
      <w:rPr>
        <w:rFonts w:hint="default"/>
        <w:lang w:val="uk-UA" w:eastAsia="en-US" w:bidi="ar-SA"/>
      </w:rPr>
    </w:lvl>
    <w:lvl w:ilvl="1">
      <w:start w:val="2"/>
      <w:numFmt w:val="decimal"/>
      <w:lvlText w:val="%1.%2."/>
      <w:lvlJc w:val="left"/>
      <w:pPr>
        <w:ind w:left="122" w:hanging="456"/>
        <w:jc w:val="right"/>
      </w:pPr>
      <w:rPr>
        <w:rFonts w:hint="default"/>
        <w:spacing w:val="0"/>
        <w:w w:val="99"/>
        <w:lang w:val="uk-UA" w:eastAsia="en-US" w:bidi="ar-SA"/>
      </w:rPr>
    </w:lvl>
    <w:lvl w:ilvl="2">
      <w:start w:val="1"/>
      <w:numFmt w:val="decimal"/>
      <w:lvlText w:val="%1.%2.%3."/>
      <w:lvlJc w:val="left"/>
      <w:pPr>
        <w:ind w:left="122" w:hanging="600"/>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3181" w:hanging="600"/>
      </w:pPr>
      <w:rPr>
        <w:rFonts w:hint="default"/>
        <w:lang w:val="uk-UA" w:eastAsia="en-US" w:bidi="ar-SA"/>
      </w:rPr>
    </w:lvl>
    <w:lvl w:ilvl="4">
      <w:numFmt w:val="bullet"/>
      <w:lvlText w:val="•"/>
      <w:lvlJc w:val="left"/>
      <w:pPr>
        <w:ind w:left="4202" w:hanging="600"/>
      </w:pPr>
      <w:rPr>
        <w:rFonts w:hint="default"/>
        <w:lang w:val="uk-UA" w:eastAsia="en-US" w:bidi="ar-SA"/>
      </w:rPr>
    </w:lvl>
    <w:lvl w:ilvl="5">
      <w:numFmt w:val="bullet"/>
      <w:lvlText w:val="•"/>
      <w:lvlJc w:val="left"/>
      <w:pPr>
        <w:ind w:left="5223" w:hanging="600"/>
      </w:pPr>
      <w:rPr>
        <w:rFonts w:hint="default"/>
        <w:lang w:val="uk-UA" w:eastAsia="en-US" w:bidi="ar-SA"/>
      </w:rPr>
    </w:lvl>
    <w:lvl w:ilvl="6">
      <w:numFmt w:val="bullet"/>
      <w:lvlText w:val="•"/>
      <w:lvlJc w:val="left"/>
      <w:pPr>
        <w:ind w:left="6243" w:hanging="600"/>
      </w:pPr>
      <w:rPr>
        <w:rFonts w:hint="default"/>
        <w:lang w:val="uk-UA" w:eastAsia="en-US" w:bidi="ar-SA"/>
      </w:rPr>
    </w:lvl>
    <w:lvl w:ilvl="7">
      <w:numFmt w:val="bullet"/>
      <w:lvlText w:val="•"/>
      <w:lvlJc w:val="left"/>
      <w:pPr>
        <w:ind w:left="7264" w:hanging="600"/>
      </w:pPr>
      <w:rPr>
        <w:rFonts w:hint="default"/>
        <w:lang w:val="uk-UA" w:eastAsia="en-US" w:bidi="ar-SA"/>
      </w:rPr>
    </w:lvl>
    <w:lvl w:ilvl="8">
      <w:numFmt w:val="bullet"/>
      <w:lvlText w:val="•"/>
      <w:lvlJc w:val="left"/>
      <w:pPr>
        <w:ind w:left="8285" w:hanging="600"/>
      </w:pPr>
      <w:rPr>
        <w:rFonts w:hint="default"/>
        <w:lang w:val="uk-UA" w:eastAsia="en-US" w:bidi="ar-SA"/>
      </w:rPr>
    </w:lvl>
  </w:abstractNum>
  <w:abstractNum w:abstractNumId="6" w15:restartNumberingAfterBreak="0">
    <w:nsid w:val="34473ADF"/>
    <w:multiLevelType w:val="hybridMultilevel"/>
    <w:tmpl w:val="950A0FEE"/>
    <w:lvl w:ilvl="0" w:tplc="6840D94C">
      <w:numFmt w:val="bullet"/>
      <w:lvlText w:val="-"/>
      <w:lvlJc w:val="left"/>
      <w:pPr>
        <w:ind w:left="122" w:hanging="142"/>
      </w:pPr>
      <w:rPr>
        <w:rFonts w:ascii="Times New Roman" w:eastAsia="Times New Roman" w:hAnsi="Times New Roman" w:cs="Times New Roman" w:hint="default"/>
        <w:b w:val="0"/>
        <w:bCs w:val="0"/>
        <w:i w:val="0"/>
        <w:iCs w:val="0"/>
        <w:spacing w:val="0"/>
        <w:w w:val="100"/>
        <w:sz w:val="24"/>
        <w:szCs w:val="24"/>
        <w:lang w:val="uk-UA" w:eastAsia="en-US" w:bidi="ar-SA"/>
      </w:rPr>
    </w:lvl>
    <w:lvl w:ilvl="1" w:tplc="BD3E9256">
      <w:numFmt w:val="bullet"/>
      <w:lvlText w:val="•"/>
      <w:lvlJc w:val="left"/>
      <w:pPr>
        <w:ind w:left="1140" w:hanging="142"/>
      </w:pPr>
      <w:rPr>
        <w:rFonts w:hint="default"/>
        <w:lang w:val="uk-UA" w:eastAsia="en-US" w:bidi="ar-SA"/>
      </w:rPr>
    </w:lvl>
    <w:lvl w:ilvl="2" w:tplc="575A94F6">
      <w:numFmt w:val="bullet"/>
      <w:lvlText w:val="•"/>
      <w:lvlJc w:val="left"/>
      <w:pPr>
        <w:ind w:left="2161" w:hanging="142"/>
      </w:pPr>
      <w:rPr>
        <w:rFonts w:hint="default"/>
        <w:lang w:val="uk-UA" w:eastAsia="en-US" w:bidi="ar-SA"/>
      </w:rPr>
    </w:lvl>
    <w:lvl w:ilvl="3" w:tplc="0C1CCAF8">
      <w:numFmt w:val="bullet"/>
      <w:lvlText w:val="•"/>
      <w:lvlJc w:val="left"/>
      <w:pPr>
        <w:ind w:left="3181" w:hanging="142"/>
      </w:pPr>
      <w:rPr>
        <w:rFonts w:hint="default"/>
        <w:lang w:val="uk-UA" w:eastAsia="en-US" w:bidi="ar-SA"/>
      </w:rPr>
    </w:lvl>
    <w:lvl w:ilvl="4" w:tplc="151A0E9E">
      <w:numFmt w:val="bullet"/>
      <w:lvlText w:val="•"/>
      <w:lvlJc w:val="left"/>
      <w:pPr>
        <w:ind w:left="4202" w:hanging="142"/>
      </w:pPr>
      <w:rPr>
        <w:rFonts w:hint="default"/>
        <w:lang w:val="uk-UA" w:eastAsia="en-US" w:bidi="ar-SA"/>
      </w:rPr>
    </w:lvl>
    <w:lvl w:ilvl="5" w:tplc="29C822CA">
      <w:numFmt w:val="bullet"/>
      <w:lvlText w:val="•"/>
      <w:lvlJc w:val="left"/>
      <w:pPr>
        <w:ind w:left="5223" w:hanging="142"/>
      </w:pPr>
      <w:rPr>
        <w:rFonts w:hint="default"/>
        <w:lang w:val="uk-UA" w:eastAsia="en-US" w:bidi="ar-SA"/>
      </w:rPr>
    </w:lvl>
    <w:lvl w:ilvl="6" w:tplc="FBBAD94E">
      <w:numFmt w:val="bullet"/>
      <w:lvlText w:val="•"/>
      <w:lvlJc w:val="left"/>
      <w:pPr>
        <w:ind w:left="6243" w:hanging="142"/>
      </w:pPr>
      <w:rPr>
        <w:rFonts w:hint="default"/>
        <w:lang w:val="uk-UA" w:eastAsia="en-US" w:bidi="ar-SA"/>
      </w:rPr>
    </w:lvl>
    <w:lvl w:ilvl="7" w:tplc="13724B40">
      <w:numFmt w:val="bullet"/>
      <w:lvlText w:val="•"/>
      <w:lvlJc w:val="left"/>
      <w:pPr>
        <w:ind w:left="7264" w:hanging="142"/>
      </w:pPr>
      <w:rPr>
        <w:rFonts w:hint="default"/>
        <w:lang w:val="uk-UA" w:eastAsia="en-US" w:bidi="ar-SA"/>
      </w:rPr>
    </w:lvl>
    <w:lvl w:ilvl="8" w:tplc="56B86222">
      <w:numFmt w:val="bullet"/>
      <w:lvlText w:val="•"/>
      <w:lvlJc w:val="left"/>
      <w:pPr>
        <w:ind w:left="8285" w:hanging="142"/>
      </w:pPr>
      <w:rPr>
        <w:rFonts w:hint="default"/>
        <w:lang w:val="uk-UA" w:eastAsia="en-US" w:bidi="ar-SA"/>
      </w:rPr>
    </w:lvl>
  </w:abstractNum>
  <w:abstractNum w:abstractNumId="7" w15:restartNumberingAfterBreak="0">
    <w:nsid w:val="35751411"/>
    <w:multiLevelType w:val="hybridMultilevel"/>
    <w:tmpl w:val="2D0EEBF8"/>
    <w:lvl w:ilvl="0" w:tplc="367C8B34">
      <w:numFmt w:val="bullet"/>
      <w:lvlText w:val="-"/>
      <w:lvlJc w:val="left"/>
      <w:pPr>
        <w:ind w:left="122" w:hanging="197"/>
      </w:pPr>
      <w:rPr>
        <w:rFonts w:ascii="Times New Roman" w:eastAsia="Times New Roman" w:hAnsi="Times New Roman" w:cs="Times New Roman" w:hint="default"/>
        <w:b w:val="0"/>
        <w:bCs w:val="0"/>
        <w:i w:val="0"/>
        <w:iCs w:val="0"/>
        <w:spacing w:val="0"/>
        <w:w w:val="100"/>
        <w:sz w:val="24"/>
        <w:szCs w:val="24"/>
        <w:lang w:val="uk-UA" w:eastAsia="en-US" w:bidi="ar-SA"/>
      </w:rPr>
    </w:lvl>
    <w:lvl w:ilvl="1" w:tplc="F300E96C">
      <w:numFmt w:val="bullet"/>
      <w:lvlText w:val="•"/>
      <w:lvlJc w:val="left"/>
      <w:pPr>
        <w:ind w:left="1140" w:hanging="197"/>
      </w:pPr>
      <w:rPr>
        <w:rFonts w:hint="default"/>
        <w:lang w:val="uk-UA" w:eastAsia="en-US" w:bidi="ar-SA"/>
      </w:rPr>
    </w:lvl>
    <w:lvl w:ilvl="2" w:tplc="7794EA16">
      <w:numFmt w:val="bullet"/>
      <w:lvlText w:val="•"/>
      <w:lvlJc w:val="left"/>
      <w:pPr>
        <w:ind w:left="2161" w:hanging="197"/>
      </w:pPr>
      <w:rPr>
        <w:rFonts w:hint="default"/>
        <w:lang w:val="uk-UA" w:eastAsia="en-US" w:bidi="ar-SA"/>
      </w:rPr>
    </w:lvl>
    <w:lvl w:ilvl="3" w:tplc="FD2E8A86">
      <w:numFmt w:val="bullet"/>
      <w:lvlText w:val="•"/>
      <w:lvlJc w:val="left"/>
      <w:pPr>
        <w:ind w:left="3181" w:hanging="197"/>
      </w:pPr>
      <w:rPr>
        <w:rFonts w:hint="default"/>
        <w:lang w:val="uk-UA" w:eastAsia="en-US" w:bidi="ar-SA"/>
      </w:rPr>
    </w:lvl>
    <w:lvl w:ilvl="4" w:tplc="A6C6A0E6">
      <w:numFmt w:val="bullet"/>
      <w:lvlText w:val="•"/>
      <w:lvlJc w:val="left"/>
      <w:pPr>
        <w:ind w:left="4202" w:hanging="197"/>
      </w:pPr>
      <w:rPr>
        <w:rFonts w:hint="default"/>
        <w:lang w:val="uk-UA" w:eastAsia="en-US" w:bidi="ar-SA"/>
      </w:rPr>
    </w:lvl>
    <w:lvl w:ilvl="5" w:tplc="1B2E3990">
      <w:numFmt w:val="bullet"/>
      <w:lvlText w:val="•"/>
      <w:lvlJc w:val="left"/>
      <w:pPr>
        <w:ind w:left="5223" w:hanging="197"/>
      </w:pPr>
      <w:rPr>
        <w:rFonts w:hint="default"/>
        <w:lang w:val="uk-UA" w:eastAsia="en-US" w:bidi="ar-SA"/>
      </w:rPr>
    </w:lvl>
    <w:lvl w:ilvl="6" w:tplc="A718D0E4">
      <w:numFmt w:val="bullet"/>
      <w:lvlText w:val="•"/>
      <w:lvlJc w:val="left"/>
      <w:pPr>
        <w:ind w:left="6243" w:hanging="197"/>
      </w:pPr>
      <w:rPr>
        <w:rFonts w:hint="default"/>
        <w:lang w:val="uk-UA" w:eastAsia="en-US" w:bidi="ar-SA"/>
      </w:rPr>
    </w:lvl>
    <w:lvl w:ilvl="7" w:tplc="302212B4">
      <w:numFmt w:val="bullet"/>
      <w:lvlText w:val="•"/>
      <w:lvlJc w:val="left"/>
      <w:pPr>
        <w:ind w:left="7264" w:hanging="197"/>
      </w:pPr>
      <w:rPr>
        <w:rFonts w:hint="default"/>
        <w:lang w:val="uk-UA" w:eastAsia="en-US" w:bidi="ar-SA"/>
      </w:rPr>
    </w:lvl>
    <w:lvl w:ilvl="8" w:tplc="EC8AFCBE">
      <w:numFmt w:val="bullet"/>
      <w:lvlText w:val="•"/>
      <w:lvlJc w:val="left"/>
      <w:pPr>
        <w:ind w:left="8285" w:hanging="197"/>
      </w:pPr>
      <w:rPr>
        <w:rFonts w:hint="default"/>
        <w:lang w:val="uk-UA" w:eastAsia="en-US" w:bidi="ar-SA"/>
      </w:rPr>
    </w:lvl>
  </w:abstractNum>
  <w:abstractNum w:abstractNumId="8" w15:restartNumberingAfterBreak="0">
    <w:nsid w:val="4270029C"/>
    <w:multiLevelType w:val="hybridMultilevel"/>
    <w:tmpl w:val="ADFAD81C"/>
    <w:lvl w:ilvl="0" w:tplc="28386E46">
      <w:numFmt w:val="bullet"/>
      <w:lvlText w:val="-"/>
      <w:lvlJc w:val="left"/>
      <w:pPr>
        <w:ind w:left="122" w:hanging="219"/>
      </w:pPr>
      <w:rPr>
        <w:rFonts w:ascii="Times New Roman" w:eastAsia="Times New Roman" w:hAnsi="Times New Roman" w:cs="Times New Roman" w:hint="default"/>
        <w:b w:val="0"/>
        <w:bCs w:val="0"/>
        <w:i w:val="0"/>
        <w:iCs w:val="0"/>
        <w:spacing w:val="0"/>
        <w:w w:val="100"/>
        <w:sz w:val="24"/>
        <w:szCs w:val="24"/>
        <w:lang w:val="uk-UA" w:eastAsia="en-US" w:bidi="ar-SA"/>
      </w:rPr>
    </w:lvl>
    <w:lvl w:ilvl="1" w:tplc="1076F152">
      <w:numFmt w:val="bullet"/>
      <w:lvlText w:val="•"/>
      <w:lvlJc w:val="left"/>
      <w:pPr>
        <w:ind w:left="1140" w:hanging="219"/>
      </w:pPr>
      <w:rPr>
        <w:rFonts w:hint="default"/>
        <w:lang w:val="uk-UA" w:eastAsia="en-US" w:bidi="ar-SA"/>
      </w:rPr>
    </w:lvl>
    <w:lvl w:ilvl="2" w:tplc="9E06BE70">
      <w:numFmt w:val="bullet"/>
      <w:lvlText w:val="•"/>
      <w:lvlJc w:val="left"/>
      <w:pPr>
        <w:ind w:left="2161" w:hanging="219"/>
      </w:pPr>
      <w:rPr>
        <w:rFonts w:hint="default"/>
        <w:lang w:val="uk-UA" w:eastAsia="en-US" w:bidi="ar-SA"/>
      </w:rPr>
    </w:lvl>
    <w:lvl w:ilvl="3" w:tplc="43AA2FDC">
      <w:numFmt w:val="bullet"/>
      <w:lvlText w:val="•"/>
      <w:lvlJc w:val="left"/>
      <w:pPr>
        <w:ind w:left="3181" w:hanging="219"/>
      </w:pPr>
      <w:rPr>
        <w:rFonts w:hint="default"/>
        <w:lang w:val="uk-UA" w:eastAsia="en-US" w:bidi="ar-SA"/>
      </w:rPr>
    </w:lvl>
    <w:lvl w:ilvl="4" w:tplc="8E223934">
      <w:numFmt w:val="bullet"/>
      <w:lvlText w:val="•"/>
      <w:lvlJc w:val="left"/>
      <w:pPr>
        <w:ind w:left="4202" w:hanging="219"/>
      </w:pPr>
      <w:rPr>
        <w:rFonts w:hint="default"/>
        <w:lang w:val="uk-UA" w:eastAsia="en-US" w:bidi="ar-SA"/>
      </w:rPr>
    </w:lvl>
    <w:lvl w:ilvl="5" w:tplc="034A7938">
      <w:numFmt w:val="bullet"/>
      <w:lvlText w:val="•"/>
      <w:lvlJc w:val="left"/>
      <w:pPr>
        <w:ind w:left="5223" w:hanging="219"/>
      </w:pPr>
      <w:rPr>
        <w:rFonts w:hint="default"/>
        <w:lang w:val="uk-UA" w:eastAsia="en-US" w:bidi="ar-SA"/>
      </w:rPr>
    </w:lvl>
    <w:lvl w:ilvl="6" w:tplc="C9F06F06">
      <w:numFmt w:val="bullet"/>
      <w:lvlText w:val="•"/>
      <w:lvlJc w:val="left"/>
      <w:pPr>
        <w:ind w:left="6243" w:hanging="219"/>
      </w:pPr>
      <w:rPr>
        <w:rFonts w:hint="default"/>
        <w:lang w:val="uk-UA" w:eastAsia="en-US" w:bidi="ar-SA"/>
      </w:rPr>
    </w:lvl>
    <w:lvl w:ilvl="7" w:tplc="C6B0DB06">
      <w:numFmt w:val="bullet"/>
      <w:lvlText w:val="•"/>
      <w:lvlJc w:val="left"/>
      <w:pPr>
        <w:ind w:left="7264" w:hanging="219"/>
      </w:pPr>
      <w:rPr>
        <w:rFonts w:hint="default"/>
        <w:lang w:val="uk-UA" w:eastAsia="en-US" w:bidi="ar-SA"/>
      </w:rPr>
    </w:lvl>
    <w:lvl w:ilvl="8" w:tplc="2F44A2FE">
      <w:numFmt w:val="bullet"/>
      <w:lvlText w:val="•"/>
      <w:lvlJc w:val="left"/>
      <w:pPr>
        <w:ind w:left="8285" w:hanging="219"/>
      </w:pPr>
      <w:rPr>
        <w:rFonts w:hint="default"/>
        <w:lang w:val="uk-UA" w:eastAsia="en-US" w:bidi="ar-SA"/>
      </w:rPr>
    </w:lvl>
  </w:abstractNum>
  <w:abstractNum w:abstractNumId="9" w15:restartNumberingAfterBreak="0">
    <w:nsid w:val="445528A2"/>
    <w:multiLevelType w:val="hybridMultilevel"/>
    <w:tmpl w:val="285CA226"/>
    <w:lvl w:ilvl="0" w:tplc="307ECF74">
      <w:numFmt w:val="bullet"/>
      <w:lvlText w:val="-"/>
      <w:lvlJc w:val="left"/>
      <w:pPr>
        <w:ind w:left="122" w:hanging="180"/>
      </w:pPr>
      <w:rPr>
        <w:rFonts w:ascii="Times New Roman" w:eastAsia="Times New Roman" w:hAnsi="Times New Roman" w:cs="Times New Roman" w:hint="default"/>
        <w:b w:val="0"/>
        <w:bCs w:val="0"/>
        <w:i w:val="0"/>
        <w:iCs w:val="0"/>
        <w:spacing w:val="0"/>
        <w:w w:val="100"/>
        <w:sz w:val="24"/>
        <w:szCs w:val="24"/>
        <w:lang w:val="uk-UA" w:eastAsia="en-US" w:bidi="ar-SA"/>
      </w:rPr>
    </w:lvl>
    <w:lvl w:ilvl="1" w:tplc="2488E7BC">
      <w:numFmt w:val="bullet"/>
      <w:lvlText w:val="•"/>
      <w:lvlJc w:val="left"/>
      <w:pPr>
        <w:ind w:left="1140" w:hanging="180"/>
      </w:pPr>
      <w:rPr>
        <w:rFonts w:hint="default"/>
        <w:lang w:val="uk-UA" w:eastAsia="en-US" w:bidi="ar-SA"/>
      </w:rPr>
    </w:lvl>
    <w:lvl w:ilvl="2" w:tplc="ABF2FBD2">
      <w:numFmt w:val="bullet"/>
      <w:lvlText w:val="•"/>
      <w:lvlJc w:val="left"/>
      <w:pPr>
        <w:ind w:left="2161" w:hanging="180"/>
      </w:pPr>
      <w:rPr>
        <w:rFonts w:hint="default"/>
        <w:lang w:val="uk-UA" w:eastAsia="en-US" w:bidi="ar-SA"/>
      </w:rPr>
    </w:lvl>
    <w:lvl w:ilvl="3" w:tplc="52084C08">
      <w:numFmt w:val="bullet"/>
      <w:lvlText w:val="•"/>
      <w:lvlJc w:val="left"/>
      <w:pPr>
        <w:ind w:left="3181" w:hanging="180"/>
      </w:pPr>
      <w:rPr>
        <w:rFonts w:hint="default"/>
        <w:lang w:val="uk-UA" w:eastAsia="en-US" w:bidi="ar-SA"/>
      </w:rPr>
    </w:lvl>
    <w:lvl w:ilvl="4" w:tplc="30629116">
      <w:numFmt w:val="bullet"/>
      <w:lvlText w:val="•"/>
      <w:lvlJc w:val="left"/>
      <w:pPr>
        <w:ind w:left="4202" w:hanging="180"/>
      </w:pPr>
      <w:rPr>
        <w:rFonts w:hint="default"/>
        <w:lang w:val="uk-UA" w:eastAsia="en-US" w:bidi="ar-SA"/>
      </w:rPr>
    </w:lvl>
    <w:lvl w:ilvl="5" w:tplc="62F47FE0">
      <w:numFmt w:val="bullet"/>
      <w:lvlText w:val="•"/>
      <w:lvlJc w:val="left"/>
      <w:pPr>
        <w:ind w:left="5223" w:hanging="180"/>
      </w:pPr>
      <w:rPr>
        <w:rFonts w:hint="default"/>
        <w:lang w:val="uk-UA" w:eastAsia="en-US" w:bidi="ar-SA"/>
      </w:rPr>
    </w:lvl>
    <w:lvl w:ilvl="6" w:tplc="1ADA7488">
      <w:numFmt w:val="bullet"/>
      <w:lvlText w:val="•"/>
      <w:lvlJc w:val="left"/>
      <w:pPr>
        <w:ind w:left="6243" w:hanging="180"/>
      </w:pPr>
      <w:rPr>
        <w:rFonts w:hint="default"/>
        <w:lang w:val="uk-UA" w:eastAsia="en-US" w:bidi="ar-SA"/>
      </w:rPr>
    </w:lvl>
    <w:lvl w:ilvl="7" w:tplc="11FA2936">
      <w:numFmt w:val="bullet"/>
      <w:lvlText w:val="•"/>
      <w:lvlJc w:val="left"/>
      <w:pPr>
        <w:ind w:left="7264" w:hanging="180"/>
      </w:pPr>
      <w:rPr>
        <w:rFonts w:hint="default"/>
        <w:lang w:val="uk-UA" w:eastAsia="en-US" w:bidi="ar-SA"/>
      </w:rPr>
    </w:lvl>
    <w:lvl w:ilvl="8" w:tplc="76D69562">
      <w:numFmt w:val="bullet"/>
      <w:lvlText w:val="•"/>
      <w:lvlJc w:val="left"/>
      <w:pPr>
        <w:ind w:left="8285" w:hanging="180"/>
      </w:pPr>
      <w:rPr>
        <w:rFonts w:hint="default"/>
        <w:lang w:val="uk-UA" w:eastAsia="en-US" w:bidi="ar-SA"/>
      </w:rPr>
    </w:lvl>
  </w:abstractNum>
  <w:abstractNum w:abstractNumId="10" w15:restartNumberingAfterBreak="0">
    <w:nsid w:val="659C65BC"/>
    <w:multiLevelType w:val="hybridMultilevel"/>
    <w:tmpl w:val="53B22EE8"/>
    <w:lvl w:ilvl="0" w:tplc="DD9E766A">
      <w:numFmt w:val="bullet"/>
      <w:lvlText w:val="-"/>
      <w:lvlJc w:val="left"/>
      <w:pPr>
        <w:ind w:left="122"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34EA7D2E">
      <w:numFmt w:val="bullet"/>
      <w:lvlText w:val="•"/>
      <w:lvlJc w:val="left"/>
      <w:pPr>
        <w:ind w:left="1140" w:hanging="140"/>
      </w:pPr>
      <w:rPr>
        <w:rFonts w:hint="default"/>
        <w:lang w:val="uk-UA" w:eastAsia="en-US" w:bidi="ar-SA"/>
      </w:rPr>
    </w:lvl>
    <w:lvl w:ilvl="2" w:tplc="CCFEAFEA">
      <w:numFmt w:val="bullet"/>
      <w:lvlText w:val="•"/>
      <w:lvlJc w:val="left"/>
      <w:pPr>
        <w:ind w:left="2161" w:hanging="140"/>
      </w:pPr>
      <w:rPr>
        <w:rFonts w:hint="default"/>
        <w:lang w:val="uk-UA" w:eastAsia="en-US" w:bidi="ar-SA"/>
      </w:rPr>
    </w:lvl>
    <w:lvl w:ilvl="3" w:tplc="37BC7A68">
      <w:numFmt w:val="bullet"/>
      <w:lvlText w:val="•"/>
      <w:lvlJc w:val="left"/>
      <w:pPr>
        <w:ind w:left="3181" w:hanging="140"/>
      </w:pPr>
      <w:rPr>
        <w:rFonts w:hint="default"/>
        <w:lang w:val="uk-UA" w:eastAsia="en-US" w:bidi="ar-SA"/>
      </w:rPr>
    </w:lvl>
    <w:lvl w:ilvl="4" w:tplc="74C07914">
      <w:numFmt w:val="bullet"/>
      <w:lvlText w:val="•"/>
      <w:lvlJc w:val="left"/>
      <w:pPr>
        <w:ind w:left="4202" w:hanging="140"/>
      </w:pPr>
      <w:rPr>
        <w:rFonts w:hint="default"/>
        <w:lang w:val="uk-UA" w:eastAsia="en-US" w:bidi="ar-SA"/>
      </w:rPr>
    </w:lvl>
    <w:lvl w:ilvl="5" w:tplc="51C69C6C">
      <w:numFmt w:val="bullet"/>
      <w:lvlText w:val="•"/>
      <w:lvlJc w:val="left"/>
      <w:pPr>
        <w:ind w:left="5223" w:hanging="140"/>
      </w:pPr>
      <w:rPr>
        <w:rFonts w:hint="default"/>
        <w:lang w:val="uk-UA" w:eastAsia="en-US" w:bidi="ar-SA"/>
      </w:rPr>
    </w:lvl>
    <w:lvl w:ilvl="6" w:tplc="5A54C29A">
      <w:numFmt w:val="bullet"/>
      <w:lvlText w:val="•"/>
      <w:lvlJc w:val="left"/>
      <w:pPr>
        <w:ind w:left="6243" w:hanging="140"/>
      </w:pPr>
      <w:rPr>
        <w:rFonts w:hint="default"/>
        <w:lang w:val="uk-UA" w:eastAsia="en-US" w:bidi="ar-SA"/>
      </w:rPr>
    </w:lvl>
    <w:lvl w:ilvl="7" w:tplc="05F6290A">
      <w:numFmt w:val="bullet"/>
      <w:lvlText w:val="•"/>
      <w:lvlJc w:val="left"/>
      <w:pPr>
        <w:ind w:left="7264" w:hanging="140"/>
      </w:pPr>
      <w:rPr>
        <w:rFonts w:hint="default"/>
        <w:lang w:val="uk-UA" w:eastAsia="en-US" w:bidi="ar-SA"/>
      </w:rPr>
    </w:lvl>
    <w:lvl w:ilvl="8" w:tplc="B56A2C36">
      <w:numFmt w:val="bullet"/>
      <w:lvlText w:val="•"/>
      <w:lvlJc w:val="left"/>
      <w:pPr>
        <w:ind w:left="8285" w:hanging="140"/>
      </w:pPr>
      <w:rPr>
        <w:rFonts w:hint="default"/>
        <w:lang w:val="uk-UA" w:eastAsia="en-US" w:bidi="ar-SA"/>
      </w:rPr>
    </w:lvl>
  </w:abstractNum>
  <w:abstractNum w:abstractNumId="11" w15:restartNumberingAfterBreak="0">
    <w:nsid w:val="668C507E"/>
    <w:multiLevelType w:val="hybridMultilevel"/>
    <w:tmpl w:val="92425344"/>
    <w:lvl w:ilvl="0" w:tplc="C82605F2">
      <w:numFmt w:val="bullet"/>
      <w:lvlText w:val="-"/>
      <w:lvlJc w:val="left"/>
      <w:pPr>
        <w:ind w:left="827"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52A6FD64">
      <w:numFmt w:val="bullet"/>
      <w:lvlText w:val="•"/>
      <w:lvlJc w:val="left"/>
      <w:pPr>
        <w:ind w:left="1770" w:hanging="140"/>
      </w:pPr>
      <w:rPr>
        <w:rFonts w:hint="default"/>
        <w:lang w:val="uk-UA" w:eastAsia="en-US" w:bidi="ar-SA"/>
      </w:rPr>
    </w:lvl>
    <w:lvl w:ilvl="2" w:tplc="7E446928">
      <w:numFmt w:val="bullet"/>
      <w:lvlText w:val="•"/>
      <w:lvlJc w:val="left"/>
      <w:pPr>
        <w:ind w:left="2721" w:hanging="140"/>
      </w:pPr>
      <w:rPr>
        <w:rFonts w:hint="default"/>
        <w:lang w:val="uk-UA" w:eastAsia="en-US" w:bidi="ar-SA"/>
      </w:rPr>
    </w:lvl>
    <w:lvl w:ilvl="3" w:tplc="8E78F684">
      <w:numFmt w:val="bullet"/>
      <w:lvlText w:val="•"/>
      <w:lvlJc w:val="left"/>
      <w:pPr>
        <w:ind w:left="3671" w:hanging="140"/>
      </w:pPr>
      <w:rPr>
        <w:rFonts w:hint="default"/>
        <w:lang w:val="uk-UA" w:eastAsia="en-US" w:bidi="ar-SA"/>
      </w:rPr>
    </w:lvl>
    <w:lvl w:ilvl="4" w:tplc="E4784B10">
      <w:numFmt w:val="bullet"/>
      <w:lvlText w:val="•"/>
      <w:lvlJc w:val="left"/>
      <w:pPr>
        <w:ind w:left="4622" w:hanging="140"/>
      </w:pPr>
      <w:rPr>
        <w:rFonts w:hint="default"/>
        <w:lang w:val="uk-UA" w:eastAsia="en-US" w:bidi="ar-SA"/>
      </w:rPr>
    </w:lvl>
    <w:lvl w:ilvl="5" w:tplc="F3B2BED6">
      <w:numFmt w:val="bullet"/>
      <w:lvlText w:val="•"/>
      <w:lvlJc w:val="left"/>
      <w:pPr>
        <w:ind w:left="5573" w:hanging="140"/>
      </w:pPr>
      <w:rPr>
        <w:rFonts w:hint="default"/>
        <w:lang w:val="uk-UA" w:eastAsia="en-US" w:bidi="ar-SA"/>
      </w:rPr>
    </w:lvl>
    <w:lvl w:ilvl="6" w:tplc="930E2690">
      <w:numFmt w:val="bullet"/>
      <w:lvlText w:val="•"/>
      <w:lvlJc w:val="left"/>
      <w:pPr>
        <w:ind w:left="6523" w:hanging="140"/>
      </w:pPr>
      <w:rPr>
        <w:rFonts w:hint="default"/>
        <w:lang w:val="uk-UA" w:eastAsia="en-US" w:bidi="ar-SA"/>
      </w:rPr>
    </w:lvl>
    <w:lvl w:ilvl="7" w:tplc="BE2EA10C">
      <w:numFmt w:val="bullet"/>
      <w:lvlText w:val="•"/>
      <w:lvlJc w:val="left"/>
      <w:pPr>
        <w:ind w:left="7474" w:hanging="140"/>
      </w:pPr>
      <w:rPr>
        <w:rFonts w:hint="default"/>
        <w:lang w:val="uk-UA" w:eastAsia="en-US" w:bidi="ar-SA"/>
      </w:rPr>
    </w:lvl>
    <w:lvl w:ilvl="8" w:tplc="CD749732">
      <w:numFmt w:val="bullet"/>
      <w:lvlText w:val="•"/>
      <w:lvlJc w:val="left"/>
      <w:pPr>
        <w:ind w:left="8425" w:hanging="140"/>
      </w:pPr>
      <w:rPr>
        <w:rFonts w:hint="default"/>
        <w:lang w:val="uk-UA" w:eastAsia="en-US" w:bidi="ar-SA"/>
      </w:rPr>
    </w:lvl>
  </w:abstractNum>
  <w:abstractNum w:abstractNumId="12" w15:restartNumberingAfterBreak="0">
    <w:nsid w:val="69F06659"/>
    <w:multiLevelType w:val="multilevel"/>
    <w:tmpl w:val="5D16AA06"/>
    <w:lvl w:ilvl="0">
      <w:start w:val="1"/>
      <w:numFmt w:val="decimal"/>
      <w:lvlText w:val="%1."/>
      <w:lvlJc w:val="left"/>
      <w:pPr>
        <w:ind w:left="3358" w:hanging="240"/>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122" w:hanging="428"/>
      </w:pPr>
      <w:rPr>
        <w:rFonts w:ascii="Times New Roman" w:eastAsia="Times New Roman" w:hAnsi="Times New Roman" w:cs="Times New Roman" w:hint="default"/>
        <w:b w:val="0"/>
        <w:bCs w:val="0"/>
        <w:i w:val="0"/>
        <w:iCs w:val="0"/>
        <w:spacing w:val="0"/>
        <w:w w:val="100"/>
        <w:sz w:val="24"/>
        <w:szCs w:val="24"/>
        <w:lang w:val="uk-UA" w:eastAsia="en-US" w:bidi="ar-SA"/>
      </w:rPr>
    </w:lvl>
    <w:lvl w:ilvl="2">
      <w:start w:val="1"/>
      <w:numFmt w:val="decimal"/>
      <w:lvlText w:val="%1.%2.%3."/>
      <w:lvlJc w:val="left"/>
      <w:pPr>
        <w:ind w:left="1408" w:hanging="720"/>
      </w:pPr>
      <w:rPr>
        <w:rFonts w:hint="default"/>
        <w:spacing w:val="0"/>
        <w:w w:val="100"/>
        <w:lang w:val="uk-UA" w:eastAsia="en-US" w:bidi="ar-SA"/>
      </w:rPr>
    </w:lvl>
    <w:lvl w:ilvl="3">
      <w:start w:val="1"/>
      <w:numFmt w:val="decimal"/>
      <w:lvlText w:val="%1.%2.%3.%4"/>
      <w:lvlJc w:val="left"/>
      <w:pPr>
        <w:ind w:left="122"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1220" w:hanging="720"/>
      </w:pPr>
      <w:rPr>
        <w:rFonts w:hint="default"/>
        <w:lang w:val="uk-UA" w:eastAsia="en-US" w:bidi="ar-SA"/>
      </w:rPr>
    </w:lvl>
    <w:lvl w:ilvl="5">
      <w:numFmt w:val="bullet"/>
      <w:lvlText w:val="•"/>
      <w:lvlJc w:val="left"/>
      <w:pPr>
        <w:ind w:left="1280" w:hanging="720"/>
      </w:pPr>
      <w:rPr>
        <w:rFonts w:hint="default"/>
        <w:lang w:val="uk-UA" w:eastAsia="en-US" w:bidi="ar-SA"/>
      </w:rPr>
    </w:lvl>
    <w:lvl w:ilvl="6">
      <w:numFmt w:val="bullet"/>
      <w:lvlText w:val="•"/>
      <w:lvlJc w:val="left"/>
      <w:pPr>
        <w:ind w:left="1400" w:hanging="720"/>
      </w:pPr>
      <w:rPr>
        <w:rFonts w:hint="default"/>
        <w:lang w:val="uk-UA" w:eastAsia="en-US" w:bidi="ar-SA"/>
      </w:rPr>
    </w:lvl>
    <w:lvl w:ilvl="7">
      <w:numFmt w:val="bullet"/>
      <w:lvlText w:val="•"/>
      <w:lvlJc w:val="left"/>
      <w:pPr>
        <w:ind w:left="1560" w:hanging="720"/>
      </w:pPr>
      <w:rPr>
        <w:rFonts w:hint="default"/>
        <w:lang w:val="uk-UA" w:eastAsia="en-US" w:bidi="ar-SA"/>
      </w:rPr>
    </w:lvl>
    <w:lvl w:ilvl="8">
      <w:numFmt w:val="bullet"/>
      <w:lvlText w:val="•"/>
      <w:lvlJc w:val="left"/>
      <w:pPr>
        <w:ind w:left="4040" w:hanging="720"/>
      </w:pPr>
      <w:rPr>
        <w:rFonts w:hint="default"/>
        <w:lang w:val="uk-UA" w:eastAsia="en-US" w:bidi="ar-SA"/>
      </w:rPr>
    </w:lvl>
  </w:abstractNum>
  <w:num w:numId="1" w16cid:durableId="2018844595">
    <w:abstractNumId w:val="8"/>
  </w:num>
  <w:num w:numId="2" w16cid:durableId="1948194131">
    <w:abstractNumId w:val="7"/>
  </w:num>
  <w:num w:numId="3" w16cid:durableId="186140562">
    <w:abstractNumId w:val="10"/>
  </w:num>
  <w:num w:numId="4" w16cid:durableId="1166552448">
    <w:abstractNumId w:val="9"/>
  </w:num>
  <w:num w:numId="5" w16cid:durableId="1978879297">
    <w:abstractNumId w:val="6"/>
  </w:num>
  <w:num w:numId="6" w16cid:durableId="1534882740">
    <w:abstractNumId w:val="4"/>
  </w:num>
  <w:num w:numId="7" w16cid:durableId="1581477623">
    <w:abstractNumId w:val="11"/>
  </w:num>
  <w:num w:numId="8" w16cid:durableId="1337340104">
    <w:abstractNumId w:val="0"/>
  </w:num>
  <w:num w:numId="9" w16cid:durableId="1148322326">
    <w:abstractNumId w:val="1"/>
  </w:num>
  <w:num w:numId="10" w16cid:durableId="557010618">
    <w:abstractNumId w:val="3"/>
  </w:num>
  <w:num w:numId="11" w16cid:durableId="1171799282">
    <w:abstractNumId w:val="5"/>
  </w:num>
  <w:num w:numId="12" w16cid:durableId="185559384">
    <w:abstractNumId w:val="2"/>
  </w:num>
  <w:num w:numId="13" w16cid:durableId="279845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5811"/>
    <w:rsid w:val="0010542A"/>
    <w:rsid w:val="00117C9F"/>
    <w:rsid w:val="00164C8D"/>
    <w:rsid w:val="001F0247"/>
    <w:rsid w:val="002732E4"/>
    <w:rsid w:val="003C7931"/>
    <w:rsid w:val="00464C31"/>
    <w:rsid w:val="005901F1"/>
    <w:rsid w:val="00611FFC"/>
    <w:rsid w:val="00640C71"/>
    <w:rsid w:val="006C5850"/>
    <w:rsid w:val="007363A1"/>
    <w:rsid w:val="00777F06"/>
    <w:rsid w:val="00873750"/>
    <w:rsid w:val="008D1E3C"/>
    <w:rsid w:val="009507AA"/>
    <w:rsid w:val="00986C42"/>
    <w:rsid w:val="00A2364D"/>
    <w:rsid w:val="00A25804"/>
    <w:rsid w:val="00B65811"/>
    <w:rsid w:val="00BB6588"/>
    <w:rsid w:val="00C14446"/>
    <w:rsid w:val="00D62CB1"/>
    <w:rsid w:val="00D922B8"/>
    <w:rsid w:val="00DA351F"/>
    <w:rsid w:val="00E16940"/>
    <w:rsid w:val="00E70231"/>
    <w:rsid w:val="00E83257"/>
    <w:rsid w:val="00ED58A6"/>
    <w:rsid w:val="00F45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F465"/>
  <w15:docId w15:val="{7EE99665-B862-489B-BA92-1BB6D5ED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446"/>
    <w:rPr>
      <w:rFonts w:ascii="Times New Roman" w:eastAsia="Times New Roman" w:hAnsi="Times New Roman" w:cs="Times New Roman"/>
      <w:lang w:val="uk-UA"/>
    </w:rPr>
  </w:style>
  <w:style w:type="paragraph" w:styleId="1">
    <w:name w:val="heading 1"/>
    <w:basedOn w:val="a"/>
    <w:uiPriority w:val="9"/>
    <w:qFormat/>
    <w:rsid w:val="00C14446"/>
    <w:pPr>
      <w:ind w:left="122" w:right="562" w:firstLine="566"/>
      <w:jc w:val="both"/>
      <w:outlineLvl w:val="0"/>
    </w:pPr>
    <w:rPr>
      <w:sz w:val="25"/>
      <w:szCs w:val="25"/>
    </w:rPr>
  </w:style>
  <w:style w:type="paragraph" w:styleId="2">
    <w:name w:val="heading 2"/>
    <w:basedOn w:val="a"/>
    <w:uiPriority w:val="9"/>
    <w:unhideWhenUsed/>
    <w:qFormat/>
    <w:rsid w:val="00C14446"/>
    <w:pPr>
      <w:ind w:hanging="36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14446"/>
    <w:tblPr>
      <w:tblInd w:w="0" w:type="dxa"/>
      <w:tblCellMar>
        <w:top w:w="0" w:type="dxa"/>
        <w:left w:w="0" w:type="dxa"/>
        <w:bottom w:w="0" w:type="dxa"/>
        <w:right w:w="0" w:type="dxa"/>
      </w:tblCellMar>
    </w:tblPr>
  </w:style>
  <w:style w:type="paragraph" w:styleId="a3">
    <w:name w:val="Body Text"/>
    <w:basedOn w:val="a"/>
    <w:uiPriority w:val="1"/>
    <w:qFormat/>
    <w:rsid w:val="00C14446"/>
    <w:pPr>
      <w:ind w:left="122" w:firstLine="566"/>
      <w:jc w:val="both"/>
    </w:pPr>
    <w:rPr>
      <w:sz w:val="24"/>
      <w:szCs w:val="24"/>
    </w:rPr>
  </w:style>
  <w:style w:type="paragraph" w:styleId="a4">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5"/>
    <w:uiPriority w:val="34"/>
    <w:qFormat/>
    <w:rsid w:val="00C14446"/>
    <w:pPr>
      <w:ind w:left="122" w:firstLine="566"/>
      <w:jc w:val="both"/>
    </w:pPr>
  </w:style>
  <w:style w:type="paragraph" w:customStyle="1" w:styleId="TableParagraph">
    <w:name w:val="Table Paragraph"/>
    <w:basedOn w:val="a"/>
    <w:uiPriority w:val="1"/>
    <w:qFormat/>
    <w:rsid w:val="00C14446"/>
  </w:style>
  <w:style w:type="table" w:customStyle="1" w:styleId="10">
    <w:name w:val="Сетка таблицы1"/>
    <w:basedOn w:val="a1"/>
    <w:next w:val="a6"/>
    <w:uiPriority w:val="59"/>
    <w:rsid w:val="00E16940"/>
    <w:pPr>
      <w:widowControl/>
      <w:autoSpaceDE/>
      <w:autoSpaceDN/>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E16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semiHidden/>
    <w:unhideWhenUsed/>
    <w:rsid w:val="00E16940"/>
    <w:pPr>
      <w:widowControl/>
      <w:autoSpaceDE/>
      <w:autoSpaceDN/>
      <w:spacing w:after="120" w:line="276" w:lineRule="auto"/>
      <w:ind w:left="283"/>
    </w:pPr>
    <w:rPr>
      <w:rFonts w:eastAsia="Calibri"/>
      <w:sz w:val="28"/>
      <w:lang w:val="ru-RU"/>
    </w:rPr>
  </w:style>
  <w:style w:type="character" w:customStyle="1" w:styleId="a8">
    <w:name w:val="Основний текст з відступом Знак"/>
    <w:basedOn w:val="a0"/>
    <w:link w:val="a7"/>
    <w:uiPriority w:val="99"/>
    <w:semiHidden/>
    <w:rsid w:val="00E16940"/>
    <w:rPr>
      <w:rFonts w:ascii="Times New Roman" w:eastAsia="Calibri" w:hAnsi="Times New Roman" w:cs="Times New Roman"/>
      <w:sz w:val="28"/>
      <w:lang w:val="ru-RU"/>
    </w:rPr>
  </w:style>
  <w:style w:type="character" w:customStyle="1" w:styleId="a5">
    <w:name w:val="Абзац списку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4"/>
    <w:uiPriority w:val="34"/>
    <w:locked/>
    <w:rsid w:val="00A25804"/>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4350-FD25-4B89-AF7E-E1B83288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34762</Words>
  <Characters>19815</Characters>
  <Application>Microsoft Office Word</Application>
  <DocSecurity>0</DocSecurity>
  <Lines>165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VMTPiZ</cp:lastModifiedBy>
  <cp:revision>16</cp:revision>
  <dcterms:created xsi:type="dcterms:W3CDTF">2024-03-28T13:04:00Z</dcterms:created>
  <dcterms:modified xsi:type="dcterms:W3CDTF">2024-04-03T11:30:00Z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Aspose Pty Ltd.</vt:lpwstr>
  </property>
  <property fmtid="{D5CDD505-2E9C-101B-9397-08002B2CF9AE}" pid="4" name="LastSaved">
    <vt:filetime>2024-03-28T00:00:00Z</vt:filetime>
  </property>
  <property fmtid="{D5CDD505-2E9C-101B-9397-08002B2CF9AE}" pid="5" name="Producer">
    <vt:lpwstr>Aspose.PDF for .NET 23.11.1</vt:lpwstr>
  </property>
</Properties>
</file>