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31" w:rsidRDefault="008C7F31" w:rsidP="00F9119D">
      <w:pPr>
        <w:contextualSpacing/>
        <w:jc w:val="right"/>
        <w:rPr>
          <w:rFonts w:ascii="Times New Roman" w:hAnsi="Times New Roman" w:cs="Times New Roman"/>
          <w:b/>
          <w:bCs/>
          <w:sz w:val="24"/>
          <w:szCs w:val="24"/>
        </w:rPr>
      </w:pPr>
    </w:p>
    <w:p w:rsidR="008C7F31" w:rsidRDefault="008C7F31" w:rsidP="008C7F3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некомерційне підприємство</w:t>
      </w:r>
    </w:p>
    <w:p w:rsidR="008C7F31" w:rsidRDefault="008C7F31" w:rsidP="008C7F3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«Шосткинська дитяча лікарня» </w:t>
      </w:r>
    </w:p>
    <w:p w:rsidR="008C7F31" w:rsidRPr="00B544FF" w:rsidRDefault="008C7F31" w:rsidP="008C7F31">
      <w:pPr>
        <w:spacing w:after="0" w:line="240" w:lineRule="auto"/>
        <w:ind w:left="-1418"/>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Шосткинської</w:t>
      </w:r>
      <w:proofErr w:type="spellEnd"/>
      <w:r>
        <w:rPr>
          <w:rFonts w:ascii="Times New Roman" w:eastAsia="Times New Roman" w:hAnsi="Times New Roman" w:cs="Times New Roman"/>
          <w:b/>
          <w:i/>
          <w:sz w:val="24"/>
          <w:szCs w:val="24"/>
        </w:rPr>
        <w:t xml:space="preserve"> міської ради</w:t>
      </w:r>
    </w:p>
    <w:p w:rsidR="008C7F31" w:rsidRPr="00B544FF" w:rsidRDefault="008C7F31" w:rsidP="008C7F31">
      <w:pPr>
        <w:spacing w:after="0" w:line="240" w:lineRule="auto"/>
        <w:ind w:left="-1418"/>
        <w:jc w:val="center"/>
        <w:rPr>
          <w:rFonts w:ascii="Times New Roman" w:eastAsia="Times New Roman" w:hAnsi="Times New Roman" w:cs="Times New Roman"/>
          <w:b/>
          <w:color w:val="000000"/>
          <w:sz w:val="24"/>
          <w:szCs w:val="24"/>
        </w:rPr>
      </w:pPr>
    </w:p>
    <w:p w:rsidR="008C7F31" w:rsidRPr="00B544FF" w:rsidRDefault="008C7F31" w:rsidP="008C7F31">
      <w:pPr>
        <w:spacing w:after="0" w:line="240" w:lineRule="auto"/>
        <w:ind w:left="-1418"/>
        <w:jc w:val="right"/>
        <w:rPr>
          <w:rFonts w:ascii="Times New Roman" w:eastAsia="Times New Roman" w:hAnsi="Times New Roman" w:cs="Times New Roman"/>
          <w:b/>
          <w:color w:val="000000"/>
          <w:sz w:val="24"/>
          <w:szCs w:val="24"/>
        </w:rPr>
      </w:pPr>
    </w:p>
    <w:p w:rsidR="008C7F31" w:rsidRPr="004158D9" w:rsidRDefault="008C7F31" w:rsidP="008C7F31">
      <w:pPr>
        <w:spacing w:after="0" w:line="240" w:lineRule="auto"/>
        <w:ind w:left="-1418"/>
        <w:jc w:val="right"/>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w:t>
      </w:r>
      <w:r w:rsidRPr="004158D9">
        <w:rPr>
          <w:rFonts w:ascii="Times New Roman" w:eastAsia="Times New Roman" w:hAnsi="Times New Roman" w:cs="Times New Roman"/>
          <w:b/>
          <w:color w:val="000000"/>
          <w:sz w:val="24"/>
          <w:szCs w:val="24"/>
        </w:rPr>
        <w:t>ЗАТВЕРДЖЕНО»</w:t>
      </w:r>
    </w:p>
    <w:p w:rsidR="008C7F31" w:rsidRPr="004158D9" w:rsidRDefault="008C7F31" w:rsidP="008C7F31">
      <w:pPr>
        <w:spacing w:after="0" w:line="240" w:lineRule="auto"/>
        <w:ind w:left="-1418"/>
        <w:jc w:val="right"/>
        <w:rPr>
          <w:rFonts w:ascii="Times New Roman" w:eastAsia="Times New Roman" w:hAnsi="Times New Roman" w:cs="Times New Roman"/>
          <w:b/>
          <w:sz w:val="24"/>
          <w:szCs w:val="24"/>
        </w:rPr>
      </w:pPr>
      <w:r w:rsidRPr="004158D9">
        <w:rPr>
          <w:rFonts w:ascii="Times New Roman" w:eastAsia="Times New Roman" w:hAnsi="Times New Roman" w:cs="Times New Roman"/>
          <w:color w:val="000000"/>
          <w:sz w:val="24"/>
          <w:szCs w:val="24"/>
        </w:rPr>
        <w:t xml:space="preserve">                                                                    </w:t>
      </w:r>
      <w:r w:rsidRPr="004158D9">
        <w:rPr>
          <w:rFonts w:ascii="Times New Roman" w:eastAsia="Times New Roman" w:hAnsi="Times New Roman" w:cs="Times New Roman"/>
          <w:b/>
          <w:color w:val="000000"/>
          <w:sz w:val="24"/>
          <w:szCs w:val="24"/>
        </w:rPr>
        <w:t>Протокол</w:t>
      </w:r>
      <w:r w:rsidRPr="004158D9">
        <w:rPr>
          <w:rFonts w:ascii="Times New Roman" w:eastAsia="Times New Roman" w:hAnsi="Times New Roman" w:cs="Times New Roman"/>
          <w:color w:val="000000"/>
          <w:sz w:val="24"/>
          <w:szCs w:val="24"/>
        </w:rPr>
        <w:t xml:space="preserve"> </w:t>
      </w:r>
      <w:r w:rsidRPr="004158D9">
        <w:rPr>
          <w:rFonts w:ascii="Times New Roman" w:eastAsia="Times New Roman" w:hAnsi="Times New Roman" w:cs="Times New Roman"/>
          <w:b/>
          <w:color w:val="000000"/>
          <w:sz w:val="24"/>
          <w:szCs w:val="24"/>
        </w:rPr>
        <w:t>Уповноваженої особи</w:t>
      </w:r>
    </w:p>
    <w:p w:rsidR="008C7F31" w:rsidRPr="00B544FF" w:rsidRDefault="008C7F31" w:rsidP="008C7F31">
      <w:pPr>
        <w:spacing w:after="0" w:line="240" w:lineRule="auto"/>
        <w:jc w:val="right"/>
        <w:rPr>
          <w:rFonts w:ascii="Times New Roman" w:eastAsia="Times New Roman" w:hAnsi="Times New Roman" w:cs="Times New Roman"/>
          <w:sz w:val="24"/>
          <w:szCs w:val="24"/>
        </w:rPr>
      </w:pPr>
      <w:r w:rsidRPr="0041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12.12.2023 №29</w:t>
      </w:r>
    </w:p>
    <w:p w:rsidR="008C7F31" w:rsidRDefault="008C7F31" w:rsidP="008C7F31">
      <w:pPr>
        <w:spacing w:after="0" w:line="240" w:lineRule="auto"/>
        <w:rPr>
          <w:rFonts w:ascii="Times New Roman" w:eastAsia="Times New Roman" w:hAnsi="Times New Roman" w:cs="Times New Roman"/>
          <w:b/>
          <w:color w:val="000000"/>
          <w:sz w:val="24"/>
          <w:szCs w:val="24"/>
        </w:rPr>
      </w:pPr>
      <w:r w:rsidRPr="00B544FF">
        <w:rPr>
          <w:rFonts w:ascii="Times New Roman" w:eastAsia="Times New Roman" w:hAnsi="Times New Roman" w:cs="Times New Roman"/>
          <w:b/>
          <w:color w:val="000000"/>
          <w:sz w:val="24"/>
          <w:szCs w:val="24"/>
        </w:rPr>
        <w:t xml:space="preserve">                                                     </w:t>
      </w:r>
    </w:p>
    <w:p w:rsidR="008C7F31" w:rsidRDefault="008C7F31" w:rsidP="008C7F31">
      <w:pPr>
        <w:spacing w:after="0" w:line="240" w:lineRule="auto"/>
        <w:rPr>
          <w:rFonts w:ascii="Times New Roman" w:eastAsia="Times New Roman" w:hAnsi="Times New Roman" w:cs="Times New Roman"/>
          <w:b/>
          <w:color w:val="000000"/>
          <w:sz w:val="24"/>
          <w:szCs w:val="24"/>
        </w:rPr>
      </w:pPr>
    </w:p>
    <w:p w:rsidR="008C7F31" w:rsidRDefault="008C7F31" w:rsidP="008C7F31">
      <w:pPr>
        <w:spacing w:after="0" w:line="240" w:lineRule="auto"/>
        <w:rPr>
          <w:rFonts w:ascii="Times New Roman" w:eastAsia="Times New Roman" w:hAnsi="Times New Roman" w:cs="Times New Roman"/>
          <w:b/>
          <w:color w:val="000000"/>
          <w:sz w:val="24"/>
          <w:szCs w:val="24"/>
        </w:rPr>
      </w:pPr>
    </w:p>
    <w:p w:rsidR="008C7F31" w:rsidRDefault="008C7F31" w:rsidP="008C7F31">
      <w:pPr>
        <w:spacing w:after="0" w:line="240" w:lineRule="auto"/>
        <w:rPr>
          <w:rFonts w:ascii="Times New Roman" w:eastAsia="Times New Roman" w:hAnsi="Times New Roman" w:cs="Times New Roman"/>
          <w:b/>
          <w:color w:val="000000"/>
          <w:sz w:val="24"/>
          <w:szCs w:val="24"/>
        </w:rPr>
      </w:pPr>
    </w:p>
    <w:p w:rsidR="008C7F31" w:rsidRPr="00B544FF" w:rsidRDefault="008C7F31" w:rsidP="008C7F31">
      <w:pPr>
        <w:spacing w:after="0" w:line="240" w:lineRule="auto"/>
        <w:rPr>
          <w:rFonts w:ascii="Times New Roman" w:eastAsia="Times New Roman" w:hAnsi="Times New Roman" w:cs="Times New Roman"/>
          <w:b/>
          <w:color w:val="000000"/>
          <w:sz w:val="24"/>
          <w:szCs w:val="24"/>
        </w:rPr>
      </w:pPr>
    </w:p>
    <w:p w:rsidR="008C7F31" w:rsidRPr="00B544FF" w:rsidRDefault="008C7F31" w:rsidP="008C7F31">
      <w:pPr>
        <w:spacing w:after="0" w:line="240" w:lineRule="auto"/>
        <w:rPr>
          <w:rFonts w:ascii="Times New Roman" w:eastAsia="Times New Roman" w:hAnsi="Times New Roman" w:cs="Times New Roman"/>
          <w:b/>
          <w:color w:val="000000"/>
          <w:sz w:val="24"/>
          <w:szCs w:val="24"/>
        </w:rPr>
      </w:pPr>
    </w:p>
    <w:p w:rsidR="008C7F31" w:rsidRDefault="008C7F31" w:rsidP="008C7F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змін</w:t>
      </w:r>
    </w:p>
    <w:p w:rsidR="008C7F31" w:rsidRPr="00B544FF" w:rsidRDefault="008C7F31" w:rsidP="008C7F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 за предметом закупівля за кодом</w:t>
      </w:r>
    </w:p>
    <w:p w:rsidR="008C7F31" w:rsidRDefault="008C7F31" w:rsidP="008C7F31">
      <w:pPr>
        <w:pStyle w:val="a7"/>
        <w:jc w:val="center"/>
        <w:rPr>
          <w:color w:val="000000"/>
          <w:sz w:val="27"/>
          <w:szCs w:val="27"/>
        </w:rPr>
      </w:pPr>
      <w:r>
        <w:rPr>
          <w:color w:val="000000"/>
          <w:sz w:val="27"/>
          <w:szCs w:val="27"/>
        </w:rPr>
        <w:t>ДК 021:2015: 09310000-5 Електрична енергія – (Електрична енергія з наданням послуги з розподілу електричної енергії)</w:t>
      </w:r>
    </w:p>
    <w:p w:rsidR="008C7F31" w:rsidRPr="00B544FF" w:rsidRDefault="008C7F31" w:rsidP="008C7F31">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8C7F31" w:rsidRPr="00B544FF" w:rsidRDefault="008C7F31" w:rsidP="008C7F31">
      <w:pPr>
        <w:spacing w:before="240" w:after="0" w:line="240" w:lineRule="auto"/>
        <w:rPr>
          <w:rFonts w:ascii="Times New Roman" w:eastAsia="Times New Roman" w:hAnsi="Times New Roman" w:cs="Times New Roman"/>
          <w:sz w:val="24"/>
          <w:szCs w:val="24"/>
        </w:rPr>
      </w:pPr>
      <w:r w:rsidRPr="00B544FF">
        <w:rPr>
          <w:rFonts w:ascii="Times New Roman" w:eastAsia="Times New Roman" w:hAnsi="Times New Roman" w:cs="Times New Roman"/>
          <w:color w:val="000000"/>
          <w:sz w:val="24"/>
          <w:szCs w:val="24"/>
        </w:rPr>
        <w:t> </w:t>
      </w: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color w:val="000000"/>
          <w:sz w:val="24"/>
          <w:szCs w:val="24"/>
        </w:rPr>
      </w:pPr>
      <w:r w:rsidRPr="00B544FF">
        <w:rPr>
          <w:rFonts w:ascii="Times New Roman" w:eastAsia="Times New Roman" w:hAnsi="Times New Roman" w:cs="Times New Roman"/>
          <w:color w:val="000000"/>
          <w:sz w:val="24"/>
          <w:szCs w:val="24"/>
        </w:rPr>
        <w:t> </w:t>
      </w: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Default="008C7F31" w:rsidP="008C7F31">
      <w:pPr>
        <w:spacing w:before="240" w:after="0" w:line="240" w:lineRule="auto"/>
        <w:rPr>
          <w:rFonts w:ascii="Times New Roman" w:eastAsia="Times New Roman" w:hAnsi="Times New Roman" w:cs="Times New Roman"/>
          <w:sz w:val="24"/>
          <w:szCs w:val="24"/>
        </w:rPr>
      </w:pPr>
    </w:p>
    <w:p w:rsidR="008C7F31" w:rsidRDefault="008C7F31" w:rsidP="008C7F31">
      <w:pPr>
        <w:spacing w:before="240" w:after="0" w:line="240" w:lineRule="auto"/>
        <w:rPr>
          <w:rFonts w:ascii="Times New Roman" w:eastAsia="Times New Roman" w:hAnsi="Times New Roman" w:cs="Times New Roman"/>
          <w:sz w:val="24"/>
          <w:szCs w:val="24"/>
        </w:rPr>
      </w:pPr>
    </w:p>
    <w:p w:rsidR="008C7F31" w:rsidRDefault="008C7F31" w:rsidP="008C7F31">
      <w:pPr>
        <w:spacing w:before="240" w:after="0" w:line="240" w:lineRule="auto"/>
        <w:rPr>
          <w:rFonts w:ascii="Times New Roman" w:eastAsia="Times New Roman" w:hAnsi="Times New Roman" w:cs="Times New Roman"/>
          <w:sz w:val="24"/>
          <w:szCs w:val="24"/>
        </w:rPr>
      </w:pPr>
    </w:p>
    <w:p w:rsidR="008C7F31" w:rsidRDefault="008C7F31" w:rsidP="008C7F31">
      <w:pPr>
        <w:spacing w:before="240" w:after="0" w:line="240" w:lineRule="auto"/>
        <w:rPr>
          <w:rFonts w:ascii="Times New Roman" w:eastAsia="Times New Roman" w:hAnsi="Times New Roman" w:cs="Times New Roman"/>
          <w:sz w:val="24"/>
          <w:szCs w:val="24"/>
        </w:rPr>
      </w:pPr>
    </w:p>
    <w:p w:rsidR="008C7F31" w:rsidRPr="00B544FF" w:rsidRDefault="008C7F31" w:rsidP="008C7F31">
      <w:pPr>
        <w:spacing w:before="240" w:after="0" w:line="240" w:lineRule="auto"/>
        <w:rPr>
          <w:rFonts w:ascii="Times New Roman" w:eastAsia="Times New Roman" w:hAnsi="Times New Roman" w:cs="Times New Roman"/>
          <w:sz w:val="24"/>
          <w:szCs w:val="24"/>
        </w:rPr>
      </w:pPr>
    </w:p>
    <w:p w:rsidR="008C7F31" w:rsidRDefault="008C7F31" w:rsidP="008C7F31">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B544FF">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Шостка</w:t>
      </w:r>
      <w:r w:rsidRPr="00B544FF">
        <w:rPr>
          <w:rFonts w:ascii="Times New Roman" w:eastAsia="Times New Roman" w:hAnsi="Times New Roman" w:cs="Times New Roman"/>
          <w:i/>
          <w:sz w:val="24"/>
          <w:szCs w:val="24"/>
        </w:rPr>
        <w:t xml:space="preserve"> – </w:t>
      </w:r>
      <w:r w:rsidRPr="00B544FF">
        <w:rPr>
          <w:rFonts w:ascii="Times New Roman" w:eastAsia="Times New Roman" w:hAnsi="Times New Roman" w:cs="Times New Roman"/>
          <w:color w:val="000000"/>
          <w:sz w:val="24"/>
          <w:szCs w:val="24"/>
        </w:rPr>
        <w:t>2023 рік</w:t>
      </w:r>
    </w:p>
    <w:p w:rsidR="008C7F31" w:rsidRPr="00B544FF" w:rsidRDefault="008C7F31" w:rsidP="008C7F31">
      <w:pPr>
        <w:spacing w:before="240" w:after="0" w:line="240" w:lineRule="auto"/>
        <w:jc w:val="center"/>
        <w:rPr>
          <w:rFonts w:ascii="Times New Roman" w:eastAsia="Times New Roman" w:hAnsi="Times New Roman" w:cs="Times New Roman"/>
          <w:color w:val="000000"/>
          <w:sz w:val="24"/>
          <w:szCs w:val="24"/>
        </w:rPr>
      </w:pPr>
    </w:p>
    <w:p w:rsidR="008C7F31" w:rsidRPr="00B544FF" w:rsidRDefault="008C7F31" w:rsidP="008C7F31">
      <w:pPr>
        <w:spacing w:after="0" w:line="240" w:lineRule="auto"/>
        <w:jc w:val="both"/>
        <w:rPr>
          <w:rFonts w:ascii="Times New Roman" w:eastAsia="Times New Roman" w:hAnsi="Times New Roman" w:cs="Times New Roman"/>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8C7F31" w:rsidRDefault="008C7F31" w:rsidP="00F9119D">
      <w:pPr>
        <w:contextualSpacing/>
        <w:jc w:val="right"/>
        <w:rPr>
          <w:rFonts w:ascii="Times New Roman" w:hAnsi="Times New Roman" w:cs="Times New Roman"/>
          <w:b/>
          <w:bCs/>
          <w:sz w:val="24"/>
          <w:szCs w:val="24"/>
        </w:rPr>
      </w:pPr>
    </w:p>
    <w:p w:rsidR="00F9119D" w:rsidRPr="00B544FF" w:rsidRDefault="00F9119D" w:rsidP="00F9119D">
      <w:pPr>
        <w:contextualSpacing/>
        <w:jc w:val="right"/>
        <w:rPr>
          <w:rFonts w:ascii="Times New Roman" w:hAnsi="Times New Roman" w:cs="Times New Roman"/>
          <w:b/>
          <w:bCs/>
          <w:sz w:val="24"/>
          <w:szCs w:val="24"/>
        </w:rPr>
      </w:pPr>
      <w:r w:rsidRPr="00B544FF">
        <w:rPr>
          <w:rFonts w:ascii="Times New Roman" w:hAnsi="Times New Roman" w:cs="Times New Roman"/>
          <w:b/>
          <w:bCs/>
          <w:sz w:val="24"/>
          <w:szCs w:val="24"/>
        </w:rPr>
        <w:lastRenderedPageBreak/>
        <w:t>Додаток  2</w:t>
      </w:r>
    </w:p>
    <w:p w:rsidR="00F9119D" w:rsidRPr="00B544FF" w:rsidRDefault="00F9119D" w:rsidP="00F9119D">
      <w:pPr>
        <w:spacing w:after="0" w:line="240" w:lineRule="auto"/>
        <w:ind w:left="5670"/>
        <w:contextualSpacing/>
        <w:jc w:val="right"/>
        <w:rPr>
          <w:rFonts w:ascii="Times New Roman" w:hAnsi="Times New Roman" w:cs="Times New Roman"/>
          <w:b/>
          <w:bCs/>
          <w:color w:val="000000"/>
          <w:sz w:val="24"/>
          <w:szCs w:val="24"/>
        </w:rPr>
      </w:pPr>
      <w:r w:rsidRPr="00B544FF">
        <w:rPr>
          <w:rFonts w:ascii="Times New Roman" w:hAnsi="Times New Roman" w:cs="Times New Roman"/>
          <w:b/>
          <w:bCs/>
          <w:color w:val="000000"/>
          <w:sz w:val="24"/>
          <w:szCs w:val="24"/>
        </w:rPr>
        <w:t xml:space="preserve">до тендерної документації </w:t>
      </w:r>
    </w:p>
    <w:p w:rsidR="00F9119D" w:rsidRPr="00B544FF" w:rsidRDefault="00F9119D" w:rsidP="00F9119D">
      <w:pPr>
        <w:tabs>
          <w:tab w:val="left" w:pos="180"/>
          <w:tab w:val="left" w:pos="360"/>
          <w:tab w:val="left" w:pos="540"/>
        </w:tabs>
        <w:spacing w:after="0"/>
        <w:jc w:val="center"/>
        <w:rPr>
          <w:rFonts w:ascii="Times New Roman" w:hAnsi="Times New Roman" w:cs="Times New Roman"/>
          <w:b/>
          <w:sz w:val="24"/>
          <w:szCs w:val="24"/>
        </w:rPr>
      </w:pPr>
    </w:p>
    <w:p w:rsidR="00F9119D" w:rsidRPr="00B544FF" w:rsidRDefault="00F9119D" w:rsidP="00F9119D">
      <w:pPr>
        <w:spacing w:after="0"/>
        <w:jc w:val="center"/>
        <w:rPr>
          <w:rFonts w:ascii="Times New Roman" w:hAnsi="Times New Roman" w:cs="Times New Roman"/>
          <w:b/>
          <w:bCs/>
          <w:iCs/>
          <w:sz w:val="24"/>
        </w:rPr>
      </w:pPr>
      <w:r w:rsidRPr="00B544FF">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9119D" w:rsidRPr="00B544FF" w:rsidRDefault="00F9119D" w:rsidP="00F9119D">
      <w:pPr>
        <w:spacing w:after="0"/>
        <w:jc w:val="center"/>
        <w:rPr>
          <w:rFonts w:ascii="Times New Roman" w:hAnsi="Times New Roman" w:cs="Times New Roman"/>
          <w:sz w:val="24"/>
        </w:rPr>
      </w:pPr>
    </w:p>
    <w:p w:rsidR="00F9119D" w:rsidRPr="00B544FF" w:rsidRDefault="00F9119D" w:rsidP="00F9119D">
      <w:pPr>
        <w:spacing w:after="0"/>
        <w:jc w:val="center"/>
        <w:rPr>
          <w:rFonts w:ascii="Times New Roman" w:hAnsi="Times New Roman" w:cs="Times New Roman"/>
          <w:b/>
          <w:bCs/>
          <w:iCs/>
          <w:sz w:val="24"/>
        </w:rPr>
      </w:pPr>
      <w:r w:rsidRPr="00B544FF">
        <w:rPr>
          <w:rFonts w:ascii="Times New Roman" w:hAnsi="Times New Roman" w:cs="Times New Roman"/>
          <w:b/>
          <w:bCs/>
          <w:iCs/>
          <w:sz w:val="24"/>
        </w:rPr>
        <w:t>ТЕХНІЧНА СПЕЦИФІКАЦІЯ</w:t>
      </w:r>
    </w:p>
    <w:p w:rsidR="00F9119D" w:rsidRPr="00B544FF" w:rsidRDefault="00F9119D" w:rsidP="00F9119D">
      <w:pPr>
        <w:spacing w:after="0"/>
        <w:jc w:val="both"/>
        <w:rPr>
          <w:rFonts w:ascii="Times New Roman" w:hAnsi="Times New Roman" w:cs="Times New Roman"/>
          <w:b/>
          <w:bCs/>
          <w:i/>
          <w:iCs/>
        </w:rPr>
      </w:pPr>
    </w:p>
    <w:p w:rsidR="00F9119D" w:rsidRPr="00B544FF" w:rsidRDefault="00F9119D" w:rsidP="00F9119D">
      <w:pPr>
        <w:spacing w:after="0"/>
        <w:ind w:firstLine="567"/>
        <w:jc w:val="both"/>
        <w:rPr>
          <w:rFonts w:ascii="Times New Roman" w:hAnsi="Times New Roman" w:cs="Times New Roman"/>
          <w:b/>
          <w:bCs/>
          <w:sz w:val="24"/>
          <w:szCs w:val="24"/>
          <w:shd w:val="clear" w:color="auto" w:fill="FFFFFF"/>
        </w:rPr>
      </w:pPr>
      <w:r w:rsidRPr="00B544FF">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1. Обсяг постачання електричної енергії -   </w:t>
      </w:r>
      <w:r>
        <w:rPr>
          <w:rFonts w:ascii="Times New Roman" w:hAnsi="Times New Roman" w:cs="Times New Roman"/>
          <w:sz w:val="24"/>
          <w:szCs w:val="24"/>
        </w:rPr>
        <w:t>85800</w:t>
      </w:r>
      <w:r w:rsidRPr="00B544FF">
        <w:rPr>
          <w:rFonts w:ascii="Times New Roman" w:hAnsi="Times New Roman" w:cs="Times New Roman"/>
          <w:sz w:val="24"/>
          <w:szCs w:val="24"/>
        </w:rPr>
        <w:t xml:space="preserve"> кВт</w:t>
      </w:r>
      <w:r w:rsidRPr="00B544FF">
        <w:rPr>
          <w:rFonts w:ascii="Times New Roman" w:hAnsi="Times New Roman" w:cs="Times New Roman"/>
          <w:sz w:val="24"/>
          <w:szCs w:val="24"/>
          <w:lang w:eastAsia="en-US"/>
        </w:rPr>
        <w:t>*</w:t>
      </w:r>
      <w:r w:rsidRPr="00B544FF">
        <w:rPr>
          <w:rFonts w:ascii="Times New Roman" w:hAnsi="Times New Roman" w:cs="Times New Roman"/>
          <w:sz w:val="24"/>
          <w:szCs w:val="24"/>
        </w:rPr>
        <w:t>год</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2. </w:t>
      </w:r>
      <w:r>
        <w:rPr>
          <w:rFonts w:ascii="Times New Roman" w:hAnsi="Times New Roman" w:cs="Times New Roman"/>
          <w:sz w:val="24"/>
          <w:szCs w:val="24"/>
        </w:rPr>
        <w:t>Термін постачання: по 31.12.2024</w:t>
      </w:r>
      <w:r w:rsidRPr="00B544FF">
        <w:rPr>
          <w:rFonts w:ascii="Times New Roman" w:hAnsi="Times New Roman" w:cs="Times New Roman"/>
          <w:sz w:val="24"/>
          <w:szCs w:val="24"/>
        </w:rPr>
        <w:t xml:space="preserve"> року.</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3. Місце постачання: за </w:t>
      </w:r>
      <w:proofErr w:type="spellStart"/>
      <w:r w:rsidRPr="00B544FF">
        <w:rPr>
          <w:rFonts w:ascii="Times New Roman" w:hAnsi="Times New Roman" w:cs="Times New Roman"/>
          <w:sz w:val="24"/>
          <w:szCs w:val="24"/>
        </w:rPr>
        <w:t>адресою</w:t>
      </w:r>
      <w:proofErr w:type="spellEnd"/>
      <w:r w:rsidRPr="00B544FF">
        <w:rPr>
          <w:rFonts w:ascii="Times New Roman" w:hAnsi="Times New Roman" w:cs="Times New Roman"/>
          <w:sz w:val="24"/>
          <w:szCs w:val="24"/>
        </w:rPr>
        <w:t xml:space="preserve"> замовника</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4. Режим роботи: цілодобово.</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5. Клас напруги: 2 клас (група Б)</w:t>
      </w:r>
    </w:p>
    <w:p w:rsidR="00F9119D" w:rsidRPr="00B544FF" w:rsidRDefault="00F9119D" w:rsidP="00F9119D">
      <w:pPr>
        <w:spacing w:after="0"/>
        <w:ind w:firstLine="567"/>
        <w:jc w:val="both"/>
        <w:rPr>
          <w:rFonts w:ascii="Times New Roman" w:hAnsi="Times New Roman" w:cs="Times New Roman"/>
          <w:bCs/>
          <w:iCs/>
          <w:sz w:val="24"/>
          <w:szCs w:val="24"/>
        </w:rPr>
      </w:pPr>
      <w:r w:rsidRPr="00B544FF">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F9119D" w:rsidRPr="00B544FF" w:rsidRDefault="00F9119D" w:rsidP="00F9119D">
      <w:pPr>
        <w:numPr>
          <w:ilvl w:val="0"/>
          <w:numId w:val="1"/>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"Про публічні закупівлі";</w:t>
      </w:r>
    </w:p>
    <w:p w:rsidR="00F9119D" w:rsidRPr="00B544FF" w:rsidRDefault="00F9119D" w:rsidP="00F9119D">
      <w:pPr>
        <w:numPr>
          <w:ilvl w:val="0"/>
          <w:numId w:val="1"/>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Законом України від 13.04.2017 № 2019-VIII  "Про ринок електричної енергії";</w:t>
      </w:r>
    </w:p>
    <w:p w:rsidR="00F9119D" w:rsidRPr="00B544FF" w:rsidRDefault="00F9119D" w:rsidP="00F9119D">
      <w:pPr>
        <w:numPr>
          <w:ilvl w:val="0"/>
          <w:numId w:val="1"/>
        </w:numPr>
        <w:spacing w:after="0" w:line="240" w:lineRule="auto"/>
        <w:ind w:left="0" w:firstLine="567"/>
        <w:jc w:val="both"/>
        <w:rPr>
          <w:rFonts w:ascii="Times New Roman" w:hAnsi="Times New Roman" w:cs="Times New Roman"/>
          <w:sz w:val="24"/>
          <w:szCs w:val="24"/>
        </w:rPr>
      </w:pPr>
      <w:bookmarkStart w:id="1" w:name="_Hlk40800048"/>
      <w:bookmarkStart w:id="2" w:name="_Hlk39763420"/>
      <w:r w:rsidRPr="00B544FF">
        <w:rPr>
          <w:rFonts w:ascii="Times New Roman" w:hAnsi="Times New Roman" w:cs="Times New Roman"/>
          <w:sz w:val="24"/>
          <w:szCs w:val="24"/>
        </w:rPr>
        <w:t xml:space="preserve">Постановою НКРЕКП від 14.03.2018 № 312 </w:t>
      </w:r>
      <w:bookmarkEnd w:id="1"/>
      <w:r w:rsidRPr="00B544FF">
        <w:rPr>
          <w:rFonts w:ascii="Times New Roman" w:hAnsi="Times New Roman" w:cs="Times New Roman"/>
          <w:sz w:val="24"/>
          <w:szCs w:val="24"/>
        </w:rPr>
        <w:t>"Про затвердження Правил роздрібного ринку електричної енергії";</w:t>
      </w:r>
    </w:p>
    <w:bookmarkEnd w:id="2"/>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 НКРЕКП від 14.03.2018 № 307 "Про затвердження Правил ринку"; </w:t>
      </w:r>
    </w:p>
    <w:p w:rsidR="00F9119D" w:rsidRPr="00B544FF" w:rsidRDefault="00F9119D" w:rsidP="00F9119D">
      <w:pPr>
        <w:numPr>
          <w:ilvl w:val="0"/>
          <w:numId w:val="1"/>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 xml:space="preserve"> Постановою</w:t>
      </w:r>
      <w:r w:rsidRPr="00B544FF">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9119D" w:rsidRPr="00B544FF" w:rsidRDefault="00F9119D" w:rsidP="00F9119D">
      <w:pPr>
        <w:numPr>
          <w:ilvl w:val="0"/>
          <w:numId w:val="1"/>
        </w:numPr>
        <w:spacing w:after="0" w:line="240" w:lineRule="auto"/>
        <w:ind w:left="0" w:firstLine="567"/>
        <w:jc w:val="both"/>
        <w:rPr>
          <w:rFonts w:ascii="Times New Roman" w:hAnsi="Times New Roman" w:cs="Times New Roman"/>
          <w:sz w:val="24"/>
          <w:szCs w:val="24"/>
        </w:rPr>
      </w:pPr>
      <w:r w:rsidRPr="00B544FF">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9119D" w:rsidRPr="00B544FF" w:rsidRDefault="00F9119D" w:rsidP="00F9119D">
      <w:pPr>
        <w:spacing w:after="0"/>
        <w:jc w:val="both"/>
        <w:rPr>
          <w:rFonts w:ascii="Times New Roman" w:hAnsi="Times New Roman" w:cs="Times New Roman"/>
          <w:b/>
          <w:iCs/>
          <w:sz w:val="24"/>
          <w:szCs w:val="24"/>
        </w:rPr>
      </w:pPr>
    </w:p>
    <w:p w:rsidR="00F9119D" w:rsidRPr="00B544FF" w:rsidRDefault="00F9119D" w:rsidP="00F9119D">
      <w:pPr>
        <w:spacing w:after="0"/>
        <w:ind w:left="284" w:firstLine="283"/>
        <w:jc w:val="both"/>
        <w:rPr>
          <w:rFonts w:ascii="Times New Roman" w:hAnsi="Times New Roman" w:cs="Times New Roman"/>
          <w:b/>
          <w:iCs/>
          <w:sz w:val="24"/>
          <w:szCs w:val="24"/>
        </w:rPr>
      </w:pPr>
      <w:r w:rsidRPr="00B544FF">
        <w:rPr>
          <w:rFonts w:ascii="Times New Roman" w:hAnsi="Times New Roman" w:cs="Times New Roman"/>
          <w:b/>
          <w:iCs/>
          <w:sz w:val="24"/>
          <w:szCs w:val="24"/>
        </w:rPr>
        <w:t>Вимоги щодо якості електричної енергії:</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9119D" w:rsidRPr="00B544FF" w:rsidRDefault="00F9119D" w:rsidP="00F9119D">
      <w:pPr>
        <w:spacing w:after="0"/>
        <w:ind w:firstLine="567"/>
        <w:jc w:val="both"/>
        <w:rPr>
          <w:rFonts w:ascii="Times New Roman" w:hAnsi="Times New Roman" w:cs="Times New Roman"/>
          <w:sz w:val="24"/>
          <w:szCs w:val="24"/>
        </w:rPr>
      </w:pPr>
      <w:r w:rsidRPr="00B544FF">
        <w:rPr>
          <w:rFonts w:ascii="Times New Roman" w:hAnsi="Times New Roman" w:cs="Times New Roman"/>
          <w:sz w:val="24"/>
          <w:szCs w:val="24"/>
        </w:rPr>
        <w:lastRenderedPageBreak/>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9119D" w:rsidRPr="00B544FF" w:rsidRDefault="00F9119D" w:rsidP="00F9119D">
      <w:pPr>
        <w:spacing w:after="0"/>
        <w:ind w:firstLine="567"/>
        <w:jc w:val="both"/>
        <w:rPr>
          <w:rFonts w:ascii="Times New Roman" w:hAnsi="Times New Roman" w:cs="Times New Roman"/>
          <w:bCs/>
          <w:color w:val="000000"/>
          <w:sz w:val="24"/>
          <w:szCs w:val="24"/>
        </w:rPr>
      </w:pPr>
      <w:r w:rsidRPr="00B544FF">
        <w:rPr>
          <w:rFonts w:ascii="Times New Roman" w:hAnsi="Times New Roman" w:cs="Times New Roman"/>
          <w:sz w:val="24"/>
          <w:szCs w:val="24"/>
        </w:rPr>
        <w:t xml:space="preserve">Постачання електричної енергії повинно </w:t>
      </w:r>
      <w:proofErr w:type="spellStart"/>
      <w:r w:rsidRPr="00B544FF">
        <w:rPr>
          <w:rFonts w:ascii="Times New Roman" w:hAnsi="Times New Roman" w:cs="Times New Roman"/>
          <w:sz w:val="24"/>
          <w:szCs w:val="24"/>
        </w:rPr>
        <w:t>здійснюватись</w:t>
      </w:r>
      <w:proofErr w:type="spellEnd"/>
      <w:r w:rsidRPr="00B544FF">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544FF">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9119D" w:rsidRPr="00B544FF" w:rsidRDefault="00F9119D" w:rsidP="00F9119D">
      <w:pPr>
        <w:spacing w:after="0"/>
        <w:ind w:firstLine="567"/>
        <w:jc w:val="both"/>
        <w:rPr>
          <w:rFonts w:ascii="Times New Roman" w:hAnsi="Times New Roman" w:cs="Times New Roman"/>
          <w:sz w:val="24"/>
          <w:szCs w:val="24"/>
        </w:rPr>
      </w:pPr>
    </w:p>
    <w:p w:rsidR="00F9119D" w:rsidRPr="00B544FF" w:rsidRDefault="00F9119D" w:rsidP="00F9119D">
      <w:pPr>
        <w:spacing w:after="0"/>
        <w:ind w:firstLine="567"/>
        <w:jc w:val="both"/>
        <w:rPr>
          <w:rFonts w:ascii="Times New Roman" w:hAnsi="Times New Roman" w:cs="Times New Roman"/>
          <w:color w:val="000000"/>
          <w:sz w:val="24"/>
          <w:szCs w:val="24"/>
        </w:rPr>
      </w:pPr>
      <w:r w:rsidRPr="00B544FF">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B544FF">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B544FF">
        <w:rPr>
          <w:rFonts w:ascii="Times New Roman" w:hAnsi="Times New Roman" w:cs="Times New Roman"/>
          <w:color w:val="000000"/>
          <w:sz w:val="24"/>
          <w:szCs w:val="24"/>
        </w:rPr>
        <w:t>електропостачальником</w:t>
      </w:r>
      <w:proofErr w:type="spellEnd"/>
      <w:r w:rsidRPr="00B544FF">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9119D" w:rsidRPr="00B544FF" w:rsidRDefault="00F9119D" w:rsidP="00F9119D">
      <w:pPr>
        <w:spacing w:after="0"/>
        <w:ind w:firstLine="567"/>
        <w:rPr>
          <w:rFonts w:ascii="Times New Roman" w:hAnsi="Times New Roman" w:cs="Times New Roman"/>
        </w:rPr>
      </w:pPr>
    </w:p>
    <w:p w:rsidR="00F9119D" w:rsidRPr="00B544FF" w:rsidRDefault="00F9119D" w:rsidP="00F9119D">
      <w:pPr>
        <w:spacing w:after="0"/>
        <w:rPr>
          <w:rFonts w:ascii="Times New Roman" w:hAnsi="Times New Roman" w:cs="Times New Roman"/>
        </w:rPr>
      </w:pPr>
    </w:p>
    <w:p w:rsidR="00F9119D" w:rsidRPr="008C7F31" w:rsidRDefault="008C7F31" w:rsidP="008C7F31">
      <w:pPr>
        <w:spacing w:after="0" w:line="240" w:lineRule="auto"/>
        <w:jc w:val="both"/>
        <w:rPr>
          <w:rFonts w:ascii="Times New Roman" w:hAnsi="Times New Roman" w:cs="Times New Roman"/>
          <w:b/>
          <w:iCs/>
          <w:sz w:val="24"/>
          <w:szCs w:val="24"/>
        </w:rPr>
      </w:pPr>
      <w:r w:rsidRPr="008C7F31">
        <w:rPr>
          <w:rFonts w:ascii="Times New Roman" w:hAnsi="Times New Roman" w:cs="Times New Roman"/>
          <w:b/>
          <w:iCs/>
          <w:sz w:val="24"/>
          <w:szCs w:val="24"/>
        </w:rPr>
        <w:t>Уповноважена особа                                              Тетяна Мурашко</w:t>
      </w:r>
    </w:p>
    <w:p w:rsidR="00F9119D" w:rsidRPr="00B544FF" w:rsidRDefault="00F9119D" w:rsidP="00F9119D">
      <w:pPr>
        <w:rPr>
          <w:rFonts w:ascii="Times New Roman" w:hAnsi="Times New Roman" w:cs="Times New Roman"/>
        </w:rPr>
      </w:pPr>
    </w:p>
    <w:p w:rsidR="00216E00" w:rsidRDefault="00216E00">
      <w:bookmarkStart w:id="4" w:name="_GoBack"/>
      <w:bookmarkEnd w:id="4"/>
    </w:p>
    <w:sectPr w:rsidR="00216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FC" w:rsidRDefault="00AC63FC" w:rsidP="008C7F31">
      <w:pPr>
        <w:spacing w:after="0" w:line="240" w:lineRule="auto"/>
      </w:pPr>
      <w:r>
        <w:separator/>
      </w:r>
    </w:p>
  </w:endnote>
  <w:endnote w:type="continuationSeparator" w:id="0">
    <w:p w:rsidR="00AC63FC" w:rsidRDefault="00AC63FC" w:rsidP="008C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FC" w:rsidRDefault="00AC63FC" w:rsidP="008C7F31">
      <w:pPr>
        <w:spacing w:after="0" w:line="240" w:lineRule="auto"/>
      </w:pPr>
      <w:r>
        <w:separator/>
      </w:r>
    </w:p>
  </w:footnote>
  <w:footnote w:type="continuationSeparator" w:id="0">
    <w:p w:rsidR="00AC63FC" w:rsidRDefault="00AC63FC" w:rsidP="008C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DC"/>
    <w:rsid w:val="00216E00"/>
    <w:rsid w:val="008C7F31"/>
    <w:rsid w:val="00A150DC"/>
    <w:rsid w:val="00AC63FC"/>
    <w:rsid w:val="00F9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344C3-38EE-4BCF-B65B-4AE90254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9D"/>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F31"/>
    <w:rPr>
      <w:rFonts w:ascii="Calibri" w:eastAsia="Calibri" w:hAnsi="Calibri" w:cs="Calibri"/>
      <w:lang w:val="uk-UA" w:eastAsia="ru-RU"/>
    </w:rPr>
  </w:style>
  <w:style w:type="paragraph" w:styleId="a5">
    <w:name w:val="footer"/>
    <w:basedOn w:val="a"/>
    <w:link w:val="a6"/>
    <w:uiPriority w:val="99"/>
    <w:unhideWhenUsed/>
    <w:rsid w:val="008C7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7F31"/>
    <w:rPr>
      <w:rFonts w:ascii="Calibri" w:eastAsia="Calibri" w:hAnsi="Calibri" w:cs="Calibri"/>
      <w:lang w:val="uk-UA"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8"/>
    <w:uiPriority w:val="99"/>
    <w:qFormat/>
    <w:rsid w:val="008C7F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8C7F3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2023-12-12T11:36:00Z</dcterms:created>
  <dcterms:modified xsi:type="dcterms:W3CDTF">2023-12-12T11:45:00Z</dcterms:modified>
</cp:coreProperties>
</file>