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90C7" w14:textId="3EEEFFA4" w:rsidR="00C07027" w:rsidRPr="00EA03D6" w:rsidRDefault="00C07027" w:rsidP="00C0702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A03D6">
        <w:rPr>
          <w:rFonts w:ascii="Times New Roman" w:eastAsia="Times New Roman" w:hAnsi="Times New Roman" w:cs="Tahoma"/>
          <w:b/>
          <w:color w:val="000000"/>
          <w:kern w:val="3"/>
          <w:sz w:val="28"/>
          <w:szCs w:val="28"/>
          <w:lang w:val="uk-UA" w:eastAsia="zh-CN" w:bidi="hi-IN"/>
        </w:rPr>
        <w:t>ВИКОНАВЧИЙ КОМІТЕТ САМБІРСЬКОЇ МІСЬКОЇ РАДИ ЛЬВІВСЬКОЇ ОБЛАСТІ</w:t>
      </w:r>
    </w:p>
    <w:p w14:paraId="06F7BE90" w14:textId="77777777" w:rsidR="00C07027" w:rsidRDefault="00C0702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F660AE2" w14:textId="77777777" w:rsidR="00C07027" w:rsidRDefault="00C0702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6B0D18A7" w14:textId="77777777" w:rsidR="00C07027" w:rsidRDefault="00C0702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CA8C558" w14:textId="77777777" w:rsidR="00C07027" w:rsidRDefault="00C0702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8E55AE6" w14:textId="77777777" w:rsidR="00C07027" w:rsidRDefault="00C0702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2848622" w14:textId="4044C278"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5D95A21D"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07027">
        <w:rPr>
          <w:rFonts w:ascii="Times New Roman" w:eastAsia="Times New Roman" w:hAnsi="Times New Roman" w:cs="Tahoma"/>
          <w:b/>
          <w:color w:val="000000"/>
          <w:kern w:val="3"/>
          <w:sz w:val="24"/>
          <w:szCs w:val="24"/>
          <w:lang w:val="uk-UA" w:eastAsia="zh-CN" w:bidi="hi-IN"/>
        </w:rPr>
        <w:t>рішенням</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375DE01D" w:rsidR="00537068" w:rsidRPr="00C0702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B8DDC30" w14:textId="1191CF90"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07027">
        <w:rPr>
          <w:rFonts w:ascii="Times New Roman" w:eastAsia="Times New Roman" w:hAnsi="Times New Roman" w:cs="Tahoma"/>
          <w:color w:val="000000"/>
          <w:kern w:val="3"/>
          <w:sz w:val="24"/>
          <w:szCs w:val="24"/>
          <w:lang w:val="uk-UA" w:eastAsia="zh-CN" w:bidi="hi-IN"/>
        </w:rPr>
        <w:t xml:space="preserve">                              _</w:t>
      </w:r>
      <w:r w:rsidR="002C1C80" w:rsidRPr="002C1C80">
        <w:rPr>
          <w:rFonts w:ascii="Times New Roman" w:eastAsia="Times New Roman" w:hAnsi="Times New Roman" w:cs="Tahoma"/>
          <w:color w:val="000000"/>
          <w:kern w:val="3"/>
          <w:sz w:val="24"/>
          <w:szCs w:val="24"/>
          <w:lang w:eastAsia="zh-CN" w:bidi="hi-IN"/>
        </w:rPr>
        <w:t>26</w:t>
      </w:r>
      <w:r w:rsidR="00C07027">
        <w:rPr>
          <w:rFonts w:ascii="Times New Roman" w:eastAsia="Times New Roman" w:hAnsi="Times New Roman" w:cs="Tahoma"/>
          <w:color w:val="000000"/>
          <w:kern w:val="3"/>
          <w:sz w:val="24"/>
          <w:szCs w:val="24"/>
          <w:lang w:val="uk-UA" w:eastAsia="zh-CN" w:bidi="hi-IN"/>
        </w:rPr>
        <w:t xml:space="preserve">_  травня </w:t>
      </w:r>
      <w:r w:rsidRPr="00537068">
        <w:rPr>
          <w:rFonts w:ascii="Times New Roman" w:eastAsia="Times New Roman" w:hAnsi="Times New Roman" w:cs="Tahoma"/>
          <w:color w:val="000000"/>
          <w:kern w:val="3"/>
          <w:sz w:val="24"/>
          <w:szCs w:val="24"/>
          <w:lang w:val="uk-UA" w:eastAsia="zh-CN" w:bidi="hi-IN"/>
        </w:rPr>
        <w:t>202</w:t>
      </w:r>
      <w:r w:rsidR="00C47A1F">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___</w:t>
      </w:r>
      <w:r w:rsidR="002C1C80">
        <w:rPr>
          <w:rFonts w:ascii="Times New Roman" w:eastAsia="Times New Roman" w:hAnsi="Times New Roman" w:cs="Tahoma"/>
          <w:color w:val="000000"/>
          <w:kern w:val="3"/>
          <w:sz w:val="24"/>
          <w:szCs w:val="24"/>
          <w:lang w:val="en-US" w:eastAsia="zh-CN" w:bidi="hi-IN"/>
        </w:rPr>
        <w:t>1</w:t>
      </w:r>
      <w:r w:rsidRPr="00537068">
        <w:rPr>
          <w:rFonts w:ascii="Times New Roman" w:eastAsia="Times New Roman" w:hAnsi="Times New Roman" w:cs="Tahoma"/>
          <w:color w:val="000000"/>
          <w:kern w:val="3"/>
          <w:sz w:val="24"/>
          <w:szCs w:val="24"/>
          <w:lang w:val="uk-UA" w:eastAsia="zh-CN" w:bidi="hi-IN"/>
        </w:rPr>
        <w:t>____</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436F612" w:rsidR="00537068" w:rsidRPr="00C0702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C07027">
        <w:rPr>
          <w:rFonts w:ascii="Times New Roman" w:eastAsia="Times New Roman" w:hAnsi="Times New Roman"/>
          <w:b/>
          <w:bCs/>
          <w:color w:val="000000"/>
          <w:kern w:val="3"/>
          <w:sz w:val="28"/>
          <w:szCs w:val="28"/>
          <w:lang w:val="uk-UA" w:eastAsia="zh-CN" w:bidi="hi-IN"/>
        </w:rPr>
        <w:t xml:space="preserve"> товару</w:t>
      </w:r>
    </w:p>
    <w:p w14:paraId="32F0A6D1" w14:textId="1B8AC2BE" w:rsidR="00C07027" w:rsidRDefault="00C07027" w:rsidP="00C070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07027">
        <w:rPr>
          <w:rFonts w:ascii="Times New Roman" w:eastAsia="Times New Roman" w:hAnsi="Times New Roman"/>
          <w:b/>
          <w:bCs/>
          <w:color w:val="000000"/>
          <w:kern w:val="3"/>
          <w:sz w:val="28"/>
          <w:szCs w:val="28"/>
          <w:lang w:val="uk-UA" w:eastAsia="zh-CN" w:bidi="hi-IN"/>
        </w:rPr>
        <w:t>«ДК 021:2015 – 31710000-6 Електронне обладнання (Електронні блоки керування промисловими електромеханічними сиренами для підключення їх до автоматизованої системи централізованого оповіщення)»</w:t>
      </w:r>
    </w:p>
    <w:p w14:paraId="355DC153" w14:textId="4417342B" w:rsidR="00C07027" w:rsidRPr="00C07027" w:rsidRDefault="00C07027" w:rsidP="00C070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w:t>
      </w:r>
    </w:p>
    <w:p w14:paraId="553C7E09" w14:textId="77777777" w:rsidR="00C07027" w:rsidRPr="00C07027" w:rsidRDefault="00C07027" w:rsidP="00C070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879431" w14:textId="77777777" w:rsidR="00C07027" w:rsidRPr="00C07027" w:rsidRDefault="00C070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77777777" w:rsidR="00537068" w:rsidRPr="0069048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690483">
        <w:rPr>
          <w:rFonts w:ascii="Times New Roman" w:eastAsia="Times New Roman" w:hAnsi="Times New Roman"/>
          <w:b/>
          <w:bCs/>
          <w:color w:val="000000"/>
          <w:kern w:val="3"/>
          <w:sz w:val="28"/>
          <w:szCs w:val="28"/>
          <w:lang w:eastAsia="zh-CN" w:bidi="hi-IN"/>
        </w:rPr>
        <w:t>___________________________________________</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29FF6C96" w:rsidR="00537068" w:rsidRPr="00537068" w:rsidRDefault="00537068" w:rsidP="00066CA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43BCC20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6C4F00" w14:textId="77777777" w:rsidR="00C07027" w:rsidRPr="00537068" w:rsidRDefault="00C070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2FA49" w14:textId="77777777" w:rsidR="00C07027" w:rsidRDefault="00C0702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86ED19D" w14:textId="6C3263FE" w:rsidR="00537068" w:rsidRPr="00EA03D6" w:rsidRDefault="00C07027" w:rsidP="00537068">
      <w:pPr>
        <w:widowControl w:val="0"/>
        <w:suppressAutoHyphens/>
        <w:autoSpaceDN w:val="0"/>
        <w:spacing w:after="0" w:line="240" w:lineRule="auto"/>
        <w:jc w:val="center"/>
        <w:textAlignment w:val="baseline"/>
        <w:rPr>
          <w:rFonts w:ascii="Times New Roman" w:eastAsia="Times New Roman" w:hAnsi="Times New Roman"/>
          <w:b/>
          <w:i/>
          <w:iCs/>
          <w:color w:val="000000"/>
          <w:kern w:val="3"/>
          <w:sz w:val="24"/>
          <w:szCs w:val="24"/>
          <w:lang w:val="uk-UA" w:eastAsia="zh-CN" w:bidi="hi-IN"/>
        </w:rPr>
      </w:pPr>
      <w:r w:rsidRPr="00EA03D6">
        <w:rPr>
          <w:rFonts w:ascii="Times New Roman" w:eastAsia="Times New Roman" w:hAnsi="Times New Roman"/>
          <w:b/>
          <w:i/>
          <w:color w:val="000000"/>
          <w:kern w:val="3"/>
          <w:sz w:val="24"/>
          <w:szCs w:val="24"/>
          <w:lang w:val="uk-UA" w:eastAsia="zh-CN" w:bidi="hi-IN"/>
        </w:rPr>
        <w:t>САМБІР - 2023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342A12" w:rsidRPr="002C1C80" w14:paraId="1E27051E" w14:textId="77777777" w:rsidTr="008F5488">
        <w:tc>
          <w:tcPr>
            <w:tcW w:w="300" w:type="pct"/>
            <w:shd w:val="clear" w:color="auto" w:fill="FFFFFF"/>
            <w:hideMark/>
          </w:tcPr>
          <w:p w14:paraId="3C517C75"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hideMark/>
          </w:tcPr>
          <w:p w14:paraId="7DA0D562" w14:textId="4D72961F"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342A12">
              <w:rPr>
                <w:rFonts w:ascii="Times New Roman" w:eastAsia="Times New Roman" w:hAnsi="Times New Roman"/>
                <w:b/>
                <w:iCs/>
                <w:sz w:val="24"/>
                <w:szCs w:val="24"/>
                <w:lang w:val="uk-UA"/>
              </w:rPr>
              <w:t>Виконавчий комітет Самбірської міської ради Львівської області</w:t>
            </w:r>
          </w:p>
        </w:tc>
      </w:tr>
      <w:tr w:rsidR="00342A12" w:rsidRPr="000A74B5" w14:paraId="4004FB84" w14:textId="77777777" w:rsidTr="008F5488">
        <w:tc>
          <w:tcPr>
            <w:tcW w:w="300" w:type="pct"/>
            <w:shd w:val="clear" w:color="auto" w:fill="FFFFFF"/>
            <w:hideMark/>
          </w:tcPr>
          <w:p w14:paraId="59FC14C2"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hideMark/>
          </w:tcPr>
          <w:p w14:paraId="5FA109E2" w14:textId="5D2F06C5"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rPr>
              <w:t xml:space="preserve">81400 </w:t>
            </w:r>
            <w:proofErr w:type="spellStart"/>
            <w:r>
              <w:rPr>
                <w:rFonts w:ascii="Times New Roman" w:eastAsia="Times New Roman" w:hAnsi="Times New Roman"/>
                <w:iCs/>
                <w:sz w:val="24"/>
                <w:szCs w:val="24"/>
              </w:rPr>
              <w:t>Львівська</w:t>
            </w:r>
            <w:proofErr w:type="spellEnd"/>
            <w:r>
              <w:rPr>
                <w:rFonts w:ascii="Times New Roman" w:eastAsia="Times New Roman" w:hAnsi="Times New Roman"/>
                <w:iCs/>
                <w:sz w:val="24"/>
                <w:szCs w:val="24"/>
              </w:rPr>
              <w:t xml:space="preserve"> область, </w:t>
            </w:r>
            <w:proofErr w:type="spellStart"/>
            <w:r>
              <w:rPr>
                <w:rFonts w:ascii="Times New Roman" w:eastAsia="Times New Roman" w:hAnsi="Times New Roman"/>
                <w:iCs/>
                <w:sz w:val="24"/>
                <w:szCs w:val="24"/>
              </w:rPr>
              <w:t>м.Самбір</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площа</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Ринок</w:t>
            </w:r>
            <w:proofErr w:type="spellEnd"/>
            <w:r>
              <w:rPr>
                <w:rFonts w:ascii="Times New Roman" w:eastAsia="Times New Roman" w:hAnsi="Times New Roman"/>
                <w:iCs/>
                <w:sz w:val="24"/>
                <w:szCs w:val="24"/>
              </w:rPr>
              <w:t>, 1</w:t>
            </w:r>
          </w:p>
        </w:tc>
      </w:tr>
      <w:tr w:rsidR="00342A12" w:rsidRPr="000A74B5" w14:paraId="367D21D5" w14:textId="77777777" w:rsidTr="008F5488">
        <w:tc>
          <w:tcPr>
            <w:tcW w:w="300" w:type="pct"/>
            <w:shd w:val="clear" w:color="auto" w:fill="FFFFFF"/>
            <w:hideMark/>
          </w:tcPr>
          <w:p w14:paraId="1A31DDAF"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hideMark/>
          </w:tcPr>
          <w:p w14:paraId="04624B40" w14:textId="6D85D280" w:rsidR="00342A12" w:rsidRPr="00D91951" w:rsidRDefault="00342A12" w:rsidP="00342A12">
            <w:pPr>
              <w:jc w:val="both"/>
              <w:rPr>
                <w:rFonts w:ascii="Times New Roman" w:eastAsia="Times New Roman" w:hAnsi="Times New Roman"/>
                <w:sz w:val="24"/>
                <w:szCs w:val="24"/>
              </w:rPr>
            </w:pPr>
            <w:proofErr w:type="spellStart"/>
            <w:r w:rsidRPr="00D91951">
              <w:rPr>
                <w:rFonts w:ascii="Times New Roman" w:eastAsia="Times New Roman" w:hAnsi="Times New Roman"/>
                <w:sz w:val="24"/>
                <w:szCs w:val="24"/>
              </w:rPr>
              <w:t>Компанієць</w:t>
            </w:r>
            <w:proofErr w:type="spellEnd"/>
            <w:r w:rsidRPr="00D91951">
              <w:rPr>
                <w:rFonts w:ascii="Times New Roman" w:eastAsia="Times New Roman" w:hAnsi="Times New Roman"/>
                <w:sz w:val="24"/>
                <w:szCs w:val="24"/>
              </w:rPr>
              <w:t xml:space="preserve"> Лариса </w:t>
            </w:r>
            <w:proofErr w:type="spellStart"/>
            <w:proofErr w:type="gramStart"/>
            <w:r w:rsidRPr="00D91951">
              <w:rPr>
                <w:rFonts w:ascii="Times New Roman" w:eastAsia="Times New Roman" w:hAnsi="Times New Roman"/>
                <w:sz w:val="24"/>
                <w:szCs w:val="24"/>
              </w:rPr>
              <w:t>Анатоліївна</w:t>
            </w:r>
            <w:proofErr w:type="spellEnd"/>
            <w:r w:rsidRPr="00D91951">
              <w:rPr>
                <w:rFonts w:ascii="Times New Roman" w:eastAsia="Times New Roman" w:hAnsi="Times New Roman"/>
                <w:sz w:val="24"/>
                <w:szCs w:val="24"/>
              </w:rPr>
              <w:t xml:space="preserve">  -</w:t>
            </w:r>
            <w:proofErr w:type="gramEnd"/>
            <w:r w:rsidRPr="00D91951">
              <w:rPr>
                <w:rFonts w:ascii="Times New Roman" w:eastAsia="Times New Roman" w:hAnsi="Times New Roman"/>
                <w:sz w:val="24"/>
                <w:szCs w:val="24"/>
              </w:rPr>
              <w:t xml:space="preserve"> начальник </w:t>
            </w:r>
            <w:proofErr w:type="spellStart"/>
            <w:r w:rsidRPr="00D91951">
              <w:rPr>
                <w:rFonts w:ascii="Times New Roman" w:eastAsia="Times New Roman" w:hAnsi="Times New Roman"/>
                <w:sz w:val="24"/>
                <w:szCs w:val="24"/>
              </w:rPr>
              <w:t>відділу</w:t>
            </w:r>
            <w:proofErr w:type="spellEnd"/>
            <w:r w:rsidRPr="00D91951">
              <w:rPr>
                <w:rFonts w:ascii="Times New Roman" w:eastAsia="Times New Roman" w:hAnsi="Times New Roman"/>
                <w:sz w:val="24"/>
                <w:szCs w:val="24"/>
              </w:rPr>
              <w:t xml:space="preserve"> </w:t>
            </w:r>
            <w:proofErr w:type="spellStart"/>
            <w:r w:rsidRPr="00D91951">
              <w:rPr>
                <w:rFonts w:ascii="Times New Roman" w:eastAsia="Times New Roman" w:hAnsi="Times New Roman"/>
                <w:sz w:val="24"/>
                <w:szCs w:val="24"/>
              </w:rPr>
              <w:t>економічного</w:t>
            </w:r>
            <w:proofErr w:type="spellEnd"/>
            <w:r w:rsidRPr="00D91951">
              <w:rPr>
                <w:rFonts w:ascii="Times New Roman" w:eastAsia="Times New Roman" w:hAnsi="Times New Roman"/>
                <w:sz w:val="24"/>
                <w:szCs w:val="24"/>
              </w:rPr>
              <w:t xml:space="preserve"> </w:t>
            </w:r>
            <w:proofErr w:type="spellStart"/>
            <w:r w:rsidRPr="00D91951">
              <w:rPr>
                <w:rFonts w:ascii="Times New Roman" w:eastAsia="Times New Roman" w:hAnsi="Times New Roman"/>
                <w:sz w:val="24"/>
                <w:szCs w:val="24"/>
              </w:rPr>
              <w:t>розвитку</w:t>
            </w:r>
            <w:proofErr w:type="spellEnd"/>
            <w:r w:rsidRPr="00D91951">
              <w:rPr>
                <w:rFonts w:ascii="Times New Roman" w:eastAsia="Times New Roman" w:hAnsi="Times New Roman"/>
                <w:sz w:val="24"/>
                <w:szCs w:val="24"/>
              </w:rPr>
              <w:t xml:space="preserve"> і </w:t>
            </w:r>
            <w:proofErr w:type="spellStart"/>
            <w:r w:rsidRPr="00D91951">
              <w:rPr>
                <w:rFonts w:ascii="Times New Roman" w:eastAsia="Times New Roman" w:hAnsi="Times New Roman"/>
                <w:sz w:val="24"/>
                <w:szCs w:val="24"/>
              </w:rPr>
              <w:t>торгівлі</w:t>
            </w:r>
            <w:proofErr w:type="spellEnd"/>
            <w:r w:rsidRPr="00D91951">
              <w:rPr>
                <w:rFonts w:ascii="Times New Roman" w:eastAsia="Times New Roman" w:hAnsi="Times New Roman"/>
                <w:sz w:val="24"/>
                <w:szCs w:val="24"/>
              </w:rPr>
              <w:t xml:space="preserve"> </w:t>
            </w:r>
            <w:proofErr w:type="spellStart"/>
            <w:r w:rsidRPr="00D91951">
              <w:rPr>
                <w:rFonts w:ascii="Times New Roman" w:eastAsia="Times New Roman" w:hAnsi="Times New Roman"/>
                <w:sz w:val="24"/>
                <w:szCs w:val="24"/>
              </w:rPr>
              <w:t>управління</w:t>
            </w:r>
            <w:proofErr w:type="spellEnd"/>
            <w:r w:rsidRPr="00D91951">
              <w:rPr>
                <w:rFonts w:ascii="Times New Roman" w:eastAsia="Times New Roman" w:hAnsi="Times New Roman"/>
                <w:sz w:val="24"/>
                <w:szCs w:val="24"/>
              </w:rPr>
              <w:t xml:space="preserve"> </w:t>
            </w:r>
            <w:proofErr w:type="spellStart"/>
            <w:r w:rsidRPr="00D91951">
              <w:rPr>
                <w:rFonts w:ascii="Times New Roman" w:eastAsia="Times New Roman" w:hAnsi="Times New Roman"/>
                <w:sz w:val="24"/>
                <w:szCs w:val="24"/>
              </w:rPr>
              <w:t>економіки</w:t>
            </w:r>
            <w:proofErr w:type="spellEnd"/>
            <w:r w:rsidRPr="00D91951">
              <w:rPr>
                <w:rFonts w:ascii="Times New Roman" w:eastAsia="Times New Roman" w:hAnsi="Times New Roman"/>
                <w:sz w:val="24"/>
                <w:szCs w:val="24"/>
              </w:rPr>
              <w:t xml:space="preserve">, </w:t>
            </w:r>
            <w:proofErr w:type="spellStart"/>
            <w:r w:rsidRPr="00D91951">
              <w:rPr>
                <w:rFonts w:ascii="Times New Roman" w:eastAsia="Times New Roman" w:hAnsi="Times New Roman"/>
                <w:sz w:val="24"/>
                <w:szCs w:val="24"/>
              </w:rPr>
              <w:t>уповноважена</w:t>
            </w:r>
            <w:proofErr w:type="spellEnd"/>
            <w:r w:rsidRPr="00D91951">
              <w:rPr>
                <w:rFonts w:ascii="Times New Roman" w:eastAsia="Times New Roman" w:hAnsi="Times New Roman"/>
                <w:sz w:val="24"/>
                <w:szCs w:val="24"/>
              </w:rPr>
              <w:t xml:space="preserve"> особа з закупівель</w:t>
            </w:r>
          </w:p>
          <w:p w14:paraId="49ED97BD" w14:textId="1A2DCE09" w:rsidR="00342A12" w:rsidRDefault="00342A12" w:rsidP="00342A12">
            <w:pPr>
              <w:jc w:val="both"/>
              <w:rPr>
                <w:rFonts w:ascii="Times New Roman" w:eastAsia="Times New Roman" w:hAnsi="Times New Roman"/>
                <w:sz w:val="24"/>
                <w:szCs w:val="24"/>
                <w:lang w:val="en-US"/>
              </w:rPr>
            </w:pPr>
            <w:r w:rsidRPr="00342A12">
              <w:rPr>
                <w:rFonts w:ascii="Times New Roman" w:eastAsia="Times New Roman" w:hAnsi="Times New Roman"/>
                <w:sz w:val="24"/>
                <w:szCs w:val="24"/>
                <w:lang w:val="en-US"/>
              </w:rPr>
              <w:t xml:space="preserve">e-mail: </w:t>
            </w:r>
            <w:hyperlink r:id="rId6" w:history="1">
              <w:r w:rsidRPr="005224BF">
                <w:rPr>
                  <w:rStyle w:val="a3"/>
                  <w:rFonts w:ascii="Times New Roman" w:eastAsia="Times New Roman" w:hAnsi="Times New Roman"/>
                  <w:sz w:val="24"/>
                  <w:szCs w:val="24"/>
                  <w:lang w:val="en-US"/>
                </w:rPr>
                <w:t>Sambir_upr@meta.ua</w:t>
              </w:r>
            </w:hyperlink>
          </w:p>
          <w:p w14:paraId="3AE2FE0F" w14:textId="77777777" w:rsidR="00342A12" w:rsidRDefault="00342A12" w:rsidP="00342A12">
            <w:pPr>
              <w:jc w:val="both"/>
              <w:rPr>
                <w:rFonts w:ascii="Times New Roman" w:eastAsia="Times New Roman" w:hAnsi="Times New Roman"/>
                <w:sz w:val="24"/>
                <w:szCs w:val="24"/>
              </w:rPr>
            </w:pPr>
            <w:r w:rsidRPr="00D91951">
              <w:rPr>
                <w:rFonts w:ascii="Times New Roman" w:eastAsia="Times New Roman" w:hAnsi="Times New Roman"/>
                <w:sz w:val="24"/>
                <w:szCs w:val="24"/>
              </w:rPr>
              <w:t>тел:</w:t>
            </w:r>
            <w:r>
              <w:rPr>
                <w:rFonts w:ascii="Times New Roman" w:eastAsia="Times New Roman" w:hAnsi="Times New Roman"/>
                <w:sz w:val="24"/>
                <w:szCs w:val="24"/>
              </w:rPr>
              <w:t xml:space="preserve"> 0974768099</w:t>
            </w:r>
          </w:p>
          <w:p w14:paraId="23BD76A3" w14:textId="31395B78"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rPr>
              <w:t xml:space="preserve">        (03236) 34115</w:t>
            </w:r>
          </w:p>
        </w:tc>
      </w:tr>
      <w:tr w:rsidR="00342A12" w:rsidRPr="000A74B5" w14:paraId="5229C400" w14:textId="77777777" w:rsidTr="00B413F2">
        <w:tc>
          <w:tcPr>
            <w:tcW w:w="300" w:type="pct"/>
            <w:shd w:val="clear" w:color="auto" w:fill="FFFFFF"/>
            <w:hideMark/>
          </w:tcPr>
          <w:p w14:paraId="7987C151"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342A12" w:rsidRPr="000A74B5" w14:paraId="5712CECF" w14:textId="77777777" w:rsidTr="00B413F2">
        <w:tc>
          <w:tcPr>
            <w:tcW w:w="300" w:type="pct"/>
            <w:shd w:val="clear" w:color="auto" w:fill="FFFFFF"/>
            <w:hideMark/>
          </w:tcPr>
          <w:p w14:paraId="275121C6"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p>
        </w:tc>
      </w:tr>
      <w:tr w:rsidR="00342A12" w:rsidRPr="000A74B5" w14:paraId="76462DF4" w14:textId="77777777" w:rsidTr="00B413F2">
        <w:tc>
          <w:tcPr>
            <w:tcW w:w="300" w:type="pct"/>
            <w:shd w:val="clear" w:color="auto" w:fill="FFFFFF"/>
            <w:hideMark/>
          </w:tcPr>
          <w:p w14:paraId="0794C441"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A2C88C2" w:rsidR="00342A12" w:rsidRPr="00B413F2" w:rsidRDefault="008F5488" w:rsidP="00342A12">
            <w:pPr>
              <w:spacing w:before="150" w:after="150" w:line="240" w:lineRule="auto"/>
              <w:rPr>
                <w:rFonts w:ascii="Times New Roman" w:eastAsia="Times New Roman" w:hAnsi="Times New Roman"/>
                <w:sz w:val="24"/>
                <w:szCs w:val="24"/>
                <w:lang w:val="uk-UA" w:eastAsia="ru-RU"/>
              </w:rPr>
            </w:pPr>
            <w:r w:rsidRPr="008F5488">
              <w:rPr>
                <w:rFonts w:ascii="Times New Roman" w:eastAsia="Times New Roman" w:hAnsi="Times New Roman"/>
                <w:b/>
                <w:bCs/>
                <w:sz w:val="24"/>
                <w:szCs w:val="24"/>
                <w:lang w:val="uk-UA" w:eastAsia="ru-RU"/>
              </w:rPr>
              <w:t>«ДК 021:2015 – 31710000-6 Електронне обладнання Електронні блоки керування промисловими електромеханічними сиренами для підключення їх до автоматизованої системи централізованого оповіщення</w:t>
            </w:r>
            <w:r>
              <w:rPr>
                <w:rFonts w:ascii="Times New Roman" w:eastAsia="Times New Roman" w:hAnsi="Times New Roman"/>
                <w:b/>
                <w:bCs/>
                <w:sz w:val="24"/>
                <w:szCs w:val="24"/>
                <w:lang w:val="uk-UA" w:eastAsia="ru-RU"/>
              </w:rPr>
              <w:t>»</w:t>
            </w:r>
          </w:p>
        </w:tc>
      </w:tr>
      <w:tr w:rsidR="00342A12" w:rsidRPr="000A74B5" w14:paraId="5DFEF044" w14:textId="77777777" w:rsidTr="008F5488">
        <w:trPr>
          <w:trHeight w:val="793"/>
        </w:trPr>
        <w:tc>
          <w:tcPr>
            <w:tcW w:w="300" w:type="pct"/>
            <w:shd w:val="clear" w:color="auto" w:fill="FFFFFF"/>
            <w:hideMark/>
          </w:tcPr>
          <w:p w14:paraId="7D5DE9C4"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34A794CC" w:rsidR="00342A12" w:rsidRPr="008F5488" w:rsidRDefault="008F5488" w:rsidP="00342A12">
            <w:pPr>
              <w:spacing w:before="150" w:after="150" w:line="240" w:lineRule="auto"/>
              <w:jc w:val="both"/>
              <w:rPr>
                <w:rFonts w:ascii="Times New Roman" w:eastAsia="Times New Roman" w:hAnsi="Times New Roman"/>
                <w:i/>
                <w:sz w:val="24"/>
                <w:szCs w:val="24"/>
                <w:lang w:val="uk-UA" w:eastAsia="ru-RU"/>
              </w:rPr>
            </w:pPr>
            <w:r w:rsidRPr="008F5488">
              <w:rPr>
                <w:rFonts w:ascii="Times New Roman" w:eastAsia="Times New Roman" w:hAnsi="Times New Roman"/>
                <w:i/>
                <w:sz w:val="24"/>
                <w:szCs w:val="24"/>
                <w:lang w:val="uk-UA" w:eastAsia="ru-RU"/>
              </w:rPr>
              <w:lastRenderedPageBreak/>
              <w:t>Закупівля здійснюється без поділу на лоти</w:t>
            </w:r>
          </w:p>
        </w:tc>
      </w:tr>
      <w:tr w:rsidR="00342A12" w:rsidRPr="002C1C80" w14:paraId="705B296A" w14:textId="77777777" w:rsidTr="00B413F2">
        <w:tc>
          <w:tcPr>
            <w:tcW w:w="300" w:type="pct"/>
            <w:shd w:val="clear" w:color="auto" w:fill="FFFFFF"/>
            <w:hideMark/>
          </w:tcPr>
          <w:p w14:paraId="185452F9"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E4CC157" w:rsidR="00342A12" w:rsidRPr="006F1250" w:rsidRDefault="008F5488" w:rsidP="00342A12">
            <w:pPr>
              <w:spacing w:before="150" w:after="150" w:line="240" w:lineRule="auto"/>
              <w:rPr>
                <w:rFonts w:ascii="Times New Roman" w:eastAsia="Times New Roman" w:hAnsi="Times New Roman"/>
                <w:b/>
                <w:sz w:val="24"/>
                <w:szCs w:val="24"/>
                <w:lang w:val="uk-UA" w:eastAsia="ru-RU"/>
              </w:rPr>
            </w:pPr>
            <w:r w:rsidRPr="008F5488">
              <w:rPr>
                <w:rFonts w:ascii="Times New Roman" w:eastAsia="Times New Roman" w:hAnsi="Times New Roman"/>
                <w:sz w:val="24"/>
                <w:szCs w:val="24"/>
                <w:lang w:val="uk-UA" w:eastAsia="ru-RU"/>
              </w:rPr>
              <w:t xml:space="preserve">Місце поставки товарів: </w:t>
            </w:r>
            <w:r w:rsidRPr="006F1250">
              <w:rPr>
                <w:rFonts w:ascii="Times New Roman" w:eastAsia="Times New Roman" w:hAnsi="Times New Roman"/>
                <w:b/>
                <w:sz w:val="24"/>
                <w:szCs w:val="24"/>
                <w:lang w:val="uk-UA" w:eastAsia="ru-RU"/>
              </w:rPr>
              <w:t xml:space="preserve">Львівська обл., </w:t>
            </w:r>
            <w:proofErr w:type="spellStart"/>
            <w:r w:rsidRPr="006F1250">
              <w:rPr>
                <w:rFonts w:ascii="Times New Roman" w:eastAsia="Times New Roman" w:hAnsi="Times New Roman"/>
                <w:b/>
                <w:sz w:val="24"/>
                <w:szCs w:val="24"/>
                <w:lang w:val="uk-UA" w:eastAsia="ru-RU"/>
              </w:rPr>
              <w:t>м.Самбір</w:t>
            </w:r>
            <w:proofErr w:type="spellEnd"/>
            <w:r w:rsidRPr="006F1250">
              <w:rPr>
                <w:rFonts w:ascii="Times New Roman" w:eastAsia="Times New Roman" w:hAnsi="Times New Roman"/>
                <w:b/>
                <w:sz w:val="24"/>
                <w:szCs w:val="24"/>
                <w:lang w:val="uk-UA" w:eastAsia="ru-RU"/>
              </w:rPr>
              <w:t xml:space="preserve">, </w:t>
            </w:r>
            <w:proofErr w:type="spellStart"/>
            <w:r w:rsidRPr="006F1250">
              <w:rPr>
                <w:rFonts w:ascii="Times New Roman" w:eastAsia="Times New Roman" w:hAnsi="Times New Roman"/>
                <w:b/>
                <w:sz w:val="24"/>
                <w:szCs w:val="24"/>
                <w:lang w:val="uk-UA" w:eastAsia="ru-RU"/>
              </w:rPr>
              <w:t>пл.Ринок</w:t>
            </w:r>
            <w:proofErr w:type="spellEnd"/>
            <w:r w:rsidRPr="006F1250">
              <w:rPr>
                <w:rFonts w:ascii="Times New Roman" w:eastAsia="Times New Roman" w:hAnsi="Times New Roman"/>
                <w:b/>
                <w:sz w:val="24"/>
                <w:szCs w:val="24"/>
                <w:lang w:val="uk-UA" w:eastAsia="ru-RU"/>
              </w:rPr>
              <w:t>, 1</w:t>
            </w:r>
          </w:p>
          <w:p w14:paraId="154E1A7F" w14:textId="3ABC3ABF"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6F1250" w:rsidRPr="006F1250">
              <w:rPr>
                <w:rFonts w:ascii="Times New Roman" w:hAnsi="Times New Roman"/>
                <w:b/>
                <w:sz w:val="24"/>
                <w:szCs w:val="24"/>
                <w:lang w:val="uk-UA" w:eastAsia="ru-RU"/>
              </w:rPr>
              <w:t xml:space="preserve"> </w:t>
            </w:r>
            <w:r w:rsidR="006F1250" w:rsidRPr="006F1250">
              <w:rPr>
                <w:rFonts w:ascii="Times New Roman" w:eastAsia="Times New Roman" w:hAnsi="Times New Roman"/>
                <w:b/>
                <w:sz w:val="24"/>
                <w:szCs w:val="24"/>
                <w:lang w:val="uk-UA" w:eastAsia="ru-RU"/>
              </w:rPr>
              <w:t>3 шт. відповідно до Тех</w:t>
            </w:r>
            <w:r w:rsidR="006F1250">
              <w:rPr>
                <w:rFonts w:ascii="Times New Roman" w:eastAsia="Times New Roman" w:hAnsi="Times New Roman"/>
                <w:b/>
                <w:sz w:val="24"/>
                <w:szCs w:val="24"/>
                <w:lang w:val="uk-UA" w:eastAsia="ru-RU"/>
              </w:rPr>
              <w:t>нічної специфікації (Додаток №2)</w:t>
            </w:r>
          </w:p>
        </w:tc>
      </w:tr>
      <w:tr w:rsidR="00342A12" w:rsidRPr="000A74B5" w14:paraId="2D9F4DDD" w14:textId="77777777" w:rsidTr="00B413F2">
        <w:tc>
          <w:tcPr>
            <w:tcW w:w="300" w:type="pct"/>
            <w:shd w:val="clear" w:color="auto" w:fill="FFFFFF"/>
            <w:hideMark/>
          </w:tcPr>
          <w:p w14:paraId="7450B8F2"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64475BF" w:rsidR="00342A12" w:rsidRPr="00B413F2" w:rsidRDefault="006F1250"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31.07.2023</w:t>
            </w:r>
          </w:p>
        </w:tc>
      </w:tr>
      <w:tr w:rsidR="00342A12" w:rsidRPr="000A74B5" w14:paraId="554A0B1B" w14:textId="77777777" w:rsidTr="00B413F2">
        <w:tc>
          <w:tcPr>
            <w:tcW w:w="300" w:type="pct"/>
            <w:shd w:val="clear" w:color="auto" w:fill="FFFFFF"/>
            <w:hideMark/>
          </w:tcPr>
          <w:p w14:paraId="537AE309"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2A12" w:rsidRPr="000A74B5" w14:paraId="33EBD77D" w14:textId="77777777" w:rsidTr="00B413F2">
        <w:tc>
          <w:tcPr>
            <w:tcW w:w="300" w:type="pct"/>
            <w:shd w:val="clear" w:color="auto" w:fill="FFFFFF"/>
            <w:hideMark/>
          </w:tcPr>
          <w:p w14:paraId="1498E074"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342A12" w:rsidRPr="000A74B5" w14:paraId="66F4D967" w14:textId="77777777" w:rsidTr="00B413F2">
        <w:tc>
          <w:tcPr>
            <w:tcW w:w="300" w:type="pct"/>
            <w:shd w:val="clear" w:color="auto" w:fill="FFFFFF"/>
            <w:hideMark/>
          </w:tcPr>
          <w:p w14:paraId="79B6A78E"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342A12" w:rsidRPr="00C07027" w14:paraId="0603F8D5" w14:textId="77777777" w:rsidTr="00B413F2">
        <w:tc>
          <w:tcPr>
            <w:tcW w:w="300" w:type="pct"/>
            <w:shd w:val="clear" w:color="auto" w:fill="FFFFFF"/>
          </w:tcPr>
          <w:p w14:paraId="5A452B85"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342A1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14B6AC8" w:rsidR="00342A12" w:rsidRPr="00C535CC" w:rsidRDefault="00342A12" w:rsidP="00342A12">
            <w:pPr>
              <w:spacing w:before="150" w:after="150" w:line="240" w:lineRule="auto"/>
              <w:jc w:val="both"/>
              <w:rPr>
                <w:rFonts w:ascii="Times New Roman" w:eastAsia="Times New Roman" w:hAnsi="Times New Roman"/>
                <w:i/>
                <w:iCs/>
                <w:sz w:val="24"/>
                <w:szCs w:val="24"/>
                <w:lang w:val="uk-UA" w:eastAsia="ru-RU"/>
              </w:rPr>
            </w:pPr>
            <w:r w:rsidRPr="00BF0EEF">
              <w:rPr>
                <w:rFonts w:ascii="Times New Roman" w:eastAsia="Times New Roman" w:hAnsi="Times New Roman"/>
                <w:b/>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F1250">
              <w:rPr>
                <w:rFonts w:ascii="Times New Roman" w:eastAsia="Times New Roman" w:hAnsi="Times New Roman"/>
                <w:i/>
                <w:iCs/>
                <w:sz w:val="24"/>
                <w:szCs w:val="24"/>
                <w:lang w:val="uk-UA" w:eastAsia="ru-RU"/>
              </w:rPr>
              <w:t>.</w:t>
            </w:r>
          </w:p>
          <w:p w14:paraId="44E7A724" w14:textId="08B42065" w:rsidR="00342A12" w:rsidRPr="00621D5A" w:rsidRDefault="00342A12" w:rsidP="00342A12">
            <w:pPr>
              <w:spacing w:before="150" w:after="150" w:line="240" w:lineRule="auto"/>
              <w:jc w:val="both"/>
              <w:rPr>
                <w:rFonts w:ascii="Times New Roman" w:eastAsia="Times New Roman" w:hAnsi="Times New Roman"/>
                <w:sz w:val="24"/>
                <w:szCs w:val="24"/>
                <w:lang w:val="uk-UA" w:eastAsia="ru-RU"/>
              </w:rPr>
            </w:pPr>
          </w:p>
        </w:tc>
      </w:tr>
      <w:tr w:rsidR="00342A12" w:rsidRPr="000A74B5" w14:paraId="48AB05A1" w14:textId="77777777" w:rsidTr="00B413F2">
        <w:tc>
          <w:tcPr>
            <w:tcW w:w="5000" w:type="pct"/>
            <w:gridSpan w:val="3"/>
            <w:shd w:val="clear" w:color="auto" w:fill="FFFFFF"/>
            <w:hideMark/>
          </w:tcPr>
          <w:p w14:paraId="616DB44E" w14:textId="77777777" w:rsidR="00342A12" w:rsidRPr="00B413F2" w:rsidRDefault="00342A12" w:rsidP="00342A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42A12" w:rsidRPr="002C1C80" w14:paraId="2A0F34E1" w14:textId="77777777" w:rsidTr="00B413F2">
        <w:tc>
          <w:tcPr>
            <w:tcW w:w="300" w:type="pct"/>
            <w:shd w:val="clear" w:color="auto" w:fill="FFFFFF"/>
            <w:hideMark/>
          </w:tcPr>
          <w:p w14:paraId="6403BD8A"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w:t>
            </w:r>
            <w:r w:rsidRPr="006F1250">
              <w:rPr>
                <w:rFonts w:ascii="Times New Roman" w:eastAsia="Times New Roman" w:hAnsi="Times New Roman"/>
                <w:b/>
                <w:sz w:val="24"/>
                <w:szCs w:val="24"/>
                <w:lang w:val="uk-UA" w:eastAsia="ru-RU"/>
              </w:rPr>
              <w:t xml:space="preserve">не пізніше ніж за три дні </w:t>
            </w:r>
            <w:r w:rsidRPr="008A7395">
              <w:rPr>
                <w:rFonts w:ascii="Times New Roman" w:eastAsia="Times New Roman" w:hAnsi="Times New Roman"/>
                <w:sz w:val="24"/>
                <w:szCs w:val="24"/>
                <w:lang w:val="uk-UA" w:eastAsia="ru-RU"/>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2A12" w:rsidRPr="000A74B5" w14:paraId="66DDD752" w14:textId="77777777" w:rsidTr="00B413F2">
        <w:tc>
          <w:tcPr>
            <w:tcW w:w="300" w:type="pct"/>
            <w:shd w:val="clear" w:color="auto" w:fill="FFFFFF"/>
            <w:hideMark/>
          </w:tcPr>
          <w:p w14:paraId="246C574F"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342A12" w:rsidRPr="00883C78" w:rsidRDefault="00342A12" w:rsidP="00342A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42A12" w:rsidRPr="000A74B5" w14:paraId="2663D581" w14:textId="77777777" w:rsidTr="00B413F2">
        <w:tc>
          <w:tcPr>
            <w:tcW w:w="5000" w:type="pct"/>
            <w:gridSpan w:val="3"/>
            <w:shd w:val="clear" w:color="auto" w:fill="FFFFFF"/>
            <w:hideMark/>
          </w:tcPr>
          <w:p w14:paraId="679A52B5" w14:textId="77777777" w:rsidR="00342A12" w:rsidRPr="00B413F2" w:rsidRDefault="00342A12" w:rsidP="00342A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342A12" w:rsidRPr="002C1C80" w14:paraId="7E7B5366" w14:textId="77777777" w:rsidTr="00B413F2">
        <w:tc>
          <w:tcPr>
            <w:tcW w:w="300" w:type="pct"/>
            <w:shd w:val="clear" w:color="auto" w:fill="FFFFFF"/>
            <w:hideMark/>
          </w:tcPr>
          <w:p w14:paraId="5F0270FB"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1D50C5" w14:textId="254DF5BD" w:rsidR="00342A12" w:rsidRPr="00BF0EEF" w:rsidRDefault="00342A12" w:rsidP="00587DF1">
            <w:pPr>
              <w:pStyle w:val="a4"/>
              <w:numPr>
                <w:ilvl w:val="0"/>
                <w:numId w:val="18"/>
              </w:numPr>
              <w:jc w:val="both"/>
              <w:rPr>
                <w:rFonts w:ascii="Times New Roman" w:hAnsi="Times New Roman"/>
                <w:i/>
                <w:iCs/>
                <w:sz w:val="24"/>
                <w:szCs w:val="24"/>
                <w:highlight w:val="yellow"/>
                <w:lang w:val="uk-UA" w:eastAsia="ru-RU"/>
              </w:rPr>
            </w:pPr>
            <w:r w:rsidRPr="00BF0EEF">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w:t>
            </w:r>
            <w:r w:rsidR="00EA03D6" w:rsidRPr="00BF0EEF">
              <w:rPr>
                <w:rFonts w:ascii="Times New Roman" w:hAnsi="Times New Roman"/>
                <w:sz w:val="24"/>
                <w:szCs w:val="24"/>
                <w:lang w:val="uk-UA" w:eastAsia="ru-RU"/>
              </w:rPr>
              <w:t>у № 1 до тендерної документації;</w:t>
            </w:r>
          </w:p>
          <w:p w14:paraId="58B5C82B" w14:textId="49378076" w:rsidR="00342A12" w:rsidRDefault="00342A12" w:rsidP="00587D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4E2E7C8" w14:textId="0CD2DA62" w:rsidR="00342A12" w:rsidRPr="00EA03D6" w:rsidRDefault="00342A12" w:rsidP="00587D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A03D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DA73629" w14:textId="30898164" w:rsidR="00342A12" w:rsidRDefault="00342A12" w:rsidP="00587D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342A12" w:rsidRDefault="00342A12" w:rsidP="00587DF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342A12" w:rsidRPr="00A57464" w:rsidRDefault="00342A12" w:rsidP="00342A1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342A12" w:rsidRPr="00A57464" w:rsidRDefault="00342A12" w:rsidP="00342A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342A12" w:rsidRDefault="00342A12" w:rsidP="00587D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5BE91CE8" w:rsidR="00342A12" w:rsidRDefault="009A3F90"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r w:rsidR="00342A12" w:rsidRPr="00717447">
              <w:rPr>
                <w:rFonts w:ascii="Times New Roman" w:eastAsia="Times New Roman" w:hAnsi="Times New Roman"/>
                <w:sz w:val="24"/>
                <w:szCs w:val="24"/>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342A12"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342A12" w:rsidRPr="00601FFA" w:rsidRDefault="00342A12" w:rsidP="00587DF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42A12" w:rsidRPr="00C07027" w14:paraId="247477F4" w14:textId="77777777" w:rsidTr="00EA03D6">
        <w:tc>
          <w:tcPr>
            <w:tcW w:w="300" w:type="pct"/>
            <w:shd w:val="clear" w:color="auto" w:fill="FFFFFF"/>
            <w:hideMark/>
          </w:tcPr>
          <w:p w14:paraId="5C3B65EA"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342794FF" w14:textId="77777777" w:rsidR="00236711" w:rsidRPr="00236711" w:rsidRDefault="00236711" w:rsidP="00236711">
            <w:pPr>
              <w:spacing w:before="150" w:after="150" w:line="240" w:lineRule="auto"/>
              <w:jc w:val="both"/>
              <w:rPr>
                <w:rFonts w:ascii="Times New Roman" w:eastAsia="Times New Roman" w:hAnsi="Times New Roman"/>
                <w:sz w:val="24"/>
                <w:szCs w:val="24"/>
                <w:lang w:val="uk-UA" w:eastAsia="ru-RU"/>
              </w:rPr>
            </w:pPr>
            <w:r w:rsidRPr="00236711">
              <w:rPr>
                <w:rFonts w:ascii="Times New Roman" w:eastAsia="Times New Roman" w:hAnsi="Times New Roman"/>
                <w:sz w:val="24"/>
                <w:szCs w:val="24"/>
                <w:lang w:val="uk-UA" w:eastAsia="ru-RU"/>
              </w:rPr>
              <w:t>Не вимагається</w:t>
            </w:r>
          </w:p>
          <w:p w14:paraId="56660FAE" w14:textId="1010A531"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p>
        </w:tc>
      </w:tr>
      <w:tr w:rsidR="00342A12" w:rsidRPr="00C07027" w14:paraId="0C71FFB1" w14:textId="77777777" w:rsidTr="00B413F2">
        <w:tc>
          <w:tcPr>
            <w:tcW w:w="300" w:type="pct"/>
            <w:shd w:val="clear" w:color="auto" w:fill="FFFFFF"/>
            <w:hideMark/>
          </w:tcPr>
          <w:p w14:paraId="232A9B24"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99DF621"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p>
        </w:tc>
      </w:tr>
      <w:tr w:rsidR="00342A12" w:rsidRPr="002C1C80" w14:paraId="4F0E3A87" w14:textId="77777777" w:rsidTr="00B413F2">
        <w:tc>
          <w:tcPr>
            <w:tcW w:w="300" w:type="pct"/>
            <w:shd w:val="clear" w:color="auto" w:fill="FFFFFF"/>
            <w:hideMark/>
          </w:tcPr>
          <w:p w14:paraId="0C6AD42A"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342A12" w:rsidRPr="00E94849" w:rsidRDefault="00342A12" w:rsidP="00342A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342A12" w:rsidRPr="00E94849" w:rsidRDefault="00342A12" w:rsidP="00342A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342A12" w:rsidRPr="00E94849" w:rsidRDefault="00342A12" w:rsidP="00587D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342A12" w:rsidRPr="00E94849" w:rsidRDefault="00342A12" w:rsidP="00587DF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342A12" w:rsidRPr="00E94849" w:rsidRDefault="00342A12" w:rsidP="00342A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2A12" w:rsidRPr="00C535CC" w14:paraId="30AB5656" w14:textId="77777777" w:rsidTr="00B413F2">
        <w:tc>
          <w:tcPr>
            <w:tcW w:w="300" w:type="pct"/>
            <w:shd w:val="clear" w:color="auto" w:fill="FFFFFF"/>
            <w:hideMark/>
          </w:tcPr>
          <w:p w14:paraId="6FE83FC1"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7A75D9">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2EA95194" w14:textId="79D4D169"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342A12" w:rsidRPr="000A74B5" w14:paraId="4B44FD2B" w14:textId="77777777" w:rsidTr="00B413F2">
        <w:tc>
          <w:tcPr>
            <w:tcW w:w="300" w:type="pct"/>
            <w:shd w:val="clear" w:color="auto" w:fill="FFFFFF"/>
            <w:hideMark/>
          </w:tcPr>
          <w:p w14:paraId="381BE43B"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342A12" w:rsidRPr="000A74B5" w14:paraId="108A3B96" w14:textId="77777777" w:rsidTr="00B413F2">
        <w:tc>
          <w:tcPr>
            <w:tcW w:w="300" w:type="pct"/>
            <w:shd w:val="clear" w:color="auto" w:fill="FFFFFF"/>
            <w:hideMark/>
          </w:tcPr>
          <w:p w14:paraId="30B1264D"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42A12" w:rsidRPr="002C1C80" w14:paraId="41638AD2" w14:textId="77777777" w:rsidTr="00B413F2">
        <w:tc>
          <w:tcPr>
            <w:tcW w:w="300" w:type="pct"/>
            <w:shd w:val="clear" w:color="auto" w:fill="FFFFFF"/>
            <w:hideMark/>
          </w:tcPr>
          <w:p w14:paraId="221C9C5F"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2A12" w:rsidRPr="00C07027" w14:paraId="6513D5F7" w14:textId="77777777" w:rsidTr="00B413F2">
        <w:tc>
          <w:tcPr>
            <w:tcW w:w="300" w:type="pct"/>
            <w:shd w:val="clear" w:color="auto" w:fill="FFFFFF"/>
          </w:tcPr>
          <w:p w14:paraId="22D18237"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342A1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5638F900" w:rsidR="00342A12" w:rsidRPr="007654DA" w:rsidRDefault="00342A12" w:rsidP="00342A12">
            <w:pPr>
              <w:spacing w:before="150" w:after="150" w:line="240" w:lineRule="auto"/>
              <w:jc w:val="both"/>
              <w:rPr>
                <w:rFonts w:ascii="Times New Roman" w:eastAsia="Times New Roman" w:hAnsi="Times New Roman"/>
                <w:sz w:val="24"/>
                <w:szCs w:val="24"/>
                <w:lang w:val="uk-UA" w:eastAsia="ru-RU"/>
              </w:rPr>
            </w:pPr>
          </w:p>
        </w:tc>
      </w:tr>
      <w:tr w:rsidR="00342A12" w:rsidRPr="000A74B5" w14:paraId="50F7E0A8" w14:textId="77777777" w:rsidTr="00B413F2">
        <w:tc>
          <w:tcPr>
            <w:tcW w:w="5000" w:type="pct"/>
            <w:gridSpan w:val="3"/>
            <w:shd w:val="clear" w:color="auto" w:fill="FFFFFF"/>
            <w:hideMark/>
          </w:tcPr>
          <w:p w14:paraId="45044C82" w14:textId="77777777" w:rsidR="00342A12" w:rsidRPr="00B413F2" w:rsidRDefault="00342A12" w:rsidP="00342A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42A12" w:rsidRPr="000A74B5" w14:paraId="2301613C" w14:textId="77777777" w:rsidTr="00B413F2">
        <w:tc>
          <w:tcPr>
            <w:tcW w:w="300" w:type="pct"/>
            <w:shd w:val="clear" w:color="auto" w:fill="FFFFFF"/>
            <w:hideMark/>
          </w:tcPr>
          <w:p w14:paraId="5072672B"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728BF46" w:rsidR="00342A12" w:rsidRPr="00A57464" w:rsidRDefault="00342A12" w:rsidP="00342A12">
            <w:pPr>
              <w:spacing w:before="150" w:after="150" w:line="240" w:lineRule="auto"/>
              <w:jc w:val="both"/>
              <w:rPr>
                <w:rFonts w:ascii="Times New Roman" w:eastAsia="Times New Roman" w:hAnsi="Times New Roman"/>
                <w:i/>
                <w:iCs/>
                <w:sz w:val="24"/>
                <w:szCs w:val="24"/>
                <w:lang w:val="uk-UA" w:eastAsia="ru-RU"/>
              </w:rPr>
            </w:pPr>
            <w:r w:rsidRPr="002C1C80">
              <w:rPr>
                <w:rFonts w:ascii="Times New Roman" w:eastAsia="Times New Roman" w:hAnsi="Times New Roman"/>
                <w:sz w:val="24"/>
                <w:szCs w:val="24"/>
                <w:lang w:val="uk-UA" w:eastAsia="ru-RU"/>
              </w:rPr>
              <w:t>Кінцевий строк подання</w:t>
            </w:r>
            <w:r w:rsidR="002C1C80">
              <w:rPr>
                <w:rFonts w:ascii="Times New Roman" w:eastAsia="Times New Roman" w:hAnsi="Times New Roman"/>
                <w:sz w:val="24"/>
                <w:szCs w:val="24"/>
                <w:lang w:val="uk-UA" w:eastAsia="ru-RU"/>
              </w:rPr>
              <w:t xml:space="preserve"> тендерних пропозицій: 8 червня 2023р</w:t>
            </w:r>
            <w:r w:rsidRPr="002C1C80">
              <w:rPr>
                <w:rFonts w:ascii="Times New Roman" w:eastAsia="Times New Roman" w:hAnsi="Times New Roman"/>
                <w:i/>
                <w:iCs/>
                <w:sz w:val="24"/>
                <w:szCs w:val="24"/>
                <w:lang w:val="uk-UA" w:eastAsia="ru-RU"/>
              </w:rPr>
              <w:t>.</w:t>
            </w:r>
          </w:p>
          <w:p w14:paraId="13C5B6C5" w14:textId="77777777" w:rsidR="00342A12" w:rsidRPr="00A57464" w:rsidRDefault="00342A12" w:rsidP="00342A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42A12" w:rsidRPr="002C1C80" w14:paraId="0D6A8D54" w14:textId="77777777" w:rsidTr="00B413F2">
        <w:tc>
          <w:tcPr>
            <w:tcW w:w="300" w:type="pct"/>
            <w:shd w:val="clear" w:color="auto" w:fill="FFFFFF"/>
            <w:hideMark/>
          </w:tcPr>
          <w:p w14:paraId="06FC0115"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7A75D9">
              <w:rPr>
                <w:rFonts w:ascii="Times New Roman" w:eastAsia="Times New Roman" w:hAnsi="Times New Roman"/>
                <w:sz w:val="24"/>
                <w:szCs w:val="24"/>
                <w:lang w:val="uk-UA" w:eastAsia="ru-RU"/>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342A12" w:rsidRPr="00A57464"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2A12" w:rsidRPr="000A74B5" w14:paraId="1C80DED9" w14:textId="77777777" w:rsidTr="00B413F2">
        <w:tc>
          <w:tcPr>
            <w:tcW w:w="5000" w:type="pct"/>
            <w:gridSpan w:val="3"/>
            <w:shd w:val="clear" w:color="auto" w:fill="FFFFFF"/>
            <w:hideMark/>
          </w:tcPr>
          <w:p w14:paraId="4BBC93DA" w14:textId="77777777" w:rsidR="00342A12" w:rsidRPr="00B413F2" w:rsidRDefault="00342A12" w:rsidP="00342A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342A12" w:rsidRPr="000A74B5" w14:paraId="5EDD15CD" w14:textId="77777777" w:rsidTr="00B413F2">
        <w:tc>
          <w:tcPr>
            <w:tcW w:w="300" w:type="pct"/>
            <w:shd w:val="clear" w:color="auto" w:fill="FFFFFF"/>
            <w:hideMark/>
          </w:tcPr>
          <w:p w14:paraId="16F1FDB5"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342A12" w:rsidRPr="002C1C80" w14:paraId="3864D9C7" w14:textId="77777777" w:rsidTr="00B413F2">
        <w:tc>
          <w:tcPr>
            <w:tcW w:w="300" w:type="pct"/>
            <w:shd w:val="clear" w:color="auto" w:fill="FFFFFF"/>
            <w:hideMark/>
          </w:tcPr>
          <w:p w14:paraId="629A49F0"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342A12" w:rsidRPr="00B413F2" w:rsidRDefault="00342A12" w:rsidP="00342A1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342A12" w:rsidRPr="007A75D9" w:rsidRDefault="00342A12" w:rsidP="00342A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A75D9">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342A12" w:rsidRPr="007A75D9" w:rsidRDefault="00342A12" w:rsidP="00342A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342A12" w:rsidRPr="007A75D9" w:rsidRDefault="00342A12" w:rsidP="00587DF1">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342A12" w:rsidRPr="007A75D9" w:rsidRDefault="00342A12" w:rsidP="00342A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342A12" w:rsidRPr="007A75D9" w:rsidRDefault="00342A12" w:rsidP="00587DF1">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342A12" w:rsidRPr="007A75D9" w:rsidRDefault="00342A12" w:rsidP="00342A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342A12" w:rsidRPr="007A75D9" w:rsidRDefault="00342A12" w:rsidP="00587DF1">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342A12" w:rsidRPr="007A75D9" w:rsidRDefault="00342A12" w:rsidP="00342A12">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342A12" w:rsidRPr="007A75D9" w:rsidRDefault="00342A12" w:rsidP="00587DF1">
            <w:pPr>
              <w:pStyle w:val="a4"/>
              <w:numPr>
                <w:ilvl w:val="0"/>
                <w:numId w:val="17"/>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342A12" w:rsidRPr="007A75D9" w:rsidRDefault="00342A12" w:rsidP="00342A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342A12" w:rsidRPr="007A75D9" w:rsidRDefault="00342A12" w:rsidP="00587DF1">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342A12" w:rsidRPr="007A75D9" w:rsidRDefault="00342A12" w:rsidP="00342A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342A12" w:rsidRPr="007A75D9" w:rsidRDefault="00342A12" w:rsidP="00587DF1">
            <w:pPr>
              <w:pStyle w:val="a4"/>
              <w:numPr>
                <w:ilvl w:val="0"/>
                <w:numId w:val="17"/>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342A12" w:rsidRDefault="00342A12" w:rsidP="00342A12">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342A12" w:rsidRPr="007A75D9" w:rsidRDefault="00342A12" w:rsidP="00342A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342A12" w:rsidRPr="00053CC1" w:rsidRDefault="00342A12" w:rsidP="00342A12">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342A12" w:rsidRPr="00A57464" w:rsidRDefault="00342A12" w:rsidP="00342A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342A12" w:rsidRDefault="00342A12" w:rsidP="00342A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342A12" w:rsidRPr="007A75D9" w:rsidRDefault="00342A12" w:rsidP="00342A1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342A12" w:rsidRDefault="00342A12" w:rsidP="00342A1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342A12" w:rsidRDefault="00342A12" w:rsidP="00342A12">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342A12" w:rsidRPr="00A57464" w:rsidRDefault="00342A12" w:rsidP="00342A12">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342A12" w:rsidRPr="00A57464" w:rsidRDefault="00342A12" w:rsidP="00587DF1">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342A12" w:rsidRPr="00A57464" w:rsidRDefault="00342A12" w:rsidP="00587DF1">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342A12" w:rsidRPr="00A57464" w:rsidRDefault="00342A12" w:rsidP="00587DF1">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342A12" w:rsidRPr="00D03E3F" w:rsidRDefault="00342A12" w:rsidP="00342A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закупівель.</w:t>
            </w:r>
          </w:p>
          <w:p w14:paraId="205133E4" w14:textId="3D67DBBF" w:rsidR="00342A12" w:rsidRPr="00D03E3F" w:rsidRDefault="00342A12" w:rsidP="00342A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342A12" w:rsidRPr="007A75D9"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342A12" w:rsidRPr="00A57464" w:rsidRDefault="00342A12" w:rsidP="00342A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2A12" w:rsidRPr="00C535CC" w14:paraId="7A610182" w14:textId="77777777" w:rsidTr="00B413F2">
        <w:tc>
          <w:tcPr>
            <w:tcW w:w="300" w:type="pct"/>
            <w:shd w:val="clear" w:color="auto" w:fill="FFFFFF"/>
            <w:hideMark/>
          </w:tcPr>
          <w:p w14:paraId="10038568" w14:textId="77777777" w:rsidR="00342A12" w:rsidRPr="00B413F2" w:rsidRDefault="00342A12" w:rsidP="00342A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342A12" w:rsidRPr="00BD6C65" w:rsidRDefault="00342A12" w:rsidP="00342A1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342A12" w:rsidRPr="007A75D9"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342A12" w:rsidRPr="007A75D9" w:rsidRDefault="00342A12" w:rsidP="00342A12">
            <w:pPr>
              <w:spacing w:after="0" w:line="240" w:lineRule="auto"/>
              <w:jc w:val="both"/>
              <w:rPr>
                <w:rFonts w:ascii="Times New Roman" w:hAnsi="Times New Roman"/>
                <w:sz w:val="24"/>
                <w:szCs w:val="24"/>
                <w:lang w:val="uk-UA"/>
              </w:rPr>
            </w:pPr>
          </w:p>
          <w:p w14:paraId="497C9789" w14:textId="0C26B6AE" w:rsidR="00342A12" w:rsidRPr="007A75D9"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342A12" w:rsidRPr="007A75D9" w:rsidRDefault="00342A12" w:rsidP="00342A12">
            <w:pPr>
              <w:spacing w:after="0" w:line="240" w:lineRule="auto"/>
              <w:jc w:val="both"/>
              <w:rPr>
                <w:rFonts w:ascii="Times New Roman" w:hAnsi="Times New Roman"/>
                <w:sz w:val="24"/>
                <w:szCs w:val="24"/>
                <w:lang w:val="uk-UA"/>
              </w:rPr>
            </w:pPr>
          </w:p>
          <w:p w14:paraId="2C91C2F2"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342A12" w:rsidRPr="007A75D9" w:rsidRDefault="00342A12" w:rsidP="00587DF1">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342A12" w:rsidRPr="007A75D9" w:rsidRDefault="00342A12" w:rsidP="00587DF1">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342A12" w:rsidRPr="007A75D9"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342A12" w:rsidRPr="007A75D9" w:rsidRDefault="00342A12" w:rsidP="00342A12">
            <w:pPr>
              <w:spacing w:after="0" w:line="240" w:lineRule="auto"/>
              <w:jc w:val="both"/>
              <w:rPr>
                <w:rFonts w:ascii="Times New Roman" w:hAnsi="Times New Roman"/>
                <w:sz w:val="24"/>
                <w:szCs w:val="24"/>
                <w:lang w:val="uk-UA"/>
              </w:rPr>
            </w:pPr>
          </w:p>
          <w:p w14:paraId="0DF674DE" w14:textId="77777777" w:rsidR="00342A12" w:rsidRPr="007A75D9" w:rsidRDefault="00342A12" w:rsidP="00587D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342A12" w:rsidRPr="007A75D9" w:rsidRDefault="00342A12" w:rsidP="00587D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342A12" w:rsidRPr="007A75D9" w:rsidRDefault="00342A12" w:rsidP="00587D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342A12" w:rsidRPr="007A75D9" w:rsidRDefault="00342A12" w:rsidP="00587DF1">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342A12" w:rsidRPr="007A75D9" w:rsidRDefault="00342A12" w:rsidP="00342A12">
            <w:pPr>
              <w:spacing w:after="0" w:line="240" w:lineRule="auto"/>
              <w:jc w:val="both"/>
              <w:rPr>
                <w:rFonts w:ascii="Times New Roman" w:hAnsi="Times New Roman"/>
                <w:sz w:val="24"/>
                <w:szCs w:val="24"/>
                <w:lang w:val="uk-UA"/>
              </w:rPr>
            </w:pPr>
          </w:p>
          <w:p w14:paraId="1B652636" w14:textId="77777777" w:rsidR="00342A12" w:rsidRPr="007A75D9"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342A12" w:rsidRPr="007A75D9" w:rsidRDefault="00342A12" w:rsidP="00342A12">
            <w:pPr>
              <w:spacing w:after="0" w:line="240" w:lineRule="auto"/>
              <w:jc w:val="both"/>
              <w:rPr>
                <w:rFonts w:ascii="Times New Roman" w:hAnsi="Times New Roman"/>
                <w:sz w:val="24"/>
                <w:szCs w:val="24"/>
                <w:lang w:val="uk-UA"/>
              </w:rPr>
            </w:pPr>
          </w:p>
          <w:p w14:paraId="34929214" w14:textId="77777777" w:rsidR="00342A12" w:rsidRPr="007A75D9" w:rsidRDefault="00342A12" w:rsidP="00587DF1">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342A12" w:rsidRPr="007A75D9" w:rsidRDefault="00342A12" w:rsidP="00587DF1">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342A12" w:rsidRPr="007A75D9" w:rsidRDefault="00342A12" w:rsidP="00587DF1">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342A12" w:rsidRPr="007A75D9" w:rsidRDefault="00342A12" w:rsidP="00587DF1">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342A12" w:rsidRPr="007A75D9" w:rsidRDefault="00342A12" w:rsidP="00342A12">
            <w:pPr>
              <w:pStyle w:val="a4"/>
              <w:spacing w:after="0" w:line="240" w:lineRule="auto"/>
              <w:rPr>
                <w:rFonts w:ascii="Times New Roman" w:hAnsi="Times New Roman"/>
                <w:sz w:val="24"/>
                <w:szCs w:val="24"/>
                <w:lang w:val="uk-UA"/>
              </w:rPr>
            </w:pPr>
          </w:p>
          <w:p w14:paraId="0852DBD1" w14:textId="77777777" w:rsidR="00342A12" w:rsidRPr="007A75D9"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342A12" w:rsidRPr="009A1E06" w:rsidRDefault="00342A12" w:rsidP="00342A12">
            <w:pPr>
              <w:spacing w:after="0" w:line="240" w:lineRule="auto"/>
              <w:jc w:val="both"/>
              <w:rPr>
                <w:rFonts w:ascii="Times New Roman" w:hAnsi="Times New Roman"/>
                <w:sz w:val="24"/>
                <w:szCs w:val="24"/>
                <w:highlight w:val="green"/>
                <w:lang w:val="uk-UA"/>
              </w:rPr>
            </w:pPr>
          </w:p>
          <w:p w14:paraId="5DEBE562" w14:textId="77777777" w:rsidR="00342A12" w:rsidRPr="007A75D9" w:rsidRDefault="00342A12" w:rsidP="00587DF1">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342A12" w:rsidRPr="007A75D9" w:rsidRDefault="00342A12" w:rsidP="00587DF1">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342A12" w:rsidRPr="007A75D9" w:rsidRDefault="00342A12" w:rsidP="00342A12">
            <w:pPr>
              <w:spacing w:after="0" w:line="240" w:lineRule="auto"/>
              <w:ind w:left="720"/>
              <w:jc w:val="both"/>
              <w:rPr>
                <w:rFonts w:ascii="Times New Roman" w:hAnsi="Times New Roman"/>
                <w:sz w:val="24"/>
                <w:szCs w:val="24"/>
                <w:lang w:val="uk-UA"/>
              </w:rPr>
            </w:pPr>
          </w:p>
          <w:p w14:paraId="1FDF7C1B" w14:textId="48765C22" w:rsidR="00342A12" w:rsidRPr="00D6537C" w:rsidRDefault="00342A12" w:rsidP="00342A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342A12" w:rsidRPr="00D6537C" w:rsidRDefault="00342A12" w:rsidP="00342A12">
            <w:pPr>
              <w:spacing w:after="0" w:line="240" w:lineRule="auto"/>
              <w:jc w:val="both"/>
              <w:rPr>
                <w:rFonts w:ascii="Times New Roman" w:hAnsi="Times New Roman"/>
                <w:sz w:val="24"/>
                <w:szCs w:val="24"/>
                <w:lang w:val="uk-UA"/>
              </w:rPr>
            </w:pPr>
          </w:p>
          <w:p w14:paraId="5E2CDE82" w14:textId="5BA8D5B3" w:rsidR="00342A12" w:rsidRPr="009A1E06" w:rsidRDefault="00342A12" w:rsidP="00342A1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2A12" w:rsidRPr="000A74B5" w14:paraId="37ABCCD2" w14:textId="77777777" w:rsidTr="00B413F2">
        <w:tc>
          <w:tcPr>
            <w:tcW w:w="5000" w:type="pct"/>
            <w:gridSpan w:val="3"/>
            <w:shd w:val="clear" w:color="auto" w:fill="FFFFFF"/>
            <w:hideMark/>
          </w:tcPr>
          <w:p w14:paraId="7683C1B9" w14:textId="77777777" w:rsidR="00342A12" w:rsidRPr="00B413F2" w:rsidRDefault="00342A12" w:rsidP="00342A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42A12" w:rsidRPr="000A74B5" w14:paraId="5CA7BD04" w14:textId="77777777" w:rsidTr="00B413F2">
        <w:tc>
          <w:tcPr>
            <w:tcW w:w="300" w:type="pct"/>
            <w:shd w:val="clear" w:color="auto" w:fill="FFFFFF"/>
            <w:hideMark/>
          </w:tcPr>
          <w:p w14:paraId="54DD5C72"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342A12" w:rsidRPr="00877A5C" w:rsidRDefault="00342A12" w:rsidP="00342A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2A12" w:rsidRPr="000A74B5" w14:paraId="6ECFF4AE" w14:textId="77777777" w:rsidTr="00B413F2">
        <w:tc>
          <w:tcPr>
            <w:tcW w:w="300" w:type="pct"/>
            <w:shd w:val="clear" w:color="auto" w:fill="FFFFFF"/>
            <w:hideMark/>
          </w:tcPr>
          <w:p w14:paraId="2A0B1A7F"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342A12" w:rsidRPr="00877A5C"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D867F9">
              <w:rPr>
                <w:rFonts w:ascii="Times New Roman" w:eastAsia="Times New Roman" w:hAnsi="Times New Roman"/>
                <w:b/>
                <w:sz w:val="24"/>
                <w:szCs w:val="24"/>
                <w:lang w:val="uk-UA" w:eastAsia="ru-RU"/>
              </w:rPr>
              <w:t>через п’ять днів з дати оприлюднення</w:t>
            </w:r>
            <w:r w:rsidRPr="00877A5C">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14:paraId="5D28DC32" w14:textId="77777777" w:rsidR="00342A12"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42A12" w:rsidRPr="000A74B5" w14:paraId="027BEBC8" w14:textId="77777777" w:rsidTr="00B413F2">
        <w:tc>
          <w:tcPr>
            <w:tcW w:w="300" w:type="pct"/>
            <w:shd w:val="clear" w:color="auto" w:fill="FFFFFF"/>
            <w:hideMark/>
          </w:tcPr>
          <w:p w14:paraId="3AEAB7DD"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342A12" w:rsidRPr="000A74B5" w14:paraId="18211FF2" w14:textId="77777777" w:rsidTr="00B413F2">
        <w:tc>
          <w:tcPr>
            <w:tcW w:w="300" w:type="pct"/>
            <w:shd w:val="clear" w:color="auto" w:fill="FFFFFF"/>
            <w:hideMark/>
          </w:tcPr>
          <w:p w14:paraId="67110EA7"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342A12" w:rsidRPr="00D6537C"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342A12" w:rsidRPr="00D6537C"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342A12" w:rsidRPr="00D6537C" w:rsidRDefault="00342A12" w:rsidP="00587DF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342A12" w:rsidRPr="00D6537C" w:rsidRDefault="00342A12" w:rsidP="00587DF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342A12" w:rsidRPr="00D6537C" w:rsidRDefault="00342A12" w:rsidP="00587DF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342A12" w:rsidRPr="00D6537C"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342A12" w:rsidRPr="00D6537C"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342A12" w:rsidRPr="00D6537C"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342A12" w:rsidRPr="00934632" w:rsidRDefault="00342A12" w:rsidP="00342A1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2A12" w:rsidRPr="000A74B5" w14:paraId="0C39B6A3" w14:textId="77777777" w:rsidTr="00B413F2">
        <w:tc>
          <w:tcPr>
            <w:tcW w:w="300" w:type="pct"/>
            <w:shd w:val="clear" w:color="auto" w:fill="FFFFFF"/>
            <w:hideMark/>
          </w:tcPr>
          <w:p w14:paraId="49D33718"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342A12" w:rsidRPr="00B413F2" w:rsidRDefault="00342A12" w:rsidP="00342A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342A12" w:rsidRPr="00C07027" w14:paraId="067D03A3" w14:textId="77777777" w:rsidTr="002F1CA0">
        <w:tc>
          <w:tcPr>
            <w:tcW w:w="300" w:type="pct"/>
            <w:shd w:val="clear" w:color="auto" w:fill="FFFFFF"/>
            <w:hideMark/>
          </w:tcPr>
          <w:p w14:paraId="1D20321B" w14:textId="77777777" w:rsidR="00342A12" w:rsidRPr="00B413F2" w:rsidRDefault="00342A12" w:rsidP="00342A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342A12" w:rsidRPr="00B413F2" w:rsidRDefault="00342A12" w:rsidP="00342A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tcPr>
          <w:p w14:paraId="7FF21E30" w14:textId="31181871" w:rsidR="00342A12" w:rsidRPr="00D867F9" w:rsidRDefault="00D867F9" w:rsidP="00342A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3FD36BAB" w14:textId="77777777" w:rsidR="002F1CA0" w:rsidRDefault="002F1CA0" w:rsidP="00262241">
      <w:pPr>
        <w:jc w:val="right"/>
        <w:rPr>
          <w:rFonts w:ascii="Times New Roman" w:hAnsi="Times New Roman"/>
          <w:b/>
          <w:bCs/>
          <w:sz w:val="24"/>
          <w:szCs w:val="24"/>
          <w:lang w:val="uk-UA"/>
        </w:rPr>
      </w:pPr>
    </w:p>
    <w:p w14:paraId="35B26BF4" w14:textId="77777777" w:rsidR="002F1CA0" w:rsidRDefault="002F1CA0" w:rsidP="00262241">
      <w:pPr>
        <w:jc w:val="right"/>
        <w:rPr>
          <w:rFonts w:ascii="Times New Roman" w:hAnsi="Times New Roman"/>
          <w:b/>
          <w:bCs/>
          <w:sz w:val="24"/>
          <w:szCs w:val="24"/>
          <w:lang w:val="uk-UA"/>
        </w:rPr>
      </w:pPr>
    </w:p>
    <w:p w14:paraId="094B40B4" w14:textId="77777777" w:rsidR="002F1CA0" w:rsidRDefault="002F1CA0" w:rsidP="00262241">
      <w:pPr>
        <w:jc w:val="right"/>
        <w:rPr>
          <w:rFonts w:ascii="Times New Roman" w:hAnsi="Times New Roman"/>
          <w:b/>
          <w:bCs/>
          <w:sz w:val="24"/>
          <w:szCs w:val="24"/>
          <w:lang w:val="uk-UA"/>
        </w:rPr>
      </w:pPr>
    </w:p>
    <w:p w14:paraId="77270A4D" w14:textId="77777777" w:rsidR="002F1CA0" w:rsidRDefault="002F1CA0" w:rsidP="00262241">
      <w:pPr>
        <w:jc w:val="right"/>
        <w:rPr>
          <w:rFonts w:ascii="Times New Roman" w:hAnsi="Times New Roman"/>
          <w:b/>
          <w:bCs/>
          <w:sz w:val="24"/>
          <w:szCs w:val="24"/>
          <w:lang w:val="uk-UA"/>
        </w:rPr>
      </w:pPr>
    </w:p>
    <w:p w14:paraId="69A5B895" w14:textId="77777777" w:rsidR="002F1CA0" w:rsidRDefault="002F1CA0" w:rsidP="00262241">
      <w:pPr>
        <w:jc w:val="right"/>
        <w:rPr>
          <w:rFonts w:ascii="Times New Roman" w:hAnsi="Times New Roman"/>
          <w:b/>
          <w:bCs/>
          <w:sz w:val="24"/>
          <w:szCs w:val="24"/>
          <w:lang w:val="uk-UA"/>
        </w:rPr>
      </w:pPr>
    </w:p>
    <w:p w14:paraId="4451E49E" w14:textId="77777777" w:rsidR="002F1CA0" w:rsidRDefault="002F1CA0" w:rsidP="00262241">
      <w:pPr>
        <w:jc w:val="right"/>
        <w:rPr>
          <w:rFonts w:ascii="Times New Roman" w:hAnsi="Times New Roman"/>
          <w:b/>
          <w:bCs/>
          <w:sz w:val="24"/>
          <w:szCs w:val="24"/>
          <w:lang w:val="uk-UA"/>
        </w:rPr>
      </w:pPr>
    </w:p>
    <w:p w14:paraId="1A49D639" w14:textId="77777777" w:rsidR="002F1CA0" w:rsidRDefault="002F1CA0" w:rsidP="00262241">
      <w:pPr>
        <w:jc w:val="right"/>
        <w:rPr>
          <w:rFonts w:ascii="Times New Roman" w:hAnsi="Times New Roman"/>
          <w:b/>
          <w:bCs/>
          <w:sz w:val="24"/>
          <w:szCs w:val="24"/>
          <w:lang w:val="uk-UA"/>
        </w:rPr>
      </w:pPr>
    </w:p>
    <w:p w14:paraId="691912B4" w14:textId="77777777" w:rsidR="002F1CA0" w:rsidRDefault="002F1CA0" w:rsidP="00262241">
      <w:pPr>
        <w:jc w:val="right"/>
        <w:rPr>
          <w:rFonts w:ascii="Times New Roman" w:hAnsi="Times New Roman"/>
          <w:b/>
          <w:bCs/>
          <w:sz w:val="24"/>
          <w:szCs w:val="24"/>
          <w:lang w:val="uk-UA"/>
        </w:rPr>
      </w:pPr>
    </w:p>
    <w:p w14:paraId="5856C0E7" w14:textId="77777777" w:rsidR="002F1CA0" w:rsidRDefault="002F1CA0" w:rsidP="00262241">
      <w:pPr>
        <w:jc w:val="right"/>
        <w:rPr>
          <w:rFonts w:ascii="Times New Roman" w:hAnsi="Times New Roman"/>
          <w:b/>
          <w:bCs/>
          <w:sz w:val="24"/>
          <w:szCs w:val="24"/>
          <w:lang w:val="uk-UA"/>
        </w:rPr>
      </w:pPr>
    </w:p>
    <w:p w14:paraId="32F6E7B9" w14:textId="77777777" w:rsidR="002F1CA0" w:rsidRDefault="002F1CA0" w:rsidP="00262241">
      <w:pPr>
        <w:jc w:val="right"/>
        <w:rPr>
          <w:rFonts w:ascii="Times New Roman" w:hAnsi="Times New Roman"/>
          <w:b/>
          <w:bCs/>
          <w:sz w:val="24"/>
          <w:szCs w:val="24"/>
          <w:lang w:val="uk-UA"/>
        </w:rPr>
      </w:pPr>
    </w:p>
    <w:p w14:paraId="2518579E" w14:textId="77777777" w:rsidR="002F1CA0" w:rsidRDefault="002F1CA0" w:rsidP="00262241">
      <w:pPr>
        <w:jc w:val="right"/>
        <w:rPr>
          <w:rFonts w:ascii="Times New Roman" w:hAnsi="Times New Roman"/>
          <w:b/>
          <w:bCs/>
          <w:sz w:val="24"/>
          <w:szCs w:val="24"/>
          <w:lang w:val="uk-UA"/>
        </w:rPr>
      </w:pPr>
    </w:p>
    <w:p w14:paraId="62DF254C" w14:textId="77777777" w:rsidR="002F1CA0" w:rsidRDefault="002F1CA0" w:rsidP="00262241">
      <w:pPr>
        <w:jc w:val="right"/>
        <w:rPr>
          <w:rFonts w:ascii="Times New Roman" w:hAnsi="Times New Roman"/>
          <w:b/>
          <w:bCs/>
          <w:sz w:val="24"/>
          <w:szCs w:val="24"/>
          <w:lang w:val="uk-UA"/>
        </w:rPr>
      </w:pPr>
    </w:p>
    <w:p w14:paraId="0B368D23" w14:textId="77777777" w:rsidR="002F1CA0" w:rsidRDefault="002F1CA0" w:rsidP="00262241">
      <w:pPr>
        <w:jc w:val="right"/>
        <w:rPr>
          <w:rFonts w:ascii="Times New Roman" w:hAnsi="Times New Roman"/>
          <w:b/>
          <w:bCs/>
          <w:sz w:val="24"/>
          <w:szCs w:val="24"/>
          <w:lang w:val="uk-UA"/>
        </w:rPr>
      </w:pPr>
    </w:p>
    <w:p w14:paraId="60B51102" w14:textId="77777777" w:rsidR="002F1CA0" w:rsidRDefault="002F1CA0" w:rsidP="00262241">
      <w:pPr>
        <w:jc w:val="right"/>
        <w:rPr>
          <w:rFonts w:ascii="Times New Roman" w:hAnsi="Times New Roman"/>
          <w:b/>
          <w:bCs/>
          <w:sz w:val="24"/>
          <w:szCs w:val="24"/>
          <w:lang w:val="uk-UA"/>
        </w:rPr>
      </w:pPr>
    </w:p>
    <w:p w14:paraId="2DB7AE2D" w14:textId="77777777" w:rsidR="002F1CA0" w:rsidRDefault="002F1CA0" w:rsidP="00262241">
      <w:pPr>
        <w:jc w:val="right"/>
        <w:rPr>
          <w:rFonts w:ascii="Times New Roman" w:hAnsi="Times New Roman"/>
          <w:b/>
          <w:bCs/>
          <w:sz w:val="24"/>
          <w:szCs w:val="24"/>
          <w:lang w:val="uk-UA"/>
        </w:rPr>
      </w:pPr>
    </w:p>
    <w:p w14:paraId="2AA9AD8B" w14:textId="77777777" w:rsidR="002F1CA0" w:rsidRDefault="002F1CA0" w:rsidP="00262241">
      <w:pPr>
        <w:jc w:val="right"/>
        <w:rPr>
          <w:rFonts w:ascii="Times New Roman" w:hAnsi="Times New Roman"/>
          <w:b/>
          <w:bCs/>
          <w:sz w:val="24"/>
          <w:szCs w:val="24"/>
          <w:lang w:val="uk-UA"/>
        </w:rPr>
      </w:pPr>
    </w:p>
    <w:p w14:paraId="4CE24280" w14:textId="77777777" w:rsidR="002F1CA0" w:rsidRDefault="002F1CA0" w:rsidP="00262241">
      <w:pPr>
        <w:jc w:val="right"/>
        <w:rPr>
          <w:rFonts w:ascii="Times New Roman" w:hAnsi="Times New Roman"/>
          <w:b/>
          <w:bCs/>
          <w:sz w:val="24"/>
          <w:szCs w:val="24"/>
          <w:lang w:val="uk-UA"/>
        </w:rPr>
      </w:pPr>
    </w:p>
    <w:p w14:paraId="5E15CC39" w14:textId="77777777" w:rsidR="002F1CA0" w:rsidRDefault="002F1CA0" w:rsidP="00262241">
      <w:pPr>
        <w:jc w:val="right"/>
        <w:rPr>
          <w:rFonts w:ascii="Times New Roman" w:hAnsi="Times New Roman"/>
          <w:b/>
          <w:bCs/>
          <w:sz w:val="24"/>
          <w:szCs w:val="24"/>
          <w:lang w:val="uk-UA"/>
        </w:rPr>
      </w:pPr>
    </w:p>
    <w:p w14:paraId="4C2A2D7E" w14:textId="77777777" w:rsidR="002F1CA0" w:rsidRDefault="002F1CA0" w:rsidP="00262241">
      <w:pPr>
        <w:jc w:val="right"/>
        <w:rPr>
          <w:rFonts w:ascii="Times New Roman" w:hAnsi="Times New Roman"/>
          <w:b/>
          <w:bCs/>
          <w:sz w:val="24"/>
          <w:szCs w:val="24"/>
          <w:lang w:val="uk-UA"/>
        </w:rPr>
      </w:pPr>
    </w:p>
    <w:p w14:paraId="6CAB2BAA" w14:textId="05489288"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2243A62E"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5000" w:type="pct"/>
        <w:tblInd w:w="-5" w:type="dxa"/>
        <w:tblLayout w:type="fixed"/>
        <w:tblLook w:val="0000" w:firstRow="0" w:lastRow="0" w:firstColumn="0" w:lastColumn="0" w:noHBand="0" w:noVBand="0"/>
      </w:tblPr>
      <w:tblGrid>
        <w:gridCol w:w="2079"/>
        <w:gridCol w:w="7266"/>
      </w:tblGrid>
      <w:tr w:rsidR="000D37A3" w:rsidRPr="000D37A3" w14:paraId="34F7D3A8" w14:textId="77777777" w:rsidTr="00F96A33">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2691AA20" w14:textId="77777777" w:rsidR="000D37A3" w:rsidRPr="000D37A3" w:rsidRDefault="000D37A3" w:rsidP="000D37A3">
            <w:pPr>
              <w:suppressAutoHyphens/>
              <w:spacing w:after="0" w:line="240" w:lineRule="auto"/>
              <w:jc w:val="center"/>
              <w:rPr>
                <w:rFonts w:cs="Calibri"/>
                <w:lang w:val="uk-UA" w:eastAsia="zh-CN"/>
              </w:rPr>
            </w:pPr>
            <w:r w:rsidRPr="000D37A3">
              <w:rPr>
                <w:rFonts w:ascii="Times New Roman" w:hAnsi="Times New Roman"/>
                <w:b/>
                <w:color w:val="000000"/>
                <w:sz w:val="24"/>
                <w:szCs w:val="24"/>
                <w:lang w:val="uk-UA" w:eastAsia="ru-RU"/>
              </w:rPr>
              <w:t>Критерій</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14:paraId="3D3853E9" w14:textId="77777777" w:rsidR="000D37A3" w:rsidRPr="000D37A3" w:rsidRDefault="000D37A3" w:rsidP="000D37A3">
            <w:pPr>
              <w:suppressAutoHyphens/>
              <w:spacing w:after="0" w:line="240" w:lineRule="auto"/>
              <w:jc w:val="center"/>
              <w:rPr>
                <w:rFonts w:cs="Calibri"/>
                <w:lang w:val="uk-UA" w:eastAsia="zh-CN"/>
              </w:rPr>
            </w:pPr>
            <w:r w:rsidRPr="000D37A3">
              <w:rPr>
                <w:rFonts w:ascii="Times New Roman" w:hAnsi="Times New Roman"/>
                <w:b/>
                <w:color w:val="000000"/>
                <w:sz w:val="24"/>
                <w:szCs w:val="24"/>
                <w:lang w:val="uk-UA" w:eastAsia="ru-RU"/>
              </w:rPr>
              <w:t>Підтвердження відповідності</w:t>
            </w:r>
          </w:p>
        </w:tc>
      </w:tr>
      <w:tr w:rsidR="000D37A3" w:rsidRPr="000D37A3" w14:paraId="5D66148A" w14:textId="77777777" w:rsidTr="00F96A33">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14:paraId="227FAED9" w14:textId="77777777" w:rsidR="000D37A3" w:rsidRPr="000D37A3" w:rsidRDefault="000D37A3" w:rsidP="000D37A3">
            <w:pPr>
              <w:widowControl w:val="0"/>
              <w:tabs>
                <w:tab w:val="left" w:pos="1080"/>
              </w:tabs>
              <w:suppressAutoHyphens/>
              <w:spacing w:after="0" w:line="240" w:lineRule="auto"/>
              <w:rPr>
                <w:rFonts w:cs="Calibri"/>
                <w:lang w:val="uk-UA" w:eastAsia="zh-CN"/>
              </w:rPr>
            </w:pPr>
            <w:r w:rsidRPr="000D37A3">
              <w:rPr>
                <w:rFonts w:ascii="Times New Roman" w:hAnsi="Times New Roman"/>
                <w:b/>
                <w:color w:val="000000"/>
                <w:sz w:val="24"/>
                <w:szCs w:val="24"/>
                <w:lang w:val="uk-UA" w:eastAsia="zh-CN"/>
              </w:rPr>
              <w:t>1.  Наявність в учасника процедури закупівлі обладнання, матеріально-технічної бази та технологій</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14:paraId="17637401" w14:textId="77777777" w:rsidR="000D37A3" w:rsidRPr="000D37A3" w:rsidRDefault="000D37A3" w:rsidP="000D37A3">
            <w:pPr>
              <w:suppressAutoHyphens/>
              <w:spacing w:after="0" w:line="240" w:lineRule="auto"/>
              <w:contextualSpacing/>
              <w:jc w:val="both"/>
              <w:rPr>
                <w:rFonts w:cs="Calibri"/>
                <w:lang w:val="uk-UA" w:eastAsia="zh-CN"/>
              </w:rPr>
            </w:pPr>
            <w:r w:rsidRPr="000D37A3">
              <w:rPr>
                <w:rFonts w:ascii="Times New Roman" w:hAnsi="Times New Roman"/>
                <w:sz w:val="24"/>
                <w:szCs w:val="24"/>
                <w:lang w:val="uk-UA"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0D37A3" w:rsidRPr="002C1C80" w14:paraId="0B03163E" w14:textId="77777777" w:rsidTr="00F96A33">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14:paraId="302EEB98" w14:textId="77777777" w:rsidR="000D37A3" w:rsidRPr="000D37A3" w:rsidRDefault="000D37A3" w:rsidP="000D37A3">
            <w:pPr>
              <w:widowControl w:val="0"/>
              <w:tabs>
                <w:tab w:val="left" w:pos="1080"/>
              </w:tabs>
              <w:suppressAutoHyphens/>
              <w:spacing w:after="0" w:line="240" w:lineRule="auto"/>
              <w:rPr>
                <w:rFonts w:cs="Calibri"/>
                <w:lang w:val="uk-UA" w:eastAsia="zh-CN"/>
              </w:rPr>
            </w:pPr>
            <w:r w:rsidRPr="000D37A3">
              <w:rPr>
                <w:rFonts w:ascii="Times New Roman" w:hAnsi="Times New Roman"/>
                <w:b/>
                <w:color w:val="000000"/>
                <w:sz w:val="24"/>
                <w:szCs w:val="24"/>
                <w:lang w:val="uk-UA" w:eastAsia="zh-CN"/>
              </w:rPr>
              <w:t>2. Наявність в учасника процедури закупівлі працівників відповідної кваліфікації, які мають необхідні знання та досвід</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14:paraId="1310EA8E" w14:textId="77777777" w:rsidR="000D37A3" w:rsidRPr="000D37A3" w:rsidRDefault="000D37A3" w:rsidP="000D37A3">
            <w:pPr>
              <w:suppressAutoHyphens/>
              <w:spacing w:after="0" w:line="240" w:lineRule="auto"/>
              <w:jc w:val="both"/>
              <w:rPr>
                <w:rFonts w:cs="Calibri"/>
                <w:lang w:val="uk-UA" w:eastAsia="zh-CN"/>
              </w:rPr>
            </w:pPr>
            <w:r w:rsidRPr="000D37A3">
              <w:rPr>
                <w:rFonts w:ascii="Times New Roman" w:hAnsi="Times New Roman"/>
                <w:color w:val="000000"/>
                <w:sz w:val="24"/>
                <w:szCs w:val="24"/>
                <w:lang w:val="uk-UA" w:eastAsia="ru-RU"/>
              </w:rPr>
              <w:t>2.1.</w:t>
            </w:r>
            <w:r w:rsidRPr="000D37A3">
              <w:rPr>
                <w:rFonts w:ascii="Times New Roman" w:hAnsi="Times New Roman"/>
                <w:lang w:val="uk-UA" w:eastAsia="zh-CN"/>
              </w:rPr>
              <w:t xml:space="preserve"> </w:t>
            </w:r>
            <w:r w:rsidRPr="000D37A3">
              <w:rPr>
                <w:rFonts w:ascii="Times New Roman" w:hAnsi="Times New Roman"/>
                <w:color w:val="000000"/>
                <w:sz w:val="24"/>
                <w:szCs w:val="24"/>
                <w:lang w:val="uk-UA" w:eastAsia="ru-RU"/>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tc>
      </w:tr>
      <w:tr w:rsidR="000D37A3" w:rsidRPr="000D37A3" w14:paraId="4C0D8AE5" w14:textId="77777777" w:rsidTr="00F96A33">
        <w:tblPrEx>
          <w:tblCellMar>
            <w:left w:w="103" w:type="dxa"/>
          </w:tblCellMar>
        </w:tblPrEx>
        <w:trPr>
          <w:trHeight w:val="274"/>
        </w:trPr>
        <w:tc>
          <w:tcPr>
            <w:tcW w:w="2229" w:type="dxa"/>
            <w:tcBorders>
              <w:top w:val="single" w:sz="4" w:space="0" w:color="000001"/>
              <w:left w:val="single" w:sz="4" w:space="0" w:color="000001"/>
              <w:bottom w:val="single" w:sz="4" w:space="0" w:color="000000"/>
            </w:tcBorders>
            <w:shd w:val="clear" w:color="auto" w:fill="auto"/>
          </w:tcPr>
          <w:p w14:paraId="1078F509" w14:textId="77777777" w:rsidR="000D37A3" w:rsidRPr="000D37A3" w:rsidRDefault="000D37A3" w:rsidP="000D37A3">
            <w:pPr>
              <w:widowControl w:val="0"/>
              <w:tabs>
                <w:tab w:val="left" w:pos="1080"/>
              </w:tabs>
              <w:suppressAutoHyphens/>
              <w:spacing w:after="0" w:line="240" w:lineRule="auto"/>
              <w:rPr>
                <w:rFonts w:cs="Calibri"/>
                <w:lang w:val="uk-UA" w:eastAsia="zh-CN"/>
              </w:rPr>
            </w:pPr>
            <w:r w:rsidRPr="000D37A3">
              <w:rPr>
                <w:rFonts w:ascii="Times New Roman" w:hAnsi="Times New Roman"/>
                <w:b/>
                <w:color w:val="000000"/>
                <w:sz w:val="24"/>
                <w:szCs w:val="24"/>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tc>
        <w:tc>
          <w:tcPr>
            <w:tcW w:w="7836" w:type="dxa"/>
            <w:tcBorders>
              <w:top w:val="single" w:sz="4" w:space="0" w:color="000001"/>
              <w:left w:val="single" w:sz="4" w:space="0" w:color="000001"/>
              <w:bottom w:val="single" w:sz="4" w:space="0" w:color="000000"/>
              <w:right w:val="single" w:sz="4" w:space="0" w:color="000001"/>
            </w:tcBorders>
            <w:shd w:val="clear" w:color="auto" w:fill="auto"/>
          </w:tcPr>
          <w:p w14:paraId="0B5D09B4" w14:textId="647DD634" w:rsidR="000D37A3" w:rsidRPr="000D37A3" w:rsidRDefault="000D37A3" w:rsidP="000D37A3">
            <w:pPr>
              <w:suppressAutoHyphens/>
              <w:spacing w:after="0" w:line="240" w:lineRule="auto"/>
              <w:contextualSpacing/>
              <w:jc w:val="both"/>
              <w:rPr>
                <w:rFonts w:cs="Calibri"/>
                <w:lang w:val="uk-UA" w:eastAsia="zh-CN"/>
              </w:rPr>
            </w:pPr>
            <w:r w:rsidRPr="000D37A3">
              <w:rPr>
                <w:rFonts w:ascii="Times New Roman" w:hAnsi="Times New Roman"/>
                <w:color w:val="000000"/>
                <w:sz w:val="24"/>
                <w:szCs w:val="24"/>
                <w:lang w:val="uk-UA" w:eastAsia="zh-CN"/>
              </w:rPr>
              <w:t>3.1. Інформа</w:t>
            </w:r>
            <w:r w:rsidR="00BF0EEF">
              <w:rPr>
                <w:rFonts w:ascii="Times New Roman" w:hAnsi="Times New Roman"/>
                <w:color w:val="000000"/>
                <w:sz w:val="24"/>
                <w:szCs w:val="24"/>
                <w:lang w:val="uk-UA" w:eastAsia="zh-CN"/>
              </w:rPr>
              <w:t xml:space="preserve">ційна довідка </w:t>
            </w:r>
            <w:r w:rsidRPr="000D37A3">
              <w:rPr>
                <w:rFonts w:ascii="Times New Roman" w:hAnsi="Times New Roman"/>
                <w:color w:val="000000"/>
                <w:sz w:val="24"/>
                <w:szCs w:val="24"/>
                <w:lang w:val="uk-UA" w:eastAsia="zh-CN"/>
              </w:rPr>
              <w:t>про</w:t>
            </w:r>
            <w:r>
              <w:rPr>
                <w:rFonts w:ascii="Times New Roman" w:hAnsi="Times New Roman"/>
                <w:color w:val="000000"/>
                <w:sz w:val="24"/>
                <w:szCs w:val="24"/>
                <w:lang w:val="uk-UA" w:eastAsia="zh-CN"/>
              </w:rPr>
              <w:t xml:space="preserve"> досвід</w:t>
            </w:r>
            <w:r w:rsidRPr="000D37A3">
              <w:rPr>
                <w:rFonts w:ascii="Times New Roman" w:hAnsi="Times New Roman"/>
                <w:color w:val="000000"/>
                <w:sz w:val="24"/>
                <w:szCs w:val="24"/>
                <w:lang w:val="uk-UA" w:eastAsia="zh-CN"/>
              </w:rPr>
              <w:t xml:space="preserve"> виконання аналогічного договору. </w:t>
            </w:r>
            <w:r w:rsidRPr="000D37A3">
              <w:rPr>
                <w:rFonts w:ascii="Times New Roman" w:hAnsi="Times New Roman"/>
                <w:sz w:val="24"/>
                <w:szCs w:val="24"/>
                <w:lang w:val="uk-UA" w:eastAsia="zh-CN"/>
              </w:rPr>
              <w:t>Аналогічним договором є договір (двосторонній або декілька сторонній) щодо поставки товару, що є аналогічними за кодом ДК 021:2015, подібний за змістом та своєю правовою природою.</w:t>
            </w:r>
          </w:p>
          <w:p w14:paraId="0B49F10C" w14:textId="77777777" w:rsidR="000D37A3" w:rsidRPr="000D37A3" w:rsidRDefault="000D37A3" w:rsidP="000D37A3">
            <w:pPr>
              <w:suppressAutoHyphens/>
              <w:spacing w:after="0" w:line="240" w:lineRule="auto"/>
              <w:contextualSpacing/>
              <w:jc w:val="both"/>
              <w:rPr>
                <w:rFonts w:ascii="Times New Roman" w:hAnsi="Times New Roman"/>
                <w:color w:val="000000"/>
                <w:sz w:val="24"/>
                <w:szCs w:val="24"/>
                <w:lang w:val="uk-UA" w:eastAsia="ru-RU"/>
              </w:rPr>
            </w:pPr>
          </w:p>
          <w:p w14:paraId="2EB104BF" w14:textId="77777777" w:rsidR="000D37A3" w:rsidRPr="000D37A3" w:rsidRDefault="000D37A3" w:rsidP="000D37A3">
            <w:pPr>
              <w:widowControl w:val="0"/>
              <w:tabs>
                <w:tab w:val="left" w:pos="1080"/>
              </w:tabs>
              <w:suppressAutoHyphens/>
              <w:spacing w:after="0" w:line="240" w:lineRule="auto"/>
              <w:contextualSpacing/>
              <w:jc w:val="right"/>
              <w:rPr>
                <w:rFonts w:cs="Calibri"/>
                <w:lang w:val="uk-UA" w:eastAsia="zh-CN"/>
              </w:rPr>
            </w:pPr>
            <w:r w:rsidRPr="000D37A3">
              <w:rPr>
                <w:rFonts w:ascii="Times New Roman" w:hAnsi="Times New Roman"/>
                <w:i/>
                <w:iCs/>
                <w:color w:val="000000"/>
                <w:sz w:val="24"/>
                <w:szCs w:val="24"/>
                <w:lang w:val="uk-UA" w:eastAsia="zh-CN"/>
              </w:rPr>
              <w:t>Форма</w:t>
            </w:r>
          </w:p>
          <w:p w14:paraId="580FCD61"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b/>
                <w:color w:val="000000"/>
                <w:sz w:val="24"/>
                <w:szCs w:val="24"/>
                <w:lang w:val="uk-UA" w:eastAsia="zh-CN"/>
              </w:rPr>
              <w:t>Інформаційна довідка про виконання аналогічних договорів:</w:t>
            </w:r>
          </w:p>
          <w:tbl>
            <w:tblPr>
              <w:tblW w:w="5000" w:type="pct"/>
              <w:tblLayout w:type="fixed"/>
              <w:tblLook w:val="0000" w:firstRow="0" w:lastRow="0" w:firstColumn="0" w:lastColumn="0" w:noHBand="0" w:noVBand="0"/>
            </w:tblPr>
            <w:tblGrid>
              <w:gridCol w:w="1458"/>
              <w:gridCol w:w="1550"/>
              <w:gridCol w:w="1301"/>
              <w:gridCol w:w="1274"/>
              <w:gridCol w:w="1452"/>
            </w:tblGrid>
            <w:tr w:rsidR="000D37A3" w:rsidRPr="000D37A3" w14:paraId="57CF5144" w14:textId="77777777" w:rsidTr="00F96A33">
              <w:trPr>
                <w:trHeight w:val="1773"/>
              </w:trPr>
              <w:tc>
                <w:tcPr>
                  <w:tcW w:w="15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46F2B4"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color w:val="000000"/>
                      <w:sz w:val="24"/>
                      <w:szCs w:val="24"/>
                      <w:lang w:val="uk-UA" w:eastAsia="zh-CN"/>
                    </w:rPr>
                    <w:t>Назва організації із якою укладено договір</w:t>
                  </w:r>
                </w:p>
              </w:tc>
              <w:tc>
                <w:tcPr>
                  <w:tcW w:w="16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9D5E1"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color w:val="000000"/>
                      <w:sz w:val="24"/>
                      <w:szCs w:val="24"/>
                      <w:lang w:val="uk-UA" w:eastAsia="zh-CN"/>
                    </w:rPr>
                    <w:t>телефон, П.І.Б. особи, яка відповідала за виконання договору від Замовника</w:t>
                  </w:r>
                </w:p>
              </w:tc>
              <w:tc>
                <w:tcPr>
                  <w:tcW w:w="140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F078F"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color w:val="000000"/>
                      <w:sz w:val="24"/>
                      <w:szCs w:val="24"/>
                      <w:lang w:val="uk-UA" w:eastAsia="zh-CN"/>
                    </w:rPr>
                    <w:t>Предмет Закупівлі</w:t>
                  </w:r>
                </w:p>
              </w:tc>
              <w:tc>
                <w:tcPr>
                  <w:tcW w:w="13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01C53A"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color w:val="000000"/>
                      <w:sz w:val="24"/>
                      <w:szCs w:val="24"/>
                      <w:lang w:val="uk-UA" w:eastAsia="zh-CN"/>
                    </w:rPr>
                    <w:t>Сума договору</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F81876" w14:textId="77777777" w:rsidR="000D37A3" w:rsidRPr="000D37A3" w:rsidRDefault="000D37A3" w:rsidP="000D37A3">
                  <w:pPr>
                    <w:suppressAutoHyphens/>
                    <w:spacing w:after="0" w:line="240" w:lineRule="auto"/>
                    <w:contextualSpacing/>
                    <w:jc w:val="center"/>
                    <w:rPr>
                      <w:rFonts w:cs="Calibri"/>
                      <w:lang w:val="uk-UA" w:eastAsia="zh-CN"/>
                    </w:rPr>
                  </w:pPr>
                  <w:r w:rsidRPr="000D37A3">
                    <w:rPr>
                      <w:rFonts w:ascii="Times New Roman" w:hAnsi="Times New Roman"/>
                      <w:color w:val="000000"/>
                      <w:sz w:val="24"/>
                      <w:szCs w:val="24"/>
                      <w:lang w:val="uk-UA" w:eastAsia="zh-CN"/>
                    </w:rPr>
                    <w:t>Термін виконання договору</w:t>
                  </w:r>
                </w:p>
              </w:tc>
            </w:tr>
          </w:tbl>
          <w:p w14:paraId="476D74D8" w14:textId="77777777" w:rsidR="000D37A3" w:rsidRPr="000D37A3" w:rsidRDefault="000D37A3" w:rsidP="000D37A3">
            <w:pPr>
              <w:widowControl w:val="0"/>
              <w:tabs>
                <w:tab w:val="left" w:pos="1080"/>
              </w:tabs>
              <w:suppressAutoHyphens/>
              <w:spacing w:after="0" w:line="240" w:lineRule="auto"/>
              <w:contextualSpacing/>
              <w:jc w:val="both"/>
              <w:rPr>
                <w:rFonts w:ascii="Times New Roman" w:hAnsi="Times New Roman"/>
                <w:color w:val="000000"/>
                <w:sz w:val="24"/>
                <w:szCs w:val="24"/>
                <w:lang w:val="uk-UA" w:eastAsia="zh-CN"/>
              </w:rPr>
            </w:pPr>
          </w:p>
          <w:p w14:paraId="4D2865D3" w14:textId="77777777" w:rsidR="000D37A3" w:rsidRPr="000D37A3" w:rsidRDefault="000D37A3" w:rsidP="000D37A3">
            <w:pPr>
              <w:tabs>
                <w:tab w:val="left" w:pos="1080"/>
              </w:tabs>
              <w:suppressAutoHyphens/>
              <w:spacing w:after="0" w:line="240" w:lineRule="auto"/>
              <w:contextualSpacing/>
              <w:jc w:val="both"/>
              <w:rPr>
                <w:rFonts w:cs="Calibri"/>
                <w:lang w:val="uk-UA" w:eastAsia="zh-CN"/>
              </w:rPr>
            </w:pPr>
            <w:r w:rsidRPr="000D37A3">
              <w:rPr>
                <w:rFonts w:ascii="Times New Roman" w:hAnsi="Times New Roman"/>
                <w:color w:val="000000"/>
                <w:sz w:val="24"/>
                <w:szCs w:val="24"/>
                <w:lang w:val="uk-UA" w:eastAsia="zh-CN"/>
              </w:rPr>
              <w:t>3.2. На підтвердження поданого(</w:t>
            </w:r>
            <w:proofErr w:type="spellStart"/>
            <w:r w:rsidRPr="000D37A3">
              <w:rPr>
                <w:rFonts w:ascii="Times New Roman" w:hAnsi="Times New Roman"/>
                <w:color w:val="000000"/>
                <w:sz w:val="24"/>
                <w:szCs w:val="24"/>
                <w:lang w:val="uk-UA" w:eastAsia="zh-CN"/>
              </w:rPr>
              <w:t>их</w:t>
            </w:r>
            <w:proofErr w:type="spellEnd"/>
            <w:r w:rsidRPr="000D37A3">
              <w:rPr>
                <w:rFonts w:ascii="Times New Roman" w:hAnsi="Times New Roman"/>
                <w:color w:val="000000"/>
                <w:sz w:val="24"/>
                <w:szCs w:val="24"/>
                <w:lang w:val="uk-UA" w:eastAsia="zh-CN"/>
              </w:rPr>
              <w:t>) договору(</w:t>
            </w:r>
            <w:proofErr w:type="spellStart"/>
            <w:r w:rsidRPr="000D37A3">
              <w:rPr>
                <w:rFonts w:ascii="Times New Roman" w:hAnsi="Times New Roman"/>
                <w:color w:val="000000"/>
                <w:sz w:val="24"/>
                <w:szCs w:val="24"/>
                <w:lang w:val="uk-UA" w:eastAsia="zh-CN"/>
              </w:rPr>
              <w:t>ів</w:t>
            </w:r>
            <w:proofErr w:type="spellEnd"/>
            <w:r w:rsidRPr="000D37A3">
              <w:rPr>
                <w:rFonts w:ascii="Times New Roman" w:hAnsi="Times New Roman"/>
                <w:color w:val="000000"/>
                <w:sz w:val="24"/>
                <w:szCs w:val="24"/>
                <w:lang w:val="uk-UA" w:eastAsia="zh-CN"/>
              </w:rPr>
              <w:t xml:space="preserve">) надати скановану копію з </w:t>
            </w:r>
            <w:proofErr w:type="spellStart"/>
            <w:r w:rsidRPr="000D37A3">
              <w:rPr>
                <w:rFonts w:ascii="Times New Roman" w:hAnsi="Times New Roman"/>
                <w:color w:val="000000"/>
                <w:sz w:val="24"/>
                <w:szCs w:val="24"/>
                <w:lang w:val="uk-UA" w:eastAsia="zh-CN"/>
              </w:rPr>
              <w:t>оригінала</w:t>
            </w:r>
            <w:proofErr w:type="spellEnd"/>
            <w:r w:rsidRPr="000D37A3">
              <w:rPr>
                <w:rFonts w:ascii="Times New Roman" w:hAnsi="Times New Roman"/>
                <w:color w:val="000000"/>
                <w:sz w:val="24"/>
                <w:szCs w:val="24"/>
                <w:lang w:val="uk-UA" w:eastAsia="zh-CN"/>
              </w:rPr>
              <w:t xml:space="preserve"> листа-відгука(</w:t>
            </w:r>
            <w:proofErr w:type="spellStart"/>
            <w:r w:rsidRPr="000D37A3">
              <w:rPr>
                <w:rFonts w:ascii="Times New Roman" w:hAnsi="Times New Roman"/>
                <w:color w:val="000000"/>
                <w:sz w:val="24"/>
                <w:szCs w:val="24"/>
                <w:lang w:val="uk-UA" w:eastAsia="zh-CN"/>
              </w:rPr>
              <w:t>ів</w:t>
            </w:r>
            <w:proofErr w:type="spellEnd"/>
            <w:r w:rsidRPr="000D37A3">
              <w:rPr>
                <w:rFonts w:ascii="Times New Roman" w:hAnsi="Times New Roman"/>
                <w:color w:val="000000"/>
                <w:sz w:val="24"/>
                <w:szCs w:val="24"/>
                <w:lang w:val="uk-UA" w:eastAsia="zh-CN"/>
              </w:rPr>
              <w:t>) про співпрацю та фактичне виконання договору від Покупців, або копію(ї) накладних на виконання аналогічного договору,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21D723F3" w14:textId="77777777" w:rsidR="000D37A3" w:rsidRPr="000D37A3" w:rsidRDefault="000D37A3" w:rsidP="000D37A3">
            <w:pPr>
              <w:tabs>
                <w:tab w:val="left" w:pos="1080"/>
              </w:tabs>
              <w:suppressAutoHyphens/>
              <w:spacing w:after="0" w:line="240" w:lineRule="auto"/>
              <w:contextualSpacing/>
              <w:jc w:val="both"/>
              <w:rPr>
                <w:rFonts w:cs="Calibri"/>
                <w:lang w:val="uk-UA" w:eastAsia="zh-CN"/>
              </w:rPr>
            </w:pPr>
            <w:r w:rsidRPr="000D37A3">
              <w:rPr>
                <w:rFonts w:ascii="Times New Roman" w:hAnsi="Times New Roman"/>
                <w:color w:val="000000"/>
                <w:sz w:val="24"/>
                <w:szCs w:val="24"/>
                <w:lang w:val="uk-UA" w:eastAsia="zh-CN"/>
              </w:rPr>
              <w:t>*</w:t>
            </w:r>
            <w:r w:rsidRPr="000D37A3">
              <w:rPr>
                <w:rFonts w:ascii="Times New Roman" w:hAnsi="Times New Roman"/>
                <w:i/>
                <w:color w:val="000000"/>
                <w:sz w:val="24"/>
                <w:szCs w:val="24"/>
                <w:lang w:val="uk-UA" w:eastAsia="zh-CN"/>
              </w:rPr>
              <w:t>Замовниками згідно з договорами можуть бути суб’єкти будь-якої форми власності</w:t>
            </w:r>
          </w:p>
          <w:p w14:paraId="558AE204" w14:textId="77777777" w:rsidR="000D37A3" w:rsidRPr="000D37A3" w:rsidRDefault="000D37A3" w:rsidP="000D37A3">
            <w:pPr>
              <w:tabs>
                <w:tab w:val="left" w:pos="1080"/>
              </w:tabs>
              <w:suppressAutoHyphens/>
              <w:spacing w:after="0" w:line="240" w:lineRule="auto"/>
              <w:contextualSpacing/>
              <w:jc w:val="both"/>
              <w:rPr>
                <w:rFonts w:cs="Calibri"/>
                <w:lang w:val="uk-UA" w:eastAsia="zh-CN"/>
              </w:rPr>
            </w:pPr>
            <w:r w:rsidRPr="000D37A3">
              <w:rPr>
                <w:rFonts w:ascii="Times New Roman" w:hAnsi="Times New Roman"/>
                <w:i/>
                <w:color w:val="000000"/>
                <w:sz w:val="24"/>
                <w:szCs w:val="24"/>
                <w:lang w:val="uk-UA" w:eastAsia="zh-CN"/>
              </w:rPr>
              <w:t xml:space="preserve">**інформація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w:t>
            </w:r>
            <w:r w:rsidRPr="000D37A3">
              <w:rPr>
                <w:rFonts w:ascii="Times New Roman" w:hAnsi="Times New Roman"/>
                <w:i/>
                <w:color w:val="000000"/>
                <w:sz w:val="24"/>
                <w:szCs w:val="24"/>
                <w:lang w:val="uk-UA" w:eastAsia="zh-CN"/>
              </w:rPr>
              <w:lastRenderedPageBreak/>
              <w:t>предмет договору, його обсяг та склад, визначений у договорі та/або у додатках до нього</w:t>
            </w:r>
          </w:p>
        </w:tc>
      </w:tr>
    </w:tbl>
    <w:p w14:paraId="184AF720" w14:textId="77777777" w:rsidR="000D37A3" w:rsidRDefault="000D37A3"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CBF78C" w14:textId="4E3F3C5E" w:rsidR="0067548D" w:rsidRPr="00D225A0" w:rsidRDefault="0067548D" w:rsidP="00D225A0">
      <w:pPr>
        <w:spacing w:before="150" w:after="150" w:line="240" w:lineRule="auto"/>
        <w:jc w:val="both"/>
        <w:rPr>
          <w:rFonts w:ascii="Times New Roman" w:eastAsia="Times New Roman" w:hAnsi="Times New Roman"/>
          <w:sz w:val="24"/>
          <w:szCs w:val="24"/>
          <w:highlight w:val="yellow"/>
          <w:lang w:val="uk-UA" w:eastAsia="ru-RU"/>
        </w:rPr>
      </w:pP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38B2AE60" w14:textId="77777777" w:rsidR="00F96A33" w:rsidRDefault="00F96A33" w:rsidP="00BD54BF">
      <w:pPr>
        <w:jc w:val="right"/>
        <w:rPr>
          <w:rFonts w:ascii="Times New Roman" w:hAnsi="Times New Roman"/>
          <w:b/>
          <w:bCs/>
          <w:sz w:val="24"/>
          <w:szCs w:val="24"/>
          <w:lang w:val="uk-UA"/>
        </w:rPr>
      </w:pPr>
    </w:p>
    <w:p w14:paraId="3FDB11EF" w14:textId="77777777" w:rsidR="00F96A33" w:rsidRDefault="00F96A33" w:rsidP="00BD54BF">
      <w:pPr>
        <w:jc w:val="right"/>
        <w:rPr>
          <w:rFonts w:ascii="Times New Roman" w:hAnsi="Times New Roman"/>
          <w:b/>
          <w:bCs/>
          <w:sz w:val="24"/>
          <w:szCs w:val="24"/>
          <w:lang w:val="uk-UA"/>
        </w:rPr>
      </w:pPr>
    </w:p>
    <w:p w14:paraId="44D0CD15" w14:textId="77777777" w:rsidR="00F96A33" w:rsidRDefault="00F96A33" w:rsidP="00BD54BF">
      <w:pPr>
        <w:jc w:val="right"/>
        <w:rPr>
          <w:rFonts w:ascii="Times New Roman" w:hAnsi="Times New Roman"/>
          <w:b/>
          <w:bCs/>
          <w:sz w:val="24"/>
          <w:szCs w:val="24"/>
          <w:lang w:val="uk-UA"/>
        </w:rPr>
      </w:pPr>
    </w:p>
    <w:p w14:paraId="71B0A9A9" w14:textId="77777777" w:rsidR="00F96A33" w:rsidRDefault="00F96A33" w:rsidP="00BD54BF">
      <w:pPr>
        <w:jc w:val="right"/>
        <w:rPr>
          <w:rFonts w:ascii="Times New Roman" w:hAnsi="Times New Roman"/>
          <w:b/>
          <w:bCs/>
          <w:sz w:val="24"/>
          <w:szCs w:val="24"/>
          <w:lang w:val="uk-UA"/>
        </w:rPr>
      </w:pPr>
    </w:p>
    <w:p w14:paraId="6DCAAF1F" w14:textId="77777777" w:rsidR="00F96A33" w:rsidRDefault="00F96A33" w:rsidP="00BD54BF">
      <w:pPr>
        <w:jc w:val="right"/>
        <w:rPr>
          <w:rFonts w:ascii="Times New Roman" w:hAnsi="Times New Roman"/>
          <w:b/>
          <w:bCs/>
          <w:sz w:val="24"/>
          <w:szCs w:val="24"/>
          <w:lang w:val="uk-UA"/>
        </w:rPr>
      </w:pPr>
    </w:p>
    <w:p w14:paraId="76FD2351" w14:textId="77777777" w:rsidR="00F96A33" w:rsidRDefault="00F96A33" w:rsidP="00BD54BF">
      <w:pPr>
        <w:jc w:val="right"/>
        <w:rPr>
          <w:rFonts w:ascii="Times New Roman" w:hAnsi="Times New Roman"/>
          <w:b/>
          <w:bCs/>
          <w:sz w:val="24"/>
          <w:szCs w:val="24"/>
          <w:lang w:val="uk-UA"/>
        </w:rPr>
      </w:pPr>
    </w:p>
    <w:p w14:paraId="1A77CB2B" w14:textId="77777777" w:rsidR="00F96A33" w:rsidRDefault="00F96A33" w:rsidP="00BD54BF">
      <w:pPr>
        <w:jc w:val="right"/>
        <w:rPr>
          <w:rFonts w:ascii="Times New Roman" w:hAnsi="Times New Roman"/>
          <w:b/>
          <w:bCs/>
          <w:sz w:val="24"/>
          <w:szCs w:val="24"/>
          <w:lang w:val="uk-UA"/>
        </w:rPr>
      </w:pPr>
    </w:p>
    <w:p w14:paraId="76B281C7" w14:textId="77777777" w:rsidR="00F96A33" w:rsidRDefault="00F96A33" w:rsidP="00BD54BF">
      <w:pPr>
        <w:jc w:val="right"/>
        <w:rPr>
          <w:rFonts w:ascii="Times New Roman" w:hAnsi="Times New Roman"/>
          <w:b/>
          <w:bCs/>
          <w:sz w:val="24"/>
          <w:szCs w:val="24"/>
          <w:lang w:val="uk-UA"/>
        </w:rPr>
      </w:pPr>
    </w:p>
    <w:p w14:paraId="0C78784B" w14:textId="77777777" w:rsidR="00F96A33" w:rsidRDefault="00F96A33" w:rsidP="00BD54BF">
      <w:pPr>
        <w:jc w:val="right"/>
        <w:rPr>
          <w:rFonts w:ascii="Times New Roman" w:hAnsi="Times New Roman"/>
          <w:b/>
          <w:bCs/>
          <w:sz w:val="24"/>
          <w:szCs w:val="24"/>
          <w:lang w:val="uk-UA"/>
        </w:rPr>
      </w:pPr>
    </w:p>
    <w:p w14:paraId="4CF63517" w14:textId="77777777" w:rsidR="00F96A33" w:rsidRDefault="00F96A33" w:rsidP="00BD54BF">
      <w:pPr>
        <w:jc w:val="right"/>
        <w:rPr>
          <w:rFonts w:ascii="Times New Roman" w:hAnsi="Times New Roman"/>
          <w:b/>
          <w:bCs/>
          <w:sz w:val="24"/>
          <w:szCs w:val="24"/>
          <w:lang w:val="uk-UA"/>
        </w:rPr>
      </w:pPr>
    </w:p>
    <w:p w14:paraId="55B02E6E" w14:textId="0F3DB284"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3261"/>
        <w:gridCol w:w="3402"/>
      </w:tblGrid>
      <w:tr w:rsidR="009C2108" w:rsidRPr="002C1C80" w14:paraId="104D0021" w14:textId="77777777" w:rsidTr="006E3C85">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2D2E33">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2D2E33">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2D2E33">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2D2E33">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2D2E33">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C1C80" w14:paraId="74BC87EA"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C1C80" w14:paraId="6BE44C8F"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2C1C80" w14:paraId="73973AC8"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6F61B3">
              <w:rPr>
                <w:rFonts w:ascii="Times New Roman" w:eastAsia="Times New Roman" w:hAnsi="Times New Roman"/>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2D2E33">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2D2E33">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2D2E33">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2D2E33">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2D2E33">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F96A33" w:rsidRDefault="009C2108" w:rsidP="002D2E33">
            <w:pPr>
              <w:jc w:val="both"/>
              <w:rPr>
                <w:rFonts w:ascii="Times New Roman" w:eastAsia="Times New Roman" w:hAnsi="Times New Roman"/>
                <w:i/>
                <w:iCs/>
                <w:sz w:val="24"/>
                <w:szCs w:val="24"/>
                <w:lang w:val="uk-UA" w:eastAsia="ru-RU"/>
              </w:rPr>
            </w:pPr>
            <w:r w:rsidRPr="00F96A3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96A33">
              <w:rPr>
                <w:rFonts w:ascii="Times New Roman" w:eastAsia="Times New Roman" w:hAnsi="Times New Roman"/>
                <w:i/>
                <w:iCs/>
                <w:sz w:val="24"/>
                <w:szCs w:val="24"/>
                <w:lang w:val="uk-UA" w:eastAsia="ru-RU"/>
              </w:rPr>
              <w:t xml:space="preserve"> </w:t>
            </w:r>
          </w:p>
          <w:p w14:paraId="2045D867" w14:textId="61ED290A" w:rsidR="009C2108" w:rsidRPr="00F96A33" w:rsidRDefault="009C2108" w:rsidP="002D2E33">
            <w:pPr>
              <w:jc w:val="both"/>
              <w:rPr>
                <w:rFonts w:ascii="Times New Roman" w:eastAsia="Times New Roman" w:hAnsi="Times New Roman"/>
                <w:sz w:val="24"/>
                <w:szCs w:val="24"/>
                <w:lang w:val="uk-UA" w:eastAsia="ru-RU"/>
              </w:rPr>
            </w:pPr>
            <w:r w:rsidRPr="00F96A33">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F96A33">
              <w:rPr>
                <w:rFonts w:ascii="Times New Roman" w:eastAsia="Times New Roman" w:hAnsi="Times New Roman"/>
                <w:i/>
                <w:iCs/>
                <w:sz w:val="24"/>
                <w:szCs w:val="24"/>
                <w:lang w:val="uk-UA" w:eastAsia="ru-RU"/>
              </w:rPr>
              <w:lastRenderedPageBreak/>
              <w:t>перевищує 20</w:t>
            </w:r>
            <w:r w:rsidR="00F96A33">
              <w:rPr>
                <w:rFonts w:ascii="Times New Roman" w:eastAsia="Times New Roman" w:hAnsi="Times New Roman"/>
                <w:i/>
                <w:iCs/>
                <w:sz w:val="24"/>
                <w:szCs w:val="24"/>
                <w:lang w:val="uk-UA" w:eastAsia="ru-RU"/>
              </w:rPr>
              <w:t xml:space="preserve"> </w:t>
            </w:r>
            <w:r w:rsidRPr="00F96A33">
              <w:rPr>
                <w:rFonts w:ascii="Times New Roman" w:eastAsia="Times New Roman" w:hAnsi="Times New Roman"/>
                <w:i/>
                <w:iCs/>
                <w:sz w:val="24"/>
                <w:szCs w:val="24"/>
                <w:lang w:val="uk-UA" w:eastAsia="ru-RU"/>
              </w:rPr>
              <w:t xml:space="preserve"> мільйонів гривень (у тому числі за лотом))</w:t>
            </w:r>
          </w:p>
          <w:p w14:paraId="328BB292" w14:textId="77777777" w:rsidR="009C2108" w:rsidRPr="00F96A33" w:rsidRDefault="009C2108" w:rsidP="002D2E33">
            <w:pPr>
              <w:jc w:val="both"/>
              <w:rPr>
                <w:rFonts w:ascii="Times New Roman" w:eastAsia="Times New Roman" w:hAnsi="Times New Roman"/>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hideMark/>
          </w:tcPr>
          <w:p w14:paraId="344E6BFF" w14:textId="5AFA0349" w:rsidR="009C2108" w:rsidRPr="00F96A33" w:rsidRDefault="009C2108" w:rsidP="002D2E33">
            <w:pPr>
              <w:jc w:val="both"/>
              <w:rPr>
                <w:rFonts w:ascii="Times New Roman" w:eastAsia="Times New Roman" w:hAnsi="Times New Roman"/>
                <w:color w:val="FF0000"/>
                <w:sz w:val="24"/>
                <w:szCs w:val="24"/>
                <w:lang w:val="uk-UA" w:eastAsia="ru-RU"/>
              </w:rPr>
            </w:pPr>
            <w:r w:rsidRPr="00F96A33">
              <w:rPr>
                <w:rFonts w:ascii="Times New Roman" w:eastAsia="Times New Roman" w:hAnsi="Times New Roman"/>
                <w:sz w:val="24"/>
                <w:szCs w:val="24"/>
                <w:lang w:val="uk-UA" w:eastAsia="ru-RU"/>
              </w:rPr>
              <w:lastRenderedPageBreak/>
              <w:t>Переможець не надає підтвердження своєї відповідності.</w:t>
            </w:r>
            <w:r w:rsidR="00F96A33">
              <w:rPr>
                <w:rFonts w:ascii="Times New Roman" w:eastAsia="Times New Roman" w:hAnsi="Times New Roman"/>
                <w:sz w:val="24"/>
                <w:szCs w:val="24"/>
                <w:lang w:val="uk-UA" w:eastAsia="ru-RU"/>
              </w:rPr>
              <w:t xml:space="preserve"> </w:t>
            </w:r>
          </w:p>
        </w:tc>
      </w:tr>
      <w:tr w:rsidR="009C2108" w:rsidRPr="006F61B3" w14:paraId="5B0A00F7"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2D2E33">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402"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2C1C80" w14:paraId="09B0124A"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2C1C80" w14:paraId="72D0B1F7" w14:textId="77777777" w:rsidTr="006E3C85">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2D2E33">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2D2E33">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587DF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2D2E33">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587DF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2D2E33">
            <w:pPr>
              <w:rPr>
                <w:rFonts w:ascii="Times New Roman" w:eastAsia="Times New Roman" w:hAnsi="Times New Roman"/>
                <w:sz w:val="24"/>
                <w:szCs w:val="24"/>
                <w:lang w:val="uk-UA" w:eastAsia="ru-RU"/>
              </w:rPr>
            </w:pPr>
          </w:p>
          <w:p w14:paraId="4E15847C" w14:textId="77777777"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2D2E33">
            <w:pPr>
              <w:rPr>
                <w:rFonts w:ascii="Times New Roman" w:eastAsia="Times New Roman" w:hAnsi="Times New Roman"/>
                <w:sz w:val="24"/>
                <w:szCs w:val="24"/>
                <w:lang w:val="uk-UA" w:eastAsia="ru-RU"/>
              </w:rPr>
            </w:pPr>
          </w:p>
          <w:p w14:paraId="4E8581C8" w14:textId="091C7E6C" w:rsidR="009C2108" w:rsidRPr="006F61B3" w:rsidRDefault="009C2108" w:rsidP="002D2E33">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36438F36" w14:textId="77777777" w:rsidR="00254E3E" w:rsidRDefault="00254E3E" w:rsidP="002626D5">
      <w:pPr>
        <w:jc w:val="right"/>
        <w:rPr>
          <w:rFonts w:ascii="Times New Roman" w:hAnsi="Times New Roman"/>
          <w:b/>
          <w:bCs/>
          <w:sz w:val="24"/>
          <w:szCs w:val="24"/>
          <w:lang w:val="uk-UA"/>
        </w:rPr>
      </w:pPr>
    </w:p>
    <w:p w14:paraId="27328DE8" w14:textId="77777777" w:rsidR="00254E3E" w:rsidRDefault="00254E3E" w:rsidP="002F33C6">
      <w:pPr>
        <w:rPr>
          <w:rFonts w:ascii="Times New Roman" w:hAnsi="Times New Roman"/>
          <w:b/>
          <w:bCs/>
          <w:sz w:val="24"/>
          <w:szCs w:val="24"/>
          <w:lang w:val="uk-UA"/>
        </w:rPr>
      </w:pPr>
    </w:p>
    <w:p w14:paraId="7CA48F0B" w14:textId="77777777" w:rsidR="002F33C6" w:rsidRDefault="002F33C6" w:rsidP="002F33C6">
      <w:pPr>
        <w:rPr>
          <w:rFonts w:ascii="Times New Roman" w:hAnsi="Times New Roman"/>
          <w:b/>
          <w:bCs/>
          <w:sz w:val="24"/>
          <w:szCs w:val="24"/>
          <w:lang w:val="uk-UA"/>
        </w:rPr>
      </w:pPr>
    </w:p>
    <w:p w14:paraId="718E88A7" w14:textId="77777777" w:rsidR="002F33C6" w:rsidRDefault="002F33C6" w:rsidP="002F33C6">
      <w:pPr>
        <w:rPr>
          <w:rFonts w:ascii="Times New Roman" w:hAnsi="Times New Roman"/>
          <w:b/>
          <w:bCs/>
          <w:sz w:val="24"/>
          <w:szCs w:val="24"/>
          <w:lang w:val="uk-UA"/>
        </w:rPr>
      </w:pPr>
    </w:p>
    <w:p w14:paraId="77C317B9" w14:textId="77777777" w:rsidR="002F33C6" w:rsidRDefault="002F33C6" w:rsidP="002F33C6">
      <w:pPr>
        <w:rPr>
          <w:rFonts w:ascii="Times New Roman" w:hAnsi="Times New Roman"/>
          <w:b/>
          <w:bCs/>
          <w:sz w:val="24"/>
          <w:szCs w:val="24"/>
          <w:lang w:val="uk-UA"/>
        </w:rPr>
      </w:pPr>
    </w:p>
    <w:p w14:paraId="0E6DCA86" w14:textId="07EBEB23" w:rsidR="002626D5" w:rsidRDefault="0088393F" w:rsidP="002626D5">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2626D5" w:rsidRPr="002626D5">
        <w:rPr>
          <w:rFonts w:ascii="Times New Roman" w:hAnsi="Times New Roman"/>
          <w:b/>
          <w:bCs/>
          <w:sz w:val="24"/>
          <w:szCs w:val="24"/>
          <w:lang w:val="uk-UA"/>
        </w:rPr>
        <w:t>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2C3F0D4A" w14:textId="77777777" w:rsidR="008E7D31" w:rsidRPr="008E7D31" w:rsidRDefault="008E7D31" w:rsidP="008E7D31">
      <w:pPr>
        <w:jc w:val="center"/>
        <w:rPr>
          <w:rFonts w:ascii="Times New Roman" w:hAnsi="Times New Roman"/>
          <w:b/>
          <w:bCs/>
          <w:sz w:val="24"/>
          <w:szCs w:val="24"/>
          <w:lang w:val="uk-UA"/>
        </w:rPr>
      </w:pPr>
      <w:r w:rsidRPr="008E7D31">
        <w:rPr>
          <w:rFonts w:ascii="Times New Roman" w:hAnsi="Times New Roman"/>
          <w:b/>
          <w:bCs/>
          <w:sz w:val="24"/>
          <w:szCs w:val="24"/>
          <w:lang w:val="uk-UA"/>
        </w:rPr>
        <w:t>Технічна специфікація (надається Замовником в окремому файлі)</w:t>
      </w: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782688B7" w14:textId="4A15CFB8" w:rsidR="00B060FF" w:rsidRDefault="00F51E1C" w:rsidP="00F51E1C">
      <w:pPr>
        <w:rPr>
          <w:rFonts w:ascii="Times New Roman" w:hAnsi="Times New Roman"/>
          <w:b/>
          <w:bCs/>
          <w:sz w:val="24"/>
          <w:szCs w:val="24"/>
          <w:lang w:val="uk-UA"/>
        </w:rPr>
      </w:pPr>
      <w:r>
        <w:rPr>
          <w:rFonts w:ascii="Times New Roman" w:hAnsi="Times New Roman"/>
          <w:b/>
          <w:bCs/>
          <w:sz w:val="24"/>
          <w:szCs w:val="24"/>
          <w:lang w:val="uk-UA"/>
        </w:rPr>
        <w:t xml:space="preserve">                                                                                    </w:t>
      </w:r>
      <w:r w:rsidR="00B060FF">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7DEFA66" w14:textId="2CADFFE5" w:rsidR="00B060FF" w:rsidRPr="00B060FF" w:rsidRDefault="00B060FF" w:rsidP="00F51E1C">
      <w:pPr>
        <w:pStyle w:val="Standard"/>
        <w:widowControl/>
        <w:jc w:val="center"/>
        <w:rPr>
          <w:rFonts w:ascii="Times New Roman" w:eastAsia="Arial" w:hAnsi="Times New Roman"/>
          <w:b/>
          <w:bCs/>
          <w:shd w:val="clear" w:color="auto" w:fill="FFFFFF"/>
          <w:lang w:val="uk-UA" w:eastAsia="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r w:rsidR="00B33D82">
        <w:rPr>
          <w:rFonts w:ascii="Times New Roman" w:eastAsia="Arial" w:hAnsi="Times New Roman" w:cs="Times New Roman"/>
          <w:b/>
          <w:bCs/>
          <w:kern w:val="0"/>
          <w:shd w:val="clear" w:color="auto" w:fill="FFFFFF"/>
          <w:lang w:val="uk-UA" w:eastAsia="ar-SA" w:bidi="ar-SA"/>
        </w:rPr>
        <w:t xml:space="preserve"> </w:t>
      </w:r>
      <w:r w:rsidR="00F51E1C">
        <w:rPr>
          <w:rFonts w:ascii="Times New Roman" w:eastAsia="Arial" w:hAnsi="Times New Roman" w:cs="Times New Roman"/>
          <w:b/>
          <w:bCs/>
          <w:kern w:val="0"/>
          <w:shd w:val="clear" w:color="auto" w:fill="FFFFFF"/>
          <w:lang w:val="uk-UA" w:eastAsia="ar-SA" w:bidi="ar-SA"/>
        </w:rPr>
        <w:t>(нада</w:t>
      </w:r>
      <w:r w:rsidR="00B33D82">
        <w:rPr>
          <w:rFonts w:ascii="Times New Roman" w:eastAsia="Arial" w:hAnsi="Times New Roman" w:cs="Times New Roman"/>
          <w:b/>
          <w:bCs/>
          <w:kern w:val="0"/>
          <w:shd w:val="clear" w:color="auto" w:fill="FFFFFF"/>
          <w:lang w:val="uk-UA" w:eastAsia="ar-SA" w:bidi="ar-SA"/>
        </w:rPr>
        <w:t xml:space="preserve">ється замовником </w:t>
      </w:r>
      <w:r w:rsidR="00F51E1C">
        <w:rPr>
          <w:rFonts w:ascii="Times New Roman" w:eastAsia="Arial" w:hAnsi="Times New Roman" w:cs="Times New Roman"/>
          <w:b/>
          <w:bCs/>
          <w:kern w:val="0"/>
          <w:shd w:val="clear" w:color="auto" w:fill="FFFFFF"/>
          <w:lang w:val="uk-UA" w:eastAsia="ar-SA" w:bidi="ar-SA"/>
        </w:rPr>
        <w:t>в окремому файлі)</w:t>
      </w:r>
      <w:r w:rsidRPr="00B060FF">
        <w:rPr>
          <w:rFonts w:ascii="Times New Roman" w:eastAsia="Arial" w:hAnsi="Times New Roman"/>
          <w:b/>
          <w:bCs/>
          <w:shd w:val="clear" w:color="auto" w:fill="FFFFFF"/>
          <w:lang w:val="uk-UA" w:eastAsia="ar-SA"/>
        </w:rPr>
        <w:t xml:space="preserve">                                                   </w:t>
      </w:r>
    </w:p>
    <w:p w14:paraId="3D1FFB15" w14:textId="77777777" w:rsidR="00BE6E41" w:rsidRDefault="00BE6E41" w:rsidP="00BE6E41">
      <w:pPr>
        <w:contextualSpacing/>
        <w:jc w:val="right"/>
        <w:rPr>
          <w:rFonts w:ascii="Times New Roman" w:hAnsi="Times New Roman"/>
          <w:b/>
          <w:bCs/>
          <w:sz w:val="24"/>
          <w:szCs w:val="24"/>
          <w:lang w:val="uk-UA"/>
        </w:rPr>
      </w:pPr>
    </w:p>
    <w:p w14:paraId="5A5D4EA7" w14:textId="77777777" w:rsidR="00D86E4C" w:rsidRDefault="00D86E4C" w:rsidP="00BE6E41">
      <w:pPr>
        <w:rPr>
          <w:rFonts w:ascii="Times New Roman" w:hAnsi="Times New Roman"/>
          <w:b/>
          <w:bCs/>
          <w:sz w:val="24"/>
          <w:szCs w:val="24"/>
          <w:lang w:val="uk-UA"/>
        </w:rPr>
      </w:pPr>
    </w:p>
    <w:p w14:paraId="4FCD2E00" w14:textId="2A3EC38B" w:rsidR="00D86E4C" w:rsidRDefault="00D86E4C" w:rsidP="00BE6E41">
      <w:pPr>
        <w:rPr>
          <w:rFonts w:ascii="Times New Roman" w:hAnsi="Times New Roman"/>
          <w:b/>
          <w:bCs/>
          <w:sz w:val="24"/>
          <w:szCs w:val="24"/>
          <w:lang w:val="uk-UA"/>
        </w:rPr>
      </w:pPr>
    </w:p>
    <w:p w14:paraId="53BC54BC" w14:textId="233DED9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19D08589" w14:textId="1AC08B4E" w:rsidR="00394789" w:rsidRDefault="00394789" w:rsidP="00394789">
      <w:pPr>
        <w:contextualSpacing/>
        <w:jc w:val="center"/>
        <w:rPr>
          <w:rFonts w:ascii="Times New Roman" w:hAnsi="Times New Roman"/>
          <w:b/>
          <w:bCs/>
          <w:sz w:val="24"/>
          <w:szCs w:val="24"/>
          <w:lang w:val="uk-UA"/>
        </w:rPr>
      </w:pPr>
      <w:r>
        <w:rPr>
          <w:rFonts w:ascii="Times New Roman" w:hAnsi="Times New Roman"/>
          <w:b/>
          <w:bCs/>
          <w:sz w:val="24"/>
          <w:szCs w:val="24"/>
          <w:lang w:val="uk-UA"/>
        </w:rPr>
        <w:t>Перелік документів в складі тендерної пропозиції:</w:t>
      </w:r>
    </w:p>
    <w:p w14:paraId="53A95C11" w14:textId="77777777" w:rsidR="00394789" w:rsidRDefault="00394789" w:rsidP="00D86E4C">
      <w:pPr>
        <w:contextualSpacing/>
        <w:jc w:val="right"/>
        <w:rPr>
          <w:rFonts w:ascii="Times New Roman" w:hAnsi="Times New Roman"/>
          <w:b/>
          <w:bCs/>
          <w:sz w:val="24"/>
          <w:szCs w:val="24"/>
          <w:lang w:val="uk-UA"/>
        </w:rPr>
      </w:pPr>
    </w:p>
    <w:tbl>
      <w:tblPr>
        <w:tblW w:w="5000" w:type="pct"/>
        <w:tblInd w:w="-5" w:type="dxa"/>
        <w:tblLayout w:type="fixed"/>
        <w:tblLook w:val="0000" w:firstRow="0" w:lastRow="0" w:firstColumn="0" w:lastColumn="0" w:noHBand="0" w:noVBand="0"/>
      </w:tblPr>
      <w:tblGrid>
        <w:gridCol w:w="422"/>
        <w:gridCol w:w="2708"/>
        <w:gridCol w:w="6215"/>
      </w:tblGrid>
      <w:tr w:rsidR="00394789" w:rsidRPr="00394789" w14:paraId="02FF94BA" w14:textId="77777777" w:rsidTr="00931616">
        <w:trPr>
          <w:trHeight w:val="375"/>
        </w:trPr>
        <w:tc>
          <w:tcPr>
            <w:tcW w:w="438" w:type="dxa"/>
            <w:tcBorders>
              <w:top w:val="single" w:sz="4" w:space="0" w:color="000000"/>
              <w:left w:val="single" w:sz="4" w:space="0" w:color="000000"/>
              <w:bottom w:val="single" w:sz="4" w:space="0" w:color="000000"/>
            </w:tcBorders>
            <w:shd w:val="clear" w:color="auto" w:fill="auto"/>
          </w:tcPr>
          <w:p w14:paraId="7B35557A" w14:textId="77777777" w:rsidR="00394789" w:rsidRPr="00394789" w:rsidRDefault="00394789" w:rsidP="00394789">
            <w:pPr>
              <w:widowControl w:val="0"/>
              <w:suppressAutoHyphens/>
              <w:autoSpaceDE w:val="0"/>
              <w:spacing w:after="0" w:line="240" w:lineRule="auto"/>
              <w:jc w:val="center"/>
              <w:rPr>
                <w:rFonts w:cs="Calibri"/>
                <w:lang w:val="uk-UA" w:eastAsia="zh-CN"/>
              </w:rPr>
            </w:pPr>
            <w:r w:rsidRPr="00394789">
              <w:rPr>
                <w:rFonts w:ascii="Times New Roman" w:hAnsi="Times New Roman"/>
                <w:b/>
                <w:bCs/>
                <w:sz w:val="24"/>
                <w:szCs w:val="24"/>
                <w:lang w:val="uk-UA" w:eastAsia="ru-RU"/>
              </w:rPr>
              <w:t>1.</w:t>
            </w:r>
          </w:p>
        </w:tc>
        <w:tc>
          <w:tcPr>
            <w:tcW w:w="2914" w:type="dxa"/>
            <w:tcBorders>
              <w:top w:val="single" w:sz="4" w:space="0" w:color="000000"/>
              <w:left w:val="single" w:sz="4" w:space="0" w:color="000000"/>
              <w:bottom w:val="single" w:sz="4" w:space="0" w:color="000000"/>
            </w:tcBorders>
            <w:shd w:val="clear" w:color="auto" w:fill="auto"/>
          </w:tcPr>
          <w:p w14:paraId="481D3609" w14:textId="77777777" w:rsidR="00394789" w:rsidRPr="00394789" w:rsidRDefault="00394789" w:rsidP="00394789">
            <w:pPr>
              <w:widowControl w:val="0"/>
              <w:suppressAutoHyphens/>
              <w:autoSpaceDE w:val="0"/>
              <w:spacing w:after="0" w:line="240" w:lineRule="auto"/>
              <w:rPr>
                <w:rFonts w:cs="Calibri"/>
                <w:lang w:val="uk-UA" w:eastAsia="zh-CN"/>
              </w:rPr>
            </w:pPr>
            <w:r w:rsidRPr="00394789">
              <w:rPr>
                <w:rFonts w:ascii="Times New Roman" w:hAnsi="Times New Roman"/>
                <w:sz w:val="24"/>
                <w:szCs w:val="24"/>
                <w:lang w:val="uk-UA" w:eastAsia="zh-CN"/>
              </w:rPr>
              <w:t>Правомочність на укладення договору про закупівлю та підписання пропозиції</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14:paraId="23AED5E8"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b/>
                <w:sz w:val="24"/>
                <w:szCs w:val="24"/>
                <w:lang w:val="uk-UA" w:eastAsia="ru-RU"/>
              </w:rPr>
              <w:t>Для юридичних осіб</w:t>
            </w:r>
          </w:p>
          <w:p w14:paraId="0550E892" w14:textId="77777777" w:rsidR="00394789" w:rsidRPr="00394789" w:rsidRDefault="00394789" w:rsidP="00394789">
            <w:pPr>
              <w:widowControl w:val="0"/>
              <w:suppressAutoHyphens/>
              <w:spacing w:after="0" w:line="240" w:lineRule="auto"/>
              <w:jc w:val="both"/>
              <w:rPr>
                <w:rFonts w:cs="Calibri"/>
                <w:lang w:val="uk-UA" w:eastAsia="zh-CN"/>
              </w:rPr>
            </w:pPr>
            <w:r w:rsidRPr="00394789">
              <w:rPr>
                <w:rFonts w:ascii="Times New Roman" w:hAnsi="Times New Roman"/>
                <w:bCs/>
                <w:sz w:val="24"/>
                <w:szCs w:val="24"/>
                <w:lang w:val="uk-UA" w:eastAsia="ru-RU"/>
              </w:rPr>
              <w:t xml:space="preserve">1.1. </w:t>
            </w:r>
            <w:r w:rsidRPr="00394789">
              <w:rPr>
                <w:rFonts w:ascii="Times New Roman" w:eastAsia="Times New Roman" w:hAnsi="Times New Roman"/>
                <w:sz w:val="24"/>
                <w:szCs w:val="24"/>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394789">
              <w:rPr>
                <w:rFonts w:ascii="Times New Roman" w:eastAsia="Times New Roman" w:hAnsi="Times New Roman"/>
                <w:sz w:val="24"/>
                <w:szCs w:val="24"/>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F6E0DD"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bCs/>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91D3E20"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b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w:t>
            </w:r>
            <w:r w:rsidRPr="00394789">
              <w:rPr>
                <w:rFonts w:ascii="Times New Roman" w:hAnsi="Times New Roman"/>
                <w:bCs/>
                <w:sz w:val="24"/>
                <w:szCs w:val="24"/>
                <w:lang w:val="uk-UA" w:eastAsia="ru-RU"/>
              </w:rPr>
              <w:lastRenderedPageBreak/>
              <w:t>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1E5222D"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b/>
                <w:sz w:val="24"/>
                <w:szCs w:val="24"/>
                <w:lang w:val="uk-UA" w:eastAsia="ru-RU"/>
              </w:rPr>
              <w:t>Для фізичних осіб-підприємців:</w:t>
            </w:r>
          </w:p>
          <w:p w14:paraId="1E5CD5F1" w14:textId="77777777" w:rsidR="00394789" w:rsidRPr="00394789" w:rsidRDefault="00394789" w:rsidP="00394789">
            <w:pPr>
              <w:tabs>
                <w:tab w:val="left" w:pos="350"/>
              </w:tabs>
              <w:suppressAutoHyphens/>
              <w:spacing w:after="0" w:line="240" w:lineRule="auto"/>
              <w:contextualSpacing/>
              <w:jc w:val="both"/>
              <w:rPr>
                <w:rFonts w:cs="Calibri"/>
                <w:lang w:val="uk-UA" w:eastAsia="zh-CN"/>
              </w:rPr>
            </w:pPr>
            <w:r w:rsidRPr="00394789">
              <w:rPr>
                <w:rFonts w:ascii="Times New Roman" w:hAnsi="Times New Roman"/>
                <w:sz w:val="24"/>
                <w:szCs w:val="24"/>
                <w:u w:val="single"/>
                <w:lang w:val="uk-UA" w:eastAsia="zh-CN"/>
              </w:rPr>
              <w:t>1.3. Повноваження учасника – фізичної особи, у тому числі фізичної особи-підприємця</w:t>
            </w:r>
            <w:r w:rsidRPr="00394789">
              <w:rPr>
                <w:rFonts w:ascii="Times New Roman" w:hAnsi="Times New Roman"/>
                <w:sz w:val="24"/>
                <w:szCs w:val="24"/>
                <w:lang w:val="uk-UA" w:eastAsia="zh-CN"/>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A883DDD" w14:textId="77777777" w:rsidR="00394789" w:rsidRPr="00394789" w:rsidRDefault="00394789" w:rsidP="00394789">
            <w:pPr>
              <w:tabs>
                <w:tab w:val="left" w:pos="350"/>
              </w:tabs>
              <w:suppressAutoHyphens/>
              <w:spacing w:after="0" w:line="240" w:lineRule="auto"/>
              <w:contextualSpacing/>
              <w:jc w:val="both"/>
              <w:rPr>
                <w:rFonts w:cs="Calibri"/>
                <w:lang w:val="uk-UA" w:eastAsia="zh-CN"/>
              </w:rPr>
            </w:pPr>
            <w:r w:rsidRPr="00394789">
              <w:rPr>
                <w:rFonts w:ascii="Times New Roman" w:hAnsi="Times New Roman"/>
                <w:sz w:val="24"/>
                <w:szCs w:val="24"/>
                <w:u w:val="single"/>
                <w:lang w:val="uk-UA" w:eastAsia="zh-CN"/>
              </w:rPr>
              <w:t>Учасник-нерезидент</w:t>
            </w:r>
            <w:r w:rsidRPr="00394789">
              <w:rPr>
                <w:rFonts w:ascii="Times New Roman" w:hAnsi="Times New Roman"/>
                <w:sz w:val="24"/>
                <w:szCs w:val="24"/>
                <w:lang w:val="uk-UA" w:eastAsia="zh-CN"/>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94789">
              <w:rPr>
                <w:rFonts w:ascii="Times New Roman" w:hAnsi="Times New Roman"/>
                <w:sz w:val="24"/>
                <w:szCs w:val="24"/>
                <w:lang w:val="uk-UA" w:eastAsia="zh-CN"/>
              </w:rPr>
              <w:t>Apostille</w:t>
            </w:r>
            <w:proofErr w:type="spellEnd"/>
            <w:r w:rsidRPr="00394789">
              <w:rPr>
                <w:rFonts w:ascii="Times New Roman" w:hAnsi="Times New Roman"/>
                <w:sz w:val="24"/>
                <w:szCs w:val="24"/>
                <w:lang w:val="uk-UA" w:eastAsia="zh-CN"/>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7BA33C9" w14:textId="77777777" w:rsidR="00394789" w:rsidRPr="00394789" w:rsidRDefault="00394789" w:rsidP="00394789">
            <w:pPr>
              <w:tabs>
                <w:tab w:val="left" w:pos="350"/>
              </w:tabs>
              <w:suppressAutoHyphens/>
              <w:spacing w:after="0" w:line="240" w:lineRule="auto"/>
              <w:contextualSpacing/>
              <w:jc w:val="both"/>
              <w:rPr>
                <w:rFonts w:cs="Calibri"/>
                <w:lang w:val="uk-UA" w:eastAsia="zh-CN"/>
              </w:rPr>
            </w:pPr>
            <w:r w:rsidRPr="00394789">
              <w:rPr>
                <w:rFonts w:ascii="Times New Roman" w:hAnsi="Times New Roman"/>
                <w:sz w:val="24"/>
                <w:szCs w:val="24"/>
                <w:lang w:val="uk-UA" w:eastAsia="zh-CN"/>
              </w:rPr>
              <w:t>Документи легалізуються учасниками торгів – іноземними суб’єктами господарювання наступним чином:</w:t>
            </w:r>
          </w:p>
          <w:p w14:paraId="0D615A19" w14:textId="77777777" w:rsidR="00394789" w:rsidRPr="00394789" w:rsidRDefault="00394789" w:rsidP="00394789">
            <w:pPr>
              <w:suppressAutoHyphens/>
              <w:spacing w:after="0" w:line="240" w:lineRule="auto"/>
              <w:contextualSpacing/>
              <w:jc w:val="both"/>
              <w:rPr>
                <w:rFonts w:cs="Calibri"/>
                <w:lang w:val="uk-UA" w:eastAsia="zh-CN"/>
              </w:rPr>
            </w:pPr>
            <w:r w:rsidRPr="00394789">
              <w:rPr>
                <w:rFonts w:ascii="Times New Roman" w:eastAsia="Times New Roman" w:hAnsi="Times New Roman"/>
                <w:sz w:val="24"/>
                <w:szCs w:val="24"/>
                <w:lang w:val="uk-UA" w:eastAsia="ru-RU"/>
              </w:rPr>
              <w:t xml:space="preserve">а) за спрощеною процедурою проставлення </w:t>
            </w:r>
            <w:proofErr w:type="spellStart"/>
            <w:r w:rsidRPr="00394789">
              <w:rPr>
                <w:rFonts w:ascii="Times New Roman" w:eastAsia="Times New Roman" w:hAnsi="Times New Roman"/>
                <w:sz w:val="24"/>
                <w:szCs w:val="24"/>
                <w:lang w:val="uk-UA" w:eastAsia="ru-RU"/>
              </w:rPr>
              <w:t>Апостиля</w:t>
            </w:r>
            <w:proofErr w:type="spellEnd"/>
            <w:r w:rsidRPr="00394789">
              <w:rPr>
                <w:rFonts w:ascii="Times New Roman" w:eastAsia="Times New Roman" w:hAnsi="Times New Roman"/>
                <w:sz w:val="24"/>
                <w:szCs w:val="24"/>
                <w:lang w:val="uk-UA" w:eastAsia="ru-RU"/>
              </w:rPr>
              <w:t xml:space="preserve"> (</w:t>
            </w:r>
            <w:proofErr w:type="spellStart"/>
            <w:r w:rsidRPr="00394789">
              <w:rPr>
                <w:rFonts w:ascii="Times New Roman" w:eastAsia="Times New Roman" w:hAnsi="Times New Roman"/>
                <w:sz w:val="24"/>
                <w:szCs w:val="24"/>
                <w:lang w:val="uk-UA" w:eastAsia="ru-RU"/>
              </w:rPr>
              <w:t>Apostille</w:t>
            </w:r>
            <w:proofErr w:type="spellEnd"/>
            <w:r w:rsidRPr="00394789">
              <w:rPr>
                <w:rFonts w:ascii="Times New Roman" w:eastAsia="Times New Roman" w:hAnsi="Times New Roman"/>
                <w:sz w:val="24"/>
                <w:szCs w:val="24"/>
                <w:lang w:val="uk-UA" w:eastAsia="ru-RU"/>
              </w:rPr>
              <w:t>) відповідно до статей 3 та 4 Гаазької Конвенції від 05.10.1961р.</w:t>
            </w:r>
          </w:p>
          <w:p w14:paraId="6ACA2DC6" w14:textId="77777777" w:rsidR="00394789" w:rsidRPr="00394789" w:rsidRDefault="00394789" w:rsidP="00394789">
            <w:pPr>
              <w:suppressAutoHyphens/>
              <w:spacing w:after="0" w:line="240" w:lineRule="auto"/>
              <w:contextualSpacing/>
              <w:jc w:val="both"/>
              <w:rPr>
                <w:rFonts w:cs="Calibri"/>
                <w:lang w:val="uk-UA" w:eastAsia="zh-CN"/>
              </w:rPr>
            </w:pPr>
            <w:r w:rsidRPr="00394789">
              <w:rPr>
                <w:rFonts w:ascii="Times New Roman" w:eastAsia="Times New Roman" w:hAnsi="Times New Roman"/>
                <w:sz w:val="24"/>
                <w:szCs w:val="24"/>
                <w:lang w:val="uk-UA" w:eastAsia="ru-RU"/>
              </w:rPr>
              <w:t>б) або за процедурою консульської легалізації відповідно до Віденської Конвенції «Про консульські зносини» 1963 року</w:t>
            </w:r>
          </w:p>
          <w:p w14:paraId="694AE3B6" w14:textId="77777777" w:rsidR="00394789" w:rsidRPr="00394789" w:rsidRDefault="00394789" w:rsidP="00394789">
            <w:pPr>
              <w:widowControl w:val="0"/>
              <w:suppressAutoHyphens/>
              <w:spacing w:after="0" w:line="240" w:lineRule="auto"/>
              <w:jc w:val="both"/>
              <w:rPr>
                <w:rFonts w:cs="Calibri"/>
                <w:lang w:val="uk-UA" w:eastAsia="zh-CN"/>
              </w:rPr>
            </w:pPr>
            <w:r w:rsidRPr="00394789">
              <w:rPr>
                <w:rFonts w:ascii="Times New Roman" w:eastAsia="Arial" w:hAnsi="Times New Roman"/>
                <w:color w:val="000000"/>
                <w:sz w:val="24"/>
                <w:szCs w:val="24"/>
                <w:lang w:val="uk-UA"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w:t>
            </w:r>
            <w:r w:rsidRPr="00394789">
              <w:rPr>
                <w:rFonts w:ascii="Times New Roman" w:eastAsia="Arial" w:hAnsi="Times New Roman"/>
                <w:color w:val="000000"/>
                <w:sz w:val="24"/>
                <w:szCs w:val="24"/>
                <w:lang w:val="uk-UA" w:eastAsia="ru-RU"/>
              </w:rPr>
              <w:lastRenderedPageBreak/>
              <w:t>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90EB4C6" w14:textId="77777777" w:rsidR="00394789" w:rsidRPr="00394789" w:rsidRDefault="00394789" w:rsidP="00394789">
            <w:pPr>
              <w:tabs>
                <w:tab w:val="left" w:pos="350"/>
              </w:tabs>
              <w:suppressAutoHyphens/>
              <w:spacing w:after="0" w:line="240" w:lineRule="auto"/>
              <w:contextualSpacing/>
              <w:jc w:val="both"/>
              <w:rPr>
                <w:rFonts w:ascii="Times New Roman" w:eastAsia="Times New Roman" w:hAnsi="Times New Roman"/>
                <w:sz w:val="24"/>
                <w:szCs w:val="24"/>
                <w:lang w:val="uk-UA" w:eastAsia="ru-RU"/>
              </w:rPr>
            </w:pPr>
          </w:p>
          <w:p w14:paraId="443A1334"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b/>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94789" w:rsidRPr="00394789" w14:paraId="41204E70" w14:textId="77777777" w:rsidTr="00931616">
        <w:trPr>
          <w:trHeight w:val="375"/>
        </w:trPr>
        <w:tc>
          <w:tcPr>
            <w:tcW w:w="438" w:type="dxa"/>
            <w:tcBorders>
              <w:top w:val="single" w:sz="4" w:space="0" w:color="000000"/>
              <w:left w:val="single" w:sz="4" w:space="0" w:color="000000"/>
              <w:bottom w:val="single" w:sz="4" w:space="0" w:color="000000"/>
            </w:tcBorders>
            <w:shd w:val="clear" w:color="auto" w:fill="auto"/>
          </w:tcPr>
          <w:p w14:paraId="21F94717" w14:textId="77777777" w:rsidR="00394789" w:rsidRPr="00394789" w:rsidRDefault="00394789" w:rsidP="00394789">
            <w:pPr>
              <w:widowControl w:val="0"/>
              <w:suppressAutoHyphens/>
              <w:autoSpaceDE w:val="0"/>
              <w:spacing w:after="0" w:line="240" w:lineRule="auto"/>
              <w:jc w:val="center"/>
              <w:rPr>
                <w:rFonts w:cs="Calibri"/>
                <w:lang w:val="uk-UA" w:eastAsia="zh-CN"/>
              </w:rPr>
            </w:pPr>
            <w:r w:rsidRPr="00394789">
              <w:rPr>
                <w:rFonts w:ascii="Times New Roman" w:hAnsi="Times New Roman"/>
                <w:b/>
                <w:bCs/>
                <w:sz w:val="24"/>
                <w:szCs w:val="24"/>
                <w:lang w:val="uk-UA" w:eastAsia="ru-RU"/>
              </w:rPr>
              <w:lastRenderedPageBreak/>
              <w:t>2.</w:t>
            </w:r>
          </w:p>
        </w:tc>
        <w:tc>
          <w:tcPr>
            <w:tcW w:w="2914" w:type="dxa"/>
            <w:tcBorders>
              <w:top w:val="single" w:sz="4" w:space="0" w:color="000000"/>
              <w:left w:val="single" w:sz="4" w:space="0" w:color="000000"/>
              <w:bottom w:val="single" w:sz="4" w:space="0" w:color="000000"/>
            </w:tcBorders>
            <w:shd w:val="clear" w:color="auto" w:fill="auto"/>
          </w:tcPr>
          <w:p w14:paraId="7328F494" w14:textId="77777777" w:rsidR="00394789" w:rsidRPr="00394789" w:rsidRDefault="00394789" w:rsidP="00394789">
            <w:pPr>
              <w:widowControl w:val="0"/>
              <w:suppressAutoHyphens/>
              <w:autoSpaceDE w:val="0"/>
              <w:spacing w:after="0" w:line="240" w:lineRule="auto"/>
              <w:rPr>
                <w:rFonts w:cs="Calibri"/>
                <w:lang w:val="uk-UA" w:eastAsia="zh-CN"/>
              </w:rPr>
            </w:pPr>
            <w:r w:rsidRPr="00394789">
              <w:rPr>
                <w:rFonts w:ascii="Times New Roman" w:hAnsi="Times New Roman"/>
                <w:sz w:val="24"/>
                <w:szCs w:val="24"/>
                <w:lang w:val="uk-UA" w:eastAsia="ru-RU"/>
              </w:rPr>
              <w:t>Відомості про учасника</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14:paraId="053BBD97" w14:textId="77777777"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sz w:val="24"/>
                <w:szCs w:val="24"/>
                <w:lang w:val="uk-UA" w:eastAsia="zh-CN"/>
              </w:rPr>
              <w:t>Відомості про учасника за встановленою формою:</w:t>
            </w:r>
          </w:p>
          <w:p w14:paraId="5FE50C04" w14:textId="77777777" w:rsidR="00394789" w:rsidRPr="00394789" w:rsidRDefault="00394789" w:rsidP="00394789">
            <w:pPr>
              <w:suppressAutoHyphens/>
              <w:spacing w:after="0" w:line="240" w:lineRule="auto"/>
              <w:jc w:val="center"/>
              <w:rPr>
                <w:rFonts w:cs="Calibri"/>
                <w:lang w:val="uk-UA" w:eastAsia="zh-CN"/>
              </w:rPr>
            </w:pPr>
            <w:r w:rsidRPr="00394789">
              <w:rPr>
                <w:rFonts w:ascii="Times New Roman" w:eastAsia="Times New Roman" w:hAnsi="Times New Roman"/>
                <w:sz w:val="24"/>
                <w:szCs w:val="24"/>
                <w:lang w:val="uk-UA" w:eastAsia="zh-CN"/>
              </w:rPr>
              <w:t>Форма «ВІДОМОСТІ ПРО УЧАСНИКА».</w:t>
            </w:r>
          </w:p>
          <w:p w14:paraId="710ADE33"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Повна та скорочена назва учасника:</w:t>
            </w:r>
          </w:p>
          <w:p w14:paraId="48FB482F"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Назва документа, яким затверджено Статут учасника, його номер та дата (для юридичних осіб):</w:t>
            </w:r>
          </w:p>
          <w:p w14:paraId="6B0CFE13"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Місце та дата проведення державної реєстрації учасника:</w:t>
            </w:r>
          </w:p>
          <w:p w14:paraId="6C7C1849"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 xml:space="preserve">Статус учасника </w:t>
            </w:r>
            <w:r w:rsidRPr="00394789">
              <w:rPr>
                <w:rFonts w:ascii="Times New Roman" w:eastAsia="Times New Roman" w:hAnsi="Times New Roman"/>
                <w:sz w:val="24"/>
                <w:szCs w:val="24"/>
                <w:u w:val="single"/>
                <w:lang w:val="uk-UA" w:eastAsia="zh-CN"/>
              </w:rPr>
              <w:t>(виробник або надавач послуг або виконавець робіт, дилер, представник або ін.)</w:t>
            </w:r>
            <w:r w:rsidRPr="00394789">
              <w:rPr>
                <w:rFonts w:ascii="Times New Roman" w:eastAsia="Times New Roman" w:hAnsi="Times New Roman"/>
                <w:sz w:val="24"/>
                <w:szCs w:val="24"/>
                <w:lang w:val="uk-UA" w:eastAsia="zh-CN"/>
              </w:rPr>
              <w:t>:</w:t>
            </w:r>
          </w:p>
          <w:p w14:paraId="6FBC8C3F"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Організаційно-правова форма:</w:t>
            </w:r>
          </w:p>
          <w:p w14:paraId="2F5D4419"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Форма власності:</w:t>
            </w:r>
          </w:p>
          <w:p w14:paraId="280A4CA0"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Юридична адреса:</w:t>
            </w:r>
          </w:p>
          <w:p w14:paraId="2E2A4BED"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eastAsia="Times New Roman" w:hAnsi="Times New Roman"/>
                <w:sz w:val="24"/>
                <w:szCs w:val="24"/>
                <w:lang w:val="uk-UA" w:eastAsia="zh-CN"/>
              </w:rPr>
              <w:t xml:space="preserve">Поштова адреса: </w:t>
            </w:r>
          </w:p>
          <w:p w14:paraId="27AF869C"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hAnsi="Times New Roman"/>
                <w:sz w:val="24"/>
                <w:szCs w:val="24"/>
                <w:lang w:val="uk-UA" w:eastAsia="zh-CN"/>
              </w:rPr>
              <w:t>Реквізити банку/банків (номер рахунку (у разі наявності), найменування банку та його код МФО), у якому (яких) обслуговується учасник:</w:t>
            </w:r>
          </w:p>
          <w:p w14:paraId="13CBDB67" w14:textId="77777777" w:rsidR="00394789" w:rsidRPr="00394789" w:rsidRDefault="00394789" w:rsidP="00394789">
            <w:pPr>
              <w:numPr>
                <w:ilvl w:val="0"/>
                <w:numId w:val="19"/>
              </w:numPr>
              <w:suppressAutoHyphens/>
              <w:spacing w:after="0" w:line="240" w:lineRule="auto"/>
              <w:ind w:left="0" w:firstLine="0"/>
              <w:jc w:val="both"/>
              <w:rPr>
                <w:rFonts w:cs="Calibri"/>
                <w:lang w:val="uk-UA" w:eastAsia="zh-CN"/>
              </w:rPr>
            </w:pPr>
            <w:r w:rsidRPr="00394789">
              <w:rPr>
                <w:rFonts w:ascii="Times New Roman" w:hAnsi="Times New Roman"/>
                <w:i/>
                <w:sz w:val="24"/>
                <w:szCs w:val="24"/>
                <w:lang w:val="uk-UA" w:eastAsia="zh-CN"/>
              </w:rPr>
              <w:t>Відомості про контактну(контактних) особу (осіб)учасника (ім’я ПРІЗВИЩЕ, посада, контактний мобільний телефон, е-</w:t>
            </w:r>
            <w:r w:rsidRPr="00394789">
              <w:rPr>
                <w:rFonts w:ascii="Times New Roman" w:hAnsi="Times New Roman"/>
                <w:i/>
                <w:sz w:val="24"/>
                <w:szCs w:val="24"/>
                <w:lang w:val="en-US" w:eastAsia="zh-CN"/>
              </w:rPr>
              <w:t>mail</w:t>
            </w:r>
            <w:r w:rsidRPr="00394789">
              <w:rPr>
                <w:rFonts w:ascii="Times New Roman" w:hAnsi="Times New Roman"/>
                <w:i/>
                <w:sz w:val="24"/>
                <w:szCs w:val="24"/>
                <w:lang w:val="uk-UA" w:eastAsia="zh-CN"/>
              </w:rPr>
              <w:t xml:space="preserve"> , інше) </w:t>
            </w:r>
          </w:p>
          <w:p w14:paraId="0EACB1E6" w14:textId="77777777" w:rsidR="00394789" w:rsidRPr="00394789" w:rsidRDefault="00394789" w:rsidP="00394789">
            <w:pPr>
              <w:suppressAutoHyphens/>
              <w:spacing w:after="0" w:line="240" w:lineRule="auto"/>
              <w:jc w:val="both"/>
              <w:rPr>
                <w:rFonts w:ascii="Times New Roman" w:hAnsi="Times New Roman"/>
                <w:i/>
                <w:sz w:val="24"/>
                <w:szCs w:val="24"/>
                <w:lang w:val="uk-UA" w:eastAsia="zh-CN"/>
              </w:rPr>
            </w:pPr>
          </w:p>
          <w:tbl>
            <w:tblPr>
              <w:tblW w:w="4850" w:type="pct"/>
              <w:tblInd w:w="103" w:type="dxa"/>
              <w:tblLayout w:type="fixed"/>
              <w:tblLook w:val="0000" w:firstRow="0" w:lastRow="0" w:firstColumn="0" w:lastColumn="0" w:noHBand="0" w:noVBand="0"/>
            </w:tblPr>
            <w:tblGrid>
              <w:gridCol w:w="1919"/>
              <w:gridCol w:w="1366"/>
              <w:gridCol w:w="1226"/>
              <w:gridCol w:w="1298"/>
            </w:tblGrid>
            <w:tr w:rsidR="00394789" w:rsidRPr="00394789" w14:paraId="5333779C" w14:textId="77777777" w:rsidTr="00931616">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2316FDE" w14:textId="77777777" w:rsidR="00394789" w:rsidRPr="00394789" w:rsidRDefault="00394789" w:rsidP="00394789">
                  <w:pPr>
                    <w:widowControl w:val="0"/>
                    <w:tabs>
                      <w:tab w:val="left" w:pos="7013"/>
                      <w:tab w:val="left" w:pos="9923"/>
                    </w:tabs>
                    <w:suppressAutoHyphens/>
                    <w:snapToGrid w:val="0"/>
                    <w:spacing w:after="0" w:line="240" w:lineRule="auto"/>
                    <w:jc w:val="center"/>
                    <w:rPr>
                      <w:rFonts w:ascii="Times New Roman" w:hAnsi="Times New Roman"/>
                      <w:sz w:val="24"/>
                      <w:szCs w:val="24"/>
                      <w:lang w:val="uk-UA" w:eastAsia="zh-CN"/>
                    </w:rPr>
                  </w:pPr>
                </w:p>
                <w:p w14:paraId="0D9D4AAE" w14:textId="77777777" w:rsidR="00394789" w:rsidRPr="00394789" w:rsidRDefault="00394789" w:rsidP="00394789">
                  <w:pPr>
                    <w:widowControl w:val="0"/>
                    <w:tabs>
                      <w:tab w:val="left" w:pos="7013"/>
                      <w:tab w:val="left" w:pos="9923"/>
                    </w:tabs>
                    <w:suppressAutoHyphens/>
                    <w:spacing w:after="0" w:line="240" w:lineRule="auto"/>
                    <w:jc w:val="center"/>
                    <w:rPr>
                      <w:rFonts w:cs="Calibri"/>
                      <w:lang w:val="uk-UA" w:eastAsia="zh-CN"/>
                    </w:rPr>
                  </w:pPr>
                  <w:r w:rsidRPr="00394789">
                    <w:rPr>
                      <w:rFonts w:ascii="Times New Roman" w:hAnsi="Times New Roman"/>
                      <w:sz w:val="24"/>
                      <w:szCs w:val="24"/>
                      <w:lang w:val="uk-UA" w:eastAsia="zh-CN"/>
                    </w:rPr>
                    <w:t>Повна назва посад</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6469D12" w14:textId="7D4B8142" w:rsidR="00394789" w:rsidRPr="00394789" w:rsidRDefault="006A6962" w:rsidP="00394789">
                  <w:pPr>
                    <w:widowControl w:val="0"/>
                    <w:tabs>
                      <w:tab w:val="left" w:pos="7013"/>
                      <w:tab w:val="left" w:pos="9923"/>
                    </w:tabs>
                    <w:suppressAutoHyphens/>
                    <w:spacing w:after="0" w:line="240" w:lineRule="auto"/>
                    <w:jc w:val="center"/>
                    <w:rPr>
                      <w:rFonts w:cs="Calibri"/>
                      <w:lang w:val="uk-UA" w:eastAsia="zh-CN"/>
                    </w:rPr>
                  </w:pPr>
                  <w:r>
                    <w:rPr>
                      <w:rFonts w:ascii="Times New Roman" w:hAnsi="Times New Roman"/>
                      <w:sz w:val="24"/>
                      <w:szCs w:val="24"/>
                      <w:lang w:val="uk-UA" w:eastAsia="zh-CN"/>
                    </w:rPr>
                    <w:t>ім’я прізвище</w:t>
                  </w:r>
                  <w:bookmarkStart w:id="0" w:name="_GoBack"/>
                  <w:bookmarkEnd w:id="0"/>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E04ADA8" w14:textId="77777777" w:rsidR="00394789" w:rsidRPr="00394789" w:rsidRDefault="00394789" w:rsidP="00394789">
                  <w:pPr>
                    <w:widowControl w:val="0"/>
                    <w:tabs>
                      <w:tab w:val="left" w:pos="7013"/>
                      <w:tab w:val="left" w:pos="9923"/>
                    </w:tabs>
                    <w:suppressAutoHyphens/>
                    <w:spacing w:after="0" w:line="240" w:lineRule="auto"/>
                    <w:jc w:val="center"/>
                    <w:rPr>
                      <w:rFonts w:cs="Calibri"/>
                      <w:lang w:val="uk-UA" w:eastAsia="zh-CN"/>
                    </w:rPr>
                  </w:pPr>
                  <w:r w:rsidRPr="00394789">
                    <w:rPr>
                      <w:rFonts w:ascii="Times New Roman" w:hAnsi="Times New Roman"/>
                      <w:sz w:val="24"/>
                      <w:szCs w:val="24"/>
                      <w:lang w:val="uk-UA" w:eastAsia="zh-CN"/>
                    </w:rPr>
                    <w:t>Контактний номер телефону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486D202" w14:textId="77777777" w:rsidR="00394789" w:rsidRPr="00394789" w:rsidRDefault="00394789" w:rsidP="00394789">
                  <w:pPr>
                    <w:widowControl w:val="0"/>
                    <w:tabs>
                      <w:tab w:val="left" w:pos="7013"/>
                      <w:tab w:val="left" w:pos="9923"/>
                    </w:tabs>
                    <w:suppressAutoHyphens/>
                    <w:spacing w:after="0" w:line="240" w:lineRule="auto"/>
                    <w:jc w:val="center"/>
                    <w:rPr>
                      <w:rFonts w:cs="Calibri"/>
                      <w:lang w:val="uk-UA" w:eastAsia="zh-CN"/>
                    </w:rPr>
                  </w:pPr>
                  <w:r w:rsidRPr="00394789">
                    <w:rPr>
                      <w:rFonts w:ascii="Times New Roman" w:hAnsi="Times New Roman"/>
                      <w:sz w:val="24"/>
                      <w:szCs w:val="24"/>
                      <w:lang w:val="uk-UA" w:eastAsia="zh-CN"/>
                    </w:rPr>
                    <w:t>Е-</w:t>
                  </w:r>
                  <w:proofErr w:type="spellStart"/>
                  <w:r w:rsidRPr="00394789">
                    <w:rPr>
                      <w:rFonts w:ascii="Times New Roman" w:hAnsi="Times New Roman"/>
                      <w:sz w:val="24"/>
                      <w:szCs w:val="24"/>
                      <w:lang w:val="uk-UA" w:eastAsia="zh-CN"/>
                    </w:rPr>
                    <w:t>mail</w:t>
                  </w:r>
                  <w:proofErr w:type="spellEnd"/>
                  <w:r w:rsidRPr="00394789">
                    <w:rPr>
                      <w:rFonts w:ascii="Times New Roman" w:hAnsi="Times New Roman"/>
                      <w:sz w:val="24"/>
                      <w:szCs w:val="24"/>
                      <w:lang w:val="uk-UA" w:eastAsia="zh-CN"/>
                    </w:rPr>
                    <w:t xml:space="preserve"> (у разі наявності)</w:t>
                  </w:r>
                </w:p>
              </w:tc>
            </w:tr>
            <w:tr w:rsidR="00394789" w:rsidRPr="00394789" w14:paraId="0209824A" w14:textId="77777777" w:rsidTr="00931616">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8807030" w14:textId="77777777" w:rsidR="00394789" w:rsidRPr="00394789" w:rsidRDefault="00394789" w:rsidP="00394789">
                  <w:pPr>
                    <w:widowControl w:val="0"/>
                    <w:tabs>
                      <w:tab w:val="left" w:pos="7013"/>
                      <w:tab w:val="left" w:pos="9923"/>
                    </w:tabs>
                    <w:suppressAutoHyphens/>
                    <w:spacing w:after="0" w:line="240" w:lineRule="auto"/>
                    <w:rPr>
                      <w:rFonts w:cs="Calibri"/>
                      <w:lang w:val="uk-UA" w:eastAsia="zh-CN"/>
                    </w:rPr>
                  </w:pPr>
                  <w:r w:rsidRPr="00394789">
                    <w:rPr>
                      <w:rFonts w:ascii="Times New Roman" w:hAnsi="Times New Roman"/>
                      <w:iCs/>
                      <w:sz w:val="24"/>
                      <w:szCs w:val="24"/>
                      <w:lang w:val="uk-UA" w:eastAsia="zh-CN"/>
                    </w:rPr>
                    <w:t xml:space="preserve">1. Посадова особа, яка має право на укладення договору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25CDD71"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6FA82991"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14F80B6"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sz w:val="24"/>
                      <w:szCs w:val="24"/>
                      <w:lang w:val="uk-UA" w:eastAsia="zh-CN"/>
                    </w:rPr>
                  </w:pPr>
                </w:p>
              </w:tc>
            </w:tr>
            <w:tr w:rsidR="00394789" w:rsidRPr="00394789" w14:paraId="7F84744D" w14:textId="77777777" w:rsidTr="00931616">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D7FEE4" w14:textId="77777777" w:rsidR="00394789" w:rsidRPr="00394789" w:rsidRDefault="00394789" w:rsidP="00394789">
                  <w:pPr>
                    <w:widowControl w:val="0"/>
                    <w:tabs>
                      <w:tab w:val="left" w:pos="7013"/>
                      <w:tab w:val="left" w:pos="9923"/>
                    </w:tabs>
                    <w:suppressAutoHyphens/>
                    <w:spacing w:after="0" w:line="240" w:lineRule="auto"/>
                    <w:rPr>
                      <w:rFonts w:cs="Calibri"/>
                      <w:lang w:val="uk-UA" w:eastAsia="zh-CN"/>
                    </w:rPr>
                  </w:pPr>
                  <w:r w:rsidRPr="00394789">
                    <w:rPr>
                      <w:rFonts w:ascii="Times New Roman" w:hAnsi="Times New Roman"/>
                      <w:iCs/>
                      <w:sz w:val="24"/>
                      <w:szCs w:val="24"/>
                      <w:lang w:val="uk-UA" w:eastAsia="zh-CN"/>
                    </w:rPr>
                    <w:t>2. Посадова особа, яка має право на підписання тендерної пропозиції</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65A388A"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E37CA18"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D50CAE4"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sz w:val="24"/>
                      <w:szCs w:val="24"/>
                      <w:lang w:val="uk-UA" w:eastAsia="zh-CN"/>
                    </w:rPr>
                  </w:pPr>
                </w:p>
              </w:tc>
            </w:tr>
            <w:tr w:rsidR="00394789" w:rsidRPr="00394789" w14:paraId="52422649" w14:textId="77777777" w:rsidTr="00931616">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76EA842" w14:textId="77777777" w:rsidR="00394789" w:rsidRPr="00394789" w:rsidRDefault="00394789" w:rsidP="00394789">
                  <w:pPr>
                    <w:widowControl w:val="0"/>
                    <w:tabs>
                      <w:tab w:val="left" w:pos="7013"/>
                    </w:tabs>
                    <w:suppressAutoHyphens/>
                    <w:spacing w:after="0" w:line="240" w:lineRule="auto"/>
                    <w:rPr>
                      <w:rFonts w:cs="Calibri"/>
                      <w:lang w:val="uk-UA" w:eastAsia="zh-CN"/>
                    </w:rPr>
                  </w:pPr>
                  <w:r w:rsidRPr="00394789">
                    <w:rPr>
                      <w:rFonts w:ascii="Times New Roman" w:hAnsi="Times New Roman"/>
                      <w:iCs/>
                      <w:sz w:val="24"/>
                      <w:szCs w:val="24"/>
                      <w:lang w:val="uk-UA" w:eastAsia="zh-CN"/>
                    </w:rPr>
                    <w:t xml:space="preserve">3. Інші уповноважені особи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39B03D"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F2AD9D8"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iCs/>
                      <w:sz w:val="24"/>
                      <w:szCs w:val="24"/>
                      <w:lang w:val="uk-UA" w:eastAsia="zh-CN"/>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9F40A75" w14:textId="77777777" w:rsidR="00394789" w:rsidRPr="00394789" w:rsidRDefault="00394789" w:rsidP="00394789">
                  <w:pPr>
                    <w:widowControl w:val="0"/>
                    <w:tabs>
                      <w:tab w:val="left" w:pos="7013"/>
                    </w:tabs>
                    <w:suppressAutoHyphens/>
                    <w:autoSpaceDE w:val="0"/>
                    <w:snapToGrid w:val="0"/>
                    <w:spacing w:after="0" w:line="240" w:lineRule="auto"/>
                    <w:jc w:val="both"/>
                    <w:rPr>
                      <w:rFonts w:ascii="Times New Roman" w:hAnsi="Times New Roman"/>
                      <w:sz w:val="24"/>
                      <w:szCs w:val="24"/>
                      <w:lang w:val="uk-UA" w:eastAsia="zh-CN"/>
                    </w:rPr>
                  </w:pPr>
                </w:p>
              </w:tc>
            </w:tr>
          </w:tbl>
          <w:p w14:paraId="4EC39B0E" w14:textId="77777777" w:rsidR="00394789" w:rsidRPr="00394789" w:rsidRDefault="00394789" w:rsidP="00394789">
            <w:pPr>
              <w:suppressAutoHyphens/>
              <w:spacing w:after="0" w:line="240" w:lineRule="auto"/>
              <w:jc w:val="both"/>
              <w:rPr>
                <w:rFonts w:ascii="Times New Roman" w:hAnsi="Times New Roman"/>
                <w:sz w:val="24"/>
                <w:szCs w:val="24"/>
                <w:lang w:val="uk-UA" w:eastAsia="zh-CN"/>
              </w:rPr>
            </w:pPr>
          </w:p>
        </w:tc>
      </w:tr>
      <w:tr w:rsidR="00394789" w:rsidRPr="002C1C80" w14:paraId="053CFAD0" w14:textId="77777777" w:rsidTr="00931616">
        <w:trPr>
          <w:trHeight w:val="375"/>
        </w:trPr>
        <w:tc>
          <w:tcPr>
            <w:tcW w:w="438" w:type="dxa"/>
            <w:tcBorders>
              <w:top w:val="single" w:sz="4" w:space="0" w:color="000000"/>
              <w:left w:val="single" w:sz="4" w:space="0" w:color="000000"/>
              <w:bottom w:val="single" w:sz="4" w:space="0" w:color="000000"/>
            </w:tcBorders>
            <w:shd w:val="clear" w:color="auto" w:fill="auto"/>
          </w:tcPr>
          <w:p w14:paraId="0F6DFD2D" w14:textId="77777777" w:rsidR="00394789" w:rsidRPr="00394789" w:rsidRDefault="00394789" w:rsidP="00394789">
            <w:pPr>
              <w:widowControl w:val="0"/>
              <w:suppressAutoHyphens/>
              <w:autoSpaceDE w:val="0"/>
              <w:spacing w:after="0" w:line="240" w:lineRule="auto"/>
              <w:jc w:val="center"/>
              <w:rPr>
                <w:rFonts w:cs="Calibri"/>
                <w:lang w:val="uk-UA" w:eastAsia="zh-CN"/>
              </w:rPr>
            </w:pPr>
            <w:r w:rsidRPr="00394789">
              <w:rPr>
                <w:rFonts w:ascii="Times New Roman" w:hAnsi="Times New Roman"/>
                <w:b/>
                <w:bCs/>
                <w:sz w:val="24"/>
                <w:szCs w:val="24"/>
                <w:lang w:val="uk-UA" w:eastAsia="ru-RU"/>
              </w:rPr>
              <w:t>3.</w:t>
            </w:r>
          </w:p>
        </w:tc>
        <w:tc>
          <w:tcPr>
            <w:tcW w:w="2914" w:type="dxa"/>
            <w:tcBorders>
              <w:top w:val="single" w:sz="4" w:space="0" w:color="000000"/>
              <w:left w:val="single" w:sz="4" w:space="0" w:color="000000"/>
              <w:bottom w:val="single" w:sz="4" w:space="0" w:color="000000"/>
            </w:tcBorders>
            <w:shd w:val="clear" w:color="auto" w:fill="auto"/>
          </w:tcPr>
          <w:p w14:paraId="09965CB3" w14:textId="77777777" w:rsidR="00394789" w:rsidRPr="00394789" w:rsidRDefault="00394789" w:rsidP="00394789">
            <w:pPr>
              <w:widowControl w:val="0"/>
              <w:suppressAutoHyphens/>
              <w:autoSpaceDE w:val="0"/>
              <w:spacing w:after="0" w:line="240" w:lineRule="auto"/>
              <w:rPr>
                <w:rFonts w:cs="Calibri"/>
                <w:lang w:val="uk-UA" w:eastAsia="zh-CN"/>
              </w:rPr>
            </w:pPr>
            <w:r w:rsidRPr="00394789">
              <w:rPr>
                <w:rFonts w:ascii="Times New Roman" w:hAnsi="Times New Roman"/>
                <w:sz w:val="24"/>
                <w:szCs w:val="24"/>
                <w:lang w:val="uk-UA" w:eastAsia="ru-RU"/>
              </w:rPr>
              <w:t>Відомості щодо сплати податків та зборів ( у разі наявності)</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14:paraId="686EFF17" w14:textId="77777777" w:rsidR="00394789" w:rsidRPr="00394789" w:rsidRDefault="00394789" w:rsidP="00394789">
            <w:pPr>
              <w:keepNext/>
              <w:keepLines/>
              <w:widowControl w:val="0"/>
              <w:suppressAutoHyphens/>
              <w:autoSpaceDE w:val="0"/>
              <w:spacing w:after="0" w:line="240" w:lineRule="auto"/>
              <w:jc w:val="both"/>
              <w:rPr>
                <w:rFonts w:cs="Calibri"/>
                <w:lang w:val="uk-UA" w:eastAsia="zh-CN"/>
              </w:rPr>
            </w:pPr>
            <w:r w:rsidRPr="00394789">
              <w:rPr>
                <w:rFonts w:ascii="Times New Roman" w:hAnsi="Times New Roman"/>
                <w:color w:val="000000"/>
                <w:sz w:val="24"/>
                <w:szCs w:val="24"/>
                <w:lang w:val="uk-UA"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394789" w:rsidRPr="00394789" w14:paraId="1DF31AB7" w14:textId="77777777" w:rsidTr="00931616">
        <w:trPr>
          <w:trHeight w:val="444"/>
        </w:trPr>
        <w:tc>
          <w:tcPr>
            <w:tcW w:w="438" w:type="dxa"/>
            <w:tcBorders>
              <w:top w:val="single" w:sz="4" w:space="0" w:color="000000"/>
              <w:left w:val="single" w:sz="4" w:space="0" w:color="000000"/>
              <w:bottom w:val="single" w:sz="4" w:space="0" w:color="000000"/>
            </w:tcBorders>
            <w:shd w:val="clear" w:color="auto" w:fill="auto"/>
          </w:tcPr>
          <w:p w14:paraId="0F6EAECB" w14:textId="77777777" w:rsidR="00394789" w:rsidRPr="00394789" w:rsidRDefault="00394789" w:rsidP="00394789">
            <w:pPr>
              <w:widowControl w:val="0"/>
              <w:suppressAutoHyphens/>
              <w:autoSpaceDE w:val="0"/>
              <w:spacing w:after="0" w:line="240" w:lineRule="auto"/>
              <w:jc w:val="center"/>
              <w:rPr>
                <w:rFonts w:cs="Calibri"/>
                <w:lang w:val="uk-UA" w:eastAsia="zh-CN"/>
              </w:rPr>
            </w:pPr>
            <w:r w:rsidRPr="00394789">
              <w:rPr>
                <w:rFonts w:ascii="Times New Roman" w:hAnsi="Times New Roman"/>
                <w:b/>
                <w:bCs/>
                <w:sz w:val="24"/>
                <w:szCs w:val="24"/>
                <w:lang w:val="uk-UA" w:eastAsia="ru-RU"/>
              </w:rPr>
              <w:lastRenderedPageBreak/>
              <w:t>4.</w:t>
            </w:r>
          </w:p>
        </w:tc>
        <w:tc>
          <w:tcPr>
            <w:tcW w:w="2914" w:type="dxa"/>
            <w:tcBorders>
              <w:top w:val="single" w:sz="4" w:space="0" w:color="000000"/>
              <w:left w:val="single" w:sz="4" w:space="0" w:color="000000"/>
              <w:bottom w:val="single" w:sz="4" w:space="0" w:color="000000"/>
            </w:tcBorders>
            <w:shd w:val="clear" w:color="auto" w:fill="auto"/>
          </w:tcPr>
          <w:p w14:paraId="24346230" w14:textId="77777777" w:rsidR="00394789" w:rsidRPr="00394789" w:rsidRDefault="00394789" w:rsidP="00394789">
            <w:pPr>
              <w:widowControl w:val="0"/>
              <w:suppressAutoHyphens/>
              <w:autoSpaceDE w:val="0"/>
              <w:spacing w:after="0" w:line="240" w:lineRule="auto"/>
              <w:rPr>
                <w:rFonts w:cs="Calibri"/>
                <w:lang w:val="uk-UA" w:eastAsia="zh-CN"/>
              </w:rPr>
            </w:pPr>
            <w:r w:rsidRPr="00394789">
              <w:rPr>
                <w:rFonts w:ascii="Times New Roman" w:hAnsi="Times New Roman"/>
                <w:sz w:val="24"/>
                <w:szCs w:val="24"/>
                <w:lang w:val="uk-UA" w:eastAsia="ru-RU"/>
              </w:rPr>
              <w:t>Надання згоди на використання інформації на виконання вимог  Закону України «Про захист персональних даних»</w:t>
            </w:r>
          </w:p>
        </w:tc>
        <w:tc>
          <w:tcPr>
            <w:tcW w:w="6713" w:type="dxa"/>
            <w:tcBorders>
              <w:top w:val="single" w:sz="4" w:space="0" w:color="000000"/>
              <w:left w:val="single" w:sz="4" w:space="0" w:color="000000"/>
              <w:bottom w:val="single" w:sz="4" w:space="0" w:color="000000"/>
              <w:right w:val="single" w:sz="4" w:space="0" w:color="000000"/>
            </w:tcBorders>
            <w:shd w:val="clear" w:color="auto" w:fill="auto"/>
          </w:tcPr>
          <w:p w14:paraId="08A78702" w14:textId="6E8A6BB6" w:rsidR="00394789" w:rsidRPr="00394789" w:rsidRDefault="00394789" w:rsidP="00394789">
            <w:pPr>
              <w:suppressAutoHyphens/>
              <w:spacing w:after="0" w:line="240" w:lineRule="auto"/>
              <w:jc w:val="both"/>
              <w:rPr>
                <w:rFonts w:cs="Calibri"/>
                <w:lang w:val="uk-UA" w:eastAsia="zh-CN"/>
              </w:rPr>
            </w:pPr>
            <w:r w:rsidRPr="00394789">
              <w:rPr>
                <w:rFonts w:ascii="Times New Roman" w:hAnsi="Times New Roman"/>
                <w:sz w:val="24"/>
                <w:szCs w:val="24"/>
                <w:lang w:val="uk-UA" w:eastAsia="zh-CN"/>
              </w:rPr>
              <w:t>Лист-згода в довільній формі або відпо</w:t>
            </w:r>
            <w:r w:rsidR="00E8779B">
              <w:rPr>
                <w:rFonts w:ascii="Times New Roman" w:hAnsi="Times New Roman"/>
                <w:sz w:val="24"/>
                <w:szCs w:val="24"/>
                <w:lang w:val="uk-UA" w:eastAsia="zh-CN"/>
              </w:rPr>
              <w:t>відно до взірця, що н</w:t>
            </w:r>
            <w:r w:rsidR="00CE2B3D">
              <w:rPr>
                <w:rFonts w:ascii="Times New Roman" w:hAnsi="Times New Roman"/>
                <w:sz w:val="24"/>
                <w:szCs w:val="24"/>
                <w:lang w:val="uk-UA" w:eastAsia="zh-CN"/>
              </w:rPr>
              <w:t>адано</w:t>
            </w:r>
            <w:r w:rsidRPr="00394789">
              <w:rPr>
                <w:rFonts w:ascii="Times New Roman" w:hAnsi="Times New Roman"/>
                <w:sz w:val="24"/>
                <w:szCs w:val="24"/>
                <w:lang w:val="uk-UA"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6AA59720" w14:textId="25E3A719" w:rsidR="00394789" w:rsidRDefault="00394789" w:rsidP="00D86E4C">
      <w:pPr>
        <w:contextualSpacing/>
        <w:jc w:val="right"/>
        <w:rPr>
          <w:rFonts w:ascii="Times New Roman" w:hAnsi="Times New Roman"/>
          <w:b/>
          <w:bCs/>
          <w:sz w:val="24"/>
          <w:szCs w:val="24"/>
          <w:lang w:val="uk-UA"/>
        </w:rPr>
      </w:pPr>
    </w:p>
    <w:p w14:paraId="39A58DF5" w14:textId="77777777" w:rsidR="00CE2B3D" w:rsidRPr="00CE2B3D" w:rsidRDefault="00CE2B3D" w:rsidP="00CE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cs="Calibri"/>
          <w:lang w:val="uk-UA" w:eastAsia="zh-CN"/>
        </w:rPr>
      </w:pPr>
      <w:r w:rsidRPr="00CE2B3D">
        <w:rPr>
          <w:rFonts w:ascii="Times New Roman" w:hAnsi="Times New Roman"/>
          <w:b/>
          <w:sz w:val="24"/>
          <w:szCs w:val="24"/>
          <w:lang w:val="uk-UA" w:eastAsia="ru-RU"/>
        </w:rPr>
        <w:t>Взірець</w:t>
      </w:r>
    </w:p>
    <w:p w14:paraId="1F43BDDB" w14:textId="77777777" w:rsidR="00CE2B3D" w:rsidRPr="00CE2B3D" w:rsidRDefault="00CE2B3D" w:rsidP="00CE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val="uk-UA" w:eastAsia="ru-RU"/>
        </w:rPr>
      </w:pPr>
    </w:p>
    <w:p w14:paraId="04D749D6" w14:textId="77777777" w:rsidR="00CE2B3D" w:rsidRPr="00CE2B3D" w:rsidRDefault="00CE2B3D" w:rsidP="00CE2B3D">
      <w:pPr>
        <w:tabs>
          <w:tab w:val="left" w:pos="3345"/>
        </w:tabs>
        <w:suppressAutoHyphens/>
        <w:spacing w:after="0" w:line="240" w:lineRule="auto"/>
        <w:jc w:val="center"/>
        <w:rPr>
          <w:rFonts w:cs="Calibri"/>
          <w:lang w:val="uk-UA" w:eastAsia="zh-CN"/>
        </w:rPr>
      </w:pPr>
      <w:r w:rsidRPr="00CE2B3D">
        <w:rPr>
          <w:rFonts w:ascii="Times New Roman" w:hAnsi="Times New Roman"/>
          <w:b/>
          <w:sz w:val="24"/>
          <w:szCs w:val="24"/>
          <w:lang w:val="uk-UA" w:eastAsia="ru-RU"/>
        </w:rPr>
        <w:t>Лист-згода на обробку персональних даних</w:t>
      </w:r>
    </w:p>
    <w:p w14:paraId="523850F6" w14:textId="77777777" w:rsidR="00CE2B3D" w:rsidRPr="00CE2B3D" w:rsidRDefault="00CE2B3D" w:rsidP="00CE2B3D">
      <w:pPr>
        <w:tabs>
          <w:tab w:val="left" w:pos="3345"/>
        </w:tabs>
        <w:suppressAutoHyphens/>
        <w:spacing w:after="0" w:line="240" w:lineRule="auto"/>
        <w:rPr>
          <w:rFonts w:ascii="Times New Roman" w:hAnsi="Times New Roman"/>
          <w:b/>
          <w:sz w:val="24"/>
          <w:szCs w:val="24"/>
          <w:lang w:val="uk-UA" w:eastAsia="ru-RU"/>
        </w:rPr>
      </w:pPr>
    </w:p>
    <w:p w14:paraId="5586CC60" w14:textId="77777777" w:rsidR="00CE2B3D" w:rsidRPr="00CE2B3D" w:rsidRDefault="00CE2B3D" w:rsidP="00CE2B3D">
      <w:pPr>
        <w:tabs>
          <w:tab w:val="left" w:pos="0"/>
        </w:tabs>
        <w:suppressAutoHyphens/>
        <w:spacing w:after="0" w:line="240" w:lineRule="auto"/>
        <w:jc w:val="both"/>
        <w:rPr>
          <w:rFonts w:cs="Calibri"/>
          <w:lang w:val="uk-UA" w:eastAsia="zh-CN"/>
        </w:rPr>
      </w:pPr>
      <w:r w:rsidRPr="00CE2B3D">
        <w:rPr>
          <w:rFonts w:ascii="Times New Roman" w:hAnsi="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E2B3D">
        <w:rPr>
          <w:rFonts w:ascii="Times New Roman" w:hAnsi="Times New Roman"/>
          <w:sz w:val="24"/>
          <w:szCs w:val="24"/>
          <w:lang w:val="uk-UA" w:eastAsia="ru-RU"/>
        </w:rPr>
        <w:t>т.ч</w:t>
      </w:r>
      <w:proofErr w:type="spellEnd"/>
      <w:r w:rsidRPr="00CE2B3D">
        <w:rPr>
          <w:rFonts w:ascii="Times New Roman" w:hAnsi="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F5B6501" w14:textId="77777777" w:rsidR="00CE2B3D" w:rsidRPr="00CE2B3D" w:rsidRDefault="00CE2B3D" w:rsidP="00CE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ru-RU"/>
        </w:rPr>
      </w:pPr>
    </w:p>
    <w:p w14:paraId="603EA0F1" w14:textId="77777777" w:rsidR="00CE2B3D" w:rsidRPr="00CE2B3D" w:rsidRDefault="00CE2B3D" w:rsidP="00CE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cs="Calibri"/>
          <w:lang w:val="uk-UA" w:eastAsia="zh-CN"/>
        </w:rPr>
      </w:pPr>
      <w:r w:rsidRPr="00CE2B3D">
        <w:rPr>
          <w:rFonts w:ascii="Times New Roman" w:hAnsi="Times New Roman"/>
          <w:i/>
          <w:sz w:val="24"/>
          <w:szCs w:val="24"/>
          <w:lang w:val="uk-UA" w:eastAsia="ru-RU"/>
        </w:rPr>
        <w:t>Посада, ім’я ПРІЗВИЩЕ, підпис уповноваженої особи учасника</w:t>
      </w:r>
    </w:p>
    <w:p w14:paraId="5DB125A0" w14:textId="77777777" w:rsidR="00CE2B3D" w:rsidRPr="00CE2B3D" w:rsidRDefault="00CE2B3D" w:rsidP="00CE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lang w:val="uk-UA" w:eastAsia="ru-RU"/>
        </w:rPr>
      </w:pPr>
    </w:p>
    <w:p w14:paraId="6FCD1DEB" w14:textId="77777777" w:rsidR="00F74833" w:rsidRDefault="00F74833" w:rsidP="00F74833">
      <w:pPr>
        <w:suppressAutoHyphens/>
        <w:spacing w:after="0" w:line="240" w:lineRule="auto"/>
        <w:jc w:val="right"/>
        <w:rPr>
          <w:rFonts w:ascii="Times New Roman" w:hAnsi="Times New Roman"/>
          <w:b/>
          <w:sz w:val="24"/>
          <w:szCs w:val="24"/>
          <w:lang w:val="uk-UA" w:eastAsia="ru-RU"/>
        </w:rPr>
      </w:pPr>
    </w:p>
    <w:p w14:paraId="04B67F3E" w14:textId="77777777" w:rsidR="00432D8D" w:rsidRDefault="00432D8D" w:rsidP="00F74833">
      <w:pPr>
        <w:suppressAutoHyphens/>
        <w:spacing w:after="0" w:line="240" w:lineRule="auto"/>
        <w:jc w:val="right"/>
        <w:rPr>
          <w:rFonts w:ascii="Times New Roman" w:hAnsi="Times New Roman"/>
          <w:b/>
          <w:sz w:val="24"/>
          <w:szCs w:val="24"/>
          <w:lang w:val="uk-UA" w:eastAsia="ru-RU"/>
        </w:rPr>
      </w:pPr>
    </w:p>
    <w:p w14:paraId="6869558A" w14:textId="4454CFD9" w:rsidR="00F74833" w:rsidRPr="00F74833" w:rsidRDefault="00F74833" w:rsidP="00F74833">
      <w:pPr>
        <w:suppressAutoHyphens/>
        <w:spacing w:after="0" w:line="240" w:lineRule="auto"/>
        <w:jc w:val="right"/>
        <w:rPr>
          <w:rFonts w:cs="Calibri"/>
          <w:lang w:val="uk-UA" w:eastAsia="zh-CN"/>
        </w:rPr>
      </w:pPr>
      <w:r>
        <w:rPr>
          <w:rFonts w:ascii="Times New Roman" w:hAnsi="Times New Roman"/>
          <w:b/>
          <w:sz w:val="24"/>
          <w:szCs w:val="24"/>
          <w:lang w:val="uk-UA" w:eastAsia="ru-RU"/>
        </w:rPr>
        <w:t>ДОДАТОК №6</w:t>
      </w:r>
    </w:p>
    <w:p w14:paraId="2C037962" w14:textId="77777777" w:rsidR="00F74833" w:rsidRPr="00F74833" w:rsidRDefault="00F74833" w:rsidP="00F74833">
      <w:pPr>
        <w:widowControl w:val="0"/>
        <w:suppressAutoHyphens/>
        <w:autoSpaceDE w:val="0"/>
        <w:spacing w:after="0" w:line="240" w:lineRule="auto"/>
        <w:jc w:val="center"/>
        <w:rPr>
          <w:rFonts w:cs="Calibri"/>
          <w:lang w:val="uk-UA" w:eastAsia="zh-CN"/>
        </w:rPr>
      </w:pPr>
      <w:r w:rsidRPr="00F74833">
        <w:rPr>
          <w:rFonts w:ascii="Times New Roman" w:hAnsi="Times New Roman"/>
          <w:b/>
          <w:sz w:val="24"/>
          <w:szCs w:val="24"/>
          <w:lang w:val="uk-UA" w:eastAsia="zh-CN"/>
        </w:rPr>
        <w:t>ФОРМА «ТЕНДЕРНА ПРОПОЗИЦІЯ»</w:t>
      </w:r>
    </w:p>
    <w:p w14:paraId="1C546DCF" w14:textId="77777777" w:rsidR="00F74833" w:rsidRPr="00F74833" w:rsidRDefault="00F74833" w:rsidP="00F74833">
      <w:pPr>
        <w:widowControl w:val="0"/>
        <w:suppressAutoHyphens/>
        <w:autoSpaceDE w:val="0"/>
        <w:spacing w:after="0" w:line="240" w:lineRule="auto"/>
        <w:jc w:val="center"/>
        <w:rPr>
          <w:rFonts w:cs="Calibri"/>
          <w:lang w:val="uk-UA" w:eastAsia="zh-CN"/>
        </w:rPr>
      </w:pPr>
      <w:r w:rsidRPr="00F74833">
        <w:rPr>
          <w:rFonts w:ascii="Times New Roman" w:hAnsi="Times New Roman"/>
          <w:i/>
          <w:sz w:val="24"/>
          <w:szCs w:val="24"/>
          <w:lang w:val="uk-UA" w:eastAsia="zh-CN"/>
        </w:rPr>
        <w:t xml:space="preserve">(форма, яка подається учасником на фірмовому бланку (для юридичних осіб) </w:t>
      </w:r>
    </w:p>
    <w:p w14:paraId="6E05636E" w14:textId="77777777" w:rsidR="00F74833" w:rsidRPr="00F74833" w:rsidRDefault="00F74833" w:rsidP="00F74833">
      <w:pPr>
        <w:suppressAutoHyphens/>
        <w:spacing w:after="0" w:line="240" w:lineRule="auto"/>
        <w:jc w:val="both"/>
        <w:rPr>
          <w:rFonts w:ascii="Times New Roman" w:hAnsi="Times New Roman"/>
          <w:sz w:val="24"/>
          <w:szCs w:val="24"/>
          <w:lang w:val="uk-UA" w:eastAsia="zh-CN"/>
        </w:rPr>
      </w:pPr>
    </w:p>
    <w:p w14:paraId="5FC46CDE"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hAnsi="Times New Roman"/>
          <w:sz w:val="24"/>
          <w:szCs w:val="24"/>
          <w:lang w:val="uk-UA" w:eastAsia="zh-CN"/>
        </w:rPr>
        <w:t>Уважно вивчивши тендерну документацію цим подаємо на участь у торгах щодо закупівлі ___________________________________________________________</w:t>
      </w:r>
    </w:p>
    <w:p w14:paraId="0D916EDF" w14:textId="77777777" w:rsidR="00F74833" w:rsidRPr="00F74833" w:rsidRDefault="00F74833" w:rsidP="00F74833">
      <w:pPr>
        <w:pBdr>
          <w:top w:val="none" w:sz="0" w:space="0" w:color="000000"/>
          <w:left w:val="none" w:sz="0" w:space="0" w:color="000000"/>
          <w:bottom w:val="single" w:sz="12" w:space="1" w:color="000000"/>
          <w:right w:val="none" w:sz="0" w:space="0" w:color="000000"/>
        </w:pBdr>
        <w:suppressAutoHyphens/>
        <w:spacing w:after="0" w:line="240" w:lineRule="auto"/>
        <w:jc w:val="center"/>
        <w:rPr>
          <w:rFonts w:cs="Calibri"/>
          <w:lang w:val="uk-UA" w:eastAsia="zh-CN"/>
        </w:rPr>
      </w:pPr>
      <w:r w:rsidRPr="00F74833">
        <w:rPr>
          <w:rFonts w:ascii="Times New Roman" w:hAnsi="Times New Roman"/>
          <w:i/>
          <w:sz w:val="24"/>
          <w:szCs w:val="24"/>
          <w:lang w:val="uk-UA" w:eastAsia="zh-CN"/>
        </w:rPr>
        <w:t>(назва предмета закупівлі)</w:t>
      </w:r>
    </w:p>
    <w:p w14:paraId="1F571BE8" w14:textId="77777777" w:rsidR="00F74833" w:rsidRPr="00F74833" w:rsidRDefault="00F74833" w:rsidP="00F74833">
      <w:pPr>
        <w:pBdr>
          <w:top w:val="none" w:sz="0" w:space="0" w:color="000000"/>
          <w:left w:val="none" w:sz="0" w:space="0" w:color="000000"/>
          <w:bottom w:val="single" w:sz="12" w:space="1" w:color="000000"/>
          <w:right w:val="none" w:sz="0" w:space="0" w:color="000000"/>
        </w:pBdr>
        <w:suppressAutoHyphens/>
        <w:spacing w:after="0" w:line="240" w:lineRule="auto"/>
        <w:jc w:val="center"/>
        <w:rPr>
          <w:rFonts w:ascii="Times New Roman" w:hAnsi="Times New Roman"/>
          <w:i/>
          <w:sz w:val="24"/>
          <w:szCs w:val="24"/>
          <w:lang w:val="uk-UA" w:eastAsia="zh-CN"/>
        </w:rPr>
      </w:pPr>
    </w:p>
    <w:p w14:paraId="6BD66447" w14:textId="77777777" w:rsidR="00F74833" w:rsidRPr="00F74833" w:rsidRDefault="00F74833" w:rsidP="00F74833">
      <w:pPr>
        <w:suppressAutoHyphens/>
        <w:spacing w:after="0" w:line="240" w:lineRule="auto"/>
        <w:jc w:val="center"/>
        <w:rPr>
          <w:rFonts w:cs="Calibri"/>
          <w:lang w:val="uk-UA" w:eastAsia="zh-CN"/>
        </w:rPr>
      </w:pPr>
      <w:r w:rsidRPr="00F74833">
        <w:rPr>
          <w:rFonts w:ascii="Times New Roman" w:hAnsi="Times New Roman"/>
          <w:i/>
          <w:sz w:val="24"/>
          <w:szCs w:val="24"/>
          <w:lang w:val="uk-UA" w:eastAsia="ru-RU"/>
        </w:rPr>
        <w:t>(назва замовника)</w:t>
      </w:r>
    </w:p>
    <w:p w14:paraId="1AD1DF32"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hAnsi="Times New Roman"/>
          <w:sz w:val="24"/>
          <w:szCs w:val="24"/>
          <w:lang w:val="uk-UA" w:eastAsia="zh-C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06C4E1F" w14:textId="77777777" w:rsidR="00F74833" w:rsidRPr="00F74833" w:rsidRDefault="00F74833" w:rsidP="00F74833">
      <w:pPr>
        <w:suppressAutoHyphens/>
        <w:spacing w:after="0" w:line="240" w:lineRule="auto"/>
        <w:rPr>
          <w:rFonts w:cs="Calibri"/>
          <w:lang w:val="uk-UA" w:eastAsia="zh-CN"/>
        </w:rPr>
      </w:pPr>
      <w:r w:rsidRPr="00F74833">
        <w:rPr>
          <w:rFonts w:ascii="Times New Roman" w:hAnsi="Times New Roman"/>
          <w:sz w:val="24"/>
          <w:szCs w:val="24"/>
          <w:lang w:val="uk-UA" w:eastAsia="zh-CN"/>
        </w:rPr>
        <w:t xml:space="preserve">Повне найменування учасника__________________________ </w:t>
      </w:r>
    </w:p>
    <w:p w14:paraId="55FD9D47" w14:textId="77777777" w:rsidR="00F74833" w:rsidRPr="00F74833" w:rsidRDefault="00F74833" w:rsidP="00F74833">
      <w:pPr>
        <w:suppressAutoHyphens/>
        <w:spacing w:after="0" w:line="240" w:lineRule="auto"/>
        <w:rPr>
          <w:rFonts w:cs="Calibri"/>
          <w:lang w:val="uk-UA" w:eastAsia="zh-CN"/>
        </w:rPr>
      </w:pPr>
      <w:r w:rsidRPr="00F74833">
        <w:rPr>
          <w:rFonts w:ascii="Times New Roman" w:hAnsi="Times New Roman"/>
          <w:sz w:val="24"/>
          <w:szCs w:val="24"/>
          <w:lang w:val="uk-UA" w:eastAsia="zh-CN"/>
        </w:rPr>
        <w:t>______________________________________________________</w:t>
      </w:r>
    </w:p>
    <w:p w14:paraId="7D879876" w14:textId="77777777" w:rsidR="00F74833" w:rsidRPr="00F74833" w:rsidRDefault="00F74833" w:rsidP="00F74833">
      <w:pPr>
        <w:suppressAutoHyphens/>
        <w:spacing w:after="0" w:line="240" w:lineRule="auto"/>
        <w:rPr>
          <w:rFonts w:cs="Calibri"/>
          <w:lang w:val="uk-UA" w:eastAsia="zh-CN"/>
        </w:rPr>
      </w:pPr>
      <w:r w:rsidRPr="00F74833">
        <w:rPr>
          <w:rFonts w:ascii="Times New Roman" w:hAnsi="Times New Roman"/>
          <w:sz w:val="24"/>
          <w:szCs w:val="24"/>
          <w:lang w:val="uk-UA" w:eastAsia="zh-CN"/>
        </w:rPr>
        <w:t>Адреса (юридична і фактична) _________________________</w:t>
      </w:r>
    </w:p>
    <w:p w14:paraId="55F0F335" w14:textId="77777777" w:rsidR="00F74833" w:rsidRPr="00F74833" w:rsidRDefault="00F74833" w:rsidP="00F74833">
      <w:pPr>
        <w:suppressAutoHyphens/>
        <w:spacing w:after="0" w:line="240" w:lineRule="auto"/>
        <w:rPr>
          <w:rFonts w:cs="Calibri"/>
          <w:lang w:val="uk-UA" w:eastAsia="zh-CN"/>
        </w:rPr>
      </w:pPr>
      <w:r w:rsidRPr="00F74833">
        <w:rPr>
          <w:rFonts w:ascii="Times New Roman" w:hAnsi="Times New Roman"/>
          <w:sz w:val="24"/>
          <w:szCs w:val="24"/>
          <w:lang w:val="uk-UA" w:eastAsia="zh-CN"/>
        </w:rPr>
        <w:t>Телефон (факс) ______________________________________</w:t>
      </w:r>
    </w:p>
    <w:p w14:paraId="17AF1A56"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hAnsi="Times New Roman"/>
          <w:sz w:val="24"/>
          <w:szCs w:val="24"/>
          <w:lang w:val="uk-UA" w:eastAsia="zh-CN"/>
        </w:rPr>
        <w:t>Е-</w:t>
      </w:r>
      <w:proofErr w:type="spellStart"/>
      <w:r w:rsidRPr="00F74833">
        <w:rPr>
          <w:rFonts w:ascii="Times New Roman" w:hAnsi="Times New Roman"/>
          <w:sz w:val="24"/>
          <w:szCs w:val="24"/>
          <w:lang w:val="uk-UA" w:eastAsia="zh-CN"/>
        </w:rPr>
        <w:t>mail</w:t>
      </w:r>
      <w:proofErr w:type="spellEnd"/>
      <w:r w:rsidRPr="00F74833">
        <w:rPr>
          <w:rFonts w:ascii="Times New Roman" w:hAnsi="Times New Roman"/>
          <w:sz w:val="24"/>
          <w:szCs w:val="24"/>
          <w:lang w:val="uk-UA" w:eastAsia="zh-CN"/>
        </w:rPr>
        <w:t xml:space="preserve"> ______________________________________________</w:t>
      </w:r>
    </w:p>
    <w:p w14:paraId="3392262A"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hAnsi="Times New Roman"/>
          <w:bCs/>
          <w:sz w:val="24"/>
          <w:szCs w:val="24"/>
          <w:lang w:val="uk-UA" w:eastAsia="zh-CN"/>
        </w:rPr>
        <w:t>Тендерна пропозиція (з ПДВ або без ПДВ</w:t>
      </w:r>
      <w:r w:rsidRPr="00F74833">
        <w:rPr>
          <w:rFonts w:cs="Calibri"/>
          <w:lang w:val="uk-UA" w:eastAsia="zh-CN"/>
        </w:rPr>
        <w:t>):</w:t>
      </w:r>
    </w:p>
    <w:tbl>
      <w:tblPr>
        <w:tblW w:w="5000" w:type="pct"/>
        <w:jc w:val="center"/>
        <w:tblLayout w:type="fixed"/>
        <w:tblLook w:val="0000" w:firstRow="0" w:lastRow="0" w:firstColumn="0" w:lastColumn="0" w:noHBand="0" w:noVBand="0"/>
      </w:tblPr>
      <w:tblGrid>
        <w:gridCol w:w="463"/>
        <w:gridCol w:w="4466"/>
        <w:gridCol w:w="1050"/>
        <w:gridCol w:w="901"/>
        <w:gridCol w:w="1218"/>
        <w:gridCol w:w="1247"/>
      </w:tblGrid>
      <w:tr w:rsidR="00F74833" w:rsidRPr="00F74833" w14:paraId="1D10A3E9" w14:textId="77777777" w:rsidTr="00931616">
        <w:trPr>
          <w:trHeight w:val="267"/>
          <w:jc w:val="center"/>
        </w:trPr>
        <w:tc>
          <w:tcPr>
            <w:tcW w:w="484" w:type="dxa"/>
            <w:tcBorders>
              <w:top w:val="single" w:sz="4" w:space="0" w:color="000000"/>
              <w:left w:val="single" w:sz="4" w:space="0" w:color="000000"/>
              <w:bottom w:val="single" w:sz="4" w:space="0" w:color="000000"/>
            </w:tcBorders>
            <w:shd w:val="clear" w:color="auto" w:fill="auto"/>
          </w:tcPr>
          <w:p w14:paraId="08CEF9B2" w14:textId="77777777" w:rsidR="00F74833" w:rsidRPr="00F74833" w:rsidRDefault="00F74833" w:rsidP="00F74833">
            <w:pPr>
              <w:tabs>
                <w:tab w:val="left" w:pos="540"/>
              </w:tabs>
              <w:suppressAutoHyphens/>
              <w:spacing w:after="0" w:line="240" w:lineRule="auto"/>
              <w:jc w:val="center"/>
              <w:rPr>
                <w:rFonts w:cs="Calibri"/>
                <w:lang w:val="uk-UA" w:eastAsia="zh-CN"/>
              </w:rPr>
            </w:pPr>
            <w:bookmarkStart w:id="1" w:name="_Hlk121401315"/>
            <w:bookmarkEnd w:id="1"/>
            <w:r w:rsidRPr="00F74833">
              <w:rPr>
                <w:rFonts w:ascii="Times New Roman" w:eastAsia="Times New Roman" w:hAnsi="Times New Roman"/>
                <w:b/>
                <w:sz w:val="24"/>
                <w:szCs w:val="24"/>
                <w:lang w:val="uk-UA" w:eastAsia="ru-RU"/>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074DCC61" w14:textId="77777777" w:rsidR="00F74833" w:rsidRPr="00F74833" w:rsidRDefault="00F74833" w:rsidP="00F74833">
            <w:pPr>
              <w:tabs>
                <w:tab w:val="left" w:pos="540"/>
              </w:tabs>
              <w:suppressAutoHyphens/>
              <w:snapToGrid w:val="0"/>
              <w:spacing w:after="0" w:line="240" w:lineRule="auto"/>
              <w:jc w:val="center"/>
              <w:rPr>
                <w:rFonts w:ascii="Times New Roman" w:eastAsia="Times New Roman" w:hAnsi="Times New Roman"/>
                <w:b/>
                <w:sz w:val="24"/>
                <w:szCs w:val="24"/>
                <w:lang w:val="uk-UA" w:eastAsia="ru-RU"/>
              </w:rPr>
            </w:pPr>
          </w:p>
          <w:p w14:paraId="4EA646E1" w14:textId="77777777" w:rsidR="00F74833" w:rsidRPr="00F74833" w:rsidRDefault="00F74833" w:rsidP="00F74833">
            <w:pPr>
              <w:tabs>
                <w:tab w:val="left" w:pos="540"/>
              </w:tabs>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 xml:space="preserve">Найменування </w:t>
            </w:r>
          </w:p>
          <w:p w14:paraId="5BFA14EE" w14:textId="77777777" w:rsidR="00F74833" w:rsidRPr="00F74833" w:rsidRDefault="00F74833" w:rsidP="00F74833">
            <w:pPr>
              <w:tabs>
                <w:tab w:val="left" w:pos="540"/>
              </w:tabs>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товару</w:t>
            </w: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14:paraId="2401DD95" w14:textId="77777777" w:rsidR="00F74833" w:rsidRPr="00F74833" w:rsidRDefault="00F74833" w:rsidP="00F74833">
            <w:pPr>
              <w:suppressAutoHyphens/>
              <w:snapToGrid w:val="0"/>
              <w:spacing w:after="0" w:line="240" w:lineRule="auto"/>
              <w:rPr>
                <w:rFonts w:ascii="Times New Roman" w:eastAsia="Times New Roman" w:hAnsi="Times New Roman"/>
                <w:sz w:val="24"/>
                <w:szCs w:val="24"/>
                <w:lang w:val="uk-UA" w:eastAsia="ru-RU"/>
              </w:rPr>
            </w:pPr>
          </w:p>
          <w:p w14:paraId="769E5EEA" w14:textId="77777777" w:rsidR="00F74833" w:rsidRPr="00F74833" w:rsidRDefault="00F74833" w:rsidP="00F74833">
            <w:pPr>
              <w:widowControl w:val="0"/>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Од.</w:t>
            </w:r>
          </w:p>
          <w:p w14:paraId="34AC2348" w14:textId="77777777" w:rsidR="00F74833" w:rsidRPr="00F74833" w:rsidRDefault="00F74833" w:rsidP="00F74833">
            <w:pPr>
              <w:tabs>
                <w:tab w:val="left" w:pos="540"/>
              </w:tabs>
              <w:suppressAutoHyphens/>
              <w:spacing w:after="0" w:line="240" w:lineRule="auto"/>
              <w:jc w:val="center"/>
              <w:rPr>
                <w:rFonts w:cs="Calibri"/>
                <w:lang w:val="uk-UA" w:eastAsia="zh-CN"/>
              </w:rPr>
            </w:pPr>
            <w:proofErr w:type="spellStart"/>
            <w:r w:rsidRPr="00F74833">
              <w:rPr>
                <w:rFonts w:ascii="Times New Roman" w:eastAsia="Times New Roman" w:hAnsi="Times New Roman"/>
                <w:b/>
                <w:sz w:val="24"/>
                <w:szCs w:val="24"/>
                <w:lang w:val="uk-UA" w:eastAsia="ru-RU"/>
              </w:rPr>
              <w:t>вим</w:t>
            </w:r>
            <w:proofErr w:type="spellEnd"/>
            <w:r w:rsidRPr="00F74833">
              <w:rPr>
                <w:rFonts w:ascii="Times New Roman" w:eastAsia="Times New Roman" w:hAnsi="Times New Roman"/>
                <w:b/>
                <w:sz w:val="24"/>
                <w:szCs w:val="24"/>
                <w:lang w:val="uk-UA" w:eastAsia="ru-RU"/>
              </w:rPr>
              <w:t>.</w:t>
            </w:r>
          </w:p>
        </w:tc>
        <w:tc>
          <w:tcPr>
            <w:tcW w:w="960" w:type="dxa"/>
            <w:tcBorders>
              <w:top w:val="single" w:sz="4" w:space="0" w:color="000000"/>
              <w:left w:val="single" w:sz="4" w:space="0" w:color="000000"/>
              <w:bottom w:val="single" w:sz="4" w:space="0" w:color="000000"/>
            </w:tcBorders>
            <w:shd w:val="clear" w:color="auto" w:fill="auto"/>
          </w:tcPr>
          <w:p w14:paraId="4AD246C4" w14:textId="77777777" w:rsidR="00F74833" w:rsidRPr="00F74833" w:rsidRDefault="00F74833" w:rsidP="00F74833">
            <w:pPr>
              <w:tabs>
                <w:tab w:val="left" w:pos="540"/>
              </w:tabs>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Кіль-кість</w:t>
            </w:r>
          </w:p>
        </w:tc>
        <w:tc>
          <w:tcPr>
            <w:tcW w:w="1305" w:type="dxa"/>
            <w:tcBorders>
              <w:top w:val="single" w:sz="4" w:space="0" w:color="000000"/>
              <w:left w:val="single" w:sz="4" w:space="0" w:color="000000"/>
              <w:bottom w:val="single" w:sz="4" w:space="0" w:color="000000"/>
            </w:tcBorders>
            <w:shd w:val="clear" w:color="auto" w:fill="auto"/>
          </w:tcPr>
          <w:p w14:paraId="7FF19D39" w14:textId="77777777" w:rsidR="00F74833" w:rsidRPr="00F74833" w:rsidRDefault="00F74833" w:rsidP="00F74833">
            <w:pPr>
              <w:tabs>
                <w:tab w:val="left" w:pos="540"/>
              </w:tabs>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 xml:space="preserve">Ціна за одиницю, грн.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329939B" w14:textId="77777777" w:rsidR="00F74833" w:rsidRPr="00F74833" w:rsidRDefault="00F74833" w:rsidP="00F74833">
            <w:pPr>
              <w:tabs>
                <w:tab w:val="left" w:pos="540"/>
              </w:tabs>
              <w:suppressAutoHyphens/>
              <w:spacing w:after="0" w:line="240" w:lineRule="auto"/>
              <w:jc w:val="center"/>
              <w:rPr>
                <w:rFonts w:cs="Calibri"/>
                <w:lang w:val="uk-UA" w:eastAsia="zh-CN"/>
              </w:rPr>
            </w:pPr>
            <w:r w:rsidRPr="00F74833">
              <w:rPr>
                <w:rFonts w:ascii="Times New Roman" w:eastAsia="Times New Roman" w:hAnsi="Times New Roman"/>
                <w:b/>
                <w:sz w:val="24"/>
                <w:szCs w:val="24"/>
                <w:lang w:val="uk-UA" w:eastAsia="ru-RU"/>
              </w:rPr>
              <w:t>Загальна сума, грн.</w:t>
            </w:r>
          </w:p>
        </w:tc>
      </w:tr>
      <w:tr w:rsidR="00F74833" w:rsidRPr="00F74833" w14:paraId="796873FE" w14:textId="77777777" w:rsidTr="00931616">
        <w:trPr>
          <w:trHeight w:val="255"/>
          <w:jc w:val="center"/>
        </w:trPr>
        <w:tc>
          <w:tcPr>
            <w:tcW w:w="484" w:type="dxa"/>
            <w:tcBorders>
              <w:top w:val="single" w:sz="4" w:space="0" w:color="000000"/>
              <w:left w:val="single" w:sz="4" w:space="0" w:color="000000"/>
              <w:bottom w:val="single" w:sz="4" w:space="0" w:color="000000"/>
            </w:tcBorders>
            <w:shd w:val="clear" w:color="auto" w:fill="auto"/>
          </w:tcPr>
          <w:p w14:paraId="226CEC33"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ru-RU"/>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47AE301A"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ru-RU"/>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14:paraId="00782B8B"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960" w:type="dxa"/>
            <w:tcBorders>
              <w:top w:val="single" w:sz="4" w:space="0" w:color="000000"/>
              <w:left w:val="single" w:sz="4" w:space="0" w:color="000000"/>
              <w:bottom w:val="single" w:sz="4" w:space="0" w:color="000000"/>
            </w:tcBorders>
            <w:shd w:val="clear" w:color="auto" w:fill="auto"/>
          </w:tcPr>
          <w:p w14:paraId="1D2B1BA9"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05" w:type="dxa"/>
            <w:tcBorders>
              <w:top w:val="single" w:sz="4" w:space="0" w:color="000000"/>
              <w:left w:val="single" w:sz="4" w:space="0" w:color="000000"/>
              <w:bottom w:val="single" w:sz="4" w:space="0" w:color="000000"/>
            </w:tcBorders>
            <w:shd w:val="clear" w:color="auto" w:fill="auto"/>
          </w:tcPr>
          <w:p w14:paraId="19D0E3A9"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DBA9163"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r>
      <w:tr w:rsidR="00F74833" w:rsidRPr="00F74833" w14:paraId="699C4F24" w14:textId="77777777" w:rsidTr="00931616">
        <w:trPr>
          <w:trHeight w:val="255"/>
          <w:jc w:val="center"/>
        </w:trPr>
        <w:tc>
          <w:tcPr>
            <w:tcW w:w="484" w:type="dxa"/>
            <w:tcBorders>
              <w:top w:val="single" w:sz="4" w:space="0" w:color="000000"/>
              <w:left w:val="single" w:sz="4" w:space="0" w:color="000000"/>
              <w:bottom w:val="single" w:sz="4" w:space="0" w:color="000000"/>
            </w:tcBorders>
            <w:shd w:val="clear" w:color="auto" w:fill="auto"/>
          </w:tcPr>
          <w:p w14:paraId="3736C498"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4B20D5A8"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14:paraId="45B17116"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960" w:type="dxa"/>
            <w:tcBorders>
              <w:top w:val="single" w:sz="4" w:space="0" w:color="000000"/>
              <w:left w:val="single" w:sz="4" w:space="0" w:color="000000"/>
              <w:bottom w:val="single" w:sz="4" w:space="0" w:color="000000"/>
            </w:tcBorders>
            <w:shd w:val="clear" w:color="auto" w:fill="auto"/>
          </w:tcPr>
          <w:p w14:paraId="434C37C7"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05" w:type="dxa"/>
            <w:tcBorders>
              <w:top w:val="single" w:sz="4" w:space="0" w:color="000000"/>
              <w:left w:val="single" w:sz="4" w:space="0" w:color="000000"/>
              <w:bottom w:val="single" w:sz="4" w:space="0" w:color="000000"/>
            </w:tcBorders>
            <w:shd w:val="clear" w:color="auto" w:fill="auto"/>
          </w:tcPr>
          <w:p w14:paraId="5E049E84"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4203E5"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r>
      <w:tr w:rsidR="00F74833" w:rsidRPr="00F74833" w14:paraId="514F161E" w14:textId="77777777" w:rsidTr="00931616">
        <w:trPr>
          <w:trHeight w:val="255"/>
          <w:jc w:val="center"/>
        </w:trPr>
        <w:tc>
          <w:tcPr>
            <w:tcW w:w="484" w:type="dxa"/>
            <w:tcBorders>
              <w:top w:val="single" w:sz="4" w:space="0" w:color="000000"/>
              <w:left w:val="single" w:sz="4" w:space="0" w:color="000000"/>
              <w:bottom w:val="single" w:sz="4" w:space="0" w:color="000000"/>
            </w:tcBorders>
            <w:shd w:val="clear" w:color="auto" w:fill="auto"/>
          </w:tcPr>
          <w:p w14:paraId="2C950819"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6C646FC3"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140" w:type="dxa"/>
            <w:tcBorders>
              <w:top w:val="single" w:sz="4" w:space="0" w:color="000000"/>
              <w:left w:val="single" w:sz="4" w:space="0" w:color="000000"/>
              <w:bottom w:val="single" w:sz="4" w:space="0" w:color="000000"/>
            </w:tcBorders>
            <w:shd w:val="clear" w:color="auto" w:fill="auto"/>
            <w:tcMar>
              <w:left w:w="0" w:type="dxa"/>
              <w:right w:w="0" w:type="dxa"/>
            </w:tcMar>
          </w:tcPr>
          <w:p w14:paraId="64206D05"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960" w:type="dxa"/>
            <w:tcBorders>
              <w:top w:val="single" w:sz="4" w:space="0" w:color="000000"/>
              <w:left w:val="single" w:sz="4" w:space="0" w:color="000000"/>
              <w:bottom w:val="single" w:sz="4" w:space="0" w:color="000000"/>
            </w:tcBorders>
            <w:shd w:val="clear" w:color="auto" w:fill="auto"/>
          </w:tcPr>
          <w:p w14:paraId="4B034949"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05" w:type="dxa"/>
            <w:tcBorders>
              <w:top w:val="single" w:sz="4" w:space="0" w:color="000000"/>
              <w:left w:val="single" w:sz="4" w:space="0" w:color="000000"/>
              <w:bottom w:val="single" w:sz="4" w:space="0" w:color="000000"/>
            </w:tcBorders>
            <w:shd w:val="clear" w:color="auto" w:fill="auto"/>
          </w:tcPr>
          <w:p w14:paraId="581F41A5"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22645C3"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r>
      <w:tr w:rsidR="00F74833" w:rsidRPr="00F74833" w14:paraId="7FCA772C" w14:textId="77777777" w:rsidTr="00931616">
        <w:trPr>
          <w:trHeight w:val="255"/>
          <w:jc w:val="center"/>
        </w:trPr>
        <w:tc>
          <w:tcPr>
            <w:tcW w:w="8729" w:type="dxa"/>
            <w:gridSpan w:val="5"/>
            <w:tcBorders>
              <w:left w:val="single" w:sz="4" w:space="0" w:color="000000"/>
              <w:bottom w:val="single" w:sz="4" w:space="0" w:color="000000"/>
            </w:tcBorders>
            <w:shd w:val="clear" w:color="auto" w:fill="auto"/>
          </w:tcPr>
          <w:p w14:paraId="6210534A" w14:textId="77777777" w:rsidR="00F74833" w:rsidRPr="00F74833" w:rsidRDefault="00F74833" w:rsidP="00F74833">
            <w:pPr>
              <w:suppressAutoHyphens/>
              <w:spacing w:after="0" w:line="240" w:lineRule="auto"/>
              <w:rPr>
                <w:rFonts w:cs="Calibri"/>
                <w:lang w:val="uk-UA" w:eastAsia="zh-CN"/>
              </w:rPr>
            </w:pPr>
            <w:r w:rsidRPr="00F74833">
              <w:rPr>
                <w:rFonts w:ascii="Times New Roman" w:eastAsia="Times New Roman" w:hAnsi="Times New Roman"/>
                <w:b/>
                <w:sz w:val="24"/>
                <w:szCs w:val="24"/>
                <w:lang w:val="uk-UA" w:eastAsia="ru-RU"/>
              </w:rPr>
              <w:t xml:space="preserve"> Разом </w:t>
            </w:r>
          </w:p>
          <w:p w14:paraId="27582848" w14:textId="77777777" w:rsidR="00F74833" w:rsidRPr="00F74833" w:rsidRDefault="00F74833" w:rsidP="00F74833">
            <w:pPr>
              <w:tabs>
                <w:tab w:val="left" w:pos="540"/>
              </w:tabs>
              <w:suppressAutoHyphens/>
              <w:spacing w:after="0" w:line="240" w:lineRule="auto"/>
              <w:rPr>
                <w:rFonts w:cs="Calibri"/>
                <w:lang w:val="uk-UA" w:eastAsia="zh-CN"/>
              </w:rPr>
            </w:pPr>
            <w:r w:rsidRPr="00F74833">
              <w:rPr>
                <w:rFonts w:ascii="Times New Roman" w:eastAsia="Times New Roman" w:hAnsi="Times New Roman"/>
                <w:b/>
                <w:sz w:val="24"/>
                <w:szCs w:val="24"/>
                <w:lang w:val="uk-UA" w:eastAsia="ru-RU"/>
              </w:rPr>
              <w:t xml:space="preserve">______________________________________________________________грн. </w:t>
            </w:r>
          </w:p>
          <w:p w14:paraId="7C0E294B" w14:textId="77777777" w:rsidR="00F74833" w:rsidRPr="00F74833" w:rsidRDefault="00F74833" w:rsidP="00F74833">
            <w:pPr>
              <w:tabs>
                <w:tab w:val="left" w:pos="540"/>
              </w:tabs>
              <w:suppressAutoHyphens/>
              <w:snapToGrid w:val="0"/>
              <w:spacing w:after="0" w:line="240" w:lineRule="auto"/>
              <w:jc w:val="both"/>
              <w:rPr>
                <w:rFonts w:cs="Calibri"/>
                <w:lang w:val="uk-UA" w:eastAsia="zh-CN"/>
              </w:rPr>
            </w:pPr>
            <w:r w:rsidRPr="00F74833">
              <w:rPr>
                <w:rFonts w:ascii="Times New Roman" w:eastAsia="Times New Roman" w:hAnsi="Times New Roman"/>
                <w:b/>
                <w:sz w:val="24"/>
                <w:szCs w:val="24"/>
                <w:lang w:val="uk-UA" w:eastAsia="ru-RU"/>
              </w:rPr>
              <w:t xml:space="preserve">у тому числі ПДВ ___________________      </w:t>
            </w:r>
            <w:r w:rsidRPr="00F74833">
              <w:rPr>
                <w:rFonts w:ascii="Times New Roman" w:eastAsia="Times New Roman" w:hAnsi="Times New Roman"/>
                <w:sz w:val="24"/>
                <w:szCs w:val="24"/>
                <w:lang w:val="uk-UA" w:eastAsia="ru-RU"/>
              </w:rPr>
              <w:t>(</w:t>
            </w:r>
            <w:r w:rsidRPr="00F74833">
              <w:rPr>
                <w:rFonts w:ascii="Times New Roman" w:eastAsia="Times New Roman" w:hAnsi="Times New Roman"/>
                <w:i/>
                <w:sz w:val="24"/>
                <w:szCs w:val="24"/>
                <w:lang w:val="uk-UA" w:eastAsia="ru-RU"/>
              </w:rPr>
              <w:t>цифрами та прописом</w:t>
            </w:r>
            <w:r w:rsidRPr="00F74833">
              <w:rPr>
                <w:rFonts w:ascii="Times New Roman" w:eastAsia="Times New Roman" w:hAnsi="Times New Roman"/>
                <w:sz w:val="24"/>
                <w:szCs w:val="24"/>
                <w:lang w:val="uk-UA" w:eastAsia="ru-RU"/>
              </w:rPr>
              <w:t xml:space="preserve">) </w:t>
            </w:r>
          </w:p>
        </w:tc>
        <w:tc>
          <w:tcPr>
            <w:tcW w:w="1336" w:type="dxa"/>
            <w:tcBorders>
              <w:left w:val="single" w:sz="4" w:space="0" w:color="000000"/>
              <w:bottom w:val="single" w:sz="4" w:space="0" w:color="000000"/>
              <w:right w:val="single" w:sz="4" w:space="0" w:color="000000"/>
            </w:tcBorders>
            <w:shd w:val="clear" w:color="auto" w:fill="auto"/>
          </w:tcPr>
          <w:p w14:paraId="46532BF7" w14:textId="77777777" w:rsidR="00F74833" w:rsidRPr="00F74833" w:rsidRDefault="00F74833" w:rsidP="00F74833">
            <w:pPr>
              <w:tabs>
                <w:tab w:val="left" w:pos="540"/>
              </w:tabs>
              <w:suppressAutoHyphens/>
              <w:snapToGrid w:val="0"/>
              <w:spacing w:after="0" w:line="240" w:lineRule="auto"/>
              <w:jc w:val="both"/>
              <w:rPr>
                <w:rFonts w:ascii="Times New Roman" w:eastAsia="Times New Roman" w:hAnsi="Times New Roman"/>
                <w:sz w:val="24"/>
                <w:szCs w:val="24"/>
                <w:lang w:val="uk-UA" w:eastAsia="zh-CN"/>
              </w:rPr>
            </w:pPr>
          </w:p>
        </w:tc>
      </w:tr>
    </w:tbl>
    <w:p w14:paraId="154AC806" w14:textId="77777777" w:rsidR="00F74833" w:rsidRPr="00F74833" w:rsidRDefault="00F74833" w:rsidP="00F74833">
      <w:pPr>
        <w:suppressAutoHyphens/>
        <w:spacing w:after="0" w:line="240" w:lineRule="auto"/>
        <w:jc w:val="both"/>
        <w:rPr>
          <w:rFonts w:ascii="Times New Roman" w:eastAsia="Times New Roman" w:hAnsi="Times New Roman"/>
          <w:sz w:val="24"/>
          <w:szCs w:val="24"/>
          <w:lang w:val="uk-UA" w:eastAsia="zh-CN"/>
        </w:rPr>
      </w:pPr>
    </w:p>
    <w:p w14:paraId="70E85D87" w14:textId="77777777" w:rsidR="00F74833" w:rsidRPr="00F74833" w:rsidRDefault="00F74833" w:rsidP="00F74833">
      <w:pPr>
        <w:suppressAutoHyphens/>
        <w:spacing w:after="0" w:line="240" w:lineRule="auto"/>
        <w:jc w:val="both"/>
        <w:rPr>
          <w:rFonts w:ascii="Times New Roman" w:eastAsia="Times New Roman" w:hAnsi="Times New Roman"/>
          <w:sz w:val="24"/>
          <w:szCs w:val="24"/>
          <w:lang w:val="uk-UA" w:eastAsia="zh-CN"/>
        </w:rPr>
      </w:pPr>
    </w:p>
    <w:p w14:paraId="1D58EB99"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7530141"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46640F0D"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A24A0E"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77FFB6E0"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817ADA2" w14:textId="77777777" w:rsidR="00F74833" w:rsidRPr="00F74833" w:rsidRDefault="00F74833" w:rsidP="00F74833">
      <w:pPr>
        <w:suppressAutoHyphens/>
        <w:spacing w:after="0" w:line="240" w:lineRule="auto"/>
        <w:jc w:val="both"/>
        <w:rPr>
          <w:rFonts w:cs="Calibri"/>
          <w:lang w:val="uk-UA" w:eastAsia="zh-CN"/>
        </w:rPr>
      </w:pPr>
      <w:r w:rsidRPr="00F74833">
        <w:rPr>
          <w:rFonts w:ascii="Times New Roman" w:eastAsia="Times New Roman" w:hAnsi="Times New Roman"/>
          <w:sz w:val="24"/>
          <w:szCs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F6CD5E0" w14:textId="77777777" w:rsidR="00F74833" w:rsidRPr="00F74833" w:rsidRDefault="00F74833" w:rsidP="00F74833">
      <w:pPr>
        <w:suppressAutoHyphens/>
        <w:spacing w:after="0" w:line="240" w:lineRule="auto"/>
        <w:rPr>
          <w:rFonts w:ascii="Times New Roman" w:eastAsia="Times New Roman" w:hAnsi="Times New Roman"/>
          <w:i/>
          <w:sz w:val="24"/>
          <w:szCs w:val="24"/>
          <w:lang w:val="uk-UA" w:eastAsia="ru-RU"/>
        </w:rPr>
      </w:pPr>
    </w:p>
    <w:p w14:paraId="7D55CAC9" w14:textId="77777777" w:rsidR="00F74833" w:rsidRPr="00F74833" w:rsidRDefault="00F74833" w:rsidP="00F74833">
      <w:pPr>
        <w:suppressAutoHyphens/>
        <w:spacing w:after="0" w:line="240" w:lineRule="auto"/>
        <w:rPr>
          <w:rFonts w:ascii="Times New Roman" w:eastAsia="Times New Roman" w:hAnsi="Times New Roman"/>
          <w:i/>
          <w:sz w:val="24"/>
          <w:szCs w:val="24"/>
          <w:lang w:val="uk-UA" w:eastAsia="ru-RU"/>
        </w:rPr>
      </w:pPr>
    </w:p>
    <w:p w14:paraId="5F518E1C" w14:textId="77777777" w:rsidR="00F74833" w:rsidRPr="00F74833" w:rsidRDefault="00F74833" w:rsidP="00F7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cs="Calibri"/>
          <w:lang w:val="uk-UA" w:eastAsia="zh-CN"/>
        </w:rPr>
      </w:pPr>
      <w:r w:rsidRPr="00F74833">
        <w:rPr>
          <w:rFonts w:ascii="Times New Roman" w:hAnsi="Times New Roman"/>
          <w:i/>
          <w:sz w:val="24"/>
          <w:szCs w:val="24"/>
          <w:lang w:val="uk-UA" w:eastAsia="ru-RU"/>
        </w:rPr>
        <w:t>Посада, ім’я ПРІЗВИЩЕ, підпис уповноваженої особи учасника</w:t>
      </w:r>
    </w:p>
    <w:p w14:paraId="298E37A2" w14:textId="77777777" w:rsidR="00CE2B3D" w:rsidRDefault="00CE2B3D" w:rsidP="00CE2B3D">
      <w:pPr>
        <w:contextualSpacing/>
        <w:rPr>
          <w:rFonts w:ascii="Times New Roman" w:hAnsi="Times New Roman"/>
          <w:b/>
          <w:bCs/>
          <w:sz w:val="24"/>
          <w:szCs w:val="24"/>
          <w:lang w:val="uk-UA"/>
        </w:rPr>
      </w:pPr>
    </w:p>
    <w:sectPr w:rsidR="00CE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sz w:val="24"/>
        <w:szCs w:val="24"/>
        <w:u w:val="no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AF613FF"/>
    <w:multiLevelType w:val="hybridMultilevel"/>
    <w:tmpl w:val="132A97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3"/>
  </w:num>
  <w:num w:numId="5">
    <w:abstractNumId w:val="14"/>
  </w:num>
  <w:num w:numId="6">
    <w:abstractNumId w:val="9"/>
  </w:num>
  <w:num w:numId="7">
    <w:abstractNumId w:val="16"/>
  </w:num>
  <w:num w:numId="8">
    <w:abstractNumId w:val="3"/>
  </w:num>
  <w:num w:numId="9">
    <w:abstractNumId w:val="15"/>
  </w:num>
  <w:num w:numId="10">
    <w:abstractNumId w:val="5"/>
  </w:num>
  <w:num w:numId="11">
    <w:abstractNumId w:val="6"/>
  </w:num>
  <w:num w:numId="12">
    <w:abstractNumId w:val="18"/>
  </w:num>
  <w:num w:numId="13">
    <w:abstractNumId w:val="10"/>
  </w:num>
  <w:num w:numId="14">
    <w:abstractNumId w:val="7"/>
  </w:num>
  <w:num w:numId="15">
    <w:abstractNumId w:val="12"/>
  </w:num>
  <w:num w:numId="16">
    <w:abstractNumId w:val="17"/>
  </w:num>
  <w:num w:numId="17">
    <w:abstractNumId w:val="2"/>
  </w:num>
  <w:num w:numId="18">
    <w:abstractNumId w:val="11"/>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66CAB"/>
    <w:rsid w:val="000A5534"/>
    <w:rsid w:val="000A74B5"/>
    <w:rsid w:val="000B4778"/>
    <w:rsid w:val="000D37A3"/>
    <w:rsid w:val="00105394"/>
    <w:rsid w:val="001151D2"/>
    <w:rsid w:val="00121488"/>
    <w:rsid w:val="00127A6C"/>
    <w:rsid w:val="00161284"/>
    <w:rsid w:val="00164776"/>
    <w:rsid w:val="00180555"/>
    <w:rsid w:val="00185CD0"/>
    <w:rsid w:val="00190092"/>
    <w:rsid w:val="001B5F21"/>
    <w:rsid w:val="00234975"/>
    <w:rsid w:val="00236152"/>
    <w:rsid w:val="00236711"/>
    <w:rsid w:val="00244F88"/>
    <w:rsid w:val="00254E3E"/>
    <w:rsid w:val="002550B0"/>
    <w:rsid w:val="00262241"/>
    <w:rsid w:val="002626D5"/>
    <w:rsid w:val="0026733D"/>
    <w:rsid w:val="002768B6"/>
    <w:rsid w:val="002C1C80"/>
    <w:rsid w:val="002D1828"/>
    <w:rsid w:val="002D2E33"/>
    <w:rsid w:val="002D63A5"/>
    <w:rsid w:val="002F1CA0"/>
    <w:rsid w:val="002F33C6"/>
    <w:rsid w:val="00306C48"/>
    <w:rsid w:val="00312EED"/>
    <w:rsid w:val="0033797E"/>
    <w:rsid w:val="00342A12"/>
    <w:rsid w:val="00350F5D"/>
    <w:rsid w:val="0035513C"/>
    <w:rsid w:val="0035634B"/>
    <w:rsid w:val="00363150"/>
    <w:rsid w:val="00367CBF"/>
    <w:rsid w:val="00367F71"/>
    <w:rsid w:val="00394789"/>
    <w:rsid w:val="003A00C6"/>
    <w:rsid w:val="003D7AA7"/>
    <w:rsid w:val="00413ADB"/>
    <w:rsid w:val="00414422"/>
    <w:rsid w:val="00427DE2"/>
    <w:rsid w:val="00432D8D"/>
    <w:rsid w:val="004411EC"/>
    <w:rsid w:val="00481EE1"/>
    <w:rsid w:val="004A2161"/>
    <w:rsid w:val="004B2612"/>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7DF1"/>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A6962"/>
    <w:rsid w:val="006B6135"/>
    <w:rsid w:val="006D0931"/>
    <w:rsid w:val="006D666D"/>
    <w:rsid w:val="006E3C85"/>
    <w:rsid w:val="006F1250"/>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93F"/>
    <w:rsid w:val="00883C78"/>
    <w:rsid w:val="00897BF9"/>
    <w:rsid w:val="008A42A0"/>
    <w:rsid w:val="008A7395"/>
    <w:rsid w:val="008E7D31"/>
    <w:rsid w:val="008F5488"/>
    <w:rsid w:val="008F54BC"/>
    <w:rsid w:val="008F7BC0"/>
    <w:rsid w:val="009016D3"/>
    <w:rsid w:val="00934632"/>
    <w:rsid w:val="009429E6"/>
    <w:rsid w:val="00956D08"/>
    <w:rsid w:val="00960019"/>
    <w:rsid w:val="0098147F"/>
    <w:rsid w:val="009A1E06"/>
    <w:rsid w:val="009A3F90"/>
    <w:rsid w:val="009A7F70"/>
    <w:rsid w:val="009C2108"/>
    <w:rsid w:val="009C75F6"/>
    <w:rsid w:val="009F6480"/>
    <w:rsid w:val="00A07139"/>
    <w:rsid w:val="00A1531B"/>
    <w:rsid w:val="00A24EF9"/>
    <w:rsid w:val="00A56AE3"/>
    <w:rsid w:val="00A57464"/>
    <w:rsid w:val="00A91173"/>
    <w:rsid w:val="00A97FB4"/>
    <w:rsid w:val="00AA6430"/>
    <w:rsid w:val="00AA750D"/>
    <w:rsid w:val="00AC2592"/>
    <w:rsid w:val="00B060FF"/>
    <w:rsid w:val="00B33D82"/>
    <w:rsid w:val="00B413F2"/>
    <w:rsid w:val="00B501BA"/>
    <w:rsid w:val="00BD54BF"/>
    <w:rsid w:val="00BD6C65"/>
    <w:rsid w:val="00BE6E41"/>
    <w:rsid w:val="00BF0EEF"/>
    <w:rsid w:val="00C07027"/>
    <w:rsid w:val="00C07DFA"/>
    <w:rsid w:val="00C42478"/>
    <w:rsid w:val="00C47A1F"/>
    <w:rsid w:val="00C535CC"/>
    <w:rsid w:val="00C773A1"/>
    <w:rsid w:val="00C90B9D"/>
    <w:rsid w:val="00C961FE"/>
    <w:rsid w:val="00C97A95"/>
    <w:rsid w:val="00CA6B5C"/>
    <w:rsid w:val="00CB1DF9"/>
    <w:rsid w:val="00CE2B3D"/>
    <w:rsid w:val="00CE7D1C"/>
    <w:rsid w:val="00D03E3F"/>
    <w:rsid w:val="00D0542B"/>
    <w:rsid w:val="00D15F4A"/>
    <w:rsid w:val="00D225A0"/>
    <w:rsid w:val="00D24F3A"/>
    <w:rsid w:val="00D63F7D"/>
    <w:rsid w:val="00D6537C"/>
    <w:rsid w:val="00D867F9"/>
    <w:rsid w:val="00D86E4C"/>
    <w:rsid w:val="00DB7BA1"/>
    <w:rsid w:val="00DC0363"/>
    <w:rsid w:val="00DC30C8"/>
    <w:rsid w:val="00E01EE1"/>
    <w:rsid w:val="00E04EC5"/>
    <w:rsid w:val="00E1119C"/>
    <w:rsid w:val="00E55C9E"/>
    <w:rsid w:val="00E65A65"/>
    <w:rsid w:val="00E743A1"/>
    <w:rsid w:val="00E8779B"/>
    <w:rsid w:val="00E94849"/>
    <w:rsid w:val="00EA03D6"/>
    <w:rsid w:val="00EA2F86"/>
    <w:rsid w:val="00EC42A5"/>
    <w:rsid w:val="00EF1BCD"/>
    <w:rsid w:val="00F424BC"/>
    <w:rsid w:val="00F51D22"/>
    <w:rsid w:val="00F51E1C"/>
    <w:rsid w:val="00F606EE"/>
    <w:rsid w:val="00F67975"/>
    <w:rsid w:val="00F74833"/>
    <w:rsid w:val="00F74F77"/>
    <w:rsid w:val="00F84E59"/>
    <w:rsid w:val="00F96A33"/>
    <w:rsid w:val="00FA657E"/>
    <w:rsid w:val="00FB3B4B"/>
    <w:rsid w:val="00FD0964"/>
    <w:rsid w:val="00FF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bir_upr@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1C3E-26A9-4214-91D0-727C3EBD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35</Pages>
  <Words>10006</Words>
  <Characters>57037</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dcterms:created xsi:type="dcterms:W3CDTF">2023-05-24T06:23:00Z</dcterms:created>
  <dcterms:modified xsi:type="dcterms:W3CDTF">2023-05-29T08:02:00Z</dcterms:modified>
</cp:coreProperties>
</file>