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BC" w:rsidRDefault="007B6C17" w:rsidP="009455B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 xml:space="preserve"> </w:t>
      </w:r>
      <w:proofErr w:type="spellStart"/>
      <w:r w:rsidR="002363CA" w:rsidRPr="00B90E0D">
        <w:rPr>
          <w:b/>
          <w:bCs/>
          <w:sz w:val="22"/>
          <w:szCs w:val="22"/>
        </w:rPr>
        <w:t>Додаток</w:t>
      </w:r>
      <w:proofErr w:type="spellEnd"/>
      <w:r w:rsidR="002363CA" w:rsidRPr="00B90E0D">
        <w:rPr>
          <w:b/>
          <w:bCs/>
          <w:sz w:val="22"/>
          <w:szCs w:val="22"/>
        </w:rPr>
        <w:t xml:space="preserve"> 1</w:t>
      </w:r>
    </w:p>
    <w:p w:rsidR="00127F1E" w:rsidRPr="008308E9" w:rsidRDefault="00127F1E" w:rsidP="009455BC">
      <w:pPr>
        <w:jc w:val="right"/>
        <w:rPr>
          <w:bCs/>
          <w:szCs w:val="22"/>
          <w:lang w:val="uk-UA"/>
        </w:rPr>
      </w:pPr>
      <w:r w:rsidRPr="008308E9">
        <w:rPr>
          <w:bCs/>
          <w:szCs w:val="22"/>
        </w:rPr>
        <w:t xml:space="preserve">до </w:t>
      </w:r>
      <w:proofErr w:type="spellStart"/>
      <w:r w:rsidRPr="008308E9">
        <w:rPr>
          <w:bCs/>
          <w:szCs w:val="22"/>
        </w:rPr>
        <w:t>тендерної</w:t>
      </w:r>
      <w:proofErr w:type="spellEnd"/>
      <w:r w:rsidRPr="008308E9">
        <w:rPr>
          <w:bCs/>
          <w:szCs w:val="22"/>
        </w:rPr>
        <w:t xml:space="preserve"> </w:t>
      </w:r>
      <w:proofErr w:type="spellStart"/>
      <w:r w:rsidRPr="008308E9">
        <w:rPr>
          <w:bCs/>
          <w:szCs w:val="22"/>
        </w:rPr>
        <w:t>документації</w:t>
      </w:r>
      <w:proofErr w:type="spellEnd"/>
      <w:r w:rsidRPr="008308E9">
        <w:rPr>
          <w:bCs/>
          <w:szCs w:val="22"/>
        </w:rPr>
        <w:t xml:space="preserve"> </w:t>
      </w:r>
      <w:proofErr w:type="gramStart"/>
      <w:r w:rsidRPr="008308E9">
        <w:rPr>
          <w:bCs/>
          <w:szCs w:val="22"/>
        </w:rPr>
        <w:t>на</w:t>
      </w:r>
      <w:proofErr w:type="gramEnd"/>
      <w:r w:rsidRPr="008308E9">
        <w:rPr>
          <w:bCs/>
          <w:szCs w:val="22"/>
        </w:rPr>
        <w:t xml:space="preserve"> </w:t>
      </w:r>
      <w:proofErr w:type="spellStart"/>
      <w:r w:rsidRPr="008308E9">
        <w:rPr>
          <w:bCs/>
          <w:szCs w:val="22"/>
        </w:rPr>
        <w:t>закупівлю</w:t>
      </w:r>
      <w:proofErr w:type="spellEnd"/>
      <w:r w:rsidRPr="008308E9">
        <w:rPr>
          <w:bCs/>
          <w:szCs w:val="22"/>
        </w:rPr>
        <w:t xml:space="preserve"> </w:t>
      </w:r>
      <w:r w:rsidRPr="008308E9">
        <w:rPr>
          <w:bCs/>
          <w:szCs w:val="22"/>
          <w:lang w:val="uk-UA"/>
        </w:rPr>
        <w:t>послуг</w:t>
      </w:r>
    </w:p>
    <w:p w:rsidR="009455BC" w:rsidRDefault="00491C5E" w:rsidP="009455BC">
      <w:pPr>
        <w:ind w:left="4248"/>
        <w:jc w:val="right"/>
        <w:rPr>
          <w:bdr w:val="none" w:sz="0" w:space="0" w:color="auto" w:frame="1"/>
          <w:lang w:val="uk-UA" w:eastAsia="uk-UA"/>
        </w:rPr>
      </w:pPr>
      <w:r>
        <w:rPr>
          <w:lang w:val="uk-UA" w:eastAsia="uk-UA"/>
        </w:rPr>
        <w:t xml:space="preserve">за </w:t>
      </w:r>
      <w:r w:rsidR="00AB74BA" w:rsidRPr="00AB74BA">
        <w:rPr>
          <w:lang w:val="uk-UA" w:eastAsia="uk-UA"/>
        </w:rPr>
        <w:t>кодом ДК 021:2015: 72410000-7 — Послуги провайдері</w:t>
      </w:r>
      <w:r w:rsidR="008300BF">
        <w:rPr>
          <w:lang w:val="uk-UA" w:eastAsia="uk-UA"/>
        </w:rPr>
        <w:t>в (послуги з доступу до мережі І</w:t>
      </w:r>
      <w:bookmarkStart w:id="0" w:name="_GoBack"/>
      <w:bookmarkEnd w:id="0"/>
      <w:r w:rsidR="00AB74BA" w:rsidRPr="00AB74BA">
        <w:rPr>
          <w:lang w:val="uk-UA" w:eastAsia="uk-UA"/>
        </w:rPr>
        <w:t>нтернет)</w:t>
      </w:r>
    </w:p>
    <w:p w:rsidR="009455BC" w:rsidRDefault="009455BC" w:rsidP="009455BC">
      <w:pPr>
        <w:ind w:left="4248"/>
        <w:jc w:val="right"/>
        <w:rPr>
          <w:bdr w:val="none" w:sz="0" w:space="0" w:color="auto" w:frame="1"/>
          <w:lang w:val="uk-UA" w:eastAsia="uk-UA"/>
        </w:rPr>
      </w:pPr>
    </w:p>
    <w:p w:rsidR="002363CA" w:rsidRPr="002133C5" w:rsidRDefault="002363CA" w:rsidP="009455BC">
      <w:pPr>
        <w:jc w:val="center"/>
        <w:rPr>
          <w:b/>
          <w:bCs/>
          <w:sz w:val="22"/>
          <w:szCs w:val="22"/>
        </w:rPr>
      </w:pPr>
      <w:r w:rsidRPr="002133C5">
        <w:rPr>
          <w:b/>
          <w:bCs/>
          <w:sz w:val="22"/>
          <w:szCs w:val="22"/>
        </w:rPr>
        <w:t xml:space="preserve">ІНФОРМАЦІЯ </w:t>
      </w:r>
      <w:proofErr w:type="gramStart"/>
      <w:r w:rsidRPr="002133C5">
        <w:rPr>
          <w:b/>
          <w:bCs/>
          <w:sz w:val="22"/>
          <w:szCs w:val="22"/>
        </w:rPr>
        <w:t>ПРО</w:t>
      </w:r>
      <w:proofErr w:type="gramEnd"/>
      <w:r w:rsidRPr="002133C5">
        <w:rPr>
          <w:b/>
          <w:bCs/>
          <w:sz w:val="22"/>
          <w:szCs w:val="22"/>
        </w:rPr>
        <w:t xml:space="preserve"> ВІДПОВІДНІСТЬ УЧАСНИКА</w:t>
      </w:r>
    </w:p>
    <w:p w:rsidR="002363CA" w:rsidRPr="002133C5" w:rsidRDefault="002363CA" w:rsidP="009455BC">
      <w:pPr>
        <w:ind w:hanging="15"/>
        <w:jc w:val="center"/>
        <w:rPr>
          <w:b/>
          <w:bCs/>
          <w:sz w:val="22"/>
          <w:szCs w:val="22"/>
        </w:rPr>
      </w:pPr>
      <w:r w:rsidRPr="002133C5">
        <w:rPr>
          <w:b/>
          <w:bCs/>
          <w:sz w:val="22"/>
          <w:szCs w:val="22"/>
        </w:rPr>
        <w:t>КВАЛІФІКАЦІЙНИМ КРИТЕРІЯМ</w:t>
      </w:r>
    </w:p>
    <w:p w:rsidR="002363CA" w:rsidRPr="002133C5" w:rsidRDefault="002363CA" w:rsidP="009455BC">
      <w:pPr>
        <w:keepNext/>
        <w:jc w:val="center"/>
        <w:rPr>
          <w:b/>
          <w:bCs/>
          <w:sz w:val="22"/>
          <w:szCs w:val="22"/>
        </w:rPr>
      </w:pPr>
    </w:p>
    <w:p w:rsidR="002363CA" w:rsidRPr="002133C5" w:rsidRDefault="002363CA" w:rsidP="002363CA">
      <w:pPr>
        <w:pStyle w:val="1"/>
        <w:spacing w:after="0"/>
        <w:jc w:val="both"/>
        <w:rPr>
          <w:bCs/>
          <w:i w:val="0"/>
          <w:szCs w:val="22"/>
        </w:rPr>
      </w:pPr>
    </w:p>
    <w:p w:rsidR="002363CA" w:rsidRPr="002133C5" w:rsidRDefault="002363CA" w:rsidP="002363CA">
      <w:pPr>
        <w:jc w:val="center"/>
        <w:rPr>
          <w:b/>
          <w:bCs/>
          <w:sz w:val="22"/>
          <w:szCs w:val="22"/>
        </w:rPr>
      </w:pPr>
      <w:proofErr w:type="spellStart"/>
      <w:r w:rsidRPr="002133C5">
        <w:rPr>
          <w:b/>
          <w:bCs/>
          <w:sz w:val="22"/>
          <w:szCs w:val="22"/>
        </w:rPr>
        <w:t>Кваліфікаційні</w:t>
      </w:r>
      <w:proofErr w:type="spellEnd"/>
      <w:r w:rsidRPr="002133C5">
        <w:rPr>
          <w:b/>
          <w:bCs/>
          <w:sz w:val="22"/>
          <w:szCs w:val="22"/>
        </w:rPr>
        <w:t xml:space="preserve"> </w:t>
      </w:r>
      <w:proofErr w:type="spellStart"/>
      <w:r w:rsidRPr="002133C5">
        <w:rPr>
          <w:b/>
          <w:bCs/>
          <w:sz w:val="22"/>
          <w:szCs w:val="22"/>
        </w:rPr>
        <w:t>вимоги</w:t>
      </w:r>
      <w:proofErr w:type="spellEnd"/>
      <w:r w:rsidRPr="002133C5">
        <w:rPr>
          <w:b/>
          <w:bCs/>
          <w:sz w:val="22"/>
          <w:szCs w:val="22"/>
        </w:rPr>
        <w:t xml:space="preserve"> до </w:t>
      </w:r>
      <w:proofErr w:type="spellStart"/>
      <w:r w:rsidRPr="002133C5">
        <w:rPr>
          <w:b/>
          <w:bCs/>
          <w:sz w:val="22"/>
          <w:szCs w:val="22"/>
        </w:rPr>
        <w:t>учасника</w:t>
      </w:r>
      <w:proofErr w:type="spellEnd"/>
      <w:r w:rsidRPr="002133C5">
        <w:rPr>
          <w:b/>
          <w:bCs/>
          <w:sz w:val="22"/>
          <w:szCs w:val="22"/>
        </w:rPr>
        <w:t xml:space="preserve"> </w:t>
      </w:r>
      <w:proofErr w:type="spellStart"/>
      <w:r w:rsidRPr="002133C5">
        <w:rPr>
          <w:b/>
          <w:bCs/>
          <w:sz w:val="22"/>
          <w:szCs w:val="22"/>
        </w:rPr>
        <w:t>процедури</w:t>
      </w:r>
      <w:proofErr w:type="spellEnd"/>
      <w:r w:rsidRPr="002133C5">
        <w:rPr>
          <w:b/>
          <w:bCs/>
          <w:sz w:val="22"/>
          <w:szCs w:val="22"/>
        </w:rPr>
        <w:t xml:space="preserve"> </w:t>
      </w:r>
      <w:proofErr w:type="spellStart"/>
      <w:r w:rsidRPr="002133C5">
        <w:rPr>
          <w:b/>
          <w:bCs/>
          <w:sz w:val="22"/>
          <w:szCs w:val="22"/>
        </w:rPr>
        <w:t>закупі</w:t>
      </w:r>
      <w:proofErr w:type="gramStart"/>
      <w:r w:rsidRPr="002133C5">
        <w:rPr>
          <w:b/>
          <w:bCs/>
          <w:sz w:val="22"/>
          <w:szCs w:val="22"/>
        </w:rPr>
        <w:t>вл</w:t>
      </w:r>
      <w:proofErr w:type="gramEnd"/>
      <w:r w:rsidRPr="002133C5">
        <w:rPr>
          <w:b/>
          <w:bCs/>
          <w:sz w:val="22"/>
          <w:szCs w:val="22"/>
        </w:rPr>
        <w:t>і</w:t>
      </w:r>
      <w:proofErr w:type="spellEnd"/>
    </w:p>
    <w:p w:rsidR="002363CA" w:rsidRPr="002133C5" w:rsidRDefault="002363CA" w:rsidP="002363CA">
      <w:pPr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6244"/>
      </w:tblGrid>
      <w:tr w:rsidR="002363CA" w:rsidRPr="002133C5" w:rsidTr="004851E3">
        <w:trPr>
          <w:trHeight w:val="608"/>
        </w:trPr>
        <w:tc>
          <w:tcPr>
            <w:tcW w:w="3610" w:type="dxa"/>
          </w:tcPr>
          <w:p w:rsidR="002363CA" w:rsidRPr="002133C5" w:rsidRDefault="002363CA" w:rsidP="000047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133C5">
              <w:rPr>
                <w:b/>
                <w:sz w:val="22"/>
                <w:szCs w:val="22"/>
              </w:rPr>
              <w:t>Критерій</w:t>
            </w:r>
            <w:proofErr w:type="spellEnd"/>
          </w:p>
        </w:tc>
        <w:tc>
          <w:tcPr>
            <w:tcW w:w="6245" w:type="dxa"/>
          </w:tcPr>
          <w:p w:rsidR="002363CA" w:rsidRPr="002133C5" w:rsidRDefault="002363CA" w:rsidP="000047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133C5">
              <w:rPr>
                <w:b/>
                <w:sz w:val="22"/>
                <w:szCs w:val="22"/>
              </w:rPr>
              <w:t>П</w:t>
            </w:r>
            <w:proofErr w:type="gramEnd"/>
            <w:r w:rsidRPr="002133C5">
              <w:rPr>
                <w:b/>
                <w:sz w:val="22"/>
                <w:szCs w:val="22"/>
              </w:rPr>
              <w:t>ідтвердження</w:t>
            </w:r>
            <w:proofErr w:type="spellEnd"/>
            <w:r w:rsidRPr="002133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133C5">
              <w:rPr>
                <w:b/>
                <w:sz w:val="22"/>
                <w:szCs w:val="22"/>
              </w:rPr>
              <w:t>відповідності</w:t>
            </w:r>
            <w:proofErr w:type="spellEnd"/>
          </w:p>
        </w:tc>
      </w:tr>
      <w:tr w:rsidR="002363CA" w:rsidRPr="008E72CF" w:rsidTr="004851E3">
        <w:trPr>
          <w:trHeight w:val="731"/>
        </w:trPr>
        <w:tc>
          <w:tcPr>
            <w:tcW w:w="3610" w:type="dxa"/>
          </w:tcPr>
          <w:p w:rsidR="002363CA" w:rsidRPr="004851E3" w:rsidRDefault="00150E81" w:rsidP="004851E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Pr="00150E81">
              <w:rPr>
                <w:b/>
                <w:lang w:val="uk-UA"/>
              </w:rPr>
              <w:t>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245" w:type="dxa"/>
          </w:tcPr>
          <w:p w:rsidR="004851E3" w:rsidRPr="00150E81" w:rsidRDefault="00150E81" w:rsidP="004851E3">
            <w:pPr>
              <w:widowControl w:val="0"/>
              <w:jc w:val="both"/>
              <w:rPr>
                <w:bCs/>
                <w:lang w:val="uk-UA" w:eastAsia="ar-SA"/>
              </w:rPr>
            </w:pPr>
            <w:r w:rsidRPr="00150E81">
              <w:rPr>
                <w:lang w:val="uk-UA"/>
              </w:rPr>
              <w:t>Довідка в довільній формі про наявність в учасника обладнання, матеріально-технічної бази та технологій для постачання товарів.</w:t>
            </w:r>
          </w:p>
        </w:tc>
      </w:tr>
    </w:tbl>
    <w:p w:rsidR="004851E3" w:rsidRDefault="004851E3" w:rsidP="004851E3">
      <w:pPr>
        <w:shd w:val="clear" w:color="auto" w:fill="FFFFFF"/>
        <w:suppressAutoHyphens/>
        <w:jc w:val="center"/>
        <w:rPr>
          <w:i/>
        </w:rPr>
      </w:pPr>
    </w:p>
    <w:p w:rsidR="002363CA" w:rsidRPr="002133C5" w:rsidRDefault="002363CA" w:rsidP="002363CA">
      <w:pPr>
        <w:shd w:val="clear" w:color="auto" w:fill="FFFFFF"/>
        <w:ind w:firstLine="679"/>
        <w:jc w:val="both"/>
        <w:rPr>
          <w:b/>
          <w:bCs/>
          <w:i/>
          <w:iCs/>
          <w:sz w:val="22"/>
          <w:szCs w:val="22"/>
        </w:rPr>
      </w:pPr>
      <w:proofErr w:type="spellStart"/>
      <w:r w:rsidRPr="002133C5">
        <w:rPr>
          <w:b/>
          <w:bCs/>
          <w:i/>
          <w:iCs/>
          <w:sz w:val="22"/>
          <w:szCs w:val="22"/>
        </w:rPr>
        <w:t>Якщо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будь-</w:t>
      </w:r>
      <w:proofErr w:type="spellStart"/>
      <w:r w:rsidRPr="002133C5">
        <w:rPr>
          <w:b/>
          <w:bCs/>
          <w:i/>
          <w:iCs/>
          <w:sz w:val="22"/>
          <w:szCs w:val="22"/>
        </w:rPr>
        <w:t>який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33C5">
        <w:rPr>
          <w:b/>
          <w:bCs/>
          <w:i/>
          <w:iCs/>
          <w:sz w:val="22"/>
          <w:szCs w:val="22"/>
        </w:rPr>
        <w:t>із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33C5">
        <w:rPr>
          <w:b/>
          <w:bCs/>
          <w:i/>
          <w:iCs/>
          <w:sz w:val="22"/>
          <w:szCs w:val="22"/>
        </w:rPr>
        <w:t>документів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не </w:t>
      </w:r>
      <w:proofErr w:type="spellStart"/>
      <w:r w:rsidRPr="002133C5">
        <w:rPr>
          <w:b/>
          <w:bCs/>
          <w:i/>
          <w:iCs/>
          <w:sz w:val="22"/>
          <w:szCs w:val="22"/>
        </w:rPr>
        <w:t>може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бути </w:t>
      </w:r>
      <w:proofErr w:type="spellStart"/>
      <w:r w:rsidRPr="002133C5">
        <w:rPr>
          <w:b/>
          <w:bCs/>
          <w:i/>
          <w:iCs/>
          <w:sz w:val="22"/>
          <w:szCs w:val="22"/>
        </w:rPr>
        <w:t>наданий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з причин </w:t>
      </w:r>
      <w:proofErr w:type="spellStart"/>
      <w:r w:rsidRPr="002133C5">
        <w:rPr>
          <w:b/>
          <w:bCs/>
          <w:i/>
          <w:iCs/>
          <w:sz w:val="22"/>
          <w:szCs w:val="22"/>
        </w:rPr>
        <w:t>його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33C5">
        <w:rPr>
          <w:b/>
          <w:bCs/>
          <w:i/>
          <w:iCs/>
          <w:sz w:val="22"/>
          <w:szCs w:val="22"/>
        </w:rPr>
        <w:t>втрати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33C5">
        <w:rPr>
          <w:b/>
          <w:bCs/>
          <w:i/>
          <w:iCs/>
          <w:sz w:val="22"/>
          <w:szCs w:val="22"/>
        </w:rPr>
        <w:t>чинності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33C5">
        <w:rPr>
          <w:b/>
          <w:bCs/>
          <w:i/>
          <w:iCs/>
          <w:sz w:val="22"/>
          <w:szCs w:val="22"/>
        </w:rPr>
        <w:t>або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33C5">
        <w:rPr>
          <w:b/>
          <w:bCs/>
          <w:i/>
          <w:iCs/>
          <w:sz w:val="22"/>
          <w:szCs w:val="22"/>
        </w:rPr>
        <w:t>зміни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33C5">
        <w:rPr>
          <w:b/>
          <w:bCs/>
          <w:i/>
          <w:iCs/>
          <w:sz w:val="22"/>
          <w:szCs w:val="22"/>
        </w:rPr>
        <w:t>форми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2133C5">
        <w:rPr>
          <w:b/>
          <w:bCs/>
          <w:i/>
          <w:iCs/>
          <w:sz w:val="22"/>
          <w:szCs w:val="22"/>
        </w:rPr>
        <w:t>назви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33C5">
        <w:rPr>
          <w:b/>
          <w:bCs/>
          <w:i/>
          <w:iCs/>
          <w:sz w:val="22"/>
          <w:szCs w:val="22"/>
        </w:rPr>
        <w:t>тощо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2133C5">
        <w:rPr>
          <w:b/>
          <w:bCs/>
          <w:i/>
          <w:iCs/>
          <w:sz w:val="22"/>
          <w:szCs w:val="22"/>
        </w:rPr>
        <w:t>учасник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33C5">
        <w:rPr>
          <w:b/>
          <w:bCs/>
          <w:i/>
          <w:iCs/>
          <w:sz w:val="22"/>
          <w:szCs w:val="22"/>
        </w:rPr>
        <w:t>надає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33C5">
        <w:rPr>
          <w:b/>
          <w:bCs/>
          <w:i/>
          <w:iCs/>
          <w:sz w:val="22"/>
          <w:szCs w:val="22"/>
        </w:rPr>
        <w:t>інший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 w:rsidRPr="002133C5">
        <w:rPr>
          <w:b/>
          <w:bCs/>
          <w:i/>
          <w:iCs/>
          <w:sz w:val="22"/>
          <w:szCs w:val="22"/>
        </w:rPr>
        <w:t>р</w:t>
      </w:r>
      <w:proofErr w:type="gramEnd"/>
      <w:r w:rsidRPr="002133C5">
        <w:rPr>
          <w:b/>
          <w:bCs/>
          <w:i/>
          <w:iCs/>
          <w:sz w:val="22"/>
          <w:szCs w:val="22"/>
        </w:rPr>
        <w:t>івнозначний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документ та </w:t>
      </w:r>
      <w:proofErr w:type="spellStart"/>
      <w:r w:rsidRPr="002133C5">
        <w:rPr>
          <w:b/>
          <w:bCs/>
          <w:i/>
          <w:iCs/>
          <w:sz w:val="22"/>
          <w:szCs w:val="22"/>
        </w:rPr>
        <w:t>письмове</w:t>
      </w:r>
      <w:proofErr w:type="spellEnd"/>
      <w:r w:rsidRPr="002133C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33C5">
        <w:rPr>
          <w:b/>
          <w:bCs/>
          <w:i/>
          <w:iCs/>
          <w:sz w:val="22"/>
          <w:szCs w:val="22"/>
        </w:rPr>
        <w:t>пояснення</w:t>
      </w:r>
      <w:proofErr w:type="spellEnd"/>
    </w:p>
    <w:sectPr w:rsidR="002363CA" w:rsidRPr="002133C5" w:rsidSect="00DB2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A"/>
    <w:rsid w:val="000318FC"/>
    <w:rsid w:val="000B1415"/>
    <w:rsid w:val="00104252"/>
    <w:rsid w:val="00127F1E"/>
    <w:rsid w:val="00150E81"/>
    <w:rsid w:val="001A7560"/>
    <w:rsid w:val="001F4522"/>
    <w:rsid w:val="002363CA"/>
    <w:rsid w:val="002561A6"/>
    <w:rsid w:val="002F372E"/>
    <w:rsid w:val="00407D82"/>
    <w:rsid w:val="004851E3"/>
    <w:rsid w:val="00491C5E"/>
    <w:rsid w:val="004B77DC"/>
    <w:rsid w:val="00566FBE"/>
    <w:rsid w:val="006F2A3F"/>
    <w:rsid w:val="00792755"/>
    <w:rsid w:val="007B6C17"/>
    <w:rsid w:val="007D776E"/>
    <w:rsid w:val="008225F8"/>
    <w:rsid w:val="008300BF"/>
    <w:rsid w:val="008308E9"/>
    <w:rsid w:val="0086087D"/>
    <w:rsid w:val="008E559B"/>
    <w:rsid w:val="008E72CF"/>
    <w:rsid w:val="009261A0"/>
    <w:rsid w:val="009455BC"/>
    <w:rsid w:val="00A66B0C"/>
    <w:rsid w:val="00A72370"/>
    <w:rsid w:val="00AB74BA"/>
    <w:rsid w:val="00B90E0D"/>
    <w:rsid w:val="00C15B62"/>
    <w:rsid w:val="00DB2B6B"/>
    <w:rsid w:val="00DC12CF"/>
    <w:rsid w:val="00DF3F98"/>
    <w:rsid w:val="00E25E41"/>
    <w:rsid w:val="00E6334E"/>
    <w:rsid w:val="00F0139A"/>
    <w:rsid w:val="00F401C1"/>
    <w:rsid w:val="00F60009"/>
    <w:rsid w:val="00F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CA"/>
    <w:pPr>
      <w:spacing w:before="0" w:after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F4522"/>
    <w:pPr>
      <w:widowControl w:val="0"/>
      <w:ind w:left="116" w:firstLine="300"/>
    </w:pPr>
    <w:rPr>
      <w:lang w:val="en-US"/>
    </w:rPr>
  </w:style>
  <w:style w:type="paragraph" w:customStyle="1" w:styleId="2">
    <w:name w:val="Без интервала2"/>
    <w:link w:val="NoSpacingChar"/>
    <w:rsid w:val="002363CA"/>
    <w:pPr>
      <w:spacing w:before="0" w:after="0"/>
    </w:pPr>
    <w:rPr>
      <w:rFonts w:eastAsia="Times New Roman"/>
      <w:lang w:val="ru-RU" w:eastAsia="ru-RU"/>
    </w:rPr>
  </w:style>
  <w:style w:type="character" w:customStyle="1" w:styleId="NoSpacingChar">
    <w:name w:val="No Spacing Char"/>
    <w:link w:val="2"/>
    <w:locked/>
    <w:rsid w:val="002363CA"/>
    <w:rPr>
      <w:rFonts w:eastAsia="Times New Roman"/>
      <w:lang w:val="ru-RU" w:eastAsia="ru-RU"/>
    </w:rPr>
  </w:style>
  <w:style w:type="paragraph" w:customStyle="1" w:styleId="1">
    <w:name w:val="Название объекта1"/>
    <w:basedOn w:val="a"/>
    <w:next w:val="a"/>
    <w:rsid w:val="002363CA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CA"/>
    <w:pPr>
      <w:spacing w:before="0" w:after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F4522"/>
    <w:pPr>
      <w:widowControl w:val="0"/>
      <w:ind w:left="116" w:firstLine="300"/>
    </w:pPr>
    <w:rPr>
      <w:lang w:val="en-US"/>
    </w:rPr>
  </w:style>
  <w:style w:type="paragraph" w:customStyle="1" w:styleId="2">
    <w:name w:val="Без интервала2"/>
    <w:link w:val="NoSpacingChar"/>
    <w:rsid w:val="002363CA"/>
    <w:pPr>
      <w:spacing w:before="0" w:after="0"/>
    </w:pPr>
    <w:rPr>
      <w:rFonts w:eastAsia="Times New Roman"/>
      <w:lang w:val="ru-RU" w:eastAsia="ru-RU"/>
    </w:rPr>
  </w:style>
  <w:style w:type="character" w:customStyle="1" w:styleId="NoSpacingChar">
    <w:name w:val="No Spacing Char"/>
    <w:link w:val="2"/>
    <w:locked/>
    <w:rsid w:val="002363CA"/>
    <w:rPr>
      <w:rFonts w:eastAsia="Times New Roman"/>
      <w:lang w:val="ru-RU" w:eastAsia="ru-RU"/>
    </w:rPr>
  </w:style>
  <w:style w:type="paragraph" w:customStyle="1" w:styleId="1">
    <w:name w:val="Название объекта1"/>
    <w:basedOn w:val="a"/>
    <w:next w:val="a"/>
    <w:rsid w:val="002363CA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2023-02-01T08:18:00Z</dcterms:created>
  <dcterms:modified xsi:type="dcterms:W3CDTF">2023-02-01T10:16:00Z</dcterms:modified>
</cp:coreProperties>
</file>