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71" w:rsidRPr="00FE3A97" w:rsidRDefault="00834869">
      <w:pPr>
        <w:spacing w:after="0" w:line="240" w:lineRule="auto"/>
        <w:ind w:left="7086" w:firstLine="702"/>
        <w:jc w:val="right"/>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 xml:space="preserve">ДОДАТОК 3 </w:t>
      </w:r>
    </w:p>
    <w:p w:rsidR="00034C71" w:rsidRPr="00FE3A97" w:rsidRDefault="00834869">
      <w:pPr>
        <w:spacing w:after="0" w:line="240" w:lineRule="auto"/>
        <w:ind w:left="2880"/>
        <w:jc w:val="right"/>
        <w:rPr>
          <w:rFonts w:ascii="Times New Roman" w:eastAsia="Times New Roman" w:hAnsi="Times New Roman" w:cs="Times New Roman"/>
          <w:sz w:val="24"/>
          <w:szCs w:val="24"/>
        </w:rPr>
      </w:pPr>
      <w:r w:rsidRPr="00FE3A97">
        <w:rPr>
          <w:rFonts w:ascii="Times New Roman" w:eastAsia="Times New Roman" w:hAnsi="Times New Roman" w:cs="Times New Roman"/>
          <w:b/>
          <w:sz w:val="24"/>
          <w:szCs w:val="24"/>
        </w:rPr>
        <w:t xml:space="preserve"> </w:t>
      </w:r>
      <w:r w:rsidRPr="00FE3A97">
        <w:rPr>
          <w:rFonts w:ascii="Times New Roman" w:eastAsia="Times New Roman" w:hAnsi="Times New Roman" w:cs="Times New Roman"/>
          <w:sz w:val="24"/>
          <w:szCs w:val="24"/>
        </w:rPr>
        <w:t>до тендерної документації</w:t>
      </w:r>
    </w:p>
    <w:p w:rsidR="00034C71" w:rsidRPr="00FE3A97" w:rsidRDefault="00034C71">
      <w:pPr>
        <w:spacing w:after="0" w:line="240" w:lineRule="auto"/>
        <w:ind w:left="2880"/>
        <w:jc w:val="right"/>
        <w:rPr>
          <w:rFonts w:ascii="Times New Roman" w:eastAsia="Times New Roman" w:hAnsi="Times New Roman" w:cs="Times New Roman"/>
          <w:sz w:val="24"/>
          <w:szCs w:val="24"/>
        </w:rPr>
      </w:pPr>
    </w:p>
    <w:p w:rsidR="00034C71" w:rsidRPr="00FE3A97" w:rsidRDefault="00034C71">
      <w:pPr>
        <w:spacing w:after="0" w:line="240" w:lineRule="auto"/>
        <w:jc w:val="center"/>
        <w:rPr>
          <w:rFonts w:ascii="Times New Roman" w:eastAsia="Times New Roman" w:hAnsi="Times New Roman" w:cs="Times New Roman"/>
          <w:b/>
          <w:sz w:val="24"/>
          <w:szCs w:val="24"/>
        </w:rPr>
      </w:pPr>
    </w:p>
    <w:p w:rsidR="00034C71" w:rsidRPr="00FE3A97" w:rsidRDefault="00834869">
      <w:pPr>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Договір про закупівлю____</w:t>
      </w:r>
    </w:p>
    <w:p w:rsidR="00FE3A97" w:rsidRPr="00FE3A97" w:rsidRDefault="00FE3A97">
      <w:pPr>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(ПРОЄКТ)</w:t>
      </w:r>
    </w:p>
    <w:p w:rsidR="00034C71" w:rsidRPr="00FE3A97" w:rsidRDefault="00034C71">
      <w:pPr>
        <w:spacing w:after="0" w:line="240" w:lineRule="auto"/>
        <w:rPr>
          <w:rFonts w:ascii="Times New Roman" w:eastAsia="Times New Roman" w:hAnsi="Times New Roman" w:cs="Times New Roman"/>
          <w:b/>
          <w:sz w:val="24"/>
          <w:szCs w:val="24"/>
        </w:rPr>
      </w:pPr>
    </w:p>
    <w:p w:rsidR="00034C71" w:rsidRPr="00FE3A97" w:rsidRDefault="001C4BF7" w:rsidP="00FE3A9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місто Житомир</w:t>
      </w:r>
      <w:r w:rsidRPr="00FE3A97">
        <w:rPr>
          <w:rFonts w:ascii="Times New Roman" w:eastAsia="Times New Roman" w:hAnsi="Times New Roman" w:cs="Times New Roman"/>
          <w:sz w:val="24"/>
          <w:szCs w:val="24"/>
        </w:rPr>
        <w:tab/>
        <w:t xml:space="preserve">     </w:t>
      </w:r>
      <w:r w:rsidR="00834869" w:rsidRPr="00FE3A97">
        <w:rPr>
          <w:rFonts w:ascii="Times New Roman" w:eastAsia="Times New Roman" w:hAnsi="Times New Roman" w:cs="Times New Roman"/>
          <w:sz w:val="24"/>
          <w:szCs w:val="24"/>
        </w:rPr>
        <w:tab/>
      </w:r>
      <w:r w:rsidR="00834869" w:rsidRPr="00FE3A97">
        <w:rPr>
          <w:rFonts w:ascii="Times New Roman" w:eastAsia="Times New Roman" w:hAnsi="Times New Roman" w:cs="Times New Roman"/>
          <w:sz w:val="24"/>
          <w:szCs w:val="24"/>
        </w:rPr>
        <w:tab/>
      </w:r>
      <w:r w:rsidR="00FE3A97" w:rsidRPr="00FE3A97">
        <w:rPr>
          <w:rFonts w:ascii="Times New Roman" w:eastAsia="Times New Roman" w:hAnsi="Times New Roman" w:cs="Times New Roman"/>
          <w:sz w:val="24"/>
          <w:szCs w:val="24"/>
        </w:rPr>
        <w:t xml:space="preserve">                       </w:t>
      </w:r>
      <w:r w:rsidR="00834869" w:rsidRPr="00FE3A97">
        <w:rPr>
          <w:rFonts w:ascii="Times New Roman" w:eastAsia="Times New Roman" w:hAnsi="Times New Roman" w:cs="Times New Roman"/>
          <w:sz w:val="24"/>
          <w:szCs w:val="24"/>
        </w:rPr>
        <w:tab/>
        <w:t xml:space="preserve">   «_____» ____________ 20__ року</w:t>
      </w:r>
    </w:p>
    <w:p w:rsidR="00034C71" w:rsidRPr="00FE3A97" w:rsidRDefault="00034C71">
      <w:pPr>
        <w:spacing w:after="0" w:line="240" w:lineRule="auto"/>
        <w:ind w:right="-36"/>
        <w:jc w:val="both"/>
        <w:rPr>
          <w:rFonts w:ascii="Times New Roman" w:eastAsia="Times New Roman" w:hAnsi="Times New Roman" w:cs="Times New Roman"/>
          <w:sz w:val="24"/>
          <w:szCs w:val="24"/>
        </w:rPr>
      </w:pPr>
    </w:p>
    <w:p w:rsidR="00034C71" w:rsidRPr="008D2272" w:rsidRDefault="001C4BF7" w:rsidP="008D2272">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r w:rsidR="00834869" w:rsidRPr="00FE3A97">
        <w:rPr>
          <w:rFonts w:ascii="Times New Roman" w:eastAsia="Times New Roman" w:hAnsi="Times New Roman" w:cs="Times New Roman"/>
          <w:sz w:val="24"/>
          <w:szCs w:val="24"/>
        </w:rPr>
        <w:t xml:space="preserve"> в особі </w:t>
      </w:r>
      <w:r w:rsidR="00FC13FD">
        <w:rPr>
          <w:rFonts w:ascii="Times New Roman" w:eastAsia="Times New Roman" w:hAnsi="Times New Roman" w:cs="Times New Roman"/>
          <w:sz w:val="24"/>
          <w:szCs w:val="24"/>
        </w:rPr>
        <w:t xml:space="preserve">начальника </w:t>
      </w:r>
      <w:proofErr w:type="spellStart"/>
      <w:r w:rsidR="00FC13FD">
        <w:rPr>
          <w:rFonts w:ascii="Times New Roman" w:eastAsia="Times New Roman" w:hAnsi="Times New Roman" w:cs="Times New Roman"/>
          <w:sz w:val="24"/>
          <w:szCs w:val="24"/>
        </w:rPr>
        <w:t>Каптенка</w:t>
      </w:r>
      <w:proofErr w:type="spellEnd"/>
      <w:r w:rsidR="00FE3A97" w:rsidRPr="00FE3A97">
        <w:rPr>
          <w:rFonts w:ascii="Times New Roman" w:eastAsia="Times New Roman" w:hAnsi="Times New Roman" w:cs="Times New Roman"/>
          <w:sz w:val="24"/>
          <w:szCs w:val="24"/>
        </w:rPr>
        <w:t xml:space="preserve"> Максима Олександровича</w:t>
      </w:r>
      <w:r w:rsidR="00834869" w:rsidRPr="00FE3A97">
        <w:rPr>
          <w:rFonts w:ascii="Times New Roman" w:eastAsia="Times New Roman" w:hAnsi="Times New Roman" w:cs="Times New Roman"/>
          <w:sz w:val="24"/>
          <w:szCs w:val="24"/>
        </w:rPr>
        <w:t xml:space="preserve">, який діє на підставі </w:t>
      </w:r>
      <w:r w:rsidR="00FE3A97" w:rsidRPr="00FE3A97">
        <w:rPr>
          <w:rFonts w:ascii="Times New Roman" w:eastAsia="Times New Roman" w:hAnsi="Times New Roman" w:cs="Times New Roman"/>
          <w:sz w:val="24"/>
          <w:szCs w:val="24"/>
        </w:rPr>
        <w:t>Статуту</w:t>
      </w:r>
      <w:r w:rsidR="00834869" w:rsidRPr="00FE3A97">
        <w:rPr>
          <w:rFonts w:ascii="Times New Roman" w:eastAsia="Times New Roman" w:hAnsi="Times New Roman" w:cs="Times New Roman"/>
          <w:sz w:val="24"/>
          <w:szCs w:val="24"/>
        </w:rPr>
        <w:t xml:space="preserve"> (далі — </w:t>
      </w:r>
      <w:r w:rsidR="00834869" w:rsidRPr="00FE3A97">
        <w:rPr>
          <w:rFonts w:ascii="Times New Roman" w:eastAsia="Times New Roman" w:hAnsi="Times New Roman" w:cs="Times New Roman"/>
          <w:b/>
          <w:sz w:val="24"/>
          <w:szCs w:val="24"/>
        </w:rPr>
        <w:t>Замовник</w:t>
      </w:r>
      <w:r w:rsidR="00834869" w:rsidRPr="00FE3A97">
        <w:rPr>
          <w:rFonts w:ascii="Times New Roman" w:eastAsia="Times New Roman" w:hAnsi="Times New Roman" w:cs="Times New Roman"/>
          <w:sz w:val="24"/>
          <w:szCs w:val="24"/>
        </w:rPr>
        <w:t xml:space="preserve">), з однієї сторони, і _______________ в особі ________________, який діє на підставі ____________ (далі — </w:t>
      </w:r>
      <w:r w:rsidR="00834869" w:rsidRPr="00FE3A97">
        <w:rPr>
          <w:rFonts w:ascii="Times New Roman" w:eastAsia="Times New Roman" w:hAnsi="Times New Roman" w:cs="Times New Roman"/>
          <w:b/>
          <w:sz w:val="24"/>
          <w:szCs w:val="24"/>
        </w:rPr>
        <w:t>Постачальник</w:t>
      </w:r>
      <w:r w:rsidR="00834869" w:rsidRPr="00FE3A97">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834869" w:rsidRPr="00FE3A97">
        <w:rPr>
          <w:rFonts w:ascii="Times New Roman" w:eastAsia="Times New Roman" w:hAnsi="Times New Roman" w:cs="Times New Roman"/>
          <w:sz w:val="24"/>
          <w:szCs w:val="24"/>
        </w:rPr>
        <w:t>закупівель</w:t>
      </w:r>
      <w:proofErr w:type="spellEnd"/>
      <w:r w:rsidR="00834869" w:rsidRPr="00FE3A9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34C71" w:rsidRPr="00FE3A97" w:rsidRDefault="00834869">
      <w:pPr>
        <w:spacing w:after="0" w:line="240" w:lineRule="auto"/>
        <w:ind w:right="-36"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1. Предмет Договору</w:t>
      </w:r>
    </w:p>
    <w:p w:rsidR="00CD23BB" w:rsidRPr="00A51038" w:rsidRDefault="00834869" w:rsidP="00CD23BB">
      <w:pPr>
        <w:shd w:val="clear" w:color="auto" w:fill="FFFFFF"/>
        <w:spacing w:after="0" w:line="240" w:lineRule="auto"/>
        <w:ind w:firstLine="284"/>
        <w:jc w:val="both"/>
        <w:rPr>
          <w:rFonts w:ascii="Times New Roman" w:eastAsia="Times New Roman" w:hAnsi="Times New Roman" w:cs="Times New Roman"/>
          <w:sz w:val="24"/>
          <w:szCs w:val="24"/>
          <w:lang w:val="ru-RU"/>
        </w:rPr>
      </w:pPr>
      <w:r w:rsidRPr="00FE3A97">
        <w:rPr>
          <w:rFonts w:ascii="Times New Roman" w:eastAsia="Times New Roman" w:hAnsi="Times New Roman" w:cs="Times New Roman"/>
          <w:sz w:val="24"/>
          <w:szCs w:val="24"/>
        </w:rPr>
        <w:t>1.1. Постачальник зобов’язується поставити</w:t>
      </w:r>
      <w:r w:rsidR="00874DAE">
        <w:rPr>
          <w:rFonts w:ascii="Times New Roman" w:eastAsia="Times New Roman" w:hAnsi="Times New Roman" w:cs="Times New Roman"/>
          <w:sz w:val="24"/>
          <w:szCs w:val="24"/>
        </w:rPr>
        <w:t xml:space="preserve"> Замовнику </w:t>
      </w:r>
      <w:r w:rsidR="00CC59F0">
        <w:rPr>
          <w:rFonts w:ascii="Times New Roman" w:eastAsia="Times New Roman" w:hAnsi="Times New Roman" w:cs="Times New Roman"/>
          <w:sz w:val="24"/>
          <w:szCs w:val="24"/>
        </w:rPr>
        <w:t xml:space="preserve">сухий корм для </w:t>
      </w:r>
      <w:r w:rsidR="0005190A">
        <w:rPr>
          <w:rFonts w:ascii="Times New Roman" w:eastAsia="Times New Roman" w:hAnsi="Times New Roman" w:cs="Times New Roman"/>
          <w:sz w:val="24"/>
          <w:szCs w:val="24"/>
        </w:rPr>
        <w:t xml:space="preserve">дорослих </w:t>
      </w:r>
      <w:r w:rsidR="00CC59F0">
        <w:rPr>
          <w:rFonts w:ascii="Times New Roman" w:eastAsia="Times New Roman" w:hAnsi="Times New Roman" w:cs="Times New Roman"/>
          <w:sz w:val="24"/>
          <w:szCs w:val="24"/>
        </w:rPr>
        <w:t>собак</w:t>
      </w:r>
      <w:r w:rsidR="00874DAE">
        <w:rPr>
          <w:rFonts w:ascii="Times New Roman" w:eastAsia="Times New Roman" w:hAnsi="Times New Roman" w:cs="Times New Roman"/>
          <w:sz w:val="24"/>
          <w:szCs w:val="24"/>
        </w:rPr>
        <w:t xml:space="preserve">, </w:t>
      </w:r>
      <w:r w:rsidR="00A91D65">
        <w:rPr>
          <w:rFonts w:ascii="Times New Roman" w:eastAsia="Times New Roman" w:hAnsi="Times New Roman" w:cs="Times New Roman"/>
          <w:sz w:val="24"/>
          <w:szCs w:val="24"/>
        </w:rPr>
        <w:t xml:space="preserve"> код ДК 021-</w:t>
      </w:r>
      <w:r w:rsidR="00A40D88" w:rsidRPr="00FE3A97">
        <w:rPr>
          <w:rFonts w:ascii="Times New Roman" w:eastAsia="Times New Roman" w:hAnsi="Times New Roman" w:cs="Times New Roman"/>
          <w:sz w:val="24"/>
          <w:szCs w:val="24"/>
        </w:rPr>
        <w:t>2015</w:t>
      </w:r>
      <w:r w:rsidR="00A91D65">
        <w:rPr>
          <w:rFonts w:ascii="Times New Roman" w:eastAsia="Times New Roman" w:hAnsi="Times New Roman" w:cs="Times New Roman"/>
          <w:sz w:val="24"/>
          <w:szCs w:val="24"/>
        </w:rPr>
        <w:t>:</w:t>
      </w:r>
      <w:r w:rsidR="00A40D88" w:rsidRPr="00FE3A97">
        <w:rPr>
          <w:rFonts w:ascii="Times New Roman" w:eastAsia="Times New Roman" w:hAnsi="Times New Roman" w:cs="Times New Roman"/>
          <w:sz w:val="24"/>
          <w:szCs w:val="24"/>
        </w:rPr>
        <w:t xml:space="preserve"> </w:t>
      </w:r>
      <w:r w:rsidR="00CC59F0">
        <w:rPr>
          <w:rFonts w:ascii="Times New Roman" w:eastAsia="Times New Roman" w:hAnsi="Times New Roman" w:cs="Times New Roman"/>
          <w:sz w:val="24"/>
          <w:szCs w:val="24"/>
        </w:rPr>
        <w:t>15710000-8 Готові корми для сільськогосподарських та інших тварин</w:t>
      </w:r>
      <w:r w:rsidR="00A40D88" w:rsidRPr="00FE3A97">
        <w:rPr>
          <w:rFonts w:ascii="Times New Roman" w:eastAsia="Times New Roman" w:hAnsi="Times New Roman" w:cs="Times New Roman"/>
          <w:sz w:val="24"/>
          <w:szCs w:val="24"/>
        </w:rPr>
        <w:t xml:space="preserve"> </w:t>
      </w:r>
      <w:r w:rsidR="00874DAE">
        <w:rPr>
          <w:rFonts w:ascii="Times New Roman" w:eastAsia="Times New Roman" w:hAnsi="Times New Roman" w:cs="Times New Roman"/>
          <w:sz w:val="24"/>
          <w:szCs w:val="24"/>
        </w:rPr>
        <w:t>(далі — Товар), визначені</w:t>
      </w:r>
      <w:r w:rsidRPr="00FE3A97">
        <w:rPr>
          <w:rFonts w:ascii="Times New Roman" w:eastAsia="Times New Roman" w:hAnsi="Times New Roman" w:cs="Times New Roman"/>
          <w:sz w:val="24"/>
          <w:szCs w:val="24"/>
        </w:rPr>
        <w:t xml:space="preserve">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r w:rsidR="00CD23BB">
        <w:rPr>
          <w:rFonts w:ascii="Times New Roman" w:eastAsia="Times New Roman" w:hAnsi="Times New Roman" w:cs="Times New Roman"/>
          <w:sz w:val="24"/>
          <w:szCs w:val="24"/>
        </w:rPr>
        <w:t xml:space="preserve"> </w:t>
      </w:r>
    </w:p>
    <w:p w:rsidR="00034C71" w:rsidRPr="008D2272" w:rsidRDefault="002C7A25" w:rsidP="008D2272">
      <w:pPr>
        <w:shd w:val="clear" w:color="auto" w:fill="FFFFFF"/>
        <w:spacing w:after="0" w:line="240" w:lineRule="auto"/>
        <w:ind w:firstLine="284"/>
        <w:jc w:val="both"/>
        <w:rPr>
          <w:rFonts w:ascii="Times New Roman" w:eastAsia="Times New Roman" w:hAnsi="Times New Roman" w:cs="Times New Roman"/>
          <w:sz w:val="24"/>
          <w:szCs w:val="24"/>
        </w:rPr>
      </w:pPr>
      <w:r w:rsidRPr="002C7A25">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.2. </w:t>
      </w:r>
      <w:r w:rsidR="00834869" w:rsidRPr="00FE3A97">
        <w:rPr>
          <w:rFonts w:ascii="Times New Roman" w:eastAsia="Times New Roman" w:hAnsi="Times New Roman" w:cs="Times New Roman"/>
          <w:sz w:val="24"/>
          <w:szCs w:val="24"/>
        </w:rPr>
        <w:t>Обсяг закупівлі Товару, що є предметом цього Договору, може бути зменшений залежно від реального фінансування Замовника.</w:t>
      </w:r>
    </w:p>
    <w:p w:rsidR="00034C71" w:rsidRPr="00FE3A97" w:rsidRDefault="00834869">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Якість та гарантійний строк Товару</w:t>
      </w:r>
    </w:p>
    <w:p w:rsidR="00034C71" w:rsidRPr="00FE3A97" w:rsidRDefault="00834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rPr>
      </w:pPr>
      <w:bookmarkStart w:id="0" w:name="_heading=h.1fob9te" w:colFirst="0" w:colLast="0"/>
      <w:bookmarkEnd w:id="0"/>
      <w:r w:rsidRPr="00FE3A97">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034C71" w:rsidRPr="00FE3A97" w:rsidRDefault="00A40D88">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2.2</w:t>
      </w:r>
      <w:r w:rsidR="00834869" w:rsidRPr="00FE3A97">
        <w:rPr>
          <w:rFonts w:ascii="Times New Roman" w:eastAsia="Times New Roman" w:hAnsi="Times New Roman" w:cs="Times New Roman"/>
          <w:sz w:val="24"/>
          <w:szCs w:val="24"/>
        </w:rPr>
        <w:t>. Постачальник повинен засвідчити якість Товару, що постачається, належним чином оформленими документами, які надаються разом із Товаром.</w:t>
      </w:r>
    </w:p>
    <w:p w:rsidR="00034C71" w:rsidRPr="00FE3A97" w:rsidRDefault="00A40D88">
      <w:pPr>
        <w:spacing w:after="0" w:line="240" w:lineRule="auto"/>
        <w:ind w:right="-3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2.3</w:t>
      </w:r>
      <w:r w:rsidR="00834869" w:rsidRPr="00FE3A97">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034C71" w:rsidRPr="00FE3A97" w:rsidRDefault="00A40D88">
      <w:pPr>
        <w:spacing w:after="0" w:line="240" w:lineRule="auto"/>
        <w:ind w:right="-3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2.4</w:t>
      </w:r>
      <w:r w:rsidR="00834869" w:rsidRPr="00FE3A97">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034C71" w:rsidRPr="00FE3A97" w:rsidRDefault="00A40D88" w:rsidP="008D2272">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2.5</w:t>
      </w:r>
      <w:r w:rsidR="00834869" w:rsidRPr="00FE3A97">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rsidR="00034C71" w:rsidRPr="00FE3A97" w:rsidRDefault="00834869">
      <w:pPr>
        <w:spacing w:after="0" w:line="240" w:lineRule="auto"/>
        <w:ind w:right="-34" w:firstLine="284"/>
        <w:jc w:val="center"/>
        <w:rPr>
          <w:rFonts w:ascii="Times New Roman" w:eastAsia="Times New Roman" w:hAnsi="Times New Roman" w:cs="Times New Roman"/>
          <w:b/>
          <w:sz w:val="24"/>
          <w:szCs w:val="24"/>
        </w:rPr>
      </w:pPr>
      <w:bookmarkStart w:id="1" w:name="_heading=h.3znysh7" w:colFirst="0" w:colLast="0"/>
      <w:bookmarkEnd w:id="1"/>
      <w:r w:rsidRPr="00FE3A97">
        <w:rPr>
          <w:rFonts w:ascii="Times New Roman" w:eastAsia="Times New Roman" w:hAnsi="Times New Roman" w:cs="Times New Roman"/>
          <w:b/>
          <w:sz w:val="24"/>
          <w:szCs w:val="24"/>
        </w:rPr>
        <w:t>3. Ціна Договору</w:t>
      </w:r>
    </w:p>
    <w:p w:rsidR="00034C71" w:rsidRPr="00FE3A97" w:rsidRDefault="00834869">
      <w:pPr>
        <w:spacing w:after="0" w:line="240" w:lineRule="auto"/>
        <w:ind w:right="-3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3.2. Ціна Договору становить ______________________________________________.</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w:t>
      </w:r>
      <w:r w:rsidRPr="00FE3A97">
        <w:rPr>
          <w:rFonts w:ascii="Times New Roman" w:eastAsia="Times New Roman" w:hAnsi="Times New Roman" w:cs="Times New Roman"/>
          <w:sz w:val="24"/>
          <w:szCs w:val="24"/>
        </w:rPr>
        <w:lastRenderedPageBreak/>
        <w:t>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034C71" w:rsidRPr="008D2272" w:rsidRDefault="00834869" w:rsidP="008D2272">
      <w:pPr>
        <w:spacing w:after="0" w:line="240" w:lineRule="auto"/>
        <w:ind w:firstLine="284"/>
        <w:jc w:val="both"/>
        <w:rPr>
          <w:rFonts w:ascii="Times New Roman" w:eastAsia="Times New Roman" w:hAnsi="Times New Roman" w:cs="Times New Roman"/>
          <w:sz w:val="24"/>
          <w:szCs w:val="24"/>
        </w:rPr>
      </w:pPr>
      <w:bookmarkStart w:id="2" w:name="_heading=h.2et92p0" w:colFirst="0" w:colLast="0"/>
      <w:bookmarkEnd w:id="2"/>
      <w:r w:rsidRPr="00FE3A97">
        <w:rPr>
          <w:rFonts w:ascii="Times New Roman" w:eastAsia="Times New Roman" w:hAnsi="Times New Roman" w:cs="Times New Roman"/>
          <w:sz w:val="24"/>
          <w:szCs w:val="24"/>
        </w:rPr>
        <w:t xml:space="preserve">3.4. Ціна Договору може бути зменшеною за взаємною згодою Сторін та згідно з іншими умовами, що передбачені цим Договором. </w:t>
      </w:r>
    </w:p>
    <w:p w:rsidR="00034C71" w:rsidRPr="00FE3A97" w:rsidRDefault="00834869">
      <w:pPr>
        <w:tabs>
          <w:tab w:val="left" w:pos="540"/>
        </w:tabs>
        <w:spacing w:after="0" w:line="240" w:lineRule="auto"/>
        <w:ind w:right="-34" w:firstLine="284"/>
        <w:jc w:val="center"/>
        <w:rPr>
          <w:rFonts w:ascii="Times New Roman" w:eastAsia="Times New Roman" w:hAnsi="Times New Roman" w:cs="Times New Roman"/>
          <w:sz w:val="24"/>
          <w:szCs w:val="24"/>
        </w:rPr>
      </w:pPr>
      <w:bookmarkStart w:id="3" w:name="_heading=h.tyjcwt" w:colFirst="0" w:colLast="0"/>
      <w:bookmarkEnd w:id="3"/>
      <w:r w:rsidRPr="00FE3A97">
        <w:rPr>
          <w:rFonts w:ascii="Times New Roman" w:eastAsia="Times New Roman" w:hAnsi="Times New Roman" w:cs="Times New Roman"/>
          <w:b/>
          <w:sz w:val="24"/>
          <w:szCs w:val="24"/>
        </w:rPr>
        <w:t>4. Порядок здійснення оплати</w:t>
      </w:r>
    </w:p>
    <w:p w:rsidR="00AF6C02" w:rsidRPr="00FE3A97" w:rsidRDefault="00834869" w:rsidP="00AF6C02">
      <w:pPr>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20 (двадцяти) календарних днів з дати поставки Товару на адресу Замовника на підставі наданого </w:t>
      </w:r>
      <w:r w:rsidR="00A40D88" w:rsidRPr="00FE3A97">
        <w:rPr>
          <w:rFonts w:ascii="Times New Roman" w:eastAsia="Times New Roman" w:hAnsi="Times New Roman" w:cs="Times New Roman"/>
          <w:sz w:val="24"/>
          <w:szCs w:val="24"/>
        </w:rPr>
        <w:t>оригіналу</w:t>
      </w:r>
      <w:r w:rsidRPr="00FE3A97">
        <w:rPr>
          <w:rFonts w:ascii="Times New Roman" w:eastAsia="Times New Roman" w:hAnsi="Times New Roman" w:cs="Times New Roman"/>
          <w:sz w:val="24"/>
          <w:szCs w:val="24"/>
        </w:rPr>
        <w:t xml:space="preserve"> </w:t>
      </w:r>
      <w:r w:rsidRPr="00FE3A97">
        <w:rPr>
          <w:rFonts w:ascii="Times New Roman" w:eastAsia="Times New Roman" w:hAnsi="Times New Roman" w:cs="Times New Roman"/>
          <w:b/>
          <w:sz w:val="24"/>
          <w:szCs w:val="24"/>
        </w:rPr>
        <w:t>видаткової накладної</w:t>
      </w:r>
      <w:r w:rsidR="00A40D88" w:rsidRPr="00FE3A97">
        <w:rPr>
          <w:rFonts w:ascii="Times New Roman" w:eastAsia="Times New Roman" w:hAnsi="Times New Roman" w:cs="Times New Roman"/>
          <w:b/>
          <w:sz w:val="24"/>
          <w:szCs w:val="24"/>
        </w:rPr>
        <w:t xml:space="preserve"> </w:t>
      </w:r>
      <w:r w:rsidRPr="00FE3A97">
        <w:rPr>
          <w:rFonts w:ascii="Times New Roman" w:eastAsia="Times New Roman" w:hAnsi="Times New Roman" w:cs="Times New Roman"/>
          <w:b/>
          <w:sz w:val="24"/>
          <w:szCs w:val="24"/>
        </w:rPr>
        <w:t xml:space="preserve"> </w:t>
      </w:r>
      <w:r w:rsidRPr="00FE3A97">
        <w:rPr>
          <w:rFonts w:ascii="Times New Roman" w:eastAsia="Times New Roman" w:hAnsi="Times New Roman" w:cs="Times New Roman"/>
          <w:sz w:val="24"/>
          <w:szCs w:val="24"/>
        </w:rPr>
        <w:t>Товару</w:t>
      </w:r>
      <w:r w:rsidR="00E855FC">
        <w:rPr>
          <w:rFonts w:ascii="Times New Roman" w:eastAsia="Times New Roman" w:hAnsi="Times New Roman" w:cs="Times New Roman"/>
          <w:sz w:val="24"/>
          <w:szCs w:val="24"/>
        </w:rPr>
        <w:t>.</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4.2.</w:t>
      </w:r>
      <w:r w:rsidRPr="00FE3A97">
        <w:t xml:space="preserve"> </w:t>
      </w:r>
      <w:r w:rsidRPr="00FE3A97">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34C71" w:rsidRPr="00FE3A97" w:rsidRDefault="00834869" w:rsidP="008D2272">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034C71" w:rsidRPr="00FE3A97" w:rsidRDefault="00834869">
      <w:pPr>
        <w:tabs>
          <w:tab w:val="left" w:pos="0"/>
        </w:tabs>
        <w:spacing w:after="0" w:line="240" w:lineRule="auto"/>
        <w:ind w:right="-34" w:firstLine="284"/>
        <w:jc w:val="center"/>
        <w:rPr>
          <w:rFonts w:ascii="Times New Roman" w:eastAsia="Times New Roman" w:hAnsi="Times New Roman" w:cs="Times New Roman"/>
          <w:b/>
          <w:sz w:val="24"/>
          <w:szCs w:val="24"/>
        </w:rPr>
      </w:pPr>
      <w:bookmarkStart w:id="4" w:name="_heading=h.1t3h5sf" w:colFirst="0" w:colLast="0"/>
      <w:bookmarkEnd w:id="4"/>
      <w:r w:rsidRPr="00FE3A97">
        <w:rPr>
          <w:rFonts w:ascii="Times New Roman" w:eastAsia="Times New Roman" w:hAnsi="Times New Roman" w:cs="Times New Roman"/>
          <w:b/>
          <w:sz w:val="24"/>
          <w:szCs w:val="24"/>
        </w:rPr>
        <w:t>5. Поставка Товару</w:t>
      </w:r>
    </w:p>
    <w:p w:rsidR="00034C71" w:rsidRPr="00FE3A97" w:rsidRDefault="00A40D88">
      <w:pPr>
        <w:widowControl w:val="0"/>
        <w:spacing w:after="0" w:line="240" w:lineRule="auto"/>
        <w:ind w:firstLine="284"/>
        <w:jc w:val="both"/>
        <w:rPr>
          <w:rFonts w:ascii="Times New Roman" w:eastAsia="Times New Roman" w:hAnsi="Times New Roman" w:cs="Times New Roman"/>
          <w:sz w:val="24"/>
          <w:szCs w:val="24"/>
        </w:rPr>
      </w:pPr>
      <w:bookmarkStart w:id="5" w:name="_heading=h.4d34og8" w:colFirst="0" w:colLast="0"/>
      <w:bookmarkEnd w:id="5"/>
      <w:r w:rsidRPr="00FE3A97">
        <w:rPr>
          <w:rFonts w:ascii="Times New Roman" w:eastAsia="Times New Roman" w:hAnsi="Times New Roman" w:cs="Times New Roman"/>
          <w:sz w:val="24"/>
          <w:szCs w:val="24"/>
        </w:rPr>
        <w:t xml:space="preserve">5.1. Місце поставки Товару: </w:t>
      </w:r>
      <w:r w:rsidR="00F36D83" w:rsidRPr="00FE3A97">
        <w:rPr>
          <w:rFonts w:ascii="Times New Roman" w:eastAsia="Times New Roman" w:hAnsi="Times New Roman" w:cs="Times New Roman"/>
          <w:sz w:val="24"/>
          <w:szCs w:val="24"/>
        </w:rPr>
        <w:t xml:space="preserve">вул. </w:t>
      </w:r>
      <w:r w:rsidR="00CD23BB">
        <w:rPr>
          <w:rFonts w:ascii="Times New Roman" w:eastAsia="Times New Roman" w:hAnsi="Times New Roman" w:cs="Times New Roman"/>
          <w:sz w:val="24"/>
          <w:szCs w:val="24"/>
        </w:rPr>
        <w:t>Сергія Параджанова, 133</w:t>
      </w:r>
      <w:r w:rsidR="00C27D47">
        <w:rPr>
          <w:rFonts w:ascii="Times New Roman" w:eastAsia="Times New Roman" w:hAnsi="Times New Roman" w:cs="Times New Roman"/>
          <w:sz w:val="24"/>
          <w:szCs w:val="24"/>
        </w:rPr>
        <w:t>, м. Житомир, 10001</w:t>
      </w:r>
      <w:r w:rsidR="00F36D83" w:rsidRPr="00FE3A97">
        <w:rPr>
          <w:rFonts w:ascii="Times New Roman" w:eastAsia="Times New Roman" w:hAnsi="Times New Roman" w:cs="Times New Roman"/>
          <w:sz w:val="24"/>
          <w:szCs w:val="24"/>
        </w:rPr>
        <w:t>.</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5.2. Строк поставки Товару: </w:t>
      </w:r>
      <w:r w:rsidR="00F35C63">
        <w:rPr>
          <w:rFonts w:ascii="Times New Roman" w:eastAsia="Times New Roman" w:hAnsi="Times New Roman" w:cs="Times New Roman"/>
          <w:sz w:val="24"/>
          <w:szCs w:val="24"/>
        </w:rPr>
        <w:t xml:space="preserve">до </w:t>
      </w:r>
      <w:r w:rsidR="00390940">
        <w:rPr>
          <w:rFonts w:ascii="Times New Roman" w:eastAsia="Times New Roman" w:hAnsi="Times New Roman" w:cs="Times New Roman"/>
          <w:sz w:val="24"/>
          <w:szCs w:val="24"/>
        </w:rPr>
        <w:t>22 листопада 2024</w:t>
      </w:r>
      <w:r w:rsidR="00F36D83" w:rsidRPr="00FE3A97">
        <w:rPr>
          <w:rFonts w:ascii="Times New Roman" w:eastAsia="Times New Roman" w:hAnsi="Times New Roman" w:cs="Times New Roman"/>
          <w:sz w:val="24"/>
          <w:szCs w:val="24"/>
        </w:rPr>
        <w:t xml:space="preserve"> року.</w:t>
      </w:r>
    </w:p>
    <w:p w:rsidR="00034C71" w:rsidRPr="00F414C6" w:rsidRDefault="00834869" w:rsidP="00F414C6">
      <w:pPr>
        <w:widowControl w:val="0"/>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5.3. Поставка Товару здійснюється за </w:t>
      </w:r>
      <w:proofErr w:type="spellStart"/>
      <w:r w:rsidRPr="00FE3A97">
        <w:rPr>
          <w:rFonts w:ascii="Times New Roman" w:eastAsia="Times New Roman" w:hAnsi="Times New Roman" w:cs="Times New Roman"/>
          <w:sz w:val="24"/>
          <w:szCs w:val="24"/>
        </w:rPr>
        <w:t>адресою</w:t>
      </w:r>
      <w:proofErr w:type="spellEnd"/>
      <w:r w:rsidRPr="00FE3A97">
        <w:rPr>
          <w:rFonts w:ascii="Times New Roman" w:eastAsia="Times New Roman" w:hAnsi="Times New Roman" w:cs="Times New Roman"/>
          <w:sz w:val="24"/>
          <w:szCs w:val="24"/>
        </w:rPr>
        <w:t xml:space="preserve"> Замовника, яка зазначена в Договорі</w:t>
      </w:r>
      <w:r w:rsidRPr="00FE3A97">
        <w:rPr>
          <w:rFonts w:ascii="Times New Roman" w:eastAsia="Times New Roman" w:hAnsi="Times New Roman" w:cs="Times New Roman"/>
          <w:b/>
          <w:sz w:val="24"/>
          <w:szCs w:val="24"/>
        </w:rPr>
        <w:t xml:space="preserve"> </w:t>
      </w:r>
      <w:r w:rsidRPr="00FE3A97">
        <w:rPr>
          <w:rFonts w:ascii="Times New Roman" w:eastAsia="Times New Roman" w:hAnsi="Times New Roman" w:cs="Times New Roman"/>
          <w:sz w:val="24"/>
          <w:szCs w:val="24"/>
        </w:rPr>
        <w:t>та заявці (замовленні</w:t>
      </w:r>
      <w:r w:rsidR="00F414C6">
        <w:rPr>
          <w:rFonts w:ascii="Times New Roman" w:eastAsia="Times New Roman" w:hAnsi="Times New Roman" w:cs="Times New Roman"/>
          <w:sz w:val="24"/>
          <w:szCs w:val="24"/>
        </w:rPr>
        <w:t xml:space="preserve">) (далі — заявка / замовлення) </w:t>
      </w:r>
      <w:r w:rsidR="00F414C6" w:rsidRPr="00F414C6">
        <w:rPr>
          <w:rFonts w:ascii="Times New Roman" w:eastAsia="Times New Roman" w:hAnsi="Times New Roman" w:cs="Times New Roman"/>
          <w:sz w:val="24"/>
          <w:szCs w:val="24"/>
        </w:rPr>
        <w:t xml:space="preserve">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 Заявка на поставку відповідної партії Товару подається Замовником на електронну адресу Постачальника ______________ (чи за </w:t>
      </w:r>
      <w:proofErr w:type="spellStart"/>
      <w:r w:rsidR="00F414C6" w:rsidRPr="00F414C6">
        <w:rPr>
          <w:rFonts w:ascii="Times New Roman" w:eastAsia="Times New Roman" w:hAnsi="Times New Roman" w:cs="Times New Roman"/>
          <w:sz w:val="24"/>
          <w:szCs w:val="24"/>
        </w:rPr>
        <w:t>месенджером</w:t>
      </w:r>
      <w:proofErr w:type="spellEnd"/>
      <w:r w:rsidR="00F414C6" w:rsidRPr="00F414C6">
        <w:rPr>
          <w:rFonts w:ascii="Times New Roman" w:eastAsia="Times New Roman" w:hAnsi="Times New Roman" w:cs="Times New Roman"/>
          <w:sz w:val="24"/>
          <w:szCs w:val="24"/>
        </w:rPr>
        <w:t xml:space="preserve"> телефонного номеру (через </w:t>
      </w:r>
      <w:proofErr w:type="spellStart"/>
      <w:r w:rsidR="00F414C6" w:rsidRPr="00F414C6">
        <w:rPr>
          <w:rFonts w:ascii="Times New Roman" w:eastAsia="Times New Roman" w:hAnsi="Times New Roman" w:cs="Times New Roman"/>
          <w:sz w:val="24"/>
          <w:szCs w:val="24"/>
        </w:rPr>
        <w:t>Viber</w:t>
      </w:r>
      <w:proofErr w:type="spellEnd"/>
      <w:r w:rsidR="00F414C6" w:rsidRPr="00F414C6">
        <w:rPr>
          <w:rFonts w:ascii="Times New Roman" w:eastAsia="Times New Roman" w:hAnsi="Times New Roman" w:cs="Times New Roman"/>
          <w:sz w:val="24"/>
          <w:szCs w:val="24"/>
        </w:rPr>
        <w:t xml:space="preserve">, </w:t>
      </w:r>
      <w:proofErr w:type="spellStart"/>
      <w:r w:rsidR="00F414C6" w:rsidRPr="00F414C6">
        <w:rPr>
          <w:rFonts w:ascii="Times New Roman" w:eastAsia="Times New Roman" w:hAnsi="Times New Roman" w:cs="Times New Roman"/>
          <w:sz w:val="24"/>
          <w:szCs w:val="24"/>
        </w:rPr>
        <w:t>WhatsApp</w:t>
      </w:r>
      <w:proofErr w:type="spellEnd"/>
      <w:r w:rsidR="00F414C6" w:rsidRPr="00F414C6">
        <w:rPr>
          <w:rFonts w:ascii="Times New Roman" w:eastAsia="Times New Roman" w:hAnsi="Times New Roman" w:cs="Times New Roman"/>
          <w:sz w:val="24"/>
          <w:szCs w:val="24"/>
        </w:rPr>
        <w:t xml:space="preserve">, </w:t>
      </w:r>
      <w:proofErr w:type="spellStart"/>
      <w:r w:rsidR="00F414C6" w:rsidRPr="00F414C6">
        <w:rPr>
          <w:rFonts w:ascii="Times New Roman" w:eastAsia="Times New Roman" w:hAnsi="Times New Roman" w:cs="Times New Roman"/>
          <w:sz w:val="24"/>
          <w:szCs w:val="24"/>
        </w:rPr>
        <w:t>Telegram</w:t>
      </w:r>
      <w:proofErr w:type="spellEnd"/>
      <w:r w:rsidR="00F414C6" w:rsidRPr="00F414C6">
        <w:rPr>
          <w:rFonts w:ascii="Times New Roman" w:eastAsia="Times New Roman" w:hAnsi="Times New Roman" w:cs="Times New Roman"/>
          <w:sz w:val="24"/>
          <w:szCs w:val="24"/>
        </w:rPr>
        <w:t xml:space="preserve">)), зазначеними у цьому Договорі, з відповідною інформацією. У випадку подання заявки Замовником на електронну адресу Постачальника (чи за </w:t>
      </w:r>
      <w:proofErr w:type="spellStart"/>
      <w:r w:rsidR="00F414C6" w:rsidRPr="00F414C6">
        <w:rPr>
          <w:rFonts w:ascii="Times New Roman" w:eastAsia="Times New Roman" w:hAnsi="Times New Roman" w:cs="Times New Roman"/>
          <w:sz w:val="24"/>
          <w:szCs w:val="24"/>
        </w:rPr>
        <w:t>месенджером</w:t>
      </w:r>
      <w:proofErr w:type="spellEnd"/>
      <w:r w:rsidR="00F414C6" w:rsidRPr="00F414C6">
        <w:rPr>
          <w:rFonts w:ascii="Times New Roman" w:eastAsia="Times New Roman" w:hAnsi="Times New Roman" w:cs="Times New Roman"/>
          <w:sz w:val="24"/>
          <w:szCs w:val="24"/>
        </w:rPr>
        <w:t xml:space="preserve"> телефонного номеру (через </w:t>
      </w:r>
      <w:proofErr w:type="spellStart"/>
      <w:r w:rsidR="00F414C6" w:rsidRPr="00F414C6">
        <w:rPr>
          <w:rFonts w:ascii="Times New Roman" w:eastAsia="Times New Roman" w:hAnsi="Times New Roman" w:cs="Times New Roman"/>
          <w:sz w:val="24"/>
          <w:szCs w:val="24"/>
        </w:rPr>
        <w:t>Viber</w:t>
      </w:r>
      <w:proofErr w:type="spellEnd"/>
      <w:r w:rsidR="00F414C6" w:rsidRPr="00F414C6">
        <w:rPr>
          <w:rFonts w:ascii="Times New Roman" w:eastAsia="Times New Roman" w:hAnsi="Times New Roman" w:cs="Times New Roman"/>
          <w:sz w:val="24"/>
          <w:szCs w:val="24"/>
        </w:rPr>
        <w:t xml:space="preserve">, </w:t>
      </w:r>
      <w:proofErr w:type="spellStart"/>
      <w:r w:rsidR="00F414C6" w:rsidRPr="00F414C6">
        <w:rPr>
          <w:rFonts w:ascii="Times New Roman" w:eastAsia="Times New Roman" w:hAnsi="Times New Roman" w:cs="Times New Roman"/>
          <w:sz w:val="24"/>
          <w:szCs w:val="24"/>
        </w:rPr>
        <w:t>WhatsApp</w:t>
      </w:r>
      <w:proofErr w:type="spellEnd"/>
      <w:r w:rsidR="00F414C6" w:rsidRPr="00F414C6">
        <w:rPr>
          <w:rFonts w:ascii="Times New Roman" w:eastAsia="Times New Roman" w:hAnsi="Times New Roman" w:cs="Times New Roman"/>
          <w:sz w:val="24"/>
          <w:szCs w:val="24"/>
        </w:rPr>
        <w:t xml:space="preserve">, </w:t>
      </w:r>
      <w:proofErr w:type="spellStart"/>
      <w:r w:rsidR="00F414C6" w:rsidRPr="00F414C6">
        <w:rPr>
          <w:rFonts w:ascii="Times New Roman" w:eastAsia="Times New Roman" w:hAnsi="Times New Roman" w:cs="Times New Roman"/>
          <w:sz w:val="24"/>
          <w:szCs w:val="24"/>
        </w:rPr>
        <w:t>Telegram</w:t>
      </w:r>
      <w:proofErr w:type="spellEnd"/>
      <w:r w:rsidR="00F414C6" w:rsidRPr="00F414C6">
        <w:rPr>
          <w:rFonts w:ascii="Times New Roman" w:eastAsia="Times New Roman" w:hAnsi="Times New Roman" w:cs="Times New Roman"/>
          <w:sz w:val="24"/>
          <w:szCs w:val="24"/>
        </w:rPr>
        <w:t xml:space="preserve">)) заявка вважається отриманою Постачальником з дати направлення її Замовником на електронну адресу Постачальника. Поставка партії Товару повинна </w:t>
      </w:r>
      <w:proofErr w:type="spellStart"/>
      <w:r w:rsidR="00F414C6" w:rsidRPr="00F414C6">
        <w:rPr>
          <w:rFonts w:ascii="Times New Roman" w:eastAsia="Times New Roman" w:hAnsi="Times New Roman" w:cs="Times New Roman"/>
          <w:sz w:val="24"/>
          <w:szCs w:val="24"/>
        </w:rPr>
        <w:t>здійснюватись</w:t>
      </w:r>
      <w:proofErr w:type="spellEnd"/>
      <w:r w:rsidR="00F414C6" w:rsidRPr="00F414C6">
        <w:rPr>
          <w:rFonts w:ascii="Times New Roman" w:eastAsia="Times New Roman" w:hAnsi="Times New Roman" w:cs="Times New Roman"/>
          <w:sz w:val="24"/>
          <w:szCs w:val="24"/>
        </w:rPr>
        <w:t xml:space="preserve"> Постачальником не пізніше 3 (третього) робочого дня з дати одержання відповідної заявки Замовника.</w:t>
      </w:r>
    </w:p>
    <w:p w:rsidR="00034C71" w:rsidRPr="00FE3A97" w:rsidRDefault="00E855FC">
      <w:pPr>
        <w:spacing w:after="0" w:line="240" w:lineRule="auto"/>
        <w:ind w:firstLine="284"/>
        <w:jc w:val="both"/>
        <w:rPr>
          <w:rFonts w:ascii="Times New Roman" w:eastAsia="Times New Roman" w:hAnsi="Times New Roman" w:cs="Times New Roman"/>
          <w:sz w:val="24"/>
          <w:szCs w:val="24"/>
        </w:rPr>
      </w:pPr>
      <w:bookmarkStart w:id="6" w:name="_heading=h.2s8eyo1" w:colFirst="0" w:colLast="0"/>
      <w:bookmarkEnd w:id="6"/>
      <w:r>
        <w:rPr>
          <w:rFonts w:ascii="Times New Roman" w:eastAsia="Times New Roman" w:hAnsi="Times New Roman" w:cs="Times New Roman"/>
          <w:sz w:val="24"/>
          <w:szCs w:val="24"/>
        </w:rPr>
        <w:t>5.4</w:t>
      </w:r>
      <w:r w:rsidR="00834869" w:rsidRPr="00FE3A97">
        <w:rPr>
          <w:rFonts w:ascii="Times New Roman" w:eastAsia="Times New Roman" w:hAnsi="Times New Roman" w:cs="Times New Roman"/>
          <w:sz w:val="24"/>
          <w:szCs w:val="24"/>
        </w:rPr>
        <w:t>.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rsidR="00034C71" w:rsidRPr="00FE3A97" w:rsidRDefault="00E855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834869" w:rsidRPr="00FE3A97">
        <w:rPr>
          <w:rFonts w:ascii="Times New Roman" w:eastAsia="Times New Roman" w:hAnsi="Times New Roman" w:cs="Times New Roman"/>
          <w:sz w:val="24"/>
          <w:szCs w:val="24"/>
        </w:rPr>
        <w:t>. Постачальник зобов’язується одночасно з поставкою кожної партії Товару надати оформлені належним чином акт про</w:t>
      </w:r>
      <w:r w:rsidR="00834869" w:rsidRPr="00FE3A97">
        <w:rPr>
          <w:rFonts w:ascii="Times New Roman" w:eastAsia="Times New Roman" w:hAnsi="Times New Roman" w:cs="Times New Roman"/>
          <w:b/>
          <w:sz w:val="24"/>
          <w:szCs w:val="24"/>
        </w:rPr>
        <w:t xml:space="preserve"> прийняття-передання товару</w:t>
      </w:r>
      <w:r w:rsidR="00834869" w:rsidRPr="00FE3A97">
        <w:rPr>
          <w:rFonts w:ascii="Times New Roman" w:eastAsia="Times New Roman" w:hAnsi="Times New Roman" w:cs="Times New Roman"/>
          <w:sz w:val="24"/>
          <w:szCs w:val="24"/>
        </w:rPr>
        <w:t xml:space="preserve"> та документи, що підтверджують якість, походження та кількість Товару.</w:t>
      </w:r>
    </w:p>
    <w:p w:rsidR="00034C71" w:rsidRPr="00FE3A97" w:rsidRDefault="00E855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834869" w:rsidRPr="00FE3A97">
        <w:rPr>
          <w:rFonts w:ascii="Times New Roman" w:eastAsia="Times New Roman" w:hAnsi="Times New Roman" w:cs="Times New Roman"/>
          <w:sz w:val="24"/>
          <w:szCs w:val="24"/>
        </w:rPr>
        <w:t xml:space="preserve">.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834869" w:rsidRPr="00FE3A97">
        <w:rPr>
          <w:rFonts w:ascii="Times New Roman" w:eastAsia="Times New Roman" w:hAnsi="Times New Roman" w:cs="Times New Roman"/>
          <w:b/>
          <w:sz w:val="24"/>
          <w:szCs w:val="24"/>
        </w:rPr>
        <w:t>видаткової накладно</w:t>
      </w:r>
      <w:r w:rsidR="00F36D83" w:rsidRPr="00FE3A97">
        <w:rPr>
          <w:rFonts w:ascii="Times New Roman" w:eastAsia="Times New Roman" w:hAnsi="Times New Roman" w:cs="Times New Roman"/>
          <w:b/>
          <w:sz w:val="24"/>
          <w:szCs w:val="24"/>
        </w:rPr>
        <w:t>ї</w:t>
      </w:r>
      <w:r w:rsidR="00834869" w:rsidRPr="00FE3A97">
        <w:rPr>
          <w:rFonts w:ascii="Times New Roman" w:eastAsia="Times New Roman" w:hAnsi="Times New Roman" w:cs="Times New Roman"/>
          <w:sz w:val="24"/>
          <w:szCs w:val="24"/>
        </w:rPr>
        <w:t xml:space="preserve"> Товару. Товар вважається переданим Замовнику у кількості та якості в місці поставки з моменту та на підставі підписаної Сторонами </w:t>
      </w:r>
      <w:r w:rsidR="00834869" w:rsidRPr="00FE3A97">
        <w:rPr>
          <w:rFonts w:ascii="Times New Roman" w:eastAsia="Times New Roman" w:hAnsi="Times New Roman" w:cs="Times New Roman"/>
          <w:b/>
          <w:sz w:val="24"/>
          <w:szCs w:val="24"/>
        </w:rPr>
        <w:t>видаткової накладно</w:t>
      </w:r>
      <w:r w:rsidR="00F36D83" w:rsidRPr="00FE3A97">
        <w:rPr>
          <w:rFonts w:ascii="Times New Roman" w:eastAsia="Times New Roman" w:hAnsi="Times New Roman" w:cs="Times New Roman"/>
          <w:b/>
          <w:sz w:val="24"/>
          <w:szCs w:val="24"/>
        </w:rPr>
        <w:t>ї</w:t>
      </w:r>
      <w:r w:rsidR="00834869" w:rsidRPr="00FE3A97">
        <w:rPr>
          <w:rFonts w:ascii="Times New Roman" w:eastAsia="Times New Roman" w:hAnsi="Times New Roman" w:cs="Times New Roman"/>
          <w:b/>
          <w:sz w:val="24"/>
          <w:szCs w:val="24"/>
        </w:rPr>
        <w:t xml:space="preserve"> </w:t>
      </w:r>
      <w:r w:rsidR="00834869" w:rsidRPr="00FE3A97">
        <w:rPr>
          <w:rFonts w:ascii="Times New Roman" w:eastAsia="Times New Roman" w:hAnsi="Times New Roman" w:cs="Times New Roman"/>
          <w:sz w:val="24"/>
          <w:szCs w:val="24"/>
        </w:rPr>
        <w:t xml:space="preserve">Товару. </w:t>
      </w:r>
    </w:p>
    <w:p w:rsidR="00034C71" w:rsidRPr="00FE3A97" w:rsidRDefault="00E855F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834869" w:rsidRPr="00FE3A97">
        <w:rPr>
          <w:rFonts w:ascii="Times New Roman" w:eastAsia="Times New Roman" w:hAnsi="Times New Roman" w:cs="Times New Roman"/>
          <w:sz w:val="24"/>
          <w:szCs w:val="24"/>
        </w:rPr>
        <w:t xml:space="preserve">.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00834869" w:rsidRPr="00FE3A97">
        <w:rPr>
          <w:rFonts w:ascii="Times New Roman" w:eastAsia="Times New Roman" w:hAnsi="Times New Roman" w:cs="Times New Roman"/>
          <w:b/>
          <w:sz w:val="24"/>
          <w:szCs w:val="24"/>
        </w:rPr>
        <w:t xml:space="preserve">видаткової накладної  </w:t>
      </w:r>
      <w:r w:rsidR="00834869" w:rsidRPr="00FE3A97">
        <w:rPr>
          <w:rFonts w:ascii="Times New Roman" w:eastAsia="Times New Roman" w:hAnsi="Times New Roman" w:cs="Times New Roman"/>
          <w:sz w:val="24"/>
          <w:szCs w:val="24"/>
        </w:rPr>
        <w:t>Товару.</w:t>
      </w:r>
    </w:p>
    <w:p w:rsidR="00034C71" w:rsidRPr="00FE3A97" w:rsidRDefault="00E855FC" w:rsidP="008D2272">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5.7. Право власності на Товар</w:t>
      </w:r>
      <w:r w:rsidR="00834869" w:rsidRPr="00FE3A97">
        <w:rPr>
          <w:rFonts w:ascii="Times New Roman" w:eastAsia="Times New Roman" w:hAnsi="Times New Roman" w:cs="Times New Roman"/>
          <w:sz w:val="24"/>
          <w:szCs w:val="24"/>
        </w:rPr>
        <w:t xml:space="preserve"> переходить від Постачальника до Замовника з моменту підписання Сторонами </w:t>
      </w:r>
      <w:r w:rsidR="00834869" w:rsidRPr="00FE3A97">
        <w:rPr>
          <w:rFonts w:ascii="Times New Roman" w:eastAsia="Times New Roman" w:hAnsi="Times New Roman" w:cs="Times New Roman"/>
          <w:b/>
          <w:sz w:val="24"/>
          <w:szCs w:val="24"/>
        </w:rPr>
        <w:t>видаткової накладно</w:t>
      </w:r>
      <w:r w:rsidR="00F36D83" w:rsidRPr="00FE3A97">
        <w:rPr>
          <w:rFonts w:ascii="Times New Roman" w:eastAsia="Times New Roman" w:hAnsi="Times New Roman" w:cs="Times New Roman"/>
          <w:b/>
          <w:sz w:val="24"/>
          <w:szCs w:val="24"/>
        </w:rPr>
        <w:t>ї</w:t>
      </w:r>
      <w:r w:rsidR="00834869" w:rsidRPr="00FE3A97">
        <w:rPr>
          <w:rFonts w:ascii="Times New Roman" w:eastAsia="Times New Roman" w:hAnsi="Times New Roman" w:cs="Times New Roman"/>
          <w:sz w:val="24"/>
          <w:szCs w:val="24"/>
        </w:rPr>
        <w:t xml:space="preserve"> Товару та передання Товару Замовнику в місці поставки.</w:t>
      </w:r>
    </w:p>
    <w:p w:rsidR="00034C71" w:rsidRPr="00FE3A97" w:rsidRDefault="00834869">
      <w:pPr>
        <w:spacing w:after="0" w:line="240" w:lineRule="auto"/>
        <w:ind w:left="357" w:right="-34" w:firstLine="283"/>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6. Права та обов’язки Сторін</w:t>
      </w:r>
    </w:p>
    <w:p w:rsidR="00034C71" w:rsidRPr="00FE3A97" w:rsidRDefault="00834869">
      <w:pPr>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6.1. Замовник зобов’язаний:</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6.1.2. Приймати поставлений Товар згідно з </w:t>
      </w:r>
      <w:r w:rsidRPr="00FE3A97">
        <w:rPr>
          <w:rFonts w:ascii="Times New Roman" w:eastAsia="Times New Roman" w:hAnsi="Times New Roman" w:cs="Times New Roman"/>
          <w:b/>
          <w:sz w:val="24"/>
          <w:szCs w:val="24"/>
        </w:rPr>
        <w:t xml:space="preserve">видатковою накладною </w:t>
      </w:r>
      <w:r w:rsidRPr="00FE3A97">
        <w:rPr>
          <w:rFonts w:ascii="Times New Roman" w:eastAsia="Times New Roman" w:hAnsi="Times New Roman" w:cs="Times New Roman"/>
          <w:sz w:val="24"/>
          <w:szCs w:val="24"/>
        </w:rPr>
        <w:t>Товару.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6.1.3. Оглянути поставлений Товар у </w:t>
      </w:r>
      <w:r w:rsidR="00F36D83" w:rsidRPr="00FE3A97">
        <w:rPr>
          <w:rFonts w:ascii="Times New Roman" w:eastAsia="Times New Roman" w:hAnsi="Times New Roman" w:cs="Times New Roman"/>
          <w:sz w:val="24"/>
          <w:szCs w:val="24"/>
        </w:rPr>
        <w:t>1</w:t>
      </w:r>
      <w:r w:rsidRPr="00FE3A97">
        <w:rPr>
          <w:rFonts w:ascii="Times New Roman" w:eastAsia="Times New Roman" w:hAnsi="Times New Roman" w:cs="Times New Roman"/>
          <w:sz w:val="24"/>
          <w:szCs w:val="24"/>
        </w:rPr>
        <w:t>-денний строк / день поставки.</w:t>
      </w:r>
    </w:p>
    <w:p w:rsidR="00034C71" w:rsidRPr="00FE3A97" w:rsidRDefault="00834869">
      <w:pPr>
        <w:spacing w:after="0" w:line="240" w:lineRule="auto"/>
        <w:ind w:firstLine="284"/>
        <w:jc w:val="both"/>
        <w:rPr>
          <w:rFonts w:ascii="Times New Roman" w:eastAsia="Times New Roman" w:hAnsi="Times New Roman" w:cs="Times New Roman"/>
          <w:b/>
          <w:sz w:val="24"/>
          <w:szCs w:val="24"/>
        </w:rPr>
      </w:pPr>
      <w:bookmarkStart w:id="7" w:name="_heading=h.3rdcrjn" w:colFirst="0" w:colLast="0"/>
      <w:bookmarkEnd w:id="7"/>
      <w:r w:rsidRPr="00FE3A97">
        <w:rPr>
          <w:rFonts w:ascii="Times New Roman" w:eastAsia="Times New Roman" w:hAnsi="Times New Roman" w:cs="Times New Roman"/>
          <w:b/>
          <w:sz w:val="24"/>
          <w:szCs w:val="24"/>
        </w:rPr>
        <w:t>6.2. Замовник має право:</w:t>
      </w:r>
    </w:p>
    <w:p w:rsidR="00034C71" w:rsidRPr="00FE3A97" w:rsidRDefault="00834869">
      <w:pPr>
        <w:tabs>
          <w:tab w:val="left" w:pos="567"/>
        </w:tabs>
        <w:spacing w:after="0" w:line="240" w:lineRule="auto"/>
        <w:ind w:right="-3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FE3A97">
        <w:rPr>
          <w:rFonts w:ascii="Times New Roman" w:eastAsia="Times New Roman" w:hAnsi="Times New Roman" w:cs="Times New Roman"/>
          <w:sz w:val="24"/>
          <w:szCs w:val="24"/>
        </w:rPr>
        <w:t>адресою</w:t>
      </w:r>
      <w:proofErr w:type="spellEnd"/>
      <w:r w:rsidRPr="00FE3A97">
        <w:rPr>
          <w:rFonts w:ascii="Times New Roman" w:eastAsia="Times New Roman" w:hAnsi="Times New Roman" w:cs="Times New Roman"/>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_____ днів до бажаної дати розірвання. Цей Договір вважатиметься розірваним з дати, що зазначена в офіційному листі про розірвання Договору.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6.2.2. Контролювати поставку Товару у строки, встановлені цим Договором.</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6.2.4. Повернути неякісний Товар Постачальнику.</w:t>
      </w:r>
    </w:p>
    <w:p w:rsidR="00034C71" w:rsidRPr="00FE3A97" w:rsidRDefault="00834869">
      <w:pPr>
        <w:tabs>
          <w:tab w:val="left" w:pos="5505"/>
        </w:tabs>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6.2.6. Повернути </w:t>
      </w:r>
      <w:r w:rsidRPr="00FE3A97">
        <w:rPr>
          <w:rFonts w:ascii="Times New Roman" w:eastAsia="Times New Roman" w:hAnsi="Times New Roman" w:cs="Times New Roman"/>
          <w:b/>
          <w:sz w:val="24"/>
          <w:szCs w:val="24"/>
        </w:rPr>
        <w:t>видаткову наклад</w:t>
      </w:r>
      <w:r w:rsidR="00F36D83" w:rsidRPr="00FE3A97">
        <w:rPr>
          <w:rFonts w:ascii="Times New Roman" w:eastAsia="Times New Roman" w:hAnsi="Times New Roman" w:cs="Times New Roman"/>
          <w:b/>
          <w:sz w:val="24"/>
          <w:szCs w:val="24"/>
        </w:rPr>
        <w:t>ну</w:t>
      </w:r>
      <w:r w:rsidRPr="00FE3A97">
        <w:rPr>
          <w:rFonts w:ascii="Times New Roman" w:eastAsia="Times New Roman" w:hAnsi="Times New Roman" w:cs="Times New Roman"/>
          <w:sz w:val="24"/>
          <w:szCs w:val="24"/>
        </w:rPr>
        <w:t xml:space="preserve">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34C71" w:rsidRPr="00FE3A97" w:rsidRDefault="00834869">
      <w:pPr>
        <w:spacing w:after="0" w:line="240" w:lineRule="auto"/>
        <w:ind w:firstLine="284"/>
        <w:jc w:val="both"/>
        <w:rPr>
          <w:rFonts w:ascii="Times New Roman" w:eastAsia="Times New Roman" w:hAnsi="Times New Roman" w:cs="Times New Roman"/>
          <w:sz w:val="24"/>
          <w:szCs w:val="24"/>
        </w:rPr>
      </w:pPr>
      <w:bookmarkStart w:id="8" w:name="_heading=h.26in1rg" w:colFirst="0" w:colLast="0"/>
      <w:bookmarkEnd w:id="8"/>
      <w:r w:rsidRPr="00FE3A97">
        <w:rPr>
          <w:rFonts w:ascii="Times New Roman" w:eastAsia="Times New Roman" w:hAnsi="Times New Roman" w:cs="Times New Roman"/>
          <w:sz w:val="24"/>
          <w:szCs w:val="24"/>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6">
        <w:r w:rsidRPr="00FE3A97">
          <w:rPr>
            <w:rFonts w:ascii="Times New Roman" w:eastAsia="Times New Roman" w:hAnsi="Times New Roman" w:cs="Times New Roman"/>
            <w:sz w:val="24"/>
            <w:szCs w:val="24"/>
          </w:rPr>
          <w:t>якістю</w:t>
        </w:r>
      </w:hyperlink>
      <w:r w:rsidRPr="00FE3A97">
        <w:rPr>
          <w:rFonts w:ascii="Times New Roman" w:eastAsia="Times New Roman" w:hAnsi="Times New Roman" w:cs="Times New Roman"/>
          <w:sz w:val="24"/>
          <w:szCs w:val="24"/>
        </w:rPr>
        <w:t xml:space="preserve">, </w:t>
      </w:r>
      <w:hyperlink r:id="rId7">
        <w:r w:rsidRPr="00FE3A97">
          <w:rPr>
            <w:rFonts w:ascii="Times New Roman" w:eastAsia="Times New Roman" w:hAnsi="Times New Roman" w:cs="Times New Roman"/>
            <w:sz w:val="24"/>
            <w:szCs w:val="24"/>
          </w:rPr>
          <w:t>стандартами</w:t>
        </w:r>
      </w:hyperlink>
      <w:r w:rsidRPr="00FE3A97">
        <w:rPr>
          <w:rFonts w:ascii="Times New Roman" w:eastAsia="Times New Roman" w:hAnsi="Times New Roman" w:cs="Times New Roman"/>
          <w:sz w:val="24"/>
          <w:szCs w:val="24"/>
        </w:rPr>
        <w:t xml:space="preserve">, </w:t>
      </w:r>
      <w:hyperlink r:id="rId8">
        <w:r w:rsidRPr="00FE3A97">
          <w:rPr>
            <w:rFonts w:ascii="Times New Roman" w:eastAsia="Times New Roman" w:hAnsi="Times New Roman" w:cs="Times New Roman"/>
            <w:sz w:val="24"/>
            <w:szCs w:val="24"/>
          </w:rPr>
          <w:t>технічними умовами</w:t>
        </w:r>
      </w:hyperlink>
      <w:r w:rsidRPr="00FE3A97">
        <w:rPr>
          <w:rFonts w:ascii="Times New Roman" w:eastAsia="Times New Roman" w:hAnsi="Times New Roman" w:cs="Times New Roman"/>
          <w:sz w:val="24"/>
          <w:szCs w:val="24"/>
        </w:rPr>
        <w:t xml:space="preserve"> та іншим нормам </w:t>
      </w:r>
      <w:hyperlink r:id="rId9">
        <w:r w:rsidRPr="00FE3A97">
          <w:rPr>
            <w:rFonts w:ascii="Times New Roman" w:eastAsia="Times New Roman" w:hAnsi="Times New Roman" w:cs="Times New Roman"/>
            <w:sz w:val="24"/>
            <w:szCs w:val="24"/>
          </w:rPr>
          <w:t>технічної документації</w:t>
        </w:r>
      </w:hyperlink>
      <w:r w:rsidRPr="00FE3A97">
        <w:rPr>
          <w:rFonts w:ascii="Times New Roman" w:eastAsia="Times New Roman" w:hAnsi="Times New Roman" w:cs="Times New Roman"/>
          <w:sz w:val="24"/>
          <w:szCs w:val="24"/>
        </w:rPr>
        <w:t>, умовам цього Договору.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rsidR="00034C71" w:rsidRPr="00FE3A97" w:rsidRDefault="00834869">
      <w:pPr>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6.3. Постачальник зобов’язаний:</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6.3.1. Забезпечити поставку Товару в терміни, встановлені цим Договором.</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6.3.3. Надавати разом із Товаром супроводжувальні документи, що підтверджують якість Товару.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34C71" w:rsidRPr="00FE3A97" w:rsidRDefault="00834869">
      <w:pPr>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6.4. Постачальник має право:</w:t>
      </w:r>
    </w:p>
    <w:p w:rsidR="00034C71" w:rsidRPr="00FE3A97" w:rsidRDefault="00834869">
      <w:pPr>
        <w:spacing w:after="12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6.4.1. Своєчасно та в повному обсязі отримати плату за поставлений Товар.</w:t>
      </w:r>
    </w:p>
    <w:p w:rsidR="00034C71" w:rsidRPr="00FE3A97" w:rsidRDefault="00834869">
      <w:pPr>
        <w:spacing w:after="0" w:line="240" w:lineRule="auto"/>
        <w:ind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7. Відповідальність Сторін</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34C71" w:rsidRPr="00FE3A97" w:rsidRDefault="00834869">
      <w:pPr>
        <w:tabs>
          <w:tab w:val="left" w:pos="10260"/>
        </w:tabs>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7.2. За </w:t>
      </w:r>
      <w:proofErr w:type="spellStart"/>
      <w:r w:rsidRPr="00FE3A97">
        <w:rPr>
          <w:rFonts w:ascii="Times New Roman" w:eastAsia="Times New Roman" w:hAnsi="Times New Roman" w:cs="Times New Roman"/>
          <w:sz w:val="24"/>
          <w:szCs w:val="24"/>
        </w:rPr>
        <w:t>непоставку</w:t>
      </w:r>
      <w:proofErr w:type="spellEnd"/>
      <w:r w:rsidRPr="00FE3A97">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034C71" w:rsidRPr="00FE3A97" w:rsidRDefault="00834869" w:rsidP="00E855FC">
      <w:pPr>
        <w:spacing w:after="12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034C71" w:rsidRPr="00FE3A97" w:rsidRDefault="00834869">
      <w:pPr>
        <w:spacing w:after="0" w:line="240" w:lineRule="auto"/>
        <w:ind w:right="-34"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8. Обставини непереборної сили (форс-мажор)</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w:t>
      </w:r>
      <w:r w:rsidRPr="00FE3A97">
        <w:rPr>
          <w:rFonts w:ascii="Times New Roman" w:eastAsia="Times New Roman" w:hAnsi="Times New Roman" w:cs="Times New Roman"/>
          <w:sz w:val="24"/>
          <w:szCs w:val="24"/>
        </w:rPr>
        <w:lastRenderedPageBreak/>
        <w:t>що звільняють від відповідальності за невиконання або неналежне виконання зобов’язань за цим Договором.</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34C71" w:rsidRPr="00FE3A97" w:rsidRDefault="00834869">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1C4827" w:rsidRPr="00FE3A97" w:rsidRDefault="00834869" w:rsidP="008D2272">
      <w:pPr>
        <w:spacing w:after="0" w:line="240" w:lineRule="auto"/>
        <w:ind w:right="-34"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34C71" w:rsidRPr="00FE3A97" w:rsidRDefault="00834869">
      <w:pPr>
        <w:spacing w:after="0" w:line="240" w:lineRule="auto"/>
        <w:ind w:right="-36" w:firstLine="284"/>
        <w:jc w:val="center"/>
        <w:rPr>
          <w:rFonts w:ascii="Times New Roman" w:eastAsia="Times New Roman" w:hAnsi="Times New Roman" w:cs="Times New Roman"/>
          <w:b/>
          <w:sz w:val="24"/>
          <w:szCs w:val="24"/>
        </w:rPr>
      </w:pPr>
      <w:bookmarkStart w:id="9" w:name="_heading=h.35nkun2" w:colFirst="0" w:colLast="0"/>
      <w:bookmarkEnd w:id="9"/>
      <w:r w:rsidRPr="00FE3A97">
        <w:rPr>
          <w:rFonts w:ascii="Times New Roman" w:eastAsia="Times New Roman" w:hAnsi="Times New Roman" w:cs="Times New Roman"/>
          <w:b/>
          <w:sz w:val="24"/>
          <w:szCs w:val="24"/>
        </w:rPr>
        <w:t>9. Вирішення спорів</w:t>
      </w:r>
    </w:p>
    <w:p w:rsidR="00034C71" w:rsidRPr="00FE3A97" w:rsidRDefault="00834869">
      <w:pPr>
        <w:tabs>
          <w:tab w:val="left" w:pos="540"/>
        </w:tabs>
        <w:spacing w:after="0" w:line="240" w:lineRule="auto"/>
        <w:ind w:right="-36" w:firstLine="284"/>
        <w:jc w:val="both"/>
        <w:rPr>
          <w:rFonts w:ascii="Times New Roman" w:eastAsia="Times New Roman" w:hAnsi="Times New Roman" w:cs="Times New Roman"/>
          <w:sz w:val="24"/>
          <w:szCs w:val="24"/>
        </w:rPr>
      </w:pPr>
      <w:bookmarkStart w:id="10" w:name="_heading=h.1ksv4uv" w:colFirst="0" w:colLast="0"/>
      <w:bookmarkEnd w:id="10"/>
      <w:r w:rsidRPr="00FE3A9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34C71" w:rsidRPr="008D2272" w:rsidRDefault="00834869" w:rsidP="008D2272">
      <w:pPr>
        <w:tabs>
          <w:tab w:val="left" w:pos="540"/>
        </w:tabs>
        <w:spacing w:after="0" w:line="240" w:lineRule="auto"/>
        <w:ind w:firstLine="284"/>
        <w:jc w:val="both"/>
        <w:rPr>
          <w:rFonts w:ascii="Times New Roman" w:eastAsia="Times New Roman" w:hAnsi="Times New Roman" w:cs="Times New Roman"/>
          <w:sz w:val="24"/>
          <w:szCs w:val="24"/>
        </w:rPr>
      </w:pPr>
      <w:bookmarkStart w:id="11" w:name="_heading=h.44sinio" w:colFirst="0" w:colLast="0"/>
      <w:bookmarkEnd w:id="11"/>
      <w:r w:rsidRPr="00FE3A97">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34C71" w:rsidRPr="00FE3A97" w:rsidRDefault="00834869">
      <w:pPr>
        <w:tabs>
          <w:tab w:val="left" w:pos="540"/>
        </w:tabs>
        <w:spacing w:after="0" w:line="240" w:lineRule="auto"/>
        <w:ind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 xml:space="preserve">10. </w:t>
      </w:r>
      <w:proofErr w:type="spellStart"/>
      <w:r w:rsidRPr="00FE3A97">
        <w:rPr>
          <w:rFonts w:ascii="Times New Roman" w:eastAsia="Times New Roman" w:hAnsi="Times New Roman" w:cs="Times New Roman"/>
          <w:b/>
          <w:sz w:val="24"/>
          <w:szCs w:val="24"/>
        </w:rPr>
        <w:t>Оперативно</w:t>
      </w:r>
      <w:proofErr w:type="spellEnd"/>
      <w:r w:rsidRPr="00FE3A97">
        <w:rPr>
          <w:rFonts w:ascii="Times New Roman" w:eastAsia="Times New Roman" w:hAnsi="Times New Roman" w:cs="Times New Roman"/>
          <w:b/>
          <w:sz w:val="24"/>
          <w:szCs w:val="24"/>
        </w:rPr>
        <w:t>-господарські санкції</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 10.1. Сторони дійшли взаємної згоди щодо можливості застосування </w:t>
      </w:r>
      <w:proofErr w:type="spellStart"/>
      <w:r w:rsidRPr="00FE3A97">
        <w:rPr>
          <w:rFonts w:ascii="Times New Roman" w:eastAsia="Times New Roman" w:hAnsi="Times New Roman" w:cs="Times New Roman"/>
          <w:sz w:val="24"/>
          <w:szCs w:val="24"/>
        </w:rPr>
        <w:t>оперативно</w:t>
      </w:r>
      <w:proofErr w:type="spellEnd"/>
      <w:r w:rsidRPr="00FE3A97">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34C71" w:rsidRPr="00FE3A97" w:rsidRDefault="00834869">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якості поставленого Товару;</w:t>
      </w:r>
    </w:p>
    <w:p w:rsidR="00034C71" w:rsidRPr="00FE3A97" w:rsidRDefault="00834869">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lastRenderedPageBreak/>
        <w:t>— розірвання аналогічного за своєю природою Договору з Замовником у разі прострочення строку поставки Товару;</w:t>
      </w:r>
    </w:p>
    <w:p w:rsidR="00034C71" w:rsidRPr="00FE3A97" w:rsidRDefault="00834869">
      <w:pPr>
        <w:pBdr>
          <w:top w:val="nil"/>
          <w:left w:val="nil"/>
          <w:bottom w:val="nil"/>
          <w:right w:val="nil"/>
          <w:between w:val="nil"/>
        </w:pBdr>
        <w:spacing w:after="0" w:line="240" w:lineRule="auto"/>
        <w:ind w:left="42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FE3A97">
        <w:rPr>
          <w:rFonts w:ascii="Times New Roman" w:eastAsia="Times New Roman" w:hAnsi="Times New Roman" w:cs="Times New Roman"/>
          <w:sz w:val="24"/>
          <w:szCs w:val="24"/>
        </w:rPr>
        <w:t>оперативно</w:t>
      </w:r>
      <w:proofErr w:type="spellEnd"/>
      <w:r w:rsidRPr="00FE3A97">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E3A97">
        <w:rPr>
          <w:rFonts w:ascii="Times New Roman" w:eastAsia="Times New Roman" w:hAnsi="Times New Roman" w:cs="Times New Roman"/>
          <w:sz w:val="24"/>
          <w:szCs w:val="24"/>
        </w:rPr>
        <w:t>зв’язків</w:t>
      </w:r>
      <w:proofErr w:type="spellEnd"/>
      <w:r w:rsidRPr="00FE3A97">
        <w:rPr>
          <w:rFonts w:ascii="Times New Roman" w:eastAsia="Times New Roman" w:hAnsi="Times New Roman" w:cs="Times New Roman"/>
          <w:sz w:val="24"/>
          <w:szCs w:val="24"/>
        </w:rPr>
        <w:t xml:space="preserve"> (далі — Санкція).</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______________, передбачену в Договорі. </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34C71" w:rsidRPr="00FE3A97" w:rsidRDefault="00834869" w:rsidP="008D2272">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34C71" w:rsidRPr="00FE3A97" w:rsidRDefault="00834869">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sz w:val="24"/>
          <w:szCs w:val="24"/>
        </w:rPr>
      </w:pPr>
      <w:r w:rsidRPr="00FE3A97">
        <w:rPr>
          <w:rFonts w:ascii="Times New Roman" w:eastAsia="Times New Roman" w:hAnsi="Times New Roman" w:cs="Times New Roman"/>
          <w:b/>
          <w:sz w:val="24"/>
          <w:szCs w:val="24"/>
        </w:rPr>
        <w:t>11. Порядок змін умов Договору</w:t>
      </w:r>
    </w:p>
    <w:p w:rsidR="00034C71" w:rsidRPr="00FE3A97" w:rsidRDefault="00834869">
      <w:pPr>
        <w:spacing w:after="0" w:line="240" w:lineRule="auto"/>
        <w:ind w:right="-143" w:firstLine="284"/>
        <w:jc w:val="both"/>
        <w:rPr>
          <w:rFonts w:ascii="Times New Roman" w:eastAsia="Times New Roman" w:hAnsi="Times New Roman" w:cs="Times New Roman"/>
          <w:sz w:val="24"/>
          <w:szCs w:val="24"/>
        </w:rPr>
      </w:pPr>
      <w:bookmarkStart w:id="12" w:name="_heading=h.2jxsxqh" w:colFirst="0" w:colLast="0"/>
      <w:bookmarkEnd w:id="12"/>
      <w:r w:rsidRPr="00FE3A97">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Договору. </w:t>
      </w:r>
    </w:p>
    <w:p w:rsidR="00034C71" w:rsidRPr="00FE3A97" w:rsidRDefault="00834869">
      <w:pPr>
        <w:spacing w:after="0" w:line="240" w:lineRule="auto"/>
        <w:ind w:right="-143"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34C71" w:rsidRPr="00FE3A97" w:rsidRDefault="00834869">
      <w:pPr>
        <w:spacing w:after="0" w:line="240" w:lineRule="auto"/>
        <w:ind w:right="-143"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34C71" w:rsidRPr="00FE3A97" w:rsidRDefault="00834869">
      <w:pPr>
        <w:spacing w:after="0" w:line="240" w:lineRule="auto"/>
        <w:ind w:right="-143"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11.4. Зміна істотних умов Договору допускається у таких випадках:</w:t>
      </w:r>
    </w:p>
    <w:p w:rsidR="00034C71" w:rsidRPr="00FE3A97" w:rsidRDefault="008348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11.4.1. зменшення обсягів закупівлі, зокрема з урахуванням фактичного обсягу видатків замовника. Сторони можуть </w:t>
      </w:r>
      <w:proofErr w:type="spellStart"/>
      <w:r w:rsidRPr="00FE3A97">
        <w:rPr>
          <w:rFonts w:ascii="Times New Roman" w:eastAsia="Times New Roman" w:hAnsi="Times New Roman" w:cs="Times New Roman"/>
          <w:sz w:val="24"/>
          <w:szCs w:val="24"/>
        </w:rPr>
        <w:t>внести</w:t>
      </w:r>
      <w:proofErr w:type="spellEnd"/>
      <w:r w:rsidRPr="00FE3A97">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001C4827" w:rsidRPr="00FE3A97">
        <w:rPr>
          <w:rFonts w:ascii="Times New Roman" w:eastAsia="Times New Roman" w:hAnsi="Times New Roman" w:cs="Times New Roman"/>
          <w:sz w:val="24"/>
          <w:szCs w:val="24"/>
        </w:rPr>
        <w:t xml:space="preserve"> обсягу</w:t>
      </w:r>
      <w:r w:rsidRPr="00FE3A97">
        <w:rPr>
          <w:rFonts w:ascii="Times New Roman" w:eastAsia="Times New Roman" w:hAnsi="Times New Roman" w:cs="Times New Roman"/>
          <w:sz w:val="24"/>
          <w:szCs w:val="24"/>
        </w:rPr>
        <w:t xml:space="preserve"> потреби товару. У такому випадку ціна договору про закупівлю зменшується залежно від зміни таких обсягів;</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E3A97">
        <w:rPr>
          <w:rFonts w:ascii="Times New Roman" w:eastAsia="Times New Roman" w:hAnsi="Times New Roman" w:cs="Times New Roman"/>
          <w:sz w:val="24"/>
          <w:szCs w:val="24"/>
        </w:rPr>
        <w:t>пропорційно</w:t>
      </w:r>
      <w:proofErr w:type="spellEnd"/>
      <w:r w:rsidRPr="00FE3A9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Підставою для зміни ціни є письмове звернення Сторони Договору та коливання ціни на ринку;</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lastRenderedPageBreak/>
        <w:t xml:space="preserve">Сторони погоджуються, що збільшення ціни за одиницю товару відбувається </w:t>
      </w:r>
      <w:proofErr w:type="spellStart"/>
      <w:r w:rsidRPr="00FE3A97">
        <w:rPr>
          <w:rFonts w:ascii="Times New Roman" w:eastAsia="Times New Roman" w:hAnsi="Times New Roman" w:cs="Times New Roman"/>
          <w:sz w:val="24"/>
          <w:szCs w:val="24"/>
        </w:rPr>
        <w:t>пропорційно</w:t>
      </w:r>
      <w:proofErr w:type="spellEnd"/>
      <w:r w:rsidRPr="00FE3A97">
        <w:rPr>
          <w:rFonts w:ascii="Times New Roman" w:eastAsia="Times New Roman" w:hAnsi="Times New Roman" w:cs="Times New Roman"/>
          <w:sz w:val="24"/>
          <w:szCs w:val="24"/>
        </w:rPr>
        <w:t xml:space="preserve"> коливанню цін на ринку та не може перевищувати відсоток коливання (збільшення) ціни такого товару на ринку;</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FE3A97">
        <w:rPr>
          <w:rFonts w:ascii="Times New Roman" w:eastAsia="Times New Roman" w:hAnsi="Times New Roman" w:cs="Times New Roman"/>
          <w:sz w:val="24"/>
          <w:szCs w:val="24"/>
        </w:rPr>
        <w:t>Зовнішінформ</w:t>
      </w:r>
      <w:proofErr w:type="spellEnd"/>
      <w:r w:rsidRPr="00FE3A97">
        <w:rPr>
          <w:rFonts w:ascii="Times New Roman" w:eastAsia="Times New Roman" w:hAnsi="Times New Roman" w:cs="Times New Roman"/>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результат порівняння цін у відсотковому вираженні;</w:t>
      </w:r>
    </w:p>
    <w:p w:rsidR="00034C71" w:rsidRPr="00FE3A97" w:rsidRDefault="008348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FE3A97">
        <w:rPr>
          <w:rFonts w:ascii="Times New Roman" w:eastAsia="Times New Roman" w:hAnsi="Times New Roman" w:cs="Times New Roman"/>
          <w:sz w:val="24"/>
          <w:szCs w:val="24"/>
        </w:rPr>
        <w:t>внести</w:t>
      </w:r>
      <w:proofErr w:type="spellEnd"/>
      <w:r w:rsidRPr="00FE3A97">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34C71" w:rsidRPr="00FE3A97" w:rsidRDefault="00834869">
      <w:pPr>
        <w:widowControl w:val="0"/>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34C71" w:rsidRPr="00FE3A97" w:rsidRDefault="008348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Сторони можуть </w:t>
      </w:r>
      <w:proofErr w:type="spellStart"/>
      <w:r w:rsidRPr="00FE3A97">
        <w:rPr>
          <w:rFonts w:ascii="Times New Roman" w:eastAsia="Times New Roman" w:hAnsi="Times New Roman" w:cs="Times New Roman"/>
          <w:sz w:val="24"/>
          <w:szCs w:val="24"/>
        </w:rPr>
        <w:t>внести</w:t>
      </w:r>
      <w:proofErr w:type="spellEnd"/>
      <w:r w:rsidRPr="00FE3A97">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11.4.6.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FE3A97">
        <w:rPr>
          <w:rFonts w:ascii="Times New Roman" w:eastAsia="Times New Roman" w:hAnsi="Times New Roman" w:cs="Times New Roman"/>
          <w:sz w:val="24"/>
          <w:szCs w:val="24"/>
        </w:rPr>
        <w:t>пропорційно</w:t>
      </w:r>
      <w:proofErr w:type="spellEnd"/>
      <w:r w:rsidRPr="00FE3A97">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FE3A97">
        <w:rPr>
          <w:rFonts w:ascii="Times New Roman" w:eastAsia="Times New Roman" w:hAnsi="Times New Roman" w:cs="Times New Roman"/>
          <w:sz w:val="24"/>
          <w:szCs w:val="24"/>
        </w:rPr>
        <w:t>пропорційно</w:t>
      </w:r>
      <w:proofErr w:type="spellEnd"/>
      <w:r w:rsidRPr="00FE3A9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У цьому випадку Сторони погоджуються, що зміну ціни здійснюють у такому порядку:</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w:t>
      </w:r>
      <w:r w:rsidRPr="00FE3A97">
        <w:rPr>
          <w:rFonts w:ascii="Times New Roman" w:eastAsia="Times New Roman" w:hAnsi="Times New Roman" w:cs="Times New Roman"/>
          <w:sz w:val="24"/>
          <w:szCs w:val="24"/>
        </w:rPr>
        <w:lastRenderedPageBreak/>
        <w:t>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зміна ціни відбувається </w:t>
      </w:r>
      <w:proofErr w:type="spellStart"/>
      <w:r w:rsidRPr="00FE3A97">
        <w:rPr>
          <w:rFonts w:ascii="Times New Roman" w:eastAsia="Times New Roman" w:hAnsi="Times New Roman" w:cs="Times New Roman"/>
          <w:sz w:val="24"/>
          <w:szCs w:val="24"/>
        </w:rPr>
        <w:t>пропорційно</w:t>
      </w:r>
      <w:proofErr w:type="spellEnd"/>
      <w:r w:rsidRPr="00FE3A97">
        <w:rPr>
          <w:rFonts w:ascii="Times New Roman" w:eastAsia="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34C71" w:rsidRPr="00FE3A97" w:rsidRDefault="00834869">
      <w:pPr>
        <w:spacing w:after="0" w:line="240" w:lineRule="auto"/>
        <w:ind w:firstLine="567"/>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11.4.7.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3A97">
        <w:rPr>
          <w:rFonts w:ascii="Times New Roman" w:eastAsia="Times New Roman" w:hAnsi="Times New Roman" w:cs="Times New Roman"/>
          <w:sz w:val="24"/>
          <w:szCs w:val="24"/>
        </w:rPr>
        <w:t>Platts</w:t>
      </w:r>
      <w:proofErr w:type="spellEnd"/>
      <w:r w:rsidRPr="00FE3A9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4C71" w:rsidRPr="00FE3A97" w:rsidRDefault="008348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Сторони можуть </w:t>
      </w:r>
      <w:proofErr w:type="spellStart"/>
      <w:r w:rsidRPr="00FE3A97">
        <w:rPr>
          <w:rFonts w:ascii="Times New Roman" w:eastAsia="Times New Roman" w:hAnsi="Times New Roman" w:cs="Times New Roman"/>
          <w:sz w:val="24"/>
          <w:szCs w:val="24"/>
        </w:rPr>
        <w:t>внести</w:t>
      </w:r>
      <w:proofErr w:type="spellEnd"/>
      <w:r w:rsidRPr="00FE3A97">
        <w:rPr>
          <w:rFonts w:ascii="Times New Roman" w:eastAsia="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34C71" w:rsidRPr="00FE3A97" w:rsidRDefault="00834869">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34C71" w:rsidRPr="00FE3A97" w:rsidRDefault="00834869" w:rsidP="008D2272">
      <w:pPr>
        <w:spacing w:after="0" w:line="240" w:lineRule="auto"/>
        <w:ind w:right="-143"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034C71" w:rsidRPr="00FE3A97" w:rsidRDefault="00834869">
      <w:pPr>
        <w:spacing w:after="0" w:line="240" w:lineRule="auto"/>
        <w:ind w:firstLine="284"/>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12. Строк дії Договору про закупівлю</w:t>
      </w:r>
    </w:p>
    <w:p w:rsidR="00034C71" w:rsidRPr="00FE3A97" w:rsidRDefault="00834869">
      <w:pPr>
        <w:spacing w:after="0" w:line="240" w:lineRule="auto"/>
        <w:ind w:firstLine="284"/>
        <w:jc w:val="both"/>
        <w:rPr>
          <w:rFonts w:ascii="Times New Roman" w:eastAsia="Times New Roman" w:hAnsi="Times New Roman" w:cs="Times New Roman"/>
          <w:sz w:val="24"/>
          <w:szCs w:val="24"/>
        </w:rPr>
      </w:pPr>
      <w:bookmarkStart w:id="13" w:name="_heading=h.z337ya" w:colFirst="0" w:colLast="0"/>
      <w:bookmarkEnd w:id="13"/>
      <w:r w:rsidRPr="00FE3A97">
        <w:rPr>
          <w:rFonts w:ascii="Times New Roman" w:eastAsia="Times New Roman" w:hAnsi="Times New Roman" w:cs="Times New Roman"/>
          <w:sz w:val="24"/>
          <w:szCs w:val="24"/>
        </w:rPr>
        <w:t xml:space="preserve">12.1. Договір набирає чинності з дня його підписання уповноваженими представниками обох Сторін, скріплюється печатками Сторін (за наявності) і діє </w:t>
      </w:r>
      <w:r w:rsidR="00390940">
        <w:rPr>
          <w:rFonts w:ascii="Times New Roman" w:eastAsia="Times New Roman" w:hAnsi="Times New Roman" w:cs="Times New Roman"/>
          <w:sz w:val="24"/>
          <w:szCs w:val="24"/>
        </w:rPr>
        <w:t>до 31 грудня 2024</w:t>
      </w:r>
      <w:r w:rsidRPr="00FE3A97">
        <w:rPr>
          <w:rFonts w:ascii="Times New Roman" w:eastAsia="Times New Roman" w:hAnsi="Times New Roman" w:cs="Times New Roman"/>
          <w:sz w:val="24"/>
          <w:szCs w:val="24"/>
        </w:rPr>
        <w:t xml:space="preserve"> року, але в будь-якому разі до повного виконання Сторонами своїх зобов’язань за цим Договором.</w:t>
      </w:r>
    </w:p>
    <w:p w:rsidR="00034C71" w:rsidRPr="00FE3A97" w:rsidRDefault="00834869">
      <w:pPr>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12.2.</w:t>
      </w:r>
      <w:r w:rsidRPr="00FE3A97">
        <w:t xml:space="preserve"> </w:t>
      </w:r>
      <w:r w:rsidRPr="00FE3A9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34C71" w:rsidRPr="008D2272" w:rsidRDefault="00834869" w:rsidP="008D2272">
      <w:pPr>
        <w:spacing w:after="0" w:line="240" w:lineRule="auto"/>
        <w:ind w:right="-36"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34C71" w:rsidRPr="00FE3A97" w:rsidRDefault="00834869">
      <w:pPr>
        <w:spacing w:after="0" w:line="240" w:lineRule="auto"/>
        <w:ind w:firstLine="709"/>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13. Інші умови</w:t>
      </w:r>
    </w:p>
    <w:p w:rsidR="00034C71" w:rsidRPr="00FE3A97" w:rsidRDefault="00834869">
      <w:pPr>
        <w:spacing w:after="0" w:line="240" w:lineRule="auto"/>
        <w:ind w:firstLine="426"/>
        <w:jc w:val="both"/>
        <w:rPr>
          <w:rFonts w:ascii="Times New Roman" w:eastAsia="Times New Roman" w:hAnsi="Times New Roman" w:cs="Times New Roman"/>
          <w:sz w:val="24"/>
          <w:szCs w:val="24"/>
        </w:rPr>
      </w:pPr>
      <w:bookmarkStart w:id="14" w:name="_heading=h.3j2qqm3" w:colFirst="0" w:colLast="0"/>
      <w:bookmarkEnd w:id="14"/>
      <w:r w:rsidRPr="00FE3A97">
        <w:rPr>
          <w:rFonts w:ascii="Times New Roman" w:eastAsia="Times New Roman" w:hAnsi="Times New Roman" w:cs="Times New Roman"/>
          <w:sz w:val="24"/>
          <w:szCs w:val="24"/>
        </w:rPr>
        <w:t>13.1. Дія Договору припиняється:</w:t>
      </w:r>
    </w:p>
    <w:p w:rsidR="00034C71" w:rsidRPr="00FE3A97" w:rsidRDefault="00834869">
      <w:pPr>
        <w:spacing w:after="0" w:line="240" w:lineRule="auto"/>
        <w:ind w:firstLine="426"/>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за згодою Сторін;</w:t>
      </w:r>
    </w:p>
    <w:p w:rsidR="00034C71" w:rsidRPr="00FE3A97" w:rsidRDefault="00834869">
      <w:pPr>
        <w:spacing w:after="0" w:line="240" w:lineRule="auto"/>
        <w:ind w:firstLine="426"/>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34C71" w:rsidRPr="00FE3A97" w:rsidRDefault="00834869">
      <w:pPr>
        <w:spacing w:after="0" w:line="240" w:lineRule="auto"/>
        <w:ind w:firstLine="45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lastRenderedPageBreak/>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34C71" w:rsidRPr="00FE3A97" w:rsidRDefault="00834869">
      <w:pPr>
        <w:spacing w:after="0" w:line="240" w:lineRule="auto"/>
        <w:ind w:firstLine="45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13.3. Якщо предметом договору є товари, перелік яких визначений у підпункті 1 пункту 6</w:t>
      </w:r>
      <w:r w:rsidRPr="00FE3A97">
        <w:rPr>
          <w:rFonts w:ascii="Times New Roman" w:eastAsia="Times New Roman" w:hAnsi="Times New Roman" w:cs="Times New Roman"/>
          <w:sz w:val="24"/>
          <w:szCs w:val="24"/>
          <w:vertAlign w:val="superscript"/>
        </w:rPr>
        <w:t>1</w:t>
      </w:r>
      <w:r w:rsidRPr="00FE3A97">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FE3A97">
        <w:rPr>
          <w:rFonts w:ascii="Times New Roman" w:eastAsia="Times New Roman" w:hAnsi="Times New Roman" w:cs="Times New Roman"/>
          <w:sz w:val="24"/>
          <w:szCs w:val="24"/>
          <w:vertAlign w:val="superscript"/>
        </w:rPr>
        <w:t>1</w:t>
      </w:r>
      <w:r w:rsidRPr="00FE3A97">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034C71" w:rsidRPr="00FE3A97" w:rsidRDefault="00834869">
      <w:pPr>
        <w:spacing w:after="0" w:line="240" w:lineRule="auto"/>
        <w:ind w:firstLine="450"/>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Дія цього пункту не застосовується до </w:t>
      </w:r>
      <w:proofErr w:type="spellStart"/>
      <w:r w:rsidRPr="00FE3A97">
        <w:rPr>
          <w:rFonts w:ascii="Times New Roman" w:eastAsia="Times New Roman" w:hAnsi="Times New Roman" w:cs="Times New Roman"/>
          <w:sz w:val="24"/>
          <w:szCs w:val="24"/>
        </w:rPr>
        <w:t>закупівель</w:t>
      </w:r>
      <w:proofErr w:type="spellEnd"/>
      <w:r w:rsidRPr="00FE3A97">
        <w:rPr>
          <w:rFonts w:ascii="Times New Roman" w:eastAsia="Times New Roman" w:hAnsi="Times New Roman" w:cs="Times New Roman"/>
          <w:sz w:val="24"/>
          <w:szCs w:val="24"/>
        </w:rPr>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034C71" w:rsidRPr="00FE3A97"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34C71" w:rsidRPr="00FE3A97"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34C71" w:rsidRPr="00FE3A97" w:rsidRDefault="00834869">
      <w:pPr>
        <w:shd w:val="clear" w:color="auto" w:fill="FFFFFF"/>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34C71" w:rsidRPr="00FE3A97" w:rsidRDefault="00834869">
      <w:pPr>
        <w:shd w:val="clear" w:color="auto" w:fill="FFFFFF"/>
        <w:spacing w:after="0" w:line="240" w:lineRule="auto"/>
        <w:ind w:firstLine="284"/>
        <w:jc w:val="both"/>
        <w:rPr>
          <w:rFonts w:ascii="Times New Roman" w:eastAsia="Times New Roman" w:hAnsi="Times New Roman" w:cs="Times New Roman"/>
          <w:b/>
          <w:sz w:val="24"/>
          <w:szCs w:val="24"/>
        </w:rPr>
      </w:pPr>
      <w:r w:rsidRPr="00FE3A97">
        <w:rPr>
          <w:rFonts w:ascii="Times New Roman" w:eastAsia="Times New Roman" w:hAnsi="Times New Roman" w:cs="Times New Roman"/>
          <w:sz w:val="24"/>
          <w:szCs w:val="24"/>
        </w:rPr>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034C71" w:rsidRPr="00FE3A97" w:rsidRDefault="00834869" w:rsidP="008D2272">
      <w:pPr>
        <w:shd w:val="clear" w:color="auto" w:fill="FFFFFF"/>
        <w:spacing w:after="0" w:line="240" w:lineRule="auto"/>
        <w:ind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13.7. У випадках, не передбачених цим Договором, Сторони керуються чинним законодавством України.</w:t>
      </w:r>
    </w:p>
    <w:p w:rsidR="00B63A25" w:rsidRPr="00B63A25" w:rsidRDefault="00FE3A97" w:rsidP="00B63A25">
      <w:pPr>
        <w:spacing w:after="0" w:line="240" w:lineRule="auto"/>
        <w:ind w:firstLine="709"/>
        <w:jc w:val="center"/>
        <w:rPr>
          <w:rFonts w:ascii="Times New Roman" w:eastAsia="Times New Roman" w:hAnsi="Times New Roman" w:cs="Times New Roman"/>
          <w:b/>
          <w:sz w:val="24"/>
          <w:szCs w:val="24"/>
        </w:rPr>
      </w:pPr>
      <w:r w:rsidRPr="00B63A25">
        <w:rPr>
          <w:rFonts w:ascii="Times New Roman" w:eastAsia="Times New Roman" w:hAnsi="Times New Roman" w:cs="Times New Roman"/>
          <w:b/>
          <w:sz w:val="24"/>
          <w:szCs w:val="24"/>
        </w:rPr>
        <w:t>14.</w:t>
      </w:r>
      <w:r w:rsidR="00B63A25" w:rsidRPr="00B63A25">
        <w:rPr>
          <w:rFonts w:ascii="Times New Roman" w:eastAsia="Times New Roman" w:hAnsi="Times New Roman" w:cs="Times New Roman"/>
          <w:b/>
          <w:sz w:val="24"/>
          <w:szCs w:val="24"/>
        </w:rPr>
        <w:t xml:space="preserve"> Антикорупційне застереження</w:t>
      </w:r>
    </w:p>
    <w:p w:rsidR="00B63A25" w:rsidRPr="00B63A25"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w:t>
      </w:r>
      <w:r w:rsidRPr="00B63A25">
        <w:rPr>
          <w:rFonts w:ascii="Times New Roman" w:eastAsia="Times New Roman" w:hAnsi="Times New Roman" w:cs="Times New Roman"/>
          <w:sz w:val="24"/>
          <w:szCs w:val="24"/>
        </w:rPr>
        <w:t>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B63A25" w:rsidRPr="00B63A25"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w:t>
      </w:r>
      <w:r w:rsidRPr="00B63A25">
        <w:rPr>
          <w:rFonts w:ascii="Times New Roman" w:eastAsia="Times New Roman" w:hAnsi="Times New Roman" w:cs="Times New Roman"/>
          <w:sz w:val="24"/>
          <w:szCs w:val="24"/>
        </w:rPr>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w:t>
      </w:r>
      <w:r w:rsidRPr="00B63A25">
        <w:rPr>
          <w:rFonts w:ascii="Times New Roman" w:eastAsia="Times New Roman" w:hAnsi="Times New Roman" w:cs="Times New Roman"/>
          <w:sz w:val="24"/>
          <w:szCs w:val="24"/>
        </w:rPr>
        <w:lastRenderedPageBreak/>
        <w:t>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63A25" w:rsidRPr="00B63A25"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14.3. </w:t>
      </w:r>
      <w:r w:rsidRPr="00B63A25">
        <w:rPr>
          <w:rFonts w:ascii="Times New Roman" w:eastAsia="Times New Roman" w:hAnsi="Times New Roman" w:cs="Times New Roman"/>
          <w:sz w:val="24"/>
          <w:szCs w:val="24"/>
        </w:rPr>
        <w:t>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їх службових повноважень чи пов’язаних з цим можливостей.</w:t>
      </w:r>
    </w:p>
    <w:p w:rsidR="00B63A25" w:rsidRPr="00B63A25"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14.4. </w:t>
      </w:r>
      <w:r w:rsidRPr="00B63A25">
        <w:rPr>
          <w:rFonts w:ascii="Times New Roman" w:eastAsia="Times New Roman" w:hAnsi="Times New Roman" w:cs="Times New Roman"/>
          <w:sz w:val="24"/>
          <w:szCs w:val="24"/>
        </w:rPr>
        <w:t>Кожна 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63A25" w:rsidRPr="00B63A25" w:rsidRDefault="00B63A25" w:rsidP="00B63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14.5. </w:t>
      </w:r>
      <w:r w:rsidRPr="00B63A25">
        <w:rPr>
          <w:rFonts w:ascii="Times New Roman" w:eastAsia="Times New Roman" w:hAnsi="Times New Roman" w:cs="Times New Roman"/>
          <w:sz w:val="24"/>
          <w:szCs w:val="24"/>
        </w:rPr>
        <w:t>У разі виникнення у Сторін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rsidR="00B63A25" w:rsidRPr="00B63A25" w:rsidRDefault="00B63A25" w:rsidP="002C7A25">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14.6. </w:t>
      </w:r>
      <w:r w:rsidRPr="00B63A25">
        <w:rPr>
          <w:rFonts w:ascii="Times New Roman" w:eastAsia="Times New Roman" w:hAnsi="Times New Roman" w:cs="Times New Roman"/>
          <w:sz w:val="24"/>
          <w:szCs w:val="24"/>
        </w:rPr>
        <w:t xml:space="preserve">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 </w:t>
      </w:r>
    </w:p>
    <w:p w:rsidR="00034C71" w:rsidRPr="00FE3A97" w:rsidRDefault="00B63A25">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15. </w:t>
      </w:r>
      <w:r w:rsidR="00FE3A97">
        <w:rPr>
          <w:rFonts w:ascii="Times New Roman" w:eastAsia="Times New Roman" w:hAnsi="Times New Roman" w:cs="Times New Roman"/>
          <w:b/>
          <w:sz w:val="24"/>
          <w:szCs w:val="24"/>
        </w:rPr>
        <w:t>Додатки</w:t>
      </w:r>
      <w:r w:rsidR="00834869" w:rsidRPr="00FE3A97">
        <w:rPr>
          <w:rFonts w:ascii="Times New Roman" w:eastAsia="Times New Roman" w:hAnsi="Times New Roman" w:cs="Times New Roman"/>
          <w:b/>
          <w:sz w:val="24"/>
          <w:szCs w:val="24"/>
        </w:rPr>
        <w:t xml:space="preserve"> до Договору</w:t>
      </w:r>
    </w:p>
    <w:p w:rsidR="00034C71" w:rsidRPr="00FE3A97" w:rsidRDefault="00B63A25" w:rsidP="00B63A25">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834869" w:rsidRPr="00FE3A97">
        <w:rPr>
          <w:rFonts w:ascii="Times New Roman" w:eastAsia="Times New Roman" w:hAnsi="Times New Roman" w:cs="Times New Roman"/>
          <w:sz w:val="24"/>
          <w:szCs w:val="24"/>
        </w:rPr>
        <w:t xml:space="preserve">.1. Невід’ємною частиною цього Договору є: </w:t>
      </w:r>
    </w:p>
    <w:p w:rsidR="00034C71" w:rsidRPr="00FE3A97" w:rsidRDefault="00834869" w:rsidP="002C7A25">
      <w:pPr>
        <w:spacing w:after="0" w:line="240" w:lineRule="auto"/>
        <w:ind w:right="-34" w:firstLine="284"/>
        <w:jc w:val="both"/>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Додаток 1: Специфікація.</w:t>
      </w:r>
    </w:p>
    <w:p w:rsidR="00034C71" w:rsidRPr="00B63A25" w:rsidRDefault="00834869" w:rsidP="00B63A25">
      <w:pPr>
        <w:spacing w:after="0" w:line="240" w:lineRule="auto"/>
        <w:ind w:right="-36" w:firstLine="567"/>
        <w:jc w:val="center"/>
        <w:rPr>
          <w:rFonts w:ascii="Times New Roman" w:eastAsia="Times New Roman" w:hAnsi="Times New Roman" w:cs="Times New Roman"/>
          <w:b/>
          <w:sz w:val="24"/>
          <w:szCs w:val="24"/>
        </w:rPr>
      </w:pPr>
      <w:bookmarkStart w:id="15" w:name="_heading=h.gjdgxs" w:colFirst="0" w:colLast="0"/>
      <w:bookmarkEnd w:id="15"/>
      <w:r w:rsidRPr="00FE3A97">
        <w:rPr>
          <w:rFonts w:ascii="Times New Roman" w:eastAsia="Times New Roman" w:hAnsi="Times New Roman" w:cs="Times New Roman"/>
          <w:b/>
          <w:sz w:val="24"/>
          <w:szCs w:val="24"/>
        </w:rPr>
        <w:t>1</w:t>
      </w:r>
      <w:r w:rsidR="008B6F3E">
        <w:rPr>
          <w:rFonts w:ascii="Times New Roman" w:eastAsia="Times New Roman" w:hAnsi="Times New Roman" w:cs="Times New Roman"/>
          <w:b/>
          <w:sz w:val="24"/>
          <w:szCs w:val="24"/>
        </w:rPr>
        <w:t>6</w:t>
      </w:r>
      <w:r w:rsidRPr="00FE3A97">
        <w:rPr>
          <w:rFonts w:ascii="Times New Roman" w:eastAsia="Times New Roman" w:hAnsi="Times New Roman" w:cs="Times New Roman"/>
          <w:b/>
          <w:sz w:val="24"/>
          <w:szCs w:val="24"/>
        </w:rPr>
        <w:t>. Місцезнаходження та банківські реквізити Сторін</w:t>
      </w:r>
    </w:p>
    <w:tbl>
      <w:tblPr>
        <w:tblStyle w:val="af1"/>
        <w:tblW w:w="9600" w:type="dxa"/>
        <w:jc w:val="center"/>
        <w:tblInd w:w="0" w:type="dxa"/>
        <w:tblLayout w:type="fixed"/>
        <w:tblLook w:val="0600" w:firstRow="0" w:lastRow="0" w:firstColumn="0" w:lastColumn="0" w:noHBand="1" w:noVBand="1"/>
      </w:tblPr>
      <w:tblGrid>
        <w:gridCol w:w="4755"/>
        <w:gridCol w:w="4845"/>
      </w:tblGrid>
      <w:tr w:rsidR="00FE3A97" w:rsidRPr="00FE3A97">
        <w:trPr>
          <w:jc w:val="center"/>
        </w:trPr>
        <w:tc>
          <w:tcPr>
            <w:tcW w:w="4755" w:type="dxa"/>
            <w:shd w:val="clear" w:color="auto" w:fill="auto"/>
            <w:tcMar>
              <w:top w:w="100" w:type="dxa"/>
              <w:left w:w="100" w:type="dxa"/>
              <w:bottom w:w="100" w:type="dxa"/>
              <w:right w:w="100" w:type="dxa"/>
            </w:tcMar>
          </w:tcPr>
          <w:p w:rsidR="00034C71" w:rsidRPr="00FE3A97" w:rsidRDefault="00834869">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ЗАМОВНИК</w:t>
            </w:r>
          </w:p>
          <w:p w:rsidR="00034C71" w:rsidRPr="00FE3A97" w:rsidRDefault="001C4827">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tc>
        <w:tc>
          <w:tcPr>
            <w:tcW w:w="4845" w:type="dxa"/>
            <w:shd w:val="clear" w:color="auto" w:fill="auto"/>
            <w:tcMar>
              <w:top w:w="100" w:type="dxa"/>
              <w:left w:w="100" w:type="dxa"/>
              <w:bottom w:w="100" w:type="dxa"/>
              <w:right w:w="100" w:type="dxa"/>
            </w:tcMar>
          </w:tcPr>
          <w:p w:rsidR="00034C71" w:rsidRPr="00FE3A97" w:rsidRDefault="00834869">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ПОСТАЧАЛЬНИК</w:t>
            </w:r>
          </w:p>
          <w:p w:rsidR="00034C71" w:rsidRPr="00FE3A97" w:rsidRDefault="00834869">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____________________________</w:t>
            </w:r>
          </w:p>
        </w:tc>
      </w:tr>
      <w:tr w:rsidR="00FE3A97" w:rsidRPr="00FE3A97">
        <w:trPr>
          <w:jc w:val="center"/>
        </w:trPr>
        <w:tc>
          <w:tcPr>
            <w:tcW w:w="4755" w:type="dxa"/>
            <w:shd w:val="clear" w:color="auto" w:fill="auto"/>
            <w:tcMar>
              <w:top w:w="100" w:type="dxa"/>
              <w:left w:w="100" w:type="dxa"/>
              <w:bottom w:w="100" w:type="dxa"/>
              <w:right w:w="100" w:type="dxa"/>
            </w:tcMar>
          </w:tcPr>
          <w:p w:rsidR="00034C71" w:rsidRPr="00FE3A97" w:rsidRDefault="00834869">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Місцезнаходження:</w:t>
            </w:r>
            <w:r w:rsidR="001C4827" w:rsidRPr="00FE3A97">
              <w:rPr>
                <w:rFonts w:ascii="Times New Roman" w:eastAsia="Times New Roman" w:hAnsi="Times New Roman" w:cs="Times New Roman"/>
                <w:sz w:val="24"/>
                <w:szCs w:val="24"/>
              </w:rPr>
              <w:t xml:space="preserve"> вул. Князів Острозьких, 112/А, м. Житомир, 10029</w:t>
            </w:r>
          </w:p>
        </w:tc>
        <w:tc>
          <w:tcPr>
            <w:tcW w:w="4845" w:type="dxa"/>
            <w:shd w:val="clear" w:color="auto" w:fill="auto"/>
            <w:tcMar>
              <w:top w:w="100" w:type="dxa"/>
              <w:left w:w="100" w:type="dxa"/>
              <w:bottom w:w="100" w:type="dxa"/>
              <w:right w:w="100" w:type="dxa"/>
            </w:tcMar>
          </w:tcPr>
          <w:p w:rsidR="00034C71" w:rsidRPr="00FE3A97" w:rsidRDefault="00834869">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Місцезнаходження:</w:t>
            </w:r>
          </w:p>
        </w:tc>
      </w:tr>
      <w:tr w:rsidR="00FE3A97" w:rsidRPr="00FE3A97">
        <w:trPr>
          <w:jc w:val="center"/>
        </w:trPr>
        <w:tc>
          <w:tcPr>
            <w:tcW w:w="4755" w:type="dxa"/>
            <w:shd w:val="clear" w:color="auto" w:fill="auto"/>
            <w:tcMar>
              <w:top w:w="100" w:type="dxa"/>
              <w:left w:w="100" w:type="dxa"/>
              <w:bottom w:w="100" w:type="dxa"/>
              <w:right w:w="100" w:type="dxa"/>
            </w:tcMar>
          </w:tcPr>
          <w:p w:rsidR="00034C71" w:rsidRPr="00FE3A97" w:rsidRDefault="00834869">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Банківські реквізити:</w:t>
            </w:r>
          </w:p>
          <w:p w:rsidR="00034C71" w:rsidRPr="00FE3A97" w:rsidRDefault="00834869" w:rsidP="001C482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IBAN:UA</w:t>
            </w:r>
            <w:r w:rsidR="001C4827" w:rsidRPr="00FE3A97">
              <w:rPr>
                <w:rFonts w:ascii="Times New Roman" w:eastAsia="Times New Roman" w:hAnsi="Times New Roman" w:cs="Times New Roman"/>
                <w:sz w:val="24"/>
                <w:szCs w:val="24"/>
              </w:rPr>
              <w:t>478201720343190001000093498</w:t>
            </w:r>
            <w:r w:rsidRPr="00FE3A97">
              <w:rPr>
                <w:rFonts w:ascii="Times New Roman" w:eastAsia="Times New Roman" w:hAnsi="Times New Roman" w:cs="Times New Roman"/>
                <w:sz w:val="24"/>
                <w:szCs w:val="24"/>
              </w:rPr>
              <w:t xml:space="preserve"> </w:t>
            </w:r>
          </w:p>
        </w:tc>
        <w:tc>
          <w:tcPr>
            <w:tcW w:w="4845" w:type="dxa"/>
            <w:shd w:val="clear" w:color="auto" w:fill="auto"/>
            <w:tcMar>
              <w:top w:w="100" w:type="dxa"/>
              <w:left w:w="100" w:type="dxa"/>
              <w:bottom w:w="100" w:type="dxa"/>
              <w:right w:w="100" w:type="dxa"/>
            </w:tcMar>
          </w:tcPr>
          <w:p w:rsidR="00034C71" w:rsidRPr="00FE3A97" w:rsidRDefault="00834869">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Банківські реквізити: </w:t>
            </w:r>
          </w:p>
          <w:p w:rsidR="00034C71" w:rsidRPr="00FE3A97" w:rsidRDefault="00834869">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IBAN:UA_________________ </w:t>
            </w:r>
          </w:p>
        </w:tc>
      </w:tr>
      <w:tr w:rsidR="00FE3A97" w:rsidRPr="00FE3A97">
        <w:trPr>
          <w:jc w:val="center"/>
        </w:trPr>
        <w:tc>
          <w:tcPr>
            <w:tcW w:w="4755" w:type="dxa"/>
            <w:shd w:val="clear" w:color="auto" w:fill="auto"/>
            <w:tcMar>
              <w:top w:w="100" w:type="dxa"/>
              <w:left w:w="100" w:type="dxa"/>
              <w:bottom w:w="100" w:type="dxa"/>
              <w:right w:w="100" w:type="dxa"/>
            </w:tcMar>
          </w:tcPr>
          <w:p w:rsidR="00034C71" w:rsidRPr="00FE3A97" w:rsidRDefault="001C4827" w:rsidP="001C482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В ДКСУ у </w:t>
            </w:r>
            <w:proofErr w:type="spellStart"/>
            <w:r w:rsidRPr="00FE3A97">
              <w:rPr>
                <w:rFonts w:ascii="Times New Roman" w:eastAsia="Times New Roman" w:hAnsi="Times New Roman" w:cs="Times New Roman"/>
                <w:sz w:val="24"/>
                <w:szCs w:val="24"/>
              </w:rPr>
              <w:t>м.Києві</w:t>
            </w:r>
            <w:proofErr w:type="spellEnd"/>
          </w:p>
        </w:tc>
        <w:tc>
          <w:tcPr>
            <w:tcW w:w="4845" w:type="dxa"/>
            <w:shd w:val="clear" w:color="auto" w:fill="auto"/>
            <w:tcMar>
              <w:top w:w="100" w:type="dxa"/>
              <w:left w:w="100" w:type="dxa"/>
              <w:bottom w:w="100" w:type="dxa"/>
              <w:right w:w="100" w:type="dxa"/>
            </w:tcMar>
          </w:tcPr>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в_________________</w:t>
            </w:r>
          </w:p>
        </w:tc>
      </w:tr>
      <w:tr w:rsidR="00034C71" w:rsidRPr="00FE3A97">
        <w:trPr>
          <w:jc w:val="center"/>
        </w:trPr>
        <w:tc>
          <w:tcPr>
            <w:tcW w:w="4755" w:type="dxa"/>
            <w:shd w:val="clear" w:color="auto" w:fill="auto"/>
            <w:tcMar>
              <w:top w:w="100" w:type="dxa"/>
              <w:left w:w="100" w:type="dxa"/>
              <w:bottom w:w="100" w:type="dxa"/>
              <w:right w:w="100" w:type="dxa"/>
            </w:tcMar>
          </w:tcPr>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Код ЄДРПОУ</w:t>
            </w:r>
            <w:r w:rsidR="001C4827" w:rsidRPr="00FE3A97">
              <w:rPr>
                <w:rFonts w:ascii="Times New Roman" w:eastAsia="Times New Roman" w:hAnsi="Times New Roman" w:cs="Times New Roman"/>
                <w:sz w:val="24"/>
                <w:szCs w:val="24"/>
              </w:rPr>
              <w:t xml:space="preserve"> 40205385</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ІПН_________________________________</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свідоцтво платника ПДВ________________</w:t>
            </w:r>
          </w:p>
          <w:p w:rsidR="00034C71" w:rsidRPr="00FE3A97" w:rsidRDefault="001C4827">
            <w:pPr>
              <w:widowControl w:val="0"/>
              <w:spacing w:after="0" w:line="240" w:lineRule="auto"/>
              <w:rPr>
                <w:rFonts w:ascii="Times New Roman" w:eastAsia="Times New Roman" w:hAnsi="Times New Roman" w:cs="Times New Roman"/>
                <w:sz w:val="24"/>
                <w:szCs w:val="24"/>
                <w:lang w:val="en-US"/>
              </w:rPr>
            </w:pPr>
            <w:r w:rsidRPr="00FE3A97">
              <w:rPr>
                <w:rFonts w:ascii="Times New Roman" w:eastAsia="Times New Roman" w:hAnsi="Times New Roman" w:cs="Times New Roman"/>
                <w:sz w:val="24"/>
                <w:szCs w:val="24"/>
              </w:rPr>
              <w:t>e-</w:t>
            </w:r>
            <w:proofErr w:type="spellStart"/>
            <w:r w:rsidRPr="00FE3A97">
              <w:rPr>
                <w:rFonts w:ascii="Times New Roman" w:eastAsia="Times New Roman" w:hAnsi="Times New Roman" w:cs="Times New Roman"/>
                <w:sz w:val="24"/>
                <w:szCs w:val="24"/>
              </w:rPr>
              <w:t>mail</w:t>
            </w:r>
            <w:proofErr w:type="spellEnd"/>
            <w:r w:rsidRPr="00FE3A97">
              <w:rPr>
                <w:rFonts w:ascii="Times New Roman" w:eastAsia="Times New Roman" w:hAnsi="Times New Roman" w:cs="Times New Roman"/>
                <w:sz w:val="24"/>
                <w:szCs w:val="24"/>
              </w:rPr>
              <w:t xml:space="preserve">: </w:t>
            </w:r>
            <w:r w:rsidRPr="00FE3A97">
              <w:rPr>
                <w:rFonts w:ascii="Times New Roman" w:eastAsia="Times New Roman" w:hAnsi="Times New Roman" w:cs="Times New Roman"/>
                <w:sz w:val="24"/>
                <w:szCs w:val="24"/>
                <w:lang w:val="en-US"/>
              </w:rPr>
              <w:t>zitoncpp@ukr.net</w:t>
            </w:r>
          </w:p>
          <w:p w:rsidR="00034C71" w:rsidRPr="00FE3A97" w:rsidRDefault="00834869">
            <w:pPr>
              <w:widowControl w:val="0"/>
              <w:spacing w:after="0" w:line="240" w:lineRule="auto"/>
              <w:rPr>
                <w:rFonts w:ascii="Times New Roman" w:eastAsia="Times New Roman" w:hAnsi="Times New Roman" w:cs="Times New Roman"/>
                <w:sz w:val="24"/>
                <w:szCs w:val="24"/>
                <w:lang w:val="en-US"/>
              </w:rPr>
            </w:pPr>
            <w:proofErr w:type="spellStart"/>
            <w:r w:rsidRPr="00FE3A97">
              <w:rPr>
                <w:rFonts w:ascii="Times New Roman" w:eastAsia="Times New Roman" w:hAnsi="Times New Roman" w:cs="Times New Roman"/>
                <w:sz w:val="24"/>
                <w:szCs w:val="24"/>
              </w:rPr>
              <w:t>Тел</w:t>
            </w:r>
            <w:proofErr w:type="spellEnd"/>
            <w:r w:rsidRPr="00FE3A97">
              <w:rPr>
                <w:rFonts w:ascii="Times New Roman" w:eastAsia="Times New Roman" w:hAnsi="Times New Roman" w:cs="Times New Roman"/>
                <w:sz w:val="24"/>
                <w:szCs w:val="24"/>
              </w:rPr>
              <w:t>.</w:t>
            </w:r>
            <w:r w:rsidR="001C4827" w:rsidRPr="00FE3A97">
              <w:rPr>
                <w:rFonts w:ascii="Times New Roman" w:eastAsia="Times New Roman" w:hAnsi="Times New Roman" w:cs="Times New Roman"/>
                <w:sz w:val="24"/>
                <w:szCs w:val="24"/>
                <w:lang w:val="en-US"/>
              </w:rPr>
              <w:t xml:space="preserve"> 0412471988</w:t>
            </w:r>
          </w:p>
          <w:p w:rsidR="00034C71" w:rsidRPr="00FE3A97" w:rsidRDefault="00034C71">
            <w:pPr>
              <w:widowControl w:val="0"/>
              <w:spacing w:after="0" w:line="240" w:lineRule="auto"/>
              <w:rPr>
                <w:rFonts w:ascii="Times New Roman" w:eastAsia="Times New Roman" w:hAnsi="Times New Roman" w:cs="Times New Roman"/>
                <w:sz w:val="24"/>
                <w:szCs w:val="24"/>
              </w:rPr>
            </w:pPr>
          </w:p>
          <w:p w:rsidR="00034C71" w:rsidRPr="00FE3A97" w:rsidRDefault="00034C71">
            <w:pPr>
              <w:widowControl w:val="0"/>
              <w:spacing w:after="0" w:line="240" w:lineRule="auto"/>
              <w:rPr>
                <w:rFonts w:ascii="Times New Roman" w:eastAsia="Times New Roman" w:hAnsi="Times New Roman" w:cs="Times New Roman"/>
                <w:sz w:val="24"/>
                <w:szCs w:val="24"/>
              </w:rPr>
            </w:pPr>
          </w:p>
          <w:p w:rsidR="00034C71" w:rsidRPr="00FE3A97" w:rsidRDefault="00834869" w:rsidP="001C482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______________/</w:t>
            </w:r>
            <w:r w:rsidR="001C4827" w:rsidRPr="00FE3A97">
              <w:rPr>
                <w:rFonts w:ascii="Times New Roman" w:eastAsia="Times New Roman" w:hAnsi="Times New Roman" w:cs="Times New Roman"/>
                <w:sz w:val="24"/>
                <w:szCs w:val="24"/>
              </w:rPr>
              <w:t>Максим КАПТЕНКО</w:t>
            </w:r>
            <w:r w:rsidRPr="00FE3A97">
              <w:rPr>
                <w:rFonts w:ascii="Times New Roman" w:eastAsia="Times New Roman" w:hAnsi="Times New Roman" w:cs="Times New Roman"/>
                <w:sz w:val="24"/>
                <w:szCs w:val="24"/>
              </w:rPr>
              <w:t>/</w:t>
            </w:r>
          </w:p>
        </w:tc>
        <w:tc>
          <w:tcPr>
            <w:tcW w:w="4845" w:type="dxa"/>
            <w:shd w:val="clear" w:color="auto" w:fill="auto"/>
            <w:tcMar>
              <w:top w:w="100" w:type="dxa"/>
              <w:left w:w="100" w:type="dxa"/>
              <w:bottom w:w="100" w:type="dxa"/>
              <w:right w:w="100" w:type="dxa"/>
            </w:tcMar>
          </w:tcPr>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Код ЄДРПОУ_______________</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ІПН________________________</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свідоцтво платника ПДВ________________</w:t>
            </w: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e-</w:t>
            </w:r>
            <w:proofErr w:type="spellStart"/>
            <w:r w:rsidRPr="00FE3A97">
              <w:rPr>
                <w:rFonts w:ascii="Times New Roman" w:eastAsia="Times New Roman" w:hAnsi="Times New Roman" w:cs="Times New Roman"/>
                <w:sz w:val="24"/>
                <w:szCs w:val="24"/>
              </w:rPr>
              <w:t>mail</w:t>
            </w:r>
            <w:proofErr w:type="spellEnd"/>
            <w:r w:rsidRPr="00FE3A97">
              <w:rPr>
                <w:rFonts w:ascii="Times New Roman" w:eastAsia="Times New Roman" w:hAnsi="Times New Roman" w:cs="Times New Roman"/>
                <w:sz w:val="24"/>
                <w:szCs w:val="24"/>
              </w:rPr>
              <w:t>:_______________________________</w:t>
            </w:r>
          </w:p>
          <w:p w:rsidR="00034C71" w:rsidRPr="00FE3A97" w:rsidRDefault="00834869">
            <w:pPr>
              <w:widowControl w:val="0"/>
              <w:spacing w:after="0" w:line="240" w:lineRule="auto"/>
              <w:rPr>
                <w:rFonts w:ascii="Times New Roman" w:eastAsia="Times New Roman" w:hAnsi="Times New Roman" w:cs="Times New Roman"/>
                <w:sz w:val="24"/>
                <w:szCs w:val="24"/>
              </w:rPr>
            </w:pPr>
            <w:proofErr w:type="spellStart"/>
            <w:r w:rsidRPr="00FE3A97">
              <w:rPr>
                <w:rFonts w:ascii="Times New Roman" w:eastAsia="Times New Roman" w:hAnsi="Times New Roman" w:cs="Times New Roman"/>
                <w:sz w:val="24"/>
                <w:szCs w:val="24"/>
              </w:rPr>
              <w:t>Тел</w:t>
            </w:r>
            <w:proofErr w:type="spellEnd"/>
            <w:r w:rsidRPr="00FE3A97">
              <w:rPr>
                <w:rFonts w:ascii="Times New Roman" w:eastAsia="Times New Roman" w:hAnsi="Times New Roman" w:cs="Times New Roman"/>
                <w:sz w:val="24"/>
                <w:szCs w:val="24"/>
              </w:rPr>
              <w:t>._________________________________</w:t>
            </w:r>
          </w:p>
          <w:p w:rsidR="00034C71" w:rsidRPr="00FE3A97" w:rsidRDefault="00034C71">
            <w:pPr>
              <w:widowControl w:val="0"/>
              <w:spacing w:after="0" w:line="240" w:lineRule="auto"/>
              <w:rPr>
                <w:rFonts w:ascii="Times New Roman" w:eastAsia="Times New Roman" w:hAnsi="Times New Roman" w:cs="Times New Roman"/>
                <w:sz w:val="24"/>
                <w:szCs w:val="24"/>
              </w:rPr>
            </w:pPr>
          </w:p>
          <w:p w:rsidR="00034C71" w:rsidRPr="00FE3A97" w:rsidRDefault="00034C71">
            <w:pPr>
              <w:widowControl w:val="0"/>
              <w:spacing w:after="0" w:line="240" w:lineRule="auto"/>
              <w:rPr>
                <w:rFonts w:ascii="Times New Roman" w:eastAsia="Times New Roman" w:hAnsi="Times New Roman" w:cs="Times New Roman"/>
                <w:sz w:val="24"/>
                <w:szCs w:val="24"/>
              </w:rPr>
            </w:pPr>
          </w:p>
          <w:p w:rsidR="00034C71" w:rsidRPr="00FE3A97" w:rsidRDefault="00834869">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______________/____________________/</w:t>
            </w:r>
          </w:p>
        </w:tc>
      </w:tr>
    </w:tbl>
    <w:p w:rsidR="00B63A25" w:rsidRDefault="00B63A25">
      <w:pPr>
        <w:rPr>
          <w:rFonts w:ascii="Times New Roman" w:eastAsia="Times New Roman" w:hAnsi="Times New Roman" w:cs="Times New Roman"/>
          <w:b/>
          <w:sz w:val="24"/>
          <w:szCs w:val="24"/>
        </w:rPr>
      </w:pPr>
      <w:bookmarkStart w:id="16" w:name="_heading=h.vstewytzewx" w:colFirst="0" w:colLast="0"/>
      <w:bookmarkStart w:id="17" w:name="_heading=h.2xcytpi" w:colFirst="0" w:colLast="0"/>
      <w:bookmarkStart w:id="18" w:name="_heading=h.30j0zll" w:colFirst="0" w:colLast="0"/>
      <w:bookmarkEnd w:id="16"/>
      <w:bookmarkEnd w:id="17"/>
      <w:bookmarkEnd w:id="18"/>
    </w:p>
    <w:p w:rsidR="00A51038" w:rsidRDefault="00A510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34C71" w:rsidRPr="00FE3A97" w:rsidRDefault="00834869" w:rsidP="00B63A25">
      <w:pPr>
        <w:spacing w:after="0" w:line="240" w:lineRule="auto"/>
        <w:ind w:right="-36"/>
        <w:jc w:val="right"/>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lastRenderedPageBreak/>
        <w:t xml:space="preserve">Додаток 1 </w:t>
      </w:r>
    </w:p>
    <w:p w:rsidR="00034C71" w:rsidRPr="00FE3A97" w:rsidRDefault="00834869">
      <w:pPr>
        <w:spacing w:after="0" w:line="240" w:lineRule="auto"/>
        <w:ind w:right="-36" w:firstLine="567"/>
        <w:jc w:val="right"/>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 xml:space="preserve">до Договору про закупівлю ____ </w:t>
      </w:r>
    </w:p>
    <w:p w:rsidR="00034C71" w:rsidRPr="00FE3A97" w:rsidRDefault="00834869">
      <w:pPr>
        <w:spacing w:after="0" w:line="240" w:lineRule="auto"/>
        <w:ind w:right="-36" w:firstLine="567"/>
        <w:jc w:val="right"/>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від «___»_________20___ року</w:t>
      </w:r>
    </w:p>
    <w:p w:rsidR="00034C71" w:rsidRPr="00FE3A97" w:rsidRDefault="00034C71">
      <w:pPr>
        <w:spacing w:after="0" w:line="240" w:lineRule="auto"/>
        <w:ind w:right="-36" w:firstLine="567"/>
        <w:jc w:val="right"/>
        <w:rPr>
          <w:rFonts w:ascii="Times New Roman" w:eastAsia="Times New Roman" w:hAnsi="Times New Roman" w:cs="Times New Roman"/>
          <w:b/>
          <w:sz w:val="24"/>
          <w:szCs w:val="24"/>
        </w:rPr>
      </w:pPr>
    </w:p>
    <w:p w:rsidR="00034C71" w:rsidRPr="00FE3A97" w:rsidRDefault="00034C71">
      <w:pPr>
        <w:spacing w:after="0" w:line="240" w:lineRule="auto"/>
        <w:ind w:right="-36" w:firstLine="567"/>
        <w:jc w:val="right"/>
        <w:rPr>
          <w:rFonts w:ascii="Times New Roman" w:eastAsia="Times New Roman" w:hAnsi="Times New Roman" w:cs="Times New Roman"/>
          <w:b/>
          <w:sz w:val="24"/>
          <w:szCs w:val="24"/>
        </w:rPr>
      </w:pPr>
    </w:p>
    <w:p w:rsidR="00034C71" w:rsidRPr="00FE3A97" w:rsidRDefault="00834869">
      <w:pPr>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СПЕЦИФІКАЦІЯ</w:t>
      </w:r>
    </w:p>
    <w:p w:rsidR="00034C71" w:rsidRPr="00FE3A97" w:rsidRDefault="00034C71">
      <w:pPr>
        <w:spacing w:after="0" w:line="240" w:lineRule="auto"/>
        <w:jc w:val="center"/>
        <w:rPr>
          <w:rFonts w:ascii="Times New Roman" w:eastAsia="Times New Roman" w:hAnsi="Times New Roman" w:cs="Times New Roman"/>
          <w:b/>
          <w:sz w:val="24"/>
          <w:szCs w:val="24"/>
        </w:rPr>
      </w:pPr>
    </w:p>
    <w:tbl>
      <w:tblPr>
        <w:tblStyle w:val="af3"/>
        <w:tblW w:w="9571" w:type="dxa"/>
        <w:tblLook w:val="04A0" w:firstRow="1" w:lastRow="0" w:firstColumn="1" w:lastColumn="0" w:noHBand="0" w:noVBand="1"/>
      </w:tblPr>
      <w:tblGrid>
        <w:gridCol w:w="521"/>
        <w:gridCol w:w="3087"/>
        <w:gridCol w:w="1220"/>
        <w:gridCol w:w="1378"/>
        <w:gridCol w:w="1719"/>
        <w:gridCol w:w="1646"/>
      </w:tblGrid>
      <w:tr w:rsidR="00FE3A97" w:rsidRPr="00FE3A97" w:rsidTr="00A51038">
        <w:trPr>
          <w:trHeight w:val="895"/>
        </w:trPr>
        <w:tc>
          <w:tcPr>
            <w:tcW w:w="521" w:type="dxa"/>
          </w:tcPr>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w:t>
            </w:r>
          </w:p>
        </w:tc>
        <w:tc>
          <w:tcPr>
            <w:tcW w:w="3087" w:type="dxa"/>
          </w:tcPr>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Найменування товару</w:t>
            </w:r>
          </w:p>
        </w:tc>
        <w:tc>
          <w:tcPr>
            <w:tcW w:w="1220" w:type="dxa"/>
          </w:tcPr>
          <w:p w:rsidR="00AF6C02" w:rsidRPr="00FE3A97" w:rsidRDefault="00AF6C02" w:rsidP="00306057">
            <w:pPr>
              <w:jc w:val="center"/>
              <w:rPr>
                <w:rFonts w:ascii="Times New Roman" w:hAnsi="Times New Roman" w:cs="Times New Roman"/>
              </w:rPr>
            </w:pPr>
          </w:p>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Одиниця виміру</w:t>
            </w:r>
          </w:p>
          <w:p w:rsidR="00AF6C02" w:rsidRPr="00FE3A97" w:rsidRDefault="00AF6C02" w:rsidP="00306057">
            <w:pPr>
              <w:jc w:val="center"/>
              <w:rPr>
                <w:rFonts w:ascii="Times New Roman" w:hAnsi="Times New Roman" w:cs="Times New Roman"/>
              </w:rPr>
            </w:pPr>
          </w:p>
        </w:tc>
        <w:tc>
          <w:tcPr>
            <w:tcW w:w="1378" w:type="dxa"/>
          </w:tcPr>
          <w:p w:rsidR="00AF6C02" w:rsidRPr="00FE3A97" w:rsidRDefault="00AF6C02" w:rsidP="00306057">
            <w:pPr>
              <w:jc w:val="center"/>
              <w:rPr>
                <w:rFonts w:ascii="Times New Roman" w:hAnsi="Times New Roman" w:cs="Times New Roman"/>
              </w:rPr>
            </w:pPr>
          </w:p>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Кількість</w:t>
            </w:r>
          </w:p>
        </w:tc>
        <w:tc>
          <w:tcPr>
            <w:tcW w:w="1719" w:type="dxa"/>
          </w:tcPr>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Ціна за 1 од., грн.</w:t>
            </w:r>
          </w:p>
        </w:tc>
        <w:tc>
          <w:tcPr>
            <w:tcW w:w="1646" w:type="dxa"/>
          </w:tcPr>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 xml:space="preserve">Сума </w:t>
            </w:r>
          </w:p>
        </w:tc>
      </w:tr>
      <w:tr w:rsidR="00FE3A97" w:rsidRPr="00FE3A97" w:rsidTr="00306057">
        <w:tc>
          <w:tcPr>
            <w:tcW w:w="521" w:type="dxa"/>
          </w:tcPr>
          <w:p w:rsidR="00AF6C02" w:rsidRPr="00FE3A97" w:rsidRDefault="00AF6C02" w:rsidP="00306057">
            <w:pPr>
              <w:jc w:val="center"/>
              <w:rPr>
                <w:rFonts w:ascii="Times New Roman" w:hAnsi="Times New Roman" w:cs="Times New Roman"/>
              </w:rPr>
            </w:pPr>
            <w:r w:rsidRPr="00FE3A97">
              <w:rPr>
                <w:rFonts w:ascii="Times New Roman" w:hAnsi="Times New Roman" w:cs="Times New Roman"/>
              </w:rPr>
              <w:t>1</w:t>
            </w:r>
          </w:p>
        </w:tc>
        <w:tc>
          <w:tcPr>
            <w:tcW w:w="3087" w:type="dxa"/>
          </w:tcPr>
          <w:p w:rsidR="00A51038" w:rsidRDefault="00CC59F0" w:rsidP="00306057">
            <w:pPr>
              <w:rPr>
                <w:rFonts w:ascii="Times New Roman" w:hAnsi="Times New Roman" w:cs="Times New Roman"/>
              </w:rPr>
            </w:pPr>
            <w:r>
              <w:rPr>
                <w:rFonts w:ascii="Times New Roman" w:hAnsi="Times New Roman" w:cs="Times New Roman"/>
              </w:rPr>
              <w:t xml:space="preserve">Сухий корм для </w:t>
            </w:r>
            <w:r w:rsidR="0005190A">
              <w:rPr>
                <w:rFonts w:ascii="Times New Roman" w:hAnsi="Times New Roman" w:cs="Times New Roman"/>
              </w:rPr>
              <w:t xml:space="preserve">дорослих </w:t>
            </w:r>
            <w:r>
              <w:rPr>
                <w:rFonts w:ascii="Times New Roman" w:hAnsi="Times New Roman" w:cs="Times New Roman"/>
              </w:rPr>
              <w:t>собак</w:t>
            </w:r>
            <w:r w:rsidR="0005190A">
              <w:rPr>
                <w:rFonts w:ascii="Times New Roman" w:hAnsi="Times New Roman" w:cs="Times New Roman"/>
              </w:rPr>
              <w:t xml:space="preserve"> </w:t>
            </w:r>
          </w:p>
          <w:p w:rsidR="0005190A" w:rsidRPr="00FE3A97" w:rsidRDefault="0005190A" w:rsidP="00306057">
            <w:pPr>
              <w:rPr>
                <w:rFonts w:ascii="Times New Roman" w:hAnsi="Times New Roman" w:cs="Times New Roman"/>
              </w:rPr>
            </w:pPr>
            <w:r>
              <w:rPr>
                <w:rFonts w:ascii="Times New Roman" w:hAnsi="Times New Roman" w:cs="Times New Roman"/>
              </w:rPr>
              <w:t>ДК 021:2015 – 15710000-8 Готові корми для сільськогосподарських та інших тварин</w:t>
            </w:r>
          </w:p>
        </w:tc>
        <w:tc>
          <w:tcPr>
            <w:tcW w:w="1220" w:type="dxa"/>
          </w:tcPr>
          <w:p w:rsidR="00AF6C02" w:rsidRPr="00FE3A97" w:rsidRDefault="00CC59F0" w:rsidP="00306057">
            <w:pPr>
              <w:jc w:val="center"/>
              <w:rPr>
                <w:rFonts w:ascii="Times New Roman" w:hAnsi="Times New Roman" w:cs="Times New Roman"/>
              </w:rPr>
            </w:pPr>
            <w:r>
              <w:rPr>
                <w:rFonts w:ascii="Times New Roman" w:hAnsi="Times New Roman" w:cs="Times New Roman"/>
              </w:rPr>
              <w:t xml:space="preserve">Кг </w:t>
            </w:r>
          </w:p>
        </w:tc>
        <w:tc>
          <w:tcPr>
            <w:tcW w:w="1378" w:type="dxa"/>
          </w:tcPr>
          <w:p w:rsidR="00AF6C02" w:rsidRPr="00FE3A97" w:rsidRDefault="00390940" w:rsidP="00306057">
            <w:pPr>
              <w:jc w:val="center"/>
              <w:rPr>
                <w:rFonts w:ascii="Times New Roman" w:hAnsi="Times New Roman" w:cs="Times New Roman"/>
              </w:rPr>
            </w:pPr>
            <w:r>
              <w:rPr>
                <w:rFonts w:ascii="Times New Roman" w:hAnsi="Times New Roman" w:cs="Times New Roman"/>
              </w:rPr>
              <w:t>2000</w:t>
            </w:r>
            <w:bookmarkStart w:id="19" w:name="_GoBack"/>
            <w:bookmarkEnd w:id="19"/>
          </w:p>
        </w:tc>
        <w:tc>
          <w:tcPr>
            <w:tcW w:w="1719" w:type="dxa"/>
          </w:tcPr>
          <w:p w:rsidR="00AF6C02" w:rsidRPr="00A51038" w:rsidRDefault="00AF6C02" w:rsidP="00306057">
            <w:pPr>
              <w:jc w:val="center"/>
              <w:rPr>
                <w:rFonts w:ascii="Times New Roman" w:hAnsi="Times New Roman" w:cs="Times New Roman"/>
                <w:highlight w:val="yellow"/>
              </w:rPr>
            </w:pPr>
          </w:p>
        </w:tc>
        <w:tc>
          <w:tcPr>
            <w:tcW w:w="1646" w:type="dxa"/>
          </w:tcPr>
          <w:p w:rsidR="00AF6C02" w:rsidRPr="00FE3A97" w:rsidRDefault="00AF6C02" w:rsidP="00306057">
            <w:pPr>
              <w:jc w:val="center"/>
              <w:rPr>
                <w:rFonts w:ascii="Times New Roman" w:hAnsi="Times New Roman" w:cs="Times New Roman"/>
              </w:rPr>
            </w:pPr>
          </w:p>
        </w:tc>
      </w:tr>
      <w:tr w:rsidR="00FE3A97" w:rsidRPr="00FE3A97" w:rsidTr="00306057">
        <w:tc>
          <w:tcPr>
            <w:tcW w:w="7925" w:type="dxa"/>
            <w:gridSpan w:val="5"/>
          </w:tcPr>
          <w:p w:rsidR="00AF6C02" w:rsidRPr="00FE3A97" w:rsidRDefault="00AF6C02" w:rsidP="00306057">
            <w:pPr>
              <w:jc w:val="right"/>
              <w:rPr>
                <w:rFonts w:ascii="Times New Roman" w:hAnsi="Times New Roman" w:cs="Times New Roman"/>
                <w:b/>
              </w:rPr>
            </w:pPr>
            <w:r w:rsidRPr="00FE3A97">
              <w:rPr>
                <w:rFonts w:ascii="Times New Roman" w:hAnsi="Times New Roman" w:cs="Times New Roman"/>
                <w:b/>
              </w:rPr>
              <w:t xml:space="preserve">Загальна вартість за договором </w:t>
            </w:r>
          </w:p>
        </w:tc>
        <w:tc>
          <w:tcPr>
            <w:tcW w:w="1646" w:type="dxa"/>
          </w:tcPr>
          <w:p w:rsidR="00AF6C02" w:rsidRPr="00FE3A97" w:rsidRDefault="00AF6C02" w:rsidP="00306057">
            <w:pPr>
              <w:jc w:val="right"/>
              <w:rPr>
                <w:rFonts w:ascii="Times New Roman" w:hAnsi="Times New Roman" w:cs="Times New Roman"/>
                <w:b/>
              </w:rPr>
            </w:pPr>
          </w:p>
        </w:tc>
      </w:tr>
    </w:tbl>
    <w:p w:rsidR="00034C71" w:rsidRPr="00FE3A97" w:rsidRDefault="00034C71">
      <w:pPr>
        <w:spacing w:after="0" w:line="240" w:lineRule="auto"/>
        <w:ind w:right="-36" w:firstLine="567"/>
        <w:jc w:val="right"/>
        <w:rPr>
          <w:rFonts w:ascii="Times New Roman" w:eastAsia="Times New Roman" w:hAnsi="Times New Roman" w:cs="Times New Roman"/>
          <w:b/>
          <w:sz w:val="24"/>
          <w:szCs w:val="24"/>
        </w:rPr>
      </w:pPr>
    </w:p>
    <w:p w:rsidR="00034C71" w:rsidRPr="00FE3A97" w:rsidRDefault="00034C71" w:rsidP="00B63A25">
      <w:pPr>
        <w:spacing w:after="0" w:line="240" w:lineRule="auto"/>
        <w:ind w:right="-36"/>
        <w:rPr>
          <w:rFonts w:ascii="Times New Roman" w:eastAsia="Times New Roman" w:hAnsi="Times New Roman" w:cs="Times New Roman"/>
          <w:sz w:val="24"/>
          <w:szCs w:val="24"/>
        </w:rPr>
      </w:pPr>
    </w:p>
    <w:p w:rsidR="00034C71" w:rsidRPr="00FE3A97" w:rsidRDefault="00034C71">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ЗАМОВНИК</w:t>
            </w:r>
          </w:p>
          <w:p w:rsidR="00AF6C02" w:rsidRPr="00FE3A97" w:rsidRDefault="00AF6C02" w:rsidP="00306057">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Державний заклад професійної (професійно-технічної) освіти зі специфічними умовами навчання «Житомирська академія поліції»</w:t>
            </w:r>
          </w:p>
        </w:tc>
        <w:tc>
          <w:tcPr>
            <w:tcW w:w="484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ПОСТАЧАЛЬНИК</w:t>
            </w:r>
          </w:p>
          <w:p w:rsidR="00AF6C02" w:rsidRPr="00FE3A97" w:rsidRDefault="00AF6C02" w:rsidP="00306057">
            <w:pPr>
              <w:widowControl w:val="0"/>
              <w:spacing w:after="0" w:line="240" w:lineRule="auto"/>
              <w:jc w:val="center"/>
              <w:rPr>
                <w:rFonts w:ascii="Times New Roman" w:eastAsia="Times New Roman" w:hAnsi="Times New Roman" w:cs="Times New Roman"/>
                <w:b/>
                <w:sz w:val="24"/>
                <w:szCs w:val="24"/>
              </w:rPr>
            </w:pPr>
            <w:r w:rsidRPr="00FE3A97">
              <w:rPr>
                <w:rFonts w:ascii="Times New Roman" w:eastAsia="Times New Roman" w:hAnsi="Times New Roman" w:cs="Times New Roman"/>
                <w:b/>
                <w:sz w:val="24"/>
                <w:szCs w:val="24"/>
              </w:rPr>
              <w:t>____________________________</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Місцезнаходження: вул. Князів Острозьких, 112/А, м. Житомир, 10029</w:t>
            </w:r>
          </w:p>
        </w:tc>
        <w:tc>
          <w:tcPr>
            <w:tcW w:w="4845" w:type="dxa"/>
            <w:shd w:val="clear" w:color="auto" w:fill="auto"/>
            <w:tcMar>
              <w:top w:w="100" w:type="dxa"/>
              <w:left w:w="100" w:type="dxa"/>
              <w:bottom w:w="100" w:type="dxa"/>
              <w:right w:w="100" w:type="dxa"/>
            </w:tcMar>
          </w:tcPr>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Місцезнаходження:</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Банківські реквізити:</w:t>
            </w:r>
          </w:p>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IBAN:UA478201720343190001000093498 </w:t>
            </w:r>
          </w:p>
        </w:tc>
        <w:tc>
          <w:tcPr>
            <w:tcW w:w="4845" w:type="dxa"/>
            <w:shd w:val="clear" w:color="auto" w:fill="auto"/>
            <w:tcMar>
              <w:top w:w="100" w:type="dxa"/>
              <w:left w:w="100" w:type="dxa"/>
              <w:bottom w:w="100" w:type="dxa"/>
              <w:right w:w="100" w:type="dxa"/>
            </w:tcMar>
          </w:tcPr>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Банківські реквізити: </w:t>
            </w:r>
          </w:p>
          <w:p w:rsidR="00AF6C02" w:rsidRPr="00FE3A97" w:rsidRDefault="00AF6C02" w:rsidP="00306057">
            <w:pPr>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IBAN:UA_________________ </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 xml:space="preserve">В ДКСУ у </w:t>
            </w:r>
            <w:proofErr w:type="spellStart"/>
            <w:r w:rsidRPr="00FE3A97">
              <w:rPr>
                <w:rFonts w:ascii="Times New Roman" w:eastAsia="Times New Roman" w:hAnsi="Times New Roman" w:cs="Times New Roman"/>
                <w:sz w:val="24"/>
                <w:szCs w:val="24"/>
              </w:rPr>
              <w:t>м.Києві</w:t>
            </w:r>
            <w:proofErr w:type="spellEnd"/>
          </w:p>
        </w:tc>
        <w:tc>
          <w:tcPr>
            <w:tcW w:w="484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в_________________</w:t>
            </w:r>
          </w:p>
        </w:tc>
      </w:tr>
      <w:tr w:rsidR="00FE3A97" w:rsidRPr="00FE3A97" w:rsidTr="00306057">
        <w:trPr>
          <w:jc w:val="center"/>
        </w:trPr>
        <w:tc>
          <w:tcPr>
            <w:tcW w:w="475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Код ЄДРПОУ 40205385</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ІПН_________________________________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свідоцтво платника ПДВ________________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lang w:val="en-US"/>
              </w:rPr>
            </w:pPr>
            <w:r w:rsidRPr="00FE3A97">
              <w:rPr>
                <w:rFonts w:ascii="Times New Roman" w:eastAsia="Times New Roman" w:hAnsi="Times New Roman" w:cs="Times New Roman"/>
                <w:sz w:val="24"/>
                <w:szCs w:val="24"/>
              </w:rPr>
              <w:t>e-</w:t>
            </w:r>
            <w:proofErr w:type="spellStart"/>
            <w:r w:rsidRPr="00FE3A97">
              <w:rPr>
                <w:rFonts w:ascii="Times New Roman" w:eastAsia="Times New Roman" w:hAnsi="Times New Roman" w:cs="Times New Roman"/>
                <w:sz w:val="24"/>
                <w:szCs w:val="24"/>
              </w:rPr>
              <w:t>mail</w:t>
            </w:r>
            <w:proofErr w:type="spellEnd"/>
            <w:r w:rsidRPr="00FE3A97">
              <w:rPr>
                <w:rFonts w:ascii="Times New Roman" w:eastAsia="Times New Roman" w:hAnsi="Times New Roman" w:cs="Times New Roman"/>
                <w:sz w:val="24"/>
                <w:szCs w:val="24"/>
              </w:rPr>
              <w:t xml:space="preserve">: </w:t>
            </w:r>
            <w:r w:rsidRPr="00FE3A97">
              <w:rPr>
                <w:rFonts w:ascii="Times New Roman" w:eastAsia="Times New Roman" w:hAnsi="Times New Roman" w:cs="Times New Roman"/>
                <w:sz w:val="24"/>
                <w:szCs w:val="24"/>
                <w:lang w:val="en-US"/>
              </w:rPr>
              <w:t>zitoncpp@ukr.net</w:t>
            </w:r>
          </w:p>
          <w:p w:rsidR="00AF6C02" w:rsidRPr="00FE3A97" w:rsidRDefault="00AF6C02" w:rsidP="00306057">
            <w:pPr>
              <w:widowControl w:val="0"/>
              <w:spacing w:after="0" w:line="240" w:lineRule="auto"/>
              <w:rPr>
                <w:rFonts w:ascii="Times New Roman" w:eastAsia="Times New Roman" w:hAnsi="Times New Roman" w:cs="Times New Roman"/>
                <w:sz w:val="24"/>
                <w:szCs w:val="24"/>
                <w:lang w:val="en-US"/>
              </w:rPr>
            </w:pPr>
            <w:proofErr w:type="spellStart"/>
            <w:r w:rsidRPr="00FE3A97">
              <w:rPr>
                <w:rFonts w:ascii="Times New Roman" w:eastAsia="Times New Roman" w:hAnsi="Times New Roman" w:cs="Times New Roman"/>
                <w:sz w:val="24"/>
                <w:szCs w:val="24"/>
              </w:rPr>
              <w:t>Тел</w:t>
            </w:r>
            <w:proofErr w:type="spellEnd"/>
            <w:r w:rsidRPr="00FE3A97">
              <w:rPr>
                <w:rFonts w:ascii="Times New Roman" w:eastAsia="Times New Roman" w:hAnsi="Times New Roman" w:cs="Times New Roman"/>
                <w:sz w:val="24"/>
                <w:szCs w:val="24"/>
              </w:rPr>
              <w:t>.</w:t>
            </w:r>
            <w:r w:rsidRPr="00FE3A97">
              <w:rPr>
                <w:rFonts w:ascii="Times New Roman" w:eastAsia="Times New Roman" w:hAnsi="Times New Roman" w:cs="Times New Roman"/>
                <w:sz w:val="24"/>
                <w:szCs w:val="24"/>
                <w:lang w:val="en-US"/>
              </w:rPr>
              <w:t xml:space="preserve"> 0412471988</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p>
          <w:p w:rsidR="00AF6C02" w:rsidRPr="00FE3A97" w:rsidRDefault="00AF6C02" w:rsidP="00306057">
            <w:pPr>
              <w:widowControl w:val="0"/>
              <w:spacing w:after="0" w:line="240" w:lineRule="auto"/>
              <w:rPr>
                <w:rFonts w:ascii="Times New Roman" w:eastAsia="Times New Roman" w:hAnsi="Times New Roman" w:cs="Times New Roman"/>
                <w:sz w:val="24"/>
                <w:szCs w:val="24"/>
              </w:rPr>
            </w:pP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______________/Максим КАПТЕНКО/</w:t>
            </w:r>
          </w:p>
        </w:tc>
        <w:tc>
          <w:tcPr>
            <w:tcW w:w="4845" w:type="dxa"/>
            <w:shd w:val="clear" w:color="auto" w:fill="auto"/>
            <w:tcMar>
              <w:top w:w="100" w:type="dxa"/>
              <w:left w:w="100" w:type="dxa"/>
              <w:bottom w:w="100" w:type="dxa"/>
              <w:right w:w="100" w:type="dxa"/>
            </w:tcMar>
          </w:tcPr>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Код ЄДРПОУ_______________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ІПН________________________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свідоцтво платника ПДВ________________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e-</w:t>
            </w:r>
            <w:proofErr w:type="spellStart"/>
            <w:r w:rsidRPr="00FE3A97">
              <w:rPr>
                <w:rFonts w:ascii="Times New Roman" w:eastAsia="Times New Roman" w:hAnsi="Times New Roman" w:cs="Times New Roman"/>
                <w:sz w:val="24"/>
                <w:szCs w:val="24"/>
              </w:rPr>
              <w:t>mail</w:t>
            </w:r>
            <w:proofErr w:type="spellEnd"/>
            <w:r w:rsidRPr="00FE3A97">
              <w:rPr>
                <w:rFonts w:ascii="Times New Roman" w:eastAsia="Times New Roman" w:hAnsi="Times New Roman" w:cs="Times New Roman"/>
                <w:sz w:val="24"/>
                <w:szCs w:val="24"/>
              </w:rPr>
              <w:t>:_______________________________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proofErr w:type="spellStart"/>
            <w:r w:rsidRPr="00FE3A97">
              <w:rPr>
                <w:rFonts w:ascii="Times New Roman" w:eastAsia="Times New Roman" w:hAnsi="Times New Roman" w:cs="Times New Roman"/>
                <w:sz w:val="24"/>
                <w:szCs w:val="24"/>
              </w:rPr>
              <w:t>Тел</w:t>
            </w:r>
            <w:proofErr w:type="spellEnd"/>
            <w:r w:rsidRPr="00FE3A97">
              <w:rPr>
                <w:rFonts w:ascii="Times New Roman" w:eastAsia="Times New Roman" w:hAnsi="Times New Roman" w:cs="Times New Roman"/>
                <w:sz w:val="24"/>
                <w:szCs w:val="24"/>
              </w:rPr>
              <w:t>._________________________________</w:t>
            </w:r>
          </w:p>
          <w:p w:rsidR="00AF6C02" w:rsidRPr="00FE3A97" w:rsidRDefault="00AF6C02" w:rsidP="00306057">
            <w:pPr>
              <w:widowControl w:val="0"/>
              <w:spacing w:after="0" w:line="240" w:lineRule="auto"/>
              <w:rPr>
                <w:rFonts w:ascii="Times New Roman" w:eastAsia="Times New Roman" w:hAnsi="Times New Roman" w:cs="Times New Roman"/>
                <w:sz w:val="24"/>
                <w:szCs w:val="24"/>
              </w:rPr>
            </w:pPr>
          </w:p>
          <w:p w:rsidR="00AF6C02" w:rsidRPr="00FE3A97" w:rsidRDefault="00AF6C02" w:rsidP="00306057">
            <w:pPr>
              <w:widowControl w:val="0"/>
              <w:spacing w:after="0" w:line="240" w:lineRule="auto"/>
              <w:rPr>
                <w:rFonts w:ascii="Times New Roman" w:eastAsia="Times New Roman" w:hAnsi="Times New Roman" w:cs="Times New Roman"/>
                <w:sz w:val="24"/>
                <w:szCs w:val="24"/>
              </w:rPr>
            </w:pPr>
          </w:p>
          <w:p w:rsidR="00AF6C02" w:rsidRPr="00FE3A97" w:rsidRDefault="00AF6C02" w:rsidP="00306057">
            <w:pPr>
              <w:widowControl w:val="0"/>
              <w:spacing w:after="0" w:line="240" w:lineRule="auto"/>
              <w:rPr>
                <w:rFonts w:ascii="Times New Roman" w:eastAsia="Times New Roman" w:hAnsi="Times New Roman" w:cs="Times New Roman"/>
                <w:sz w:val="24"/>
                <w:szCs w:val="24"/>
              </w:rPr>
            </w:pPr>
            <w:r w:rsidRPr="00FE3A97">
              <w:rPr>
                <w:rFonts w:ascii="Times New Roman" w:eastAsia="Times New Roman" w:hAnsi="Times New Roman" w:cs="Times New Roman"/>
                <w:sz w:val="24"/>
                <w:szCs w:val="24"/>
              </w:rPr>
              <w:t>______________/____________________/</w:t>
            </w:r>
          </w:p>
        </w:tc>
      </w:tr>
    </w:tbl>
    <w:p w:rsidR="00034C71" w:rsidRPr="00FE3A97" w:rsidRDefault="00034C71">
      <w:pPr>
        <w:spacing w:line="240" w:lineRule="auto"/>
        <w:rPr>
          <w:rFonts w:ascii="Times New Roman" w:eastAsia="Times New Roman" w:hAnsi="Times New Roman" w:cs="Times New Roman"/>
          <w:sz w:val="24"/>
          <w:szCs w:val="24"/>
        </w:rPr>
      </w:pPr>
    </w:p>
    <w:p w:rsidR="00034C71" w:rsidRPr="00FE3A97" w:rsidRDefault="00034C71">
      <w:pPr>
        <w:spacing w:after="0" w:line="240" w:lineRule="auto"/>
        <w:ind w:right="-36"/>
        <w:rPr>
          <w:rFonts w:ascii="Times New Roman" w:eastAsia="Times New Roman" w:hAnsi="Times New Roman" w:cs="Times New Roman"/>
          <w:b/>
          <w:sz w:val="24"/>
          <w:szCs w:val="24"/>
        </w:rPr>
      </w:pPr>
    </w:p>
    <w:p w:rsidR="00034C71" w:rsidRPr="00B63A25" w:rsidRDefault="00034C71">
      <w:pPr>
        <w:rPr>
          <w:rFonts w:ascii="Times New Roman" w:eastAsia="Times New Roman" w:hAnsi="Times New Roman" w:cs="Times New Roman"/>
          <w:b/>
          <w:sz w:val="24"/>
          <w:szCs w:val="24"/>
        </w:rPr>
      </w:pPr>
    </w:p>
    <w:sectPr w:rsidR="00034C71" w:rsidRPr="00B63A2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E491A"/>
    <w:multiLevelType w:val="multilevel"/>
    <w:tmpl w:val="4E8269A0"/>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71"/>
    <w:rsid w:val="00034C71"/>
    <w:rsid w:val="0005190A"/>
    <w:rsid w:val="001C4827"/>
    <w:rsid w:val="001C4BF7"/>
    <w:rsid w:val="002C7A25"/>
    <w:rsid w:val="00390940"/>
    <w:rsid w:val="00405E45"/>
    <w:rsid w:val="00587220"/>
    <w:rsid w:val="00834869"/>
    <w:rsid w:val="00874DAE"/>
    <w:rsid w:val="008B6F3E"/>
    <w:rsid w:val="008D2272"/>
    <w:rsid w:val="00924850"/>
    <w:rsid w:val="00A40D88"/>
    <w:rsid w:val="00A51038"/>
    <w:rsid w:val="00A91D65"/>
    <w:rsid w:val="00AF6C02"/>
    <w:rsid w:val="00B63A25"/>
    <w:rsid w:val="00C27D47"/>
    <w:rsid w:val="00CC59F0"/>
    <w:rsid w:val="00CD23BB"/>
    <w:rsid w:val="00DF7884"/>
    <w:rsid w:val="00E855FC"/>
    <w:rsid w:val="00EC5E13"/>
    <w:rsid w:val="00F35C63"/>
    <w:rsid w:val="00F36D83"/>
    <w:rsid w:val="00F414C6"/>
    <w:rsid w:val="00FC13FD"/>
    <w:rsid w:val="00FE3A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FBA8"/>
  <w15:docId w15:val="{92FB21D9-3A8E-446E-830E-3AF8EDF6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styleId="af3">
    <w:name w:val="Table Grid"/>
    <w:basedOn w:val="a1"/>
    <w:uiPriority w:val="59"/>
    <w:rsid w:val="00AF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30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VuxAc04gLNbVe2IWA+f1iazvWydcNC/TSaFIHtSuy4tv1lblMIBgNGZ6rrD7HGeg53z8vYoD7X58hMVr609F7SE/HsT8Dypt7qNmEBsvKRywTD9RFNsD5F0ZKxK/pYEywnyGjqpRd7+sMvDO9KiTt7JtsJDbmcJhzQuXKp0/H8+v7b3L2QmnrXqeM8oLEKhj/nZ6qmM6epH7fvHzqpKpzZb+oUz8/DqQGJvP3tQEFl788uXhM62h3QLIwK/nTNyv7W9WtNt23mgEC+dLQVsIAq4ZzFSPUoxMbPUKMlMV0aXfKwZui1d2XRm1ElP6INpwWqUP0005fu9UsYnJf+UNtfBD9XwQp4y3cpn5Ez6iz8fJuLXiKM8wlu9hBzll4V8lOu6HDQh+M1ieLc/HBoNaAnbGh74zmV9ghKSE4Lv8zBXNse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23637</Words>
  <Characters>13474</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Користувач</cp:lastModifiedBy>
  <cp:revision>44</cp:revision>
  <cp:lastPrinted>2023-03-14T12:19:00Z</cp:lastPrinted>
  <dcterms:created xsi:type="dcterms:W3CDTF">2022-11-11T11:14:00Z</dcterms:created>
  <dcterms:modified xsi:type="dcterms:W3CDTF">2024-01-18T08:03:00Z</dcterms:modified>
</cp:coreProperties>
</file>