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6A0B9D" w:rsidRPr="00C21722" w:rsidRDefault="006A0B9D" w:rsidP="006A0B9D">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6A0B9D" w:rsidRPr="00C21722" w:rsidRDefault="006A0B9D" w:rsidP="006A0B9D">
      <w:pPr>
        <w:spacing w:after="0" w:line="240" w:lineRule="auto"/>
        <w:jc w:val="right"/>
        <w:rPr>
          <w:rFonts w:ascii="Times New Roman" w:eastAsia="Times New Roman" w:hAnsi="Times New Roman" w:cs="Times New Roman"/>
          <w:b/>
          <w:bCs/>
          <w:color w:val="000000"/>
          <w:sz w:val="20"/>
          <w:szCs w:val="20"/>
          <w:lang w:val="uk-UA"/>
        </w:rPr>
      </w:pPr>
    </w:p>
    <w:p w:rsidR="006A0B9D" w:rsidRPr="00C21722" w:rsidRDefault="006A0B9D" w:rsidP="006A0B9D">
      <w:pPr>
        <w:spacing w:after="0" w:line="240" w:lineRule="auto"/>
        <w:jc w:val="right"/>
        <w:rPr>
          <w:rFonts w:ascii="Times New Roman" w:eastAsia="Times New Roman" w:hAnsi="Times New Roman" w:cs="Times New Roman"/>
          <w:b/>
          <w:bCs/>
          <w:color w:val="000000"/>
          <w:sz w:val="20"/>
          <w:szCs w:val="20"/>
          <w:lang w:val="uk-UA"/>
        </w:rPr>
      </w:pPr>
    </w:p>
    <w:p w:rsidR="006A0B9D" w:rsidRPr="00C21722" w:rsidRDefault="006A0B9D" w:rsidP="006A0B9D">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ФОРМА «ЦІНОВА ПРОПОЗИЦІЯ»</w:t>
      </w:r>
    </w:p>
    <w:p w:rsidR="006A0B9D" w:rsidRDefault="006A0B9D" w:rsidP="006A0B9D">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6A0B9D" w:rsidRPr="00DB6E39" w:rsidRDefault="006A0B9D" w:rsidP="006A0B9D">
      <w:pPr>
        <w:spacing w:after="0" w:line="0" w:lineRule="atLeast"/>
        <w:jc w:val="both"/>
        <w:rPr>
          <w:rFonts w:ascii="Times New Roman" w:hAnsi="Times New Roman" w:cs="Times New Roman"/>
          <w:b/>
          <w:sz w:val="20"/>
          <w:szCs w:val="20"/>
          <w:lang w:val="uk-UA"/>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spellStart"/>
      <w:proofErr w:type="gramEnd"/>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Pr>
          <w:rFonts w:ascii="Times New Roman" w:hAnsi="Times New Roman" w:cs="Times New Roman"/>
          <w:b/>
          <w:sz w:val="20"/>
          <w:szCs w:val="20"/>
          <w:lang w:val="uk-UA"/>
        </w:rPr>
        <w:t>Сир твердий жирністю 50 % та с</w:t>
      </w:r>
      <w:r w:rsidRPr="00C21722">
        <w:rPr>
          <w:rFonts w:ascii="Times New Roman" w:hAnsi="Times New Roman" w:cs="Times New Roman"/>
          <w:b/>
          <w:sz w:val="20"/>
          <w:szCs w:val="20"/>
          <w:lang w:val="uk-UA"/>
        </w:rPr>
        <w:t xml:space="preserve">ир кисломолочний жирністю 9 % </w:t>
      </w:r>
      <w:r w:rsidRPr="00C21722">
        <w:rPr>
          <w:rFonts w:ascii="Times New Roman" w:eastAsia="Times New Roman" w:hAnsi="Times New Roman" w:cs="Times New Roman"/>
          <w:b/>
          <w:sz w:val="20"/>
          <w:szCs w:val="20"/>
          <w:lang w:val="uk-UA"/>
        </w:rPr>
        <w:t>(Код ДК 021:2015: 15540000-5 Сирні продукти</w:t>
      </w:r>
      <w:r w:rsidRPr="00C21722">
        <w:rPr>
          <w:rFonts w:ascii="Times New Roman" w:hAnsi="Times New Roman" w:cs="Times New Roman"/>
          <w:b/>
          <w:sz w:val="20"/>
          <w:szCs w:val="20"/>
          <w:lang w:val="uk-UA"/>
        </w:rPr>
        <w:t>)</w:t>
      </w:r>
      <w:r w:rsidRPr="00D744D6">
        <w:rPr>
          <w:rFonts w:ascii="Times New Roman" w:eastAsia="Times New Roman" w:hAnsi="Times New Roman" w:cs="Times New Roman"/>
          <w:b/>
          <w:sz w:val="20"/>
          <w:szCs w:val="20"/>
          <w:lang w:val="uk-UA"/>
        </w:rPr>
        <w:t xml:space="preserve"> </w:t>
      </w:r>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6A0B9D" w:rsidRPr="00D744D6" w:rsidRDefault="006A0B9D" w:rsidP="006A0B9D">
      <w:pPr>
        <w:spacing w:after="0" w:line="0" w:lineRule="atLeast"/>
        <w:jc w:val="both"/>
        <w:rPr>
          <w:rFonts w:ascii="Times New Roman" w:eastAsia="Times New Roman" w:hAnsi="Times New Roman" w:cs="Times New Roman"/>
          <w:b/>
          <w:sz w:val="20"/>
          <w:szCs w:val="20"/>
          <w:lang w:val="uk-UA"/>
        </w:rPr>
      </w:pPr>
    </w:p>
    <w:p w:rsidR="006A0B9D" w:rsidRPr="00D744D6" w:rsidRDefault="006A0B9D" w:rsidP="006A0B9D">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6A0B9D" w:rsidRPr="00D744D6" w:rsidRDefault="006A0B9D" w:rsidP="006A0B9D">
      <w:pPr>
        <w:pStyle w:val="3"/>
        <w:spacing w:after="0" w:line="0" w:lineRule="atLeast"/>
        <w:ind w:left="0" w:firstLine="709"/>
        <w:jc w:val="both"/>
        <w:rPr>
          <w:i/>
          <w:sz w:val="20"/>
          <w:szCs w:val="20"/>
        </w:rPr>
      </w:pPr>
    </w:p>
    <w:p w:rsidR="006A0B9D" w:rsidRPr="00D744D6" w:rsidRDefault="006A0B9D" w:rsidP="006A0B9D">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6A0B9D" w:rsidRPr="004A39BD" w:rsidTr="00F82C35">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6A0B9D" w:rsidRPr="00D744D6" w:rsidRDefault="006A0B9D" w:rsidP="00F82C35">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6A0B9D" w:rsidRPr="00D744D6" w:rsidRDefault="006A0B9D" w:rsidP="00F82C35">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6A0B9D" w:rsidRPr="00D744D6" w:rsidTr="00F82C35">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A0B9D" w:rsidRPr="00D744D6" w:rsidRDefault="006A0B9D" w:rsidP="00F82C35">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6A0B9D" w:rsidRPr="00D744D6" w:rsidRDefault="006A0B9D" w:rsidP="00F82C35">
            <w:pPr>
              <w:spacing w:line="0" w:lineRule="atLeast"/>
              <w:jc w:val="center"/>
              <w:rPr>
                <w:rFonts w:ascii="Times New Roman" w:hAnsi="Times New Roman" w:cs="Times New Roman"/>
                <w:sz w:val="20"/>
                <w:szCs w:val="20"/>
              </w:rPr>
            </w:pPr>
            <w:r>
              <w:rPr>
                <w:rFonts w:ascii="Times New Roman" w:eastAsia="Times New Roman" w:hAnsi="Times New Roman" w:cs="Times New Roman"/>
                <w:sz w:val="20"/>
                <w:szCs w:val="20"/>
                <w:lang w:val="uk-UA"/>
              </w:rPr>
              <w:t xml:space="preserve">Сир твердий </w:t>
            </w:r>
            <w:proofErr w:type="spellStart"/>
            <w:r>
              <w:rPr>
                <w:rFonts w:ascii="Times New Roman" w:eastAsia="Times New Roman" w:hAnsi="Times New Roman" w:cs="Times New Roman"/>
                <w:sz w:val="20"/>
                <w:szCs w:val="20"/>
                <w:lang w:val="uk-UA"/>
              </w:rPr>
              <w:t>жисністю</w:t>
            </w:r>
            <w:proofErr w:type="spellEnd"/>
            <w:r>
              <w:rPr>
                <w:rFonts w:ascii="Times New Roman" w:eastAsia="Times New Roman" w:hAnsi="Times New Roman" w:cs="Times New Roman"/>
                <w:sz w:val="20"/>
                <w:szCs w:val="20"/>
                <w:lang w:val="uk-UA"/>
              </w:rPr>
              <w:t xml:space="preserve"> 50%</w:t>
            </w:r>
            <w:r w:rsidRPr="00D744D6">
              <w:rPr>
                <w:rFonts w:ascii="Times New Roman" w:hAnsi="Times New Roman" w:cs="Times New Roman"/>
                <w:sz w:val="20"/>
                <w:szCs w:val="20"/>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6A0B9D" w:rsidRPr="00D744D6" w:rsidRDefault="006A0B9D" w:rsidP="00F82C35">
            <w:pP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6A0B9D" w:rsidRPr="00D744D6" w:rsidRDefault="006A0B9D" w:rsidP="00F82C35">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135</w:t>
            </w:r>
          </w:p>
        </w:tc>
        <w:tc>
          <w:tcPr>
            <w:tcW w:w="1753" w:type="dxa"/>
            <w:tcBorders>
              <w:top w:val="single" w:sz="6" w:space="0" w:color="auto"/>
              <w:left w:val="single" w:sz="4" w:space="0" w:color="auto"/>
              <w:bottom w:val="single" w:sz="6" w:space="0" w:color="auto"/>
              <w:right w:val="single" w:sz="4" w:space="0" w:color="auto"/>
            </w:tcBorders>
          </w:tcPr>
          <w:p w:rsidR="006A0B9D" w:rsidRPr="00D744D6" w:rsidRDefault="006A0B9D" w:rsidP="00F82C35">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6A0B9D" w:rsidRPr="00D744D6" w:rsidRDefault="006A0B9D" w:rsidP="00F82C35">
            <w:pPr>
              <w:spacing w:line="0" w:lineRule="atLeast"/>
              <w:jc w:val="center"/>
              <w:rPr>
                <w:rFonts w:ascii="Times New Roman" w:hAnsi="Times New Roman" w:cs="Times New Roman"/>
                <w:bCs/>
                <w:sz w:val="20"/>
                <w:szCs w:val="20"/>
              </w:rPr>
            </w:pPr>
          </w:p>
        </w:tc>
      </w:tr>
      <w:tr w:rsidR="006A0B9D" w:rsidRPr="00D744D6" w:rsidTr="00F82C35">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A0B9D" w:rsidRPr="00D744D6" w:rsidRDefault="006A0B9D" w:rsidP="00F82C35">
            <w:pPr>
              <w:spacing w:line="0" w:lineRule="atLeast"/>
              <w:jc w:val="center"/>
              <w:rPr>
                <w:rFonts w:ascii="Times New Roman" w:hAnsi="Times New Roman" w:cs="Times New Roman"/>
                <w:bCs/>
                <w:sz w:val="20"/>
                <w:szCs w:val="20"/>
                <w:lang w:val="uk-UA"/>
              </w:rPr>
            </w:pPr>
            <w:r w:rsidRPr="00D744D6">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6A0B9D" w:rsidRPr="00D744D6" w:rsidRDefault="006A0B9D" w:rsidP="00F82C35">
            <w:pPr>
              <w:spacing w:line="0" w:lineRule="atLeast"/>
              <w:jc w:val="center"/>
              <w:rPr>
                <w:rFonts w:ascii="Times New Roman" w:hAnsi="Times New Roman" w:cs="Times New Roman"/>
                <w:sz w:val="20"/>
                <w:szCs w:val="20"/>
                <w:lang w:val="uk-UA"/>
              </w:rPr>
            </w:pPr>
            <w:r>
              <w:rPr>
                <w:rFonts w:ascii="Times New Roman" w:eastAsia="Times New Roman" w:hAnsi="Times New Roman" w:cs="Times New Roman"/>
                <w:sz w:val="20"/>
                <w:szCs w:val="20"/>
                <w:lang w:val="uk-UA"/>
              </w:rPr>
              <w:t>Сир кисломолочний жирністю 9%</w:t>
            </w:r>
          </w:p>
        </w:tc>
        <w:tc>
          <w:tcPr>
            <w:tcW w:w="1103" w:type="dxa"/>
            <w:tcBorders>
              <w:top w:val="single" w:sz="6" w:space="0" w:color="auto"/>
              <w:left w:val="single" w:sz="6" w:space="0" w:color="auto"/>
              <w:bottom w:val="single" w:sz="6" w:space="0" w:color="auto"/>
              <w:right w:val="single" w:sz="4" w:space="0" w:color="auto"/>
            </w:tcBorders>
            <w:vAlign w:val="center"/>
          </w:tcPr>
          <w:p w:rsidR="006A0B9D" w:rsidRPr="00D744D6" w:rsidRDefault="006A0B9D" w:rsidP="00F82C35">
            <w:pP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6A0B9D" w:rsidRPr="00D744D6" w:rsidRDefault="006A0B9D" w:rsidP="00F82C35">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879</w:t>
            </w:r>
          </w:p>
        </w:tc>
        <w:tc>
          <w:tcPr>
            <w:tcW w:w="1753" w:type="dxa"/>
            <w:tcBorders>
              <w:top w:val="single" w:sz="6" w:space="0" w:color="auto"/>
              <w:left w:val="single" w:sz="4" w:space="0" w:color="auto"/>
              <w:bottom w:val="single" w:sz="6" w:space="0" w:color="auto"/>
              <w:right w:val="single" w:sz="4" w:space="0" w:color="auto"/>
            </w:tcBorders>
          </w:tcPr>
          <w:p w:rsidR="006A0B9D" w:rsidRPr="00D744D6" w:rsidRDefault="006A0B9D" w:rsidP="00F82C35">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6A0B9D" w:rsidRPr="00D744D6" w:rsidRDefault="006A0B9D" w:rsidP="00F82C35">
            <w:pPr>
              <w:spacing w:line="0" w:lineRule="atLeast"/>
              <w:jc w:val="center"/>
              <w:rPr>
                <w:rFonts w:ascii="Times New Roman" w:hAnsi="Times New Roman" w:cs="Times New Roman"/>
                <w:bCs/>
                <w:sz w:val="20"/>
                <w:szCs w:val="20"/>
                <w:lang w:val="ru-RU"/>
              </w:rPr>
            </w:pPr>
          </w:p>
        </w:tc>
      </w:tr>
      <w:tr w:rsidR="006A0B9D" w:rsidRPr="00D744D6" w:rsidTr="00F82C35">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A0B9D" w:rsidRPr="00D744D6" w:rsidRDefault="006A0B9D" w:rsidP="00F82C35">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6A0B9D" w:rsidRPr="007F195B" w:rsidRDefault="006A0B9D" w:rsidP="00F82C35">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6A0B9D" w:rsidRPr="007F195B" w:rsidRDefault="006A0B9D" w:rsidP="00F82C35">
            <w:pPr>
              <w:spacing w:line="0" w:lineRule="atLeast"/>
              <w:jc w:val="right"/>
              <w:rPr>
                <w:rFonts w:ascii="Times New Roman" w:hAnsi="Times New Roman" w:cs="Times New Roman"/>
                <w:b/>
                <w:bCs/>
                <w:sz w:val="20"/>
                <w:szCs w:val="20"/>
                <w:lang w:val="ru-RU"/>
              </w:rPr>
            </w:pPr>
          </w:p>
        </w:tc>
      </w:tr>
    </w:tbl>
    <w:p w:rsidR="006A0B9D" w:rsidRPr="00C21722" w:rsidRDefault="006A0B9D" w:rsidP="006A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6A0B9D" w:rsidRPr="00C21722" w:rsidRDefault="006A0B9D" w:rsidP="006A0B9D">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6A0B9D" w:rsidRPr="00C21722" w:rsidRDefault="006A0B9D" w:rsidP="006A0B9D">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6A0B9D" w:rsidRPr="00C21722" w:rsidRDefault="006A0B9D" w:rsidP="006A0B9D">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6A0B9D" w:rsidRPr="00C21722" w:rsidRDefault="006A0B9D" w:rsidP="006A0B9D">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6A0B9D" w:rsidRPr="00C21722" w:rsidRDefault="006A0B9D" w:rsidP="006A0B9D">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bookmarkStart w:id="0" w:name="_GoBack"/>
      <w:bookmarkEnd w:id="0"/>
    </w:p>
    <w:p w:rsidR="005143F2" w:rsidRPr="00FE14F0" w:rsidRDefault="005143F2" w:rsidP="00F5788C">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A2" w:rsidRDefault="00B306A2" w:rsidP="00445EE1">
      <w:pPr>
        <w:spacing w:after="0" w:line="240" w:lineRule="auto"/>
      </w:pPr>
      <w:r>
        <w:separator/>
      </w:r>
    </w:p>
  </w:endnote>
  <w:endnote w:type="continuationSeparator" w:id="0">
    <w:p w:rsidR="00B306A2" w:rsidRDefault="00B306A2"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6A0B9D" w:rsidRPr="006A0B9D">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A2" w:rsidRDefault="00B306A2" w:rsidP="00445EE1">
      <w:pPr>
        <w:spacing w:after="0" w:line="240" w:lineRule="auto"/>
      </w:pPr>
      <w:r>
        <w:separator/>
      </w:r>
    </w:p>
  </w:footnote>
  <w:footnote w:type="continuationSeparator" w:id="0">
    <w:p w:rsidR="00B306A2" w:rsidRDefault="00B306A2"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D451-CA64-4638-9023-0B92DCAD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2023-05-09T11:35:00Z</dcterms:created>
  <dcterms:modified xsi:type="dcterms:W3CDTF">2023-05-09T13:11:00Z</dcterms:modified>
</cp:coreProperties>
</file>