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D63026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EEE30BF" w14:textId="77777777" w:rsidR="000742B7" w:rsidRPr="000742B7"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bCs/>
          <w:i/>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 xml:space="preserve">Управління соціальних служб для сім’ї, дітей та молоді </w:t>
      </w:r>
    </w:p>
    <w:p w14:paraId="396B7C57" w14:textId="72D10A44" w:rsidR="00537068" w:rsidRPr="00537068"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Луцької міської ради</w:t>
      </w:r>
    </w:p>
    <w:p w14:paraId="6B8DDC30" w14:textId="178CCA7D" w:rsidR="00537068" w:rsidRPr="00FF2484"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FF2484">
        <w:rPr>
          <w:rFonts w:ascii="Times New Roman" w:eastAsia="Times New Roman" w:hAnsi="Times New Roman" w:cs="Tahoma"/>
          <w:color w:val="000000"/>
          <w:kern w:val="3"/>
          <w:sz w:val="24"/>
          <w:szCs w:val="24"/>
          <w:lang w:val="uk-UA" w:eastAsia="zh-CN" w:bidi="hi-IN"/>
        </w:rPr>
        <w:t>27</w:t>
      </w:r>
      <w:r w:rsidRPr="00537068">
        <w:rPr>
          <w:rFonts w:ascii="Times New Roman" w:eastAsia="Times New Roman" w:hAnsi="Times New Roman" w:cs="Tahoma"/>
          <w:color w:val="000000"/>
          <w:kern w:val="3"/>
          <w:sz w:val="24"/>
          <w:szCs w:val="24"/>
          <w:lang w:val="uk-UA" w:eastAsia="zh-CN" w:bidi="hi-IN"/>
        </w:rPr>
        <w:t>.</w:t>
      </w:r>
      <w:r w:rsidR="00B36C66">
        <w:rPr>
          <w:rFonts w:ascii="Times New Roman" w:eastAsia="Times New Roman" w:hAnsi="Times New Roman" w:cs="Tahoma"/>
          <w:color w:val="000000"/>
          <w:kern w:val="3"/>
          <w:sz w:val="24"/>
          <w:szCs w:val="24"/>
          <w:lang w:val="uk-UA" w:eastAsia="zh-CN" w:bidi="hi-IN"/>
        </w:rPr>
        <w:t>0</w:t>
      </w:r>
      <w:r w:rsidR="00FF2484">
        <w:rPr>
          <w:rFonts w:ascii="Times New Roman" w:eastAsia="Times New Roman" w:hAnsi="Times New Roman" w:cs="Tahoma"/>
          <w:color w:val="000000"/>
          <w:kern w:val="3"/>
          <w:sz w:val="24"/>
          <w:szCs w:val="24"/>
          <w:lang w:val="uk-UA" w:eastAsia="zh-CN" w:bidi="hi-IN"/>
        </w:rPr>
        <w:t>6</w:t>
      </w:r>
      <w:r w:rsidRPr="00537068">
        <w:rPr>
          <w:rFonts w:ascii="Times New Roman" w:eastAsia="Times New Roman" w:hAnsi="Times New Roman" w:cs="Tahoma"/>
          <w:color w:val="000000"/>
          <w:kern w:val="3"/>
          <w:sz w:val="24"/>
          <w:szCs w:val="24"/>
          <w:lang w:val="uk-UA" w:eastAsia="zh-CN" w:bidi="hi-IN"/>
        </w:rPr>
        <w:t>.202</w:t>
      </w:r>
      <w:r w:rsidR="00B36C66">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w:t>
      </w:r>
      <w:r w:rsidR="00FF2484">
        <w:rPr>
          <w:rFonts w:ascii="Times New Roman" w:eastAsia="Times New Roman" w:hAnsi="Times New Roman" w:cs="Tahoma"/>
          <w:kern w:val="3"/>
          <w:sz w:val="24"/>
          <w:szCs w:val="24"/>
          <w:lang w:val="uk-UA" w:eastAsia="zh-CN" w:bidi="hi-IN"/>
        </w:rPr>
        <w:t>1/07</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08F9040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5A50C20B" w14:textId="77777777" w:rsidR="00177C08" w:rsidRPr="00177C0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ВІДКРИТІ ТОРГИ</w:t>
      </w:r>
    </w:p>
    <w:p w14:paraId="541B4EE3" w14:textId="6730F530" w:rsidR="00177C08" w:rsidRPr="0053706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з особливостями</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38317A1B"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Hlk117506140"/>
      <w:r w:rsidRPr="00FF2484">
        <w:rPr>
          <w:rFonts w:ascii="Times New Roman" w:eastAsia="Times New Roman" w:hAnsi="Times New Roman"/>
          <w:b/>
          <w:bCs/>
          <w:color w:val="000000"/>
          <w:kern w:val="3"/>
          <w:sz w:val="28"/>
          <w:szCs w:val="28"/>
          <w:lang w:val="uk-UA" w:eastAsia="zh-CN" w:bidi="hi-IN"/>
        </w:rPr>
        <w:t xml:space="preserve">Послуги фахівця із соціальної роботи  </w:t>
      </w:r>
    </w:p>
    <w:p w14:paraId="5D2629DC"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кризової кімнати спеціалізованого формування</w:t>
      </w:r>
    </w:p>
    <w:p w14:paraId="1C20C4C6"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«Денний центр соціально-психологічної допомоги</w:t>
      </w:r>
    </w:p>
    <w:p w14:paraId="3029B054"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особам, які постраждали від домашнього насильства та/або</w:t>
      </w:r>
    </w:p>
    <w:p w14:paraId="4A5E5C88"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 xml:space="preserve">насильства за ознакою статі» </w:t>
      </w:r>
    </w:p>
    <w:p w14:paraId="2110BB54"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управління соціальних служб для сім’ї, дітей та молоді</w:t>
      </w:r>
    </w:p>
    <w:p w14:paraId="19EF4AE7"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193B0A"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код ДК 021:2015 - 85320000-8 Соціальні послуги</w:t>
      </w:r>
    </w:p>
    <w:p w14:paraId="3EFAAE2C"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A441D1" w14:textId="31F8A906" w:rsidR="00537068" w:rsidRPr="005D2CD9"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Процедура закупівлі: відкриті торги</w:t>
      </w:r>
    </w:p>
    <w:bookmarkEnd w:id="0"/>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FF248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177C0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2EA13788" w:rsidR="00537068" w:rsidRPr="00537068" w:rsidRDefault="00177C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2023</w:t>
      </w:r>
    </w:p>
    <w:p w14:paraId="586ED19D" w14:textId="6A31FD62"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м. </w:t>
      </w:r>
      <w:r w:rsidR="005D2CD9">
        <w:rPr>
          <w:rFonts w:ascii="Times New Roman" w:eastAsia="Times New Roman" w:hAnsi="Times New Roman"/>
          <w:i/>
          <w:iCs/>
          <w:color w:val="000000"/>
          <w:kern w:val="3"/>
          <w:sz w:val="24"/>
          <w:szCs w:val="24"/>
          <w:lang w:val="uk-UA" w:eastAsia="zh-CN" w:bidi="hi-IN"/>
        </w:rPr>
        <w:t>Луцьк</w:t>
      </w:r>
    </w:p>
    <w:p w14:paraId="2E6C51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9"/>
        <w:gridCol w:w="2941"/>
        <w:gridCol w:w="597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F0048B1" w:rsidR="00B413F2" w:rsidRPr="00B413F2" w:rsidRDefault="00177C08" w:rsidP="00B413F2">
            <w:pPr>
              <w:spacing w:before="150" w:after="150" w:line="240" w:lineRule="auto"/>
              <w:jc w:val="both"/>
              <w:rPr>
                <w:rFonts w:ascii="Times New Roman" w:eastAsia="Times New Roman" w:hAnsi="Times New Roman"/>
                <w:sz w:val="24"/>
                <w:szCs w:val="24"/>
                <w:lang w:val="uk-UA" w:eastAsia="ru-RU"/>
              </w:rPr>
            </w:pPr>
            <w:r w:rsidRPr="00177C08">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B413F2">
        <w:tc>
          <w:tcPr>
            <w:tcW w:w="300" w:type="pct"/>
            <w:shd w:val="clear" w:color="auto" w:fill="FFFFFF"/>
            <w:hideMark/>
          </w:tcPr>
          <w:p w14:paraId="431ED7D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6A6F718"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Управління соціальних служб для сім’ї, дітей та молоді Луцької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397FA2"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пр. Соборності, 18, м. Луцьк, Україна, 43026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3A4A678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uk-UA" w:eastAsia="ru-RU"/>
              </w:rPr>
              <w:t>Глинюк Катерина Володимирівна</w:t>
            </w:r>
          </w:p>
          <w:p w14:paraId="16DBCA72" w14:textId="7A1DE5D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5D2CD9" w:rsidRPr="005D2CD9">
              <w:rPr>
                <w:rFonts w:ascii="Times New Roman" w:hAnsi="Times New Roman"/>
                <w:sz w:val="24"/>
                <w:szCs w:val="24"/>
                <w:lang w:val="uk-UA" w:eastAsia="uk-UA"/>
              </w:rPr>
              <w:t>головний спеціаліст, бухгалтер  управління соціальних служб для сім’ї, дітей та молоді Луцької міської ради</w:t>
            </w:r>
          </w:p>
          <w:p w14:paraId="08F224E6" w14:textId="2A412FA9" w:rsidR="00B413F2" w:rsidRPr="005D2CD9" w:rsidRDefault="00B413F2" w:rsidP="00B413F2">
            <w:pPr>
              <w:spacing w:before="150" w:after="150" w:line="240" w:lineRule="auto"/>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en-US" w:eastAsia="ru-RU"/>
              </w:rPr>
              <w:t>lmscccdm@gmail.com</w:t>
            </w:r>
          </w:p>
          <w:p w14:paraId="23BD76A3" w14:textId="02D19507" w:rsidR="00B413F2" w:rsidRPr="005D2CD9"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5D2CD9" w:rsidRPr="005D2CD9">
              <w:rPr>
                <w:rFonts w:ascii="Times New Roman" w:hAnsi="Times New Roman"/>
                <w:sz w:val="24"/>
                <w:szCs w:val="24"/>
                <w:lang w:val="uk-UA"/>
              </w:rPr>
              <w:t>(0332) 716-772</w:t>
            </w:r>
            <w:r w:rsidR="005D2CD9">
              <w:rPr>
                <w:rFonts w:ascii="Times New Roman" w:hAnsi="Times New Roman"/>
                <w:sz w:val="24"/>
                <w:szCs w:val="24"/>
                <w:lang w:val="en-US"/>
              </w:rPr>
              <w:t xml:space="preserve"> </w:t>
            </w:r>
            <w:r w:rsidR="005D2CD9">
              <w:rPr>
                <w:rFonts w:ascii="Times New Roman" w:hAnsi="Times New Roman"/>
                <w:sz w:val="24"/>
                <w:szCs w:val="24"/>
                <w:lang w:val="uk-UA"/>
              </w:rPr>
              <w:t>або 0503789712</w:t>
            </w:r>
          </w:p>
        </w:tc>
      </w:tr>
      <w:tr w:rsidR="00B413F2" w:rsidRPr="000A74B5" w14:paraId="5229C400" w14:textId="77777777" w:rsidTr="00B413F2">
        <w:tc>
          <w:tcPr>
            <w:tcW w:w="300" w:type="pct"/>
            <w:shd w:val="clear" w:color="auto" w:fill="FFFFFF"/>
            <w:hideMark/>
          </w:tcPr>
          <w:p w14:paraId="7987C151"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5A736F1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77C0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A216998" w14:textId="77777777"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 xml:space="preserve">Послуги фахівця із соціальної роботи  </w:t>
            </w:r>
          </w:p>
          <w:p w14:paraId="1EDCCC34" w14:textId="77777777"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кризової кімнати спеціалізованого формування</w:t>
            </w:r>
          </w:p>
          <w:p w14:paraId="1792B485" w14:textId="77777777"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«Денний центр соціально-психологічної допомоги</w:t>
            </w:r>
          </w:p>
          <w:p w14:paraId="72240CAF" w14:textId="77777777"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особам, які постраждали від домашнього насильства та/або</w:t>
            </w:r>
          </w:p>
          <w:p w14:paraId="6C078285" w14:textId="77777777"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 xml:space="preserve">насильства за ознакою статі» </w:t>
            </w:r>
          </w:p>
          <w:p w14:paraId="2F2B830A" w14:textId="71925B7F" w:rsidR="00FF2484" w:rsidRPr="00FF2484"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управління соціальних служб для сім’ї, дітей та молоді</w:t>
            </w:r>
          </w:p>
          <w:p w14:paraId="498B0B88" w14:textId="334ED01B" w:rsidR="00B413F2" w:rsidRPr="00B413F2" w:rsidRDefault="00FF2484" w:rsidP="00FF2484">
            <w:pPr>
              <w:spacing w:before="150" w:after="150" w:line="240" w:lineRule="auto"/>
              <w:rPr>
                <w:rFonts w:ascii="Times New Roman" w:eastAsia="Times New Roman" w:hAnsi="Times New Roman"/>
                <w:sz w:val="24"/>
                <w:szCs w:val="24"/>
                <w:lang w:val="uk-UA" w:eastAsia="ru-RU"/>
              </w:rPr>
            </w:pPr>
            <w:r w:rsidRPr="00FF2484">
              <w:rPr>
                <w:rFonts w:ascii="Times New Roman" w:eastAsia="Times New Roman" w:hAnsi="Times New Roman"/>
                <w:sz w:val="24"/>
                <w:szCs w:val="24"/>
                <w:lang w:val="uk-UA" w:eastAsia="ru-RU"/>
              </w:rPr>
              <w:t>код ДК 021:2015 - 85320000-8 Соціальні послуги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1B12618"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4FBF8B78"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14:paraId="718EFB5D" w14:textId="21957C91" w:rsidR="006D666D" w:rsidRPr="00DA4546" w:rsidRDefault="00113602"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Основний маршрут</w:t>
            </w:r>
            <w:r w:rsidR="00B413F2">
              <w:rPr>
                <w:rFonts w:ascii="Times New Roman" w:eastAsia="Times New Roman" w:hAnsi="Times New Roman"/>
                <w:sz w:val="24"/>
                <w:szCs w:val="24"/>
                <w:lang w:val="uk-UA" w:eastAsia="ru-RU"/>
              </w:rPr>
              <w:t xml:space="preserve">: </w:t>
            </w:r>
            <w:r w:rsidR="00FF2484">
              <w:rPr>
                <w:rFonts w:ascii="Times New Roman" w:eastAsia="Times New Roman" w:hAnsi="Times New Roman"/>
                <w:sz w:val="24"/>
                <w:szCs w:val="24"/>
                <w:lang w:val="uk-UA" w:eastAsia="ru-RU"/>
              </w:rPr>
              <w:t>м.Луцьк, Кризова кімната при Управлінні соціальних служб для сім</w:t>
            </w:r>
            <w:r w:rsidR="00FF2484">
              <w:rPr>
                <w:rFonts w:ascii="Times New Roman" w:eastAsia="Times New Roman" w:hAnsi="Times New Roman"/>
                <w:sz w:val="24"/>
                <w:szCs w:val="24"/>
                <w:lang w:val="en-US" w:eastAsia="ru-RU"/>
              </w:rPr>
              <w:t>’</w:t>
            </w:r>
            <w:r w:rsidR="00FF2484">
              <w:rPr>
                <w:rFonts w:ascii="Times New Roman" w:eastAsia="Times New Roman" w:hAnsi="Times New Roman"/>
                <w:sz w:val="24"/>
                <w:szCs w:val="24"/>
                <w:lang w:val="uk-UA" w:eastAsia="ru-RU"/>
              </w:rPr>
              <w:t>ї, дітей та молоді Луцької міської ради</w:t>
            </w:r>
          </w:p>
          <w:p w14:paraId="154E1A7F" w14:textId="7268C86A"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DA4546">
              <w:rPr>
                <w:rFonts w:ascii="Times New Roman" w:eastAsia="Times New Roman" w:hAnsi="Times New Roman"/>
                <w:sz w:val="24"/>
                <w:szCs w:val="24"/>
                <w:lang w:val="uk-UA" w:eastAsia="ru-RU"/>
              </w:rPr>
              <w:t xml:space="preserve">послуг </w:t>
            </w:r>
            <w:r w:rsidR="00FF2484">
              <w:rPr>
                <w:rFonts w:ascii="Times New Roman" w:eastAsia="Times New Roman" w:hAnsi="Times New Roman"/>
                <w:sz w:val="24"/>
                <w:szCs w:val="24"/>
                <w:lang w:val="uk-UA" w:eastAsia="ru-RU"/>
              </w:rPr>
              <w:t>–</w:t>
            </w:r>
            <w:r w:rsidR="00DA4546">
              <w:rPr>
                <w:rFonts w:ascii="Times New Roman" w:eastAsia="Times New Roman" w:hAnsi="Times New Roman"/>
                <w:sz w:val="24"/>
                <w:szCs w:val="24"/>
                <w:lang w:val="uk-UA" w:eastAsia="ru-RU"/>
              </w:rPr>
              <w:t xml:space="preserve"> </w:t>
            </w:r>
            <w:r w:rsidR="00FF2484">
              <w:rPr>
                <w:rFonts w:ascii="Times New Roman" w:eastAsia="Times New Roman" w:hAnsi="Times New Roman"/>
                <w:sz w:val="24"/>
                <w:szCs w:val="24"/>
                <w:lang w:val="uk-UA" w:eastAsia="ru-RU"/>
              </w:rPr>
              <w:t>1 (працівник)</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17EEF485"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Строки поставки товарів, виконання робіт, надання послуг</w:t>
            </w:r>
          </w:p>
        </w:tc>
        <w:tc>
          <w:tcPr>
            <w:tcW w:w="3150" w:type="pct"/>
            <w:shd w:val="clear" w:color="auto" w:fill="FFFFFF"/>
            <w:hideMark/>
          </w:tcPr>
          <w:p w14:paraId="7F52FC20" w14:textId="0B2E531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до </w:t>
            </w:r>
            <w:r w:rsidR="00FF2484">
              <w:rPr>
                <w:rFonts w:ascii="Times New Roman" w:eastAsia="Times New Roman" w:hAnsi="Times New Roman"/>
                <w:i/>
                <w:iCs/>
                <w:sz w:val="24"/>
                <w:szCs w:val="24"/>
                <w:lang w:val="uk-UA" w:eastAsia="ru-RU"/>
              </w:rPr>
              <w:t>30</w:t>
            </w:r>
            <w:r w:rsidRPr="006D666D">
              <w:rPr>
                <w:rFonts w:ascii="Times New Roman" w:eastAsia="Times New Roman" w:hAnsi="Times New Roman"/>
                <w:i/>
                <w:iCs/>
                <w:sz w:val="24"/>
                <w:szCs w:val="24"/>
                <w:lang w:val="uk-UA" w:eastAsia="ru-RU"/>
              </w:rPr>
              <w:t>.</w:t>
            </w:r>
            <w:r w:rsidR="00DA4546">
              <w:rPr>
                <w:rFonts w:ascii="Times New Roman" w:eastAsia="Times New Roman" w:hAnsi="Times New Roman"/>
                <w:i/>
                <w:iCs/>
                <w:sz w:val="24"/>
                <w:szCs w:val="24"/>
                <w:lang w:val="uk-UA" w:eastAsia="ru-RU"/>
              </w:rPr>
              <w:t>0</w:t>
            </w:r>
            <w:r w:rsidR="00FF2484">
              <w:rPr>
                <w:rFonts w:ascii="Times New Roman" w:eastAsia="Times New Roman" w:hAnsi="Times New Roman"/>
                <w:i/>
                <w:iCs/>
                <w:sz w:val="24"/>
                <w:szCs w:val="24"/>
                <w:lang w:val="uk-UA" w:eastAsia="ru-RU"/>
              </w:rPr>
              <w:t>9</w:t>
            </w:r>
            <w:r w:rsidRPr="006D666D">
              <w:rPr>
                <w:rFonts w:ascii="Times New Roman" w:eastAsia="Times New Roman" w:hAnsi="Times New Roman"/>
                <w:i/>
                <w:iCs/>
                <w:sz w:val="24"/>
                <w:szCs w:val="24"/>
                <w:lang w:val="uk-UA" w:eastAsia="ru-RU"/>
              </w:rPr>
              <w:t>.202</w:t>
            </w:r>
            <w:r w:rsidR="00DA4546">
              <w:rPr>
                <w:rFonts w:ascii="Times New Roman" w:eastAsia="Times New Roman" w:hAnsi="Times New Roman"/>
                <w:i/>
                <w:iCs/>
                <w:sz w:val="24"/>
                <w:szCs w:val="24"/>
                <w:lang w:val="uk-UA" w:eastAsia="ru-RU"/>
              </w:rPr>
              <w:t>3</w:t>
            </w:r>
          </w:p>
        </w:tc>
      </w:tr>
      <w:tr w:rsidR="00DA4546" w:rsidRPr="000A74B5" w14:paraId="48502257" w14:textId="77777777" w:rsidTr="00B413F2">
        <w:tc>
          <w:tcPr>
            <w:tcW w:w="300" w:type="pct"/>
            <w:shd w:val="clear" w:color="auto" w:fill="FFFFFF"/>
          </w:tcPr>
          <w:p w14:paraId="69CBB4D5" w14:textId="017D517D" w:rsidR="00DA4546" w:rsidRPr="00B413F2" w:rsidRDefault="00DA4546" w:rsidP="00DA454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46E542EB" w14:textId="18A006C1" w:rsidR="00DA4546" w:rsidRPr="00DA4546" w:rsidRDefault="00DA4546" w:rsidP="00DA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закупівлі</w:t>
            </w:r>
          </w:p>
        </w:tc>
        <w:tc>
          <w:tcPr>
            <w:tcW w:w="3150" w:type="pct"/>
            <w:shd w:val="clear" w:color="auto" w:fill="FFFFFF"/>
          </w:tcPr>
          <w:p w14:paraId="64450EA8" w14:textId="2AC00A85" w:rsidR="00DA4546" w:rsidRPr="006D666D" w:rsidRDefault="00FF2484" w:rsidP="00DA4546">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47</w:t>
            </w:r>
            <w:r w:rsidR="00DA4546">
              <w:rPr>
                <w:rFonts w:ascii="Times New Roman" w:eastAsia="Times New Roman" w:hAnsi="Times New Roman"/>
                <w:i/>
                <w:iCs/>
                <w:sz w:val="24"/>
                <w:szCs w:val="24"/>
                <w:lang w:val="uk-UA" w:eastAsia="ru-RU"/>
              </w:rPr>
              <w:t> 000,00 грн</w:t>
            </w:r>
          </w:p>
        </w:tc>
      </w:tr>
      <w:tr w:rsidR="00B413F2" w:rsidRPr="000A74B5" w14:paraId="554A0B1B" w14:textId="77777777" w:rsidTr="00B413F2">
        <w:tc>
          <w:tcPr>
            <w:tcW w:w="300" w:type="pct"/>
            <w:shd w:val="clear" w:color="auto" w:fill="FFFFFF"/>
            <w:hideMark/>
          </w:tcPr>
          <w:p w14:paraId="537AE309"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5</w:t>
            </w:r>
          </w:p>
        </w:tc>
        <w:tc>
          <w:tcPr>
            <w:tcW w:w="1550" w:type="pct"/>
            <w:shd w:val="clear" w:color="auto" w:fill="FFFFFF"/>
            <w:hideMark/>
          </w:tcPr>
          <w:p w14:paraId="2C64C29D"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6</w:t>
            </w:r>
          </w:p>
        </w:tc>
        <w:tc>
          <w:tcPr>
            <w:tcW w:w="1550" w:type="pct"/>
            <w:shd w:val="clear" w:color="auto" w:fill="FFFFFF"/>
            <w:hideMark/>
          </w:tcPr>
          <w:p w14:paraId="47E78D3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 xml:space="preserve">Інформація про валюту, </w:t>
            </w:r>
            <w:r w:rsidR="006D666D" w:rsidRPr="00113602">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7</w:t>
            </w:r>
          </w:p>
        </w:tc>
        <w:tc>
          <w:tcPr>
            <w:tcW w:w="1550" w:type="pct"/>
            <w:shd w:val="clear" w:color="auto" w:fill="FFFFFF"/>
            <w:hideMark/>
          </w:tcPr>
          <w:p w14:paraId="6F46E7EC" w14:textId="77777777" w:rsidR="00B413F2" w:rsidRPr="00113602" w:rsidRDefault="006D666D"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7A0CFF2"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3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0360A7">
              <w:rPr>
                <w:rFonts w:ascii="Times New Roman" w:eastAsia="Times New Roman" w:hAnsi="Times New Roman"/>
                <w:sz w:val="24"/>
                <w:szCs w:val="24"/>
                <w:lang w:eastAsia="ru-RU"/>
              </w:rPr>
              <w:lastRenderedPageBreak/>
              <w:t xml:space="preserve">викладені іншими мовами, повинні надаватися разом із їх автентичним перекладом українською мовою. Виключення: </w:t>
            </w:r>
          </w:p>
          <w:p w14:paraId="50644B41"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1F5664C3" w:rsidR="00B413F2" w:rsidRPr="00B413F2" w:rsidRDefault="000360A7" w:rsidP="009C75F6">
            <w:pPr>
              <w:spacing w:before="150" w:after="150" w:line="240" w:lineRule="auto"/>
              <w:jc w:val="both"/>
              <w:rPr>
                <w:rFonts w:ascii="Times New Roman" w:eastAsia="Times New Roman" w:hAnsi="Times New Roman"/>
                <w:sz w:val="24"/>
                <w:szCs w:val="24"/>
                <w:lang w:val="uk-UA" w:eastAsia="ru-RU"/>
              </w:rPr>
            </w:pPr>
            <w:r w:rsidRPr="000360A7">
              <w:rPr>
                <w:rFonts w:ascii="Times New Roman" w:eastAsia="Times New Roman" w:hAnsi="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37068" w14:paraId="0603F8D5" w14:textId="77777777" w:rsidTr="00B413F2">
        <w:tc>
          <w:tcPr>
            <w:tcW w:w="300" w:type="pct"/>
            <w:shd w:val="clear" w:color="auto" w:fill="FFFFFF"/>
          </w:tcPr>
          <w:p w14:paraId="5A452B85" w14:textId="77777777" w:rsidR="004411EC" w:rsidRPr="00113602" w:rsidRDefault="004411EC"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8</w:t>
            </w:r>
          </w:p>
        </w:tc>
        <w:tc>
          <w:tcPr>
            <w:tcW w:w="1550" w:type="pct"/>
            <w:shd w:val="clear" w:color="auto" w:fill="FFFFFF"/>
          </w:tcPr>
          <w:p w14:paraId="2AA37BC3" w14:textId="77777777" w:rsidR="004411EC" w:rsidRPr="00113602" w:rsidRDefault="004411EC"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B83DE1B" w:rsidR="004411EC" w:rsidRPr="000360A7"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0360A7">
              <w:rPr>
                <w:rFonts w:ascii="Times New Roman" w:eastAsia="Times New Roman" w:hAnsi="Times New Roman"/>
                <w:sz w:val="24"/>
                <w:szCs w:val="24"/>
                <w:lang w:val="en-US" w:eastAsia="ru-RU"/>
              </w:rPr>
              <w:t xml:space="preserve"> </w:t>
            </w:r>
            <w:r w:rsidR="000360A7">
              <w:rPr>
                <w:rFonts w:ascii="Times New Roman" w:eastAsia="Times New Roman" w:hAnsi="Times New Roman"/>
                <w:sz w:val="24"/>
                <w:szCs w:val="24"/>
                <w:lang w:val="uk-UA" w:eastAsia="ru-RU"/>
              </w:rPr>
              <w:t>з особливостями.</w:t>
            </w:r>
          </w:p>
          <w:p w14:paraId="44E7A724" w14:textId="746AE69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37068" w14:paraId="2A0F34E1" w14:textId="77777777" w:rsidTr="00B413F2">
        <w:tc>
          <w:tcPr>
            <w:tcW w:w="300" w:type="pct"/>
            <w:shd w:val="clear" w:color="auto" w:fill="FFFFFF"/>
            <w:hideMark/>
          </w:tcPr>
          <w:p w14:paraId="6403BD8A"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E8B3EFB"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F242E3F" w14:textId="22FE0AA2" w:rsidR="009C75F6" w:rsidRPr="00B30B1C" w:rsidRDefault="00B30B1C" w:rsidP="009A7F70">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eastAsia="Times New Roman" w:hAnsi="Times New Roman"/>
                <w:sz w:val="24"/>
                <w:szCs w:val="24"/>
                <w:lang w:val="uk-UA" w:eastAsia="ru-RU"/>
              </w:rPr>
              <w:t>.</w:t>
            </w:r>
          </w:p>
        </w:tc>
      </w:tr>
      <w:tr w:rsidR="00B413F2" w:rsidRPr="000A74B5" w14:paraId="66DDD752" w14:textId="77777777" w:rsidTr="00B413F2">
        <w:tc>
          <w:tcPr>
            <w:tcW w:w="300" w:type="pct"/>
            <w:shd w:val="clear" w:color="auto" w:fill="FFFFFF"/>
            <w:hideMark/>
          </w:tcPr>
          <w:p w14:paraId="246C574F"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B5E34AF" w14:textId="77777777" w:rsidR="00B413F2" w:rsidRPr="00113602" w:rsidRDefault="006B6135"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В</w:t>
            </w:r>
            <w:r w:rsidR="00B413F2" w:rsidRPr="00113602">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CB495A5" w14:textId="7767879A"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w:t>
            </w:r>
            <w:r w:rsidR="00B30B1C" w:rsidRPr="00B30B1C">
              <w:rPr>
                <w:rFonts w:ascii="Times New Roman" w:eastAsia="Times New Roman" w:hAnsi="Times New Roman"/>
                <w:sz w:val="24"/>
                <w:szCs w:val="24"/>
                <w:lang w:eastAsia="ru-RU"/>
              </w:rPr>
              <w:t>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37068" w14:paraId="7E7B5366" w14:textId="77777777" w:rsidTr="00B413F2">
        <w:tc>
          <w:tcPr>
            <w:tcW w:w="300" w:type="pct"/>
            <w:shd w:val="clear" w:color="auto" w:fill="FFFFFF"/>
            <w:hideMark/>
          </w:tcPr>
          <w:p w14:paraId="5F0270FB"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BB53315" w14:textId="77777777" w:rsidR="00B413F2" w:rsidRPr="00113602" w:rsidRDefault="00B413F2" w:rsidP="009C75F6">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56757541" w14:textId="2A683B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подаються відповідно до порядку,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визначеного статтею 26 Закону, крім положень частин</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четвертої, шостої та сьомої статті 26 Закону. </w:t>
            </w:r>
          </w:p>
          <w:p w14:paraId="33E67C4E" w14:textId="6CF59E9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подається в електронному вигляді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через електронну систему закупівель шляхом заповнення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форм з окремими полями, де зазначається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інформація про загальну вартість пропозиції, інші критерії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оцінки (у разі їх встановлення замовником),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завантаження необхідних документів через електронну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систему закупівель, що підтверджують відповідність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визначеним замовником:</w:t>
            </w:r>
          </w:p>
          <w:p w14:paraId="2C3B8A5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 підтверджує відповідність</w:t>
            </w:r>
          </w:p>
          <w:p w14:paraId="0336E27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учасника кваліфікаційним (кваліфікаційному)</w:t>
            </w:r>
          </w:p>
          <w:p w14:paraId="6B9A547B" w14:textId="46861D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критеріям – згідно з Додатком 1 до цієї тендерної</w:t>
            </w:r>
          </w:p>
          <w:p w14:paraId="1AA7D2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документації;</w:t>
            </w:r>
          </w:p>
          <w:p w14:paraId="33412F3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інформацією щодо відсутності підстав, установлених</w:t>
            </w:r>
          </w:p>
          <w:p w14:paraId="66BD159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статті 17 Закону, – згідно з Додатком 1 до цієї</w:t>
            </w:r>
          </w:p>
          <w:p w14:paraId="7EF3108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тендерної документації;</w:t>
            </w:r>
          </w:p>
          <w:p w14:paraId="4DCF26B3"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 разі якщо тендерна пропозиція подається</w:t>
            </w:r>
          </w:p>
          <w:p w14:paraId="1F0C787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об’єднанням учасників, до неї обов’язково</w:t>
            </w:r>
          </w:p>
          <w:p w14:paraId="3C766C76"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включається документ про створення такого</w:t>
            </w:r>
          </w:p>
          <w:p w14:paraId="262BAEA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lastRenderedPageBreak/>
              <w:t>об’єднання;</w:t>
            </w:r>
          </w:p>
          <w:p w14:paraId="45990422" w14:textId="5AFB9D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іншою інформацією та документами, відповідно до</w:t>
            </w:r>
          </w:p>
          <w:p w14:paraId="1A405F99"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вимог цієї тендерної документації та додатків до неї.</w:t>
            </w:r>
          </w:p>
          <w:p w14:paraId="792D8C99" w14:textId="2B065CC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Рекомендується документи у складі пропозиції Учасника</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надавати у тій послідовності, у якій вони наведені у</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 замовника, а також надавати</w:t>
            </w:r>
            <w:r w:rsidR="00113602">
              <w:rPr>
                <w:rFonts w:ascii="Times New Roman" w:eastAsia="Times New Roman" w:hAnsi="Times New Roman"/>
                <w:sz w:val="24"/>
                <w:szCs w:val="24"/>
                <w:lang w:val="uk-UA" w:eastAsia="ru-RU"/>
              </w:rPr>
              <w:t xml:space="preserve"> о</w:t>
            </w:r>
            <w:r w:rsidRPr="00B30B1C">
              <w:rPr>
                <w:rFonts w:ascii="Times New Roman" w:eastAsia="Times New Roman" w:hAnsi="Times New Roman"/>
                <w:sz w:val="24"/>
                <w:szCs w:val="24"/>
                <w:lang w:val="uk-UA" w:eastAsia="ru-RU"/>
              </w:rPr>
              <w:t>кремим файлом кожний документ, що іменується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змісту документа.</w:t>
            </w:r>
          </w:p>
          <w:p w14:paraId="3A850EE2" w14:textId="75ADB12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Переможець процедури закупівлі у строк, що не перевищує</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чотири дні з дати оприлюднення в електронній системі</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закупівель повідомлення про намір укласти договір про</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повинен надати замовнику шляхом</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оприлюднення в електронній системі закупівель</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встановлені в Додатку 1 (для переможця).</w:t>
            </w:r>
          </w:p>
          <w:p w14:paraId="0FA96644" w14:textId="4F7075A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Першим днем строку, передбаченого цією тендерною</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документацією та/ або Законом та/ або Особливостями,</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перебіг якого визначається з дати певної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вважатиметься наступний за днем відповідної події</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календарний або робочий день, залежно від того, у яких</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днях (календарних чи робочих) обраховується</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відповідний строк.</w:t>
            </w:r>
          </w:p>
          <w:p w14:paraId="7F6986DA" w14:textId="3AEF9E6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та приклади формальних несуттєвих помилок.</w:t>
            </w:r>
            <w:r w:rsidR="00113602">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Згідно з наказом Мінекономіки від 15.04.2020 № 710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затвердження Переліку формальних помилок» та на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виконання пункту 19 частини 2 статті 22 Закону в тендерній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документації наведено опис та приклади формальних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(несуттєвих) помилок, допущення яких учасниками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призведе до відхилення їх тендерних пропозицій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наступній редакції:</w:t>
            </w:r>
          </w:p>
          <w:p w14:paraId="7B7F4850" w14:textId="40AE6C4C"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«Формальними (несуттєвими) вважаються помилки,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пов’язані з оформленням тендерної пропозиції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впливають на зміст тендерної пропозиції, а саме технічні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помилки та описки. </w:t>
            </w:r>
          </w:p>
          <w:p w14:paraId="5D062B0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Опис формальних помилок:</w:t>
            </w:r>
          </w:p>
          <w:p w14:paraId="5969358A" w14:textId="7EF9560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Інформація / документ, подана учасником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складі тендерної пропозиції, містить помилку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(помилки) у частині:</w:t>
            </w:r>
          </w:p>
          <w:p w14:paraId="3437DEA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уживання великої літери;</w:t>
            </w:r>
          </w:p>
          <w:p w14:paraId="5E6484C1"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уживання розділових знаків та відмінювання слів у</w:t>
            </w:r>
          </w:p>
          <w:p w14:paraId="5145B7C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реченні;</w:t>
            </w:r>
          </w:p>
          <w:p w14:paraId="7AA83B0F"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використання слова або мовного звороту,</w:t>
            </w:r>
          </w:p>
          <w:p w14:paraId="22EEB2A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запозичених з іншої мови;</w:t>
            </w:r>
          </w:p>
          <w:p w14:paraId="4F188EBD" w14:textId="363677E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зазначення унікального номера оголошення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проведення конкурентної процедури закупівлі, присвоєного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електронною системою закупівель та/або </w:t>
            </w:r>
            <w:r w:rsidRPr="00B30B1C">
              <w:rPr>
                <w:rFonts w:ascii="Times New Roman" w:eastAsia="Times New Roman" w:hAnsi="Times New Roman"/>
                <w:sz w:val="24"/>
                <w:szCs w:val="24"/>
                <w:lang w:val="uk-UA" w:eastAsia="ru-RU"/>
              </w:rPr>
              <w:lastRenderedPageBreak/>
              <w:t>унікального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 повідомлення про намір укласти договір про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закупівлю — помилка в цифрах;</w:t>
            </w:r>
          </w:p>
          <w:p w14:paraId="7C28D70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застосування правил переносу частини слова з рядка</w:t>
            </w:r>
          </w:p>
          <w:p w14:paraId="45CE16BD"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 рядок;</w:t>
            </w:r>
          </w:p>
          <w:p w14:paraId="0E4B19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написання слів разом та/або окремо, та/або через</w:t>
            </w:r>
          </w:p>
          <w:p w14:paraId="721ADFA8"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дефіс;</w:t>
            </w:r>
          </w:p>
          <w:p w14:paraId="1D035BBC" w14:textId="56FF0B6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нумерації сторінок/аркушів (у тому числі кілька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мають однаковий номер, пропущені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номери окремих сторінок/аркушів, немає нумерації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сторінок/аркушів, нумерація сторінок/аркушів не відповідає</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переліку, зазначеному в документі).</w:t>
            </w:r>
          </w:p>
          <w:p w14:paraId="7AD9935C" w14:textId="68D9F755"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Помилка, зроблена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 час оформлення тексту документа / унесення інформації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 окремі поля електронної форми тендерної пропозиції (у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комп'ютерна коректура, заміна літери (літер) та /</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або цифри (цифр), переставлення літер (цифр) місцями,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пропуск літер (цифр), повторення слів, немає пропуску між</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словами, заокруглення числа), що не впливає на ціну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учасника процедури закупівлі та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призводить до її спотворення та / або не стосується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характеристики предмета закупівлі, кваліфікаційних</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критеріїв до учасника процедури закупівлі.</w:t>
            </w:r>
          </w:p>
          <w:p w14:paraId="02B14A91" w14:textId="65BDEA8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Невірна назва документа (документів), що подається</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у складі тендерної</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пропозиції, зміст якого відповідає вимогам, визначеним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амовником у тендерній документації.</w:t>
            </w:r>
          </w:p>
          <w:p w14:paraId="676D8642" w14:textId="0559798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4. Окрема сторінка (сторінки) копії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не завірена підписом та / або печаткою</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(у разі її використання).</w:t>
            </w:r>
          </w:p>
          <w:p w14:paraId="33D53F28" w14:textId="4B3171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5. У складі тендерної пропозиції немає документа</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(документів), на який посилається учасник процедури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закупівлі у своїй тендерній пропозиції, при цьому</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замовником не вимагається подання такого документа в</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тендерній документації.</w:t>
            </w:r>
          </w:p>
          <w:p w14:paraId="57A42DCE" w14:textId="566FE44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6.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 не</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власноручного підпису уповноваженої особи</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процедури закупівлі, якщо на цей документ</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накладено її кваліфікований електронний</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w:t>
            </w:r>
          </w:p>
          <w:p w14:paraId="1BC76069" w14:textId="79E5B1B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7. Подання документа (документів) учасником</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складений у довільній формі та не містить вихідного</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номера.</w:t>
            </w:r>
          </w:p>
          <w:p w14:paraId="349F74D5" w14:textId="7507E9E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8. Подання документа учасником процедури закупівлі</w:t>
            </w:r>
            <w:r w:rsidR="0068580C">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що є сканованою копією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оригіналу документа/електронного документа.</w:t>
            </w:r>
          </w:p>
          <w:p w14:paraId="1D402C1E" w14:textId="545AAFBE"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9. Подання документа учасником процедури закупівлі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 складі тендерної пропозиції, який засвідчений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lastRenderedPageBreak/>
              <w:t>уповноваженої особи учасника процедури закупівлі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додатково містить підпис (візу) особи, повноваження якої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учасником процедури закупівлі не підтверджені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(наприклад, переклад документа завізований перекладачем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тощо).</w:t>
            </w:r>
          </w:p>
          <w:p w14:paraId="081D84E9" w14:textId="4B74E3DA"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10.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що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містить (містять) застарілу інформацію про назву вулиці,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міста, найменування юридичної особи тощо, у зв'язку з тим,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що такі назва, найменування були змінені відповідно до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законодавства після того, як відповідний документ</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був (були) поданий (подані).</w:t>
            </w:r>
          </w:p>
          <w:p w14:paraId="397F6355" w14:textId="1A4407D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11.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 якому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позиція цифри (цифр) у сумі є некоректною, при цьому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сума, що зазначена прописом, є правильною.</w:t>
            </w:r>
          </w:p>
          <w:p w14:paraId="060B00F5" w14:textId="0E40A2A9"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12. Подання документа (документів) учасником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процедури закупівлі у складі тендерної пропозиції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форматі, що відрізняється від формату, який вимагається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замовником у тендерній документації, при цьому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такийформат документа забезпечує можливість його перегляду.</w:t>
            </w:r>
          </w:p>
          <w:p w14:paraId="6F305A5E"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Приклади формальних помилок:</w:t>
            </w:r>
          </w:p>
          <w:p w14:paraId="179BEC48" w14:textId="5E37F453"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«Інформація в довільній формі» замість «Інформація»,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«Лист-пояснення» замість «Лист», «довідка» замість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«гарантійний лист», «інформація» замість «довідка»; </w:t>
            </w:r>
          </w:p>
          <w:p w14:paraId="53C443AC"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«м.київ» замість «м.Київ»;</w:t>
            </w:r>
          </w:p>
          <w:p w14:paraId="2B64FC3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«поряд -ок» замість «поря – док»;</w:t>
            </w:r>
          </w:p>
          <w:p w14:paraId="5C2BD46B"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«ненадається» замість «не надається»»;</w:t>
            </w:r>
          </w:p>
          <w:p w14:paraId="24284567" w14:textId="097BD8C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«______________№_____________» замість «14.08.2020</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№320/13/14-01»</w:t>
            </w:r>
          </w:p>
          <w:p w14:paraId="37FB4D72"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учасник розмістив (завантажив) документ у форматі</w:t>
            </w:r>
          </w:p>
          <w:p w14:paraId="54066964" w14:textId="2ABFA50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«JPG» замість документа у форматі «pdf»</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(PortableDocumentFormat)». </w:t>
            </w:r>
          </w:p>
          <w:p w14:paraId="0EC193A4" w14:textId="48ED09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Документи, що не передбачені законодавством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учасників — юридичних, фізичних осіб, у тому числі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 підприємців, не подаються ними у складі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пропозиції. Відсутність документів, що не</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передбачені законодавством для учасників — юридичних,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фізичних осіб, у тому числі фізичних осіб — підприємців,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не може бути підставою для її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відхилення замовником.</w:t>
            </w:r>
          </w:p>
          <w:p w14:paraId="3349AF67"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УВАГА!!!</w:t>
            </w:r>
          </w:p>
          <w:p w14:paraId="20FF0212" w14:textId="528FAFB6"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Відповідно до частини третьої статті 12 Закону під час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використання електронної системи закупівель з метою</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подання тендерних пропозицій та їх оцінки документи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дані створюються та подаються з урахуванням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lastRenderedPageBreak/>
              <w:t>законів України "Про електронні документи 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електронний документообіг" та "Про електронні довірчі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послуги". Учасники процедури закупівлі подають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тендерні пропозиції у формі електронного документа чи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скан-копій через електронну систему закупівель.</w:t>
            </w:r>
          </w:p>
          <w:p w14:paraId="71FF3AB0"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Тендерна пропозиція учасника має відповідати ряду</w:t>
            </w:r>
          </w:p>
          <w:p w14:paraId="677B5D15"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 xml:space="preserve">вимог: </w:t>
            </w:r>
          </w:p>
          <w:p w14:paraId="0A9D439C" w14:textId="67229E80"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документи мають бути чіткими та розбірливими для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читання;</w:t>
            </w:r>
          </w:p>
          <w:p w14:paraId="23636AA6" w14:textId="44A0F3A2"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2) тендерна пропозиція учасника повинна бути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підписана кваліфікованим електронним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(КЕП)/удосконаленим електронним підписом (УЕП);</w:t>
            </w:r>
          </w:p>
          <w:p w14:paraId="6345ED68" w14:textId="2AC6C08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3) якщо тендерна пропозиція містить і скановані, 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електронні документи, потрібно накласти КЕП/УЕП на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тендерну пропозицію в цілому та на кожен електронний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 окремо.</w:t>
            </w:r>
          </w:p>
          <w:p w14:paraId="0CB1AC24" w14:textId="7777777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Винятки:</w:t>
            </w:r>
          </w:p>
          <w:p w14:paraId="7C6B9668" w14:textId="15F5626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1) якщо електронні документи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видано іншою організацією і на них уже накладено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цієї організації, учаснику не потрібно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накладати на нього свій КЕП/УЕП.</w:t>
            </w:r>
          </w:p>
          <w:p w14:paraId="27A74678" w14:textId="296D992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Зверніть увагу: документи тендерної пропозиції, які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надані не у формі електронного документа (без</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КЕП/УЕП на документі), повинні містити підпис</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учасника закупівлі (із зазначенням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прізвища, ініціалів та посади особи), а також відбитки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печатки учасника (у разі використання) на кожній</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сторінці такого документа (окрім документів, виданих</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іншими підприємствами / установами / організаціями). </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Замовник не вимагає від учасників засвідчувати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документи (матеріали та інформацію), що подаються 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складі тендерної пропозиції, печаткою та підписом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особи, якщо такі документи (матеріали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та інформація) надані у формі електронного документа</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через електронну систему закупівель із накладанням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електронного підпису, що базується на кваліфікованому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сертифікаті електронного підпису, відповідно до вимог</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Закону України «Про електронні довірчі послуги». </w:t>
            </w:r>
          </w:p>
          <w:p w14:paraId="2E1AA1F2" w14:textId="3099195F"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Замовник перевіряє КЕП/УЕП учасника на сайті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центрального засвідчувального органу за посиланням</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https://czo.gov.ua/verify. Під час перевірки КЕП/УЕП</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повинні відображатися: прізвище та ініціали особи,</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уповноваженої на підписання тендерної пропозиції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(власника ключа). </w:t>
            </w:r>
          </w:p>
          <w:p w14:paraId="12BAA329" w14:textId="6CD5E041"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У разі відсутності даної інформації або у разі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ненакладення учасником КЕП/УЕП відповідно до умов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тендерної документації, така тендерна пропозиція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учасника вважається як така, що не відповідає</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вимогам, установленим у тендерній документації</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відповідно до абзацу першого частини третьої статті 22</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Закону та буде </w:t>
            </w:r>
            <w:r w:rsidRPr="00B30B1C">
              <w:rPr>
                <w:rFonts w:ascii="Times New Roman" w:eastAsia="Times New Roman" w:hAnsi="Times New Roman"/>
                <w:sz w:val="24"/>
                <w:szCs w:val="24"/>
                <w:lang w:val="uk-UA" w:eastAsia="ru-RU"/>
              </w:rPr>
              <w:lastRenderedPageBreak/>
              <w:t>відхилена на підставі підпункту 2 пункту</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41 Особливостей.</w:t>
            </w:r>
          </w:p>
          <w:p w14:paraId="06DD5DB2" w14:textId="283E0BE7"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Всі документи тендерної пропозиції подаються в</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електронному вигляді через електронну систему закупівель</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(шляхом завантаження сканованих документів або</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електронних документів в електронну систему закупівель).</w:t>
            </w:r>
          </w:p>
          <w:p w14:paraId="0492E1B4" w14:textId="223E29C8" w:rsidR="00B30B1C" w:rsidRPr="00B30B1C" w:rsidRDefault="00B30B1C" w:rsidP="00B30B1C">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Тендерні пропозиції мають право подавати всі</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 xml:space="preserve">заінтересовані особи. </w:t>
            </w:r>
          </w:p>
          <w:p w14:paraId="70516ACE" w14:textId="1EE4D90C" w:rsidR="00601FFA" w:rsidRPr="001A5EE4" w:rsidRDefault="00B30B1C" w:rsidP="001A5EE4">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val="uk-UA" w:eastAsia="ru-RU"/>
              </w:rPr>
              <w:t>Кожен учасник має право подати лише одну пропозицію, у</w:t>
            </w:r>
            <w:r w:rsidR="009F3A48">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тому числі до визначеної в оголошенні про проведення</w:t>
            </w:r>
            <w:r w:rsidR="001A5EE4">
              <w:rPr>
                <w:rFonts w:ascii="Times New Roman" w:eastAsia="Times New Roman" w:hAnsi="Times New Roman"/>
                <w:sz w:val="24"/>
                <w:szCs w:val="24"/>
                <w:lang w:val="uk-UA" w:eastAsia="ru-RU"/>
              </w:rPr>
              <w:t xml:space="preserve"> </w:t>
            </w:r>
            <w:r w:rsidRPr="00B30B1C">
              <w:rPr>
                <w:rFonts w:ascii="Times New Roman" w:eastAsia="Times New Roman" w:hAnsi="Times New Roman"/>
                <w:sz w:val="24"/>
                <w:szCs w:val="24"/>
                <w:lang w:val="uk-UA" w:eastAsia="ru-RU"/>
              </w:rPr>
              <w:t>спрощеної закупівлі частини предмета закупівлі (лота). (у</w:t>
            </w:r>
            <w:r w:rsidR="001A5EE4">
              <w:rPr>
                <w:rFonts w:ascii="Times New Roman" w:eastAsia="Times New Roman" w:hAnsi="Times New Roman"/>
                <w:sz w:val="24"/>
                <w:szCs w:val="24"/>
                <w:lang w:val="uk-UA" w:eastAsia="ru-RU"/>
              </w:rPr>
              <w:t xml:space="preserve"> </w:t>
            </w:r>
            <w:r w:rsidRPr="001A5EE4">
              <w:rPr>
                <w:rFonts w:ascii="Times New Roman" w:eastAsia="Times New Roman" w:hAnsi="Times New Roman"/>
                <w:sz w:val="24"/>
                <w:szCs w:val="24"/>
                <w:lang w:val="uk-UA" w:eastAsia="ru-RU"/>
              </w:rPr>
              <w:t>разі здійснення закупівлі за лотами)</w:t>
            </w:r>
          </w:p>
        </w:tc>
      </w:tr>
      <w:tr w:rsidR="00B413F2" w:rsidRPr="00537068" w14:paraId="247477F4" w14:textId="77777777" w:rsidTr="00DF4119">
        <w:tc>
          <w:tcPr>
            <w:tcW w:w="300" w:type="pct"/>
            <w:shd w:val="clear" w:color="auto" w:fill="FFFFFF"/>
            <w:hideMark/>
          </w:tcPr>
          <w:p w14:paraId="5C3B65E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DC1B791" w14:textId="77777777" w:rsidR="00B413F2" w:rsidRPr="001A5EE4" w:rsidRDefault="00B413F2" w:rsidP="007157DD">
            <w:pPr>
              <w:spacing w:before="150" w:after="150" w:line="240" w:lineRule="auto"/>
              <w:jc w:val="both"/>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14:paraId="56660FAE" w14:textId="3CA3948A" w:rsidR="00897BF9" w:rsidRPr="00B413F2" w:rsidRDefault="00DF4119"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0C71FFB1" w14:textId="77777777" w:rsidTr="00DF4119">
        <w:tc>
          <w:tcPr>
            <w:tcW w:w="300" w:type="pct"/>
            <w:shd w:val="clear" w:color="auto" w:fill="FFFFFF"/>
            <w:hideMark/>
          </w:tcPr>
          <w:p w14:paraId="232A9B24"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3</w:t>
            </w:r>
          </w:p>
        </w:tc>
        <w:tc>
          <w:tcPr>
            <w:tcW w:w="1550" w:type="pct"/>
            <w:shd w:val="clear" w:color="auto" w:fill="FFFFFF"/>
            <w:hideMark/>
          </w:tcPr>
          <w:p w14:paraId="348E8334"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5DD16F3" w:rsidR="00B413F2" w:rsidRPr="00B413F2" w:rsidRDefault="00DF4119"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4F0E3A87" w14:textId="77777777" w:rsidTr="00B413F2">
        <w:tc>
          <w:tcPr>
            <w:tcW w:w="300" w:type="pct"/>
            <w:shd w:val="clear" w:color="auto" w:fill="FFFFFF"/>
            <w:hideMark/>
          </w:tcPr>
          <w:p w14:paraId="0C6AD42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4</w:t>
            </w:r>
          </w:p>
        </w:tc>
        <w:tc>
          <w:tcPr>
            <w:tcW w:w="1550" w:type="pct"/>
            <w:shd w:val="clear" w:color="auto" w:fill="FFFFFF"/>
            <w:hideMark/>
          </w:tcPr>
          <w:p w14:paraId="7959FE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37068" w14:paraId="30AB5656" w14:textId="77777777" w:rsidTr="00B413F2">
        <w:tc>
          <w:tcPr>
            <w:tcW w:w="300" w:type="pct"/>
            <w:shd w:val="clear" w:color="auto" w:fill="FFFFFF"/>
            <w:hideMark/>
          </w:tcPr>
          <w:p w14:paraId="6FE83FC1"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5</w:t>
            </w:r>
          </w:p>
        </w:tc>
        <w:tc>
          <w:tcPr>
            <w:tcW w:w="1550" w:type="pct"/>
            <w:shd w:val="clear" w:color="auto" w:fill="FFFFFF"/>
            <w:hideMark/>
          </w:tcPr>
          <w:p w14:paraId="3BE2D2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BA46FC4" w14:textId="7E0CBE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установлює один або декілька кваліфікаційних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критеріїв відповідно до статті 16 Закону. Визначені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згідно з цією статтею кваліфікаційні критерії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 перелік документів, що підтверджують інформацію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учасників про відповідність їх таким критеріям, зазначені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 Додатку 1 до цієї тендерної документації. Спосіб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підтвердження відповідності учасника критеріям 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lastRenderedPageBreak/>
              <w:t>вимогам згідно із законодавством наведено в Додатку 1</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до цієї тендерної документації. </w:t>
            </w:r>
          </w:p>
          <w:p w14:paraId="4E609ACD" w14:textId="7777777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Підстави, встановлені статтею 17 Закону:</w:t>
            </w:r>
          </w:p>
          <w:p w14:paraId="04087B55" w14:textId="3CB69FCD"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 замовник має незаперечні докази того, що учасник</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пропонує, дає або погоджується дати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прямо чи опосередковано будь-якій службовій (посадовій)</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особі замовника, іншого державного органу винагороду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будь-якій формі (пропозиція щодо найму на роботу, цінна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річ, послуга тощо) з метою вплинути на прийняття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рішення щодо визначення переможця процедури закупівлі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застосування замовником певної процедури закупівлі;</w:t>
            </w:r>
          </w:p>
          <w:p w14:paraId="6DA73C94" w14:textId="1685D5C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2) відомості про юридичну особу, яка є учасником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внесено до Єдиного державного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реєстру осіб, які вчинили корупційні або пов’язані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 правопорушення;</w:t>
            </w:r>
          </w:p>
          <w:p w14:paraId="3010A4BB" w14:textId="0D1B879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3) службову (посадову) особу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корупційного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правопорушення або правопорушення, пов’язаного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w:t>
            </w:r>
          </w:p>
          <w:p w14:paraId="42E98D7F" w14:textId="74ACC6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4) суб’єкт господарювання (учасник) протягом останніх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трьох років притягувався до відповідальності за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порушення, передбачене пунктом 4 частини другої статті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6, пунктом 1 статті 50 Закону України "Про захист</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економічної конкуренції", у вигляді вчинення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антиконкурентних узгоджених дій, що стосуються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спотворення результатів тендерів;</w:t>
            </w:r>
          </w:p>
          <w:p w14:paraId="7021FDC9" w14:textId="53E2AAE2"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5) фізична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була 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 та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відмиванням коштів), судимість з якої не знято або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погашено у встановленому законом порядку;</w:t>
            </w:r>
          </w:p>
          <w:p w14:paraId="524870B3" w14:textId="067FC625"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6)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яка підписала тендерну пропозицію, була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шахрайством та відмиванням коштів), судимість з якої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знято або не погашено у встановленому законом порядку;</w:t>
            </w:r>
          </w:p>
          <w:p w14:paraId="48D426E8" w14:textId="6E907250"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7) тендерна пропозиція подана учасником конкурентної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який є пов’язаною особою з іншими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учасниками процедури закупівлі та/або з уповноваженою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особою (особами), та/або з керівником замовника;</w:t>
            </w:r>
          </w:p>
          <w:p w14:paraId="11374AE8" w14:textId="6D8063A9"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8) учасник процедури закупівлі визнаний у встановленому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порядку банкрутом та стосовно нього відкрита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ліквідаційна процедура;</w:t>
            </w:r>
          </w:p>
          <w:p w14:paraId="3AB2915E" w14:textId="7023FAB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9) у Єдиному державному реєстрі юридичних 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фізичних осіб — підприємців та громадських формувань</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lastRenderedPageBreak/>
              <w:t>відсутня інформація, передбачена пунктом 9 частини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другої статті 9 Закону України "Про державну реєстрацію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юридичних осіб, фізичних осіб — підприємців 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громадських формувань" (крім нерезидентів);</w:t>
            </w:r>
          </w:p>
          <w:p w14:paraId="524D7294" w14:textId="141B1D1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10) юридична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(крім нерезидентів), не має антикорупційної програми чи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уповноваженого з реалізації антикорупційної програми,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якщо вартість закупівлі товару (товарів), послуги (послуг)</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робіт дорівнює чи перевищує 20 мільйонів гривень (у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тому числі за лотом);</w:t>
            </w:r>
          </w:p>
          <w:p w14:paraId="751C9382" w14:textId="645A8E2E"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11) учасник процедури закупівлі є особою, до якої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застосовано санкцію у виді заборони на здійснення у неї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публічних закупівель товарів, робіт і послуг згідно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України "Про санкції";</w:t>
            </w:r>
          </w:p>
          <w:p w14:paraId="5E302729" w14:textId="77D8F23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12)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правопорушення,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пов’язаного з використанням дитячої праці чи будь-якими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формами торгівлі людьми;</w:t>
            </w:r>
          </w:p>
          <w:p w14:paraId="6F263FCD" w14:textId="1D1C6EBB"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13) учасник процедури закупівлі має заборгованість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сплати податків і зборів (обов’язкових платежів), крім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випадку, якщо такий учасник здійснив заходи щодо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розстрочення і відстрочення такої заборгованості 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порядку та на умовах, визначених законодавством країни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реєстрації такого учасника (замовник не вимагає від</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 процедури закупівлі підтвердження відсутності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підстави, визначеної пунктом 13 частини першої статті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17 Закону (п.44 Особливостей)).</w:t>
            </w:r>
          </w:p>
          <w:p w14:paraId="2CDB34D5" w14:textId="12AAC70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може прийняти рішення про відмову учаснику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участі у процедурі закупівлі та відхилити тендерну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пропозицію учасника в разі, якщо учасник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не виконав свої зобов’язання за раніше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укладеним договором про закупівлю з цим самим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що призвело до його дострокового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розірвання, і було застосовано санкції у вигляді штрафів</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та/або відшкодування збитків — протягом трьох років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дати дострокового розірвання такого договору.</w:t>
            </w:r>
          </w:p>
          <w:p w14:paraId="2EA95194" w14:textId="31EEF513" w:rsidR="00DC0363" w:rsidRPr="00B413F2"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не вимагає документального підтвердження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публічної інформації, що оприлюднена у формі відкритих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даних згідно із Законом України “Про доступ до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та/або міститься у відкритих єдиних державних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реєстрах, доступ до яких є вільним, або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що є доступною в електронній системі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закупівель, крім випадків, коли доступ до такої інформації є</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обмеженим на момент оприлюднення оголошення про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проведення відкритих торгів.</w:t>
            </w:r>
          </w:p>
        </w:tc>
      </w:tr>
      <w:tr w:rsidR="00B413F2" w:rsidRPr="000A74B5" w14:paraId="4B44FD2B" w14:textId="77777777" w:rsidTr="00B413F2">
        <w:tc>
          <w:tcPr>
            <w:tcW w:w="300" w:type="pct"/>
            <w:shd w:val="clear" w:color="auto" w:fill="FFFFFF"/>
            <w:hideMark/>
          </w:tcPr>
          <w:p w14:paraId="381BE43B"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6</w:t>
            </w:r>
          </w:p>
        </w:tc>
        <w:tc>
          <w:tcPr>
            <w:tcW w:w="1550" w:type="pct"/>
            <w:shd w:val="clear" w:color="auto" w:fill="FFFFFF"/>
            <w:hideMark/>
          </w:tcPr>
          <w:p w14:paraId="210F6DBF"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 xml:space="preserve">Інформація про технічні, якісні та кількісні </w:t>
            </w:r>
            <w:r w:rsidRPr="001A5EE4">
              <w:rPr>
                <w:rFonts w:ascii="Times New Roman" w:eastAsia="Times New Roman" w:hAnsi="Times New Roman"/>
                <w:b/>
                <w:bCs/>
                <w:sz w:val="24"/>
                <w:szCs w:val="24"/>
                <w:lang w:val="uk-UA" w:eastAsia="ru-RU"/>
              </w:rPr>
              <w:lastRenderedPageBreak/>
              <w:t>характеристики предмета закупівлі</w:t>
            </w:r>
          </w:p>
        </w:tc>
        <w:tc>
          <w:tcPr>
            <w:tcW w:w="3150" w:type="pct"/>
            <w:shd w:val="clear" w:color="auto" w:fill="FFFFFF"/>
            <w:hideMark/>
          </w:tcPr>
          <w:p w14:paraId="67F208B5" w14:textId="43B45220" w:rsidR="00B413F2" w:rsidRPr="002A42D7" w:rsidRDefault="002A42D7" w:rsidP="00DC0363">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lastRenderedPageBreak/>
              <w:t xml:space="preserve">Вимоги до предмета закупівлі (технічні, якісні та кількісні характеристики) згідно з пунктом третім </w:t>
            </w:r>
            <w:r w:rsidRPr="002A42D7">
              <w:rPr>
                <w:rFonts w:ascii="Times New Roman" w:eastAsia="Times New Roman" w:hAnsi="Times New Roman"/>
                <w:sz w:val="24"/>
                <w:szCs w:val="24"/>
                <w:lang w:eastAsia="ru-RU"/>
              </w:rPr>
              <w:lastRenderedPageBreak/>
              <w:t xml:space="preserve">частини другої статті 22 Закону зазначено в </w:t>
            </w:r>
            <w:r w:rsidRPr="002A42D7">
              <w:rPr>
                <w:rFonts w:ascii="Times New Roman" w:eastAsia="Times New Roman" w:hAnsi="Times New Roman"/>
                <w:b/>
                <w:bCs/>
                <w:sz w:val="24"/>
                <w:szCs w:val="24"/>
                <w:lang w:eastAsia="ru-RU"/>
              </w:rPr>
              <w:t>Додатку 2</w:t>
            </w:r>
            <w:r w:rsidRPr="002A42D7">
              <w:rPr>
                <w:rFonts w:ascii="Times New Roman" w:eastAsia="Times New Roman" w:hAnsi="Times New Roman"/>
                <w:sz w:val="24"/>
                <w:szCs w:val="24"/>
                <w:lang w:eastAsia="ru-RU"/>
              </w:rPr>
              <w:t xml:space="preserve"> до цієї тендерної документації</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7</w:t>
            </w:r>
          </w:p>
        </w:tc>
        <w:tc>
          <w:tcPr>
            <w:tcW w:w="1550" w:type="pct"/>
            <w:shd w:val="clear" w:color="auto" w:fill="FFFFFF"/>
            <w:hideMark/>
          </w:tcPr>
          <w:p w14:paraId="17171CFC"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Інформація </w:t>
            </w:r>
            <w:r w:rsidR="00C961FE" w:rsidRPr="0060368C">
              <w:rPr>
                <w:rFonts w:ascii="Times New Roman" w:eastAsia="Times New Roman" w:hAnsi="Times New Roman"/>
                <w:b/>
                <w:bCs/>
                <w:sz w:val="24"/>
                <w:szCs w:val="24"/>
                <w:lang w:val="uk-UA" w:eastAsia="ru-RU"/>
              </w:rPr>
              <w:t>про субпідрядника / співвиконавця</w:t>
            </w:r>
          </w:p>
        </w:tc>
        <w:tc>
          <w:tcPr>
            <w:tcW w:w="3150" w:type="pct"/>
            <w:shd w:val="clear" w:color="auto" w:fill="FFFFFF"/>
            <w:hideMark/>
          </w:tcPr>
          <w:p w14:paraId="6CBFAE2F" w14:textId="06829FB5" w:rsidR="00016C3E" w:rsidRPr="00B413F2" w:rsidRDefault="002A42D7" w:rsidP="00502948">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B413F2" w:rsidRPr="00537068" w14:paraId="41638AD2" w14:textId="77777777" w:rsidTr="00B413F2">
        <w:tc>
          <w:tcPr>
            <w:tcW w:w="300" w:type="pct"/>
            <w:shd w:val="clear" w:color="auto" w:fill="FFFFFF"/>
            <w:hideMark/>
          </w:tcPr>
          <w:p w14:paraId="221C9C5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8</w:t>
            </w:r>
          </w:p>
        </w:tc>
        <w:tc>
          <w:tcPr>
            <w:tcW w:w="1550" w:type="pct"/>
            <w:shd w:val="clear" w:color="auto" w:fill="FFFFFF"/>
            <w:hideMark/>
          </w:tcPr>
          <w:p w14:paraId="3EA7A8CD"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w:t>
            </w:r>
            <w:r w:rsidR="00B413F2" w:rsidRPr="0060368C">
              <w:rPr>
                <w:rFonts w:ascii="Times New Roman" w:eastAsia="Times New Roman" w:hAnsi="Times New Roman"/>
                <w:b/>
                <w:bCs/>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FECCA2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4A149C87" w14:textId="3C961154"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F4119">
              <w:rPr>
                <w:rFonts w:ascii="Times New Roman" w:eastAsia="Times New Roman" w:hAnsi="Times New Roman"/>
                <w:sz w:val="24"/>
                <w:szCs w:val="24"/>
                <w:lang w:val="uk-UA" w:eastAsia="ru-RU"/>
              </w:rPr>
              <w:t xml:space="preserve">зазначений у системі </w:t>
            </w:r>
            <w:r w:rsidR="00DF4119">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2</w:t>
            </w:r>
          </w:p>
        </w:tc>
        <w:tc>
          <w:tcPr>
            <w:tcW w:w="1550" w:type="pct"/>
            <w:shd w:val="clear" w:color="auto" w:fill="FFFFFF"/>
            <w:hideMark/>
          </w:tcPr>
          <w:p w14:paraId="0CC244A5" w14:textId="012374FC" w:rsidR="00B413F2" w:rsidRPr="0060368C" w:rsidRDefault="002A42D7"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Порядок </w:t>
            </w:r>
            <w:r w:rsidR="00B413F2" w:rsidRPr="0060368C">
              <w:rPr>
                <w:rFonts w:ascii="Times New Roman" w:eastAsia="Times New Roman" w:hAnsi="Times New Roman"/>
                <w:b/>
                <w:bCs/>
                <w:sz w:val="24"/>
                <w:szCs w:val="24"/>
                <w:lang w:val="uk-UA" w:eastAsia="ru-RU"/>
              </w:rPr>
              <w:t>розкриття тендерної пропозиції</w:t>
            </w:r>
          </w:p>
        </w:tc>
        <w:tc>
          <w:tcPr>
            <w:tcW w:w="3150" w:type="pct"/>
            <w:shd w:val="clear" w:color="auto" w:fill="FFFFFF"/>
            <w:hideMark/>
          </w:tcPr>
          <w:p w14:paraId="2C532977" w14:textId="27D0F8F0" w:rsidR="00244F88" w:rsidRPr="00DF4119" w:rsidRDefault="002A42D7" w:rsidP="00502948">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5C9EB82F"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5355228"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Розгляд та оцінка тендерних пропозицій відбуваються</w:t>
            </w:r>
          </w:p>
          <w:p w14:paraId="44DAFF2F" w14:textId="0002329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відповідно до пунктів 35, 37 і 38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Відкриті торги проводяться без застосування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електронного аукціону.</w:t>
            </w:r>
          </w:p>
          <w:p w14:paraId="62C20156" w14:textId="4D1CD383"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Критерії та методика оцінки визначаються відповідно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пункту 37 Особливостей.</w:t>
            </w:r>
          </w:p>
          <w:p w14:paraId="4B591459" w14:textId="18FAF3F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Перелік критеріїв та методика оцінки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із зазначенням питомої ваги критерію:</w:t>
            </w:r>
          </w:p>
          <w:p w14:paraId="0E3B3D52" w14:textId="603DC89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тендерної пропозиції проводиться електронною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системою закупівель автоматично на основі критеріїв 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методики оцінки, визначених замовником у тендерній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 шляхом визначення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w:t>
            </w:r>
          </w:p>
          <w:p w14:paraId="4037EDF2" w14:textId="46274D5A"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тендерною пропозицією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електронна система закупівель визначає тендерну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ціна/приведена ціна якої є найнижчою.</w:t>
            </w:r>
          </w:p>
          <w:p w14:paraId="5C0C6CE4" w14:textId="6376402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Ціна тендерної пропозиції не може перевищувати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очікувану вартість предмета закупівлі, зазначену 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оголошенні про проведення відкритих торгів,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абзацу другого пункту 28 Особливостей.</w:t>
            </w:r>
          </w:p>
          <w:p w14:paraId="01E49566" w14:textId="415ADF6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До розгляду приймається тендерна пропозиція, ціна якої є</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вищою ніж очікувана вартість предмета закупівлі,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визначена замовником в оголошенні про проведення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відкритих торгів.</w:t>
            </w:r>
          </w:p>
          <w:p w14:paraId="450BAEEA" w14:textId="139F0D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тендерних пропозицій здійснюється на основі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критерію “Ціна”. Питома вага – 100 %.</w:t>
            </w:r>
          </w:p>
          <w:p w14:paraId="511F288A" w14:textId="0999EAD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пропозицією буде</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вважатися пропозиція з найнижчою ціною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усіх податків та зборів (у тому числі податку на додану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вартість (ПДВ), у разі якщо учасник є платником ПДВ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без ПДВ — у разі, якщо учасник не є платником ПДВ, 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також без ПДВ - якщо предмет закупівлі не</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оподатковується.</w:t>
            </w:r>
          </w:p>
          <w:p w14:paraId="33632241"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здійснюється щодо предмета закупівлі в цілому.</w:t>
            </w:r>
          </w:p>
          <w:p w14:paraId="120FFC71" w14:textId="5196DC4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визначає ціни на послуги, що він пропонує надати</w:t>
            </w:r>
            <w:r w:rsidR="00750FE6">
              <w:rPr>
                <w:rFonts w:ascii="Times New Roman" w:eastAsia="Times New Roman" w:hAnsi="Times New Roman"/>
                <w:sz w:val="24"/>
                <w:szCs w:val="24"/>
                <w:lang w:val="uk-UA" w:eastAsia="ru-RU"/>
              </w:rPr>
              <w:t xml:space="preserve"> з</w:t>
            </w:r>
            <w:r w:rsidRPr="002A42D7">
              <w:rPr>
                <w:rFonts w:ascii="Times New Roman" w:eastAsia="Times New Roman" w:hAnsi="Times New Roman"/>
                <w:sz w:val="24"/>
                <w:szCs w:val="24"/>
                <w:lang w:val="uk-UA" w:eastAsia="ru-RU"/>
              </w:rPr>
              <w:t>а договором про закупівлю, з урахуванням податків 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зборів (в тому числі податку на додану вартість (ПДВ),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разі якщо учасник є платником ПДВ, крім випадків коли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предмет закупівлі не оподатковується), що сплачуються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мають бути сплачені, усіх інших витрат, передбачених для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послуг даного виду.</w:t>
            </w:r>
          </w:p>
          <w:p w14:paraId="39E91A0B" w14:textId="13821D8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тендерну пропозицію, яка визначена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(далі — найбільш економічно вигідна тендерна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пропозиція), щодо її відповідності вимогам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w:t>
            </w:r>
          </w:p>
          <w:p w14:paraId="5B9E2255" w14:textId="1EEDE0C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Строк розгляду найбільш економічно вигідної тендерної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не повинен перевищувати п’яти робочих днів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її електронною системою закупівель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Такий строк може бути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аргументовано продовжено замовником до 20 робочих днів.</w:t>
            </w:r>
          </w:p>
          <w:p w14:paraId="01FF1874" w14:textId="4503038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продовження строку замовник оприлюднює</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в електронній системі закупівель протягом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одного дня з дня прийняття відповідного рішення.</w:t>
            </w:r>
          </w:p>
          <w:p w14:paraId="60E84EC7" w14:textId="2EF8278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замовником найбільш економічно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вигідної тендерної пропозиції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розглядає наступну тендерну пропозицію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списку пропозицій, що розташовані за </w:t>
            </w:r>
            <w:r w:rsidRPr="002A42D7">
              <w:rPr>
                <w:rFonts w:ascii="Times New Roman" w:eastAsia="Times New Roman" w:hAnsi="Times New Roman"/>
                <w:sz w:val="24"/>
                <w:szCs w:val="24"/>
                <w:lang w:val="uk-UA" w:eastAsia="ru-RU"/>
              </w:rPr>
              <w:lastRenderedPageBreak/>
              <w:t>результатами їх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оцінки, починаючи з найкращої, у порядку та строки,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визначені Особливостями.</w:t>
            </w:r>
          </w:p>
          <w:p w14:paraId="1EC78206" w14:textId="19B31D7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та учасники процедури закупівлі не можуть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ініціювати будь-які переговори з питань внесення змін до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змісту або ціни поданої тендерної пропозиції.</w:t>
            </w:r>
          </w:p>
          <w:p w14:paraId="2B6D8F1E" w14:textId="7C54415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який надав найбільш</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економічно вигідну тендерну пропозицію, що є аномально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низькою, повинен надати протягом одного робочого дня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найбільш економічно вигідної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обґрунтування в довільній формі щодо цін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вартості відповідних товарів, робіт чи послуг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w:t>
            </w:r>
          </w:p>
          <w:p w14:paraId="3C70DC99" w14:textId="520D3CB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може відхилити аномально низьку тендерну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якщо учасник не надав належного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обґрунтування зазначеної в ній ціни або вартості, та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відхиляє аномально низьку тендерну пропозицію в разі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ненадходження такого обґрунтування протягом строку,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визначеного абзацом п’ятим цього пункту.</w:t>
            </w:r>
          </w:p>
          <w:p w14:paraId="2E9E4B37" w14:textId="770E615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Обґрунтування аномально низької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може містити інформацію про:</w:t>
            </w:r>
          </w:p>
          <w:p w14:paraId="3DCC9222" w14:textId="62897ED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досягнення економії завдяки застосованому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технологічному процесу виробництва товарів,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порядку надання послуг чи технології будівництва;</w:t>
            </w:r>
          </w:p>
          <w:p w14:paraId="1DA30CB0" w14:textId="68DAC52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сприятливі умови, за яких учасник процедури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закупівлі може поставити товари, надати послуги чи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виконати роботи, зокрема спеціальну цінову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(знижку) учасника процедури закупівлі;</w:t>
            </w:r>
          </w:p>
          <w:p w14:paraId="6142A1AC" w14:textId="024408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отримання учасником процедури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державної допомоги згідно із законодавством.</w:t>
            </w:r>
          </w:p>
          <w:p w14:paraId="26C20D7F" w14:textId="712BC83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Аномально низька ціна тендерної пропозиції” (далі —</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аномально низька ціна) розуміється ціна/приведена ціна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вигідної тендерної пропозиції, яка 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меншою на 40 або більше відсотків середньоарифметичного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значення ціни/приведеної ціни тендерних пропозицій інших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та/або є меншою на 30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більше відсотків наступної ціни/приведеної ціни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Аномально низька ціна визначається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електронною системою закупівель автоматично за умови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наявності не менше двох учасників, які подали свої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 пропозиції щодо предмета закупівлі або його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частини (лота).</w:t>
            </w:r>
          </w:p>
          <w:p w14:paraId="00C2D1A4" w14:textId="32AF6A86"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 результатами розгляду та оцінки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визначає переможця процедури закупівлі та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приймає рішення про намір укласти договір про закупівлю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Закону з урахуванням Особливостей.</w:t>
            </w:r>
          </w:p>
          <w:p w14:paraId="19B108FE" w14:textId="384E3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має право звернутися за підтвердженням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наданої учасником процедури закупівлі,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органів державної влади, підприємств, установ, організацій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їх компетенції.</w:t>
            </w:r>
          </w:p>
          <w:p w14:paraId="416C3BC0" w14:textId="78027F2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отримання достовірної інформації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невідповідність переможця процедури закупівлі вимогам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кваліфікаційних критеріїв, підставам, установленим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частиною першою статті 17 Закону, або факту зазначення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будь-якої недостовірної інформації,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є суттєвою під час визначення результатів відкритих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торгів, замовник відхиляє тендерну пропозицію такого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w:t>
            </w:r>
          </w:p>
          <w:p w14:paraId="6B578374" w14:textId="56109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коли учасник процедури закупівлі стає переможцем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кількох або всіх лотів, замовник може укласти один договір</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 закупівлю з переможцем, об’єднавши лоти.</w:t>
            </w:r>
          </w:p>
          <w:p w14:paraId="034B81B2" w14:textId="6CD5FC3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Якщо замовником під час розгляду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виявлено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тендерній пропозиції та/або подання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яких передбачалося тендерною документацією, він</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розміщує у строк, який не може бути меншим ніж два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робочі дні до закінчення строку розгляду тендерних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пропозицій, повідомлення з вимогою про усунення таких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невідповідностей в електронній системі закупівель.</w:t>
            </w:r>
          </w:p>
          <w:p w14:paraId="73E8B45D" w14:textId="5EDC67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Під невідповідністю в інформації та/або документах, що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подані учасником процедури закупівлі у складі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та/або подання яких вимагається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розуміється у тому числі відсутність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складі тендерної пропозиції інформації та/або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подання яких передбачається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(крім випадків відсутності забезпечення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тендерної пропозиції, якщо таке забезпечення вимагалося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замовником, та/або інформації (та/або документів)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технічні та якісні характеристики предмета закупівлі, що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пропонується учасником процедури в його тендерній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пропозиції). </w:t>
            </w:r>
          </w:p>
          <w:p w14:paraId="0E8BFB18" w14:textId="128EDBB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Невідповідністю в інформації та/або документах, які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надаються учасником процедури закупівлі на виконання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вимог технічної специфікації до предмета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вважаються помилки, виправлення яких не призводить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 зміни предмета закупівлі, запропонованого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його тендерної пропозиції,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найменування товару, марки, моделі тощо.</w:t>
            </w:r>
          </w:p>
          <w:p w14:paraId="3B958DA0" w14:textId="746D83C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не може розміщувати щодо одного й того ж</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більше ніж один раз</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з вимогою про усунення невідповідностей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тендерної пропозиції, крім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випадків, пов’язаних з виконанням рішення органу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оскарження.</w:t>
            </w:r>
          </w:p>
          <w:p w14:paraId="5553BD58" w14:textId="69EB544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виправляє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ним у своїй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тендерній пропозиції, виявлені замовником після розкриття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тендерних пропозицій, шляхом завантаження через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електронну систему закупівель уточнених або нових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в електронній системі закупівель протягом 24</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годин з моменту розміщення замовником в електронній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системі закупівель повідомлення з вимогою про усунення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таких невідповідностей.</w:t>
            </w:r>
          </w:p>
          <w:p w14:paraId="467A161F" w14:textId="2A84CE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подані тендерні пропозиції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урахуванням виправлення або невиправлення учасниками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виявлених невідповідностей.</w:t>
            </w:r>
          </w:p>
          <w:p w14:paraId="1398901B" w14:textId="0020345B" w:rsidR="00016C3E"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тендерної пропозиції з підстави,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визначеної підпунктом 3 пункту 41 Особливостей, замовник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визначає переможця процедури закупівлі серед 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тендерна пропозиція (строк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дії якої ще не минув) якого відповідає критеріям та умовам,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визначені у тендерній документації, і може бути визнана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вимог Закону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 Особливостей, та приймає рішення про намір укласти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договір про закупівлю у порядку та на умовах, визначених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статтею 33 Закону та пункту 46 Особливостей</w:t>
            </w:r>
          </w:p>
        </w:tc>
      </w:tr>
      <w:tr w:rsidR="00B413F2" w:rsidRPr="00537068" w14:paraId="3864D9C7" w14:textId="77777777" w:rsidTr="00B413F2">
        <w:tc>
          <w:tcPr>
            <w:tcW w:w="300" w:type="pct"/>
            <w:shd w:val="clear" w:color="auto" w:fill="FFFFFF"/>
            <w:hideMark/>
          </w:tcPr>
          <w:p w14:paraId="629A49F0"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54136EAD" w14:textId="77777777" w:rsidR="00B413F2" w:rsidRPr="0060368C" w:rsidRDefault="00B413F2" w:rsidP="00B413F2">
            <w:pPr>
              <w:spacing w:before="150" w:after="150" w:line="240" w:lineRule="auto"/>
              <w:rPr>
                <w:rFonts w:ascii="Times New Roman" w:eastAsia="Times New Roman" w:hAnsi="Times New Roman"/>
                <w:b/>
                <w:bCs/>
                <w:sz w:val="24"/>
                <w:szCs w:val="24"/>
                <w:highlight w:val="yellow"/>
                <w:lang w:val="uk-UA" w:eastAsia="ru-RU"/>
              </w:rPr>
            </w:pPr>
            <w:r w:rsidRPr="0060368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E303AEF" w14:textId="49F594B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0FE6">
              <w:rPr>
                <w:rFonts w:ascii="Times New Roman" w:eastAsia="Times New Roman" w:hAnsi="Times New Roman"/>
                <w:sz w:val="24"/>
                <w:szCs w:val="24"/>
                <w:lang w:val="uk-UA" w:eastAsia="ru-RU"/>
              </w:rPr>
              <w:t>артість тендерної пропозиції та всі інші ціни повинні бути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чітко визначені.</w:t>
            </w:r>
          </w:p>
          <w:p w14:paraId="43A6BDA7" w14:textId="0F473CC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Учасник самостійно несе всі витрати, пов’язані з</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підготовкою та поданням його тендерної пропозиції.</w:t>
            </w:r>
          </w:p>
          <w:p w14:paraId="233B6C10" w14:textId="3CD5EBC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Замовник у будь-якому випадку не є відповідальним за</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 тендерної пропозиції учасника та за витрати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учасника на підготовку пропозиції незалежно від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результату торгів.</w:t>
            </w:r>
          </w:p>
          <w:p w14:paraId="3A51467D" w14:textId="1D929C5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До розрахунку ціни пропозиції не включаються будь-які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витрати, понесені учасником у процесі проведення</w:t>
            </w:r>
            <w:r w:rsidR="009F3A48">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процедури закупівлі та укладення договору про закупівлю</w:t>
            </w:r>
            <w:r w:rsidR="0060368C">
              <w:rPr>
                <w:rFonts w:ascii="Times New Roman" w:eastAsia="Times New Roman" w:hAnsi="Times New Roman"/>
                <w:sz w:val="24"/>
                <w:szCs w:val="24"/>
                <w:lang w:val="uk-UA" w:eastAsia="ru-RU"/>
              </w:rPr>
              <w:t>.</w:t>
            </w:r>
          </w:p>
          <w:p w14:paraId="61D6A8F4" w14:textId="2E3F71F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Зазначені витрати сплачуються учасником за рахунок його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прибутку. Понесені витрати не відшкодовуються (в тому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числі у разі відміни торгів чи визнання торгів такими, що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відбулися).</w:t>
            </w:r>
          </w:p>
          <w:p w14:paraId="74BCAEC4" w14:textId="046CCF2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Відсутність будь-яких запитань або уточнень стосовно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змісту та викладення вимог тендерної документації з боку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процедури закупівлі, які отримали цю</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документацію у встановленому порядку, означатиме, що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учасники процедури закупівлі, що беруть участь в цих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торгах, повністю усвідомлюють зміст цієї тендерної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документації та вимоги, викладені Замовником при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підготовці цієї закупівлі.</w:t>
            </w:r>
          </w:p>
          <w:p w14:paraId="58A68926" w14:textId="436FDD2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 підроблення документів, печаток, штампів та бланків чи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використання підроблених документів, печаток, штампів,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учасник торгів несе кримінальну </w:t>
            </w:r>
            <w:r w:rsidRPr="00750FE6">
              <w:rPr>
                <w:rFonts w:ascii="Times New Roman" w:eastAsia="Times New Roman" w:hAnsi="Times New Roman"/>
                <w:sz w:val="24"/>
                <w:szCs w:val="24"/>
                <w:lang w:val="uk-UA" w:eastAsia="ru-RU"/>
              </w:rPr>
              <w:lastRenderedPageBreak/>
              <w:t>відповідальність згідно зі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статтею 358 Кримінального кодексу України.</w:t>
            </w:r>
          </w:p>
          <w:p w14:paraId="07E84EED"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Інші умови тендерної документації:</w:t>
            </w:r>
          </w:p>
          <w:p w14:paraId="64DB824F" w14:textId="65860F9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 Учасники відповідають за зміст своїх тендерних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пропозицій та повинні дотримуватись норм чинного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законодавства України.</w:t>
            </w:r>
          </w:p>
          <w:p w14:paraId="578E9AC6" w14:textId="313E5CB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2. У разі якщо учасник або переможець не повинен</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або відповідно до норм чинного законодавства (в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тому числі у разі подання тендерної пропозиції учасникомнерезидентом / переможцем-нерезидентом відповідно до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 законодавства країни реєстрації) не зобов’язаний</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якийсь зі вказаних в положеннях документації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 накладати електронний підпис, то він надає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лист-роз’яснення в довільній формі, у якому зазначає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законодавчі підстави ненадання відповідних документів або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копію/ї роз'яснення/нь державних органів або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накладення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електронного підпису.</w:t>
            </w:r>
          </w:p>
          <w:p w14:paraId="4EA8BB55" w14:textId="59B93B7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3. Документи, що не передбачені законодавством для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 юридичних, фізичних осіб, у тому числі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 підприємців, не подаються ними у складі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w:t>
            </w:r>
          </w:p>
          <w:p w14:paraId="3F548EA0" w14:textId="2E9C05F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4. Відсутність документів, що не передбачені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законодавством для учасників — юридичних, фізичних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осіб, у тому числі фізичних осіб — підприємців, у складі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не може бути підставою для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відхилення замовником.</w:t>
            </w:r>
          </w:p>
          <w:p w14:paraId="090D4E47" w14:textId="68EDE426"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5. Учасники торгів — нерезиденти для виконання вимог</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щодо подання документів, передбачених Додатком 1 до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 подають у складі своєї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документи, передбачені законодавством країн, де вони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зареєстровані.</w:t>
            </w:r>
          </w:p>
          <w:p w14:paraId="23CA5A25" w14:textId="55AAE00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6. Факт подання тендерної пропозиції учасником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фізичною особою чи фізичною особою — підприємцем, яка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є суб’єктом персональних даних, вважається безумовною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згодою суб’єкта персональних даних щодо обробки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у зв’язку з участю в процедурі</w:t>
            </w:r>
            <w:r w:rsidR="009C0573">
              <w:rPr>
                <w:rFonts w:ascii="Times New Roman" w:eastAsia="Times New Roman" w:hAnsi="Times New Roman"/>
                <w:sz w:val="24"/>
                <w:szCs w:val="24"/>
                <w:lang w:val="uk-UA" w:eastAsia="ru-RU"/>
              </w:rPr>
              <w:t xml:space="preserve">ь </w:t>
            </w:r>
            <w:r w:rsidRPr="00750FE6">
              <w:rPr>
                <w:rFonts w:ascii="Times New Roman" w:eastAsia="Times New Roman" w:hAnsi="Times New Roman"/>
                <w:sz w:val="24"/>
                <w:szCs w:val="24"/>
                <w:lang w:val="uk-UA" w:eastAsia="ru-RU"/>
              </w:rPr>
              <w:t>закупівлі, відповідно до абзацу 4 статті 2 Закону України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 захист персональних даних» від 01.06.2010 № 2297-</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VI.</w:t>
            </w:r>
          </w:p>
          <w:p w14:paraId="69471B6B" w14:textId="00C3B70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 усіх інших випадках факт подання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учасником – юридичною особою, що є розпорядником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вважається підтвердженням наявності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 неї права на обробку персональних даних,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надання такого права замовнику як одержувачу зазначених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від імені суб’єкта (володільця). Таким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чином, відповідальність за неправомірну передачу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замовнику персональних даних, а також їх обробку несе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виключно учасник процедури закупівлі, що подав тендерну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пропозицію.</w:t>
            </w:r>
          </w:p>
          <w:p w14:paraId="35D2BF81" w14:textId="33E5CAD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lastRenderedPageBreak/>
              <w:t>7. Документи, видані державними органами, повинні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відповідати вимогам нормативних актів, відповідно до яких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такі документи видані.</w:t>
            </w:r>
          </w:p>
          <w:p w14:paraId="292171E2" w14:textId="60968AE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8. Учасник, який подав тендерну пропозицію, вважається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аким, що згодний з проєктом договору про закупівлю,викладеним у Додатку 3 до цієї тендерної документації,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буде дотримуватися умов своєї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протягом строку, встановленого в п. 4 Розділу 3 до цієї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w:t>
            </w:r>
          </w:p>
          <w:p w14:paraId="5647F84D" w14:textId="79D79BF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9. Якщо вимога в тендерній документації встановлена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декілька разів, учасник/переможець може подати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необхідний документ або інформацію один раз.</w:t>
            </w:r>
          </w:p>
          <w:p w14:paraId="0C748D03" w14:textId="542ADC08"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10.Фактом подання тендерної пропозиції учасник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підтверджує, що у попередніх відносинах між Учасником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 Замовником таку оперативно-господарську/і санкцію/ї,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передбачену/і пунктом 4 частини 1 статті 236 ГКУ, як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відмова від встановлення господарських відносин 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майбутнє, не було застосовано*.</w:t>
            </w:r>
          </w:p>
          <w:p w14:paraId="5C1D1070" w14:textId="2783C31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Примітка: *У разі застосування зазначеної санкції Замовник приймає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рішення про відмову учаснику в участі у процедурі закупівлі та відхиляє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тендерну пропозицію учасника як таку, що не відповідає вимогам,</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установленим у тендерній документації відповідно до абзацу першого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частини третьої статті 22 Закону.</w:t>
            </w:r>
          </w:p>
          <w:p w14:paraId="1483C058" w14:textId="502AE39F"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11. Тендерна пропозиція учасника може містити документи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 водяними знаками.</w:t>
            </w:r>
          </w:p>
          <w:p w14:paraId="1D76B2F5"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12. Учасники при поданні тендерної пропозиції повинні</w:t>
            </w:r>
          </w:p>
          <w:p w14:paraId="1D40C227" w14:textId="2EE24C9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враховувати норми (врахуванням вважається факт подання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що учасник ознайомлений з даним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нормами і їх не порушує, жодні окремі підтвердження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потрібно подавати):</w:t>
            </w:r>
          </w:p>
          <w:p w14:paraId="22CB9EF3" w14:textId="13151D4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забезпечення захисту національних інтересів за майбутніми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позовами держави Україна у зв’язку з військовою агресією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від 03.03.2022 № 187, оскільки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 не може виконувати зобов’язання, кредиторами за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якими є Російська Федерація або особи, пов’язані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країною-агресором, що визначені підпунктом 1 пункту 1</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цієї Постанови;</w:t>
            </w:r>
          </w:p>
          <w:p w14:paraId="2D9B1D90" w14:textId="3263EF6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застосування заборони ввезення товарів з Російської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Федерації» від 09.04.2022 № 426, оскільки цією постановою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заборонено ввезення на митну територію України 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митному режимі імпорту товарів з Російської Федерації;</w:t>
            </w:r>
          </w:p>
          <w:p w14:paraId="1C4C5BA7" w14:textId="75406226" w:rsidR="007509E9" w:rsidRPr="009C0573"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Закону України «Про забезпечення прав і свобод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громадян та правовий режим на тимчасово окупованій</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території України» від 15.04.2014 № 1207-VII.</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 також враховувати, що в Україні забороняється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здійснювати публічні закупівлі товарів, робіт і послуг у</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юридичних </w:t>
            </w:r>
            <w:r w:rsidRPr="00750FE6">
              <w:rPr>
                <w:rFonts w:ascii="Times New Roman" w:eastAsia="Times New Roman" w:hAnsi="Times New Roman"/>
                <w:sz w:val="24"/>
                <w:szCs w:val="24"/>
                <w:lang w:val="uk-UA" w:eastAsia="ru-RU"/>
              </w:rPr>
              <w:lastRenderedPageBreak/>
              <w:t>осіб — резидентів Російської Федерації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державної форми власності,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створених та/або зареєстрованих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відповідно до законодавства Російської Федерації/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та юридичних осіб, кінцевими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бенефіціарними власниками (власниками) яких є резиденти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та/або 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(фізичних осіб — підприємців) — резидентів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публічні закупівлі в інших суб’єктів господарювання, що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здійснюють продаж товарів, робіт і послуг походженням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за винятком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товарів, робіт і послуг, необхідних для ремонту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обслуговування товарів, придбаних до набрання чинності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цією постановою. </w:t>
            </w:r>
          </w:p>
        </w:tc>
      </w:tr>
      <w:tr w:rsidR="00B413F2" w:rsidRPr="00537068" w14:paraId="7A610182" w14:textId="77777777" w:rsidTr="00B413F2">
        <w:tc>
          <w:tcPr>
            <w:tcW w:w="300" w:type="pct"/>
            <w:shd w:val="clear" w:color="auto" w:fill="FFFFFF"/>
            <w:hideMark/>
          </w:tcPr>
          <w:p w14:paraId="10038568"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72219FA6"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877A5C">
              <w:rPr>
                <w:rFonts w:ascii="Times New Roman" w:eastAsia="Times New Roman" w:hAnsi="Times New Roman"/>
                <w:sz w:val="24"/>
                <w:szCs w:val="24"/>
                <w:lang w:val="uk-UA" w:eastAsia="ru-RU"/>
              </w:rPr>
              <w:lastRenderedPageBreak/>
              <w:t>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B30582E"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Відміна замовником </w:t>
            </w:r>
            <w:r w:rsidR="000A5534" w:rsidRPr="0060368C">
              <w:rPr>
                <w:rFonts w:ascii="Times New Roman" w:eastAsia="Times New Roman" w:hAnsi="Times New Roman"/>
                <w:b/>
                <w:bCs/>
                <w:sz w:val="24"/>
                <w:szCs w:val="24"/>
                <w:lang w:val="uk-UA" w:eastAsia="ru-RU"/>
              </w:rPr>
              <w:t>тендеру</w:t>
            </w:r>
            <w:r w:rsidRPr="0060368C">
              <w:rPr>
                <w:rFonts w:ascii="Times New Roman" w:eastAsia="Times New Roman" w:hAnsi="Times New Roman"/>
                <w:b/>
                <w:bCs/>
                <w:sz w:val="24"/>
                <w:szCs w:val="24"/>
                <w:lang w:val="uk-UA" w:eastAsia="ru-RU"/>
              </w:rPr>
              <w:t xml:space="preserve"> чи визнання </w:t>
            </w:r>
            <w:r w:rsidR="000A5534" w:rsidRPr="0060368C">
              <w:rPr>
                <w:rFonts w:ascii="Times New Roman" w:eastAsia="Times New Roman" w:hAnsi="Times New Roman"/>
                <w:b/>
                <w:bCs/>
                <w:sz w:val="24"/>
                <w:szCs w:val="24"/>
                <w:lang w:val="uk-UA" w:eastAsia="ru-RU"/>
              </w:rPr>
              <w:t>його</w:t>
            </w:r>
            <w:r w:rsidRPr="0060368C">
              <w:rPr>
                <w:rFonts w:ascii="Times New Roman" w:eastAsia="Times New Roman" w:hAnsi="Times New Roman"/>
                <w:b/>
                <w:bCs/>
                <w:sz w:val="24"/>
                <w:szCs w:val="24"/>
                <w:lang w:val="uk-UA" w:eastAsia="ru-RU"/>
              </w:rPr>
              <w:t xml:space="preserve"> таким, що не відбу</w:t>
            </w:r>
            <w:r w:rsidR="000A5534" w:rsidRPr="0060368C">
              <w:rPr>
                <w:rFonts w:ascii="Times New Roman" w:eastAsia="Times New Roman" w:hAnsi="Times New Roman"/>
                <w:b/>
                <w:bCs/>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07043E07"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Строк укладання договору</w:t>
            </w:r>
            <w:r w:rsidR="000A5534" w:rsidRPr="0060368C">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599C6E7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3043137E" w14:textId="6C22465E" w:rsid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DF4119">
              <w:rPr>
                <w:rFonts w:ascii="Times New Roman" w:eastAsia="Times New Roman" w:hAnsi="Times New Roman"/>
                <w:b/>
                <w:bCs/>
                <w:sz w:val="24"/>
                <w:szCs w:val="24"/>
                <w:lang w:val="uk-UA" w:eastAsia="ru-RU"/>
              </w:rPr>
              <w:t>Додатку</w:t>
            </w:r>
            <w:r w:rsidR="0060368C">
              <w:rPr>
                <w:rFonts w:ascii="Times New Roman" w:eastAsia="Times New Roman" w:hAnsi="Times New Roman"/>
                <w:b/>
                <w:bCs/>
                <w:sz w:val="24"/>
                <w:szCs w:val="24"/>
                <w:lang w:val="uk-UA" w:eastAsia="ru-RU"/>
              </w:rPr>
              <w:t> </w:t>
            </w:r>
            <w:r w:rsidRPr="00DF4119">
              <w:rPr>
                <w:rFonts w:ascii="Times New Roman" w:eastAsia="Times New Roman" w:hAnsi="Times New Roman"/>
                <w:b/>
                <w:bCs/>
                <w:sz w:val="24"/>
                <w:szCs w:val="24"/>
                <w:lang w:val="uk-UA" w:eastAsia="ru-RU"/>
              </w:rPr>
              <w:t xml:space="preserve">№ </w:t>
            </w:r>
            <w:r w:rsidR="009C0573">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p w14:paraId="2CAB63D8"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w:t>
            </w:r>
          </w:p>
          <w:p w14:paraId="2683D222"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1) інформацію про право підписання договору про закупівлю; </w:t>
            </w:r>
          </w:p>
          <w:p w14:paraId="49B13F2C" w14:textId="0A17272C" w:rsidR="00FF2484"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F2484">
              <w:rPr>
                <w:rFonts w:ascii="Times New Roman" w:eastAsia="Times New Roman" w:hAnsi="Times New Roman"/>
                <w:sz w:val="24"/>
                <w:szCs w:val="24"/>
                <w:lang w:val="uk-UA" w:eastAsia="ru-RU"/>
              </w:rPr>
              <w:t>;</w:t>
            </w:r>
          </w:p>
          <w:p w14:paraId="35466C0C" w14:textId="79BA3CFE" w:rsidR="00FF2484" w:rsidRPr="00FF2484" w:rsidRDefault="00FF248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пропозицією може скористатись фізична особа на основі договору ЦПХ.</w:t>
            </w:r>
          </w:p>
          <w:p w14:paraId="61472C50" w14:textId="2A213825" w:rsidR="009C0573" w:rsidRPr="00B413F2"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413F2" w:rsidRPr="000A74B5" w14:paraId="18211FF2" w14:textId="77777777" w:rsidTr="00B413F2">
        <w:tc>
          <w:tcPr>
            <w:tcW w:w="300" w:type="pct"/>
            <w:shd w:val="clear" w:color="auto" w:fill="FFFFFF"/>
            <w:hideMark/>
          </w:tcPr>
          <w:p w14:paraId="67110EA7"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4</w:t>
            </w:r>
          </w:p>
        </w:tc>
        <w:tc>
          <w:tcPr>
            <w:tcW w:w="1550" w:type="pct"/>
            <w:shd w:val="clear" w:color="auto" w:fill="FFFFFF"/>
            <w:hideMark/>
          </w:tcPr>
          <w:p w14:paraId="146C02F3" w14:textId="77777777" w:rsidR="00B413F2" w:rsidRPr="0060368C" w:rsidRDefault="007A2C33"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0872AB90"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2D6BB590" w14:textId="66027C97" w:rsidR="007509E9" w:rsidRPr="007509E9"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C0573" w:rsidRPr="000A74B5" w14:paraId="0C39B6A3" w14:textId="77777777" w:rsidTr="00B413F2">
        <w:tc>
          <w:tcPr>
            <w:tcW w:w="300" w:type="pct"/>
            <w:shd w:val="clear" w:color="auto" w:fill="FFFFFF"/>
            <w:hideMark/>
          </w:tcPr>
          <w:p w14:paraId="49D33718" w14:textId="77777777" w:rsidR="009C0573" w:rsidRPr="0060368C" w:rsidRDefault="009C0573" w:rsidP="009C0573">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5</w:t>
            </w:r>
          </w:p>
        </w:tc>
        <w:tc>
          <w:tcPr>
            <w:tcW w:w="1550" w:type="pct"/>
            <w:shd w:val="clear" w:color="auto" w:fill="FFFFFF"/>
            <w:hideMark/>
          </w:tcPr>
          <w:p w14:paraId="46F565B1" w14:textId="638E0F37" w:rsidR="009C0573" w:rsidRPr="0060368C" w:rsidRDefault="009C0573" w:rsidP="009C0573">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4F4B0633" w14:textId="6B8ED6E2" w:rsidR="009C0573" w:rsidRPr="00B413F2" w:rsidRDefault="009C0573" w:rsidP="009C057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20CB122B" w14:textId="77777777" w:rsidR="009C0573" w:rsidRDefault="009C0573" w:rsidP="009C0573">
      <w:pPr>
        <w:rPr>
          <w:rFonts w:ascii="Times New Roman" w:hAnsi="Times New Roman"/>
          <w:b/>
          <w:bCs/>
          <w:sz w:val="24"/>
          <w:szCs w:val="24"/>
          <w:lang w:val="uk-UA"/>
        </w:rPr>
      </w:pPr>
      <w:r w:rsidRPr="009C0573">
        <w:rPr>
          <w:rFonts w:ascii="Times New Roman" w:hAnsi="Times New Roman"/>
          <w:b/>
          <w:bCs/>
          <w:sz w:val="24"/>
          <w:szCs w:val="24"/>
          <w:lang w:val="uk-UA"/>
        </w:rPr>
        <w:t xml:space="preserve">Додатки: </w:t>
      </w:r>
    </w:p>
    <w:p w14:paraId="074D5349" w14:textId="48F25C7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1. </w:t>
      </w:r>
      <w:r w:rsidRPr="0060368C">
        <w:rPr>
          <w:rFonts w:ascii="Times New Roman" w:hAnsi="Times New Roman"/>
          <w:b/>
          <w:bCs/>
          <w:sz w:val="24"/>
          <w:szCs w:val="24"/>
          <w:lang w:val="uk-UA"/>
        </w:rPr>
        <w:t>Додаток 1</w:t>
      </w:r>
      <w:r w:rsidRPr="009C0573">
        <w:rPr>
          <w:rFonts w:ascii="Times New Roman" w:hAnsi="Times New Roman"/>
          <w:sz w:val="24"/>
          <w:szCs w:val="24"/>
          <w:lang w:val="uk-UA"/>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 тендерної документації” на 1 арк. в 1 прим.</w:t>
      </w:r>
    </w:p>
    <w:p w14:paraId="1A2E8D71" w14:textId="14D32631"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lastRenderedPageBreak/>
        <w:t xml:space="preserve">2. </w:t>
      </w:r>
      <w:r w:rsidRPr="0060368C">
        <w:rPr>
          <w:rFonts w:ascii="Times New Roman" w:hAnsi="Times New Roman"/>
          <w:b/>
          <w:bCs/>
          <w:sz w:val="24"/>
          <w:szCs w:val="24"/>
          <w:lang w:val="uk-UA"/>
        </w:rPr>
        <w:t>Додаток 2</w:t>
      </w:r>
      <w:r w:rsidRPr="009C0573">
        <w:rPr>
          <w:rFonts w:ascii="Times New Roman" w:hAnsi="Times New Roman"/>
          <w:sz w:val="24"/>
          <w:szCs w:val="24"/>
          <w:lang w:val="uk-UA"/>
        </w:rPr>
        <w:t xml:space="preserve"> “Підтвердження відповідності УЧАСНИКА вимогам,  визначеним у статті 17 Закону “Про публічні закупівлі” (далі – Закон)  відповідно до вимог Особливостей” до тендерної документації на </w:t>
      </w:r>
      <w:r w:rsidR="009F3A48">
        <w:rPr>
          <w:rFonts w:ascii="Times New Roman" w:hAnsi="Times New Roman"/>
          <w:sz w:val="24"/>
          <w:szCs w:val="24"/>
          <w:lang w:val="uk-UA"/>
        </w:rPr>
        <w:t>4</w:t>
      </w:r>
      <w:r w:rsidRPr="009C0573">
        <w:rPr>
          <w:rFonts w:ascii="Times New Roman" w:hAnsi="Times New Roman"/>
          <w:sz w:val="24"/>
          <w:szCs w:val="24"/>
          <w:lang w:val="uk-UA"/>
        </w:rPr>
        <w:t xml:space="preserve"> арк.  в 1 прим.</w:t>
      </w:r>
    </w:p>
    <w:p w14:paraId="08A14368" w14:textId="1852F22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3. </w:t>
      </w:r>
      <w:r w:rsidRPr="0060368C">
        <w:rPr>
          <w:rFonts w:ascii="Times New Roman" w:hAnsi="Times New Roman"/>
          <w:b/>
          <w:bCs/>
          <w:sz w:val="24"/>
          <w:szCs w:val="24"/>
          <w:lang w:val="uk-UA"/>
        </w:rPr>
        <w:t>Додаток 3</w:t>
      </w:r>
      <w:r w:rsidRPr="009C0573">
        <w:rPr>
          <w:rFonts w:ascii="Times New Roman" w:hAnsi="Times New Roman"/>
          <w:sz w:val="24"/>
          <w:szCs w:val="24"/>
          <w:lang w:val="uk-UA"/>
        </w:rPr>
        <w:t xml:space="preserve"> “Інформація про необхідні технічні, якісні та кількісні  характеристики предмета закупівлі — технічні вимоги до предмета закупівлі” до тендерної документації на </w:t>
      </w:r>
      <w:r w:rsidR="009F3A48">
        <w:rPr>
          <w:rFonts w:ascii="Times New Roman" w:hAnsi="Times New Roman"/>
          <w:sz w:val="24"/>
          <w:szCs w:val="24"/>
          <w:lang w:val="uk-UA"/>
        </w:rPr>
        <w:t>3</w:t>
      </w:r>
      <w:r w:rsidRPr="009C0573">
        <w:rPr>
          <w:rFonts w:ascii="Times New Roman" w:hAnsi="Times New Roman"/>
          <w:sz w:val="24"/>
          <w:szCs w:val="24"/>
          <w:lang w:val="uk-UA"/>
        </w:rPr>
        <w:t xml:space="preserve"> арк. в 1 прим.</w:t>
      </w:r>
    </w:p>
    <w:p w14:paraId="2DA3A774" w14:textId="02AEC38A"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4. </w:t>
      </w:r>
      <w:r w:rsidRPr="0060368C">
        <w:rPr>
          <w:rFonts w:ascii="Times New Roman" w:hAnsi="Times New Roman"/>
          <w:b/>
          <w:bCs/>
          <w:sz w:val="24"/>
          <w:szCs w:val="24"/>
          <w:lang w:val="uk-UA"/>
        </w:rPr>
        <w:t>Додаток 4</w:t>
      </w:r>
      <w:r w:rsidRPr="009C0573">
        <w:rPr>
          <w:rFonts w:ascii="Times New Roman" w:hAnsi="Times New Roman"/>
          <w:sz w:val="24"/>
          <w:szCs w:val="24"/>
          <w:lang w:val="uk-UA"/>
        </w:rPr>
        <w:t xml:space="preserve"> “ Проєкт договору” до тендерної документації на </w:t>
      </w:r>
      <w:r w:rsidR="009F3A48">
        <w:rPr>
          <w:rFonts w:ascii="Times New Roman" w:hAnsi="Times New Roman"/>
          <w:sz w:val="24"/>
          <w:szCs w:val="24"/>
          <w:lang w:val="uk-UA"/>
        </w:rPr>
        <w:t>7</w:t>
      </w:r>
      <w:r w:rsidRPr="009C0573">
        <w:rPr>
          <w:rFonts w:ascii="Times New Roman" w:hAnsi="Times New Roman"/>
          <w:sz w:val="24"/>
          <w:szCs w:val="24"/>
          <w:lang w:val="uk-UA"/>
        </w:rPr>
        <w:t xml:space="preserve"> арк. в 1 прим</w:t>
      </w:r>
      <w:r w:rsidR="0060368C">
        <w:rPr>
          <w:rFonts w:ascii="Times New Roman" w:hAnsi="Times New Roman"/>
          <w:sz w:val="24"/>
          <w:szCs w:val="24"/>
          <w:lang w:val="uk-UA"/>
        </w:rPr>
        <w:t>.</w:t>
      </w:r>
      <w:r w:rsidRPr="009C0573">
        <w:rPr>
          <w:rFonts w:ascii="Times New Roman" w:hAnsi="Times New Roman"/>
          <w:sz w:val="24"/>
          <w:szCs w:val="24"/>
          <w:lang w:val="uk-UA"/>
        </w:rPr>
        <w:t xml:space="preserve"> </w:t>
      </w:r>
    </w:p>
    <w:p w14:paraId="2E43D033" w14:textId="11D7D4DE" w:rsidR="009C0573"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5. </w:t>
      </w:r>
      <w:r w:rsidRPr="0060368C">
        <w:rPr>
          <w:rFonts w:ascii="Times New Roman" w:hAnsi="Times New Roman"/>
          <w:b/>
          <w:bCs/>
          <w:sz w:val="24"/>
          <w:szCs w:val="24"/>
          <w:lang w:val="uk-UA"/>
        </w:rPr>
        <w:t>Додаток 5</w:t>
      </w:r>
      <w:r w:rsidRPr="009C0573">
        <w:rPr>
          <w:rFonts w:ascii="Times New Roman" w:hAnsi="Times New Roman"/>
          <w:sz w:val="24"/>
          <w:szCs w:val="24"/>
          <w:lang w:val="uk-UA"/>
        </w:rPr>
        <w:t xml:space="preserve"> “Лист-згода з проектом договору” до тендерної документації на 1 арк. в 1</w:t>
      </w:r>
      <w:r w:rsidR="009F3A48">
        <w:rPr>
          <w:rFonts w:ascii="Times New Roman" w:hAnsi="Times New Roman"/>
          <w:sz w:val="24"/>
          <w:szCs w:val="24"/>
          <w:lang w:val="uk-UA"/>
        </w:rPr>
        <w:t> </w:t>
      </w:r>
      <w:r w:rsidRPr="009C0573">
        <w:rPr>
          <w:rFonts w:ascii="Times New Roman" w:hAnsi="Times New Roman"/>
          <w:sz w:val="24"/>
          <w:szCs w:val="24"/>
          <w:lang w:val="uk-UA"/>
        </w:rPr>
        <w:t>прим</w:t>
      </w:r>
      <w:r w:rsidR="009F3A48">
        <w:rPr>
          <w:rFonts w:ascii="Times New Roman" w:hAnsi="Times New Roman"/>
          <w:sz w:val="24"/>
          <w:szCs w:val="24"/>
          <w:lang w:val="uk-UA"/>
        </w:rPr>
        <w:t>.</w:t>
      </w:r>
    </w:p>
    <w:p w14:paraId="19FE0010" w14:textId="05903E4F" w:rsidR="00FB3B4B" w:rsidRPr="009C0573" w:rsidRDefault="009C0573" w:rsidP="0060368C">
      <w:pPr>
        <w:jc w:val="both"/>
        <w:rPr>
          <w:rFonts w:ascii="Times New Roman" w:hAnsi="Times New Roman"/>
          <w:sz w:val="24"/>
          <w:szCs w:val="24"/>
          <w:lang w:val="uk-UA"/>
        </w:rPr>
      </w:pPr>
      <w:r w:rsidRPr="009C0573">
        <w:rPr>
          <w:rFonts w:ascii="Times New Roman" w:hAnsi="Times New Roman"/>
          <w:sz w:val="24"/>
          <w:szCs w:val="24"/>
          <w:lang w:val="uk-UA"/>
        </w:rPr>
        <w:t xml:space="preserve">6. </w:t>
      </w:r>
      <w:r w:rsidRPr="0060368C">
        <w:rPr>
          <w:rFonts w:ascii="Times New Roman" w:hAnsi="Times New Roman"/>
          <w:b/>
          <w:bCs/>
          <w:sz w:val="24"/>
          <w:szCs w:val="24"/>
          <w:lang w:val="uk-UA"/>
        </w:rPr>
        <w:t>Додаток 6</w:t>
      </w:r>
      <w:r w:rsidRPr="009C0573">
        <w:rPr>
          <w:rFonts w:ascii="Times New Roman" w:hAnsi="Times New Roman"/>
          <w:sz w:val="24"/>
          <w:szCs w:val="24"/>
          <w:lang w:val="uk-UA"/>
        </w:rPr>
        <w:t xml:space="preserve"> “Лист-згода про обробку персональних даних” на 1 арк. в 1 прим</w:t>
      </w:r>
      <w:r w:rsidR="0060368C">
        <w:rPr>
          <w:rFonts w:ascii="Times New Roman" w:hAnsi="Times New Roman"/>
          <w:sz w:val="24"/>
          <w:szCs w:val="24"/>
          <w:lang w:val="uk-UA"/>
        </w:rPr>
        <w:t>.</w:t>
      </w: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06097AE3" w14:textId="33DDA09F" w:rsidR="00F424BC" w:rsidRDefault="00F424BC" w:rsidP="005D3153">
      <w:pPr>
        <w:rPr>
          <w:rFonts w:ascii="Times New Roman" w:hAnsi="Times New Roman"/>
          <w:b/>
          <w:bCs/>
          <w:sz w:val="24"/>
          <w:szCs w:val="24"/>
          <w:lang w:val="uk-UA"/>
        </w:rPr>
      </w:pPr>
    </w:p>
    <w:p w14:paraId="5867B33A" w14:textId="1D538C24" w:rsidR="009C0573" w:rsidRDefault="009C0573" w:rsidP="005D3153">
      <w:pPr>
        <w:rPr>
          <w:rFonts w:ascii="Times New Roman" w:hAnsi="Times New Roman"/>
          <w:b/>
          <w:bCs/>
          <w:sz w:val="24"/>
          <w:szCs w:val="24"/>
          <w:lang w:val="uk-UA"/>
        </w:rPr>
      </w:pPr>
    </w:p>
    <w:p w14:paraId="484571B9" w14:textId="2B28A165" w:rsidR="009C0573" w:rsidRDefault="009C0573" w:rsidP="005D3153">
      <w:pPr>
        <w:rPr>
          <w:rFonts w:ascii="Times New Roman" w:hAnsi="Times New Roman"/>
          <w:b/>
          <w:bCs/>
          <w:sz w:val="24"/>
          <w:szCs w:val="24"/>
          <w:lang w:val="uk-UA"/>
        </w:rPr>
      </w:pPr>
    </w:p>
    <w:p w14:paraId="2F9F1427" w14:textId="24606C08" w:rsidR="00F424BC" w:rsidRDefault="00F424BC" w:rsidP="00262241">
      <w:pPr>
        <w:jc w:val="right"/>
        <w:rPr>
          <w:rFonts w:ascii="Times New Roman" w:hAnsi="Times New Roman"/>
          <w:b/>
          <w:bCs/>
          <w:sz w:val="24"/>
          <w:szCs w:val="24"/>
          <w:lang w:val="uk-UA"/>
        </w:rPr>
      </w:pPr>
    </w:p>
    <w:p w14:paraId="221D2EF9" w14:textId="549FC58C" w:rsidR="00FF2484" w:rsidRDefault="00FF2484" w:rsidP="00262241">
      <w:pPr>
        <w:jc w:val="right"/>
        <w:rPr>
          <w:rFonts w:ascii="Times New Roman" w:hAnsi="Times New Roman"/>
          <w:b/>
          <w:bCs/>
          <w:sz w:val="24"/>
          <w:szCs w:val="24"/>
          <w:lang w:val="uk-UA"/>
        </w:rPr>
      </w:pPr>
    </w:p>
    <w:p w14:paraId="106A6374" w14:textId="5C761994" w:rsidR="00FF2484" w:rsidRDefault="00FF2484" w:rsidP="00262241">
      <w:pPr>
        <w:jc w:val="right"/>
        <w:rPr>
          <w:rFonts w:ascii="Times New Roman" w:hAnsi="Times New Roman"/>
          <w:b/>
          <w:bCs/>
          <w:sz w:val="24"/>
          <w:szCs w:val="24"/>
          <w:lang w:val="uk-UA"/>
        </w:rPr>
      </w:pPr>
    </w:p>
    <w:p w14:paraId="39C024B3" w14:textId="1B4CAA04" w:rsidR="00FF2484" w:rsidRDefault="00FF2484" w:rsidP="00262241">
      <w:pPr>
        <w:jc w:val="right"/>
        <w:rPr>
          <w:rFonts w:ascii="Times New Roman" w:hAnsi="Times New Roman"/>
          <w:b/>
          <w:bCs/>
          <w:sz w:val="24"/>
          <w:szCs w:val="24"/>
          <w:lang w:val="uk-UA"/>
        </w:rPr>
      </w:pPr>
    </w:p>
    <w:p w14:paraId="67231DC3" w14:textId="4939B887" w:rsidR="00FF2484" w:rsidRDefault="00FF2484" w:rsidP="00262241">
      <w:pPr>
        <w:jc w:val="right"/>
        <w:rPr>
          <w:rFonts w:ascii="Times New Roman" w:hAnsi="Times New Roman"/>
          <w:b/>
          <w:bCs/>
          <w:sz w:val="24"/>
          <w:szCs w:val="24"/>
          <w:lang w:val="uk-UA"/>
        </w:rPr>
      </w:pPr>
    </w:p>
    <w:p w14:paraId="4668E218" w14:textId="40B67E66" w:rsidR="00FF2484" w:rsidRDefault="00FF2484" w:rsidP="00262241">
      <w:pPr>
        <w:jc w:val="right"/>
        <w:rPr>
          <w:rFonts w:ascii="Times New Roman" w:hAnsi="Times New Roman"/>
          <w:b/>
          <w:bCs/>
          <w:sz w:val="24"/>
          <w:szCs w:val="24"/>
          <w:lang w:val="uk-UA"/>
        </w:rPr>
      </w:pPr>
    </w:p>
    <w:p w14:paraId="341BD411" w14:textId="2AA34ED1" w:rsidR="00FF2484" w:rsidRDefault="00FF2484" w:rsidP="00262241">
      <w:pPr>
        <w:jc w:val="right"/>
        <w:rPr>
          <w:rFonts w:ascii="Times New Roman" w:hAnsi="Times New Roman"/>
          <w:b/>
          <w:bCs/>
          <w:sz w:val="24"/>
          <w:szCs w:val="24"/>
          <w:lang w:val="uk-UA"/>
        </w:rPr>
      </w:pPr>
    </w:p>
    <w:p w14:paraId="56137C12" w14:textId="448B97B4" w:rsidR="00FF2484" w:rsidRDefault="00FF2484" w:rsidP="00262241">
      <w:pPr>
        <w:jc w:val="right"/>
        <w:rPr>
          <w:rFonts w:ascii="Times New Roman" w:hAnsi="Times New Roman"/>
          <w:b/>
          <w:bCs/>
          <w:sz w:val="24"/>
          <w:szCs w:val="24"/>
          <w:lang w:val="uk-UA"/>
        </w:rPr>
      </w:pPr>
    </w:p>
    <w:p w14:paraId="3A47B413" w14:textId="6BD41504" w:rsidR="00FF2484" w:rsidRDefault="00FF2484" w:rsidP="00262241">
      <w:pPr>
        <w:jc w:val="right"/>
        <w:rPr>
          <w:rFonts w:ascii="Times New Roman" w:hAnsi="Times New Roman"/>
          <w:b/>
          <w:bCs/>
          <w:sz w:val="24"/>
          <w:szCs w:val="24"/>
          <w:lang w:val="uk-UA"/>
        </w:rPr>
      </w:pPr>
    </w:p>
    <w:p w14:paraId="42372BAC" w14:textId="59932AA4" w:rsidR="00FF2484" w:rsidRDefault="00FF2484" w:rsidP="00262241">
      <w:pPr>
        <w:jc w:val="right"/>
        <w:rPr>
          <w:rFonts w:ascii="Times New Roman" w:hAnsi="Times New Roman"/>
          <w:b/>
          <w:bCs/>
          <w:sz w:val="24"/>
          <w:szCs w:val="24"/>
          <w:lang w:val="uk-UA"/>
        </w:rPr>
      </w:pPr>
    </w:p>
    <w:p w14:paraId="7DD7C884" w14:textId="5A346238" w:rsidR="00FF2484" w:rsidRDefault="00FF2484" w:rsidP="00262241">
      <w:pPr>
        <w:jc w:val="right"/>
        <w:rPr>
          <w:rFonts w:ascii="Times New Roman" w:hAnsi="Times New Roman"/>
          <w:b/>
          <w:bCs/>
          <w:sz w:val="24"/>
          <w:szCs w:val="24"/>
          <w:lang w:val="uk-UA"/>
        </w:rPr>
      </w:pPr>
    </w:p>
    <w:p w14:paraId="26A8D856" w14:textId="3680147D" w:rsidR="00FF2484" w:rsidRDefault="00FF2484" w:rsidP="00262241">
      <w:pPr>
        <w:jc w:val="right"/>
        <w:rPr>
          <w:rFonts w:ascii="Times New Roman" w:hAnsi="Times New Roman"/>
          <w:b/>
          <w:bCs/>
          <w:sz w:val="24"/>
          <w:szCs w:val="24"/>
          <w:lang w:val="uk-UA"/>
        </w:rPr>
      </w:pPr>
    </w:p>
    <w:p w14:paraId="6A9ED08E" w14:textId="69B3CCEC" w:rsidR="00FF2484" w:rsidRDefault="00FF2484" w:rsidP="00262241">
      <w:pPr>
        <w:jc w:val="right"/>
        <w:rPr>
          <w:rFonts w:ascii="Times New Roman" w:hAnsi="Times New Roman"/>
          <w:b/>
          <w:bCs/>
          <w:sz w:val="24"/>
          <w:szCs w:val="24"/>
          <w:lang w:val="uk-UA"/>
        </w:rPr>
      </w:pPr>
    </w:p>
    <w:p w14:paraId="31C964CF" w14:textId="162D2255" w:rsidR="00FF2484" w:rsidRDefault="00FF2484" w:rsidP="00262241">
      <w:pPr>
        <w:jc w:val="right"/>
        <w:rPr>
          <w:rFonts w:ascii="Times New Roman" w:hAnsi="Times New Roman"/>
          <w:b/>
          <w:bCs/>
          <w:sz w:val="24"/>
          <w:szCs w:val="24"/>
          <w:lang w:val="uk-UA"/>
        </w:rPr>
      </w:pPr>
    </w:p>
    <w:p w14:paraId="5C8AD525" w14:textId="551FC41B" w:rsidR="00FF2484" w:rsidRDefault="00FF2484" w:rsidP="00262241">
      <w:pPr>
        <w:jc w:val="right"/>
        <w:rPr>
          <w:rFonts w:ascii="Times New Roman" w:hAnsi="Times New Roman"/>
          <w:b/>
          <w:bCs/>
          <w:sz w:val="24"/>
          <w:szCs w:val="24"/>
          <w:lang w:val="uk-UA"/>
        </w:rPr>
      </w:pPr>
    </w:p>
    <w:p w14:paraId="3EB32D94" w14:textId="7AE86493" w:rsidR="00FF2484" w:rsidRDefault="00FF2484" w:rsidP="00262241">
      <w:pPr>
        <w:jc w:val="right"/>
        <w:rPr>
          <w:rFonts w:ascii="Times New Roman" w:hAnsi="Times New Roman"/>
          <w:b/>
          <w:bCs/>
          <w:sz w:val="24"/>
          <w:szCs w:val="24"/>
          <w:lang w:val="uk-UA"/>
        </w:rPr>
      </w:pPr>
    </w:p>
    <w:p w14:paraId="40674520" w14:textId="54D3C1DA" w:rsidR="00FF2484" w:rsidRDefault="00FF2484" w:rsidP="00262241">
      <w:pPr>
        <w:jc w:val="right"/>
        <w:rPr>
          <w:rFonts w:ascii="Times New Roman" w:hAnsi="Times New Roman"/>
          <w:b/>
          <w:bCs/>
          <w:sz w:val="24"/>
          <w:szCs w:val="24"/>
          <w:lang w:val="uk-UA"/>
        </w:rPr>
      </w:pPr>
    </w:p>
    <w:p w14:paraId="5AC0B13E" w14:textId="2D5C8AB1" w:rsidR="00FF2484" w:rsidRDefault="00FF2484" w:rsidP="00262241">
      <w:pPr>
        <w:jc w:val="right"/>
        <w:rPr>
          <w:rFonts w:ascii="Times New Roman" w:hAnsi="Times New Roman"/>
          <w:b/>
          <w:bCs/>
          <w:sz w:val="24"/>
          <w:szCs w:val="24"/>
          <w:lang w:val="uk-UA"/>
        </w:rPr>
      </w:pPr>
    </w:p>
    <w:p w14:paraId="524162BE" w14:textId="317606F0" w:rsidR="00FF2484" w:rsidRDefault="00FF2484" w:rsidP="00262241">
      <w:pPr>
        <w:jc w:val="right"/>
        <w:rPr>
          <w:rFonts w:ascii="Times New Roman" w:hAnsi="Times New Roman"/>
          <w:b/>
          <w:bCs/>
          <w:sz w:val="24"/>
          <w:szCs w:val="24"/>
          <w:lang w:val="uk-UA"/>
        </w:rPr>
      </w:pPr>
    </w:p>
    <w:p w14:paraId="17F4FEF4" w14:textId="2CE5A158" w:rsidR="00FF2484" w:rsidRDefault="00FF2484" w:rsidP="00262241">
      <w:pPr>
        <w:jc w:val="right"/>
        <w:rPr>
          <w:rFonts w:ascii="Times New Roman" w:hAnsi="Times New Roman"/>
          <w:b/>
          <w:bCs/>
          <w:sz w:val="24"/>
          <w:szCs w:val="24"/>
          <w:lang w:val="uk-UA"/>
        </w:rPr>
      </w:pPr>
    </w:p>
    <w:p w14:paraId="006B8A7C" w14:textId="38AC5E89" w:rsidR="00FF2484" w:rsidRDefault="00FF2484" w:rsidP="00262241">
      <w:pPr>
        <w:jc w:val="right"/>
        <w:rPr>
          <w:rFonts w:ascii="Times New Roman" w:hAnsi="Times New Roman"/>
          <w:b/>
          <w:bCs/>
          <w:sz w:val="24"/>
          <w:szCs w:val="24"/>
          <w:lang w:val="uk-UA"/>
        </w:rPr>
      </w:pPr>
    </w:p>
    <w:p w14:paraId="47B37D0B" w14:textId="77777777" w:rsidR="00FF2484" w:rsidRDefault="00FF2484"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0D2B48C1" w14:textId="77777777" w:rsidR="009C0573" w:rsidRP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Перелік документів та інформації для підтвердження відповідності УЧАСНИКА</w:t>
      </w:r>
    </w:p>
    <w:p w14:paraId="4E2650DF" w14:textId="5092CBA2" w:rsidR="009C0573" w:rsidRDefault="009C0573" w:rsidP="009C0573">
      <w:pPr>
        <w:jc w:val="center"/>
        <w:rPr>
          <w:rFonts w:ascii="Times New Roman" w:hAnsi="Times New Roman"/>
          <w:b/>
          <w:bCs/>
          <w:sz w:val="24"/>
          <w:szCs w:val="24"/>
          <w:lang w:val="uk-UA"/>
        </w:rPr>
      </w:pPr>
      <w:r w:rsidRPr="009C0573">
        <w:rPr>
          <w:rFonts w:ascii="Times New Roman" w:hAnsi="Times New Roman"/>
          <w:b/>
          <w:bCs/>
          <w:sz w:val="24"/>
          <w:szCs w:val="24"/>
          <w:lang w:val="uk-UA"/>
        </w:rPr>
        <w:t>кваліфікаційним критеріям, визначеним у статті 16 Закону “Про публічні закупівлі”:</w:t>
      </w:r>
    </w:p>
    <w:p w14:paraId="15F11388" w14:textId="539256E6" w:rsidR="009C0573" w:rsidRPr="00B508CA" w:rsidRDefault="00262241" w:rsidP="00B508CA">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2"/>
      </w:tblGrid>
      <w:tr w:rsidR="00B508CA" w:rsidRPr="000A74B5" w14:paraId="2812A04F" w14:textId="77777777" w:rsidTr="00B508CA">
        <w:tc>
          <w:tcPr>
            <w:tcW w:w="3261" w:type="dxa"/>
            <w:shd w:val="clear" w:color="auto" w:fill="auto"/>
          </w:tcPr>
          <w:p w14:paraId="0ACF2E1A" w14:textId="2E24361B" w:rsidR="00B508CA" w:rsidRPr="009C0573" w:rsidRDefault="00B508CA" w:rsidP="009C0573">
            <w:pPr>
              <w:spacing w:after="0" w:line="240" w:lineRule="auto"/>
              <w:jc w:val="center"/>
              <w:rPr>
                <w:rFonts w:ascii="Times New Roman" w:hAnsi="Times New Roman"/>
                <w:b/>
                <w:bCs/>
                <w:sz w:val="24"/>
                <w:szCs w:val="24"/>
                <w:lang w:val="uk-UA"/>
              </w:rPr>
            </w:pPr>
            <w:r w:rsidRPr="009C0573">
              <w:rPr>
                <w:rFonts w:ascii="Times New Roman" w:hAnsi="Times New Roman"/>
                <w:b/>
                <w:bCs/>
              </w:rPr>
              <w:t xml:space="preserve">Критерій </w:t>
            </w:r>
          </w:p>
        </w:tc>
        <w:tc>
          <w:tcPr>
            <w:tcW w:w="6232" w:type="dxa"/>
            <w:shd w:val="clear" w:color="auto" w:fill="auto"/>
          </w:tcPr>
          <w:p w14:paraId="49283F56" w14:textId="09B30085" w:rsidR="00B508CA" w:rsidRPr="0060368C" w:rsidRDefault="00B508CA" w:rsidP="009C0573">
            <w:pPr>
              <w:spacing w:after="0" w:line="240" w:lineRule="auto"/>
              <w:jc w:val="center"/>
              <w:rPr>
                <w:rFonts w:ascii="Times New Roman" w:hAnsi="Times New Roman"/>
                <w:b/>
                <w:bCs/>
                <w:sz w:val="24"/>
                <w:szCs w:val="24"/>
                <w:lang w:val="uk-UA"/>
              </w:rPr>
            </w:pPr>
            <w:r w:rsidRPr="009C0573">
              <w:rPr>
                <w:rFonts w:ascii="Times New Roman" w:hAnsi="Times New Roman"/>
                <w:b/>
                <w:bCs/>
              </w:rPr>
              <w:t>Підтвердження відповідност</w:t>
            </w:r>
            <w:r w:rsidR="0060368C">
              <w:rPr>
                <w:rFonts w:ascii="Times New Roman" w:hAnsi="Times New Roman"/>
                <w:b/>
                <w:bCs/>
                <w:lang w:val="uk-UA"/>
              </w:rPr>
              <w:t>і</w:t>
            </w:r>
          </w:p>
        </w:tc>
      </w:tr>
      <w:tr w:rsidR="00B508CA" w:rsidRPr="000A74B5" w14:paraId="6FDB7637" w14:textId="77777777" w:rsidTr="00B508CA">
        <w:tc>
          <w:tcPr>
            <w:tcW w:w="3261" w:type="dxa"/>
            <w:shd w:val="clear" w:color="auto" w:fill="auto"/>
          </w:tcPr>
          <w:p w14:paraId="3021FC09" w14:textId="2D2EDC72" w:rsidR="00B508CA" w:rsidRPr="000A74B5" w:rsidRDefault="00B508CA" w:rsidP="00B508CA">
            <w:pPr>
              <w:spacing w:after="0" w:line="240" w:lineRule="auto"/>
              <w:jc w:val="both"/>
              <w:rPr>
                <w:rFonts w:ascii="Times New Roman" w:hAnsi="Times New Roman"/>
                <w:sz w:val="24"/>
                <w:szCs w:val="24"/>
                <w:vertAlign w:val="superscript"/>
                <w:lang w:val="uk-UA"/>
              </w:rPr>
            </w:pPr>
          </w:p>
        </w:tc>
        <w:tc>
          <w:tcPr>
            <w:tcW w:w="6232" w:type="dxa"/>
            <w:shd w:val="clear" w:color="auto" w:fill="auto"/>
          </w:tcPr>
          <w:p w14:paraId="2D1092C6" w14:textId="1A598CC2" w:rsidR="00B508CA" w:rsidRPr="000A74B5" w:rsidRDefault="00B508CA" w:rsidP="000A74B5">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Не вимагається</w:t>
            </w:r>
          </w:p>
        </w:tc>
      </w:tr>
      <w:tr w:rsidR="00B508CA" w:rsidRPr="000A74B5" w14:paraId="3888B24F" w14:textId="77777777" w:rsidTr="00B508CA">
        <w:tc>
          <w:tcPr>
            <w:tcW w:w="3261" w:type="dxa"/>
            <w:shd w:val="clear" w:color="auto" w:fill="auto"/>
          </w:tcPr>
          <w:p w14:paraId="7B8CD2E8" w14:textId="77777777" w:rsidR="00B508CA" w:rsidRPr="000A74B5" w:rsidRDefault="00B508CA"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A74B5">
              <w:rPr>
                <w:rFonts w:ascii="Times New Roman" w:hAnsi="Times New Roman"/>
                <w:sz w:val="24"/>
                <w:szCs w:val="24"/>
                <w:vertAlign w:val="superscript"/>
                <w:lang w:val="uk-UA"/>
              </w:rPr>
              <w:t>*</w:t>
            </w:r>
          </w:p>
        </w:tc>
        <w:tc>
          <w:tcPr>
            <w:tcW w:w="6232" w:type="dxa"/>
            <w:shd w:val="clear" w:color="auto" w:fill="auto"/>
          </w:tcPr>
          <w:p w14:paraId="7154669C" w14:textId="65639C5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 На підтвердження досвіду виконання аналогічного (аналогічних) за</w:t>
            </w:r>
            <w:r>
              <w:rPr>
                <w:rFonts w:ascii="Times New Roman" w:hAnsi="Times New Roman"/>
                <w:sz w:val="24"/>
                <w:szCs w:val="24"/>
                <w:lang w:val="en-US"/>
              </w:rPr>
              <w:t xml:space="preserve"> </w:t>
            </w:r>
            <w:r w:rsidRPr="00B508CA">
              <w:rPr>
                <w:rFonts w:ascii="Times New Roman" w:hAnsi="Times New Roman"/>
                <w:sz w:val="24"/>
                <w:szCs w:val="24"/>
                <w:lang w:val="uk-UA"/>
              </w:rPr>
              <w:t>предметом закупівлі договору (договорів) Учасник має надати:</w:t>
            </w:r>
          </w:p>
          <w:p w14:paraId="6430A2BF" w14:textId="5CE34A4C"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1.1.1. довідку в довільній формі, з інформацією про виконання</w:t>
            </w:r>
            <w:r>
              <w:rPr>
                <w:rFonts w:ascii="Times New Roman" w:hAnsi="Times New Roman"/>
                <w:sz w:val="24"/>
                <w:szCs w:val="24"/>
                <w:lang w:val="en-US"/>
              </w:rPr>
              <w:t xml:space="preserve"> </w:t>
            </w:r>
            <w:r w:rsidRPr="00B508CA">
              <w:rPr>
                <w:rFonts w:ascii="Times New Roman" w:hAnsi="Times New Roman"/>
                <w:sz w:val="24"/>
                <w:szCs w:val="24"/>
                <w:lang w:val="uk-UA"/>
              </w:rPr>
              <w:t>аналогічного (аналогічних) за предметом закупівлі договору (договорів)</w:t>
            </w:r>
            <w:r w:rsidR="00C025F1">
              <w:rPr>
                <w:rFonts w:ascii="Times New Roman" w:hAnsi="Times New Roman"/>
                <w:sz w:val="24"/>
                <w:szCs w:val="24"/>
                <w:lang w:val="uk-UA"/>
              </w:rPr>
              <w:t xml:space="preserve"> </w:t>
            </w:r>
            <w:r w:rsidRPr="00B508CA">
              <w:rPr>
                <w:rFonts w:ascii="Times New Roman" w:hAnsi="Times New Roman"/>
                <w:sz w:val="24"/>
                <w:szCs w:val="24"/>
                <w:lang w:val="uk-UA"/>
              </w:rPr>
              <w:t>(не менше одного договору);</w:t>
            </w:r>
          </w:p>
          <w:p w14:paraId="1294D659" w14:textId="4118FB7B"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Аналогічним вважається договір надання послуг згідно предмету</w:t>
            </w:r>
            <w:r>
              <w:rPr>
                <w:rFonts w:ascii="Times New Roman" w:hAnsi="Times New Roman"/>
                <w:sz w:val="24"/>
                <w:szCs w:val="24"/>
                <w:lang w:val="en-US"/>
              </w:rPr>
              <w:t xml:space="preserve"> </w:t>
            </w:r>
            <w:r w:rsidRPr="00B508CA">
              <w:rPr>
                <w:rFonts w:ascii="Times New Roman" w:hAnsi="Times New Roman"/>
                <w:sz w:val="24"/>
                <w:szCs w:val="24"/>
                <w:lang w:val="uk-UA"/>
              </w:rPr>
              <w:t>закупівлі.</w:t>
            </w:r>
          </w:p>
          <w:p w14:paraId="73192A25" w14:textId="6C56AA25"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1.1.2. не менше 1 копії договору, зазначеного в довідці в повному</w:t>
            </w:r>
            <w:r>
              <w:rPr>
                <w:rFonts w:ascii="Times New Roman" w:hAnsi="Times New Roman"/>
                <w:sz w:val="24"/>
                <w:szCs w:val="24"/>
                <w:lang w:val="en-US"/>
              </w:rPr>
              <w:t xml:space="preserve"> </w:t>
            </w:r>
            <w:r w:rsidRPr="00B508CA">
              <w:rPr>
                <w:rFonts w:ascii="Times New Roman" w:hAnsi="Times New Roman"/>
                <w:sz w:val="24"/>
                <w:szCs w:val="24"/>
                <w:lang w:val="uk-UA"/>
              </w:rPr>
              <w:t>обсязі;</w:t>
            </w:r>
          </w:p>
          <w:p w14:paraId="45847055" w14:textId="7F927F1E" w:rsidR="00B508CA" w:rsidRPr="00B508CA" w:rsidRDefault="00B508CA" w:rsidP="00B508CA">
            <w:pPr>
              <w:spacing w:after="0" w:line="240" w:lineRule="auto"/>
              <w:jc w:val="both"/>
              <w:rPr>
                <w:rFonts w:ascii="Times New Roman" w:hAnsi="Times New Roman"/>
                <w:sz w:val="24"/>
                <w:szCs w:val="24"/>
                <w:lang w:val="uk-UA"/>
              </w:rPr>
            </w:pPr>
            <w:r w:rsidRPr="00B508CA">
              <w:rPr>
                <w:rFonts w:ascii="Times New Roman" w:hAnsi="Times New Roman"/>
                <w:sz w:val="24"/>
                <w:szCs w:val="24"/>
                <w:lang w:val="uk-UA"/>
              </w:rPr>
              <w:t>1.1.3. копії/ю документів/а на підтвердження виконання не менше ніж</w:t>
            </w:r>
            <w:r>
              <w:rPr>
                <w:rFonts w:ascii="Times New Roman" w:hAnsi="Times New Roman"/>
                <w:sz w:val="24"/>
                <w:szCs w:val="24"/>
                <w:lang w:val="en-US"/>
              </w:rPr>
              <w:t xml:space="preserve"> </w:t>
            </w:r>
            <w:r w:rsidRPr="00B508CA">
              <w:rPr>
                <w:rFonts w:ascii="Times New Roman" w:hAnsi="Times New Roman"/>
                <w:sz w:val="24"/>
                <w:szCs w:val="24"/>
                <w:lang w:val="uk-UA"/>
              </w:rPr>
              <w:t>одного договору (накладна, акт виконаних послуг), зазначеного в</w:t>
            </w:r>
            <w:r w:rsidR="00C025F1">
              <w:rPr>
                <w:rFonts w:ascii="Times New Roman" w:hAnsi="Times New Roman"/>
                <w:sz w:val="24"/>
                <w:szCs w:val="24"/>
                <w:lang w:val="uk-UA"/>
              </w:rPr>
              <w:t xml:space="preserve"> </w:t>
            </w:r>
            <w:r w:rsidRPr="00B508CA">
              <w:rPr>
                <w:rFonts w:ascii="Times New Roman" w:hAnsi="Times New Roman"/>
                <w:sz w:val="24"/>
                <w:szCs w:val="24"/>
                <w:lang w:val="uk-UA"/>
              </w:rPr>
              <w:t>наданій Учасником довідці, лист-відгук (або рекомендаційний лист</w:t>
            </w:r>
            <w:r>
              <w:rPr>
                <w:rFonts w:ascii="Times New Roman" w:hAnsi="Times New Roman"/>
                <w:sz w:val="24"/>
                <w:szCs w:val="24"/>
                <w:lang w:val="en-US"/>
              </w:rPr>
              <w:t xml:space="preserve"> </w:t>
            </w:r>
            <w:r w:rsidRPr="00B508CA">
              <w:rPr>
                <w:rFonts w:ascii="Times New Roman" w:hAnsi="Times New Roman"/>
                <w:sz w:val="24"/>
                <w:szCs w:val="24"/>
                <w:lang w:val="uk-UA"/>
              </w:rPr>
              <w:t>тощо) (не менше одного) від контрагента згідно з аналогічним</w:t>
            </w:r>
            <w:r>
              <w:rPr>
                <w:rFonts w:ascii="Times New Roman" w:hAnsi="Times New Roman"/>
                <w:sz w:val="24"/>
                <w:szCs w:val="24"/>
                <w:lang w:val="en-US"/>
              </w:rPr>
              <w:t xml:space="preserve"> </w:t>
            </w:r>
            <w:r w:rsidRPr="00B508CA">
              <w:rPr>
                <w:rFonts w:ascii="Times New Roman" w:hAnsi="Times New Roman"/>
                <w:sz w:val="24"/>
                <w:szCs w:val="24"/>
                <w:lang w:val="uk-UA"/>
              </w:rPr>
              <w:t>договором, який зазначено в довідці та надано у складі тендерної</w:t>
            </w:r>
          </w:p>
          <w:p w14:paraId="43FF69C0" w14:textId="04D64825" w:rsidR="00B508CA" w:rsidRPr="000A74B5" w:rsidRDefault="00B508CA" w:rsidP="00B508CA">
            <w:pPr>
              <w:spacing w:after="0" w:line="240" w:lineRule="auto"/>
              <w:jc w:val="both"/>
              <w:rPr>
                <w:rFonts w:ascii="Times New Roman" w:hAnsi="Times New Roman"/>
                <w:b/>
                <w:bCs/>
                <w:sz w:val="24"/>
                <w:szCs w:val="24"/>
                <w:lang w:val="uk-UA"/>
              </w:rPr>
            </w:pPr>
            <w:r w:rsidRPr="00B508CA">
              <w:rPr>
                <w:rFonts w:ascii="Times New Roman" w:hAnsi="Times New Roman"/>
                <w:sz w:val="24"/>
                <w:szCs w:val="24"/>
                <w:lang w:val="uk-UA"/>
              </w:rPr>
              <w:t>пропозиції про належне виконання цього договору.</w:t>
            </w:r>
          </w:p>
        </w:tc>
      </w:tr>
    </w:tbl>
    <w:p w14:paraId="32CF818A" w14:textId="77777777" w:rsidR="00262241" w:rsidRDefault="00262241" w:rsidP="00262241">
      <w:pPr>
        <w:jc w:val="center"/>
        <w:rPr>
          <w:rFonts w:ascii="Times New Roman" w:hAnsi="Times New Roman"/>
          <w:b/>
          <w:bCs/>
          <w:sz w:val="24"/>
          <w:szCs w:val="24"/>
          <w:lang w:val="uk-UA"/>
        </w:rPr>
      </w:pPr>
    </w:p>
    <w:p w14:paraId="63BB9D2F" w14:textId="06A27E47"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У разі участі об’єднання учасників підтвердження відповідності кваліфікаційним критеріям</w:t>
      </w:r>
      <w:r>
        <w:rPr>
          <w:rFonts w:ascii="Times New Roman" w:hAnsi="Times New Roman"/>
          <w:sz w:val="24"/>
          <w:szCs w:val="24"/>
          <w:lang w:val="en-US"/>
        </w:rPr>
        <w:t xml:space="preserve"> </w:t>
      </w:r>
      <w:r w:rsidRPr="00B508CA">
        <w:rPr>
          <w:rFonts w:ascii="Times New Roman" w:hAnsi="Times New Roman"/>
          <w:sz w:val="24"/>
          <w:szCs w:val="24"/>
          <w:lang w:val="uk-UA"/>
        </w:rPr>
        <w:t>здійснюється з урахуванням узагальнених об’єднаних показників кожного учасника такого</w:t>
      </w:r>
      <w:r>
        <w:rPr>
          <w:rFonts w:ascii="Times New Roman" w:hAnsi="Times New Roman"/>
          <w:sz w:val="24"/>
          <w:szCs w:val="24"/>
          <w:lang w:val="en-US"/>
        </w:rPr>
        <w:t xml:space="preserve"> </w:t>
      </w:r>
      <w:r w:rsidRPr="00B508CA">
        <w:rPr>
          <w:rFonts w:ascii="Times New Roman" w:hAnsi="Times New Roman"/>
          <w:sz w:val="24"/>
          <w:szCs w:val="24"/>
          <w:lang w:val="uk-UA"/>
        </w:rPr>
        <w:t>об’єднання на підставі наданої об’єднанням інформації.</w:t>
      </w:r>
    </w:p>
    <w:p w14:paraId="0AC01755" w14:textId="14BDEFF2" w:rsidR="00B508CA"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Конфіденційною не може бути визначена інформація про запропоновану ціну, інші</w:t>
      </w:r>
      <w:r>
        <w:rPr>
          <w:rFonts w:ascii="Times New Roman" w:hAnsi="Times New Roman"/>
          <w:sz w:val="24"/>
          <w:szCs w:val="24"/>
          <w:lang w:val="en-US"/>
        </w:rPr>
        <w:t xml:space="preserve"> </w:t>
      </w:r>
      <w:r w:rsidRPr="00B508CA">
        <w:rPr>
          <w:rFonts w:ascii="Times New Roman" w:hAnsi="Times New Roman"/>
          <w:sz w:val="24"/>
          <w:szCs w:val="24"/>
          <w:lang w:val="uk-UA"/>
        </w:rPr>
        <w:t>критерії оцінки, технічні умови, технічні специфікації та документи, що підтверджують</w:t>
      </w:r>
      <w:r w:rsidRPr="00B508CA">
        <w:rPr>
          <w:rFonts w:ascii="Times New Roman" w:hAnsi="Times New Roman"/>
          <w:sz w:val="24"/>
          <w:szCs w:val="24"/>
          <w:lang w:val="en-US"/>
        </w:rPr>
        <w:t xml:space="preserve"> </w:t>
      </w:r>
      <w:r w:rsidRPr="00B508CA">
        <w:rPr>
          <w:rFonts w:ascii="Times New Roman" w:hAnsi="Times New Roman"/>
          <w:sz w:val="24"/>
          <w:szCs w:val="24"/>
          <w:lang w:val="uk-UA"/>
        </w:rPr>
        <w:t>відповідність кваліфікаційним критеріям відповідно до статті 16 цього Закону, і документи,</w:t>
      </w:r>
      <w:r>
        <w:rPr>
          <w:rFonts w:ascii="Times New Roman" w:hAnsi="Times New Roman"/>
          <w:sz w:val="24"/>
          <w:szCs w:val="24"/>
          <w:lang w:val="en-US"/>
        </w:rPr>
        <w:t xml:space="preserve"> </w:t>
      </w:r>
      <w:r w:rsidRPr="00B508CA">
        <w:rPr>
          <w:rFonts w:ascii="Times New Roman" w:hAnsi="Times New Roman"/>
          <w:sz w:val="24"/>
          <w:szCs w:val="24"/>
          <w:lang w:val="uk-UA"/>
        </w:rPr>
        <w:t>що підтверджують відсутність підстав, установлених статтею 17 цього Закону.</w:t>
      </w:r>
    </w:p>
    <w:p w14:paraId="73E615C0" w14:textId="5715F736" w:rsidR="00FE7B04" w:rsidRPr="00B508CA" w:rsidRDefault="00B508CA" w:rsidP="00B508CA">
      <w:pPr>
        <w:pStyle w:val="a4"/>
        <w:numPr>
          <w:ilvl w:val="0"/>
          <w:numId w:val="29"/>
        </w:numPr>
        <w:spacing w:before="150" w:after="150" w:line="240" w:lineRule="auto"/>
        <w:jc w:val="both"/>
        <w:rPr>
          <w:rFonts w:ascii="Times New Roman" w:hAnsi="Times New Roman"/>
          <w:sz w:val="24"/>
          <w:szCs w:val="24"/>
          <w:lang w:val="uk-UA"/>
        </w:rPr>
      </w:pPr>
      <w:r w:rsidRPr="00B508CA">
        <w:rPr>
          <w:rFonts w:ascii="Times New Roman" w:hAnsi="Times New Roman"/>
          <w:sz w:val="24"/>
          <w:szCs w:val="24"/>
          <w:lang w:val="uk-UA"/>
        </w:rPr>
        <w:t>Визначення учасником конфіденційними файлів з вказаною інформацією буде</w:t>
      </w:r>
      <w:r>
        <w:rPr>
          <w:rFonts w:ascii="Times New Roman" w:hAnsi="Times New Roman"/>
          <w:sz w:val="24"/>
          <w:szCs w:val="24"/>
          <w:lang w:val="en-US"/>
        </w:rPr>
        <w:t xml:space="preserve"> </w:t>
      </w:r>
      <w:r w:rsidRPr="00B508CA">
        <w:rPr>
          <w:rFonts w:ascii="Times New Roman" w:hAnsi="Times New Roman"/>
          <w:sz w:val="24"/>
          <w:szCs w:val="24"/>
          <w:lang w:val="uk-UA"/>
        </w:rPr>
        <w:t>вважатися невідповідністю пропозиції учасника вимогам тендерної документації.</w:t>
      </w:r>
      <w:r w:rsidRPr="00B508CA">
        <w:rPr>
          <w:rFonts w:ascii="Times New Roman" w:hAnsi="Times New Roman"/>
          <w:sz w:val="24"/>
          <w:szCs w:val="24"/>
          <w:lang w:val="uk-UA"/>
        </w:rPr>
        <w:cr/>
      </w:r>
    </w:p>
    <w:p w14:paraId="73383436" w14:textId="26E24E7C" w:rsidR="006D0931" w:rsidRDefault="006D0931" w:rsidP="00BD54BF">
      <w:pPr>
        <w:jc w:val="right"/>
        <w:rPr>
          <w:rFonts w:ascii="Times New Roman" w:hAnsi="Times New Roman"/>
          <w:b/>
          <w:bCs/>
          <w:sz w:val="24"/>
          <w:szCs w:val="24"/>
          <w:lang w:val="uk-UA"/>
        </w:rPr>
      </w:pPr>
    </w:p>
    <w:p w14:paraId="52E9BAC5" w14:textId="6BAEFB98" w:rsidR="0023539A" w:rsidRDefault="0023539A" w:rsidP="00BD54BF">
      <w:pPr>
        <w:jc w:val="right"/>
        <w:rPr>
          <w:rFonts w:ascii="Times New Roman" w:hAnsi="Times New Roman"/>
          <w:b/>
          <w:bCs/>
          <w:sz w:val="24"/>
          <w:szCs w:val="24"/>
          <w:lang w:val="uk-UA"/>
        </w:rPr>
      </w:pPr>
    </w:p>
    <w:p w14:paraId="32F6E2DE" w14:textId="32239284" w:rsidR="0023539A" w:rsidRDefault="0023539A" w:rsidP="00BD54BF">
      <w:pPr>
        <w:jc w:val="right"/>
        <w:rPr>
          <w:rFonts w:ascii="Times New Roman" w:hAnsi="Times New Roman"/>
          <w:b/>
          <w:bCs/>
          <w:sz w:val="24"/>
          <w:szCs w:val="24"/>
          <w:lang w:val="uk-UA"/>
        </w:rPr>
      </w:pPr>
    </w:p>
    <w:p w14:paraId="19B8AC18" w14:textId="77777777" w:rsidR="00C025F1" w:rsidRDefault="00C025F1" w:rsidP="00BD54BF">
      <w:pPr>
        <w:jc w:val="right"/>
        <w:rPr>
          <w:rFonts w:ascii="Times New Roman" w:hAnsi="Times New Roman"/>
          <w:b/>
          <w:bCs/>
          <w:sz w:val="24"/>
          <w:szCs w:val="24"/>
          <w:lang w:val="uk-UA"/>
        </w:rPr>
      </w:pPr>
    </w:p>
    <w:p w14:paraId="36798DF3" w14:textId="3577337A" w:rsidR="0023539A" w:rsidRDefault="0023539A" w:rsidP="00BD54BF">
      <w:pPr>
        <w:jc w:val="right"/>
        <w:rPr>
          <w:rFonts w:ascii="Times New Roman" w:hAnsi="Times New Roman"/>
          <w:b/>
          <w:bCs/>
          <w:sz w:val="24"/>
          <w:szCs w:val="24"/>
          <w:lang w:val="uk-UA"/>
        </w:rPr>
      </w:pPr>
    </w:p>
    <w:p w14:paraId="44781043" w14:textId="4D14BC75" w:rsidR="00745FCD" w:rsidRDefault="00745FCD" w:rsidP="00B508CA">
      <w:pPr>
        <w:rPr>
          <w:rFonts w:ascii="Times New Roman" w:hAnsi="Times New Roman"/>
          <w:b/>
          <w:bCs/>
          <w:sz w:val="24"/>
          <w:szCs w:val="24"/>
          <w:lang w:val="uk-UA"/>
        </w:rPr>
      </w:pPr>
    </w:p>
    <w:p w14:paraId="2F8EBC0E" w14:textId="77777777" w:rsidR="00745FCD" w:rsidRDefault="00745FCD" w:rsidP="00BD54BF">
      <w:pPr>
        <w:jc w:val="right"/>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058A7E8B" w14:textId="2F2DADF5" w:rsidR="00B508CA" w:rsidRPr="00B508CA" w:rsidRDefault="00B508CA" w:rsidP="002B0743">
      <w:pPr>
        <w:rPr>
          <w:rFonts w:ascii="Times New Roman" w:hAnsi="Times New Roman"/>
          <w:b/>
          <w:bCs/>
          <w:sz w:val="24"/>
          <w:szCs w:val="24"/>
          <w:lang w:val="uk-UA"/>
        </w:rPr>
      </w:pPr>
      <w:r w:rsidRPr="00B508CA">
        <w:rPr>
          <w:rFonts w:ascii="Times New Roman" w:hAnsi="Times New Roman"/>
          <w:b/>
          <w:bCs/>
          <w:sz w:val="24"/>
          <w:szCs w:val="24"/>
          <w:lang w:val="uk-UA"/>
        </w:rPr>
        <w:lastRenderedPageBreak/>
        <w:t>Підтвердження відповідності УЧАСНИКА вимогам, визначеним у статті 17 Закону</w:t>
      </w:r>
      <w:r w:rsidR="002B0743">
        <w:rPr>
          <w:rFonts w:ascii="Times New Roman" w:hAnsi="Times New Roman"/>
          <w:b/>
          <w:bCs/>
          <w:sz w:val="24"/>
          <w:szCs w:val="24"/>
          <w:lang w:val="en-US"/>
        </w:rPr>
        <w:t xml:space="preserve"> </w:t>
      </w:r>
      <w:r w:rsidRPr="00B508CA">
        <w:rPr>
          <w:rFonts w:ascii="Times New Roman" w:hAnsi="Times New Roman"/>
          <w:b/>
          <w:bCs/>
          <w:sz w:val="24"/>
          <w:szCs w:val="24"/>
          <w:lang w:val="uk-UA"/>
        </w:rPr>
        <w:t>“Про публічні закупівлі” (далі – Закон) відповідно до вимог Особливостей.</w:t>
      </w:r>
    </w:p>
    <w:p w14:paraId="0ED854DC" w14:textId="0A692BF6"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Учасник процедури закупівлі підтверджує відсутність підстав, визначених статтею 17 Закону</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(крім пункту 13 частини першої статті 17 Закону), шляхом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в електронній системі закупівель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w:t>
      </w:r>
    </w:p>
    <w:p w14:paraId="6C83FEC1" w14:textId="3EAFA81B"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Замовник не вимагає від учасника процедури закупівлі під час подання тендерної</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пропозиції в електронній системі закупівель будь-яких документів, що підтверджують</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відсутність підстав, визначених статтею 17 Закону, крім самостійного декларування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відсутності таких підстав учасником процедури закупівлі відповідно до абзацу четвертого</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пункту 44 Особливостей.</w:t>
      </w:r>
    </w:p>
    <w:p w14:paraId="34767731" w14:textId="34288035" w:rsidR="00B508CA" w:rsidRPr="002B0743" w:rsidRDefault="00B508CA" w:rsidP="00F01FE0">
      <w:pPr>
        <w:ind w:firstLine="708"/>
        <w:jc w:val="both"/>
        <w:rPr>
          <w:rFonts w:ascii="Times New Roman" w:hAnsi="Times New Roman"/>
          <w:sz w:val="24"/>
          <w:szCs w:val="24"/>
          <w:lang w:val="uk-UA"/>
        </w:rPr>
      </w:pPr>
      <w:r w:rsidRPr="002B0743">
        <w:rPr>
          <w:rFonts w:ascii="Times New Roman" w:hAnsi="Times New Roman"/>
          <w:sz w:val="24"/>
          <w:szCs w:val="24"/>
          <w:lang w:val="uk-UA"/>
        </w:rPr>
        <w:t>У разі коли учасник процедури закупівлі має намір залучити інших суб’єктів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господарювання як субпідрядників / співвиконавців в обсязі не менше ніж 20 відсотків</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вартості договору про закупівлю у випадку закупівлі робіт або послуг для підтвердження</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його відповідності кваліфікаційним критеріям відповідно до частини третьої статті 16</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замовник перевіряє таких суб’єктів господарювання на відсутність підстав (у разі</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застосування до учасника процедури закупівлі), визначених у частині першій статті 17</w:t>
      </w:r>
      <w:r w:rsidR="002B0743" w:rsidRPr="002B0743">
        <w:rPr>
          <w:rFonts w:ascii="Times New Roman" w:hAnsi="Times New Roman"/>
          <w:sz w:val="24"/>
          <w:szCs w:val="24"/>
          <w:lang w:val="en-US"/>
        </w:rPr>
        <w:t xml:space="preserve"> </w:t>
      </w:r>
      <w:r w:rsidRPr="002B0743">
        <w:rPr>
          <w:rFonts w:ascii="Times New Roman" w:hAnsi="Times New Roman"/>
          <w:sz w:val="24"/>
          <w:szCs w:val="24"/>
          <w:lang w:val="uk-UA"/>
        </w:rPr>
        <w:t>Закону (крім пункту 13 частини першої статті 17 Закону).</w:t>
      </w:r>
    </w:p>
    <w:p w14:paraId="6D694878" w14:textId="3FDC0FCF" w:rsidR="00B508CA" w:rsidRPr="00B508CA" w:rsidRDefault="00B508CA" w:rsidP="00F01FE0">
      <w:pPr>
        <w:jc w:val="both"/>
        <w:rPr>
          <w:rFonts w:ascii="Times New Roman" w:hAnsi="Times New Roman"/>
          <w:b/>
          <w:bCs/>
          <w:sz w:val="24"/>
          <w:szCs w:val="24"/>
          <w:lang w:val="uk-UA"/>
        </w:rPr>
      </w:pPr>
      <w:r w:rsidRPr="00B508CA">
        <w:rPr>
          <w:rFonts w:ascii="Times New Roman" w:hAnsi="Times New Roman"/>
          <w:b/>
          <w:bCs/>
          <w:sz w:val="24"/>
          <w:szCs w:val="24"/>
          <w:lang w:val="uk-UA"/>
        </w:rPr>
        <w:t>1. Перелік документів та інформації для підтвердження відповідності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ПЕРЕМОЖЦЯ вимогам, визначеним у статті 17 Закону “Про публічні закупівлі”</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відповідно до вимог Особливостей:</w:t>
      </w:r>
    </w:p>
    <w:p w14:paraId="179C0509" w14:textId="470D5129" w:rsidR="00B508CA" w:rsidRPr="00F01FE0" w:rsidRDefault="00B508CA" w:rsidP="00F01FE0">
      <w:pPr>
        <w:ind w:firstLine="708"/>
        <w:jc w:val="both"/>
        <w:rPr>
          <w:rFonts w:ascii="Times New Roman" w:hAnsi="Times New Roman"/>
          <w:sz w:val="24"/>
          <w:szCs w:val="24"/>
          <w:lang w:val="uk-UA"/>
        </w:rPr>
      </w:pPr>
      <w:r w:rsidRPr="00F01FE0">
        <w:rPr>
          <w:rFonts w:ascii="Times New Roman" w:hAnsi="Times New Roman"/>
          <w:sz w:val="24"/>
          <w:szCs w:val="24"/>
          <w:lang w:val="uk-UA"/>
        </w:rPr>
        <w:t>Замовник зобов’язаний відхилити тендерну пропозицію переможця процедури</w:t>
      </w:r>
      <w:r w:rsidR="00F01FE0" w:rsidRPr="00F01FE0">
        <w:rPr>
          <w:rFonts w:ascii="Times New Roman" w:hAnsi="Times New Roman"/>
          <w:sz w:val="24"/>
          <w:szCs w:val="24"/>
          <w:lang w:val="en-US"/>
        </w:rPr>
        <w:t xml:space="preserve"> </w:t>
      </w:r>
      <w:r w:rsidRPr="00F01FE0">
        <w:rPr>
          <w:rFonts w:ascii="Times New Roman" w:hAnsi="Times New Roman"/>
          <w:sz w:val="24"/>
          <w:szCs w:val="24"/>
          <w:lang w:val="uk-UA"/>
        </w:rPr>
        <w:t>закупівлі в разі, коли наявні підстави, визначені статтею 17 Закону (крім пункту 13 частини</w:t>
      </w:r>
      <w:r w:rsidR="002B0743" w:rsidRPr="00F01FE0">
        <w:rPr>
          <w:rFonts w:ascii="Times New Roman" w:hAnsi="Times New Roman"/>
          <w:sz w:val="24"/>
          <w:szCs w:val="24"/>
          <w:lang w:val="en-US"/>
        </w:rPr>
        <w:t xml:space="preserve"> </w:t>
      </w:r>
      <w:r w:rsidRPr="00F01FE0">
        <w:rPr>
          <w:rFonts w:ascii="Times New Roman" w:hAnsi="Times New Roman"/>
          <w:sz w:val="24"/>
          <w:szCs w:val="24"/>
          <w:lang w:val="uk-UA"/>
        </w:rPr>
        <w:t>першої статті 17 Закону).</w:t>
      </w:r>
    </w:p>
    <w:p w14:paraId="62F219A9" w14:textId="4D3E61E4" w:rsidR="00BD54BF" w:rsidRDefault="00B508CA" w:rsidP="00F01FE0">
      <w:pPr>
        <w:ind w:firstLine="708"/>
        <w:jc w:val="both"/>
        <w:rPr>
          <w:rFonts w:ascii="Times New Roman" w:hAnsi="Times New Roman"/>
          <w:b/>
          <w:bCs/>
          <w:sz w:val="24"/>
          <w:szCs w:val="24"/>
          <w:lang w:val="uk-UA"/>
        </w:rPr>
      </w:pPr>
      <w:r w:rsidRPr="00B508CA">
        <w:rPr>
          <w:rFonts w:ascii="Times New Roman" w:hAnsi="Times New Roman"/>
          <w:b/>
          <w:bCs/>
          <w:sz w:val="24"/>
          <w:szCs w:val="24"/>
          <w:lang w:val="uk-UA"/>
        </w:rPr>
        <w:t>Переможець процедури закупівлі у строк, що не перевищує чотири дні з дати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оприлюднення в електронній системі закупівель повідомлення про намір укласти</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договір про закупівлю, повинен надати замовнику шляхом оприлюднення 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електронній системі закупівель документи, що підтверджують відсутність підстав,</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визначених пунктами 3, 5, 6 і 12 частини першої та частиною другою статті 17</w:t>
      </w:r>
      <w:r w:rsidR="00F01FE0">
        <w:rPr>
          <w:rFonts w:ascii="Times New Roman" w:hAnsi="Times New Roman"/>
          <w:b/>
          <w:bCs/>
          <w:sz w:val="24"/>
          <w:szCs w:val="24"/>
          <w:lang w:val="en-US"/>
        </w:rPr>
        <w:t xml:space="preserve"> </w:t>
      </w:r>
      <w:r w:rsidRPr="00B508CA">
        <w:rPr>
          <w:rFonts w:ascii="Times New Roman" w:hAnsi="Times New Roman"/>
          <w:b/>
          <w:bCs/>
          <w:sz w:val="24"/>
          <w:szCs w:val="24"/>
          <w:lang w:val="uk-UA"/>
        </w:rPr>
        <w:t>Закону.</w:t>
      </w:r>
    </w:p>
    <w:p w14:paraId="0F27AA60" w14:textId="022A2B97" w:rsidR="00B508CA" w:rsidRDefault="00B508CA" w:rsidP="00B508CA">
      <w:pPr>
        <w:jc w:val="center"/>
        <w:rPr>
          <w:rFonts w:ascii="Times New Roman" w:hAnsi="Times New Roman"/>
          <w:b/>
          <w:bCs/>
          <w:sz w:val="24"/>
          <w:szCs w:val="24"/>
          <w:lang w:val="uk-UA"/>
        </w:rPr>
      </w:pPr>
      <w:r w:rsidRPr="00B508CA">
        <w:rPr>
          <w:rFonts w:ascii="Times New Roman" w:hAnsi="Times New Roman"/>
          <w:b/>
          <w:bCs/>
          <w:sz w:val="24"/>
          <w:szCs w:val="24"/>
          <w:lang w:val="uk-UA"/>
        </w:rPr>
        <w:t>3.1. Документи, які надаються ПЕРЕМОЖЦЕМ (юридичною особою)</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B508CA" w:rsidRPr="00537068" w14:paraId="75253C3E"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B508CA" w:rsidRPr="00BD54BF" w:rsidRDefault="00B508CA" w:rsidP="00BD54BF">
            <w:pPr>
              <w:spacing w:after="0" w:line="240" w:lineRule="auto"/>
              <w:jc w:val="center"/>
              <w:rPr>
                <w:rFonts w:ascii="Times New Roman" w:eastAsia="Times New Roman" w:hAnsi="Times New Roman"/>
                <w:sz w:val="24"/>
                <w:szCs w:val="24"/>
                <w:lang w:val="uk-UA" w:eastAsia="ru-RU"/>
              </w:rPr>
            </w:pPr>
            <w:bookmarkStart w:id="1" w:name="_Hlk134708457"/>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C9445" w14:textId="38AAB05B" w:rsidR="00B508CA" w:rsidRPr="00BD54BF" w:rsidRDefault="009F600A" w:rsidP="0063244A">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488E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E15A233"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6EFC378C" w14:textId="77777777" w:rsidR="009F600A" w:rsidRPr="009F600A" w:rsidRDefault="009F600A" w:rsidP="009F600A">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78E49B42" w14:textId="5CEBD877" w:rsidR="00B508CA" w:rsidRPr="00BD54BF" w:rsidRDefault="009F600A" w:rsidP="009F600A">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B508CA" w:rsidRPr="000A74B5" w14:paraId="554DCE37"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501CE5E1" w:rsidR="00B508CA" w:rsidRPr="00BD54BF" w:rsidRDefault="009F600A" w:rsidP="00BD54BF">
            <w:pPr>
              <w:spacing w:after="0" w:line="240" w:lineRule="auto"/>
              <w:jc w:val="both"/>
              <w:rPr>
                <w:rFonts w:ascii="Times New Roman" w:eastAsia="Times New Roman" w:hAnsi="Times New Roman"/>
                <w:sz w:val="24"/>
                <w:szCs w:val="24"/>
                <w:lang w:val="uk-UA" w:eastAsia="ru-RU"/>
              </w:rPr>
            </w:pPr>
            <w:r w:rsidRPr="009F600A">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A7F29" w14:textId="3D74D5C8" w:rsidR="009F600A" w:rsidRPr="009F600A"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Інформаційна довідка з Єдиного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державного реєстру осіб, які вчинили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Довідка надається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вебресурсі Єдиного державного реєстру</w:t>
            </w:r>
          </w:p>
          <w:p w14:paraId="1856CEF2" w14:textId="153EC017"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осіб, які вчинили корупційні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пов’язані 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корупцією правопорушення,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яка не стосується запитувача.</w:t>
            </w:r>
          </w:p>
        </w:tc>
      </w:tr>
      <w:bookmarkEnd w:id="1"/>
      <w:tr w:rsidR="009F600A" w:rsidRPr="00537068" w14:paraId="662598B5"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4E3B5F4"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Службова (посадова) особа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яка підписала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 xml:space="preserve">тендерну </w:t>
            </w:r>
            <w:r w:rsidRPr="009F600A">
              <w:rPr>
                <w:rFonts w:ascii="Times New Roman" w:eastAsia="Times New Roman" w:hAnsi="Times New Roman"/>
                <w:sz w:val="24"/>
                <w:szCs w:val="24"/>
                <w:shd w:val="clear" w:color="auto" w:fill="FFFFFF"/>
                <w:lang w:val="uk-UA" w:eastAsia="ru-RU"/>
              </w:rPr>
              <w:lastRenderedPageBreak/>
              <w:t>пропозицію (або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уповноважена на підписання 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 разі переговорної процедури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закупівлі), була засуджена за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кримінальне правопорушення,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(зокрема, пов’язане з хабарництвом,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шахрайством та відмиванням коштів),</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судимість з якої не знято або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погашено у встановленому законом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порядку (пункт 6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3956A8F" w14:textId="49462D63" w:rsidR="009F600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lastRenderedPageBreak/>
              <w:t>Повний витяг з інформаційно</w:t>
            </w:r>
            <w:r w:rsidR="004118FA">
              <w:rPr>
                <w:rFonts w:ascii="Times New Roman" w:eastAsia="Times New Roman" w:hAnsi="Times New Roman"/>
                <w:sz w:val="24"/>
                <w:szCs w:val="24"/>
                <w:lang w:val="uk-UA" w:eastAsia="ru-RU"/>
              </w:rPr>
              <w:t>-</w:t>
            </w:r>
            <w:r w:rsidRPr="009F600A">
              <w:rPr>
                <w:rFonts w:ascii="Times New Roman" w:eastAsia="Times New Roman" w:hAnsi="Times New Roman"/>
                <w:sz w:val="24"/>
                <w:szCs w:val="24"/>
                <w:lang w:val="uk-UA" w:eastAsia="ru-RU"/>
              </w:rPr>
              <w:t>аналітичної системи «Облік відомостей</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 xml:space="preserve">про притягнення </w:t>
            </w:r>
            <w:r w:rsidRPr="009F600A">
              <w:rPr>
                <w:rFonts w:ascii="Times New Roman" w:eastAsia="Times New Roman" w:hAnsi="Times New Roman"/>
                <w:sz w:val="24"/>
                <w:szCs w:val="24"/>
                <w:lang w:val="uk-UA" w:eastAsia="ru-RU"/>
              </w:rPr>
              <w:lastRenderedPageBreak/>
              <w:t>особи до кримінальної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сформований у паперовій або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електронній формі, що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відсутність судимості</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обмежень, передбачених</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кримінальним процесуальним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законодавством України щодо фізичної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особи, яка є учасником процедури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закупівлі. Документ повинен бути не</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більше тридцяти</w:t>
            </w:r>
            <w:r w:rsidR="004118FA">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денної давнини від дати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подання документа.</w:t>
            </w:r>
          </w:p>
        </w:tc>
      </w:tr>
      <w:tr w:rsidR="009F600A" w:rsidRPr="00537068" w14:paraId="622EED4B" w14:textId="77777777" w:rsidTr="00F6461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9F600A" w:rsidRPr="00BD54BF" w:rsidRDefault="009F600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0D52401A" w:rsidR="009F600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проведення процедури закупівлі,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використанням дитячої праці чи будьякими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21747EB" w14:textId="148CCFD4" w:rsidR="009F600A" w:rsidRPr="00BD54BF" w:rsidRDefault="009F600A" w:rsidP="00C025F1">
            <w:pPr>
              <w:spacing w:after="0" w:line="240" w:lineRule="auto"/>
              <w:rPr>
                <w:rFonts w:ascii="Times New Roman" w:eastAsia="Times New Roman" w:hAnsi="Times New Roman"/>
                <w:sz w:val="24"/>
                <w:szCs w:val="24"/>
                <w:lang w:val="uk-UA" w:eastAsia="ru-RU"/>
              </w:rPr>
            </w:pPr>
          </w:p>
        </w:tc>
      </w:tr>
      <w:tr w:rsidR="00B508CA" w:rsidRPr="000A74B5" w14:paraId="0A3D11AB" w14:textId="77777777" w:rsidTr="00B508C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B508CA" w:rsidRPr="00BD54BF" w:rsidRDefault="00B508C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92CA4" w14:textId="01420348" w:rsidR="009F600A" w:rsidRPr="009F600A"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застосовано санкції у вигляді штрафів</w:t>
            </w:r>
          </w:p>
          <w:p w14:paraId="1633A059" w14:textId="2B371E5B" w:rsidR="00B508CA" w:rsidRPr="00D43E62" w:rsidRDefault="009F600A" w:rsidP="009F600A">
            <w:pPr>
              <w:spacing w:after="0" w:line="240" w:lineRule="auto"/>
              <w:jc w:val="both"/>
              <w:rPr>
                <w:rFonts w:ascii="Times New Roman" w:eastAsia="Times New Roman" w:hAnsi="Times New Roman"/>
                <w:sz w:val="24"/>
                <w:szCs w:val="24"/>
                <w:shd w:val="clear" w:color="auto" w:fill="FFFFFF"/>
                <w:lang w:val="uk-UA" w:eastAsia="ru-RU"/>
              </w:rPr>
            </w:pPr>
            <w:r w:rsidRPr="009F600A">
              <w:rPr>
                <w:rFonts w:ascii="Times New Roman" w:eastAsia="Times New Roman" w:hAnsi="Times New Roman"/>
                <w:sz w:val="24"/>
                <w:szCs w:val="24"/>
                <w:shd w:val="clear" w:color="auto" w:fill="FFFFFF"/>
                <w:lang w:val="uk-UA" w:eastAsia="ru-RU"/>
              </w:rPr>
              <w:t>та/або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протягом трьох років з дати</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дострокового розірвання такого</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договору</w:t>
            </w:r>
            <w:r w:rsidR="00D43E62">
              <w:rPr>
                <w:rFonts w:ascii="Times New Roman" w:eastAsia="Times New Roman" w:hAnsi="Times New Roman"/>
                <w:sz w:val="24"/>
                <w:szCs w:val="24"/>
                <w:shd w:val="clear" w:color="auto" w:fill="FFFFFF"/>
                <w:lang w:val="uk-UA" w:eastAsia="ru-RU"/>
              </w:rPr>
              <w:t xml:space="preserve"> </w:t>
            </w:r>
            <w:r w:rsidRPr="009F600A">
              <w:rPr>
                <w:rFonts w:ascii="Times New Roman" w:eastAsia="Times New Roman" w:hAnsi="Times New Roman"/>
                <w:sz w:val="24"/>
                <w:szCs w:val="24"/>
                <w:shd w:val="clear" w:color="auto" w:fill="FFFFFF"/>
                <w:lang w:val="uk-UA" w:eastAsia="ru-RU"/>
              </w:rPr>
              <w:t>(частина 2 статті 17 Закону</w:t>
            </w:r>
            <w:r w:rsidR="00D43E62">
              <w:rPr>
                <w:rFonts w:ascii="Times New Roman" w:eastAsia="Times New Roman" w:hAnsi="Times New Roman"/>
                <w:sz w:val="24"/>
                <w:szCs w:val="24"/>
                <w:shd w:val="clear" w:color="auto" w:fill="FFFFFF"/>
                <w:lang w:val="uk-UA" w:eastAsia="ru-RU"/>
              </w:rPr>
              <w: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4CF0CD15" w:rsidR="00B508CA" w:rsidRPr="00BD54BF" w:rsidRDefault="009F600A" w:rsidP="00C025F1">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раніше не було укладено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або довідка з інформацією про те, що він</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9F600A">
              <w:rPr>
                <w:rFonts w:ascii="Times New Roman" w:eastAsia="Times New Roman" w:hAnsi="Times New Roman"/>
                <w:sz w:val="24"/>
                <w:szCs w:val="24"/>
                <w:lang w:val="uk-UA" w:eastAsia="ru-RU"/>
              </w:rPr>
              <w:t>відмови в участі у процедурі закупівлі.</w:t>
            </w:r>
          </w:p>
        </w:tc>
      </w:tr>
    </w:tbl>
    <w:p w14:paraId="5BD2F9D7" w14:textId="4CF88834" w:rsidR="009F600A" w:rsidRDefault="009F600A" w:rsidP="009F600A">
      <w:pPr>
        <w:rPr>
          <w:rFonts w:ascii="Times New Roman" w:hAnsi="Times New Roman"/>
          <w:b/>
          <w:bCs/>
          <w:sz w:val="24"/>
          <w:szCs w:val="24"/>
          <w:lang w:val="uk-UA"/>
        </w:rPr>
      </w:pPr>
      <w:r>
        <w:rPr>
          <w:lang w:val="uk-UA"/>
        </w:rPr>
        <w:br/>
      </w:r>
      <w:r w:rsidRPr="009F600A">
        <w:rPr>
          <w:rFonts w:ascii="Times New Roman" w:hAnsi="Times New Roman"/>
          <w:b/>
          <w:bCs/>
          <w:sz w:val="24"/>
          <w:szCs w:val="24"/>
          <w:lang w:val="uk-UA"/>
        </w:rPr>
        <w:t>3.2. Документи, які надаються ПЕРЕМОЖЦЕМ (фізичною особою чи фізичною особою</w:t>
      </w:r>
      <w:r>
        <w:rPr>
          <w:rFonts w:ascii="Times New Roman" w:hAnsi="Times New Roman"/>
          <w:b/>
          <w:bCs/>
          <w:sz w:val="24"/>
          <w:szCs w:val="24"/>
          <w:lang w:val="en-US"/>
        </w:rPr>
        <w:t xml:space="preserve"> </w:t>
      </w:r>
      <w:r w:rsidRPr="009F600A">
        <w:rPr>
          <w:rFonts w:ascii="Times New Roman" w:hAnsi="Times New Roman"/>
          <w:b/>
          <w:bCs/>
          <w:sz w:val="24"/>
          <w:szCs w:val="24"/>
          <w:lang w:val="uk-UA"/>
        </w:rPr>
        <w:t>— підприємцем):</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4824"/>
        <w:gridCol w:w="5387"/>
      </w:tblGrid>
      <w:tr w:rsidR="009F600A" w:rsidRPr="00BD54BF" w14:paraId="6FFA2E25"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9B7A6"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73AE9" w14:textId="77777777" w:rsidR="009F600A" w:rsidRPr="00BD54BF" w:rsidRDefault="009F600A" w:rsidP="0040058D">
            <w:pPr>
              <w:spacing w:after="0" w:line="240" w:lineRule="auto"/>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 xml:space="preserve">Вимоги статті 17 Закону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DBF427"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Переможець торгів на виконання</w:t>
            </w:r>
          </w:p>
          <w:p w14:paraId="06327196"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вимоги статті 17 Закону (підтвердження</w:t>
            </w:r>
          </w:p>
          <w:p w14:paraId="583C2CE1" w14:textId="77777777" w:rsidR="009F600A" w:rsidRPr="009F600A" w:rsidRDefault="009F600A" w:rsidP="0040058D">
            <w:pPr>
              <w:spacing w:after="0" w:line="240" w:lineRule="auto"/>
              <w:jc w:val="center"/>
              <w:rPr>
                <w:rFonts w:ascii="Times New Roman" w:eastAsia="Times New Roman" w:hAnsi="Times New Roman"/>
                <w:b/>
                <w:bCs/>
                <w:sz w:val="24"/>
                <w:szCs w:val="24"/>
                <w:lang w:val="uk-UA" w:eastAsia="ru-RU"/>
              </w:rPr>
            </w:pPr>
            <w:r w:rsidRPr="009F600A">
              <w:rPr>
                <w:rFonts w:ascii="Times New Roman" w:eastAsia="Times New Roman" w:hAnsi="Times New Roman"/>
                <w:b/>
                <w:bCs/>
                <w:sz w:val="24"/>
                <w:szCs w:val="24"/>
                <w:lang w:val="uk-UA" w:eastAsia="ru-RU"/>
              </w:rPr>
              <w:t>відсутності підстав) повинен надати</w:t>
            </w:r>
          </w:p>
          <w:p w14:paraId="1792A615" w14:textId="77777777" w:rsidR="009F600A" w:rsidRPr="00BD54BF" w:rsidRDefault="009F600A" w:rsidP="0040058D">
            <w:pPr>
              <w:spacing w:after="0" w:line="240" w:lineRule="auto"/>
              <w:jc w:val="center"/>
              <w:rPr>
                <w:rFonts w:ascii="Times New Roman" w:eastAsia="Times New Roman" w:hAnsi="Times New Roman"/>
                <w:sz w:val="24"/>
                <w:szCs w:val="24"/>
                <w:lang w:val="uk-UA" w:eastAsia="ru-RU"/>
              </w:rPr>
            </w:pPr>
            <w:r w:rsidRPr="009F600A">
              <w:rPr>
                <w:rFonts w:ascii="Times New Roman" w:eastAsia="Times New Roman" w:hAnsi="Times New Roman"/>
                <w:b/>
                <w:bCs/>
                <w:sz w:val="24"/>
                <w:szCs w:val="24"/>
                <w:lang w:val="uk-UA" w:eastAsia="ru-RU"/>
              </w:rPr>
              <w:t>таку інформацію:</w:t>
            </w:r>
          </w:p>
        </w:tc>
      </w:tr>
      <w:tr w:rsidR="009F600A" w:rsidRPr="00BD54BF" w14:paraId="74341C79"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93C52" w14:textId="77777777" w:rsidR="009F600A" w:rsidRPr="00BD54BF" w:rsidRDefault="009F600A" w:rsidP="0040058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B9B91" w14:textId="3BED6837"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Службову (посадову) особу учасника</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процедури закупівлі, яку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уповноважено учасником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представляти його інтереси під час</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проведення процедури закупівлі,</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фізичну особу, яка є учасником,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корупційного правопорушення або</w:t>
            </w:r>
          </w:p>
          <w:p w14:paraId="624913AC" w14:textId="7E518E40"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корупцією</w:t>
            </w:r>
          </w:p>
          <w:p w14:paraId="221C11CC" w14:textId="28848B26"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shd w:val="clear" w:color="auto" w:fill="FFFFFF"/>
                <w:lang w:eastAsia="ru-RU"/>
              </w:rPr>
              <w:t>(пункт 3 частини 1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432F7" w14:textId="64E1D7B3" w:rsidR="009F600A" w:rsidRPr="00BD54BF"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Інформаційна довідка з Єдиного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державного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реєстру осіб, які вчинили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корупційні або пов’язані з корупцією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правопорушення, згідно з якою не буде</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знайдено інформації про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Довідка надається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 період відсутності функціональної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можливості перевірки інформації на</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вебресурсі Єдиного державного реєстру</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осіб, які вчинили корупційні або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пов’язані з корупцією правопорушення,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яка не стосується запитувача.</w:t>
            </w:r>
          </w:p>
        </w:tc>
      </w:tr>
      <w:tr w:rsidR="002B0743" w:rsidRPr="00BD54BF" w14:paraId="59ACA35B"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B1C1D" w14:textId="4B5F03DD" w:rsidR="002B0743" w:rsidRP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E337" w14:textId="55AC119D"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Фізична особа, яка є учасником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процедури закупівлі, була засуджена</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 xml:space="preserve">за кримінальне </w:t>
            </w:r>
            <w:r w:rsidRPr="002B0743">
              <w:rPr>
                <w:rFonts w:ascii="Times New Roman" w:eastAsia="Times New Roman" w:hAnsi="Times New Roman"/>
                <w:sz w:val="24"/>
                <w:szCs w:val="24"/>
                <w:shd w:val="clear" w:color="auto" w:fill="FFFFFF"/>
                <w:lang w:eastAsia="ru-RU"/>
              </w:rPr>
              <w:lastRenderedPageBreak/>
              <w:t>правопорушення,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вчинене з корисливих мотивів</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(зокрема, пов’язане з хабарництвом</w:t>
            </w:r>
          </w:p>
          <w:p w14:paraId="379CAFE1" w14:textId="5DD73B8B"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та відмиванням коштів), судимість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якої не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знято або не погашено 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встановленому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законом порядку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(пункт 5 частини 1 статті 17</w:t>
            </w:r>
          </w:p>
          <w:p w14:paraId="3C125981" w14:textId="11141B11" w:rsidR="002B0743" w:rsidRPr="002B0743"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Закону)</w:t>
            </w:r>
          </w:p>
        </w:tc>
        <w:tc>
          <w:tcPr>
            <w:tcW w:w="53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70082F4" w14:textId="4FA83776" w:rsidR="002B0743" w:rsidRPr="002B0743"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lastRenderedPageBreak/>
              <w:t>Повний витяг з інформаційно-аналітичної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системи «Облік відомостей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 xml:space="preserve">притягнення особи до </w:t>
            </w:r>
            <w:r w:rsidRPr="002B0743">
              <w:rPr>
                <w:rFonts w:ascii="Times New Roman" w:eastAsia="Times New Roman" w:hAnsi="Times New Roman"/>
                <w:sz w:val="24"/>
                <w:szCs w:val="24"/>
                <w:lang w:val="uk-UA" w:eastAsia="ru-RU"/>
              </w:rPr>
              <w:lastRenderedPageBreak/>
              <w:t>кримінальної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відповідальності та наявності судимості»</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сформований у паперовій або електронній</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формі, що містить інформацію про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відсутність судимості або обмежень,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передбачених кримінальним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процесуальним законодавством України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щодо фізичної особи, яка є учасником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Документ повинен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бути не більше тридцятиденної давнини від</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дати подання документа.</w:t>
            </w:r>
          </w:p>
        </w:tc>
      </w:tr>
      <w:tr w:rsidR="002B0743" w:rsidRPr="00BD54BF" w14:paraId="71A5167D" w14:textId="77777777" w:rsidTr="00E93D9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9EA8E" w14:textId="472643AC"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3</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82FC9" w14:textId="29AB26F6"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Фізичну особу, яка є учасником,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притягнуто згідно із законом до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відповідальності за вчинення</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правопорушення, пов’язаного з</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використанням дитячої праці чи будьякими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формами торгівлі людьми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(пункт 12 частини 1 статті 17</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Закону</w:t>
            </w:r>
            <w:r>
              <w:rPr>
                <w:rFonts w:ascii="Times New Roman" w:eastAsia="Times New Roman" w:hAnsi="Times New Roman"/>
                <w:sz w:val="24"/>
                <w:szCs w:val="24"/>
                <w:shd w:val="clear" w:color="auto" w:fill="FFFFFF"/>
                <w:lang w:val="en-US" w:eastAsia="ru-RU"/>
              </w:rPr>
              <w:t>)</w:t>
            </w:r>
          </w:p>
        </w:tc>
        <w:tc>
          <w:tcPr>
            <w:tcW w:w="538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EEE28EE" w14:textId="77777777" w:rsidR="002B0743" w:rsidRPr="002B0743" w:rsidRDefault="002B0743" w:rsidP="002B0743">
            <w:pPr>
              <w:spacing w:after="0" w:line="240" w:lineRule="auto"/>
              <w:jc w:val="both"/>
              <w:rPr>
                <w:rFonts w:ascii="Times New Roman" w:eastAsia="Times New Roman" w:hAnsi="Times New Roman"/>
                <w:sz w:val="24"/>
                <w:szCs w:val="24"/>
                <w:lang w:val="uk-UA" w:eastAsia="ru-RU"/>
              </w:rPr>
            </w:pPr>
          </w:p>
        </w:tc>
      </w:tr>
      <w:tr w:rsidR="002B0743" w:rsidRPr="00BD54BF" w14:paraId="09F2367E" w14:textId="77777777" w:rsidTr="0040058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59287" w14:textId="7EF920D1" w:rsidR="002B0743" w:rsidRDefault="002B0743" w:rsidP="0040058D">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0FF9" w14:textId="426E4E3C" w:rsidR="002B0743" w:rsidRPr="00D43E62" w:rsidRDefault="002B0743" w:rsidP="002B0743">
            <w:pPr>
              <w:spacing w:after="0" w:line="240" w:lineRule="auto"/>
              <w:jc w:val="both"/>
              <w:rPr>
                <w:rFonts w:ascii="Times New Roman" w:eastAsia="Times New Roman" w:hAnsi="Times New Roman"/>
                <w:sz w:val="24"/>
                <w:szCs w:val="24"/>
                <w:shd w:val="clear" w:color="auto" w:fill="FFFFFF"/>
                <w:lang w:eastAsia="ru-RU"/>
              </w:rPr>
            </w:pPr>
            <w:r w:rsidRPr="002B0743">
              <w:rPr>
                <w:rFonts w:ascii="Times New Roman" w:eastAsia="Times New Roman" w:hAnsi="Times New Roman"/>
                <w:sz w:val="24"/>
                <w:szCs w:val="24"/>
                <w:shd w:val="clear" w:color="auto" w:fill="FFFFFF"/>
                <w:lang w:eastAsia="ru-RU"/>
              </w:rPr>
              <w:t>Учасник процедури закупівлі не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виконав свої зобов’язання за раніше</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укладеним із замовником договором</w:t>
            </w:r>
            <w:r w:rsidR="00D43E62">
              <w:rPr>
                <w:rFonts w:ascii="Times New Roman" w:eastAsia="Times New Roman" w:hAnsi="Times New Roman"/>
                <w:sz w:val="24"/>
                <w:szCs w:val="24"/>
                <w:shd w:val="clear" w:color="auto" w:fill="FFFFFF"/>
                <w:lang w:val="uk-UA" w:eastAsia="ru-RU"/>
              </w:rPr>
              <w:t xml:space="preserve"> п</w:t>
            </w:r>
            <w:r w:rsidRPr="002B0743">
              <w:rPr>
                <w:rFonts w:ascii="Times New Roman" w:eastAsia="Times New Roman" w:hAnsi="Times New Roman"/>
                <w:sz w:val="24"/>
                <w:szCs w:val="24"/>
                <w:shd w:val="clear" w:color="auto" w:fill="FFFFFF"/>
                <w:lang w:eastAsia="ru-RU"/>
              </w:rPr>
              <w:t>ро закупівлю, що призвело до його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дострокового розірвання, і було</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застосовано санкції у вигляді штрафів</w:t>
            </w:r>
            <w:r w:rsidR="00D43E62">
              <w:rPr>
                <w:rFonts w:ascii="Times New Roman" w:eastAsia="Times New Roman" w:hAnsi="Times New Roman"/>
                <w:sz w:val="24"/>
                <w:szCs w:val="24"/>
                <w:shd w:val="clear" w:color="auto" w:fill="FFFFFF"/>
                <w:lang w:val="uk-UA" w:eastAsia="ru-RU"/>
              </w:rPr>
              <w:t xml:space="preserve"> т</w:t>
            </w:r>
            <w:r w:rsidRPr="002B0743">
              <w:rPr>
                <w:rFonts w:ascii="Times New Roman" w:eastAsia="Times New Roman" w:hAnsi="Times New Roman"/>
                <w:sz w:val="24"/>
                <w:szCs w:val="24"/>
                <w:shd w:val="clear" w:color="auto" w:fill="FFFFFF"/>
                <w:lang w:eastAsia="ru-RU"/>
              </w:rPr>
              <w:t>а/або відшкодування збитків —</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протягом</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трьох років з дати</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eastAsia="ru-RU"/>
              </w:rPr>
              <w:t>дострокового розірвання такого</w:t>
            </w:r>
            <w:r>
              <w:rPr>
                <w:rFonts w:ascii="Times New Roman" w:eastAsia="Times New Roman" w:hAnsi="Times New Roman"/>
                <w:sz w:val="24"/>
                <w:szCs w:val="24"/>
                <w:shd w:val="clear" w:color="auto" w:fill="FFFFFF"/>
                <w:lang w:val="en-US" w:eastAsia="ru-RU"/>
              </w:rPr>
              <w:t xml:space="preserve"> </w:t>
            </w:r>
            <w:r w:rsidRPr="002B0743">
              <w:rPr>
                <w:rFonts w:ascii="Times New Roman" w:eastAsia="Times New Roman" w:hAnsi="Times New Roman"/>
                <w:sz w:val="24"/>
                <w:szCs w:val="24"/>
                <w:shd w:val="clear" w:color="auto" w:fill="FFFFFF"/>
                <w:lang w:val="en-US" w:eastAsia="ru-RU"/>
              </w:rPr>
              <w:t>договору</w:t>
            </w:r>
            <w:r w:rsidR="00D43E62">
              <w:rPr>
                <w:rFonts w:ascii="Times New Roman" w:eastAsia="Times New Roman" w:hAnsi="Times New Roman"/>
                <w:sz w:val="24"/>
                <w:szCs w:val="24"/>
                <w:shd w:val="clear" w:color="auto" w:fill="FFFFFF"/>
                <w:lang w:val="uk-UA" w:eastAsia="ru-RU"/>
              </w:rPr>
              <w:t xml:space="preserve"> </w:t>
            </w:r>
            <w:r w:rsidRPr="002B0743">
              <w:rPr>
                <w:rFonts w:ascii="Times New Roman" w:eastAsia="Times New Roman" w:hAnsi="Times New Roman"/>
                <w:sz w:val="24"/>
                <w:szCs w:val="24"/>
                <w:shd w:val="clear" w:color="auto" w:fill="FFFFFF"/>
                <w:lang w:val="en-US" w:eastAsia="ru-RU"/>
              </w:rPr>
              <w:t>(частина 2 статті 17 Закону)</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89D2B" w14:textId="72A37A3B" w:rsidR="002B0743" w:rsidRPr="00C025F1" w:rsidRDefault="002B0743" w:rsidP="002B0743">
            <w:pPr>
              <w:spacing w:after="0" w:line="240" w:lineRule="auto"/>
              <w:jc w:val="both"/>
              <w:rPr>
                <w:rFonts w:ascii="Times New Roman" w:eastAsia="Times New Roman" w:hAnsi="Times New Roman"/>
                <w:sz w:val="24"/>
                <w:szCs w:val="24"/>
                <w:lang w:val="uk-UA" w:eastAsia="ru-RU"/>
              </w:rPr>
            </w:pPr>
            <w:r w:rsidRPr="002B0743">
              <w:rPr>
                <w:rFonts w:ascii="Times New Roman" w:eastAsia="Times New Roman" w:hAnsi="Times New Roman"/>
                <w:sz w:val="24"/>
                <w:szCs w:val="24"/>
                <w:lang w:val="uk-UA" w:eastAsia="ru-RU"/>
              </w:rPr>
              <w:t>Довідка в довільній формі, яка містить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інформацію про те, що між переможцем</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та замовником раніше не було укладено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договорів, або про те, що переможець</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процедури закупівлі виконав свої</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зобов’язання за раніше укладеним із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замовником договором про закупівлю,</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відповідно, підстав, що призвели б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uk-UA" w:eastAsia="ru-RU"/>
              </w:rPr>
              <w:t>його дострокового розірвання і до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застосування санкції у вигляді штрафів</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та/або відшкодування збитків, не було,</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або довідка з</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інформацією про те, що він</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надав підтвердження вжиття заходів для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доведення своєї надійності, незважаючи</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на наявність відповідної підстави для</w:t>
            </w:r>
            <w:r w:rsidR="00C025F1">
              <w:rPr>
                <w:rFonts w:ascii="Times New Roman" w:eastAsia="Times New Roman" w:hAnsi="Times New Roman"/>
                <w:sz w:val="24"/>
                <w:szCs w:val="24"/>
                <w:lang w:val="uk-UA" w:eastAsia="ru-RU"/>
              </w:rPr>
              <w:t xml:space="preserve"> </w:t>
            </w:r>
            <w:r w:rsidRPr="002B0743">
              <w:rPr>
                <w:rFonts w:ascii="Times New Roman" w:eastAsia="Times New Roman" w:hAnsi="Times New Roman"/>
                <w:sz w:val="24"/>
                <w:szCs w:val="24"/>
                <w:lang w:val="en-US" w:eastAsia="ru-RU"/>
              </w:rPr>
              <w:t>відмови в участі у процедурі закупівлі.</w:t>
            </w:r>
          </w:p>
        </w:tc>
      </w:tr>
    </w:tbl>
    <w:p w14:paraId="23982780" w14:textId="77777777" w:rsidR="009F600A" w:rsidRPr="002B0743" w:rsidRDefault="009F600A" w:rsidP="009F600A">
      <w:pPr>
        <w:rPr>
          <w:rFonts w:ascii="Times New Roman" w:hAnsi="Times New Roman"/>
          <w:b/>
          <w:bCs/>
          <w:sz w:val="24"/>
          <w:szCs w:val="24"/>
          <w:lang w:val="en-US"/>
        </w:rPr>
      </w:pPr>
    </w:p>
    <w:p w14:paraId="0A3ACEFF"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Замовник не перевіряє переможця процедури закупівлі на відповідність підставі,</w:t>
      </w:r>
    </w:p>
    <w:p w14:paraId="0D23CEE0" w14:textId="77777777" w:rsidR="002B0743" w:rsidRPr="002B0743"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визначеної пунктом 13 частини першої статті 17 Закону, та не вимагає від учасника</w:t>
      </w:r>
    </w:p>
    <w:p w14:paraId="19F9D68D" w14:textId="4E8E491A" w:rsidR="00AA6430" w:rsidRDefault="002B0743" w:rsidP="002B0743">
      <w:pPr>
        <w:spacing w:after="0"/>
        <w:jc w:val="both"/>
        <w:rPr>
          <w:rFonts w:ascii="Times New Roman" w:eastAsia="Times New Roman" w:hAnsi="Times New Roman"/>
          <w:b/>
          <w:bCs/>
          <w:sz w:val="24"/>
          <w:szCs w:val="24"/>
          <w:lang w:val="uk-UA" w:eastAsia="ru-RU"/>
        </w:rPr>
      </w:pPr>
      <w:r w:rsidRPr="002B0743">
        <w:rPr>
          <w:rFonts w:ascii="Times New Roman" w:eastAsia="Times New Roman" w:hAnsi="Times New Roman"/>
          <w:b/>
          <w:bCs/>
          <w:sz w:val="24"/>
          <w:szCs w:val="24"/>
          <w:lang w:val="uk-UA" w:eastAsia="ru-RU"/>
        </w:rPr>
        <w:t>процедури закупівлі/переможця процедури закупівлі підтвердження її відсутності.</w:t>
      </w:r>
    </w:p>
    <w:p w14:paraId="43975C1D" w14:textId="20B58D11" w:rsidR="002B0743" w:rsidRDefault="002B0743" w:rsidP="002B0743">
      <w:pPr>
        <w:spacing w:after="0"/>
        <w:jc w:val="both"/>
        <w:rPr>
          <w:rFonts w:ascii="Times New Roman" w:eastAsia="Times New Roman" w:hAnsi="Times New Roman"/>
          <w:b/>
          <w:bCs/>
          <w:sz w:val="24"/>
          <w:szCs w:val="24"/>
          <w:lang w:val="uk-UA" w:eastAsia="ru-RU"/>
        </w:rPr>
      </w:pPr>
    </w:p>
    <w:p w14:paraId="4B67CE08" w14:textId="77777777" w:rsidR="002B0743" w:rsidRP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4. Інша інформація встановлена відповідно до законодавства (для УЧАСНИКІВ —</w:t>
      </w:r>
    </w:p>
    <w:p w14:paraId="6FF1986B" w14:textId="0DF05315" w:rsidR="002B0743" w:rsidRDefault="002B0743" w:rsidP="002B0743">
      <w:pPr>
        <w:spacing w:after="0"/>
        <w:jc w:val="both"/>
        <w:rPr>
          <w:rFonts w:ascii="Times New Roman" w:hAnsi="Times New Roman"/>
          <w:b/>
          <w:bCs/>
          <w:sz w:val="24"/>
          <w:szCs w:val="24"/>
          <w:lang w:val="uk-UA"/>
        </w:rPr>
      </w:pPr>
      <w:r w:rsidRPr="002B0743">
        <w:rPr>
          <w:rFonts w:ascii="Times New Roman" w:hAnsi="Times New Roman"/>
          <w:b/>
          <w:bCs/>
          <w:sz w:val="24"/>
          <w:szCs w:val="24"/>
          <w:lang w:val="uk-UA"/>
        </w:rPr>
        <w:t>юридичних осіб, фізичних осіб та фізичних осіб — підприємців).</w:t>
      </w:r>
    </w:p>
    <w:p w14:paraId="57AFF29E" w14:textId="13FB74C3" w:rsidR="002B0743" w:rsidRDefault="002B0743" w:rsidP="002B0743">
      <w:pPr>
        <w:spacing w:after="0"/>
        <w:jc w:val="both"/>
        <w:rPr>
          <w:rFonts w:ascii="Times New Roman" w:hAnsi="Times New Roman"/>
          <w:b/>
          <w:bCs/>
          <w:sz w:val="24"/>
          <w:szCs w:val="24"/>
          <w:lang w:val="uk-UA"/>
        </w:rPr>
      </w:pPr>
    </w:p>
    <w:tbl>
      <w:tblPr>
        <w:tblStyle w:val="a7"/>
        <w:tblW w:w="10632" w:type="dxa"/>
        <w:tblInd w:w="-1139" w:type="dxa"/>
        <w:tblLook w:val="04A0" w:firstRow="1" w:lastRow="0" w:firstColumn="1" w:lastColumn="0" w:noHBand="0" w:noVBand="1"/>
      </w:tblPr>
      <w:tblGrid>
        <w:gridCol w:w="567"/>
        <w:gridCol w:w="10065"/>
      </w:tblGrid>
      <w:tr w:rsidR="002B0743" w14:paraId="53D4EB02" w14:textId="77777777" w:rsidTr="002B0743">
        <w:tc>
          <w:tcPr>
            <w:tcW w:w="10632" w:type="dxa"/>
            <w:gridSpan w:val="2"/>
            <w:shd w:val="clear" w:color="auto" w:fill="BFBFBF" w:themeFill="background1" w:themeFillShade="BF"/>
          </w:tcPr>
          <w:p w14:paraId="0358B0B6" w14:textId="7EC4202B" w:rsidR="002B0743" w:rsidRDefault="002B0743" w:rsidP="002B0743">
            <w:pPr>
              <w:spacing w:after="0"/>
              <w:jc w:val="center"/>
              <w:rPr>
                <w:rFonts w:ascii="Times New Roman" w:hAnsi="Times New Roman"/>
                <w:b/>
                <w:bCs/>
                <w:sz w:val="24"/>
                <w:szCs w:val="24"/>
                <w:lang w:val="uk-UA"/>
              </w:rPr>
            </w:pPr>
            <w:r w:rsidRPr="002B0743">
              <w:rPr>
                <w:rFonts w:ascii="Times New Roman" w:hAnsi="Times New Roman"/>
                <w:b/>
                <w:bCs/>
                <w:sz w:val="24"/>
                <w:szCs w:val="24"/>
                <w:lang w:val="uk-UA"/>
              </w:rPr>
              <w:t>Інші документи від Учасника:</w:t>
            </w:r>
          </w:p>
        </w:tc>
      </w:tr>
      <w:tr w:rsidR="002B0743" w14:paraId="36F4FF11" w14:textId="77777777" w:rsidTr="002B0743">
        <w:tc>
          <w:tcPr>
            <w:tcW w:w="567" w:type="dxa"/>
          </w:tcPr>
          <w:p w14:paraId="2A489142" w14:textId="170BD882" w:rsidR="002B0743" w:rsidRP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1</w:t>
            </w:r>
          </w:p>
        </w:tc>
        <w:tc>
          <w:tcPr>
            <w:tcW w:w="10065" w:type="dxa"/>
          </w:tcPr>
          <w:p w14:paraId="3CF9492C" w14:textId="3B675323" w:rsidR="002B0743" w:rsidRPr="002B0743" w:rsidRDefault="002B0743" w:rsidP="002B0743">
            <w:pPr>
              <w:spacing w:after="0"/>
              <w:jc w:val="both"/>
              <w:rPr>
                <w:rFonts w:ascii="Times New Roman" w:hAnsi="Times New Roman"/>
                <w:sz w:val="24"/>
                <w:szCs w:val="24"/>
                <w:lang w:val="uk-UA"/>
              </w:rPr>
            </w:pPr>
            <w:r w:rsidRPr="002B0743">
              <w:rPr>
                <w:rFonts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B0743" w14:paraId="57642568" w14:textId="77777777" w:rsidTr="002B0743">
        <w:tc>
          <w:tcPr>
            <w:tcW w:w="567" w:type="dxa"/>
          </w:tcPr>
          <w:p w14:paraId="66F69EA4" w14:textId="1DD4979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2</w:t>
            </w:r>
          </w:p>
        </w:tc>
        <w:tc>
          <w:tcPr>
            <w:tcW w:w="10065" w:type="dxa"/>
          </w:tcPr>
          <w:p w14:paraId="1E30F643" w14:textId="583C56A3"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Достовірна інформація у вигляді довідки довільної форми, у якій зазначити дані пронаявність чинної ліцензії або документа дозвільного характеру на провадження видугосподарської діяльності, якщо отримання дозволу або ліцензії на провадження такоговиду діяльності передбачено законом. Замість довідки довільної форми учасник моженадати чинну ліцензію або документ дозвільного характеру</w:t>
            </w:r>
            <w:r w:rsidRPr="002B0743">
              <w:rPr>
                <w:rFonts w:ascii="Times New Roman" w:hAnsi="Times New Roman"/>
                <w:sz w:val="24"/>
                <w:szCs w:val="24"/>
                <w:lang w:val="en-US"/>
              </w:rPr>
              <w:t>/</w:t>
            </w:r>
          </w:p>
        </w:tc>
      </w:tr>
      <w:tr w:rsidR="002B0743" w14:paraId="75A6A584" w14:textId="77777777" w:rsidTr="002B0743">
        <w:tc>
          <w:tcPr>
            <w:tcW w:w="567" w:type="dxa"/>
          </w:tcPr>
          <w:p w14:paraId="204828A3" w14:textId="7FC73BD0"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t>3</w:t>
            </w:r>
          </w:p>
        </w:tc>
        <w:tc>
          <w:tcPr>
            <w:tcW w:w="10065" w:type="dxa"/>
          </w:tcPr>
          <w:p w14:paraId="72545975" w14:textId="2AC9110C"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Довідка, складена в довільній формі, яка містить інформацію про засновника та</w:t>
            </w:r>
            <w:r w:rsidRPr="002B0743">
              <w:rPr>
                <w:rFonts w:ascii="Times New Roman" w:hAnsi="Times New Roman"/>
                <w:sz w:val="24"/>
                <w:szCs w:val="24"/>
                <w:lang w:val="en-US"/>
              </w:rPr>
              <w:t xml:space="preserve"> </w:t>
            </w:r>
            <w:r w:rsidRPr="002B0743">
              <w:rPr>
                <w:rFonts w:ascii="Times New Roman" w:hAnsi="Times New Roman"/>
                <w:sz w:val="24"/>
                <w:szCs w:val="24"/>
              </w:rPr>
              <w:t>кінцевого бенефіціарного власника учасника, зокрема: назва юридичної особи, що є</w:t>
            </w:r>
            <w:r w:rsidRPr="002B0743">
              <w:rPr>
                <w:rFonts w:ascii="Times New Roman" w:hAnsi="Times New Roman"/>
                <w:sz w:val="24"/>
                <w:szCs w:val="24"/>
                <w:lang w:val="en-US"/>
              </w:rPr>
              <w:t xml:space="preserve"> </w:t>
            </w:r>
            <w:r w:rsidRPr="002B0743">
              <w:rPr>
                <w:rFonts w:ascii="Times New Roman" w:hAnsi="Times New Roman"/>
                <w:sz w:val="24"/>
                <w:szCs w:val="24"/>
              </w:rPr>
              <w:t>засновником учасника, її місцезнаходження та країна реєстрації; прізвище, ім’я по</w:t>
            </w:r>
            <w:r w:rsidRPr="002B0743">
              <w:rPr>
                <w:rFonts w:ascii="Times New Roman" w:hAnsi="Times New Roman"/>
                <w:sz w:val="24"/>
                <w:szCs w:val="24"/>
                <w:lang w:val="en-US"/>
              </w:rPr>
              <w:t>-</w:t>
            </w:r>
            <w:r w:rsidRPr="002B0743">
              <w:rPr>
                <w:rFonts w:ascii="Times New Roman" w:hAnsi="Times New Roman"/>
                <w:sz w:val="24"/>
                <w:szCs w:val="24"/>
              </w:rPr>
              <w:t>батькові засновника та/або кінцевого бенефіціарного власника, адреса його місця</w:t>
            </w:r>
            <w:r w:rsidRPr="002B0743">
              <w:rPr>
                <w:rFonts w:ascii="Times New Roman" w:hAnsi="Times New Roman"/>
                <w:sz w:val="24"/>
                <w:szCs w:val="24"/>
                <w:lang w:val="en-US"/>
              </w:rPr>
              <w:t xml:space="preserve"> </w:t>
            </w:r>
            <w:r w:rsidRPr="002B0743">
              <w:rPr>
                <w:rFonts w:ascii="Times New Roman" w:hAnsi="Times New Roman"/>
                <w:sz w:val="24"/>
                <w:szCs w:val="24"/>
              </w:rPr>
              <w:t>проживання та громадянство.</w:t>
            </w:r>
          </w:p>
          <w:p w14:paraId="0B4BCA90" w14:textId="355F4078" w:rsidR="002B0743" w:rsidRPr="002B0743" w:rsidRDefault="002B0743" w:rsidP="002B0743">
            <w:pPr>
              <w:spacing w:after="0"/>
              <w:jc w:val="both"/>
              <w:rPr>
                <w:rFonts w:ascii="Times New Roman" w:hAnsi="Times New Roman"/>
                <w:sz w:val="24"/>
                <w:szCs w:val="24"/>
              </w:rPr>
            </w:pPr>
            <w:r w:rsidRPr="002B0743">
              <w:rPr>
                <w:rFonts w:ascii="Times New Roman" w:hAnsi="Times New Roman"/>
                <w:sz w:val="24"/>
                <w:szCs w:val="24"/>
              </w:rPr>
              <w:t>Зазначена довідка надається лише учасниками юридичними особами та лише в період,</w:t>
            </w:r>
            <w:r w:rsidRPr="002B0743">
              <w:rPr>
                <w:rFonts w:ascii="Times New Roman" w:hAnsi="Times New Roman"/>
                <w:sz w:val="24"/>
                <w:szCs w:val="24"/>
                <w:lang w:val="en-US"/>
              </w:rPr>
              <w:t xml:space="preserve"> </w:t>
            </w:r>
            <w:r w:rsidRPr="002B0743">
              <w:rPr>
                <w:rFonts w:ascii="Times New Roman" w:hAnsi="Times New Roman"/>
                <w:sz w:val="24"/>
                <w:szCs w:val="24"/>
              </w:rPr>
              <w:t>коли Єдиний державний реєстр юридичних осіб, фізичних осіб — підприємців та</w:t>
            </w:r>
            <w:r w:rsidRPr="002B0743">
              <w:rPr>
                <w:rFonts w:ascii="Times New Roman" w:hAnsi="Times New Roman"/>
                <w:sz w:val="24"/>
                <w:szCs w:val="24"/>
                <w:lang w:val="en-US"/>
              </w:rPr>
              <w:t xml:space="preserve"> </w:t>
            </w:r>
            <w:r w:rsidRPr="002B0743">
              <w:rPr>
                <w:rFonts w:ascii="Times New Roman" w:hAnsi="Times New Roman"/>
                <w:sz w:val="24"/>
                <w:szCs w:val="24"/>
              </w:rPr>
              <w:t>громадських формувань не функціонує. Інформація про кінцевого бенефіціарного</w:t>
            </w:r>
            <w:r w:rsidRPr="002B0743">
              <w:rPr>
                <w:rFonts w:ascii="Times New Roman" w:hAnsi="Times New Roman"/>
                <w:sz w:val="24"/>
                <w:szCs w:val="24"/>
                <w:lang w:val="en-US"/>
              </w:rPr>
              <w:t xml:space="preserve"> </w:t>
            </w:r>
            <w:r w:rsidRPr="002B0743">
              <w:rPr>
                <w:rFonts w:ascii="Times New Roman" w:hAnsi="Times New Roman"/>
                <w:sz w:val="24"/>
                <w:szCs w:val="24"/>
              </w:rPr>
              <w:t>власника зазначається в довідці лише учасниками — юридичними особами, які повинні</w:t>
            </w:r>
            <w:r w:rsidRPr="002B0743">
              <w:rPr>
                <w:rFonts w:ascii="Times New Roman" w:hAnsi="Times New Roman"/>
                <w:sz w:val="24"/>
                <w:szCs w:val="24"/>
                <w:lang w:val="en-US"/>
              </w:rPr>
              <w:t xml:space="preserve"> </w:t>
            </w:r>
            <w:r w:rsidRPr="002B0743">
              <w:rPr>
                <w:rFonts w:ascii="Times New Roman" w:hAnsi="Times New Roman"/>
                <w:sz w:val="24"/>
                <w:szCs w:val="24"/>
              </w:rPr>
              <w:t>мати таку інформацію в Єдиному державному реєстрі юридичних осіб, фізичних осіб</w:t>
            </w:r>
            <w:r>
              <w:rPr>
                <w:rFonts w:ascii="Times New Roman" w:hAnsi="Times New Roman"/>
                <w:sz w:val="24"/>
                <w:szCs w:val="24"/>
                <w:lang w:val="en-US"/>
              </w:rPr>
              <w:t xml:space="preserve"> </w:t>
            </w:r>
            <w:r w:rsidRPr="002B0743">
              <w:rPr>
                <w:rFonts w:ascii="Times New Roman" w:hAnsi="Times New Roman"/>
                <w:sz w:val="24"/>
                <w:szCs w:val="24"/>
              </w:rPr>
              <w:t xml:space="preserve">— підприємців та громадських формувань </w:t>
            </w:r>
            <w:r w:rsidRPr="002B0743">
              <w:rPr>
                <w:rFonts w:ascii="Times New Roman" w:hAnsi="Times New Roman"/>
                <w:sz w:val="24"/>
                <w:szCs w:val="24"/>
              </w:rPr>
              <w:lastRenderedPageBreak/>
              <w:t>відповідно до пункту 9 частини 2 статті 9</w:t>
            </w:r>
            <w:r w:rsidRPr="002B0743">
              <w:rPr>
                <w:rFonts w:ascii="Times New Roman" w:hAnsi="Times New Roman"/>
                <w:sz w:val="24"/>
                <w:szCs w:val="24"/>
                <w:lang w:val="en-US"/>
              </w:rPr>
              <w:t xml:space="preserve"> </w:t>
            </w:r>
            <w:r w:rsidRPr="002B0743">
              <w:rPr>
                <w:rFonts w:ascii="Times New Roman" w:hAnsi="Times New Roman"/>
                <w:sz w:val="24"/>
                <w:szCs w:val="24"/>
              </w:rPr>
              <w:t>Закону України «Про державну реєстрацію юридичних осіб, фізичних осіб —</w:t>
            </w:r>
            <w:r w:rsidRPr="002B0743">
              <w:rPr>
                <w:rFonts w:ascii="Times New Roman" w:hAnsi="Times New Roman"/>
                <w:sz w:val="24"/>
                <w:szCs w:val="24"/>
                <w:lang w:val="en-US"/>
              </w:rPr>
              <w:t xml:space="preserve"> </w:t>
            </w:r>
            <w:r w:rsidRPr="002B0743">
              <w:rPr>
                <w:rFonts w:ascii="Times New Roman" w:hAnsi="Times New Roman"/>
                <w:sz w:val="24"/>
                <w:szCs w:val="24"/>
              </w:rPr>
              <w:t>підприємців та громадських формувань».</w:t>
            </w:r>
          </w:p>
        </w:tc>
      </w:tr>
      <w:tr w:rsidR="002B0743" w14:paraId="432AE78C" w14:textId="77777777" w:rsidTr="002B0743">
        <w:tc>
          <w:tcPr>
            <w:tcW w:w="567" w:type="dxa"/>
          </w:tcPr>
          <w:p w14:paraId="049760DD" w14:textId="194E85DD" w:rsidR="002B0743" w:rsidRDefault="002B0743" w:rsidP="002B0743">
            <w:pPr>
              <w:spacing w:after="0"/>
              <w:jc w:val="both"/>
              <w:rPr>
                <w:rFonts w:ascii="Times New Roman" w:hAnsi="Times New Roman"/>
                <w:b/>
                <w:bCs/>
                <w:sz w:val="24"/>
                <w:szCs w:val="24"/>
                <w:lang w:val="en-US"/>
              </w:rPr>
            </w:pPr>
            <w:r>
              <w:rPr>
                <w:rFonts w:ascii="Times New Roman" w:hAnsi="Times New Roman"/>
                <w:b/>
                <w:bCs/>
                <w:sz w:val="24"/>
                <w:szCs w:val="24"/>
                <w:lang w:val="en-US"/>
              </w:rPr>
              <w:lastRenderedPageBreak/>
              <w:t>4</w:t>
            </w:r>
          </w:p>
        </w:tc>
        <w:tc>
          <w:tcPr>
            <w:tcW w:w="10065" w:type="dxa"/>
          </w:tcPr>
          <w:p w14:paraId="3E6BA878" w14:textId="1E1CF5CC" w:rsidR="002B0743" w:rsidRPr="002B0743" w:rsidRDefault="002B0743" w:rsidP="002B0743">
            <w:pPr>
              <w:spacing w:after="0"/>
              <w:jc w:val="both"/>
              <w:rPr>
                <w:rFonts w:ascii="Times New Roman" w:hAnsi="Times New Roman"/>
                <w:sz w:val="24"/>
                <w:szCs w:val="24"/>
                <w:lang w:val="en-US"/>
              </w:rPr>
            </w:pPr>
            <w:r w:rsidRPr="002B0743">
              <w:rPr>
                <w:rFonts w:ascii="Times New Roman" w:hAnsi="Times New Roman"/>
                <w:sz w:val="24"/>
                <w:szCs w:val="24"/>
              </w:rPr>
              <w:t>Якщо вартість закупівлі товару (товарів), послуги (послуг) або робіт дорівнює чи</w:t>
            </w:r>
            <w:r w:rsidRPr="002B0743">
              <w:rPr>
                <w:rFonts w:ascii="Times New Roman" w:hAnsi="Times New Roman"/>
                <w:sz w:val="24"/>
                <w:szCs w:val="24"/>
                <w:lang w:val="en-US"/>
              </w:rPr>
              <w:t xml:space="preserve"> </w:t>
            </w:r>
            <w:r w:rsidRPr="002B0743">
              <w:rPr>
                <w:rFonts w:ascii="Times New Roman" w:hAnsi="Times New Roman"/>
                <w:sz w:val="24"/>
                <w:szCs w:val="24"/>
              </w:rPr>
              <w:t>перевищує 20 мільйонів гривень (у тому числі за лотом) тоді надається</w:t>
            </w:r>
            <w:r w:rsidRPr="002B0743">
              <w:rPr>
                <w:rFonts w:ascii="Times New Roman" w:hAnsi="Times New Roman"/>
                <w:sz w:val="24"/>
                <w:szCs w:val="24"/>
                <w:lang w:val="en-US"/>
              </w:rPr>
              <w:t xml:space="preserve"> </w:t>
            </w:r>
            <w:r w:rsidRPr="002B0743">
              <w:rPr>
                <w:rFonts w:ascii="Times New Roman" w:hAnsi="Times New Roman"/>
                <w:sz w:val="24"/>
                <w:szCs w:val="24"/>
              </w:rPr>
              <w:t>антикорупційна програма, оформлена відповідно до типової антикорупційної</w:t>
            </w:r>
            <w:r w:rsidRPr="002B0743">
              <w:rPr>
                <w:rFonts w:ascii="Times New Roman" w:hAnsi="Times New Roman"/>
                <w:sz w:val="24"/>
                <w:szCs w:val="24"/>
                <w:lang w:val="en-US"/>
              </w:rPr>
              <w:t xml:space="preserve"> </w:t>
            </w:r>
            <w:r w:rsidRPr="002B0743">
              <w:rPr>
                <w:rFonts w:ascii="Times New Roman" w:hAnsi="Times New Roman"/>
                <w:sz w:val="24"/>
                <w:szCs w:val="24"/>
              </w:rPr>
              <w:t>програми юридичної особи за Наказом № 794/21, та відповідний наказ про</w:t>
            </w:r>
            <w:r w:rsidRPr="002B0743">
              <w:rPr>
                <w:rFonts w:ascii="Times New Roman" w:hAnsi="Times New Roman"/>
                <w:sz w:val="24"/>
                <w:szCs w:val="24"/>
                <w:lang w:val="en-US"/>
              </w:rPr>
              <w:t xml:space="preserve"> </w:t>
            </w:r>
            <w:r w:rsidRPr="002B0743">
              <w:rPr>
                <w:rFonts w:ascii="Times New Roman" w:hAnsi="Times New Roman"/>
                <w:sz w:val="24"/>
                <w:szCs w:val="24"/>
              </w:rPr>
              <w:t>затвердження антикорупційної програми та призначення уповноваженого з її</w:t>
            </w:r>
            <w:r w:rsidRPr="002B0743">
              <w:rPr>
                <w:rFonts w:ascii="Times New Roman" w:hAnsi="Times New Roman"/>
                <w:sz w:val="24"/>
                <w:szCs w:val="24"/>
                <w:lang w:val="en-US"/>
              </w:rPr>
              <w:t xml:space="preserve"> </w:t>
            </w:r>
            <w:r w:rsidRPr="002B0743">
              <w:rPr>
                <w:rFonts w:ascii="Times New Roman" w:hAnsi="Times New Roman"/>
                <w:sz w:val="24"/>
                <w:szCs w:val="24"/>
              </w:rPr>
              <w:t>реалізації</w:t>
            </w:r>
            <w:r>
              <w:rPr>
                <w:rFonts w:ascii="Times New Roman" w:hAnsi="Times New Roman"/>
                <w:sz w:val="24"/>
                <w:szCs w:val="24"/>
              </w:rPr>
              <w:t>.</w:t>
            </w:r>
          </w:p>
        </w:tc>
      </w:tr>
    </w:tbl>
    <w:p w14:paraId="30BB1CC1" w14:textId="580E4589" w:rsidR="002B0743" w:rsidRDefault="002B0743" w:rsidP="002B0743">
      <w:pPr>
        <w:spacing w:after="0"/>
        <w:jc w:val="both"/>
        <w:rPr>
          <w:rFonts w:ascii="Times New Roman" w:hAnsi="Times New Roman"/>
          <w:b/>
          <w:bCs/>
          <w:sz w:val="24"/>
          <w:szCs w:val="24"/>
          <w:lang w:val="uk-UA"/>
        </w:rPr>
      </w:pPr>
    </w:p>
    <w:p w14:paraId="368E7BFA" w14:textId="1336EC2E" w:rsidR="002B0743" w:rsidRDefault="002B0743" w:rsidP="002B0743">
      <w:pPr>
        <w:spacing w:after="0"/>
        <w:jc w:val="both"/>
        <w:rPr>
          <w:rFonts w:ascii="Times New Roman" w:hAnsi="Times New Roman"/>
          <w:b/>
          <w:bCs/>
          <w:sz w:val="24"/>
          <w:szCs w:val="24"/>
          <w:lang w:val="uk-UA"/>
        </w:rPr>
      </w:pPr>
    </w:p>
    <w:p w14:paraId="7E331726" w14:textId="77777777" w:rsidR="002B0743" w:rsidRPr="002B0743" w:rsidRDefault="002B0743" w:rsidP="002B0743">
      <w:pPr>
        <w:spacing w:after="0"/>
        <w:jc w:val="both"/>
        <w:rPr>
          <w:rFonts w:ascii="Times New Roman" w:hAnsi="Times New Roman"/>
          <w:b/>
          <w:bCs/>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47912D07" w14:textId="77777777" w:rsidR="008F54BC" w:rsidRDefault="008F54BC" w:rsidP="002626D5">
      <w:pPr>
        <w:jc w:val="right"/>
        <w:rPr>
          <w:rFonts w:ascii="Times New Roman" w:hAnsi="Times New Roman"/>
          <w:b/>
          <w:bCs/>
          <w:sz w:val="24"/>
          <w:szCs w:val="24"/>
          <w:lang w:val="uk-UA"/>
        </w:rPr>
      </w:pPr>
    </w:p>
    <w:p w14:paraId="27794FA5" w14:textId="77777777" w:rsidR="008F54BC" w:rsidRDefault="008F54BC" w:rsidP="002626D5">
      <w:pPr>
        <w:jc w:val="right"/>
        <w:rPr>
          <w:rFonts w:ascii="Times New Roman" w:hAnsi="Times New Roman"/>
          <w:b/>
          <w:bCs/>
          <w:sz w:val="24"/>
          <w:szCs w:val="24"/>
          <w:lang w:val="uk-UA"/>
        </w:rPr>
      </w:pPr>
    </w:p>
    <w:p w14:paraId="73F12835" w14:textId="77777777" w:rsidR="008F54BC" w:rsidRDefault="008F54BC" w:rsidP="002626D5">
      <w:pPr>
        <w:jc w:val="right"/>
        <w:rPr>
          <w:rFonts w:ascii="Times New Roman" w:hAnsi="Times New Roman"/>
          <w:b/>
          <w:bCs/>
          <w:sz w:val="24"/>
          <w:szCs w:val="24"/>
          <w:lang w:val="uk-UA"/>
        </w:rPr>
      </w:pPr>
    </w:p>
    <w:p w14:paraId="6B644BFE" w14:textId="3B75E4A7" w:rsidR="00F424BC" w:rsidRDefault="00F424BC" w:rsidP="005D3153">
      <w:pPr>
        <w:rPr>
          <w:rFonts w:ascii="Times New Roman" w:hAnsi="Times New Roman"/>
          <w:b/>
          <w:bCs/>
          <w:sz w:val="24"/>
          <w:szCs w:val="24"/>
          <w:lang w:val="uk-UA"/>
        </w:rPr>
      </w:pPr>
    </w:p>
    <w:p w14:paraId="1A14F9D9" w14:textId="04950C45" w:rsidR="00FE7B04" w:rsidRDefault="00FE7B04" w:rsidP="005D3153">
      <w:pPr>
        <w:rPr>
          <w:rFonts w:ascii="Times New Roman" w:hAnsi="Times New Roman"/>
          <w:b/>
          <w:bCs/>
          <w:sz w:val="24"/>
          <w:szCs w:val="24"/>
          <w:lang w:val="uk-UA"/>
        </w:rPr>
      </w:pPr>
    </w:p>
    <w:p w14:paraId="650456A8" w14:textId="727D4F95" w:rsidR="00C025F1" w:rsidRDefault="00C025F1" w:rsidP="005D3153">
      <w:pPr>
        <w:rPr>
          <w:rFonts w:ascii="Times New Roman" w:hAnsi="Times New Roman"/>
          <w:b/>
          <w:bCs/>
          <w:sz w:val="24"/>
          <w:szCs w:val="24"/>
          <w:lang w:val="uk-UA"/>
        </w:rPr>
      </w:pPr>
    </w:p>
    <w:p w14:paraId="4C62FE31" w14:textId="0CBE6968" w:rsidR="00C025F1" w:rsidRDefault="00C025F1" w:rsidP="005D3153">
      <w:pPr>
        <w:rPr>
          <w:rFonts w:ascii="Times New Roman" w:hAnsi="Times New Roman"/>
          <w:b/>
          <w:bCs/>
          <w:sz w:val="24"/>
          <w:szCs w:val="24"/>
          <w:lang w:val="uk-UA"/>
        </w:rPr>
      </w:pPr>
    </w:p>
    <w:p w14:paraId="7FDE78D1" w14:textId="14CDF96B" w:rsidR="00C025F1" w:rsidRDefault="00C025F1" w:rsidP="005D3153">
      <w:pPr>
        <w:rPr>
          <w:rFonts w:ascii="Times New Roman" w:hAnsi="Times New Roman"/>
          <w:b/>
          <w:bCs/>
          <w:sz w:val="24"/>
          <w:szCs w:val="24"/>
          <w:lang w:val="uk-UA"/>
        </w:rPr>
      </w:pPr>
    </w:p>
    <w:p w14:paraId="3CE62B5A" w14:textId="6519FF59" w:rsidR="00C025F1" w:rsidRDefault="00C025F1" w:rsidP="005D3153">
      <w:pPr>
        <w:rPr>
          <w:rFonts w:ascii="Times New Roman" w:hAnsi="Times New Roman"/>
          <w:b/>
          <w:bCs/>
          <w:sz w:val="24"/>
          <w:szCs w:val="24"/>
          <w:lang w:val="uk-UA"/>
        </w:rPr>
      </w:pPr>
    </w:p>
    <w:p w14:paraId="3165E980" w14:textId="1CBC3ECC" w:rsidR="00C025F1" w:rsidRDefault="00C025F1" w:rsidP="005D3153">
      <w:pPr>
        <w:rPr>
          <w:rFonts w:ascii="Times New Roman" w:hAnsi="Times New Roman"/>
          <w:b/>
          <w:bCs/>
          <w:sz w:val="24"/>
          <w:szCs w:val="24"/>
          <w:lang w:val="uk-UA"/>
        </w:rPr>
      </w:pPr>
    </w:p>
    <w:p w14:paraId="7CC1DA45" w14:textId="33DF71D1" w:rsidR="00D43E62" w:rsidRDefault="00D43E62" w:rsidP="005D3153">
      <w:pPr>
        <w:rPr>
          <w:rFonts w:ascii="Times New Roman" w:hAnsi="Times New Roman"/>
          <w:b/>
          <w:bCs/>
          <w:sz w:val="24"/>
          <w:szCs w:val="24"/>
          <w:lang w:val="uk-UA"/>
        </w:rPr>
      </w:pPr>
    </w:p>
    <w:p w14:paraId="1E1E365F" w14:textId="08188D04" w:rsidR="00D43E62" w:rsidRDefault="00D43E62" w:rsidP="005D3153">
      <w:pPr>
        <w:rPr>
          <w:rFonts w:ascii="Times New Roman" w:hAnsi="Times New Roman"/>
          <w:b/>
          <w:bCs/>
          <w:sz w:val="24"/>
          <w:szCs w:val="24"/>
          <w:lang w:val="uk-UA"/>
        </w:rPr>
      </w:pPr>
    </w:p>
    <w:p w14:paraId="30E69644" w14:textId="191F70F1" w:rsidR="00D43E62" w:rsidRDefault="00D43E62" w:rsidP="005D3153">
      <w:pPr>
        <w:rPr>
          <w:rFonts w:ascii="Times New Roman" w:hAnsi="Times New Roman"/>
          <w:b/>
          <w:bCs/>
          <w:sz w:val="24"/>
          <w:szCs w:val="24"/>
          <w:lang w:val="uk-UA"/>
        </w:rPr>
      </w:pPr>
    </w:p>
    <w:p w14:paraId="663C96E7" w14:textId="3D761574" w:rsidR="00D43E62" w:rsidRDefault="00D43E62" w:rsidP="005D3153">
      <w:pPr>
        <w:rPr>
          <w:rFonts w:ascii="Times New Roman" w:hAnsi="Times New Roman"/>
          <w:b/>
          <w:bCs/>
          <w:sz w:val="24"/>
          <w:szCs w:val="24"/>
          <w:lang w:val="uk-UA"/>
        </w:rPr>
      </w:pPr>
    </w:p>
    <w:p w14:paraId="7621CE71" w14:textId="09F9B3F3" w:rsidR="00D43E62" w:rsidRDefault="00D43E62" w:rsidP="005D3153">
      <w:pPr>
        <w:rPr>
          <w:rFonts w:ascii="Times New Roman" w:hAnsi="Times New Roman"/>
          <w:b/>
          <w:bCs/>
          <w:sz w:val="24"/>
          <w:szCs w:val="24"/>
          <w:lang w:val="uk-UA"/>
        </w:rPr>
      </w:pPr>
    </w:p>
    <w:p w14:paraId="4B791E29" w14:textId="2AD7CA89" w:rsidR="00D43E62" w:rsidRDefault="00D43E62" w:rsidP="005D3153">
      <w:pPr>
        <w:rPr>
          <w:rFonts w:ascii="Times New Roman" w:hAnsi="Times New Roman"/>
          <w:b/>
          <w:bCs/>
          <w:sz w:val="24"/>
          <w:szCs w:val="24"/>
          <w:lang w:val="uk-UA"/>
        </w:rPr>
      </w:pPr>
    </w:p>
    <w:p w14:paraId="3381BA52" w14:textId="12D59962" w:rsidR="004118FA" w:rsidRDefault="004118FA" w:rsidP="005D3153">
      <w:pPr>
        <w:rPr>
          <w:rFonts w:ascii="Times New Roman" w:hAnsi="Times New Roman"/>
          <w:b/>
          <w:bCs/>
          <w:sz w:val="24"/>
          <w:szCs w:val="24"/>
          <w:lang w:val="uk-UA"/>
        </w:rPr>
      </w:pPr>
    </w:p>
    <w:p w14:paraId="276A03EB" w14:textId="29251481" w:rsidR="004118FA" w:rsidRDefault="004118FA" w:rsidP="005D3153">
      <w:pPr>
        <w:rPr>
          <w:rFonts w:ascii="Times New Roman" w:hAnsi="Times New Roman"/>
          <w:b/>
          <w:bCs/>
          <w:sz w:val="24"/>
          <w:szCs w:val="24"/>
          <w:lang w:val="uk-UA"/>
        </w:rPr>
      </w:pPr>
    </w:p>
    <w:p w14:paraId="0E90734E" w14:textId="56A43407" w:rsidR="004118FA" w:rsidRDefault="004118FA" w:rsidP="005D3153">
      <w:pPr>
        <w:rPr>
          <w:rFonts w:ascii="Times New Roman" w:hAnsi="Times New Roman"/>
          <w:b/>
          <w:bCs/>
          <w:sz w:val="24"/>
          <w:szCs w:val="24"/>
          <w:lang w:val="uk-UA"/>
        </w:rPr>
      </w:pPr>
    </w:p>
    <w:p w14:paraId="746CCF53" w14:textId="0D5A9ABE" w:rsidR="004118FA" w:rsidRDefault="004118FA" w:rsidP="005D3153">
      <w:pPr>
        <w:rPr>
          <w:rFonts w:ascii="Times New Roman" w:hAnsi="Times New Roman"/>
          <w:b/>
          <w:bCs/>
          <w:sz w:val="24"/>
          <w:szCs w:val="24"/>
          <w:lang w:val="uk-UA"/>
        </w:rPr>
      </w:pPr>
    </w:p>
    <w:p w14:paraId="67EF1A9A" w14:textId="5ADC6CE5" w:rsidR="004118FA" w:rsidRDefault="004118FA" w:rsidP="005D3153">
      <w:pPr>
        <w:rPr>
          <w:rFonts w:ascii="Times New Roman" w:hAnsi="Times New Roman"/>
          <w:b/>
          <w:bCs/>
          <w:sz w:val="24"/>
          <w:szCs w:val="24"/>
          <w:lang w:val="uk-UA"/>
        </w:rPr>
      </w:pPr>
    </w:p>
    <w:p w14:paraId="554A7D0F" w14:textId="25AC898F" w:rsidR="004118FA" w:rsidRDefault="004118FA" w:rsidP="005D3153">
      <w:pPr>
        <w:rPr>
          <w:rFonts w:ascii="Times New Roman" w:hAnsi="Times New Roman"/>
          <w:b/>
          <w:bCs/>
          <w:sz w:val="24"/>
          <w:szCs w:val="24"/>
          <w:lang w:val="uk-UA"/>
        </w:rPr>
      </w:pPr>
    </w:p>
    <w:p w14:paraId="6725F602" w14:textId="365B9A5F" w:rsidR="004118FA" w:rsidRDefault="004118FA" w:rsidP="005D3153">
      <w:pPr>
        <w:rPr>
          <w:rFonts w:ascii="Times New Roman" w:hAnsi="Times New Roman"/>
          <w:b/>
          <w:bCs/>
          <w:sz w:val="24"/>
          <w:szCs w:val="24"/>
          <w:lang w:val="uk-UA"/>
        </w:rPr>
      </w:pPr>
    </w:p>
    <w:p w14:paraId="733DFAB6" w14:textId="77777777" w:rsidR="004118FA" w:rsidRDefault="004118FA" w:rsidP="005D3153">
      <w:pPr>
        <w:rPr>
          <w:rFonts w:ascii="Times New Roman" w:hAnsi="Times New Roman"/>
          <w:b/>
          <w:bCs/>
          <w:sz w:val="24"/>
          <w:szCs w:val="24"/>
          <w:lang w:val="uk-UA"/>
        </w:rPr>
      </w:pPr>
    </w:p>
    <w:p w14:paraId="6280349F" w14:textId="77777777" w:rsidR="00F424BC" w:rsidRDefault="00F42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3 </w:t>
      </w:r>
      <w:bookmarkStart w:id="2" w:name="_Hlk134713635"/>
      <w:r w:rsidRPr="002626D5">
        <w:rPr>
          <w:rFonts w:ascii="Times New Roman" w:hAnsi="Times New Roman"/>
          <w:b/>
          <w:bCs/>
          <w:sz w:val="24"/>
          <w:szCs w:val="24"/>
          <w:lang w:val="uk-UA"/>
        </w:rPr>
        <w:t>до тендерної документації</w:t>
      </w:r>
      <w:bookmarkEnd w:id="2"/>
    </w:p>
    <w:p w14:paraId="51D185DD" w14:textId="77777777" w:rsidR="00224750" w:rsidRPr="00224750" w:rsidRDefault="00224750" w:rsidP="00224750">
      <w:pPr>
        <w:jc w:val="center"/>
        <w:rPr>
          <w:rFonts w:ascii="Times New Roman" w:hAnsi="Times New Roman"/>
          <w:b/>
          <w:bCs/>
          <w:sz w:val="24"/>
          <w:szCs w:val="24"/>
        </w:rPr>
      </w:pPr>
      <w:r w:rsidRPr="00224750">
        <w:rPr>
          <w:rFonts w:ascii="Times New Roman" w:hAnsi="Times New Roman"/>
          <w:b/>
          <w:bCs/>
          <w:sz w:val="24"/>
          <w:szCs w:val="24"/>
        </w:rPr>
        <w:t>Технічні, якісні та інші характеристики предмета закупівлі</w:t>
      </w:r>
    </w:p>
    <w:p w14:paraId="7A090631" w14:textId="77777777" w:rsidR="00224750" w:rsidRDefault="00224750" w:rsidP="00224750">
      <w:pPr>
        <w:jc w:val="center"/>
        <w:rPr>
          <w:rFonts w:ascii="Times New Roman" w:hAnsi="Times New Roman"/>
          <w:b/>
          <w:bCs/>
          <w:sz w:val="24"/>
          <w:szCs w:val="24"/>
          <w:lang w:val="en-US"/>
        </w:rPr>
      </w:pPr>
      <w:r w:rsidRPr="00224750">
        <w:rPr>
          <w:rFonts w:ascii="Times New Roman" w:hAnsi="Times New Roman"/>
          <w:b/>
          <w:bCs/>
          <w:sz w:val="24"/>
          <w:szCs w:val="24"/>
        </w:rPr>
        <w:t xml:space="preserve"> (далі – Технічні вимоги)</w:t>
      </w:r>
      <w:r>
        <w:rPr>
          <w:rFonts w:ascii="Times New Roman" w:hAnsi="Times New Roman"/>
          <w:b/>
          <w:bCs/>
          <w:sz w:val="24"/>
          <w:szCs w:val="24"/>
          <w:lang w:val="en-US"/>
        </w:rPr>
        <w:t>.</w:t>
      </w:r>
    </w:p>
    <w:p w14:paraId="7881699B" w14:textId="77777777" w:rsidR="004118FA" w:rsidRPr="004118FA" w:rsidRDefault="004118FA" w:rsidP="004118FA">
      <w:pPr>
        <w:spacing w:after="200" w:line="276" w:lineRule="auto"/>
        <w:jc w:val="center"/>
        <w:rPr>
          <w:rFonts w:ascii="Times New Roman" w:hAnsi="Times New Roman"/>
          <w:sz w:val="28"/>
          <w:szCs w:val="28"/>
          <w:lang w:val="uk-UA"/>
        </w:rPr>
      </w:pPr>
      <w:r w:rsidRPr="004118FA">
        <w:rPr>
          <w:rFonts w:ascii="Times New Roman" w:hAnsi="Times New Roman"/>
          <w:b/>
          <w:sz w:val="28"/>
          <w:szCs w:val="28"/>
          <w:lang w:val="uk-UA"/>
        </w:rPr>
        <w:t xml:space="preserve">Вимоги до «Послуги фахівця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 </w:t>
      </w:r>
    </w:p>
    <w:p w14:paraId="17BD6848" w14:textId="77777777" w:rsidR="004118FA" w:rsidRPr="004118FA" w:rsidRDefault="004118FA" w:rsidP="004118FA">
      <w:pPr>
        <w:spacing w:after="0" w:line="240" w:lineRule="auto"/>
        <w:ind w:right="-79"/>
        <w:rPr>
          <w:rFonts w:ascii="Times New Roman" w:hAnsi="Times New Roman"/>
          <w:b/>
          <w:color w:val="000000"/>
          <w:sz w:val="28"/>
          <w:szCs w:val="28"/>
          <w:lang w:val="uk-UA"/>
        </w:rPr>
      </w:pPr>
    </w:p>
    <w:p w14:paraId="58564721"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b/>
          <w:color w:val="000000"/>
          <w:sz w:val="28"/>
          <w:szCs w:val="28"/>
          <w:lang w:val="uk-UA"/>
        </w:rPr>
        <w:t>Місце надання послуги</w:t>
      </w:r>
      <w:r w:rsidRPr="004118FA">
        <w:rPr>
          <w:rFonts w:ascii="Times New Roman" w:hAnsi="Times New Roman"/>
          <w:color w:val="000000"/>
          <w:sz w:val="28"/>
          <w:szCs w:val="28"/>
          <w:lang w:val="uk-UA"/>
        </w:rPr>
        <w:t>: м. Луцьк, пр-т Соборності, 18.</w:t>
      </w:r>
    </w:p>
    <w:p w14:paraId="00F3A6F1" w14:textId="487FD1A4"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b/>
          <w:color w:val="000000"/>
          <w:sz w:val="28"/>
          <w:szCs w:val="28"/>
          <w:lang w:val="uk-UA"/>
        </w:rPr>
        <w:t xml:space="preserve">Термін надання послуги: </w:t>
      </w:r>
      <w:r w:rsidRPr="004118FA">
        <w:rPr>
          <w:rFonts w:ascii="Times New Roman" w:hAnsi="Times New Roman"/>
          <w:color w:val="000000"/>
          <w:sz w:val="28"/>
          <w:szCs w:val="28"/>
          <w:lang w:val="uk-UA"/>
        </w:rPr>
        <w:t>з 0</w:t>
      </w:r>
      <w:r>
        <w:rPr>
          <w:rFonts w:ascii="Times New Roman" w:hAnsi="Times New Roman"/>
          <w:color w:val="000000"/>
          <w:sz w:val="28"/>
          <w:szCs w:val="28"/>
          <w:lang w:val="uk-UA"/>
        </w:rPr>
        <w:t>6 липня</w:t>
      </w:r>
      <w:r w:rsidRPr="004118FA">
        <w:rPr>
          <w:rFonts w:ascii="Times New Roman" w:hAnsi="Times New Roman"/>
          <w:color w:val="000000"/>
          <w:sz w:val="28"/>
          <w:szCs w:val="28"/>
          <w:lang w:val="uk-UA"/>
        </w:rPr>
        <w:t xml:space="preserve"> 2023 року по 3</w:t>
      </w:r>
      <w:r>
        <w:rPr>
          <w:rFonts w:ascii="Times New Roman" w:hAnsi="Times New Roman"/>
          <w:color w:val="000000"/>
          <w:sz w:val="28"/>
          <w:szCs w:val="28"/>
          <w:lang w:val="uk-UA"/>
        </w:rPr>
        <w:t>0</w:t>
      </w:r>
      <w:r w:rsidRPr="004118FA">
        <w:rPr>
          <w:rFonts w:ascii="Times New Roman" w:hAnsi="Times New Roman"/>
          <w:color w:val="000000"/>
          <w:sz w:val="28"/>
          <w:szCs w:val="28"/>
          <w:lang w:val="uk-UA"/>
        </w:rPr>
        <w:t xml:space="preserve"> </w:t>
      </w:r>
      <w:r>
        <w:rPr>
          <w:rFonts w:ascii="Times New Roman" w:hAnsi="Times New Roman"/>
          <w:color w:val="000000"/>
          <w:sz w:val="28"/>
          <w:szCs w:val="28"/>
          <w:lang w:val="uk-UA"/>
        </w:rPr>
        <w:t>верес</w:t>
      </w:r>
      <w:r w:rsidRPr="004118FA">
        <w:rPr>
          <w:rFonts w:ascii="Times New Roman" w:hAnsi="Times New Roman"/>
          <w:color w:val="000000"/>
          <w:sz w:val="28"/>
          <w:szCs w:val="28"/>
          <w:lang w:val="uk-UA"/>
        </w:rPr>
        <w:t>ня 2023 року.</w:t>
      </w:r>
    </w:p>
    <w:p w14:paraId="1E5818E3"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b/>
          <w:color w:val="000000"/>
          <w:sz w:val="28"/>
          <w:szCs w:val="28"/>
          <w:lang w:val="uk-UA"/>
        </w:rPr>
        <w:t>Вимоги до персоналу:</w:t>
      </w:r>
      <w:r w:rsidRPr="004118FA">
        <w:rPr>
          <w:rFonts w:ascii="Times New Roman" w:hAnsi="Times New Roman"/>
          <w:color w:val="000000"/>
          <w:sz w:val="28"/>
          <w:szCs w:val="28"/>
          <w:lang w:val="uk-UA"/>
        </w:rPr>
        <w:t xml:space="preserve"> Фахівець із соціальної роботи - особа, яка має повну вищу освіту за освітньо-кваліфікаційним рівнем, бакалавр за спеціальностями «Психологія», «Соціальна робота», «Соціальна педагогіка», «Право», стаж роботи не менше 2 років.</w:t>
      </w:r>
    </w:p>
    <w:p w14:paraId="34BF6BD2"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rPr>
        <w:t xml:space="preserve">У своїй діяльності фахівець із соціальної роботи керується Конституцією України; законами України, іншими актами законодавства, що стосуються діяльності управління соціальних служб для сім’ї, дітей та молоді, указами та розпорядженнями Президента України; постановами, рішеннями та розпорядженнями Верховної Ради України; постановами та розпорядженнями Кабінету Міністрів України; наказами Міністерства соціальної політики; розпорядженнями міського голови, рішеннями Луцької міської ради, її виконавчого комітету, наказами управління соціальних служб для сім’ї, дітей та молоді; Положенням про денний центр  соціально-психологічної допомоги особам, які постраждали від домашнього насильства та/або насильства за ознакою статі. Повинен знати стандарти </w:t>
      </w:r>
      <w:r w:rsidRPr="004118FA">
        <w:rPr>
          <w:rFonts w:ascii="Times New Roman" w:hAnsi="Times New Roman"/>
          <w:color w:val="000000"/>
          <w:sz w:val="28"/>
          <w:szCs w:val="28"/>
          <w:lang w:val="en-US"/>
        </w:rPr>
        <w:t>ISO</w:t>
      </w:r>
      <w:r w:rsidRPr="004118FA">
        <w:rPr>
          <w:rFonts w:ascii="Times New Roman" w:hAnsi="Times New Roman"/>
          <w:color w:val="000000"/>
          <w:sz w:val="28"/>
          <w:szCs w:val="28"/>
          <w:lang w:val="uk-UA"/>
        </w:rPr>
        <w:t>, інструкцію з діловодства, правила внутрішнього трудового розпорядку, правила охорони праці та протипожежної безпеки, основні правила роботи на комп’ютері, державну мову.</w:t>
      </w:r>
    </w:p>
    <w:p w14:paraId="2E9834D7"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Діяльність фахівця із соціальної роботи спрямована на організацію надання психологічних, соціально-педагогічних, юридичних, інформаційних, соціально-економічних, соціально-медичних послуг відповідно до вимог чинного законодавства.</w:t>
      </w:r>
    </w:p>
    <w:p w14:paraId="202FDA43"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Завданням фахівця із соціальної роботи є участь у реалізації державної соціальної політики у громаді шляхом здійснення соціальної роботи з постраждалими особами, клієнтами кризової кімнати й надання їм соціальних послуг.</w:t>
      </w:r>
    </w:p>
    <w:p w14:paraId="66D4F65F" w14:textId="77777777" w:rsidR="004118FA" w:rsidRPr="004118FA" w:rsidRDefault="004118FA" w:rsidP="004118FA">
      <w:pPr>
        <w:spacing w:after="0" w:line="240" w:lineRule="auto"/>
        <w:ind w:firstLine="708"/>
        <w:jc w:val="both"/>
        <w:rPr>
          <w:rFonts w:ascii="Times New Roman" w:hAnsi="Times New Roman"/>
          <w:color w:val="000000"/>
          <w:sz w:val="28"/>
          <w:szCs w:val="28"/>
          <w:lang w:val="uk-UA"/>
        </w:rPr>
      </w:pPr>
      <w:r w:rsidRPr="004118FA">
        <w:rPr>
          <w:rFonts w:ascii="Times New Roman" w:hAnsi="Times New Roman"/>
          <w:color w:val="000000"/>
          <w:sz w:val="28"/>
          <w:szCs w:val="28"/>
          <w:lang w:val="uk-UA"/>
        </w:rPr>
        <w:t>Ф</w:t>
      </w:r>
      <w:r w:rsidRPr="004118FA">
        <w:rPr>
          <w:rFonts w:ascii="Times New Roman" w:hAnsi="Times New Roman"/>
          <w:color w:val="000000"/>
          <w:sz w:val="28"/>
          <w:szCs w:val="28"/>
        </w:rPr>
        <w:t>ахівець із соціальної роботи відповідно до повноважень</w:t>
      </w:r>
      <w:r w:rsidRPr="004118FA">
        <w:rPr>
          <w:rFonts w:ascii="Times New Roman" w:hAnsi="Times New Roman"/>
          <w:color w:val="000000"/>
          <w:sz w:val="28"/>
          <w:szCs w:val="28"/>
          <w:lang w:val="uk-UA"/>
        </w:rPr>
        <w:t>:</w:t>
      </w:r>
    </w:p>
    <w:p w14:paraId="12FC7B49"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Здійснює прийом та поселення постраждалих осіб.</w:t>
      </w:r>
    </w:p>
    <w:p w14:paraId="7B12565D"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Несе відповідальність за життя і безпеку осіб, які перебувають у кризовій кімнаті.</w:t>
      </w:r>
    </w:p>
    <w:p w14:paraId="09882C7E"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xml:space="preserve">- Контролює дотримання особами, які перебувають у кризовій кімнаті режиму та правил внутрішнього розпорядку. </w:t>
      </w:r>
    </w:p>
    <w:p w14:paraId="481F973E"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Слідкує за чергуванням мешканців кризової кімнати і відповідає за дотримання санітарно-гігієнічних норм кризової кімнати.</w:t>
      </w:r>
    </w:p>
    <w:p w14:paraId="7EFA0B92"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xml:space="preserve">- Несе персональну відповідальність за збереження матеріальних цінностей. </w:t>
      </w:r>
    </w:p>
    <w:p w14:paraId="599AEF60"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lastRenderedPageBreak/>
        <w:t>- Проводить оцінку потреб постраждалої особи за формою, визначеною Міністерством соціальної політики України, складення разом з нею індивідуального плану заходів для усунення складних життєвих обставин, викликаних ситуацією насильства, з установленням строків виконання.</w:t>
      </w:r>
    </w:p>
    <w:p w14:paraId="27DE2226"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xml:space="preserve">- Надає постраждалим особам </w:t>
      </w:r>
      <w:r w:rsidRPr="004118FA">
        <w:rPr>
          <w:rFonts w:ascii="Times New Roman" w:hAnsi="Times New Roman"/>
          <w:sz w:val="28"/>
          <w:lang w:val="uk-UA"/>
        </w:rPr>
        <w:t>психологічні, соціально-педагогічні, юридичні, інформаційні, соціально-економічні, соціально-медичні послуги</w:t>
      </w:r>
      <w:r w:rsidRPr="004118FA">
        <w:rPr>
          <w:rFonts w:ascii="Times New Roman" w:hAnsi="Times New Roman"/>
          <w:color w:val="000000"/>
          <w:sz w:val="28"/>
          <w:szCs w:val="28"/>
          <w:lang w:val="uk-UA"/>
        </w:rPr>
        <w:t xml:space="preserve">. </w:t>
      </w:r>
    </w:p>
    <w:p w14:paraId="0FD0D157"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Визначає необхідність екстреної психологічної допомоги (кризової інтервенції) та вирішення питання щодо направлення постраждалої особи до іншої спеціалізованої служби підтримки постраждалих осіб.</w:t>
      </w:r>
    </w:p>
    <w:p w14:paraId="58FBBFA9"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Надає постраждалій особі допомогу у формуванні, розвитку та підтримці соціальних навичок, умінь і соціальної компетенції.</w:t>
      </w:r>
    </w:p>
    <w:p w14:paraId="4CF4940E"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Сприяє в отриманні постраждалими особами безоплатної правової допомоги відповідно до Закону України «Про безоплатну правову допомогу» .</w:t>
      </w:r>
    </w:p>
    <w:p w14:paraId="5DE0B8DF"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Сприяє у наданні постраждалим особам екстреної медичної допомоги у разі потреби в медичних закладах.</w:t>
      </w:r>
    </w:p>
    <w:p w14:paraId="11213069"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 Бере участь у семінарах, тренінгах з питань, що входять до його компетенції.</w:t>
      </w:r>
    </w:p>
    <w:p w14:paraId="414AE71D" w14:textId="77777777" w:rsidR="004118FA" w:rsidRPr="004118FA" w:rsidRDefault="004118FA" w:rsidP="004118FA">
      <w:pPr>
        <w:spacing w:after="0" w:line="240" w:lineRule="auto"/>
        <w:ind w:firstLine="708"/>
        <w:jc w:val="both"/>
        <w:rPr>
          <w:rFonts w:ascii="Times New Roman" w:hAnsi="Times New Roman"/>
          <w:color w:val="000000"/>
          <w:sz w:val="28"/>
          <w:szCs w:val="28"/>
          <w:lang w:val="uk-UA"/>
        </w:rPr>
      </w:pPr>
      <w:r w:rsidRPr="004118FA">
        <w:rPr>
          <w:rFonts w:ascii="Times New Roman" w:hAnsi="Times New Roman"/>
          <w:color w:val="000000"/>
          <w:sz w:val="28"/>
          <w:szCs w:val="28"/>
          <w:lang w:val="uk-UA"/>
        </w:rPr>
        <w:t>Фахівець із соціальної роботи зобов'язаний:</w:t>
      </w:r>
    </w:p>
    <w:p w14:paraId="71911B80"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дотримуватись Етичного кодексу  спеціалістів із соціальної роботи;</w:t>
      </w:r>
    </w:p>
    <w:p w14:paraId="66D8E0C7"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зберігати професійну таємницю, не розповсюджувати відомості, отримані в результаті діагностичної та консультативної роботи;</w:t>
      </w:r>
    </w:p>
    <w:p w14:paraId="2934260F"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поважати гідність громадян;</w:t>
      </w:r>
    </w:p>
    <w:p w14:paraId="50A4D947"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не допускати негуманних і дискримінаційних дій щодо клієнтів кризової кімнати;</w:t>
      </w:r>
    </w:p>
    <w:p w14:paraId="5F304BBD"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надавати отримувачам соціальних послуг повну інформацію про зміст і види соціальних послуг;</w:t>
      </w:r>
    </w:p>
    <w:p w14:paraId="5AD66E6C"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забезпечувати конфіденційність при виконанні своїх посадових обов'язків, дотримуватися стандартів якості;</w:t>
      </w:r>
    </w:p>
    <w:p w14:paraId="6F56FA20" w14:textId="77777777" w:rsidR="004118FA" w:rsidRPr="004118FA" w:rsidRDefault="004118FA" w:rsidP="004118FA">
      <w:pPr>
        <w:spacing w:after="0" w:line="240" w:lineRule="auto"/>
        <w:ind w:firstLine="709"/>
        <w:jc w:val="both"/>
        <w:rPr>
          <w:rFonts w:ascii="Times New Roman" w:hAnsi="Times New Roman"/>
          <w:color w:val="000000"/>
          <w:sz w:val="28"/>
          <w:szCs w:val="28"/>
          <w:lang w:val="x-none"/>
        </w:rPr>
      </w:pPr>
      <w:r w:rsidRPr="004118FA">
        <w:rPr>
          <w:rFonts w:ascii="Times New Roman" w:hAnsi="Times New Roman"/>
          <w:color w:val="000000"/>
          <w:sz w:val="28"/>
          <w:szCs w:val="28"/>
          <w:lang w:val="x-none"/>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76C6961B"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невідкладно інформувати керівництво про складні та надзвичайні ситуації, які виникають у ході роботи;</w:t>
      </w:r>
    </w:p>
    <w:p w14:paraId="3B798D02"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постійно підвищувати професійний рівень, оволодівати інноваційними формами, методами і технологіями соціальної роботи;</w:t>
      </w:r>
    </w:p>
    <w:p w14:paraId="412361AA" w14:textId="77777777" w:rsidR="004118FA" w:rsidRPr="004118FA" w:rsidRDefault="004118FA" w:rsidP="004118FA">
      <w:pPr>
        <w:spacing w:after="0" w:line="240" w:lineRule="auto"/>
        <w:ind w:firstLine="709"/>
        <w:jc w:val="both"/>
        <w:rPr>
          <w:rFonts w:ascii="Times New Roman" w:hAnsi="Times New Roman"/>
          <w:color w:val="000000"/>
          <w:sz w:val="28"/>
          <w:szCs w:val="28"/>
          <w:lang w:val="uk-UA"/>
        </w:rPr>
      </w:pPr>
      <w:r w:rsidRPr="004118FA">
        <w:rPr>
          <w:rFonts w:ascii="Times New Roman" w:hAnsi="Times New Roman"/>
          <w:color w:val="000000"/>
          <w:sz w:val="28"/>
          <w:szCs w:val="28"/>
          <w:lang w:val="uk-UA"/>
        </w:rPr>
        <w:t>виконувати інші доручення керівництва.</w:t>
      </w:r>
    </w:p>
    <w:p w14:paraId="05668BBB" w14:textId="77777777" w:rsidR="004118FA" w:rsidRPr="004118FA" w:rsidRDefault="004118FA" w:rsidP="004118FA">
      <w:pPr>
        <w:spacing w:after="0" w:line="240" w:lineRule="auto"/>
        <w:rPr>
          <w:rFonts w:ascii="Times New Roman" w:hAnsi="Times New Roman"/>
          <w:color w:val="000000"/>
          <w:sz w:val="28"/>
          <w:szCs w:val="28"/>
          <w:shd w:val="clear" w:color="auto" w:fill="FFFFFF"/>
          <w:lang w:val="uk-UA"/>
        </w:rPr>
      </w:pPr>
    </w:p>
    <w:p w14:paraId="4A0B37A9" w14:textId="77777777" w:rsidR="004118FA" w:rsidRPr="004118FA" w:rsidRDefault="004118FA" w:rsidP="004118FA">
      <w:pPr>
        <w:spacing w:after="0" w:line="240" w:lineRule="auto"/>
        <w:jc w:val="both"/>
        <w:rPr>
          <w:rFonts w:ascii="Times New Roman" w:hAnsi="Times New Roman"/>
          <w:b/>
          <w:color w:val="000000"/>
          <w:sz w:val="28"/>
          <w:szCs w:val="28"/>
          <w:u w:val="single"/>
          <w:shd w:val="clear" w:color="auto" w:fill="FFFFFF"/>
          <w:lang w:val="uk-UA"/>
        </w:rPr>
      </w:pPr>
      <w:r w:rsidRPr="004118FA">
        <w:rPr>
          <w:rFonts w:ascii="Times New Roman" w:hAnsi="Times New Roman"/>
          <w:b/>
          <w:color w:val="000000"/>
          <w:sz w:val="28"/>
          <w:szCs w:val="28"/>
          <w:shd w:val="clear" w:color="auto" w:fill="FFFFFF"/>
          <w:lang w:val="uk-UA"/>
        </w:rPr>
        <w:t xml:space="preserve">ВАЖЛИВО!!! ОСОБЛИВОСТІ РОБОЧОГО ГРАФІКУ: </w:t>
      </w:r>
      <w:r w:rsidRPr="004118FA">
        <w:rPr>
          <w:rFonts w:ascii="Times New Roman" w:hAnsi="Times New Roman"/>
          <w:b/>
          <w:color w:val="000000"/>
          <w:sz w:val="28"/>
          <w:szCs w:val="28"/>
          <w:u w:val="single"/>
          <w:shd w:val="clear" w:color="auto" w:fill="FFFFFF"/>
          <w:lang w:val="uk-UA"/>
        </w:rPr>
        <w:t>ЦІЛОДОБОВЕ ЗМІННЕ ЧЕРГУВАННЯ</w:t>
      </w:r>
    </w:p>
    <w:p w14:paraId="2B63271C" w14:textId="77777777" w:rsidR="004118FA" w:rsidRPr="004118FA" w:rsidRDefault="004118FA" w:rsidP="004118FA">
      <w:pPr>
        <w:spacing w:after="0" w:line="240" w:lineRule="auto"/>
        <w:ind w:firstLine="709"/>
        <w:jc w:val="both"/>
        <w:rPr>
          <w:rFonts w:ascii="Times New Roman" w:hAnsi="Times New Roman"/>
          <w:color w:val="000000"/>
          <w:sz w:val="28"/>
          <w:szCs w:val="28"/>
        </w:rPr>
      </w:pPr>
      <w:r w:rsidRPr="004118FA">
        <w:rPr>
          <w:rFonts w:ascii="Times New Roman" w:hAnsi="Times New Roman"/>
          <w:b/>
          <w:color w:val="000000"/>
          <w:sz w:val="28"/>
          <w:szCs w:val="28"/>
        </w:rPr>
        <w:t>Зміст послуги:</w:t>
      </w:r>
      <w:r w:rsidRPr="004118FA">
        <w:rPr>
          <w:rFonts w:ascii="Times New Roman" w:hAnsi="Times New Roman"/>
          <w:color w:val="000000"/>
          <w:sz w:val="28"/>
          <w:szCs w:val="28"/>
        </w:rPr>
        <w:t xml:space="preserve"> надання соціальних послуг особам, які постраждали від домашнього насильства та/або насильства за ознакою статі.</w:t>
      </w:r>
    </w:p>
    <w:p w14:paraId="15E03969" w14:textId="77777777" w:rsidR="004118FA" w:rsidRPr="004118FA" w:rsidRDefault="004118FA" w:rsidP="004118FA">
      <w:pPr>
        <w:spacing w:after="0" w:line="240" w:lineRule="auto"/>
        <w:ind w:firstLine="709"/>
        <w:rPr>
          <w:rFonts w:ascii="Times New Roman" w:hAnsi="Times New Roman"/>
          <w:color w:val="000000"/>
          <w:sz w:val="28"/>
          <w:szCs w:val="28"/>
          <w:shd w:val="clear" w:color="auto" w:fill="FFFFFF"/>
          <w:lang w:val="uk-UA"/>
        </w:rPr>
      </w:pPr>
    </w:p>
    <w:p w14:paraId="56073B9F" w14:textId="77777777" w:rsidR="004118FA" w:rsidRPr="004118FA" w:rsidRDefault="004118FA" w:rsidP="004118FA">
      <w:pPr>
        <w:shd w:val="clear" w:color="auto" w:fill="FFFFFF"/>
        <w:spacing w:after="0" w:line="240" w:lineRule="auto"/>
        <w:ind w:firstLine="709"/>
        <w:jc w:val="both"/>
        <w:rPr>
          <w:rFonts w:ascii="Times New Roman" w:hAnsi="Times New Roman"/>
          <w:sz w:val="28"/>
          <w:szCs w:val="28"/>
          <w:lang w:val="uk-UA"/>
        </w:rPr>
      </w:pPr>
      <w:r w:rsidRPr="004118FA">
        <w:rPr>
          <w:rFonts w:ascii="Times New Roman" w:hAnsi="Times New Roman"/>
          <w:b/>
          <w:sz w:val="28"/>
          <w:szCs w:val="28"/>
          <w:lang w:val="uk-UA"/>
        </w:rPr>
        <w:t>Послуга повинна надаватися відповідно до:</w:t>
      </w:r>
      <w:r w:rsidRPr="004118FA">
        <w:rPr>
          <w:rFonts w:ascii="Times New Roman" w:hAnsi="Times New Roman"/>
          <w:sz w:val="28"/>
          <w:szCs w:val="28"/>
          <w:lang w:val="uk-UA"/>
        </w:rPr>
        <w:t xml:space="preserve"> Закону України «Про соціальні послуги», Закону України «Про запобігання та протидію домашньому насильству», постанови Кабінету Міністрів України від 01.06.2020 №587 «Про організацію надання соціальних послуг», постанови Кабінету Міністрів України від 03.03.2020 №185 «Про затвердження критеріїв діяльності надавачів </w:t>
      </w:r>
      <w:r w:rsidRPr="004118FA">
        <w:rPr>
          <w:rFonts w:ascii="Times New Roman" w:hAnsi="Times New Roman"/>
          <w:sz w:val="28"/>
          <w:szCs w:val="28"/>
          <w:lang w:val="uk-UA"/>
        </w:rPr>
        <w:lastRenderedPageBreak/>
        <w:t>соціальних послуг», наказу Міністерства соціальної політики України від 30.07.2013 № 452 «Про затвердження Державного стандарту денного догляду», а також інших нормативно-правових актів, які регулюють надання соціальних послуг згідно чинного законодавства.</w:t>
      </w:r>
    </w:p>
    <w:p w14:paraId="28E9EEA7" w14:textId="0DECC58F" w:rsidR="006D0931" w:rsidRPr="00242893" w:rsidRDefault="006D0931" w:rsidP="00224750">
      <w:pPr>
        <w:jc w:val="both"/>
        <w:rPr>
          <w:rFonts w:ascii="Times New Roman" w:hAnsi="Times New Roman"/>
          <w:b/>
          <w:bCs/>
          <w:lang w:val="uk-UA"/>
        </w:rPr>
      </w:pPr>
    </w:p>
    <w:p w14:paraId="753F2E3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EBD63F"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A4B0B1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FAF2D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1928098"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DA5E88C" w14:textId="2BC80DE8" w:rsidR="004118FA" w:rsidRDefault="004118FA" w:rsidP="004118FA">
      <w:pPr>
        <w:spacing w:after="0" w:line="240" w:lineRule="auto"/>
        <w:rPr>
          <w:rFonts w:ascii="Times New Roman" w:eastAsia="Times New Roman" w:hAnsi="Times New Roman"/>
          <w:b/>
          <w:sz w:val="24"/>
          <w:szCs w:val="24"/>
          <w:lang w:val="uk-UA" w:eastAsia="ru-RU"/>
        </w:rPr>
      </w:pPr>
    </w:p>
    <w:p w14:paraId="34CA4570" w14:textId="4ED6B074" w:rsidR="004118FA" w:rsidRDefault="004118FA" w:rsidP="004118FA">
      <w:pPr>
        <w:spacing w:after="0" w:line="240" w:lineRule="auto"/>
        <w:rPr>
          <w:rFonts w:ascii="Times New Roman" w:eastAsia="Times New Roman" w:hAnsi="Times New Roman"/>
          <w:b/>
          <w:sz w:val="24"/>
          <w:szCs w:val="24"/>
          <w:lang w:val="uk-UA" w:eastAsia="ru-RU"/>
        </w:rPr>
      </w:pPr>
    </w:p>
    <w:p w14:paraId="1D3C3905" w14:textId="2A64375B" w:rsidR="004118FA" w:rsidRDefault="004118FA" w:rsidP="004118FA">
      <w:pPr>
        <w:spacing w:after="0" w:line="240" w:lineRule="auto"/>
        <w:rPr>
          <w:rFonts w:ascii="Times New Roman" w:eastAsia="Times New Roman" w:hAnsi="Times New Roman"/>
          <w:b/>
          <w:sz w:val="24"/>
          <w:szCs w:val="24"/>
          <w:lang w:val="uk-UA" w:eastAsia="ru-RU"/>
        </w:rPr>
      </w:pPr>
    </w:p>
    <w:p w14:paraId="61AC5CEC" w14:textId="2C75B2C9" w:rsidR="004118FA" w:rsidRDefault="004118FA" w:rsidP="004118FA">
      <w:pPr>
        <w:spacing w:after="0" w:line="240" w:lineRule="auto"/>
        <w:rPr>
          <w:rFonts w:ascii="Times New Roman" w:eastAsia="Times New Roman" w:hAnsi="Times New Roman"/>
          <w:b/>
          <w:sz w:val="24"/>
          <w:szCs w:val="24"/>
          <w:lang w:val="uk-UA" w:eastAsia="ru-RU"/>
        </w:rPr>
      </w:pPr>
    </w:p>
    <w:p w14:paraId="3A5895D2" w14:textId="73787A18" w:rsidR="004118FA" w:rsidRDefault="004118FA" w:rsidP="004118FA">
      <w:pPr>
        <w:spacing w:after="0" w:line="240" w:lineRule="auto"/>
        <w:rPr>
          <w:rFonts w:ascii="Times New Roman" w:eastAsia="Times New Roman" w:hAnsi="Times New Roman"/>
          <w:b/>
          <w:sz w:val="24"/>
          <w:szCs w:val="24"/>
          <w:lang w:val="uk-UA" w:eastAsia="ru-RU"/>
        </w:rPr>
      </w:pPr>
    </w:p>
    <w:p w14:paraId="6FF0DEA1" w14:textId="0699C6B2" w:rsidR="004118FA" w:rsidRDefault="004118FA" w:rsidP="004118FA">
      <w:pPr>
        <w:spacing w:after="0" w:line="240" w:lineRule="auto"/>
        <w:rPr>
          <w:rFonts w:ascii="Times New Roman" w:eastAsia="Times New Roman" w:hAnsi="Times New Roman"/>
          <w:b/>
          <w:sz w:val="24"/>
          <w:szCs w:val="24"/>
          <w:lang w:val="uk-UA" w:eastAsia="ru-RU"/>
        </w:rPr>
      </w:pPr>
    </w:p>
    <w:p w14:paraId="5468460C" w14:textId="3F541AB8" w:rsidR="004118FA" w:rsidRDefault="004118FA" w:rsidP="004118FA">
      <w:pPr>
        <w:spacing w:after="0" w:line="240" w:lineRule="auto"/>
        <w:rPr>
          <w:rFonts w:ascii="Times New Roman" w:eastAsia="Times New Roman" w:hAnsi="Times New Roman"/>
          <w:b/>
          <w:sz w:val="24"/>
          <w:szCs w:val="24"/>
          <w:lang w:val="uk-UA" w:eastAsia="ru-RU"/>
        </w:rPr>
      </w:pPr>
    </w:p>
    <w:p w14:paraId="1891CEF3" w14:textId="2CBD0C68" w:rsidR="004118FA" w:rsidRDefault="004118FA" w:rsidP="004118FA">
      <w:pPr>
        <w:spacing w:after="0" w:line="240" w:lineRule="auto"/>
        <w:rPr>
          <w:rFonts w:ascii="Times New Roman" w:eastAsia="Times New Roman" w:hAnsi="Times New Roman"/>
          <w:b/>
          <w:sz w:val="24"/>
          <w:szCs w:val="24"/>
          <w:lang w:val="uk-UA" w:eastAsia="ru-RU"/>
        </w:rPr>
      </w:pPr>
    </w:p>
    <w:p w14:paraId="6B91BA3C" w14:textId="50A28270" w:rsidR="004118FA" w:rsidRDefault="004118FA" w:rsidP="004118FA">
      <w:pPr>
        <w:spacing w:after="0" w:line="240" w:lineRule="auto"/>
        <w:rPr>
          <w:rFonts w:ascii="Times New Roman" w:eastAsia="Times New Roman" w:hAnsi="Times New Roman"/>
          <w:b/>
          <w:sz w:val="24"/>
          <w:szCs w:val="24"/>
          <w:lang w:val="uk-UA" w:eastAsia="ru-RU"/>
        </w:rPr>
      </w:pPr>
    </w:p>
    <w:p w14:paraId="0572D93C" w14:textId="22047E68" w:rsidR="004118FA" w:rsidRDefault="004118FA" w:rsidP="004118FA">
      <w:pPr>
        <w:spacing w:after="0" w:line="240" w:lineRule="auto"/>
        <w:rPr>
          <w:rFonts w:ascii="Times New Roman" w:eastAsia="Times New Roman" w:hAnsi="Times New Roman"/>
          <w:b/>
          <w:sz w:val="24"/>
          <w:szCs w:val="24"/>
          <w:lang w:val="uk-UA" w:eastAsia="ru-RU"/>
        </w:rPr>
      </w:pPr>
    </w:p>
    <w:p w14:paraId="21722AAF" w14:textId="33DC3951" w:rsidR="004118FA" w:rsidRDefault="004118FA" w:rsidP="004118FA">
      <w:pPr>
        <w:spacing w:after="0" w:line="240" w:lineRule="auto"/>
        <w:rPr>
          <w:rFonts w:ascii="Times New Roman" w:eastAsia="Times New Roman" w:hAnsi="Times New Roman"/>
          <w:b/>
          <w:sz w:val="24"/>
          <w:szCs w:val="24"/>
          <w:lang w:val="uk-UA" w:eastAsia="ru-RU"/>
        </w:rPr>
      </w:pPr>
    </w:p>
    <w:p w14:paraId="228FA5AE" w14:textId="7BD3C219" w:rsidR="004118FA" w:rsidRDefault="004118FA" w:rsidP="004118FA">
      <w:pPr>
        <w:spacing w:after="0" w:line="240" w:lineRule="auto"/>
        <w:rPr>
          <w:rFonts w:ascii="Times New Roman" w:eastAsia="Times New Roman" w:hAnsi="Times New Roman"/>
          <w:b/>
          <w:sz w:val="24"/>
          <w:szCs w:val="24"/>
          <w:lang w:val="uk-UA" w:eastAsia="ru-RU"/>
        </w:rPr>
      </w:pPr>
    </w:p>
    <w:p w14:paraId="05CA3AA3" w14:textId="3A3834F0" w:rsidR="004118FA" w:rsidRDefault="004118FA" w:rsidP="004118FA">
      <w:pPr>
        <w:spacing w:after="0" w:line="240" w:lineRule="auto"/>
        <w:rPr>
          <w:rFonts w:ascii="Times New Roman" w:eastAsia="Times New Roman" w:hAnsi="Times New Roman"/>
          <w:b/>
          <w:sz w:val="24"/>
          <w:szCs w:val="24"/>
          <w:lang w:val="uk-UA" w:eastAsia="ru-RU"/>
        </w:rPr>
      </w:pPr>
    </w:p>
    <w:p w14:paraId="1953BE18" w14:textId="3CB06F91" w:rsidR="004118FA" w:rsidRDefault="004118FA" w:rsidP="004118FA">
      <w:pPr>
        <w:spacing w:after="0" w:line="240" w:lineRule="auto"/>
        <w:rPr>
          <w:rFonts w:ascii="Times New Roman" w:eastAsia="Times New Roman" w:hAnsi="Times New Roman"/>
          <w:b/>
          <w:sz w:val="24"/>
          <w:szCs w:val="24"/>
          <w:lang w:val="uk-UA" w:eastAsia="ru-RU"/>
        </w:rPr>
      </w:pPr>
    </w:p>
    <w:p w14:paraId="57B4E724" w14:textId="52142545" w:rsidR="004118FA" w:rsidRDefault="004118FA" w:rsidP="004118FA">
      <w:pPr>
        <w:spacing w:after="0" w:line="240" w:lineRule="auto"/>
        <w:rPr>
          <w:rFonts w:ascii="Times New Roman" w:eastAsia="Times New Roman" w:hAnsi="Times New Roman"/>
          <w:b/>
          <w:sz w:val="24"/>
          <w:szCs w:val="24"/>
          <w:lang w:val="uk-UA" w:eastAsia="ru-RU"/>
        </w:rPr>
      </w:pPr>
    </w:p>
    <w:p w14:paraId="69E6B60F" w14:textId="52E3502A" w:rsidR="004118FA" w:rsidRDefault="004118FA" w:rsidP="004118FA">
      <w:pPr>
        <w:spacing w:after="0" w:line="240" w:lineRule="auto"/>
        <w:rPr>
          <w:rFonts w:ascii="Times New Roman" w:eastAsia="Times New Roman" w:hAnsi="Times New Roman"/>
          <w:b/>
          <w:sz w:val="24"/>
          <w:szCs w:val="24"/>
          <w:lang w:val="uk-UA" w:eastAsia="ru-RU"/>
        </w:rPr>
      </w:pPr>
    </w:p>
    <w:p w14:paraId="7587389E" w14:textId="5F93EBAD" w:rsidR="004118FA" w:rsidRDefault="004118FA" w:rsidP="004118FA">
      <w:pPr>
        <w:spacing w:after="0" w:line="240" w:lineRule="auto"/>
        <w:rPr>
          <w:rFonts w:ascii="Times New Roman" w:eastAsia="Times New Roman" w:hAnsi="Times New Roman"/>
          <w:b/>
          <w:sz w:val="24"/>
          <w:szCs w:val="24"/>
          <w:lang w:val="uk-UA" w:eastAsia="ru-RU"/>
        </w:rPr>
      </w:pPr>
    </w:p>
    <w:p w14:paraId="48C52370" w14:textId="4DED667D" w:rsidR="004118FA" w:rsidRDefault="004118FA" w:rsidP="004118FA">
      <w:pPr>
        <w:spacing w:after="0" w:line="240" w:lineRule="auto"/>
        <w:rPr>
          <w:rFonts w:ascii="Times New Roman" w:eastAsia="Times New Roman" w:hAnsi="Times New Roman"/>
          <w:b/>
          <w:sz w:val="24"/>
          <w:szCs w:val="24"/>
          <w:lang w:val="uk-UA" w:eastAsia="ru-RU"/>
        </w:rPr>
      </w:pPr>
    </w:p>
    <w:p w14:paraId="2781AB58" w14:textId="349711F5" w:rsidR="004118FA" w:rsidRDefault="004118FA" w:rsidP="004118FA">
      <w:pPr>
        <w:spacing w:after="0" w:line="240" w:lineRule="auto"/>
        <w:rPr>
          <w:rFonts w:ascii="Times New Roman" w:eastAsia="Times New Roman" w:hAnsi="Times New Roman"/>
          <w:b/>
          <w:sz w:val="24"/>
          <w:szCs w:val="24"/>
          <w:lang w:val="uk-UA" w:eastAsia="ru-RU"/>
        </w:rPr>
      </w:pPr>
    </w:p>
    <w:p w14:paraId="2298A651" w14:textId="553141BF" w:rsidR="004118FA" w:rsidRDefault="004118FA" w:rsidP="004118FA">
      <w:pPr>
        <w:spacing w:after="0" w:line="240" w:lineRule="auto"/>
        <w:rPr>
          <w:rFonts w:ascii="Times New Roman" w:eastAsia="Times New Roman" w:hAnsi="Times New Roman"/>
          <w:b/>
          <w:sz w:val="24"/>
          <w:szCs w:val="24"/>
          <w:lang w:val="uk-UA" w:eastAsia="ru-RU"/>
        </w:rPr>
      </w:pPr>
    </w:p>
    <w:p w14:paraId="5DB431CC" w14:textId="64E75126" w:rsidR="004118FA" w:rsidRDefault="004118FA" w:rsidP="004118FA">
      <w:pPr>
        <w:spacing w:after="0" w:line="240" w:lineRule="auto"/>
        <w:rPr>
          <w:rFonts w:ascii="Times New Roman" w:eastAsia="Times New Roman" w:hAnsi="Times New Roman"/>
          <w:b/>
          <w:sz w:val="24"/>
          <w:szCs w:val="24"/>
          <w:lang w:val="uk-UA" w:eastAsia="ru-RU"/>
        </w:rPr>
      </w:pPr>
    </w:p>
    <w:p w14:paraId="19210A2E" w14:textId="2390455A" w:rsidR="004118FA" w:rsidRDefault="004118FA" w:rsidP="004118FA">
      <w:pPr>
        <w:spacing w:after="0" w:line="240" w:lineRule="auto"/>
        <w:rPr>
          <w:rFonts w:ascii="Times New Roman" w:eastAsia="Times New Roman" w:hAnsi="Times New Roman"/>
          <w:b/>
          <w:sz w:val="24"/>
          <w:szCs w:val="24"/>
          <w:lang w:val="uk-UA" w:eastAsia="ru-RU"/>
        </w:rPr>
      </w:pPr>
    </w:p>
    <w:p w14:paraId="70C161D6" w14:textId="45D34E45" w:rsidR="004118FA" w:rsidRDefault="004118FA" w:rsidP="004118FA">
      <w:pPr>
        <w:spacing w:after="0" w:line="240" w:lineRule="auto"/>
        <w:rPr>
          <w:rFonts w:ascii="Times New Roman" w:eastAsia="Times New Roman" w:hAnsi="Times New Roman"/>
          <w:b/>
          <w:sz w:val="24"/>
          <w:szCs w:val="24"/>
          <w:lang w:val="uk-UA" w:eastAsia="ru-RU"/>
        </w:rPr>
      </w:pPr>
    </w:p>
    <w:p w14:paraId="566E8CE6" w14:textId="6A20399B" w:rsidR="004118FA" w:rsidRDefault="004118FA" w:rsidP="004118FA">
      <w:pPr>
        <w:spacing w:after="0" w:line="240" w:lineRule="auto"/>
        <w:rPr>
          <w:rFonts w:ascii="Times New Roman" w:eastAsia="Times New Roman" w:hAnsi="Times New Roman"/>
          <w:b/>
          <w:sz w:val="24"/>
          <w:szCs w:val="24"/>
          <w:lang w:val="uk-UA" w:eastAsia="ru-RU"/>
        </w:rPr>
      </w:pPr>
    </w:p>
    <w:p w14:paraId="714ED848" w14:textId="78CC2E59" w:rsidR="004118FA" w:rsidRDefault="004118FA" w:rsidP="004118FA">
      <w:pPr>
        <w:spacing w:after="0" w:line="240" w:lineRule="auto"/>
        <w:rPr>
          <w:rFonts w:ascii="Times New Roman" w:eastAsia="Times New Roman" w:hAnsi="Times New Roman"/>
          <w:b/>
          <w:sz w:val="24"/>
          <w:szCs w:val="24"/>
          <w:lang w:val="uk-UA" w:eastAsia="ru-RU"/>
        </w:rPr>
      </w:pPr>
    </w:p>
    <w:p w14:paraId="4C1B17A0" w14:textId="46662260" w:rsidR="004118FA" w:rsidRDefault="004118FA" w:rsidP="004118FA">
      <w:pPr>
        <w:spacing w:after="0" w:line="240" w:lineRule="auto"/>
        <w:rPr>
          <w:rFonts w:ascii="Times New Roman" w:eastAsia="Times New Roman" w:hAnsi="Times New Roman"/>
          <w:b/>
          <w:sz w:val="24"/>
          <w:szCs w:val="24"/>
          <w:lang w:val="uk-UA" w:eastAsia="ru-RU"/>
        </w:rPr>
      </w:pPr>
    </w:p>
    <w:p w14:paraId="5741A121" w14:textId="0BCF4A2E" w:rsidR="004118FA" w:rsidRDefault="004118FA" w:rsidP="004118FA">
      <w:pPr>
        <w:spacing w:after="0" w:line="240" w:lineRule="auto"/>
        <w:rPr>
          <w:rFonts w:ascii="Times New Roman" w:eastAsia="Times New Roman" w:hAnsi="Times New Roman"/>
          <w:b/>
          <w:sz w:val="24"/>
          <w:szCs w:val="24"/>
          <w:lang w:val="uk-UA" w:eastAsia="ru-RU"/>
        </w:rPr>
      </w:pPr>
    </w:p>
    <w:p w14:paraId="2A5D7C5C" w14:textId="5F78B15B" w:rsidR="004118FA" w:rsidRDefault="004118FA" w:rsidP="004118FA">
      <w:pPr>
        <w:spacing w:after="0" w:line="240" w:lineRule="auto"/>
        <w:rPr>
          <w:rFonts w:ascii="Times New Roman" w:eastAsia="Times New Roman" w:hAnsi="Times New Roman"/>
          <w:b/>
          <w:sz w:val="24"/>
          <w:szCs w:val="24"/>
          <w:lang w:val="uk-UA" w:eastAsia="ru-RU"/>
        </w:rPr>
      </w:pPr>
    </w:p>
    <w:p w14:paraId="3438EB64" w14:textId="2BD6E7BB" w:rsidR="004118FA" w:rsidRDefault="004118FA" w:rsidP="004118FA">
      <w:pPr>
        <w:spacing w:after="0" w:line="240" w:lineRule="auto"/>
        <w:rPr>
          <w:rFonts w:ascii="Times New Roman" w:eastAsia="Times New Roman" w:hAnsi="Times New Roman"/>
          <w:b/>
          <w:sz w:val="24"/>
          <w:szCs w:val="24"/>
          <w:lang w:val="uk-UA" w:eastAsia="ru-RU"/>
        </w:rPr>
      </w:pPr>
    </w:p>
    <w:p w14:paraId="6E84BB7C" w14:textId="751979FB" w:rsidR="004118FA" w:rsidRDefault="004118FA" w:rsidP="004118FA">
      <w:pPr>
        <w:spacing w:after="0" w:line="240" w:lineRule="auto"/>
        <w:rPr>
          <w:rFonts w:ascii="Times New Roman" w:eastAsia="Times New Roman" w:hAnsi="Times New Roman"/>
          <w:b/>
          <w:sz w:val="24"/>
          <w:szCs w:val="24"/>
          <w:lang w:val="uk-UA" w:eastAsia="ru-RU"/>
        </w:rPr>
      </w:pPr>
    </w:p>
    <w:p w14:paraId="6D698EC9" w14:textId="0597B7EC" w:rsidR="004118FA" w:rsidRDefault="004118FA" w:rsidP="004118FA">
      <w:pPr>
        <w:spacing w:after="0" w:line="240" w:lineRule="auto"/>
        <w:rPr>
          <w:rFonts w:ascii="Times New Roman" w:eastAsia="Times New Roman" w:hAnsi="Times New Roman"/>
          <w:b/>
          <w:sz w:val="24"/>
          <w:szCs w:val="24"/>
          <w:lang w:val="uk-UA" w:eastAsia="ru-RU"/>
        </w:rPr>
      </w:pPr>
    </w:p>
    <w:p w14:paraId="287798CD" w14:textId="0F2DAF91" w:rsidR="004118FA" w:rsidRDefault="004118FA" w:rsidP="004118FA">
      <w:pPr>
        <w:spacing w:after="0" w:line="240" w:lineRule="auto"/>
        <w:rPr>
          <w:rFonts w:ascii="Times New Roman" w:eastAsia="Times New Roman" w:hAnsi="Times New Roman"/>
          <w:b/>
          <w:sz w:val="24"/>
          <w:szCs w:val="24"/>
          <w:lang w:val="uk-UA" w:eastAsia="ru-RU"/>
        </w:rPr>
      </w:pPr>
    </w:p>
    <w:p w14:paraId="66B4FEE7" w14:textId="48A3CAB8" w:rsidR="004118FA" w:rsidRDefault="004118FA" w:rsidP="004118FA">
      <w:pPr>
        <w:spacing w:after="0" w:line="240" w:lineRule="auto"/>
        <w:rPr>
          <w:rFonts w:ascii="Times New Roman" w:eastAsia="Times New Roman" w:hAnsi="Times New Roman"/>
          <w:b/>
          <w:sz w:val="24"/>
          <w:szCs w:val="24"/>
          <w:lang w:val="uk-UA" w:eastAsia="ru-RU"/>
        </w:rPr>
      </w:pPr>
    </w:p>
    <w:p w14:paraId="4EA4D6C6" w14:textId="24D05348" w:rsidR="004118FA" w:rsidRDefault="004118FA" w:rsidP="004118FA">
      <w:pPr>
        <w:spacing w:after="0" w:line="240" w:lineRule="auto"/>
        <w:rPr>
          <w:rFonts w:ascii="Times New Roman" w:eastAsia="Times New Roman" w:hAnsi="Times New Roman"/>
          <w:b/>
          <w:sz w:val="24"/>
          <w:szCs w:val="24"/>
          <w:lang w:val="uk-UA" w:eastAsia="ru-RU"/>
        </w:rPr>
      </w:pPr>
    </w:p>
    <w:p w14:paraId="6717B377" w14:textId="134CD2EC" w:rsidR="004118FA" w:rsidRDefault="004118FA" w:rsidP="004118FA">
      <w:pPr>
        <w:spacing w:after="0" w:line="240" w:lineRule="auto"/>
        <w:rPr>
          <w:rFonts w:ascii="Times New Roman" w:eastAsia="Times New Roman" w:hAnsi="Times New Roman"/>
          <w:b/>
          <w:sz w:val="24"/>
          <w:szCs w:val="24"/>
          <w:lang w:val="uk-UA" w:eastAsia="ru-RU"/>
        </w:rPr>
      </w:pPr>
    </w:p>
    <w:p w14:paraId="0544506D" w14:textId="28CE0AEA" w:rsidR="004118FA" w:rsidRDefault="004118FA" w:rsidP="004118FA">
      <w:pPr>
        <w:spacing w:after="0" w:line="240" w:lineRule="auto"/>
        <w:rPr>
          <w:rFonts w:ascii="Times New Roman" w:eastAsia="Times New Roman" w:hAnsi="Times New Roman"/>
          <w:b/>
          <w:sz w:val="24"/>
          <w:szCs w:val="24"/>
          <w:lang w:val="uk-UA" w:eastAsia="ru-RU"/>
        </w:rPr>
      </w:pPr>
    </w:p>
    <w:p w14:paraId="03857805" w14:textId="325A1675" w:rsidR="004118FA" w:rsidRDefault="004118FA" w:rsidP="004118FA">
      <w:pPr>
        <w:spacing w:after="0" w:line="240" w:lineRule="auto"/>
        <w:rPr>
          <w:rFonts w:ascii="Times New Roman" w:eastAsia="Times New Roman" w:hAnsi="Times New Roman"/>
          <w:b/>
          <w:sz w:val="24"/>
          <w:szCs w:val="24"/>
          <w:lang w:val="uk-UA" w:eastAsia="ru-RU"/>
        </w:rPr>
      </w:pPr>
    </w:p>
    <w:p w14:paraId="451C5AA6" w14:textId="6BCE6B78" w:rsidR="004118FA" w:rsidRDefault="004118FA" w:rsidP="004118FA">
      <w:pPr>
        <w:spacing w:after="0" w:line="240" w:lineRule="auto"/>
        <w:rPr>
          <w:rFonts w:ascii="Times New Roman" w:eastAsia="Times New Roman" w:hAnsi="Times New Roman"/>
          <w:b/>
          <w:sz w:val="24"/>
          <w:szCs w:val="24"/>
          <w:lang w:val="uk-UA" w:eastAsia="ru-RU"/>
        </w:rPr>
      </w:pPr>
    </w:p>
    <w:p w14:paraId="68FDBA46" w14:textId="68E00DFB" w:rsidR="004118FA" w:rsidRDefault="004118FA" w:rsidP="004118FA">
      <w:pPr>
        <w:spacing w:after="0" w:line="240" w:lineRule="auto"/>
        <w:rPr>
          <w:rFonts w:ascii="Times New Roman" w:eastAsia="Times New Roman" w:hAnsi="Times New Roman"/>
          <w:b/>
          <w:sz w:val="24"/>
          <w:szCs w:val="24"/>
          <w:lang w:val="uk-UA" w:eastAsia="ru-RU"/>
        </w:rPr>
      </w:pPr>
    </w:p>
    <w:p w14:paraId="76854E5E" w14:textId="731C5379" w:rsidR="004118FA" w:rsidRDefault="004118FA" w:rsidP="004118FA">
      <w:pPr>
        <w:spacing w:after="0" w:line="240" w:lineRule="auto"/>
        <w:rPr>
          <w:rFonts w:ascii="Times New Roman" w:eastAsia="Times New Roman" w:hAnsi="Times New Roman"/>
          <w:b/>
          <w:sz w:val="24"/>
          <w:szCs w:val="24"/>
          <w:lang w:val="uk-UA" w:eastAsia="ru-RU"/>
        </w:rPr>
      </w:pPr>
    </w:p>
    <w:p w14:paraId="20BB3561" w14:textId="48FB9DC8" w:rsidR="004118FA" w:rsidRDefault="004118FA" w:rsidP="004118FA">
      <w:pPr>
        <w:spacing w:after="0" w:line="240" w:lineRule="auto"/>
        <w:rPr>
          <w:rFonts w:ascii="Times New Roman" w:eastAsia="Times New Roman" w:hAnsi="Times New Roman"/>
          <w:b/>
          <w:sz w:val="24"/>
          <w:szCs w:val="24"/>
          <w:lang w:val="uk-UA" w:eastAsia="ru-RU"/>
        </w:rPr>
      </w:pPr>
    </w:p>
    <w:p w14:paraId="77E0EFCC" w14:textId="77777777" w:rsidR="004118FA" w:rsidRDefault="004118FA" w:rsidP="004118FA">
      <w:pPr>
        <w:spacing w:after="0" w:line="240" w:lineRule="auto"/>
        <w:rPr>
          <w:rFonts w:ascii="Times New Roman" w:eastAsia="Times New Roman" w:hAnsi="Times New Roman"/>
          <w:b/>
          <w:sz w:val="24"/>
          <w:szCs w:val="24"/>
          <w:lang w:val="uk-UA" w:eastAsia="ru-RU"/>
        </w:rPr>
      </w:pPr>
    </w:p>
    <w:p w14:paraId="7106C595" w14:textId="77777777" w:rsidR="004118FA" w:rsidRDefault="004118FA" w:rsidP="004118FA">
      <w:pPr>
        <w:spacing w:after="0" w:line="240" w:lineRule="auto"/>
        <w:rPr>
          <w:rFonts w:ascii="Times New Roman" w:eastAsia="Times New Roman" w:hAnsi="Times New Roman"/>
          <w:b/>
          <w:sz w:val="24"/>
          <w:szCs w:val="24"/>
          <w:lang w:val="uk-UA" w:eastAsia="ru-RU"/>
        </w:rPr>
      </w:pPr>
    </w:p>
    <w:p w14:paraId="1242C594" w14:textId="77777777" w:rsidR="007C38BB" w:rsidRDefault="007C38BB" w:rsidP="007C38BB">
      <w:pPr>
        <w:spacing w:after="0" w:line="240" w:lineRule="auto"/>
        <w:rPr>
          <w:rFonts w:ascii="Times New Roman" w:eastAsia="Times New Roman" w:hAnsi="Times New Roman"/>
          <w:b/>
          <w:sz w:val="24"/>
          <w:szCs w:val="24"/>
          <w:lang w:val="uk-UA" w:eastAsia="ru-RU"/>
        </w:rPr>
      </w:pPr>
    </w:p>
    <w:p w14:paraId="7592F567" w14:textId="5796C750" w:rsidR="008730F5" w:rsidRDefault="008730F5" w:rsidP="008730F5">
      <w:pPr>
        <w:spacing w:after="0" w:line="240" w:lineRule="auto"/>
        <w:ind w:left="7799" w:hanging="2696"/>
        <w:rPr>
          <w:rFonts w:ascii="Times New Roman" w:eastAsia="Times New Roman" w:hAnsi="Times New Roman"/>
          <w:b/>
          <w:bCs/>
          <w:sz w:val="24"/>
          <w:szCs w:val="24"/>
          <w:lang w:val="uk-UA" w:eastAsia="ar-SA"/>
        </w:rPr>
      </w:pPr>
      <w:r w:rsidRPr="008730F5">
        <w:rPr>
          <w:rFonts w:ascii="Times New Roman" w:eastAsia="Times New Roman" w:hAnsi="Times New Roman"/>
          <w:b/>
          <w:sz w:val="24"/>
          <w:szCs w:val="24"/>
          <w:lang w:val="uk-UA" w:eastAsia="ru-RU"/>
        </w:rPr>
        <w:lastRenderedPageBreak/>
        <w:t xml:space="preserve">Додаток </w:t>
      </w:r>
      <w:r>
        <w:rPr>
          <w:rFonts w:ascii="Times New Roman" w:eastAsia="Times New Roman" w:hAnsi="Times New Roman"/>
          <w:b/>
          <w:sz w:val="24"/>
          <w:szCs w:val="24"/>
          <w:lang w:val="uk-UA" w:eastAsia="ru-RU"/>
        </w:rPr>
        <w:t xml:space="preserve">4 </w:t>
      </w:r>
      <w:r w:rsidRPr="008730F5">
        <w:rPr>
          <w:rFonts w:ascii="Times New Roman" w:eastAsia="Times New Roman" w:hAnsi="Times New Roman"/>
          <w:b/>
          <w:bCs/>
          <w:sz w:val="24"/>
          <w:szCs w:val="24"/>
          <w:lang w:val="uk-UA" w:eastAsia="ar-SA"/>
        </w:rPr>
        <w:t>до</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тендерної</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документації</w:t>
      </w:r>
    </w:p>
    <w:p w14:paraId="4E0728AF" w14:textId="77777777" w:rsidR="008730F5" w:rsidRPr="008730F5" w:rsidRDefault="008730F5" w:rsidP="008730F5">
      <w:pPr>
        <w:spacing w:after="0" w:line="240" w:lineRule="auto"/>
        <w:ind w:left="7799" w:hanging="2696"/>
        <w:rPr>
          <w:rFonts w:ascii="Times New Roman" w:eastAsia="Times New Roman" w:hAnsi="Times New Roman"/>
          <w:b/>
          <w:sz w:val="24"/>
          <w:szCs w:val="24"/>
          <w:lang w:val="uk-UA" w:eastAsia="ru-RU"/>
        </w:rPr>
      </w:pPr>
    </w:p>
    <w:p w14:paraId="27333B1B" w14:textId="77777777" w:rsidR="008730F5" w:rsidRDefault="008730F5" w:rsidP="008730F5">
      <w:pPr>
        <w:spacing w:after="0" w:line="240" w:lineRule="auto"/>
        <w:jc w:val="center"/>
        <w:rPr>
          <w:rFonts w:ascii="Times New Roman" w:eastAsia="Times New Roman" w:hAnsi="Times New Roman"/>
          <w:b/>
          <w:caps/>
          <w:sz w:val="24"/>
          <w:szCs w:val="24"/>
          <w:lang w:val="uk-UA" w:eastAsia="ru-RU"/>
        </w:rPr>
      </w:pPr>
    </w:p>
    <w:p w14:paraId="57DA2FC5" w14:textId="77777777" w:rsidR="004118FA" w:rsidRPr="004118FA" w:rsidRDefault="004118FA" w:rsidP="004118FA">
      <w:pPr>
        <w:spacing w:after="0" w:line="240" w:lineRule="auto"/>
        <w:jc w:val="center"/>
        <w:rPr>
          <w:rFonts w:ascii="Times New Roman" w:eastAsia="Times New Roman" w:hAnsi="Times New Roman"/>
          <w:b/>
          <w:sz w:val="24"/>
          <w:szCs w:val="24"/>
          <w:u w:val="single"/>
          <w:lang w:eastAsia="ru-RU"/>
        </w:rPr>
      </w:pPr>
      <w:r w:rsidRPr="004118FA">
        <w:rPr>
          <w:rFonts w:ascii="Times New Roman" w:eastAsia="Times New Roman" w:hAnsi="Times New Roman"/>
          <w:b/>
          <w:sz w:val="24"/>
          <w:szCs w:val="24"/>
          <w:lang w:val="uk-UA" w:eastAsia="ru-RU"/>
        </w:rPr>
        <w:t>Д О Г О В І Р</w:t>
      </w:r>
      <w:r w:rsidRPr="004118FA">
        <w:rPr>
          <w:rFonts w:ascii="Times New Roman" w:eastAsia="Times New Roman" w:hAnsi="Times New Roman"/>
          <w:b/>
          <w:sz w:val="24"/>
          <w:szCs w:val="24"/>
          <w:lang w:eastAsia="ru-RU"/>
        </w:rPr>
        <w:t xml:space="preserve">   №</w:t>
      </w:r>
      <w:r w:rsidRPr="004118FA">
        <w:rPr>
          <w:rFonts w:ascii="Times New Roman" w:eastAsia="Times New Roman" w:hAnsi="Times New Roman"/>
          <w:b/>
          <w:sz w:val="24"/>
          <w:szCs w:val="24"/>
          <w:lang w:val="uk-UA" w:eastAsia="ru-RU"/>
        </w:rPr>
        <w:t>_________</w:t>
      </w:r>
      <w:r w:rsidRPr="004118FA">
        <w:rPr>
          <w:rFonts w:ascii="Times New Roman" w:eastAsia="Times New Roman" w:hAnsi="Times New Roman"/>
          <w:b/>
          <w:sz w:val="24"/>
          <w:szCs w:val="24"/>
          <w:lang w:eastAsia="ru-RU"/>
        </w:rPr>
        <w:t xml:space="preserve">  </w:t>
      </w:r>
    </w:p>
    <w:p w14:paraId="686779D2"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64B964A6"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м. Луцьк</w:t>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tab/>
        <w:t xml:space="preserve">                     «___» _______2023  р.</w:t>
      </w:r>
    </w:p>
    <w:p w14:paraId="37571BB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23CEBBB5" w14:textId="77777777" w:rsidR="004118FA" w:rsidRPr="004118FA" w:rsidRDefault="004118FA" w:rsidP="004118FA">
      <w:pPr>
        <w:spacing w:after="0" w:line="240" w:lineRule="auto"/>
        <w:jc w:val="both"/>
        <w:rPr>
          <w:rFonts w:ascii="Times New Roman" w:eastAsia="Times New Roman" w:hAnsi="Times New Roman"/>
          <w:sz w:val="16"/>
          <w:szCs w:val="16"/>
          <w:lang w:val="uk-UA" w:eastAsia="ru-RU"/>
        </w:rPr>
      </w:pPr>
      <w:r w:rsidRPr="004118FA">
        <w:rPr>
          <w:rFonts w:ascii="Times New Roman" w:eastAsia="Times New Roman" w:hAnsi="Times New Roman"/>
          <w:sz w:val="24"/>
          <w:szCs w:val="24"/>
          <w:lang w:val="uk-UA" w:eastAsia="ru-RU"/>
        </w:rPr>
        <w:tab/>
      </w:r>
      <w:r w:rsidRPr="004118FA">
        <w:rPr>
          <w:rFonts w:ascii="Times New Roman" w:eastAsia="Times New Roman" w:hAnsi="Times New Roman"/>
          <w:sz w:val="24"/>
          <w:szCs w:val="24"/>
          <w:lang w:val="uk-UA" w:eastAsia="ru-RU"/>
        </w:rPr>
        <w:br/>
        <w:t xml:space="preserve">        </w:t>
      </w:r>
      <w:r w:rsidRPr="004118FA">
        <w:rPr>
          <w:rFonts w:ascii="Times New Roman" w:eastAsia="Times New Roman" w:hAnsi="Times New Roman"/>
          <w:b/>
          <w:sz w:val="24"/>
          <w:szCs w:val="24"/>
          <w:lang w:val="uk-UA" w:eastAsia="ru-RU"/>
        </w:rPr>
        <w:t>_________________,</w:t>
      </w:r>
      <w:r w:rsidRPr="004118FA">
        <w:rPr>
          <w:rFonts w:ascii="Times New Roman" w:eastAsia="Times New Roman" w:hAnsi="Times New Roman"/>
          <w:sz w:val="24"/>
          <w:szCs w:val="24"/>
          <w:lang w:val="uk-UA" w:eastAsia="ru-RU"/>
        </w:rPr>
        <w:t xml:space="preserve"> в особі ___________________, що діє на підставі ______________, іменований </w:t>
      </w:r>
      <w:r w:rsidRPr="004118FA">
        <w:rPr>
          <w:rFonts w:ascii="Times New Roman" w:eastAsia="Times New Roman" w:hAnsi="Times New Roman"/>
          <w:b/>
          <w:sz w:val="24"/>
          <w:szCs w:val="24"/>
          <w:lang w:val="uk-UA" w:eastAsia="ru-RU"/>
        </w:rPr>
        <w:t>«ВИКОНАВЕЦЬ»</w:t>
      </w:r>
      <w:r w:rsidRPr="004118FA">
        <w:rPr>
          <w:rFonts w:ascii="Times New Roman" w:eastAsia="Times New Roman" w:hAnsi="Times New Roman"/>
          <w:sz w:val="24"/>
          <w:szCs w:val="24"/>
          <w:lang w:val="uk-UA" w:eastAsia="ru-RU"/>
        </w:rPr>
        <w:t xml:space="preserve"> , з однієї сторони, </w:t>
      </w:r>
      <w:r w:rsidRPr="004118FA">
        <w:rPr>
          <w:rFonts w:ascii="Times New Roman" w:eastAsia="Times New Roman" w:hAnsi="Times New Roman"/>
          <w:sz w:val="24"/>
          <w:szCs w:val="24"/>
          <w:shd w:val="clear" w:color="auto" w:fill="FFFFFF"/>
          <w:lang w:val="uk-UA" w:eastAsia="ru-RU"/>
        </w:rPr>
        <w:t xml:space="preserve">та </w:t>
      </w:r>
      <w:r w:rsidRPr="004118FA">
        <w:rPr>
          <w:rFonts w:ascii="Times New Roman" w:eastAsia="Times New Roman" w:hAnsi="Times New Roman"/>
          <w:b/>
          <w:sz w:val="24"/>
          <w:szCs w:val="24"/>
          <w:shd w:val="clear" w:color="auto" w:fill="FFFFFF"/>
          <w:lang w:val="uk-UA" w:eastAsia="ru-RU"/>
        </w:rPr>
        <w:t>управління соціальних служб для сім’ї, дітей та молоді Луцької міської ради</w:t>
      </w:r>
      <w:r w:rsidRPr="004118FA">
        <w:rPr>
          <w:rFonts w:ascii="Times New Roman" w:eastAsia="Times New Roman" w:hAnsi="Times New Roman"/>
          <w:sz w:val="24"/>
          <w:szCs w:val="24"/>
          <w:lang w:val="uk-UA" w:eastAsia="ru-RU"/>
        </w:rPr>
        <w:t xml:space="preserve"> в особі начальника Галан Ліни Вікторівни, що діє на підставі Положення затвердженого рішенням міської ради №10/113 від 28.04.2021 року, іменований </w:t>
      </w:r>
      <w:r w:rsidRPr="004118FA">
        <w:rPr>
          <w:rFonts w:ascii="Times New Roman" w:eastAsia="Times New Roman" w:hAnsi="Times New Roman"/>
          <w:b/>
          <w:sz w:val="24"/>
          <w:szCs w:val="24"/>
          <w:lang w:val="uk-UA" w:eastAsia="ru-RU"/>
        </w:rPr>
        <w:t>«ЗАМОВНИК»</w:t>
      </w:r>
      <w:r w:rsidRPr="004118FA">
        <w:rPr>
          <w:rFonts w:ascii="Times New Roman" w:eastAsia="Times New Roman" w:hAnsi="Times New Roman"/>
          <w:sz w:val="24"/>
          <w:szCs w:val="24"/>
          <w:lang w:val="uk-UA" w:eastAsia="ru-RU"/>
        </w:rPr>
        <w:t>, що діє на підставі Положення, з другого боку, уклали Договір про нижче наведене:</w:t>
      </w:r>
    </w:p>
    <w:p w14:paraId="4D03D722" w14:textId="77777777" w:rsidR="004118FA" w:rsidRPr="004118FA" w:rsidRDefault="004118FA" w:rsidP="004118FA">
      <w:pPr>
        <w:spacing w:after="0" w:line="240" w:lineRule="auto"/>
        <w:jc w:val="center"/>
        <w:rPr>
          <w:rFonts w:ascii="Times New Roman" w:eastAsia="Times New Roman" w:hAnsi="Times New Roman"/>
          <w:b/>
          <w:sz w:val="24"/>
          <w:szCs w:val="24"/>
          <w:lang w:val="uk-UA" w:eastAsia="ru-RU"/>
        </w:rPr>
      </w:pPr>
    </w:p>
    <w:p w14:paraId="27611F06" w14:textId="77777777" w:rsidR="004118FA" w:rsidRPr="004118FA" w:rsidRDefault="004118FA" w:rsidP="004118FA">
      <w:pPr>
        <w:numPr>
          <w:ilvl w:val="0"/>
          <w:numId w:val="39"/>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4118FA">
        <w:rPr>
          <w:rFonts w:ascii="Times New Roman" w:eastAsia="Times New Roman" w:hAnsi="Times New Roman"/>
          <w:b/>
          <w:color w:val="000000"/>
          <w:kern w:val="1"/>
          <w:sz w:val="28"/>
          <w:szCs w:val="28"/>
          <w:lang w:eastAsia="hi-IN" w:bidi="hi-IN"/>
        </w:rPr>
        <w:t>Предмет договору</w:t>
      </w:r>
    </w:p>
    <w:p w14:paraId="53F003B1" w14:textId="77777777" w:rsidR="004118FA" w:rsidRPr="004118FA" w:rsidRDefault="004118FA" w:rsidP="004118FA">
      <w:pPr>
        <w:suppressAutoHyphens/>
        <w:spacing w:after="0" w:line="100" w:lineRule="atLeast"/>
        <w:jc w:val="both"/>
        <w:rPr>
          <w:rFonts w:ascii="Times New Roman" w:eastAsia="Times New Roman" w:hAnsi="Times New Roman"/>
          <w:color w:val="000000"/>
          <w:kern w:val="1"/>
          <w:sz w:val="24"/>
          <w:szCs w:val="24"/>
          <w:lang w:val="uk-UA" w:eastAsia="hi-IN" w:bidi="hi-IN"/>
        </w:rPr>
      </w:pPr>
      <w:r w:rsidRPr="004118FA">
        <w:rPr>
          <w:rFonts w:ascii="Times New Roman" w:eastAsia="Times New Roman" w:hAnsi="Times New Roman"/>
          <w:color w:val="000000"/>
          <w:kern w:val="1"/>
          <w:sz w:val="24"/>
          <w:szCs w:val="24"/>
          <w:lang w:val="uk-UA" w:eastAsia="hi-IN" w:bidi="hi-IN"/>
        </w:rPr>
        <w:t xml:space="preserve">1.1. Виконавець  зобов’язується  з </w:t>
      </w:r>
      <w:bookmarkStart w:id="3" w:name="_Hlk138755667"/>
      <w:r w:rsidRPr="004118FA">
        <w:rPr>
          <w:rFonts w:ascii="Times New Roman" w:eastAsia="Times New Roman" w:hAnsi="Times New Roman"/>
          <w:color w:val="000000"/>
          <w:kern w:val="1"/>
          <w:sz w:val="24"/>
          <w:szCs w:val="24"/>
          <w:lang w:val="uk-UA" w:eastAsia="hi-IN" w:bidi="hi-IN"/>
        </w:rPr>
        <w:t>06 липня 2023 року по 30 вересня 2023 року</w:t>
      </w:r>
      <w:bookmarkEnd w:id="3"/>
      <w:r w:rsidRPr="004118FA">
        <w:rPr>
          <w:rFonts w:ascii="Times New Roman" w:eastAsia="Times New Roman" w:hAnsi="Times New Roman"/>
          <w:color w:val="000000"/>
          <w:kern w:val="1"/>
          <w:sz w:val="24"/>
          <w:szCs w:val="24"/>
          <w:lang w:val="uk-UA" w:eastAsia="hi-IN" w:bidi="hi-IN"/>
        </w:rPr>
        <w:t xml:space="preserve"> надати послуги щодо забезпечення  персоналом (для здійснення функцій фахівця із соціальної роботи), а Замовник – прийняти і оплатити ці  послуги.</w:t>
      </w:r>
    </w:p>
    <w:p w14:paraId="39CA8753" w14:textId="77777777" w:rsidR="004118FA" w:rsidRPr="004118FA" w:rsidRDefault="004118FA" w:rsidP="004118FA">
      <w:pPr>
        <w:suppressAutoHyphens/>
        <w:spacing w:after="0" w:line="100" w:lineRule="atLeast"/>
        <w:jc w:val="both"/>
        <w:rPr>
          <w:rFonts w:ascii="Times New Roman" w:eastAsia="Times New Roman" w:hAnsi="Times New Roman"/>
          <w:color w:val="000000"/>
          <w:kern w:val="1"/>
          <w:sz w:val="24"/>
          <w:szCs w:val="24"/>
          <w:lang w:val="uk-UA" w:eastAsia="hi-IN" w:bidi="hi-IN"/>
        </w:rPr>
      </w:pPr>
      <w:r w:rsidRPr="004118FA">
        <w:rPr>
          <w:rFonts w:ascii="Times New Roman" w:eastAsia="Times New Roman" w:hAnsi="Times New Roman"/>
          <w:color w:val="000000"/>
          <w:kern w:val="1"/>
          <w:sz w:val="24"/>
          <w:szCs w:val="24"/>
          <w:lang w:val="uk-UA" w:eastAsia="hi-IN" w:bidi="hi-IN"/>
        </w:rPr>
        <w:t>1.2. Найменування  послуги, що надає  Виконавець – Послуги фахівця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  управління соціальних служб для сім’ї, дітей та молоді (фахівця із соціальної роботи). ДК 021:2015 - 85320000-8 Соціальні послуги.</w:t>
      </w:r>
    </w:p>
    <w:p w14:paraId="29B655D1" w14:textId="77777777" w:rsidR="004118FA" w:rsidRPr="004118FA" w:rsidRDefault="004118FA" w:rsidP="004118FA">
      <w:pPr>
        <w:suppressAutoHyphens/>
        <w:spacing w:after="0" w:line="100" w:lineRule="atLeast"/>
        <w:jc w:val="both"/>
        <w:rPr>
          <w:rFonts w:ascii="Times New Roman" w:eastAsia="Times New Roman" w:hAnsi="Times New Roman"/>
          <w:color w:val="000000"/>
          <w:kern w:val="1"/>
          <w:sz w:val="24"/>
          <w:szCs w:val="24"/>
          <w:lang w:eastAsia="hi-IN" w:bidi="hi-IN"/>
        </w:rPr>
      </w:pPr>
      <w:r w:rsidRPr="004118FA">
        <w:rPr>
          <w:rFonts w:ascii="Times New Roman" w:eastAsia="Times New Roman" w:hAnsi="Times New Roman"/>
          <w:color w:val="000000"/>
          <w:kern w:val="1"/>
          <w:sz w:val="24"/>
          <w:szCs w:val="24"/>
          <w:lang w:eastAsia="hi-IN" w:bidi="hi-IN"/>
        </w:rPr>
        <w:t>1.3. Обсяги закупівлі послуг Виконавця можуть бути зменшені залежно від реального фінансування видатків.</w:t>
      </w:r>
    </w:p>
    <w:p w14:paraId="53070486"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1.4.  Ціни на послугу встановлюються в національній валюті України.</w:t>
      </w:r>
    </w:p>
    <w:p w14:paraId="4F455B1A"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1.5. Бюджетні зобов’язання за договором виникають між сторонами у разі наявності та в межах відповідних бюджетних асигнувань.</w:t>
      </w:r>
    </w:p>
    <w:p w14:paraId="32C4C6CB"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1.6. </w:t>
      </w:r>
      <w:r w:rsidRPr="004118FA">
        <w:rPr>
          <w:rFonts w:ascii="Times New Roman" w:eastAsia="Times New Roman" w:hAnsi="Times New Roman"/>
          <w:sz w:val="24"/>
          <w:szCs w:val="24"/>
          <w:lang w:eastAsia="ru-RU"/>
        </w:rPr>
        <w:t>У</w:t>
      </w:r>
      <w:r w:rsidRPr="004118FA">
        <w:rPr>
          <w:rFonts w:ascii="Times New Roman" w:eastAsia="Times New Roman" w:hAnsi="Times New Roman"/>
          <w:sz w:val="24"/>
          <w:szCs w:val="24"/>
          <w:lang w:val="uk-UA" w:eastAsia="ru-RU"/>
        </w:rPr>
        <w:t xml:space="preserve"> </w:t>
      </w:r>
      <w:r w:rsidRPr="004118FA">
        <w:rPr>
          <w:rFonts w:ascii="Times New Roman" w:eastAsia="Times New Roman" w:hAnsi="Times New Roman"/>
          <w:sz w:val="24"/>
          <w:szCs w:val="24"/>
          <w:lang w:eastAsia="ru-RU"/>
        </w:rPr>
        <w:t>разі</w:t>
      </w:r>
      <w:r w:rsidRPr="004118FA">
        <w:rPr>
          <w:rFonts w:ascii="Times New Roman" w:eastAsia="Times New Roman" w:hAnsi="Times New Roman"/>
          <w:sz w:val="24"/>
          <w:szCs w:val="24"/>
          <w:lang w:val="uk-UA" w:eastAsia="ru-RU"/>
        </w:rPr>
        <w:t xml:space="preserve"> </w:t>
      </w:r>
      <w:r w:rsidRPr="004118FA">
        <w:rPr>
          <w:rFonts w:ascii="Times New Roman" w:eastAsia="Times New Roman" w:hAnsi="Times New Roman"/>
          <w:sz w:val="24"/>
          <w:szCs w:val="24"/>
          <w:lang w:eastAsia="ru-RU"/>
        </w:rPr>
        <w:t>затримки бюджетного фінансування</w:t>
      </w:r>
      <w:r w:rsidRPr="004118FA">
        <w:rPr>
          <w:rFonts w:ascii="Times New Roman" w:eastAsia="Times New Roman" w:hAnsi="Times New Roman"/>
          <w:sz w:val="24"/>
          <w:szCs w:val="24"/>
          <w:lang w:val="uk-UA" w:eastAsia="ru-RU"/>
        </w:rPr>
        <w:t xml:space="preserve"> </w:t>
      </w:r>
      <w:r w:rsidRPr="004118FA">
        <w:rPr>
          <w:rFonts w:ascii="Times New Roman" w:eastAsia="Times New Roman" w:hAnsi="Times New Roman"/>
          <w:sz w:val="24"/>
          <w:szCs w:val="24"/>
          <w:lang w:eastAsia="ru-RU"/>
        </w:rPr>
        <w:t>розрахунки за надан</w:t>
      </w:r>
      <w:r w:rsidRPr="004118FA">
        <w:rPr>
          <w:rFonts w:ascii="Times New Roman" w:eastAsia="Times New Roman" w:hAnsi="Times New Roman"/>
          <w:sz w:val="24"/>
          <w:szCs w:val="24"/>
          <w:lang w:val="uk-UA" w:eastAsia="ru-RU"/>
        </w:rPr>
        <w:t xml:space="preserve">і послуги </w:t>
      </w:r>
      <w:r w:rsidRPr="004118FA">
        <w:rPr>
          <w:rFonts w:ascii="Times New Roman" w:eastAsia="Times New Roman" w:hAnsi="Times New Roman"/>
          <w:sz w:val="24"/>
          <w:szCs w:val="24"/>
          <w:lang w:eastAsia="ru-RU"/>
        </w:rPr>
        <w:t>здійснюються  при отриманні</w:t>
      </w:r>
      <w:r w:rsidRPr="004118FA">
        <w:rPr>
          <w:rFonts w:ascii="Times New Roman" w:eastAsia="Times New Roman" w:hAnsi="Times New Roman"/>
          <w:sz w:val="24"/>
          <w:szCs w:val="24"/>
          <w:lang w:val="uk-UA" w:eastAsia="ru-RU"/>
        </w:rPr>
        <w:t xml:space="preserve"> </w:t>
      </w:r>
      <w:r w:rsidRPr="004118FA">
        <w:rPr>
          <w:rFonts w:ascii="Times New Roman" w:eastAsia="Times New Roman" w:hAnsi="Times New Roman"/>
          <w:sz w:val="24"/>
          <w:szCs w:val="24"/>
          <w:lang w:eastAsia="ru-RU"/>
        </w:rPr>
        <w:t>Замовником</w:t>
      </w:r>
      <w:r w:rsidRPr="004118FA">
        <w:rPr>
          <w:rFonts w:ascii="Times New Roman" w:eastAsia="Times New Roman" w:hAnsi="Times New Roman"/>
          <w:sz w:val="24"/>
          <w:szCs w:val="24"/>
          <w:lang w:val="uk-UA" w:eastAsia="ru-RU"/>
        </w:rPr>
        <w:t xml:space="preserve"> коштів на оплату цих послуг.</w:t>
      </w:r>
      <w:bookmarkStart w:id="4" w:name="35"/>
      <w:bookmarkEnd w:id="4"/>
    </w:p>
    <w:p w14:paraId="420B2520"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409C0C20" w14:textId="77777777" w:rsidR="004118FA" w:rsidRPr="004118FA" w:rsidRDefault="004118FA" w:rsidP="004118FA">
      <w:pPr>
        <w:numPr>
          <w:ilvl w:val="0"/>
          <w:numId w:val="43"/>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4118FA">
        <w:rPr>
          <w:rFonts w:ascii="Times New Roman" w:eastAsia="Times New Roman" w:hAnsi="Times New Roman"/>
          <w:b/>
          <w:color w:val="000000"/>
          <w:kern w:val="1"/>
          <w:sz w:val="28"/>
          <w:szCs w:val="28"/>
          <w:lang w:val="uk-UA" w:eastAsia="hi-IN" w:bidi="hi-IN"/>
        </w:rPr>
        <w:t>Якість товарів, робіт чи послуг</w:t>
      </w:r>
    </w:p>
    <w:p w14:paraId="3D89F6C0" w14:textId="77777777" w:rsidR="004118FA" w:rsidRPr="004118FA" w:rsidRDefault="004118FA" w:rsidP="004118FA">
      <w:pPr>
        <w:numPr>
          <w:ilvl w:val="1"/>
          <w:numId w:val="43"/>
        </w:numPr>
        <w:spacing w:after="0" w:line="240" w:lineRule="auto"/>
        <w:ind w:left="0" w:firstLine="0"/>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Виконавець зобов’язується надати з 06 липня 2023 року по 30 вересня 2023 року послуги щодо забезпечення  персоналом </w:t>
      </w:r>
      <w:r w:rsidRPr="004118FA">
        <w:rPr>
          <w:rFonts w:ascii="Times New Roman" w:eastAsia="Times New Roman" w:hAnsi="Times New Roman"/>
          <w:snapToGrid w:val="0"/>
          <w:sz w:val="24"/>
          <w:szCs w:val="24"/>
          <w:lang w:val="uk-UA" w:eastAsia="ru-RU"/>
        </w:rPr>
        <w:t>(для здійснення функцій</w:t>
      </w:r>
      <w:r w:rsidRPr="004118FA">
        <w:rPr>
          <w:rFonts w:ascii="Times New Roman" w:eastAsia="Times New Roman" w:hAnsi="Times New Roman"/>
          <w:sz w:val="24"/>
          <w:szCs w:val="24"/>
          <w:lang w:val="uk-UA" w:eastAsia="ru-RU"/>
        </w:rPr>
        <w:t xml:space="preserve"> фахівця із соціальної роботи), до функцій якого належить:</w:t>
      </w:r>
    </w:p>
    <w:p w14:paraId="70CBF66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Здійснює прийом та поселення постраждалих осіб.</w:t>
      </w:r>
    </w:p>
    <w:p w14:paraId="5BB867F1"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Несе відповідальність за життя і безпеку осіб, які перебувають у кризовій кімнаті.</w:t>
      </w:r>
    </w:p>
    <w:p w14:paraId="4C786E14"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Контролює дотримання особами, які перебувають у кризовій кімнаті режиму та правил внутрішнього розпорядку. </w:t>
      </w:r>
    </w:p>
    <w:p w14:paraId="4323D3D3"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Слідкує за чергуванням мешканців кризової кімнати і відповідає за дотримання санітарно-гігієнічних норм кризової кімнати.</w:t>
      </w:r>
    </w:p>
    <w:p w14:paraId="5082285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Несе персональну відповідальність за збереження матеріальних цінностей. </w:t>
      </w:r>
    </w:p>
    <w:p w14:paraId="2C52273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Проводить оцінку потреб постраждалої особи за формою, визначеною Міністерством соціальної політики України, складення разом з нею індивідуального плану заходів для усунення складних життєвих обставин, викликаних ситуацією насильства, з установленням строків виконання.</w:t>
      </w:r>
    </w:p>
    <w:p w14:paraId="66B61BE6"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Надає постраждалим особам психологічні, соціально-педагогічні, юридичні, інформаційні, соціально-економічні, соціально-медичні послуги. </w:t>
      </w:r>
    </w:p>
    <w:p w14:paraId="735940F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Визначає необхідність екстреної психологічної допомоги (кризової інтервенції) та вирішення питання щодо направлення постраждалої особи до іншої спеціалізованої служби підтримки постраждалих осіб.</w:t>
      </w:r>
    </w:p>
    <w:p w14:paraId="421EFC1B"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Надає постраждалій особі допомогу у формуванні, розвитку та підтримці соціальних навичок, умінь і соціальної компетенції.</w:t>
      </w:r>
    </w:p>
    <w:p w14:paraId="39BA7BB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lastRenderedPageBreak/>
        <w:t>- Сприяє в отриманні постраждалими особами безоплатної правової допомоги відповідно до Закону України «Про безоплатну правову допомогу» .</w:t>
      </w:r>
    </w:p>
    <w:p w14:paraId="4227EDA6"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Сприяє у наданні постраждалим особам екстреної медичної допомоги у разі потреби в медичних закладах.</w:t>
      </w:r>
    </w:p>
    <w:p w14:paraId="10D4C39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Бере участь у семінарах, тренінгах з питань, що входять до його компетенції.</w:t>
      </w:r>
    </w:p>
    <w:p w14:paraId="4D5F1F03" w14:textId="77777777" w:rsidR="004118FA" w:rsidRPr="004118FA" w:rsidRDefault="004118FA" w:rsidP="004118FA">
      <w:pPr>
        <w:spacing w:after="0" w:line="240" w:lineRule="auto"/>
        <w:ind w:firstLine="708"/>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Фахівець із соціальної роботи зобов'язаний:</w:t>
      </w:r>
    </w:p>
    <w:p w14:paraId="55359CAA"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дотримуватись Етичного кодексу  спеціалістів із соціальної роботи;</w:t>
      </w:r>
    </w:p>
    <w:p w14:paraId="04C81927"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зберігати професійну таємницю, не розповсюджувати відомості, отримані в результаті діагностичної та консультативної роботи;</w:t>
      </w:r>
    </w:p>
    <w:p w14:paraId="0B799628"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поважати гідність громадян;</w:t>
      </w:r>
    </w:p>
    <w:p w14:paraId="52823DB8"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не допускати негуманних і дискримінаційних дій щодо клієнтів кризової кімнати;</w:t>
      </w:r>
    </w:p>
    <w:p w14:paraId="698696BB"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надавати отримувачам соціальних послуг повну інформацію про зміст і види соціальних послуг;</w:t>
      </w:r>
    </w:p>
    <w:p w14:paraId="6B516A6F"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забезпечувати конфіденційність при виконанні своїх посадових обов'язків, дотримуватися стандартів якості;</w:t>
      </w:r>
    </w:p>
    <w:p w14:paraId="2D6D10BF"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4C2842EE"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невідкладно інформувати керівництво про складні та надзвичайні ситуації, які виникають у ході роботи;</w:t>
      </w:r>
    </w:p>
    <w:p w14:paraId="3F9C929B"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постійно підвищувати професійний рівень, оволодівати інноваційними формами, методами і технологіями соціальної роботи;</w:t>
      </w:r>
    </w:p>
    <w:p w14:paraId="74B11E98" w14:textId="77777777" w:rsidR="004118FA" w:rsidRPr="004118FA" w:rsidRDefault="004118FA" w:rsidP="004118FA">
      <w:pPr>
        <w:numPr>
          <w:ilvl w:val="0"/>
          <w:numId w:val="44"/>
        </w:num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виконувати інші доручення керівництва.</w:t>
      </w:r>
    </w:p>
    <w:p w14:paraId="49EFA8B3"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0A27C20F" w14:textId="77777777" w:rsidR="004118FA" w:rsidRPr="004118FA" w:rsidRDefault="004118FA" w:rsidP="004118FA">
      <w:pPr>
        <w:numPr>
          <w:ilvl w:val="0"/>
          <w:numId w:val="43"/>
        </w:numPr>
        <w:suppressAutoHyphens/>
        <w:spacing w:after="0" w:line="100" w:lineRule="atLeast"/>
        <w:jc w:val="center"/>
        <w:rPr>
          <w:rFonts w:ascii="Times New Roman" w:eastAsia="Times New Roman" w:hAnsi="Times New Roman"/>
          <w:b/>
          <w:color w:val="000000"/>
          <w:kern w:val="1"/>
          <w:sz w:val="28"/>
          <w:szCs w:val="28"/>
          <w:lang w:eastAsia="hi-IN" w:bidi="hi-IN"/>
        </w:rPr>
      </w:pPr>
      <w:r w:rsidRPr="004118FA">
        <w:rPr>
          <w:rFonts w:ascii="Times New Roman" w:eastAsia="Times New Roman" w:hAnsi="Times New Roman"/>
          <w:b/>
          <w:color w:val="000000"/>
          <w:kern w:val="1"/>
          <w:sz w:val="28"/>
          <w:szCs w:val="28"/>
          <w:lang w:eastAsia="hi-IN" w:bidi="hi-IN"/>
        </w:rPr>
        <w:t>Ціна договору</w:t>
      </w:r>
    </w:p>
    <w:p w14:paraId="324C638F"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uk-UA"/>
        </w:rPr>
      </w:pPr>
      <w:bookmarkStart w:id="5" w:name="39"/>
      <w:bookmarkEnd w:id="5"/>
      <w:r w:rsidRPr="004118FA">
        <w:rPr>
          <w:rFonts w:ascii="Times New Roman" w:eastAsia="Times New Roman" w:hAnsi="Times New Roman"/>
          <w:sz w:val="24"/>
          <w:szCs w:val="24"/>
          <w:lang w:val="uk-UA" w:eastAsia="uk-UA"/>
        </w:rPr>
        <w:t xml:space="preserve">3.1. Ціна цього </w:t>
      </w:r>
      <w:r w:rsidRPr="004118FA">
        <w:rPr>
          <w:rFonts w:ascii="Times New Roman" w:eastAsia="Times New Roman" w:hAnsi="Times New Roman"/>
          <w:color w:val="000000"/>
          <w:sz w:val="24"/>
          <w:szCs w:val="24"/>
          <w:lang w:val="uk-UA" w:eastAsia="uk-UA"/>
        </w:rPr>
        <w:t xml:space="preserve">Договору </w:t>
      </w:r>
      <w:r w:rsidRPr="004118FA">
        <w:rPr>
          <w:rFonts w:ascii="Times New Roman" w:eastAsia="Times New Roman" w:hAnsi="Times New Roman"/>
          <w:sz w:val="24"/>
          <w:szCs w:val="24"/>
          <w:lang w:val="uk-UA" w:eastAsia="uk-UA"/>
        </w:rPr>
        <w:t>становить ___________гривень 00 коп. ( ______________________________гривень _____  копійок), в тому числі ПДВ ____________.</w:t>
      </w:r>
    </w:p>
    <w:p w14:paraId="379441F0"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6" w:name="40"/>
      <w:bookmarkStart w:id="7" w:name="41"/>
      <w:bookmarkEnd w:id="6"/>
      <w:bookmarkEnd w:id="7"/>
      <w:r w:rsidRPr="004118FA">
        <w:rPr>
          <w:rFonts w:ascii="Times New Roman" w:eastAsia="Times New Roman" w:hAnsi="Times New Roman"/>
          <w:sz w:val="24"/>
          <w:szCs w:val="24"/>
          <w:lang w:val="uk-UA" w:eastAsia="ru-RU"/>
        </w:rPr>
        <w:t>3.2. Ціна цього Договору може бути зменшена за взаємною згодою Сторін.</w:t>
      </w:r>
    </w:p>
    <w:p w14:paraId="4DB2579F" w14:textId="77777777" w:rsidR="004118FA" w:rsidRPr="004118FA" w:rsidRDefault="004118FA" w:rsidP="004118FA">
      <w:pPr>
        <w:spacing w:after="0" w:line="240" w:lineRule="auto"/>
        <w:jc w:val="both"/>
        <w:rPr>
          <w:rFonts w:ascii="Times New Roman" w:eastAsia="Times New Roman" w:hAnsi="Times New Roman"/>
          <w:color w:val="000000"/>
          <w:sz w:val="24"/>
          <w:szCs w:val="24"/>
          <w:lang w:val="uk-UA" w:eastAsia="ru-RU"/>
        </w:rPr>
      </w:pPr>
      <w:r w:rsidRPr="004118FA">
        <w:rPr>
          <w:rFonts w:ascii="Times New Roman" w:eastAsia="Times New Roman" w:hAnsi="Times New Roman"/>
          <w:sz w:val="24"/>
          <w:szCs w:val="24"/>
          <w:lang w:val="uk-UA" w:eastAsia="ru-RU"/>
        </w:rPr>
        <w:t>3.3.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14:paraId="4DD85AE2" w14:textId="77777777" w:rsidR="004118FA" w:rsidRPr="004118FA" w:rsidRDefault="004118FA" w:rsidP="004118FA">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зменшення обсягів закупівлі, зокрема з урахуванням фактичного обсягу видатків замовника;</w:t>
      </w:r>
    </w:p>
    <w:p w14:paraId="00236E11" w14:textId="77777777" w:rsidR="004118FA" w:rsidRPr="004118FA" w:rsidRDefault="004118FA" w:rsidP="004118FA">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A422D1C" w14:textId="77777777" w:rsidR="004118FA" w:rsidRPr="004118FA" w:rsidRDefault="004118FA" w:rsidP="004118FA">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w:t>
      </w:r>
    </w:p>
    <w:p w14:paraId="07C96817" w14:textId="77777777" w:rsidR="004118FA" w:rsidRPr="004118FA" w:rsidRDefault="004118FA" w:rsidP="004118FA">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8" w:name="n1773"/>
      <w:bookmarkEnd w:id="8"/>
    </w:p>
    <w:p w14:paraId="54AADED8" w14:textId="77777777" w:rsidR="004118FA" w:rsidRPr="004118FA" w:rsidRDefault="004118FA" w:rsidP="004118FA">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9" w:name="n1774"/>
      <w:bookmarkEnd w:id="9"/>
    </w:p>
    <w:p w14:paraId="3A33EFEB" w14:textId="77777777" w:rsidR="004118FA" w:rsidRPr="004118FA" w:rsidRDefault="004118FA" w:rsidP="004118FA">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10" w:name="n1775"/>
      <w:bookmarkEnd w:id="10"/>
    </w:p>
    <w:p w14:paraId="7587CFFA" w14:textId="77777777" w:rsidR="004118FA" w:rsidRPr="004118FA" w:rsidRDefault="004118FA" w:rsidP="004118FA">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зміни встановленого згідно із законодавством органами державної статистики </w:t>
      </w:r>
      <w:r w:rsidRPr="004118FA">
        <w:rPr>
          <w:rFonts w:ascii="Times New Roman" w:eastAsia="Times New Roman" w:hAnsi="Times New Roman"/>
          <w:sz w:val="24"/>
          <w:szCs w:val="24"/>
          <w:lang w:val="uk-UA" w:eastAsia="ru-RU"/>
        </w:rPr>
        <w:lastRenderedPageBreak/>
        <w:t>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1" w:name="n1776"/>
      <w:bookmarkEnd w:id="11"/>
    </w:p>
    <w:p w14:paraId="7642A034" w14:textId="77777777" w:rsidR="004118FA" w:rsidRPr="004118FA" w:rsidRDefault="004118FA" w:rsidP="004118FA">
      <w:pPr>
        <w:widowControl w:val="0"/>
        <w:numPr>
          <w:ilvl w:val="0"/>
          <w:numId w:val="40"/>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зміни умов у зв’язку із застосуванням положень </w:t>
      </w:r>
      <w:hyperlink r:id="rId5" w:anchor="n1778" w:history="1">
        <w:r w:rsidRPr="004118FA">
          <w:rPr>
            <w:rFonts w:ascii="Times New Roman" w:eastAsia="Times New Roman" w:hAnsi="Times New Roman"/>
            <w:color w:val="0563C1"/>
            <w:sz w:val="24"/>
            <w:szCs w:val="24"/>
            <w:u w:val="single"/>
            <w:lang w:val="uk-UA" w:eastAsia="ru-RU"/>
          </w:rPr>
          <w:t>частини шостої</w:t>
        </w:r>
      </w:hyperlink>
      <w:r w:rsidRPr="004118FA">
        <w:rPr>
          <w:rFonts w:ascii="Times New Roman" w:eastAsia="Times New Roman" w:hAnsi="Times New Roman"/>
          <w:sz w:val="24"/>
          <w:szCs w:val="24"/>
          <w:lang w:val="uk-UA" w:eastAsia="ru-RU"/>
        </w:rPr>
        <w:t> цієї статті.</w:t>
      </w:r>
    </w:p>
    <w:p w14:paraId="7508EACA"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722449FB" w14:textId="77777777" w:rsidR="004118FA" w:rsidRPr="004118FA" w:rsidRDefault="004118FA" w:rsidP="004118FA">
      <w:pPr>
        <w:numPr>
          <w:ilvl w:val="0"/>
          <w:numId w:val="43"/>
        </w:numPr>
        <w:suppressAutoHyphens/>
        <w:spacing w:after="0" w:line="100" w:lineRule="atLeast"/>
        <w:jc w:val="center"/>
        <w:rPr>
          <w:rFonts w:ascii="Times New Roman" w:eastAsia="Times New Roman" w:hAnsi="Times New Roman"/>
          <w:b/>
          <w:color w:val="000000"/>
          <w:kern w:val="1"/>
          <w:sz w:val="28"/>
          <w:szCs w:val="28"/>
          <w:lang w:eastAsia="hi-IN" w:bidi="hi-IN"/>
        </w:rPr>
      </w:pPr>
      <w:r w:rsidRPr="004118FA">
        <w:rPr>
          <w:rFonts w:ascii="Times New Roman" w:eastAsia="Times New Roman" w:hAnsi="Times New Roman"/>
          <w:b/>
          <w:color w:val="000000"/>
          <w:kern w:val="1"/>
          <w:sz w:val="28"/>
          <w:szCs w:val="28"/>
          <w:lang w:eastAsia="hi-IN" w:bidi="hi-IN"/>
        </w:rPr>
        <w:t>Порядок здійснення оплати</w:t>
      </w:r>
    </w:p>
    <w:p w14:paraId="75371319" w14:textId="77777777" w:rsidR="004118FA" w:rsidRPr="004118FA" w:rsidRDefault="004118FA" w:rsidP="004118FA">
      <w:pPr>
        <w:spacing w:after="0" w:line="240" w:lineRule="auto"/>
        <w:jc w:val="both"/>
        <w:rPr>
          <w:rFonts w:ascii="Times New Roman" w:eastAsia="Times New Roman" w:hAnsi="Times New Roman"/>
          <w:sz w:val="24"/>
          <w:lang w:val="uk-UA" w:eastAsia="ru-RU"/>
        </w:rPr>
      </w:pPr>
      <w:bookmarkStart w:id="12" w:name="45"/>
      <w:bookmarkStart w:id="13" w:name="49"/>
      <w:bookmarkStart w:id="14" w:name="50"/>
      <w:bookmarkStart w:id="15" w:name="52"/>
      <w:bookmarkStart w:id="16" w:name="55"/>
      <w:bookmarkEnd w:id="12"/>
      <w:bookmarkEnd w:id="13"/>
      <w:bookmarkEnd w:id="14"/>
      <w:bookmarkEnd w:id="15"/>
      <w:bookmarkEnd w:id="16"/>
      <w:r w:rsidRPr="004118FA">
        <w:rPr>
          <w:rFonts w:ascii="Times New Roman" w:eastAsia="Times New Roman" w:hAnsi="Times New Roman"/>
          <w:sz w:val="24"/>
          <w:lang w:val="uk-UA" w:eastAsia="ru-RU"/>
        </w:rPr>
        <w:t xml:space="preserve">4.1. Розрахунки  проводяться щомісячно шляхом оплати Замовником після підписання  Сторонами акта наданих послуг за фактом надходження коштів на рахунки Замовника за цільовим призначенням. </w:t>
      </w:r>
    </w:p>
    <w:p w14:paraId="5CE49C18" w14:textId="77777777" w:rsidR="004118FA" w:rsidRPr="004118FA" w:rsidRDefault="004118FA" w:rsidP="004118FA">
      <w:pPr>
        <w:spacing w:after="0" w:line="240" w:lineRule="auto"/>
        <w:jc w:val="both"/>
        <w:rPr>
          <w:rFonts w:ascii="Times New Roman" w:eastAsia="Times New Roman" w:hAnsi="Times New Roman"/>
          <w:sz w:val="24"/>
          <w:lang w:val="uk-UA" w:eastAsia="ru-RU"/>
        </w:rPr>
      </w:pPr>
      <w:r w:rsidRPr="004118FA">
        <w:rPr>
          <w:rFonts w:ascii="Times New Roman" w:eastAsia="Times New Roman" w:hAnsi="Times New Roman"/>
          <w:sz w:val="24"/>
          <w:lang w:val="uk-UA" w:eastAsia="ru-RU"/>
        </w:rPr>
        <w:t>4.2. Вартість послуг за Договором на кожний окремий місяць розраховується Виконавцем на підставі Розрахунку та Протоколу узгодження договірної ціни ( додатки 1,2 до Договору), відповідно до кількості годин надання цих послуг у кожному окремому місяці та їх вартості.</w:t>
      </w:r>
    </w:p>
    <w:p w14:paraId="494521DB" w14:textId="77777777" w:rsidR="004118FA" w:rsidRPr="004118FA" w:rsidRDefault="004118FA" w:rsidP="004118FA">
      <w:pPr>
        <w:spacing w:after="0" w:line="240" w:lineRule="auto"/>
        <w:jc w:val="both"/>
        <w:rPr>
          <w:rFonts w:ascii="Times New Roman" w:eastAsia="Times New Roman" w:hAnsi="Times New Roman"/>
          <w:sz w:val="24"/>
          <w:lang w:val="uk-UA" w:eastAsia="ru-RU"/>
        </w:rPr>
      </w:pPr>
      <w:r w:rsidRPr="004118FA">
        <w:rPr>
          <w:rFonts w:ascii="Times New Roman" w:eastAsia="Times New Roman" w:hAnsi="Times New Roman"/>
          <w:sz w:val="24"/>
          <w:lang w:val="uk-UA" w:eastAsia="ru-RU"/>
        </w:rPr>
        <w:t>4.3. Оплата за надання послуг згідно з цим Договором здійснюється у національній валюті України.</w:t>
      </w:r>
    </w:p>
    <w:p w14:paraId="7C309FED" w14:textId="77777777" w:rsidR="004118FA" w:rsidRPr="004118FA" w:rsidRDefault="004118FA" w:rsidP="004118FA">
      <w:pPr>
        <w:spacing w:after="0" w:line="240" w:lineRule="auto"/>
        <w:jc w:val="both"/>
        <w:rPr>
          <w:rFonts w:ascii="Times New Roman" w:eastAsia="Times New Roman" w:hAnsi="Times New Roman"/>
          <w:sz w:val="24"/>
          <w:lang w:val="uk-UA" w:eastAsia="ru-RU"/>
        </w:rPr>
      </w:pPr>
      <w:r w:rsidRPr="004118FA">
        <w:rPr>
          <w:rFonts w:ascii="Times New Roman" w:eastAsia="Times New Roman" w:hAnsi="Times New Roman"/>
          <w:sz w:val="24"/>
          <w:lang w:val="uk-UA" w:eastAsia="ru-RU"/>
        </w:rPr>
        <w:t xml:space="preserve">4.4. У разі припинення дії Договору Сторони зобов’язані здійснити всі необхідні розрахунки. </w:t>
      </w:r>
    </w:p>
    <w:p w14:paraId="70745156" w14:textId="77777777" w:rsidR="004118FA" w:rsidRPr="004118FA" w:rsidRDefault="004118FA" w:rsidP="004118FA">
      <w:pPr>
        <w:spacing w:after="0" w:line="240" w:lineRule="auto"/>
        <w:jc w:val="both"/>
        <w:rPr>
          <w:rFonts w:ascii="Times New Roman" w:eastAsia="Times New Roman" w:hAnsi="Times New Roman"/>
          <w:sz w:val="24"/>
          <w:lang w:val="uk-UA" w:eastAsia="ru-RU"/>
        </w:rPr>
      </w:pPr>
      <w:r w:rsidRPr="004118FA">
        <w:rPr>
          <w:rFonts w:ascii="Times New Roman" w:eastAsia="Times New Roman" w:hAnsi="Times New Roman"/>
          <w:sz w:val="24"/>
          <w:lang w:val="uk-UA" w:eastAsia="ru-RU"/>
        </w:rPr>
        <w:t>4.5. У разі припинення дії Договору Замовник зобов’язаний сплатити вартість послуг Виконавцю за останній день надання вказаних послуг включно.</w:t>
      </w:r>
    </w:p>
    <w:p w14:paraId="39615564" w14:textId="77777777" w:rsidR="004118FA" w:rsidRPr="004118FA" w:rsidRDefault="004118FA" w:rsidP="004118FA">
      <w:pPr>
        <w:spacing w:after="0" w:line="240" w:lineRule="auto"/>
        <w:jc w:val="both"/>
        <w:rPr>
          <w:rFonts w:ascii="Times New Roman" w:eastAsia="Times New Roman" w:hAnsi="Times New Roman"/>
          <w:sz w:val="24"/>
          <w:lang w:val="uk-UA" w:eastAsia="ru-RU"/>
        </w:rPr>
      </w:pPr>
    </w:p>
    <w:p w14:paraId="6615AEA0" w14:textId="77777777" w:rsidR="004118FA" w:rsidRPr="004118FA" w:rsidRDefault="004118FA" w:rsidP="004118FA">
      <w:pPr>
        <w:numPr>
          <w:ilvl w:val="0"/>
          <w:numId w:val="43"/>
        </w:numPr>
        <w:suppressAutoHyphens/>
        <w:spacing w:after="0" w:line="100" w:lineRule="atLeast"/>
        <w:jc w:val="center"/>
        <w:rPr>
          <w:rFonts w:ascii="Times New Roman" w:eastAsia="Times New Roman" w:hAnsi="Times New Roman"/>
          <w:b/>
          <w:color w:val="000000"/>
          <w:kern w:val="1"/>
          <w:sz w:val="28"/>
          <w:szCs w:val="28"/>
          <w:lang w:eastAsia="hi-IN" w:bidi="hi-IN"/>
        </w:rPr>
      </w:pPr>
      <w:r w:rsidRPr="004118FA">
        <w:rPr>
          <w:rFonts w:ascii="Times New Roman" w:eastAsia="Times New Roman" w:hAnsi="Times New Roman"/>
          <w:b/>
          <w:color w:val="000000"/>
          <w:kern w:val="1"/>
          <w:sz w:val="28"/>
          <w:szCs w:val="28"/>
          <w:lang w:eastAsia="hi-IN" w:bidi="hi-IN"/>
        </w:rPr>
        <w:t>Надання</w:t>
      </w:r>
      <w:r w:rsidRPr="004118FA">
        <w:rPr>
          <w:rFonts w:ascii="Times New Roman" w:eastAsia="Times New Roman" w:hAnsi="Times New Roman"/>
          <w:b/>
          <w:color w:val="000000"/>
          <w:kern w:val="1"/>
          <w:sz w:val="28"/>
          <w:szCs w:val="28"/>
          <w:lang w:val="uk-UA" w:eastAsia="hi-IN" w:bidi="hi-IN"/>
        </w:rPr>
        <w:t xml:space="preserve"> </w:t>
      </w:r>
      <w:r w:rsidRPr="004118FA">
        <w:rPr>
          <w:rFonts w:ascii="Times New Roman" w:eastAsia="Times New Roman" w:hAnsi="Times New Roman"/>
          <w:b/>
          <w:color w:val="000000"/>
          <w:kern w:val="1"/>
          <w:sz w:val="28"/>
          <w:szCs w:val="28"/>
          <w:lang w:eastAsia="hi-IN" w:bidi="hi-IN"/>
        </w:rPr>
        <w:t>послуг</w:t>
      </w:r>
      <w:bookmarkStart w:id="17" w:name="56"/>
      <w:bookmarkEnd w:id="17"/>
    </w:p>
    <w:p w14:paraId="68D90D09"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b/>
          <w:sz w:val="24"/>
          <w:szCs w:val="24"/>
          <w:lang w:val="uk-UA" w:eastAsia="uk-UA"/>
        </w:rPr>
      </w:pPr>
      <w:r w:rsidRPr="004118FA">
        <w:rPr>
          <w:rFonts w:ascii="Times New Roman" w:eastAsia="Times New Roman" w:hAnsi="Times New Roman"/>
          <w:sz w:val="24"/>
          <w:szCs w:val="24"/>
          <w:lang w:val="uk-UA" w:eastAsia="uk-UA"/>
        </w:rPr>
        <w:t xml:space="preserve">5.1  </w:t>
      </w:r>
      <w:r w:rsidRPr="004118FA">
        <w:rPr>
          <w:rFonts w:ascii="Times New Roman" w:eastAsia="Times New Roman" w:hAnsi="Times New Roman"/>
          <w:sz w:val="24"/>
          <w:szCs w:val="24"/>
          <w:lang w:val="uk-UA" w:eastAsia="ru-RU"/>
        </w:rPr>
        <w:t xml:space="preserve">Строк (термін) надання послуги щодо забезпечення персоналом: </w:t>
      </w:r>
      <w:r w:rsidRPr="004118FA">
        <w:rPr>
          <w:rFonts w:ascii="Times New Roman" w:eastAsia="Times New Roman" w:hAnsi="Times New Roman"/>
          <w:b/>
          <w:bCs/>
          <w:sz w:val="24"/>
          <w:szCs w:val="24"/>
          <w:lang w:val="uk-UA" w:eastAsia="ru-RU"/>
        </w:rPr>
        <w:t xml:space="preserve">з </w:t>
      </w:r>
      <w:r w:rsidRPr="004118FA">
        <w:rPr>
          <w:rFonts w:ascii="Times New Roman" w:eastAsia="Times New Roman" w:hAnsi="Times New Roman"/>
          <w:b/>
          <w:sz w:val="24"/>
          <w:szCs w:val="24"/>
          <w:lang w:val="uk-UA" w:eastAsia="ru-RU"/>
        </w:rPr>
        <w:t>06 липня 2023 року по 30 вересня 2023 року.</w:t>
      </w:r>
    </w:p>
    <w:p w14:paraId="69D5F519" w14:textId="77777777" w:rsidR="004118FA" w:rsidRPr="004118FA" w:rsidRDefault="004118FA" w:rsidP="004118FA">
      <w:pPr>
        <w:spacing w:after="0" w:line="240" w:lineRule="auto"/>
        <w:contextualSpacing/>
        <w:jc w:val="both"/>
        <w:rPr>
          <w:rFonts w:ascii="Times New Roman" w:eastAsia="Times New Roman" w:hAnsi="Times New Roman"/>
          <w:sz w:val="24"/>
          <w:szCs w:val="24"/>
          <w:lang w:val="uk-UA"/>
        </w:rPr>
      </w:pPr>
      <w:r w:rsidRPr="004118FA">
        <w:rPr>
          <w:rFonts w:ascii="Times New Roman" w:eastAsia="Times New Roman" w:hAnsi="Times New Roman"/>
          <w:sz w:val="24"/>
          <w:szCs w:val="24"/>
          <w:lang w:val="uk-UA" w:eastAsia="uk-UA"/>
        </w:rPr>
        <w:t xml:space="preserve">5.2  Місце надання послуг : </w:t>
      </w:r>
      <w:bookmarkStart w:id="18" w:name="58"/>
      <w:bookmarkStart w:id="19" w:name="61"/>
      <w:bookmarkEnd w:id="18"/>
      <w:bookmarkEnd w:id="19"/>
      <w:r w:rsidRPr="004118FA">
        <w:rPr>
          <w:rFonts w:ascii="Times New Roman" w:eastAsia="Times New Roman" w:hAnsi="Times New Roman"/>
          <w:sz w:val="24"/>
          <w:szCs w:val="24"/>
          <w:lang w:val="uk-UA"/>
        </w:rPr>
        <w:t>43026, Волинська обл., м. Луцьк, пр. Соборності, буд.18</w:t>
      </w:r>
      <w:r w:rsidRPr="004118FA">
        <w:rPr>
          <w:rFonts w:ascii="Times New Roman" w:eastAsia="Times New Roman" w:hAnsi="Times New Roman"/>
          <w:color w:val="000000"/>
          <w:sz w:val="24"/>
          <w:szCs w:val="24"/>
        </w:rPr>
        <w:t>.</w:t>
      </w:r>
      <w:r w:rsidRPr="004118FA">
        <w:rPr>
          <w:rFonts w:ascii="Times New Roman" w:eastAsia="Times New Roman" w:hAnsi="Times New Roman"/>
          <w:color w:val="000000"/>
          <w:sz w:val="24"/>
          <w:szCs w:val="24"/>
          <w:lang w:val="uk-UA"/>
        </w:rPr>
        <w:t xml:space="preserve"> </w:t>
      </w:r>
    </w:p>
    <w:p w14:paraId="5028B053"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uk-UA"/>
        </w:rPr>
      </w:pPr>
    </w:p>
    <w:p w14:paraId="44013DBD" w14:textId="77777777" w:rsidR="004118FA" w:rsidRPr="004118FA" w:rsidRDefault="004118FA" w:rsidP="004118F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Права та обов'язки Сторін</w:t>
      </w:r>
    </w:p>
    <w:p w14:paraId="7EAA507A" w14:textId="77777777" w:rsidR="004118FA" w:rsidRPr="004118FA" w:rsidRDefault="004118FA" w:rsidP="004118FA">
      <w:pPr>
        <w:spacing w:after="0" w:line="240" w:lineRule="auto"/>
        <w:rPr>
          <w:rFonts w:ascii="Times New Roman" w:eastAsia="Times New Roman" w:hAnsi="Times New Roman"/>
          <w:sz w:val="24"/>
          <w:szCs w:val="24"/>
          <w:lang w:val="uk-UA" w:eastAsia="ru-RU"/>
        </w:rPr>
      </w:pPr>
      <w:bookmarkStart w:id="20" w:name="62"/>
      <w:bookmarkEnd w:id="20"/>
      <w:r w:rsidRPr="004118FA">
        <w:rPr>
          <w:rFonts w:ascii="Times New Roman" w:eastAsia="Times New Roman" w:hAnsi="Times New Roman"/>
          <w:sz w:val="24"/>
          <w:szCs w:val="24"/>
          <w:lang w:val="uk-UA" w:eastAsia="ru-RU"/>
        </w:rPr>
        <w:t>6.1. Замовник зобов’язаний:</w:t>
      </w:r>
    </w:p>
    <w:p w14:paraId="66DE49D6" w14:textId="77777777" w:rsidR="004118FA" w:rsidRPr="004118FA" w:rsidRDefault="004118FA" w:rsidP="004118FA">
      <w:pPr>
        <w:spacing w:after="0" w:line="240" w:lineRule="auto"/>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6.1.1. Своєчасно та в повному обсязі  сплачувати за  надані послуги.</w:t>
      </w:r>
    </w:p>
    <w:p w14:paraId="78C377C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6.1.2. Приймати надані послуги  Виконавця згідно з актом  наданих послуг.  </w:t>
      </w:r>
    </w:p>
    <w:p w14:paraId="7DD6C962"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6.1.3. Надавати Виконавцю для користування службові та підсобні приміщення, обладнання, інвентар, засоби зв’язку, сейфи або металеві шафи для зберігання службової документації та спецзасобів для належного виконання покладених на нього функцій.</w:t>
      </w:r>
    </w:p>
    <w:p w14:paraId="33F8A884"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6.1.4. Утримувати системи водопостачання, каналізації, пожежогасіння в робочому стані. Вживати заходів щодо своєчасного ремонту телефонного зв’язку та мереж електроживлення. </w:t>
      </w:r>
    </w:p>
    <w:p w14:paraId="6565A9CA"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6.1.5. Негайно письмово/усно повідомляти Виконавця про всі недоліки та порушення в роботі його працівників  для вжиття необхідних заходів реагування.</w:t>
      </w:r>
    </w:p>
    <w:p w14:paraId="082FA26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6.2. Замовник має право:</w:t>
      </w:r>
    </w:p>
    <w:p w14:paraId="2676BC43"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6.2.1. Достроково розірвати цей Договір у разі невиконання  зобов’язань Виконавцем, повідомивши про це  Виконавця  у письмовій формі у строк  не пізніше ніж за тридцять календарних днів до припинення його дії.</w:t>
      </w:r>
    </w:p>
    <w:p w14:paraId="34212491"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6.2.2. Контролювати надання послуг у строки, встановлені цим Договором.</w:t>
      </w:r>
    </w:p>
    <w:p w14:paraId="76849A6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2539F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6.2.4. Повернути  Виконавцю акт наданих послуг без здійснення оплати в разі його неналежного оформлення  (відсутність печатки, підписів тощо). </w:t>
      </w:r>
    </w:p>
    <w:p w14:paraId="272C8D39"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6.2.5. Вимагати від Виконавця належного виконання працівниками службових обов’язків.  </w:t>
      </w:r>
    </w:p>
    <w:p w14:paraId="73327FC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6.3. Виконавець зобов’язаний:</w:t>
      </w:r>
    </w:p>
    <w:p w14:paraId="735DA8DF"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6.3.1. Забезпечити надання послуг  у строки, встановлені цим Договором.</w:t>
      </w:r>
    </w:p>
    <w:p w14:paraId="6B246546"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6.3.2. Забезпечити  надання послуг, якість яких відповідає умовам, установленим  розділом ІІ цього Договору.  </w:t>
      </w:r>
    </w:p>
    <w:p w14:paraId="6E4E2EC8"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6.3.3 Забезпечувати дотримання встановлених правил пожежної безпеки та санітарних правил   під час виконання обов’язків.</w:t>
      </w:r>
    </w:p>
    <w:p w14:paraId="48658E57"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6.3.4. Утримувати в належному стані службові приміщення, обладнання, інвентар та інше майно, що використовується працівниками Виконавця. </w:t>
      </w:r>
    </w:p>
    <w:p w14:paraId="7B1277CB"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 Виконавець має право : </w:t>
      </w:r>
    </w:p>
    <w:p w14:paraId="0E8A9EEF"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6.4.1. Своєчасно та в повному обсязі отримувати плату за надані  послуги.  </w:t>
      </w:r>
    </w:p>
    <w:p w14:paraId="76FFF7C9" w14:textId="77777777" w:rsidR="004118FA" w:rsidRPr="004118FA" w:rsidRDefault="004118FA" w:rsidP="004118FA">
      <w:pPr>
        <w:spacing w:after="0" w:line="240" w:lineRule="auto"/>
        <w:jc w:val="both"/>
        <w:rPr>
          <w:rFonts w:ascii="Times New Roman" w:eastAsia="Times New Roman" w:hAnsi="Times New Roman"/>
          <w:b/>
          <w:sz w:val="24"/>
          <w:szCs w:val="24"/>
          <w:lang w:val="uk-UA" w:eastAsia="ru-RU"/>
        </w:rPr>
      </w:pPr>
      <w:r w:rsidRPr="004118FA">
        <w:rPr>
          <w:rFonts w:ascii="Times New Roman" w:eastAsia="Times New Roman" w:hAnsi="Times New Roman"/>
          <w:sz w:val="24"/>
          <w:szCs w:val="24"/>
          <w:lang w:val="uk-UA" w:eastAsia="ru-RU"/>
        </w:rPr>
        <w:lastRenderedPageBreak/>
        <w:t xml:space="preserve">6.4.2.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30 календарних днів до припинення дії Договору.  </w:t>
      </w:r>
    </w:p>
    <w:p w14:paraId="54D1C65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6.4.3. Вимагати від Замовника належного виконання його працівниками обов’язків за цим Договором.  </w:t>
      </w:r>
    </w:p>
    <w:p w14:paraId="0EB3D0CE"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6.4.4. Відповідно до визначених законодавством повноважень, у тому числі за допомогою належних йому технічних засобів, згідно з їх  призначенням, фіксувати та документувати  події, що можуть мати юридичні наслідки для визначення умов та обсягів відповідальності Сторін за цим Договором.  </w:t>
      </w:r>
    </w:p>
    <w:p w14:paraId="235E1B58"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6.4.5. Вимагати  від Замовника створення безпечних умов для виконання Виконавцем своїх зобов’язань за Договором. </w:t>
      </w:r>
    </w:p>
    <w:p w14:paraId="6C4BD4C2"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p>
    <w:p w14:paraId="342E15DB" w14:textId="77777777" w:rsidR="004118FA" w:rsidRPr="004118FA" w:rsidRDefault="004118FA" w:rsidP="004118F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 xml:space="preserve">Відповідальність сторін </w:t>
      </w:r>
    </w:p>
    <w:p w14:paraId="6709444E"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1" w:name="82"/>
      <w:bookmarkEnd w:id="21"/>
      <w:r w:rsidRPr="004118FA">
        <w:rPr>
          <w:rFonts w:ascii="Times New Roman" w:eastAsia="Times New Roman" w:hAnsi="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98E44B1"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2" w:name="83"/>
      <w:bookmarkEnd w:id="22"/>
      <w:r w:rsidRPr="004118FA">
        <w:rPr>
          <w:rFonts w:ascii="Times New Roman" w:eastAsia="Times New Roman" w:hAnsi="Times New Roman"/>
          <w:sz w:val="24"/>
          <w:szCs w:val="24"/>
          <w:lang w:val="uk-UA" w:eastAsia="uk-UA"/>
        </w:rPr>
        <w:t>7.2. У разі невиконання або несвоєчасного виконання зобов'язань при закупівлі послуг за  бюджетні кошти Виконавець сплачує Замовнику штраф у розмірі подвійної ставки НБУ за кожний день невиконання або несвоєчасного виконання зобов’язань.</w:t>
      </w:r>
    </w:p>
    <w:p w14:paraId="11EE2AC5"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23" w:name="86"/>
      <w:bookmarkEnd w:id="23"/>
    </w:p>
    <w:p w14:paraId="78EB93B1" w14:textId="77777777" w:rsidR="004118FA" w:rsidRPr="004118FA" w:rsidRDefault="004118FA" w:rsidP="004118F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 xml:space="preserve">Обставини непереборної сили </w:t>
      </w:r>
    </w:p>
    <w:p w14:paraId="008DDC20"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4" w:name="87"/>
      <w:bookmarkEnd w:id="24"/>
      <w:r w:rsidRPr="004118FA">
        <w:rPr>
          <w:rFonts w:ascii="Times New Roman" w:eastAsia="Times New Roman" w:hAnsi="Times New Roman"/>
          <w:sz w:val="24"/>
          <w:szCs w:val="24"/>
          <w:lang w:val="uk-UA" w:eastAsia="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D425D9D"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5" w:name="88"/>
      <w:bookmarkEnd w:id="25"/>
      <w:r w:rsidRPr="004118FA">
        <w:rPr>
          <w:rFonts w:ascii="Times New Roman" w:eastAsia="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негайно повідомити про це іншу Сторону у письмовій формі.</w:t>
      </w:r>
    </w:p>
    <w:p w14:paraId="560E2D65" w14:textId="77777777" w:rsidR="004118FA" w:rsidRPr="004118FA" w:rsidRDefault="004118FA" w:rsidP="004118FA">
      <w:pPr>
        <w:spacing w:after="0" w:line="240" w:lineRule="auto"/>
        <w:ind w:firstLine="708"/>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Під обставинами непереборної сили також слід розуміти  видання уповноваженими державними органами нормативно-правових актів, що перешкоджають належному виконанню Сторонами зобов’язань, передбачених цим Договором.</w:t>
      </w:r>
    </w:p>
    <w:p w14:paraId="78F06D6E"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6" w:name="89"/>
      <w:bookmarkEnd w:id="26"/>
      <w:r w:rsidRPr="004118FA">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органом</w:t>
      </w:r>
      <w:bookmarkStart w:id="27" w:name="90"/>
      <w:bookmarkEnd w:id="27"/>
      <w:r w:rsidRPr="004118FA">
        <w:rPr>
          <w:rFonts w:ascii="Times New Roman" w:eastAsia="Times New Roman" w:hAnsi="Times New Roman"/>
          <w:sz w:val="24"/>
          <w:szCs w:val="24"/>
          <w:lang w:val="uk-UA" w:eastAsia="uk-UA"/>
        </w:rPr>
        <w:t xml:space="preserve">, уповноваженим видавати такі документи. </w:t>
      </w:r>
    </w:p>
    <w:p w14:paraId="3AA30AD3"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8" w:name="91"/>
      <w:bookmarkEnd w:id="28"/>
      <w:r w:rsidRPr="004118FA">
        <w:rPr>
          <w:rFonts w:ascii="Times New Roman" w:eastAsia="Times New Roman" w:hAnsi="Times New Roman"/>
          <w:sz w:val="24"/>
          <w:szCs w:val="24"/>
          <w:lang w:val="uk-UA" w:eastAsia="uk-UA"/>
        </w:rPr>
        <w:t>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bookmarkStart w:id="29" w:name="92"/>
      <w:bookmarkEnd w:id="29"/>
    </w:p>
    <w:p w14:paraId="1BE30FDB"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uk-UA"/>
        </w:rPr>
      </w:pPr>
    </w:p>
    <w:p w14:paraId="70E3F7CF" w14:textId="77777777" w:rsidR="004118FA" w:rsidRPr="004118FA" w:rsidRDefault="004118FA" w:rsidP="004118F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 xml:space="preserve">Вирішення спорів </w:t>
      </w:r>
    </w:p>
    <w:p w14:paraId="74A6A354"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0" w:name="93"/>
      <w:bookmarkEnd w:id="30"/>
      <w:r w:rsidRPr="004118FA">
        <w:rPr>
          <w:rFonts w:ascii="Times New Roman" w:eastAsia="Times New Roman" w:hAnsi="Times New Roman"/>
          <w:sz w:val="24"/>
          <w:szCs w:val="24"/>
          <w:lang w:val="uk-UA" w:eastAsia="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37D4B358"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1" w:name="94"/>
      <w:bookmarkEnd w:id="31"/>
      <w:r w:rsidRPr="004118FA">
        <w:rPr>
          <w:rFonts w:ascii="Times New Roman" w:eastAsia="Times New Roman" w:hAnsi="Times New Roman"/>
          <w:sz w:val="24"/>
          <w:szCs w:val="24"/>
          <w:lang w:val="uk-UA" w:eastAsia="uk-UA"/>
        </w:rPr>
        <w:t xml:space="preserve"> 9.2.  У разі недосягнення Сторонами згоди спори  (розбіжності) вирішуються у судовому порядку.</w:t>
      </w:r>
    </w:p>
    <w:p w14:paraId="75F10B1C"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32" w:name="95"/>
      <w:bookmarkStart w:id="33" w:name="98"/>
      <w:bookmarkEnd w:id="32"/>
      <w:bookmarkEnd w:id="33"/>
    </w:p>
    <w:p w14:paraId="3B4430B3" w14:textId="77777777" w:rsidR="004118FA" w:rsidRPr="004118FA" w:rsidRDefault="004118FA" w:rsidP="004118F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Строк дії договору</w:t>
      </w:r>
    </w:p>
    <w:p w14:paraId="420D22DC"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34" w:name="99"/>
      <w:bookmarkEnd w:id="34"/>
      <w:r w:rsidRPr="004118FA">
        <w:rPr>
          <w:rFonts w:ascii="Times New Roman" w:eastAsia="Times New Roman" w:hAnsi="Times New Roman"/>
          <w:sz w:val="24"/>
          <w:szCs w:val="24"/>
          <w:lang w:val="uk-UA" w:eastAsia="ru-RU"/>
        </w:rPr>
        <w:t xml:space="preserve">10.1 Цей Договір набирає чинності </w:t>
      </w:r>
      <w:r w:rsidRPr="004118FA">
        <w:rPr>
          <w:rFonts w:ascii="Times New Roman" w:eastAsia="Times New Roman" w:hAnsi="Times New Roman"/>
          <w:b/>
          <w:sz w:val="24"/>
          <w:szCs w:val="24"/>
          <w:lang w:val="uk-UA" w:eastAsia="ru-RU"/>
        </w:rPr>
        <w:t>з моменту підписання</w:t>
      </w:r>
      <w:r w:rsidRPr="004118FA">
        <w:rPr>
          <w:rFonts w:ascii="Times New Roman" w:eastAsia="Times New Roman" w:hAnsi="Times New Roman"/>
          <w:sz w:val="24"/>
          <w:szCs w:val="24"/>
          <w:lang w:val="uk-UA" w:eastAsia="ru-RU"/>
        </w:rPr>
        <w:t xml:space="preserve"> та діє </w:t>
      </w:r>
      <w:r w:rsidRPr="004118FA">
        <w:rPr>
          <w:rFonts w:ascii="Times New Roman" w:eastAsia="Times New Roman" w:hAnsi="Times New Roman"/>
          <w:b/>
          <w:sz w:val="24"/>
          <w:szCs w:val="24"/>
          <w:lang w:val="uk-UA" w:eastAsia="ru-RU"/>
        </w:rPr>
        <w:t xml:space="preserve">до </w:t>
      </w:r>
      <w:r w:rsidRPr="004118FA">
        <w:rPr>
          <w:rFonts w:ascii="Times New Roman" w:eastAsia="Times New Roman" w:hAnsi="Times New Roman"/>
          <w:b/>
          <w:color w:val="000000"/>
          <w:sz w:val="24"/>
          <w:szCs w:val="24"/>
          <w:lang w:val="uk-UA" w:eastAsia="ru-RU"/>
        </w:rPr>
        <w:t>31.12.2023 року</w:t>
      </w:r>
      <w:r w:rsidRPr="004118FA">
        <w:rPr>
          <w:rFonts w:ascii="Times New Roman" w:eastAsia="Times New Roman" w:hAnsi="Times New Roman"/>
          <w:sz w:val="24"/>
          <w:szCs w:val="24"/>
          <w:lang w:val="uk-UA" w:eastAsia="ru-RU"/>
        </w:rPr>
        <w:t xml:space="preserve">  або </w:t>
      </w:r>
      <w:r w:rsidRPr="004118FA">
        <w:rPr>
          <w:rFonts w:ascii="Times New Roman" w:eastAsia="Times New Roman" w:hAnsi="Times New Roman"/>
          <w:color w:val="000000"/>
          <w:sz w:val="24"/>
          <w:szCs w:val="24"/>
          <w:lang w:val="uk-UA" w:eastAsia="ru-RU"/>
        </w:rPr>
        <w:t>до повного виконання зобов’язань Сторонами</w:t>
      </w:r>
      <w:r w:rsidRPr="004118FA">
        <w:rPr>
          <w:rFonts w:ascii="Times New Roman" w:eastAsia="Times New Roman" w:hAnsi="Times New Roman"/>
          <w:sz w:val="24"/>
          <w:szCs w:val="24"/>
          <w:lang w:val="uk-UA" w:eastAsia="ru-RU"/>
        </w:rPr>
        <w:t xml:space="preserve"> (в частині виконання </w:t>
      </w:r>
      <w:r w:rsidRPr="004118FA">
        <w:rPr>
          <w:rFonts w:ascii="Times New Roman" w:eastAsia="Times New Roman" w:hAnsi="Times New Roman"/>
          <w:color w:val="000000"/>
          <w:sz w:val="24"/>
          <w:szCs w:val="24"/>
          <w:lang w:val="uk-UA" w:eastAsia="ru-RU"/>
        </w:rPr>
        <w:t>зобов’язань Замовника щодо здійснення розрахунків за надані послуги).</w:t>
      </w:r>
      <w:r w:rsidRPr="004118FA">
        <w:rPr>
          <w:rFonts w:ascii="Times New Roman" w:eastAsia="Times New Roman" w:hAnsi="Times New Roman"/>
          <w:sz w:val="24"/>
          <w:szCs w:val="24"/>
          <w:lang w:val="uk-UA" w:eastAsia="ru-RU"/>
        </w:rPr>
        <w:t xml:space="preserve"> </w:t>
      </w:r>
    </w:p>
    <w:p w14:paraId="0CFF37FA"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10.2. Цей Договір укладається і підписується у 2-ох примірниках, що мають однакову юридичну силу.</w:t>
      </w:r>
    </w:p>
    <w:p w14:paraId="3613346F"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10.3. Закінчення строку Договору не звільняє сторони від відповідальності  за його порушення, яке мало місце під час дії Договору.</w:t>
      </w:r>
    </w:p>
    <w:p w14:paraId="19CF4C29"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40A97F76" w14:textId="77777777" w:rsidR="004118FA" w:rsidRPr="004118FA" w:rsidRDefault="004118FA" w:rsidP="004118F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4118FA">
        <w:rPr>
          <w:rFonts w:ascii="Times New Roman" w:eastAsia="Times New Roman" w:hAnsi="Times New Roman"/>
          <w:b/>
          <w:sz w:val="28"/>
          <w:szCs w:val="28"/>
          <w:lang w:val="uk-UA" w:eastAsia="uk-UA"/>
        </w:rPr>
        <w:t>Інші умови договору</w:t>
      </w:r>
    </w:p>
    <w:p w14:paraId="418B9F0B"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bookmarkStart w:id="35" w:name="102"/>
      <w:bookmarkEnd w:id="35"/>
      <w:r w:rsidRPr="004118FA">
        <w:rPr>
          <w:rFonts w:ascii="Times New Roman" w:eastAsia="Times New Roman" w:hAnsi="Times New Roman"/>
          <w:color w:val="000000"/>
          <w:spacing w:val="-1"/>
          <w:sz w:val="24"/>
          <w:szCs w:val="24"/>
          <w:lang w:val="uk-UA" w:eastAsia="ru-RU"/>
        </w:rPr>
        <w:t xml:space="preserve">11.1. Зміни та доповнення, додаткові угоди та додатки до цього Договору є його </w:t>
      </w:r>
      <w:r w:rsidRPr="004118FA">
        <w:rPr>
          <w:rFonts w:ascii="Times New Roman" w:eastAsia="Times New Roman" w:hAnsi="Times New Roman"/>
          <w:color w:val="000000"/>
          <w:sz w:val="24"/>
          <w:szCs w:val="24"/>
          <w:lang w:val="uk-UA" w:eastAsia="ru-RU"/>
        </w:rPr>
        <w:t xml:space="preserve">невід'ємними частинами і мають юридичну силу, в разі, якщо вони викладені в письмовій формі та </w:t>
      </w:r>
      <w:r w:rsidRPr="004118FA">
        <w:rPr>
          <w:rFonts w:ascii="Times New Roman" w:eastAsia="Times New Roman" w:hAnsi="Times New Roman"/>
          <w:color w:val="000000"/>
          <w:spacing w:val="-1"/>
          <w:sz w:val="24"/>
          <w:szCs w:val="24"/>
          <w:lang w:val="uk-UA" w:eastAsia="ru-RU"/>
        </w:rPr>
        <w:t>підписані уповноваженими на те представниками Сторін.</w:t>
      </w:r>
    </w:p>
    <w:p w14:paraId="24614649"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r w:rsidRPr="004118FA">
        <w:rPr>
          <w:rFonts w:ascii="Times New Roman" w:eastAsia="Times New Roman" w:hAnsi="Times New Roman"/>
          <w:color w:val="000000"/>
          <w:spacing w:val="-8"/>
          <w:sz w:val="24"/>
          <w:szCs w:val="24"/>
          <w:lang w:val="uk-UA" w:eastAsia="ru-RU"/>
        </w:rPr>
        <w:lastRenderedPageBreak/>
        <w:t>11.2.</w:t>
      </w:r>
      <w:r w:rsidRPr="004118FA">
        <w:rPr>
          <w:rFonts w:ascii="Times New Roman" w:eastAsia="Times New Roman" w:hAnsi="Times New Roman"/>
          <w:color w:val="000000"/>
          <w:spacing w:val="-1"/>
          <w:sz w:val="24"/>
          <w:szCs w:val="24"/>
          <w:lang w:val="uk-UA" w:eastAsia="ru-RU"/>
        </w:rPr>
        <w:t>Зміни до цього договору у кількісному та грошовому вигляді, а також зміни умов у зв’язку із застосуванням положень ст.41 ЗУ «Про публічні закупівлі» можуть бути внесені за взаємною згодою сторін, що оформляється додатковою угодою до цього Договору.</w:t>
      </w:r>
    </w:p>
    <w:p w14:paraId="42D21777"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r w:rsidRPr="004118FA">
        <w:rPr>
          <w:rFonts w:ascii="Times New Roman" w:eastAsia="Times New Roman" w:hAnsi="Times New Roman"/>
          <w:color w:val="000000"/>
          <w:spacing w:val="-1"/>
          <w:sz w:val="24"/>
          <w:szCs w:val="24"/>
          <w:lang w:val="uk-UA" w:eastAsia="ru-RU"/>
        </w:rPr>
        <w:t xml:space="preserve">11.3. Взаємовідносини сторін, які не передбачені цим Договором, регулюються діючим </w:t>
      </w:r>
      <w:r w:rsidRPr="004118FA">
        <w:rPr>
          <w:rFonts w:ascii="Times New Roman" w:eastAsia="Times New Roman" w:hAnsi="Times New Roman"/>
          <w:color w:val="000000"/>
          <w:sz w:val="24"/>
          <w:szCs w:val="24"/>
          <w:lang w:val="uk-UA" w:eastAsia="ru-RU"/>
        </w:rPr>
        <w:t xml:space="preserve"> законодавством України.</w:t>
      </w:r>
    </w:p>
    <w:p w14:paraId="10DB0BDF"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1"/>
          <w:sz w:val="24"/>
          <w:szCs w:val="24"/>
          <w:lang w:val="uk-UA" w:eastAsia="ru-RU"/>
        </w:rPr>
      </w:pPr>
      <w:r w:rsidRPr="004118FA">
        <w:rPr>
          <w:rFonts w:ascii="Times New Roman" w:eastAsia="Times New Roman" w:hAnsi="Times New Roman"/>
          <w:color w:val="000000"/>
          <w:spacing w:val="-1"/>
          <w:sz w:val="24"/>
          <w:szCs w:val="24"/>
          <w:lang w:val="uk-UA" w:eastAsia="ru-RU"/>
        </w:rPr>
        <w:t>11.4. Реорганізація Замовника не є підставою для зміни або припинення чинності цього Договору, і він зберігає свою чинність для його правонаступників.</w:t>
      </w:r>
    </w:p>
    <w:p w14:paraId="3E63231C" w14:textId="77777777" w:rsidR="004118FA" w:rsidRPr="004118FA" w:rsidRDefault="004118FA" w:rsidP="004118FA">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p>
    <w:p w14:paraId="7C46AC61" w14:textId="77777777" w:rsidR="004118FA" w:rsidRPr="004118FA" w:rsidRDefault="004118FA" w:rsidP="004118F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uk-UA"/>
        </w:rPr>
      </w:pPr>
      <w:r w:rsidRPr="004118FA">
        <w:rPr>
          <w:rFonts w:ascii="Times New Roman" w:eastAsia="Times New Roman" w:hAnsi="Times New Roman"/>
          <w:b/>
          <w:sz w:val="28"/>
          <w:szCs w:val="28"/>
          <w:lang w:val="uk-UA" w:eastAsia="uk-UA"/>
        </w:rPr>
        <w:t>Додатки до договору</w:t>
      </w:r>
      <w:bookmarkStart w:id="36" w:name="107"/>
      <w:bookmarkEnd w:id="36"/>
    </w:p>
    <w:p w14:paraId="3E5002D2" w14:textId="77777777" w:rsidR="004118FA" w:rsidRPr="004118FA" w:rsidRDefault="004118FA" w:rsidP="004118FA">
      <w:pPr>
        <w:spacing w:after="0" w:line="240" w:lineRule="auto"/>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12. 1 Невід’ємними частинами цього Договору  є : </w:t>
      </w:r>
    </w:p>
    <w:p w14:paraId="1E88F64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12.1.1. Розрахунок вартості   послуг.  </w:t>
      </w:r>
    </w:p>
    <w:p w14:paraId="075BC56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66B1A7B5" w14:textId="77777777" w:rsidR="004118FA" w:rsidRPr="004118FA" w:rsidRDefault="004118FA" w:rsidP="004118FA">
      <w:pPr>
        <w:spacing w:after="0" w:line="240" w:lineRule="auto"/>
        <w:rPr>
          <w:rFonts w:ascii="Times New Roman" w:eastAsia="Times New Roman" w:hAnsi="Times New Roman"/>
          <w:sz w:val="24"/>
          <w:szCs w:val="24"/>
          <w:lang w:val="uk-UA" w:eastAsia="ru-RU"/>
        </w:rPr>
      </w:pPr>
    </w:p>
    <w:p w14:paraId="487BC509" w14:textId="77777777" w:rsidR="004118FA" w:rsidRPr="004118FA" w:rsidRDefault="004118FA" w:rsidP="004118FA">
      <w:pPr>
        <w:spacing w:after="0" w:line="240" w:lineRule="auto"/>
        <w:rPr>
          <w:rFonts w:ascii="Times New Roman" w:eastAsia="Times New Roman" w:hAnsi="Times New Roman"/>
          <w:sz w:val="24"/>
          <w:szCs w:val="24"/>
          <w:lang w:val="uk-UA" w:eastAsia="ru-RU"/>
        </w:rPr>
      </w:pPr>
    </w:p>
    <w:p w14:paraId="4F42D4E4" w14:textId="77777777" w:rsidR="004118FA" w:rsidRPr="004118FA" w:rsidRDefault="004118FA" w:rsidP="004118FA">
      <w:pPr>
        <w:numPr>
          <w:ilvl w:val="0"/>
          <w:numId w:val="43"/>
        </w:numPr>
        <w:spacing w:after="0" w:line="240" w:lineRule="auto"/>
        <w:jc w:val="center"/>
        <w:rPr>
          <w:rFonts w:ascii="Times New Roman" w:eastAsia="Times New Roman" w:hAnsi="Times New Roman"/>
          <w:b/>
          <w:sz w:val="24"/>
          <w:szCs w:val="24"/>
          <w:lang w:val="uk-UA" w:eastAsia="ru-RU"/>
        </w:rPr>
      </w:pPr>
      <w:r w:rsidRPr="004118FA">
        <w:rPr>
          <w:rFonts w:ascii="Times New Roman" w:eastAsia="Times New Roman" w:hAnsi="Times New Roman"/>
          <w:b/>
          <w:sz w:val="24"/>
          <w:szCs w:val="24"/>
          <w:lang w:val="uk-UA" w:eastAsia="ru-RU"/>
        </w:rPr>
        <w:t xml:space="preserve"> ЮРИДИЧНІ АДРЕСИ СТОРІН</w:t>
      </w:r>
    </w:p>
    <w:p w14:paraId="51EE1AE0" w14:textId="77777777" w:rsidR="004118FA" w:rsidRPr="004118FA" w:rsidRDefault="004118FA" w:rsidP="004118FA">
      <w:pPr>
        <w:spacing w:after="0" w:line="240" w:lineRule="auto"/>
        <w:jc w:val="both"/>
        <w:rPr>
          <w:rFonts w:ascii="Times New Roman" w:eastAsia="Times New Roman" w:hAnsi="Times New Roman"/>
          <w:b/>
          <w:sz w:val="24"/>
          <w:szCs w:val="24"/>
          <w:lang w:val="uk-UA" w:eastAsia="ru-RU"/>
        </w:rPr>
      </w:pPr>
    </w:p>
    <w:p w14:paraId="3689DA5E" w14:textId="77777777" w:rsidR="004118FA" w:rsidRPr="004118FA" w:rsidRDefault="004118FA" w:rsidP="004118FA">
      <w:pPr>
        <w:spacing w:after="0" w:line="240" w:lineRule="auto"/>
        <w:jc w:val="both"/>
        <w:rPr>
          <w:rFonts w:ascii="Times New Roman" w:eastAsia="Times New Roman" w:hAnsi="Times New Roman"/>
          <w:b/>
          <w:sz w:val="24"/>
          <w:szCs w:val="24"/>
          <w:lang w:val="uk-UA" w:eastAsia="ru-RU"/>
        </w:rPr>
      </w:pPr>
      <w:r w:rsidRPr="004118FA">
        <w:rPr>
          <w:rFonts w:ascii="Times New Roman" w:eastAsia="Times New Roman" w:hAnsi="Times New Roman"/>
          <w:b/>
          <w:sz w:val="24"/>
          <w:szCs w:val="24"/>
          <w:lang w:val="uk-UA" w:eastAsia="ru-RU"/>
        </w:rPr>
        <w:t xml:space="preserve">           «ЗАМОВНИК»</w:t>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t xml:space="preserve">               «ВИКОНАВЕЦЬ»</w:t>
      </w:r>
    </w:p>
    <w:p w14:paraId="618B1D91"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30FA2037"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4118FA">
        <w:rPr>
          <w:rFonts w:ascii="Times New Roman" w:hAnsi="Times New Roman"/>
          <w:b/>
          <w:spacing w:val="-1"/>
          <w:sz w:val="24"/>
          <w:szCs w:val="24"/>
          <w:lang w:val="uk-UA" w:eastAsia="ru-RU"/>
        </w:rPr>
        <w:t>«ЗАМОВНИК»:</w:t>
      </w:r>
    </w:p>
    <w:p w14:paraId="06B29DF9"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b/>
          <w:color w:val="000000"/>
          <w:kern w:val="1"/>
          <w:sz w:val="24"/>
          <w:szCs w:val="24"/>
          <w:lang w:val="uk-UA" w:eastAsia="zh-CN" w:bidi="hi-IN"/>
        </w:rPr>
        <w:t>Управління соціальних служб для сім</w:t>
      </w:r>
      <w:r w:rsidRPr="004118FA">
        <w:rPr>
          <w:rFonts w:ascii="Times New Roman" w:eastAsia="DejaVu Sans" w:hAnsi="Times New Roman"/>
          <w:b/>
          <w:color w:val="000000"/>
          <w:kern w:val="1"/>
          <w:sz w:val="24"/>
          <w:szCs w:val="24"/>
          <w:lang w:eastAsia="zh-CN" w:bidi="hi-IN"/>
        </w:rPr>
        <w:t>’</w:t>
      </w:r>
      <w:r w:rsidRPr="004118FA">
        <w:rPr>
          <w:rFonts w:ascii="Times New Roman" w:eastAsia="DejaVu Sans" w:hAnsi="Times New Roman"/>
          <w:b/>
          <w:color w:val="000000"/>
          <w:kern w:val="1"/>
          <w:sz w:val="24"/>
          <w:szCs w:val="24"/>
          <w:lang w:val="uk-UA" w:eastAsia="zh-CN" w:bidi="hi-IN"/>
        </w:rPr>
        <w:t>ї,</w:t>
      </w:r>
    </w:p>
    <w:p w14:paraId="0D631195"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b/>
          <w:color w:val="000000"/>
          <w:kern w:val="1"/>
          <w:sz w:val="24"/>
          <w:szCs w:val="24"/>
          <w:lang w:val="uk-UA" w:eastAsia="zh-CN" w:bidi="hi-IN"/>
        </w:rPr>
        <w:t>дітей та молоді Луцької міської ради</w:t>
      </w:r>
    </w:p>
    <w:p w14:paraId="2CA6367B"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bookmarkStart w:id="37" w:name="_Hlk138755742"/>
      <w:r w:rsidRPr="004118FA">
        <w:rPr>
          <w:rFonts w:ascii="Times New Roman" w:eastAsia="DejaVu Sans" w:hAnsi="Times New Roman"/>
          <w:color w:val="000000"/>
          <w:kern w:val="1"/>
          <w:sz w:val="24"/>
          <w:szCs w:val="24"/>
          <w:lang w:val="uk-UA" w:eastAsia="zh-CN" w:bidi="hi-IN"/>
        </w:rPr>
        <w:t>43026, Волинська обл., м. Луцьк,</w:t>
      </w:r>
    </w:p>
    <w:p w14:paraId="7F84CCBE"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пр. Соборності, буд. 18,</w:t>
      </w:r>
    </w:p>
    <w:p w14:paraId="24AFA0D7"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код ЄДРПОУ 41250470,</w:t>
      </w:r>
    </w:p>
    <w:p w14:paraId="00BA2FDA"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 xml:space="preserve">р/р </w:t>
      </w:r>
      <w:r w:rsidRPr="004118FA">
        <w:rPr>
          <w:rFonts w:ascii="Times New Roman" w:eastAsia="DejaVu Sans" w:hAnsi="Times New Roman"/>
          <w:color w:val="000000"/>
          <w:kern w:val="1"/>
          <w:sz w:val="24"/>
          <w:szCs w:val="24"/>
          <w:lang w:val="en-US" w:eastAsia="zh-CN" w:bidi="hi-IN"/>
        </w:rPr>
        <w:t>UA</w:t>
      </w:r>
      <w:r w:rsidRPr="004118FA">
        <w:rPr>
          <w:rFonts w:ascii="Times New Roman" w:eastAsia="DejaVu Sans" w:hAnsi="Times New Roman"/>
          <w:color w:val="000000"/>
          <w:kern w:val="1"/>
          <w:sz w:val="24"/>
          <w:szCs w:val="24"/>
          <w:lang w:val="uk-UA" w:eastAsia="zh-CN" w:bidi="hi-IN"/>
        </w:rPr>
        <w:t xml:space="preserve"> 088201720344270002000099239</w:t>
      </w:r>
    </w:p>
    <w:p w14:paraId="01CA6636"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в Держказначейській службі України</w:t>
      </w:r>
    </w:p>
    <w:p w14:paraId="4CBFD8F2"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 xml:space="preserve">м. Луцьк, </w:t>
      </w:r>
    </w:p>
    <w:p w14:paraId="76F28B25"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МФО 820172</w:t>
      </w:r>
    </w:p>
    <w:bookmarkEnd w:id="37"/>
    <w:p w14:paraId="51D10A1E"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5B7E0E84"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0DFFD431"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4118FA">
        <w:rPr>
          <w:rFonts w:ascii="Times New Roman" w:eastAsia="DejaVu Sans" w:hAnsi="Times New Roman"/>
          <w:color w:val="000000"/>
          <w:kern w:val="1"/>
          <w:sz w:val="24"/>
          <w:szCs w:val="24"/>
          <w:lang w:val="uk-UA" w:eastAsia="zh-CN" w:bidi="hi-IN"/>
        </w:rPr>
        <w:t>_______________________Галан Л.В.</w:t>
      </w:r>
    </w:p>
    <w:p w14:paraId="2A7C2768" w14:textId="77777777" w:rsidR="004118FA" w:rsidRPr="004118FA" w:rsidRDefault="004118FA" w:rsidP="004118FA">
      <w:pPr>
        <w:spacing w:after="0" w:line="240" w:lineRule="auto"/>
        <w:rPr>
          <w:rFonts w:ascii="Times New Roman" w:eastAsia="Times New Roman" w:hAnsi="Times New Roman"/>
          <w:sz w:val="24"/>
          <w:szCs w:val="24"/>
          <w:lang w:eastAsia="ru-RU"/>
        </w:rPr>
      </w:pPr>
      <w:r w:rsidRPr="004118FA">
        <w:rPr>
          <w:rFonts w:ascii="Times New Roman" w:hAnsi="Times New Roman"/>
          <w:b/>
          <w:spacing w:val="-1"/>
          <w:sz w:val="20"/>
          <w:szCs w:val="20"/>
          <w:lang w:val="uk-UA" w:eastAsia="ru-RU"/>
        </w:rPr>
        <w:t>М. П.</w:t>
      </w:r>
    </w:p>
    <w:p w14:paraId="2A75B487" w14:textId="0B5C65C4" w:rsidR="004118FA" w:rsidRDefault="004118FA" w:rsidP="004118FA">
      <w:pPr>
        <w:spacing w:after="0" w:line="240" w:lineRule="auto"/>
        <w:rPr>
          <w:rFonts w:ascii="Times New Roman" w:eastAsia="Times New Roman" w:hAnsi="Times New Roman"/>
          <w:sz w:val="24"/>
          <w:szCs w:val="24"/>
          <w:lang w:eastAsia="ru-RU"/>
        </w:rPr>
      </w:pPr>
    </w:p>
    <w:p w14:paraId="72B8BF08" w14:textId="348583E7" w:rsidR="004118FA" w:rsidRDefault="004118FA" w:rsidP="004118FA">
      <w:pPr>
        <w:spacing w:after="0" w:line="240" w:lineRule="auto"/>
        <w:rPr>
          <w:rFonts w:ascii="Times New Roman" w:eastAsia="Times New Roman" w:hAnsi="Times New Roman"/>
          <w:sz w:val="24"/>
          <w:szCs w:val="24"/>
          <w:lang w:eastAsia="ru-RU"/>
        </w:rPr>
      </w:pPr>
    </w:p>
    <w:p w14:paraId="01220146" w14:textId="1097916E" w:rsidR="004118FA" w:rsidRDefault="004118FA" w:rsidP="004118FA">
      <w:pPr>
        <w:spacing w:after="0" w:line="240" w:lineRule="auto"/>
        <w:rPr>
          <w:rFonts w:ascii="Times New Roman" w:eastAsia="Times New Roman" w:hAnsi="Times New Roman"/>
          <w:sz w:val="24"/>
          <w:szCs w:val="24"/>
          <w:lang w:eastAsia="ru-RU"/>
        </w:rPr>
      </w:pPr>
    </w:p>
    <w:p w14:paraId="21B2E8E1" w14:textId="679CBC64" w:rsidR="004118FA" w:rsidRDefault="004118FA" w:rsidP="004118FA">
      <w:pPr>
        <w:spacing w:after="0" w:line="240" w:lineRule="auto"/>
        <w:rPr>
          <w:rFonts w:ascii="Times New Roman" w:eastAsia="Times New Roman" w:hAnsi="Times New Roman"/>
          <w:sz w:val="24"/>
          <w:szCs w:val="24"/>
          <w:lang w:eastAsia="ru-RU"/>
        </w:rPr>
      </w:pPr>
    </w:p>
    <w:p w14:paraId="02F436D0" w14:textId="6DE789B3" w:rsidR="004118FA" w:rsidRDefault="004118FA" w:rsidP="004118FA">
      <w:pPr>
        <w:spacing w:after="0" w:line="240" w:lineRule="auto"/>
        <w:rPr>
          <w:rFonts w:ascii="Times New Roman" w:eastAsia="Times New Roman" w:hAnsi="Times New Roman"/>
          <w:sz w:val="24"/>
          <w:szCs w:val="24"/>
          <w:lang w:eastAsia="ru-RU"/>
        </w:rPr>
      </w:pPr>
    </w:p>
    <w:p w14:paraId="669A8473" w14:textId="50D81A40" w:rsidR="004118FA" w:rsidRDefault="004118FA" w:rsidP="004118FA">
      <w:pPr>
        <w:spacing w:after="0" w:line="240" w:lineRule="auto"/>
        <w:rPr>
          <w:rFonts w:ascii="Times New Roman" w:eastAsia="Times New Roman" w:hAnsi="Times New Roman"/>
          <w:sz w:val="24"/>
          <w:szCs w:val="24"/>
          <w:lang w:eastAsia="ru-RU"/>
        </w:rPr>
      </w:pPr>
    </w:p>
    <w:p w14:paraId="0D73E75D" w14:textId="327F93A8" w:rsidR="004118FA" w:rsidRDefault="004118FA" w:rsidP="004118FA">
      <w:pPr>
        <w:spacing w:after="0" w:line="240" w:lineRule="auto"/>
        <w:rPr>
          <w:rFonts w:ascii="Times New Roman" w:eastAsia="Times New Roman" w:hAnsi="Times New Roman"/>
          <w:sz w:val="24"/>
          <w:szCs w:val="24"/>
          <w:lang w:eastAsia="ru-RU"/>
        </w:rPr>
      </w:pPr>
    </w:p>
    <w:p w14:paraId="635068B3" w14:textId="1ECD7E9C" w:rsidR="004118FA" w:rsidRDefault="004118FA" w:rsidP="004118FA">
      <w:pPr>
        <w:spacing w:after="0" w:line="240" w:lineRule="auto"/>
        <w:rPr>
          <w:rFonts w:ascii="Times New Roman" w:eastAsia="Times New Roman" w:hAnsi="Times New Roman"/>
          <w:sz w:val="24"/>
          <w:szCs w:val="24"/>
          <w:lang w:eastAsia="ru-RU"/>
        </w:rPr>
      </w:pPr>
    </w:p>
    <w:p w14:paraId="4C7EE982" w14:textId="3BD0FAF7" w:rsidR="004118FA" w:rsidRDefault="004118FA" w:rsidP="004118FA">
      <w:pPr>
        <w:spacing w:after="0" w:line="240" w:lineRule="auto"/>
        <w:rPr>
          <w:rFonts w:ascii="Times New Roman" w:eastAsia="Times New Roman" w:hAnsi="Times New Roman"/>
          <w:sz w:val="24"/>
          <w:szCs w:val="24"/>
          <w:lang w:eastAsia="ru-RU"/>
        </w:rPr>
      </w:pPr>
    </w:p>
    <w:p w14:paraId="5B38AE4B" w14:textId="288367E9" w:rsidR="004118FA" w:rsidRDefault="004118FA" w:rsidP="004118FA">
      <w:pPr>
        <w:spacing w:after="0" w:line="240" w:lineRule="auto"/>
        <w:rPr>
          <w:rFonts w:ascii="Times New Roman" w:eastAsia="Times New Roman" w:hAnsi="Times New Roman"/>
          <w:sz w:val="24"/>
          <w:szCs w:val="24"/>
          <w:lang w:eastAsia="ru-RU"/>
        </w:rPr>
      </w:pPr>
    </w:p>
    <w:p w14:paraId="5436285D" w14:textId="3CB76601" w:rsidR="004118FA" w:rsidRDefault="004118FA" w:rsidP="004118FA">
      <w:pPr>
        <w:spacing w:after="0" w:line="240" w:lineRule="auto"/>
        <w:rPr>
          <w:rFonts w:ascii="Times New Roman" w:eastAsia="Times New Roman" w:hAnsi="Times New Roman"/>
          <w:sz w:val="24"/>
          <w:szCs w:val="24"/>
          <w:lang w:eastAsia="ru-RU"/>
        </w:rPr>
      </w:pPr>
    </w:p>
    <w:p w14:paraId="62D1159E" w14:textId="0A3745C3" w:rsidR="004118FA" w:rsidRDefault="004118FA" w:rsidP="004118FA">
      <w:pPr>
        <w:spacing w:after="0" w:line="240" w:lineRule="auto"/>
        <w:rPr>
          <w:rFonts w:ascii="Times New Roman" w:eastAsia="Times New Roman" w:hAnsi="Times New Roman"/>
          <w:sz w:val="24"/>
          <w:szCs w:val="24"/>
          <w:lang w:eastAsia="ru-RU"/>
        </w:rPr>
      </w:pPr>
    </w:p>
    <w:p w14:paraId="057C0AE2" w14:textId="02BA26B2" w:rsidR="004118FA" w:rsidRDefault="004118FA" w:rsidP="004118FA">
      <w:pPr>
        <w:spacing w:after="0" w:line="240" w:lineRule="auto"/>
        <w:rPr>
          <w:rFonts w:ascii="Times New Roman" w:eastAsia="Times New Roman" w:hAnsi="Times New Roman"/>
          <w:sz w:val="24"/>
          <w:szCs w:val="24"/>
          <w:lang w:eastAsia="ru-RU"/>
        </w:rPr>
      </w:pPr>
    </w:p>
    <w:p w14:paraId="3A6B1CAF" w14:textId="3A382AE3" w:rsidR="004118FA" w:rsidRDefault="004118FA" w:rsidP="004118FA">
      <w:pPr>
        <w:spacing w:after="0" w:line="240" w:lineRule="auto"/>
        <w:rPr>
          <w:rFonts w:ascii="Times New Roman" w:eastAsia="Times New Roman" w:hAnsi="Times New Roman"/>
          <w:sz w:val="24"/>
          <w:szCs w:val="24"/>
          <w:lang w:eastAsia="ru-RU"/>
        </w:rPr>
      </w:pPr>
    </w:p>
    <w:p w14:paraId="17D2119F" w14:textId="70FABB5A" w:rsidR="004118FA" w:rsidRDefault="004118FA" w:rsidP="004118FA">
      <w:pPr>
        <w:spacing w:after="0" w:line="240" w:lineRule="auto"/>
        <w:rPr>
          <w:rFonts w:ascii="Times New Roman" w:eastAsia="Times New Roman" w:hAnsi="Times New Roman"/>
          <w:sz w:val="24"/>
          <w:szCs w:val="24"/>
          <w:lang w:eastAsia="ru-RU"/>
        </w:rPr>
      </w:pPr>
    </w:p>
    <w:p w14:paraId="5DF26D8B" w14:textId="38616575" w:rsidR="004118FA" w:rsidRDefault="004118FA" w:rsidP="004118FA">
      <w:pPr>
        <w:spacing w:after="0" w:line="240" w:lineRule="auto"/>
        <w:rPr>
          <w:rFonts w:ascii="Times New Roman" w:eastAsia="Times New Roman" w:hAnsi="Times New Roman"/>
          <w:sz w:val="24"/>
          <w:szCs w:val="24"/>
          <w:lang w:eastAsia="ru-RU"/>
        </w:rPr>
      </w:pPr>
    </w:p>
    <w:p w14:paraId="0B7E0BEE" w14:textId="7D9C5571" w:rsidR="004118FA" w:rsidRDefault="004118FA" w:rsidP="004118FA">
      <w:pPr>
        <w:spacing w:after="0" w:line="240" w:lineRule="auto"/>
        <w:rPr>
          <w:rFonts w:ascii="Times New Roman" w:eastAsia="Times New Roman" w:hAnsi="Times New Roman"/>
          <w:sz w:val="24"/>
          <w:szCs w:val="24"/>
          <w:lang w:eastAsia="ru-RU"/>
        </w:rPr>
      </w:pPr>
    </w:p>
    <w:p w14:paraId="7186C1CA" w14:textId="59C55865" w:rsidR="004118FA" w:rsidRDefault="004118FA" w:rsidP="004118FA">
      <w:pPr>
        <w:spacing w:after="0" w:line="240" w:lineRule="auto"/>
        <w:rPr>
          <w:rFonts w:ascii="Times New Roman" w:eastAsia="Times New Roman" w:hAnsi="Times New Roman"/>
          <w:sz w:val="24"/>
          <w:szCs w:val="24"/>
          <w:lang w:eastAsia="ru-RU"/>
        </w:rPr>
      </w:pPr>
    </w:p>
    <w:p w14:paraId="02DCF7D5" w14:textId="721C5163" w:rsidR="004118FA" w:rsidRDefault="004118FA" w:rsidP="004118FA">
      <w:pPr>
        <w:spacing w:after="0" w:line="240" w:lineRule="auto"/>
        <w:rPr>
          <w:rFonts w:ascii="Times New Roman" w:eastAsia="Times New Roman" w:hAnsi="Times New Roman"/>
          <w:sz w:val="24"/>
          <w:szCs w:val="24"/>
          <w:lang w:eastAsia="ru-RU"/>
        </w:rPr>
      </w:pPr>
    </w:p>
    <w:p w14:paraId="436B26D9" w14:textId="00BE222F" w:rsidR="004118FA" w:rsidRDefault="004118FA" w:rsidP="004118FA">
      <w:pPr>
        <w:spacing w:after="0" w:line="240" w:lineRule="auto"/>
        <w:rPr>
          <w:rFonts w:ascii="Times New Roman" w:eastAsia="Times New Roman" w:hAnsi="Times New Roman"/>
          <w:sz w:val="24"/>
          <w:szCs w:val="24"/>
          <w:lang w:eastAsia="ru-RU"/>
        </w:rPr>
      </w:pPr>
    </w:p>
    <w:p w14:paraId="19322644" w14:textId="33F2B33B" w:rsidR="004118FA" w:rsidRDefault="004118FA" w:rsidP="004118FA">
      <w:pPr>
        <w:spacing w:after="0" w:line="240" w:lineRule="auto"/>
        <w:rPr>
          <w:rFonts w:ascii="Times New Roman" w:eastAsia="Times New Roman" w:hAnsi="Times New Roman"/>
          <w:sz w:val="24"/>
          <w:szCs w:val="24"/>
          <w:lang w:eastAsia="ru-RU"/>
        </w:rPr>
      </w:pPr>
    </w:p>
    <w:p w14:paraId="00D2AA14" w14:textId="77777777" w:rsidR="004118FA" w:rsidRDefault="004118FA" w:rsidP="004118FA">
      <w:pPr>
        <w:spacing w:after="0" w:line="240" w:lineRule="auto"/>
        <w:rPr>
          <w:rFonts w:ascii="Times New Roman" w:eastAsia="Times New Roman" w:hAnsi="Times New Roman"/>
          <w:sz w:val="24"/>
          <w:szCs w:val="24"/>
          <w:lang w:eastAsia="ru-RU"/>
        </w:rPr>
      </w:pPr>
    </w:p>
    <w:p w14:paraId="69F3FA1C" w14:textId="77777777" w:rsidR="004118FA" w:rsidRPr="004118FA" w:rsidRDefault="004118FA" w:rsidP="004118FA">
      <w:pPr>
        <w:spacing w:after="0" w:line="240" w:lineRule="auto"/>
        <w:rPr>
          <w:rFonts w:ascii="Times New Roman" w:eastAsia="Times New Roman" w:hAnsi="Times New Roman"/>
          <w:sz w:val="24"/>
          <w:szCs w:val="24"/>
          <w:lang w:val="uk-UA" w:eastAsia="ru-RU"/>
        </w:rPr>
      </w:pPr>
    </w:p>
    <w:tbl>
      <w:tblPr>
        <w:tblW w:w="0" w:type="auto"/>
        <w:tblLook w:val="04A0" w:firstRow="1" w:lastRow="0" w:firstColumn="1" w:lastColumn="0" w:noHBand="0" w:noVBand="1"/>
      </w:tblPr>
      <w:tblGrid>
        <w:gridCol w:w="4666"/>
        <w:gridCol w:w="4831"/>
      </w:tblGrid>
      <w:tr w:rsidR="004118FA" w:rsidRPr="004118FA" w14:paraId="77C16E08" w14:textId="77777777" w:rsidTr="0040443B">
        <w:tc>
          <w:tcPr>
            <w:tcW w:w="5237" w:type="dxa"/>
          </w:tcPr>
          <w:p w14:paraId="009B7943"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tc>
        <w:tc>
          <w:tcPr>
            <w:tcW w:w="5238" w:type="dxa"/>
          </w:tcPr>
          <w:p w14:paraId="6787A72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Додаток 1 до Договору № ______</w:t>
            </w:r>
          </w:p>
          <w:p w14:paraId="5A2361C6"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1A6AC47F"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від  «___» ____________  20____ р. </w:t>
            </w:r>
          </w:p>
          <w:p w14:paraId="0D00EE44"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tc>
      </w:tr>
    </w:tbl>
    <w:p w14:paraId="52A7261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716DEE17"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2153D41B" w14:textId="77777777" w:rsidR="004118FA" w:rsidRPr="004118FA" w:rsidRDefault="004118FA" w:rsidP="004118FA">
      <w:pPr>
        <w:spacing w:after="0" w:line="240" w:lineRule="auto"/>
        <w:jc w:val="center"/>
        <w:rPr>
          <w:rFonts w:ascii="Times New Roman" w:eastAsia="Times New Roman" w:hAnsi="Times New Roman"/>
          <w:sz w:val="24"/>
          <w:szCs w:val="24"/>
          <w:u w:val="single"/>
          <w:lang w:val="uk-UA" w:eastAsia="ru-RU"/>
        </w:rPr>
      </w:pPr>
      <w:r w:rsidRPr="004118FA">
        <w:rPr>
          <w:rFonts w:ascii="Times New Roman" w:eastAsia="Times New Roman" w:hAnsi="Times New Roman"/>
          <w:sz w:val="24"/>
          <w:szCs w:val="24"/>
          <w:u w:val="single"/>
          <w:lang w:val="uk-UA" w:eastAsia="ru-RU"/>
        </w:rPr>
        <w:t xml:space="preserve">РОЗРАХУНОК </w:t>
      </w:r>
    </w:p>
    <w:p w14:paraId="27FCCB14" w14:textId="77777777" w:rsidR="004118FA" w:rsidRPr="004118FA" w:rsidRDefault="004118FA" w:rsidP="004118FA">
      <w:pPr>
        <w:spacing w:after="0" w:line="240" w:lineRule="auto"/>
        <w:jc w:val="center"/>
        <w:rPr>
          <w:rFonts w:ascii="Times New Roman" w:eastAsia="Times New Roman" w:hAnsi="Times New Roman"/>
          <w:b/>
          <w:sz w:val="24"/>
          <w:szCs w:val="24"/>
          <w:u w:val="single"/>
          <w:lang w:val="uk-UA" w:eastAsia="ru-RU"/>
        </w:rPr>
      </w:pPr>
    </w:p>
    <w:p w14:paraId="28078BBE" w14:textId="77777777" w:rsidR="004118FA" w:rsidRPr="004118FA" w:rsidRDefault="004118FA" w:rsidP="004118FA">
      <w:pPr>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вартості послуги фахівця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w:t>
      </w:r>
    </w:p>
    <w:p w14:paraId="4488CAD2" w14:textId="77777777" w:rsidR="004118FA" w:rsidRPr="004118FA" w:rsidRDefault="004118FA" w:rsidP="004118FA">
      <w:pPr>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 Договору №_____ від «___» ___________ 20______ року.</w:t>
      </w:r>
    </w:p>
    <w:p w14:paraId="4ED9A91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w:t>
      </w:r>
    </w:p>
    <w:p w14:paraId="0F399AAD"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w:t>
      </w:r>
    </w:p>
    <w:p w14:paraId="2FEF89DC"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Місце знаходження об’єкту: м. Луцьк, пр-т Соборності, 18.</w:t>
      </w:r>
    </w:p>
    <w:p w14:paraId="13887A71"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75CDF965"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w:t>
      </w:r>
    </w:p>
    <w:tbl>
      <w:tblPr>
        <w:tblW w:w="9230" w:type="dxa"/>
        <w:tblInd w:w="-15" w:type="dxa"/>
        <w:tblLayout w:type="fixed"/>
        <w:tblLook w:val="0000" w:firstRow="0" w:lastRow="0" w:firstColumn="0" w:lastColumn="0" w:noHBand="0" w:noVBand="0"/>
      </w:tblPr>
      <w:tblGrid>
        <w:gridCol w:w="696"/>
        <w:gridCol w:w="3963"/>
        <w:gridCol w:w="2410"/>
        <w:gridCol w:w="2161"/>
      </w:tblGrid>
      <w:tr w:rsidR="004118FA" w:rsidRPr="004118FA" w14:paraId="6177B2A4" w14:textId="77777777" w:rsidTr="0040443B">
        <w:tc>
          <w:tcPr>
            <w:tcW w:w="696" w:type="dxa"/>
            <w:tcBorders>
              <w:top w:val="single" w:sz="4" w:space="0" w:color="000000"/>
              <w:left w:val="single" w:sz="4" w:space="0" w:color="000000"/>
              <w:bottom w:val="single" w:sz="4" w:space="0" w:color="000000"/>
            </w:tcBorders>
          </w:tcPr>
          <w:p w14:paraId="79E5884E"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75AB18D6"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w:t>
            </w:r>
          </w:p>
          <w:p w14:paraId="3FE4B75D" w14:textId="77777777" w:rsidR="004118FA" w:rsidRPr="004118FA" w:rsidRDefault="004118FA" w:rsidP="004118FA">
            <w:pPr>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з/п</w:t>
            </w:r>
          </w:p>
        </w:tc>
        <w:tc>
          <w:tcPr>
            <w:tcW w:w="3963" w:type="dxa"/>
            <w:tcBorders>
              <w:top w:val="single" w:sz="4" w:space="0" w:color="000000"/>
              <w:left w:val="single" w:sz="4" w:space="0" w:color="000000"/>
              <w:bottom w:val="single" w:sz="4" w:space="0" w:color="000000"/>
            </w:tcBorders>
          </w:tcPr>
          <w:p w14:paraId="445B3ABC"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7AE910DD"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5A38F4EE"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Найменування послуги</w:t>
            </w:r>
          </w:p>
        </w:tc>
        <w:tc>
          <w:tcPr>
            <w:tcW w:w="2410" w:type="dxa"/>
            <w:tcBorders>
              <w:top w:val="single" w:sz="4" w:space="0" w:color="000000"/>
              <w:left w:val="single" w:sz="4" w:space="0" w:color="000000"/>
              <w:bottom w:val="single" w:sz="4" w:space="0" w:color="000000"/>
            </w:tcBorders>
          </w:tcPr>
          <w:p w14:paraId="56193809"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2087887D"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Порядок надання послуги</w:t>
            </w:r>
          </w:p>
        </w:tc>
        <w:tc>
          <w:tcPr>
            <w:tcW w:w="2161" w:type="dxa"/>
            <w:tcBorders>
              <w:top w:val="single" w:sz="4" w:space="0" w:color="000000"/>
              <w:left w:val="single" w:sz="4" w:space="0" w:color="000000"/>
              <w:bottom w:val="single" w:sz="4" w:space="0" w:color="000000"/>
              <w:right w:val="single" w:sz="4" w:space="0" w:color="000000"/>
            </w:tcBorders>
          </w:tcPr>
          <w:p w14:paraId="0A8BE760"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3437F7B0"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Вартість надання послуги за одну годину (грн)</w:t>
            </w:r>
          </w:p>
          <w:p w14:paraId="6225DC0C"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tc>
      </w:tr>
      <w:tr w:rsidR="004118FA" w:rsidRPr="004118FA" w14:paraId="2F0CECB6" w14:textId="77777777" w:rsidTr="0040443B">
        <w:tc>
          <w:tcPr>
            <w:tcW w:w="696" w:type="dxa"/>
            <w:tcBorders>
              <w:left w:val="single" w:sz="4" w:space="0" w:color="000000"/>
              <w:bottom w:val="single" w:sz="4" w:space="0" w:color="000000"/>
            </w:tcBorders>
          </w:tcPr>
          <w:p w14:paraId="480D2833"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w:t>
            </w:r>
          </w:p>
        </w:tc>
        <w:tc>
          <w:tcPr>
            <w:tcW w:w="3963" w:type="dxa"/>
            <w:tcBorders>
              <w:left w:val="single" w:sz="4" w:space="0" w:color="000000"/>
              <w:bottom w:val="single" w:sz="4" w:space="0" w:color="000000"/>
            </w:tcBorders>
          </w:tcPr>
          <w:p w14:paraId="3BCC1893"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2</w:t>
            </w:r>
          </w:p>
        </w:tc>
        <w:tc>
          <w:tcPr>
            <w:tcW w:w="2410" w:type="dxa"/>
            <w:tcBorders>
              <w:left w:val="single" w:sz="4" w:space="0" w:color="000000"/>
              <w:bottom w:val="single" w:sz="4" w:space="0" w:color="000000"/>
            </w:tcBorders>
          </w:tcPr>
          <w:p w14:paraId="1FD79665"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3</w:t>
            </w:r>
          </w:p>
        </w:tc>
        <w:tc>
          <w:tcPr>
            <w:tcW w:w="2161" w:type="dxa"/>
            <w:tcBorders>
              <w:left w:val="single" w:sz="4" w:space="0" w:color="000000"/>
              <w:bottom w:val="single" w:sz="4" w:space="0" w:color="000000"/>
              <w:right w:val="single" w:sz="4" w:space="0" w:color="000000"/>
            </w:tcBorders>
          </w:tcPr>
          <w:p w14:paraId="2CB1761C"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5</w:t>
            </w:r>
          </w:p>
        </w:tc>
      </w:tr>
      <w:tr w:rsidR="004118FA" w:rsidRPr="004118FA" w14:paraId="18A82142" w14:textId="77777777" w:rsidTr="0040443B">
        <w:tc>
          <w:tcPr>
            <w:tcW w:w="696" w:type="dxa"/>
            <w:tcBorders>
              <w:left w:val="single" w:sz="4" w:space="0" w:color="000000"/>
              <w:bottom w:val="single" w:sz="4" w:space="0" w:color="000000"/>
            </w:tcBorders>
          </w:tcPr>
          <w:p w14:paraId="1DE1C21C" w14:textId="77777777" w:rsidR="004118FA" w:rsidRPr="004118FA" w:rsidRDefault="004118FA" w:rsidP="004118FA">
            <w:pPr>
              <w:snapToGrid w:val="0"/>
              <w:spacing w:after="0" w:line="240" w:lineRule="auto"/>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1</w:t>
            </w:r>
          </w:p>
        </w:tc>
        <w:tc>
          <w:tcPr>
            <w:tcW w:w="3963" w:type="dxa"/>
            <w:tcBorders>
              <w:left w:val="single" w:sz="4" w:space="0" w:color="000000"/>
              <w:bottom w:val="single" w:sz="4" w:space="0" w:color="000000"/>
            </w:tcBorders>
          </w:tcPr>
          <w:p w14:paraId="78E0644A" w14:textId="77777777" w:rsidR="004118FA" w:rsidRPr="004118FA" w:rsidRDefault="004118FA" w:rsidP="004118FA">
            <w:pPr>
              <w:spacing w:after="0" w:line="240" w:lineRule="auto"/>
              <w:rPr>
                <w:rFonts w:ascii="Times New Roman" w:eastAsia="Times New Roman" w:hAnsi="Times New Roman"/>
                <w:sz w:val="24"/>
                <w:szCs w:val="24"/>
                <w:lang w:val="uk-UA" w:eastAsia="ru-RU"/>
              </w:rPr>
            </w:pPr>
            <w:r w:rsidRPr="004118FA">
              <w:rPr>
                <w:rFonts w:ascii="Times New Roman" w:eastAsia="Times New Roman" w:hAnsi="Times New Roman"/>
                <w:bCs/>
                <w:sz w:val="24"/>
                <w:szCs w:val="24"/>
                <w:lang w:val="uk-UA" w:eastAsia="ru-RU"/>
              </w:rPr>
              <w:t>«Послуги фахівця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  управління соціальних служб для сім’ї, дітей та молоді. ДК 021:2015 - 85320000-8 Соціальні послуги</w:t>
            </w:r>
          </w:p>
        </w:tc>
        <w:tc>
          <w:tcPr>
            <w:tcW w:w="2410" w:type="dxa"/>
            <w:tcBorders>
              <w:left w:val="single" w:sz="4" w:space="0" w:color="000000"/>
              <w:bottom w:val="single" w:sz="4" w:space="0" w:color="000000"/>
            </w:tcBorders>
          </w:tcPr>
          <w:p w14:paraId="53746CF5" w14:textId="77777777" w:rsidR="004118FA" w:rsidRPr="004118FA" w:rsidRDefault="004118FA" w:rsidP="004118FA">
            <w:pPr>
              <w:spacing w:after="0" w:line="240" w:lineRule="auto"/>
              <w:ind w:left="34" w:right="317"/>
              <w:rPr>
                <w:rFonts w:ascii="Times New Roman" w:eastAsia="Times New Roman" w:hAnsi="Times New Roman"/>
                <w:sz w:val="24"/>
                <w:szCs w:val="24"/>
                <w:lang w:val="uk-UA" w:eastAsia="ru-RU"/>
              </w:rPr>
            </w:pPr>
          </w:p>
          <w:p w14:paraId="3484D96F" w14:textId="77777777" w:rsidR="004118FA" w:rsidRPr="004118FA" w:rsidRDefault="004118FA" w:rsidP="004118FA">
            <w:pPr>
              <w:spacing w:after="0" w:line="240" w:lineRule="auto"/>
              <w:ind w:left="34" w:right="317"/>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Цілодобове змінне чергування</w:t>
            </w:r>
          </w:p>
        </w:tc>
        <w:tc>
          <w:tcPr>
            <w:tcW w:w="2161" w:type="dxa"/>
            <w:tcBorders>
              <w:left w:val="single" w:sz="4" w:space="0" w:color="000000"/>
              <w:bottom w:val="single" w:sz="4" w:space="0" w:color="000000"/>
              <w:right w:val="single" w:sz="4" w:space="0" w:color="000000"/>
            </w:tcBorders>
          </w:tcPr>
          <w:p w14:paraId="67963669"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08B2581A"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p>
          <w:p w14:paraId="3CEA9DE2"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_________грн</w:t>
            </w:r>
          </w:p>
          <w:p w14:paraId="0FB7C909" w14:textId="77777777" w:rsidR="004118FA" w:rsidRPr="004118FA" w:rsidRDefault="004118FA" w:rsidP="004118FA">
            <w:pPr>
              <w:snapToGrid w:val="0"/>
              <w:spacing w:after="0" w:line="240" w:lineRule="auto"/>
              <w:jc w:val="center"/>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 xml:space="preserve"> з/без ПДВ </w:t>
            </w:r>
          </w:p>
        </w:tc>
      </w:tr>
    </w:tbl>
    <w:p w14:paraId="0510A34B"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6A551E34" w14:textId="77777777" w:rsidR="004118FA" w:rsidRPr="004118FA" w:rsidRDefault="004118FA" w:rsidP="004118FA">
      <w:pPr>
        <w:spacing w:after="0" w:line="240" w:lineRule="auto"/>
        <w:ind w:left="360"/>
        <w:jc w:val="both"/>
        <w:rPr>
          <w:rFonts w:ascii="Times New Roman" w:eastAsia="Times New Roman" w:hAnsi="Times New Roman"/>
          <w:sz w:val="24"/>
          <w:szCs w:val="24"/>
          <w:lang w:val="uk-UA" w:eastAsia="ru-RU"/>
        </w:rPr>
      </w:pPr>
      <w:r w:rsidRPr="004118FA">
        <w:rPr>
          <w:rFonts w:ascii="Times New Roman" w:eastAsia="Times New Roman" w:hAnsi="Times New Roman"/>
          <w:sz w:val="24"/>
          <w:szCs w:val="24"/>
          <w:lang w:val="uk-UA" w:eastAsia="ru-RU"/>
        </w:rPr>
        <w:t>Розрахунок вартості набуває чинності з моменту підписання Договору.</w:t>
      </w:r>
    </w:p>
    <w:p w14:paraId="5E74A64D" w14:textId="77777777" w:rsidR="004118FA" w:rsidRPr="004118FA" w:rsidRDefault="004118FA" w:rsidP="004118FA">
      <w:pPr>
        <w:spacing w:after="0" w:line="240" w:lineRule="auto"/>
        <w:ind w:left="360"/>
        <w:jc w:val="both"/>
        <w:rPr>
          <w:rFonts w:ascii="Times New Roman" w:eastAsia="Times New Roman" w:hAnsi="Times New Roman"/>
          <w:sz w:val="24"/>
          <w:szCs w:val="24"/>
          <w:lang w:val="uk-UA" w:eastAsia="ru-RU"/>
        </w:rPr>
      </w:pPr>
    </w:p>
    <w:p w14:paraId="3C1CCA04" w14:textId="77777777" w:rsidR="004118FA" w:rsidRPr="004118FA" w:rsidRDefault="004118FA" w:rsidP="004118FA">
      <w:pPr>
        <w:spacing w:after="0" w:line="240" w:lineRule="auto"/>
        <w:rPr>
          <w:rFonts w:ascii="Times New Roman" w:eastAsia="Times New Roman" w:hAnsi="Times New Roman"/>
          <w:sz w:val="24"/>
          <w:szCs w:val="24"/>
          <w:lang w:val="uk-UA" w:eastAsia="ru-RU"/>
        </w:rPr>
      </w:pPr>
    </w:p>
    <w:p w14:paraId="377EC077" w14:textId="77777777" w:rsidR="004118FA" w:rsidRPr="004118FA" w:rsidRDefault="004118FA" w:rsidP="004118FA">
      <w:pPr>
        <w:spacing w:after="0" w:line="240" w:lineRule="auto"/>
        <w:jc w:val="both"/>
        <w:rPr>
          <w:rFonts w:ascii="Times New Roman" w:eastAsia="Times New Roman" w:hAnsi="Times New Roman"/>
          <w:b/>
          <w:sz w:val="24"/>
          <w:szCs w:val="24"/>
          <w:lang w:val="uk-UA" w:eastAsia="ru-RU"/>
        </w:rPr>
      </w:pPr>
      <w:r w:rsidRPr="004118FA">
        <w:rPr>
          <w:rFonts w:ascii="Times New Roman" w:eastAsia="Times New Roman" w:hAnsi="Times New Roman"/>
          <w:b/>
          <w:sz w:val="24"/>
          <w:szCs w:val="24"/>
          <w:lang w:val="uk-UA" w:eastAsia="ru-RU"/>
        </w:rPr>
        <w:t xml:space="preserve">           «ЗАМОВНИК»</w:t>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r>
      <w:r w:rsidRPr="004118FA">
        <w:rPr>
          <w:rFonts w:ascii="Times New Roman" w:eastAsia="Times New Roman" w:hAnsi="Times New Roman"/>
          <w:b/>
          <w:sz w:val="24"/>
          <w:szCs w:val="24"/>
          <w:lang w:val="uk-UA" w:eastAsia="ru-RU"/>
        </w:rPr>
        <w:tab/>
        <w:t xml:space="preserve">               «ВИКОНАВЕЦЬ»</w:t>
      </w:r>
    </w:p>
    <w:p w14:paraId="14AA53E0" w14:textId="77777777" w:rsidR="004118FA" w:rsidRPr="004118FA" w:rsidRDefault="004118FA" w:rsidP="004118FA">
      <w:pPr>
        <w:spacing w:after="0" w:line="240" w:lineRule="auto"/>
        <w:jc w:val="both"/>
        <w:rPr>
          <w:rFonts w:ascii="Times New Roman" w:eastAsia="Times New Roman" w:hAnsi="Times New Roman"/>
          <w:sz w:val="24"/>
          <w:szCs w:val="24"/>
          <w:lang w:val="uk-UA" w:eastAsia="ru-RU"/>
        </w:rPr>
      </w:pPr>
    </w:p>
    <w:p w14:paraId="65606627"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b/>
          <w:color w:val="000000"/>
          <w:kern w:val="1"/>
          <w:sz w:val="24"/>
          <w:szCs w:val="24"/>
          <w:lang w:val="uk-UA" w:eastAsia="zh-CN" w:bidi="hi-IN"/>
        </w:rPr>
        <w:t>Управління соціальних служб для сім</w:t>
      </w:r>
      <w:r w:rsidRPr="004118FA">
        <w:rPr>
          <w:rFonts w:ascii="Times New Roman" w:eastAsia="DejaVu Sans" w:hAnsi="Times New Roman"/>
          <w:b/>
          <w:color w:val="000000"/>
          <w:kern w:val="1"/>
          <w:sz w:val="24"/>
          <w:szCs w:val="24"/>
          <w:lang w:eastAsia="zh-CN" w:bidi="hi-IN"/>
        </w:rPr>
        <w:t>’</w:t>
      </w:r>
      <w:r w:rsidRPr="004118FA">
        <w:rPr>
          <w:rFonts w:ascii="Times New Roman" w:eastAsia="DejaVu Sans" w:hAnsi="Times New Roman"/>
          <w:b/>
          <w:color w:val="000000"/>
          <w:kern w:val="1"/>
          <w:sz w:val="24"/>
          <w:szCs w:val="24"/>
          <w:lang w:val="uk-UA" w:eastAsia="zh-CN" w:bidi="hi-IN"/>
        </w:rPr>
        <w:t>ї,</w:t>
      </w:r>
    </w:p>
    <w:p w14:paraId="3E3BE5B2" w14:textId="77777777" w:rsidR="004118FA" w:rsidRPr="004118FA" w:rsidRDefault="004118FA" w:rsidP="004118FA">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b/>
          <w:color w:val="000000"/>
          <w:kern w:val="1"/>
          <w:sz w:val="24"/>
          <w:szCs w:val="24"/>
          <w:lang w:val="uk-UA" w:eastAsia="zh-CN" w:bidi="hi-IN"/>
        </w:rPr>
        <w:t>дітей та молоді Луцької міської ради</w:t>
      </w:r>
    </w:p>
    <w:p w14:paraId="1AE7BD5A"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43026, Волинська обл., м. Луцьк,</w:t>
      </w:r>
    </w:p>
    <w:p w14:paraId="4757D773"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пр. Соборності, буд. 18,</w:t>
      </w:r>
    </w:p>
    <w:p w14:paraId="0FF121A2"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код ЄДРПОУ 41250470,</w:t>
      </w:r>
    </w:p>
    <w:p w14:paraId="30A408F0"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р/р UA 088201720344270002000099239</w:t>
      </w:r>
    </w:p>
    <w:p w14:paraId="1FF7A4CC"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в Держказначейській службі України</w:t>
      </w:r>
    </w:p>
    <w:p w14:paraId="7A79F621"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 xml:space="preserve">м. Луцьк, </w:t>
      </w:r>
    </w:p>
    <w:p w14:paraId="33E44FE4"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4118FA">
        <w:rPr>
          <w:rFonts w:ascii="Times New Roman" w:eastAsia="DejaVu Sans" w:hAnsi="Times New Roman"/>
          <w:color w:val="000000"/>
          <w:kern w:val="1"/>
          <w:sz w:val="24"/>
          <w:szCs w:val="24"/>
          <w:lang w:val="uk-UA" w:eastAsia="zh-CN" w:bidi="hi-IN"/>
        </w:rPr>
        <w:t>МФО 820172</w:t>
      </w:r>
    </w:p>
    <w:p w14:paraId="58D9BA10" w14:textId="77777777" w:rsidR="004118FA" w:rsidRPr="004118FA" w:rsidRDefault="004118FA" w:rsidP="004118FA">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4118FA">
        <w:rPr>
          <w:rFonts w:ascii="Times New Roman" w:eastAsia="DejaVu Sans" w:hAnsi="Times New Roman"/>
          <w:color w:val="000000"/>
          <w:kern w:val="1"/>
          <w:sz w:val="24"/>
          <w:szCs w:val="24"/>
          <w:lang w:val="uk-UA" w:eastAsia="zh-CN" w:bidi="hi-IN"/>
        </w:rPr>
        <w:t>Начальник ________________Галан Л.В.</w:t>
      </w:r>
    </w:p>
    <w:p w14:paraId="33C3E8A8" w14:textId="77777777" w:rsidR="004118FA" w:rsidRPr="004118FA" w:rsidRDefault="004118FA" w:rsidP="004118FA">
      <w:pPr>
        <w:spacing w:after="0" w:line="240" w:lineRule="auto"/>
        <w:rPr>
          <w:rFonts w:ascii="Times New Roman" w:hAnsi="Times New Roman"/>
          <w:b/>
          <w:spacing w:val="-1"/>
          <w:sz w:val="20"/>
          <w:szCs w:val="20"/>
          <w:lang w:val="uk-UA" w:eastAsia="ru-RU"/>
        </w:rPr>
      </w:pPr>
    </w:p>
    <w:p w14:paraId="7DC13DA2" w14:textId="77777777" w:rsidR="004118FA" w:rsidRPr="004118FA" w:rsidRDefault="004118FA" w:rsidP="004118FA">
      <w:pPr>
        <w:spacing w:after="0" w:line="240" w:lineRule="auto"/>
        <w:rPr>
          <w:rFonts w:ascii="Times New Roman" w:eastAsia="Times New Roman" w:hAnsi="Times New Roman"/>
          <w:sz w:val="24"/>
          <w:szCs w:val="24"/>
          <w:lang w:eastAsia="ru-RU"/>
        </w:rPr>
      </w:pPr>
      <w:r w:rsidRPr="004118FA">
        <w:rPr>
          <w:rFonts w:ascii="Times New Roman" w:hAnsi="Times New Roman"/>
          <w:b/>
          <w:spacing w:val="-1"/>
          <w:sz w:val="20"/>
          <w:szCs w:val="20"/>
          <w:lang w:val="uk-UA" w:eastAsia="ru-RU"/>
        </w:rPr>
        <w:t>М. П.</w:t>
      </w:r>
    </w:p>
    <w:p w14:paraId="60962DFF" w14:textId="2CD36F9C" w:rsidR="00242893" w:rsidRDefault="00242893" w:rsidP="00B060FF">
      <w:pPr>
        <w:jc w:val="right"/>
        <w:rPr>
          <w:rFonts w:ascii="Times New Roman" w:hAnsi="Times New Roman"/>
          <w:b/>
          <w:bCs/>
          <w:lang w:val="uk-UA"/>
        </w:rPr>
      </w:pPr>
    </w:p>
    <w:p w14:paraId="466D878E" w14:textId="77777777" w:rsidR="004118FA" w:rsidRPr="00242893" w:rsidRDefault="004118FA" w:rsidP="00B060FF">
      <w:pPr>
        <w:jc w:val="right"/>
        <w:rPr>
          <w:rFonts w:ascii="Times New Roman" w:hAnsi="Times New Roman"/>
          <w:b/>
          <w:bCs/>
          <w:lang w:val="uk-UA"/>
        </w:rPr>
      </w:pPr>
    </w:p>
    <w:p w14:paraId="51C825A8" w14:textId="77777777" w:rsidR="004118FA" w:rsidRPr="004118FA" w:rsidRDefault="004118FA" w:rsidP="004118FA">
      <w:pPr>
        <w:suppressAutoHyphens/>
        <w:spacing w:after="0" w:line="240" w:lineRule="auto"/>
        <w:jc w:val="center"/>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lastRenderedPageBreak/>
        <w:t>ЦИВІЛЬНО-ПРАВОВА УГОДА №</w:t>
      </w:r>
      <w:r w:rsidRPr="004118FA">
        <w:rPr>
          <w:rFonts w:ascii="Times New Roman" w:eastAsia="SimSun" w:hAnsi="Times New Roman"/>
          <w:b/>
          <w:bCs/>
          <w:kern w:val="1"/>
          <w:sz w:val="24"/>
          <w:szCs w:val="24"/>
          <w:lang w:eastAsia="zh-CN" w:bidi="hi-IN"/>
        </w:rPr>
        <w:t>__</w:t>
      </w:r>
    </w:p>
    <w:p w14:paraId="06597939"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м. Луцьк                                                                                           “____” _____________ 2023 р.</w:t>
      </w:r>
    </w:p>
    <w:p w14:paraId="318C355B"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p>
    <w:p w14:paraId="6AE7BFFE"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Управління соціальних служб для сім’ї, дітей та молоді Луцької міської ради, надалі – Замовник, в особі начальника Галан Л.В., що діє на підставі Положення затвердженого рішенням Луцької міської ради 28.04.2021 р №10/113 з одного боку, та _______________________________, надалі – Виконавець, з другого боку, разом по тексту – Сторони, уклали угоду про наступне:</w:t>
      </w:r>
    </w:p>
    <w:p w14:paraId="57BD6E9B"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p>
    <w:p w14:paraId="1949098D"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1. ПРЕДМЕТ ДОГОВОРУ</w:t>
      </w:r>
    </w:p>
    <w:p w14:paraId="22002683"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1.1. Замовник доручає, а Виконавець бере на себе зобов’язання надавати послуги фахівця із соціальної роботи з 06.07.2023 р. по 30.09.2023 р., до функцій якого належить:</w:t>
      </w:r>
    </w:p>
    <w:p w14:paraId="7AD2439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Здійснює прийом та поселення постраждалих осіб.</w:t>
      </w:r>
    </w:p>
    <w:p w14:paraId="6F779CB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Несе відповідальність за життя і безпеку осіб, які перебувають у кризовій кімнаті.</w:t>
      </w:r>
    </w:p>
    <w:p w14:paraId="5AC426C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 Контролює дотримання особами, які перебувають у кризовій кімнаті режиму та правил внутрішнього розпорядку. </w:t>
      </w:r>
    </w:p>
    <w:p w14:paraId="32102B02"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Слідкує за чергуванням мешканців кризової кімнати і відповідає за дотримання санітарно-гігієнічних норм кризової кімнати.</w:t>
      </w:r>
    </w:p>
    <w:p w14:paraId="314EC49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 Несе персональну відповідальність за збереження матеріальних цінностей. </w:t>
      </w:r>
    </w:p>
    <w:p w14:paraId="35D8BF0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Проводить оцінку потреб постраждалої особи за формою, визначеною Міністерством соціальної політики України, складення разом з нею індивідуального плану заходів для усунення складних життєвих обставин, викликаних ситуацією насильства, з установленням строків виконання.</w:t>
      </w:r>
    </w:p>
    <w:p w14:paraId="57255824"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 Надає постраждалим особам психологічні, соціально-педагогічні, юридичні, інформаційні, соціально-економічні, соціально-медичні послуги. </w:t>
      </w:r>
    </w:p>
    <w:p w14:paraId="4EB34CCC"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Визначає необхідність екстреної психологічної допомоги (кризової інтервенції) та вирішення питання щодо направлення постраждалої особи до іншої спеціалізованої служби підтримки постраждалих осіб.</w:t>
      </w:r>
    </w:p>
    <w:p w14:paraId="4F960147"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Надає постраждалій особі допомогу у формуванні, розвитку та підтримці соціальних навичок, умінь і соціальної компетенції.</w:t>
      </w:r>
    </w:p>
    <w:p w14:paraId="48BBF27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Сприяє в отриманні постраждалими особами безоплатної правової допомоги відповідно до Закону України «Про безоплатну правову допомогу» .</w:t>
      </w:r>
    </w:p>
    <w:p w14:paraId="6D51616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Сприяє у наданні постраждалим особам екстреної медичної допомоги у разі потреби в медичних закладах.</w:t>
      </w:r>
    </w:p>
    <w:p w14:paraId="6612594C"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Бере участь у семінарах, тренінгах з питань, що входять до його компетенції.</w:t>
      </w:r>
    </w:p>
    <w:p w14:paraId="68F8B151" w14:textId="77777777" w:rsidR="004118FA" w:rsidRPr="004118FA" w:rsidRDefault="004118FA" w:rsidP="004118FA">
      <w:pPr>
        <w:suppressAutoHyphens/>
        <w:spacing w:after="0" w:line="240" w:lineRule="auto"/>
        <w:ind w:firstLine="708"/>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Фахівець із соціальної роботи зобов'язаний:</w:t>
      </w:r>
    </w:p>
    <w:p w14:paraId="27B7622B"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дотримуватись Етичного кодексу  спеціалістів із соціальної роботи;</w:t>
      </w:r>
    </w:p>
    <w:p w14:paraId="413DDB1F"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зберігати професійну таємницю, не розповсюджувати відомості, отримані в результаті діагностичної та консультативної роботи;</w:t>
      </w:r>
    </w:p>
    <w:p w14:paraId="7D0C0362"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поважати гідність громадян;</w:t>
      </w:r>
    </w:p>
    <w:p w14:paraId="50EABF9C"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не допускати негуманних і дискримінаційних дій щодо клієнтів кризової кімнати;</w:t>
      </w:r>
    </w:p>
    <w:p w14:paraId="58C5AAFF"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надавати отримувачам соціальних послуг повну інформацію про зміст і види соціальних послуг;</w:t>
      </w:r>
    </w:p>
    <w:p w14:paraId="323DE4FC"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забезпечувати конфіденційність при виконанні своїх посадових обов'язків, дотримуватися стандартів якості;</w:t>
      </w:r>
    </w:p>
    <w:p w14:paraId="0B86640D"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3DB90BA8"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невідкладно інформувати керівництво про складні та надзвичайні ситуації, які виникають у ході роботи;</w:t>
      </w:r>
    </w:p>
    <w:p w14:paraId="7F010A10"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постійно підвищувати професійний рівень, оволодівати інноваційними формами, методами і технологіями соціальної роботи;</w:t>
      </w:r>
    </w:p>
    <w:p w14:paraId="65EC0670" w14:textId="77777777" w:rsidR="004118FA" w:rsidRPr="004118FA" w:rsidRDefault="004118FA" w:rsidP="004118FA">
      <w:pPr>
        <w:numPr>
          <w:ilvl w:val="0"/>
          <w:numId w:val="44"/>
        </w:num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виконувати інші доручення керівництва.</w:t>
      </w:r>
    </w:p>
    <w:p w14:paraId="2ABFF5FE" w14:textId="77777777" w:rsidR="004118FA" w:rsidRPr="004118FA" w:rsidRDefault="004118FA" w:rsidP="00411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kern w:val="1"/>
          <w:sz w:val="24"/>
          <w:szCs w:val="24"/>
          <w:lang w:val="uk-UA" w:eastAsia="zh-CN" w:bidi="hi-IN"/>
        </w:rPr>
      </w:pPr>
    </w:p>
    <w:p w14:paraId="214CDC0E"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lastRenderedPageBreak/>
        <w:t>1.2. Послуга має відповідати вимогам державних стандартів та вимогам, які висуваються до цього виду послуг. Робочий час: цілодобове змінне чергування.</w:t>
      </w:r>
    </w:p>
    <w:p w14:paraId="1CA2C334"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1.3. Замовник зобов’язаний своєчасно прийняти й оплатити надану Виконавцем послугу, відповідно до акту прийому наданих послуг, який подається щомісячно.</w:t>
      </w:r>
    </w:p>
    <w:p w14:paraId="2B276B9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1.4. Виконавець надає послугу за цим Договором самостійно та не має права залучати третіх осіб (субпідрядників) інакше ніж як за погодженням із Замовником.</w:t>
      </w:r>
    </w:p>
    <w:p w14:paraId="2258826A"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2. РОЗМІР ТА ПОРЯДОК ОПЛАТИ</w:t>
      </w:r>
    </w:p>
    <w:p w14:paraId="388FD33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2.1. Підставою для підписання документа який підтверджує виконання робіт Виконавцем за цим договором є підписаний Акт прийому наданих послуг.</w:t>
      </w:r>
    </w:p>
    <w:p w14:paraId="00A662A9"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2.2. Загальна сума договору складає </w:t>
      </w:r>
      <w:r w:rsidRPr="004118FA">
        <w:rPr>
          <w:rFonts w:ascii="Times New Roman" w:eastAsia="SimSun" w:hAnsi="Times New Roman"/>
          <w:b/>
          <w:kern w:val="1"/>
          <w:sz w:val="24"/>
          <w:szCs w:val="24"/>
          <w:lang w:eastAsia="zh-CN" w:bidi="hi-IN"/>
        </w:rPr>
        <w:t>__________________</w:t>
      </w:r>
      <w:r w:rsidRPr="004118FA">
        <w:rPr>
          <w:rFonts w:ascii="Times New Roman" w:eastAsia="SimSun" w:hAnsi="Times New Roman"/>
          <w:b/>
          <w:bCs/>
          <w:kern w:val="1"/>
          <w:sz w:val="24"/>
          <w:szCs w:val="24"/>
          <w:lang w:val="uk-UA" w:eastAsia="zh-CN" w:bidi="hi-IN"/>
        </w:rPr>
        <w:t xml:space="preserve"> грн</w:t>
      </w:r>
      <w:r w:rsidRPr="004118FA">
        <w:rPr>
          <w:rFonts w:ascii="Times New Roman" w:eastAsia="SimSun" w:hAnsi="Times New Roman"/>
          <w:kern w:val="1"/>
          <w:sz w:val="24"/>
          <w:szCs w:val="24"/>
          <w:lang w:val="uk-UA" w:eastAsia="zh-CN" w:bidi="hi-IN"/>
        </w:rPr>
        <w:t xml:space="preserve"> </w:t>
      </w:r>
      <w:r w:rsidRPr="004118FA">
        <w:rPr>
          <w:rFonts w:ascii="Times New Roman" w:eastAsia="SimSun" w:hAnsi="Times New Roman"/>
          <w:b/>
          <w:bCs/>
          <w:kern w:val="1"/>
          <w:sz w:val="24"/>
          <w:szCs w:val="24"/>
          <w:lang w:val="uk-UA" w:eastAsia="zh-CN" w:bidi="hi-IN"/>
        </w:rPr>
        <w:t>(___________________________). Без ПДВ.</w:t>
      </w:r>
      <w:r w:rsidRPr="004118FA">
        <w:rPr>
          <w:rFonts w:ascii="Times New Roman" w:eastAsia="SimSun" w:hAnsi="Times New Roman"/>
          <w:kern w:val="1"/>
          <w:sz w:val="24"/>
          <w:szCs w:val="24"/>
          <w:lang w:val="uk-UA" w:eastAsia="zh-CN" w:bidi="hi-IN"/>
        </w:rPr>
        <w:t xml:space="preserve"> Замовник оплачує на картковий рахунок виконавцю грошову винагороду – </w:t>
      </w:r>
      <w:r w:rsidRPr="004118FA">
        <w:rPr>
          <w:rFonts w:ascii="Times New Roman" w:eastAsia="SimSun" w:hAnsi="Times New Roman"/>
          <w:b/>
          <w:kern w:val="1"/>
          <w:sz w:val="24"/>
          <w:szCs w:val="24"/>
          <w:lang w:val="uk-UA" w:eastAsia="zh-CN" w:bidi="hi-IN"/>
        </w:rPr>
        <w:t>____________ грн (_______________________.)</w:t>
      </w:r>
      <w:r w:rsidRPr="004118FA">
        <w:rPr>
          <w:rFonts w:ascii="Times New Roman" w:eastAsia="SimSun" w:hAnsi="Times New Roman"/>
          <w:kern w:val="1"/>
          <w:sz w:val="24"/>
          <w:szCs w:val="24"/>
          <w:lang w:val="uk-UA" w:eastAsia="zh-CN" w:bidi="hi-IN"/>
        </w:rPr>
        <w:t xml:space="preserve">, також із суми винагороди Замовник оплачує податок з доходу фізичних осіб (18%) у сумі </w:t>
      </w:r>
      <w:r w:rsidRPr="004118FA">
        <w:rPr>
          <w:rFonts w:ascii="Times New Roman" w:eastAsia="SimSun" w:hAnsi="Times New Roman"/>
          <w:b/>
          <w:kern w:val="1"/>
          <w:sz w:val="24"/>
          <w:szCs w:val="24"/>
          <w:lang w:val="uk-UA" w:eastAsia="zh-CN" w:bidi="hi-IN"/>
        </w:rPr>
        <w:t xml:space="preserve">___________ грн </w:t>
      </w:r>
      <w:r w:rsidRPr="004118FA">
        <w:rPr>
          <w:rFonts w:ascii="Times New Roman" w:eastAsia="SimSun" w:hAnsi="Times New Roman"/>
          <w:kern w:val="1"/>
          <w:sz w:val="24"/>
          <w:szCs w:val="24"/>
          <w:lang w:val="uk-UA" w:eastAsia="zh-CN" w:bidi="hi-IN"/>
        </w:rPr>
        <w:t xml:space="preserve">(___________________________.), військовий збір (1,5%) </w:t>
      </w:r>
      <w:r w:rsidRPr="004118FA">
        <w:rPr>
          <w:rFonts w:ascii="Times New Roman" w:eastAsia="SimSun" w:hAnsi="Times New Roman"/>
          <w:b/>
          <w:kern w:val="1"/>
          <w:sz w:val="24"/>
          <w:szCs w:val="24"/>
          <w:lang w:val="uk-UA" w:eastAsia="zh-CN" w:bidi="hi-IN"/>
        </w:rPr>
        <w:t xml:space="preserve">__________________ грн </w:t>
      </w:r>
      <w:r w:rsidRPr="004118FA">
        <w:rPr>
          <w:rFonts w:ascii="Times New Roman" w:eastAsia="SimSun" w:hAnsi="Times New Roman"/>
          <w:kern w:val="1"/>
          <w:sz w:val="24"/>
          <w:szCs w:val="24"/>
          <w:lang w:val="uk-UA" w:eastAsia="zh-CN" w:bidi="hi-IN"/>
        </w:rPr>
        <w:t xml:space="preserve">(____________________), а також єдиний соціальний внесок (22%) </w:t>
      </w:r>
      <w:r w:rsidRPr="004118FA">
        <w:rPr>
          <w:rFonts w:ascii="Times New Roman" w:eastAsia="SimSun" w:hAnsi="Times New Roman"/>
          <w:b/>
          <w:kern w:val="1"/>
          <w:sz w:val="24"/>
          <w:szCs w:val="24"/>
          <w:lang w:val="uk-UA" w:eastAsia="zh-CN" w:bidi="hi-IN"/>
        </w:rPr>
        <w:t>_____________ грн</w:t>
      </w:r>
      <w:r w:rsidRPr="004118FA">
        <w:rPr>
          <w:rFonts w:ascii="Times New Roman" w:eastAsia="SimSun" w:hAnsi="Times New Roman"/>
          <w:kern w:val="1"/>
          <w:sz w:val="24"/>
          <w:szCs w:val="24"/>
          <w:lang w:val="uk-UA" w:eastAsia="zh-CN" w:bidi="hi-IN"/>
        </w:rPr>
        <w:t xml:space="preserve"> (_______________________________).</w:t>
      </w:r>
    </w:p>
    <w:p w14:paraId="0A23AF09"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2.3. Розрахунок здійснюється щомісячно по акту </w:t>
      </w:r>
      <w:r w:rsidRPr="004118FA">
        <w:rPr>
          <w:rFonts w:ascii="Times New Roman" w:eastAsia="SimSun" w:hAnsi="Times New Roman"/>
          <w:bCs/>
          <w:kern w:val="1"/>
          <w:sz w:val="24"/>
          <w:szCs w:val="24"/>
          <w:lang w:val="uk-UA" w:eastAsia="zh-CN" w:bidi="hi-IN"/>
        </w:rPr>
        <w:t>прийому наданих послуг</w:t>
      </w:r>
      <w:r w:rsidRPr="004118FA">
        <w:rPr>
          <w:rFonts w:ascii="Times New Roman" w:eastAsia="SimSun" w:hAnsi="Times New Roman"/>
          <w:kern w:val="1"/>
          <w:sz w:val="24"/>
          <w:szCs w:val="24"/>
          <w:lang w:val="uk-UA" w:eastAsia="zh-CN" w:bidi="hi-IN"/>
        </w:rPr>
        <w:t xml:space="preserve"> .</w:t>
      </w:r>
    </w:p>
    <w:p w14:paraId="15FEA43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2.4. Виплата винагороди Виконавцеві Замовником здійснюється не пізніше 10 банківських днів після підписання Акту прийому наданих послуг.</w:t>
      </w:r>
    </w:p>
    <w:p w14:paraId="64EFB7CC"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3. ВІДПОВІДАЛЬНІСТЬ СТОРІН</w:t>
      </w:r>
    </w:p>
    <w:p w14:paraId="5B6B0A6D"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3.1. Сторони несуть матеріальну відповідальність за невиконання або неналежне виконання покладених на них зобов’язань за цією угодою відповідно до чинного законодавства.</w:t>
      </w:r>
    </w:p>
    <w:p w14:paraId="347BDCC0"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3.2. Якщо Виконавець порушив умови цього Договору, що погіршило надану послугу, або допустив інші недоліки в наданні послуги, Замовник має право за своїм вибором вимагати від Виконавця безплатного виправлення цих недоліків у прийнятний строк або виправити їх за його рахунок із правом на відшкодування витрат на виправляння недоліків чи відповідного зменшення оплати за Договором. </w:t>
      </w:r>
    </w:p>
    <w:p w14:paraId="0ED093D6"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3.3. Виконавець зобов’язаний уживати всіх заходів щодо збереження майна, переданого йому Замовником, та відповідає за втрату або пошкодження цього майна.</w:t>
      </w:r>
    </w:p>
    <w:p w14:paraId="72C4234C"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4. ДОСТРОКОВЕ РОЗІРВАННЯ УГОДИ</w:t>
      </w:r>
    </w:p>
    <w:p w14:paraId="698B2167"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4.1. Угоду може бути розірвано за погодженням сторін.</w:t>
      </w:r>
    </w:p>
    <w:p w14:paraId="198D63EE"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4.2. У разі порушення однією із сторін зобов’язань за угодою інша сторона має право розірвати угоду в односторонньому порядку.</w:t>
      </w:r>
    </w:p>
    <w:p w14:paraId="603F706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5. КООРДИНАЦІЯ ТА КОНТРОЛЬ ЗА ВИКОНАННЯМ РОБІТ</w:t>
      </w:r>
    </w:p>
    <w:p w14:paraId="7CC93D6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5.1. Координація процесу виконання роботи покладається на уповноваженого представника Замовника в особі начальника управління Галан Ліни Вікторівни (далі – координатор).</w:t>
      </w:r>
    </w:p>
    <w:p w14:paraId="4F453B2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5.2. Координація полягає в організації процесу надання послуг, контролю за ходом виконання та якості.</w:t>
      </w:r>
    </w:p>
    <w:p w14:paraId="2DFC5EB4"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5.3. У випадку неналежного надання послуги Виконавцем Координатор має право порушувати перед Замовником питання щодо розірвання угоди між сторонами.</w:t>
      </w:r>
    </w:p>
    <w:p w14:paraId="45C9F70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6. ФОРС-МАЖОРНІ ОБСТАВИНИ</w:t>
      </w:r>
    </w:p>
    <w:p w14:paraId="7017C1DA"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 xml:space="preserve">6.1. Сторони не несуть відповідальність за невиконання даного договору в разі виникнення форс-мажорних обставин. </w:t>
      </w:r>
    </w:p>
    <w:p w14:paraId="5A74CC5E"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6.2. Сторона, для якої внаслідок форс-мажорних обставин стало неможливим виконання зобов’язань, повинна негайно повідомити протилежну Сторону за даним Договором.</w:t>
      </w:r>
    </w:p>
    <w:p w14:paraId="4DD11BDF"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7. УМОВИ КОНФІДЕНЦІЙНОСТІ</w:t>
      </w:r>
    </w:p>
    <w:p w14:paraId="6A271F2A"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7.1. Кожна із Сторін даного договору буде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w:t>
      </w:r>
    </w:p>
    <w:p w14:paraId="79E37056"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7.2. Передача інформації третім особам, публікування або інше розголошення такої інформації в період дії даного договору та після його закінчення або розірвання може здійснюватись виключно з письмової згоди протилежної Сторони, незалежно від причин розірвання договору.</w:t>
      </w:r>
    </w:p>
    <w:p w14:paraId="25598A8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lastRenderedPageBreak/>
        <w:t>7.3. Дія пп. 7.1 та 7.2 цього Договору не розповсюджується на випадки надання Сторонами встановлених форм звітності, які прямо передбачені чинним законодавством України.</w:t>
      </w:r>
    </w:p>
    <w:p w14:paraId="77243D79"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8. ІНШІ УМОВИ</w:t>
      </w:r>
    </w:p>
    <w:p w14:paraId="4457426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8.1. У випадку змін податкового законодавства, яке впливає на розмір винагороди, її сума може бути переглянута за взаємною згодою сторін.</w:t>
      </w:r>
    </w:p>
    <w:p w14:paraId="629AE4D8"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8.2. На Виконавця не розповсюджуються правила внутрішнього трудового розпорядку Замовника. Виконавець самостійно й на власний ризик організує виконання цього договору у відповідності до його умов та вимог цивільного законодавства.</w:t>
      </w:r>
    </w:p>
    <w:p w14:paraId="6B4A2F99"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8.3. Виконавець виконує Договір, використовуючи виключно матеріал, обладнання та устаткування Замовника й відповідає за неправильне їх використання. Виконавець зобов’язаний надати Замовникові звіт про використання матеріалу та повернути його залишок</w:t>
      </w:r>
    </w:p>
    <w:p w14:paraId="1810E776"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9. ПОРЯДОК ВИРІШЕННЯ СПОРІВ</w:t>
      </w:r>
      <w:r w:rsidRPr="004118FA">
        <w:rPr>
          <w:rFonts w:ascii="Times New Roman" w:eastAsia="SimSun" w:hAnsi="Times New Roman"/>
          <w:kern w:val="1"/>
          <w:sz w:val="24"/>
          <w:szCs w:val="24"/>
          <w:lang w:val="uk-UA" w:eastAsia="zh-CN" w:bidi="hi-IN"/>
        </w:rPr>
        <w:t xml:space="preserve"> </w:t>
      </w:r>
    </w:p>
    <w:p w14:paraId="5B8C5C7A"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9.1. Усі суперечки з приводу цієї угоди розглядаються у порядку, передбаченому чинним законодавством.</w:t>
      </w:r>
    </w:p>
    <w:p w14:paraId="32C4A08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9.2. Цивільно-правову угоду укладено українською мовою в двох примірниках на 1 аркуші 2 сторінках кожний по 1 екземпляру для Замовника і Виконавця, кожна з яких має рівну юридичну силу.</w:t>
      </w:r>
    </w:p>
    <w:p w14:paraId="3C4ECCE2"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b/>
          <w:bCs/>
          <w:kern w:val="1"/>
          <w:sz w:val="24"/>
          <w:szCs w:val="24"/>
          <w:lang w:val="uk-UA" w:eastAsia="zh-CN" w:bidi="hi-IN"/>
        </w:rPr>
        <w:t>10. ТЕРМІН ДІЇ УГОДИ</w:t>
      </w:r>
    </w:p>
    <w:p w14:paraId="3616C747"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r w:rsidRPr="004118FA">
        <w:rPr>
          <w:rFonts w:ascii="Times New Roman" w:eastAsia="SimSun" w:hAnsi="Times New Roman"/>
          <w:kern w:val="1"/>
          <w:sz w:val="24"/>
          <w:szCs w:val="24"/>
          <w:lang w:val="uk-UA" w:eastAsia="zh-CN" w:bidi="hi-IN"/>
        </w:rPr>
        <w:t>10.1. Термін дії угоди з моменту підписання. до “31” грудня 2023 р.</w:t>
      </w:r>
    </w:p>
    <w:p w14:paraId="22E7CC1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p>
    <w:p w14:paraId="318CFA93" w14:textId="62B3F140" w:rsidR="004118FA" w:rsidRDefault="004118FA" w:rsidP="004118FA">
      <w:pPr>
        <w:suppressAutoHyphens/>
        <w:spacing w:after="0" w:line="240" w:lineRule="auto"/>
        <w:jc w:val="both"/>
        <w:rPr>
          <w:rFonts w:ascii="Times New Roman" w:eastAsia="SimSun" w:hAnsi="Times New Roman"/>
          <w:b/>
          <w:bCs/>
          <w:kern w:val="1"/>
          <w:sz w:val="24"/>
          <w:szCs w:val="24"/>
          <w:lang w:val="uk-UA" w:eastAsia="zh-CN" w:bidi="hi-IN"/>
        </w:rPr>
      </w:pPr>
      <w:r w:rsidRPr="004118FA">
        <w:rPr>
          <w:rFonts w:ascii="Times New Roman" w:eastAsia="SimSun" w:hAnsi="Times New Roman"/>
          <w:b/>
          <w:bCs/>
          <w:kern w:val="1"/>
          <w:sz w:val="24"/>
          <w:szCs w:val="24"/>
          <w:lang w:val="uk-UA" w:eastAsia="zh-CN" w:bidi="hi-IN"/>
        </w:rPr>
        <w:t>11. РЕКВІЗИТИ ТА ПІДПИСИ СТОРІН</w:t>
      </w:r>
    </w:p>
    <w:p w14:paraId="31D68DDD" w14:textId="77777777" w:rsidR="00DD18E6" w:rsidRDefault="00DD18E6" w:rsidP="00DD18E6">
      <w:pPr>
        <w:suppressAutoHyphens/>
        <w:spacing w:after="0" w:line="240" w:lineRule="auto"/>
        <w:jc w:val="both"/>
        <w:rPr>
          <w:rFonts w:ascii="Times New Roman" w:eastAsia="SimSun" w:hAnsi="Times New Roman"/>
          <w:b/>
          <w:bCs/>
          <w:kern w:val="1"/>
          <w:sz w:val="24"/>
          <w:szCs w:val="24"/>
          <w:lang w:val="uk-UA" w:eastAsia="zh-CN" w:bidi="hi-IN"/>
        </w:rPr>
        <w:sectPr w:rsidR="00DD18E6" w:rsidSect="00817F33">
          <w:pgSz w:w="11906" w:h="16838"/>
          <w:pgMar w:top="851" w:right="849" w:bottom="567" w:left="1560" w:header="720" w:footer="720" w:gutter="0"/>
          <w:cols w:space="720"/>
          <w:docGrid w:linePitch="360"/>
        </w:sectPr>
      </w:pPr>
    </w:p>
    <w:p w14:paraId="37D349DC" w14:textId="503C3BFF"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Замовник:</w:t>
      </w:r>
    </w:p>
    <w:p w14:paraId="3FC556E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10A4084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Управління соціальних служб для сім’ї,</w:t>
      </w:r>
    </w:p>
    <w:p w14:paraId="7FDD76C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дітей та молоді Луцької міської ради</w:t>
      </w:r>
    </w:p>
    <w:p w14:paraId="6E21E5D0"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ЄДРПОУ 41250470</w:t>
      </w:r>
    </w:p>
    <w:p w14:paraId="257A47C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р/р </w:t>
      </w:r>
      <w:r w:rsidRPr="00DD18E6">
        <w:rPr>
          <w:rFonts w:ascii="Times New Roman" w:eastAsia="SimSun" w:hAnsi="Times New Roman"/>
          <w:kern w:val="1"/>
          <w:sz w:val="24"/>
          <w:szCs w:val="24"/>
          <w:lang w:val="en-US" w:eastAsia="zh-CN" w:bidi="hi-IN"/>
        </w:rPr>
        <w:t>UA</w:t>
      </w:r>
      <w:r w:rsidRPr="00DD18E6">
        <w:rPr>
          <w:rFonts w:ascii="Times New Roman" w:eastAsia="SimSun" w:hAnsi="Times New Roman"/>
          <w:kern w:val="1"/>
          <w:sz w:val="24"/>
          <w:szCs w:val="24"/>
          <w:lang w:eastAsia="zh-CN" w:bidi="hi-IN"/>
        </w:rPr>
        <w:t>088201720344270002000099239</w:t>
      </w:r>
      <w:r w:rsidRPr="00DD18E6">
        <w:rPr>
          <w:rFonts w:ascii="Times New Roman" w:eastAsia="SimSun" w:hAnsi="Times New Roman"/>
          <w:kern w:val="1"/>
          <w:sz w:val="24"/>
          <w:szCs w:val="24"/>
          <w:lang w:val="uk-UA" w:eastAsia="zh-CN" w:bidi="hi-IN"/>
        </w:rPr>
        <w:t xml:space="preserve">  </w:t>
      </w:r>
    </w:p>
    <w:p w14:paraId="5F20C12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в Держказначейській службі України м.Київ                                      </w:t>
      </w:r>
    </w:p>
    <w:p w14:paraId="069F2541"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Адреса:43026, м.Луцьк, пр.Соборності, 18</w:t>
      </w:r>
    </w:p>
    <w:p w14:paraId="2264DC8C"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126DA79A"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13C37007"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Від Замовника</w:t>
      </w:r>
    </w:p>
    <w:p w14:paraId="4BAD6F0B"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Начальник_________________ Галан Л.В.</w:t>
      </w:r>
    </w:p>
    <w:p w14:paraId="2C3B0C1A" w14:textId="704C11D7" w:rsidR="00DD18E6" w:rsidRPr="00DD18E6" w:rsidRDefault="00DD18E6" w:rsidP="004118FA">
      <w:pPr>
        <w:suppressAutoHyphens/>
        <w:spacing w:after="0" w:line="240" w:lineRule="auto"/>
        <w:jc w:val="both"/>
        <w:rPr>
          <w:rFonts w:ascii="Times New Roman" w:eastAsia="SimSun" w:hAnsi="Times New Roman"/>
          <w:kern w:val="1"/>
          <w:sz w:val="24"/>
          <w:szCs w:val="24"/>
          <w:lang w:val="uk-UA" w:eastAsia="zh-CN" w:bidi="hi-IN"/>
        </w:rPr>
      </w:pPr>
    </w:p>
    <w:p w14:paraId="6944261E"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Виконавець:</w:t>
      </w:r>
    </w:p>
    <w:p w14:paraId="76774CB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59C750C3"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___________________________ Ідентифікаційний номер: </w:t>
      </w:r>
    </w:p>
    <w:p w14:paraId="4E7236E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п-т ____________ </w:t>
      </w:r>
    </w:p>
    <w:p w14:paraId="0EB15BF8"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вид. ____________________________</w:t>
      </w:r>
    </w:p>
    <w:p w14:paraId="4521EBF8"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р/р _____________________________</w:t>
      </w:r>
    </w:p>
    <w:p w14:paraId="41666FBF"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Адреса:_________________________</w:t>
      </w:r>
    </w:p>
    <w:p w14:paraId="11D9C66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к/р _____________________________</w:t>
      </w:r>
    </w:p>
    <w:p w14:paraId="6A9C68D4"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0D6E74F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618918EA"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Від Виконавця</w:t>
      </w:r>
    </w:p>
    <w:p w14:paraId="3155617D" w14:textId="638DC144"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 ______________________</w:t>
      </w:r>
    </w:p>
    <w:p w14:paraId="4696527A" w14:textId="638DC144"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063120AD" w14:textId="77777777"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sectPr w:rsidR="00DD18E6" w:rsidSect="00DD18E6">
          <w:type w:val="continuous"/>
          <w:pgSz w:w="11906" w:h="16838"/>
          <w:pgMar w:top="851" w:right="849" w:bottom="567" w:left="1560" w:header="720" w:footer="720" w:gutter="0"/>
          <w:cols w:num="2" w:space="720"/>
          <w:docGrid w:linePitch="360"/>
        </w:sectPr>
      </w:pPr>
    </w:p>
    <w:p w14:paraId="2A23E560" w14:textId="0F0D242A"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7062D515" w14:textId="1A956AD0"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712F5B7E" w14:textId="40D5D7E0"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66C783D0" w14:textId="0F18C1CB"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43CF4C8E" w14:textId="02B8CC31"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067E16CC" w14:textId="2E3D3CEC"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7E56E5AA" w14:textId="66B5A7B3"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61EF66B3" w14:textId="77777777" w:rsidR="00DD18E6" w:rsidRPr="004118FA" w:rsidRDefault="00DD18E6" w:rsidP="004118FA">
      <w:pPr>
        <w:suppressAutoHyphens/>
        <w:spacing w:after="0" w:line="240" w:lineRule="auto"/>
        <w:jc w:val="both"/>
        <w:rPr>
          <w:rFonts w:ascii="Times New Roman" w:eastAsia="SimSun" w:hAnsi="Times New Roman"/>
          <w:kern w:val="1"/>
          <w:sz w:val="24"/>
          <w:szCs w:val="24"/>
          <w:lang w:val="uk-UA" w:eastAsia="zh-CN" w:bidi="hi-IN"/>
        </w:rPr>
      </w:pPr>
    </w:p>
    <w:p w14:paraId="26AF2018" w14:textId="77777777" w:rsidR="004118FA" w:rsidRPr="004118FA" w:rsidRDefault="004118FA" w:rsidP="004118FA">
      <w:pPr>
        <w:suppressAutoHyphens/>
        <w:spacing w:after="0" w:line="240" w:lineRule="auto"/>
        <w:rPr>
          <w:rFonts w:ascii="Times New Roman" w:eastAsia="SimSun" w:hAnsi="Times New Roman"/>
          <w:kern w:val="1"/>
          <w:sz w:val="24"/>
          <w:szCs w:val="24"/>
          <w:lang w:val="uk-UA" w:eastAsia="zh-CN" w:bidi="hi-IN"/>
        </w:rPr>
        <w:sectPr w:rsidR="004118FA" w:rsidRPr="004118FA" w:rsidSect="00DD18E6">
          <w:type w:val="continuous"/>
          <w:pgSz w:w="11906" w:h="16838"/>
          <w:pgMar w:top="851" w:right="849" w:bottom="567" w:left="1560" w:header="720" w:footer="720" w:gutter="0"/>
          <w:cols w:space="720"/>
          <w:docGrid w:linePitch="360"/>
        </w:sectPr>
      </w:pPr>
    </w:p>
    <w:p w14:paraId="3A632853" w14:textId="77777777" w:rsidR="009F3A48" w:rsidRDefault="009F3A48" w:rsidP="00242893">
      <w:pPr>
        <w:contextualSpacing/>
        <w:rPr>
          <w:rFonts w:ascii="Times New Roman" w:hAnsi="Times New Roman"/>
          <w:b/>
          <w:bCs/>
          <w:sz w:val="24"/>
          <w:szCs w:val="24"/>
          <w:lang w:val="uk-UA"/>
        </w:rPr>
      </w:pPr>
    </w:p>
    <w:p w14:paraId="1162541A" w14:textId="386DF4E3" w:rsidR="009F3A48" w:rsidRPr="009F3A48" w:rsidRDefault="009F3A48" w:rsidP="009F3A48">
      <w:pPr>
        <w:spacing w:after="0" w:line="240" w:lineRule="auto"/>
        <w:jc w:val="right"/>
        <w:rPr>
          <w:rFonts w:ascii="Times New Roman" w:eastAsia="Times New Roman" w:hAnsi="Times New Roman"/>
          <w:b/>
          <w:bCs/>
          <w:sz w:val="24"/>
          <w:szCs w:val="24"/>
          <w:lang w:val="uk-UA" w:eastAsia="ru-RU"/>
        </w:rPr>
      </w:pPr>
      <w:r w:rsidRPr="009F3A48">
        <w:rPr>
          <w:rFonts w:ascii="Times New Roman" w:eastAsia="Times New Roman" w:hAnsi="Times New Roman"/>
          <w:b/>
          <w:bCs/>
          <w:sz w:val="24"/>
          <w:szCs w:val="24"/>
          <w:lang w:val="uk-UA" w:eastAsia="ru-RU"/>
        </w:rPr>
        <w:t xml:space="preserve">Додаток </w:t>
      </w:r>
      <w:r>
        <w:rPr>
          <w:rFonts w:ascii="Times New Roman" w:eastAsia="Times New Roman" w:hAnsi="Times New Roman"/>
          <w:b/>
          <w:bCs/>
          <w:sz w:val="24"/>
          <w:szCs w:val="24"/>
          <w:lang w:val="uk-UA" w:eastAsia="ru-RU"/>
        </w:rPr>
        <w:t>5</w:t>
      </w:r>
      <w:r w:rsidRPr="009F3A48">
        <w:rPr>
          <w:rFonts w:ascii="Times New Roman" w:eastAsia="Times New Roman" w:hAnsi="Times New Roman"/>
          <w:b/>
          <w:bCs/>
          <w:sz w:val="24"/>
          <w:szCs w:val="24"/>
          <w:lang w:val="uk-UA" w:eastAsia="ru-RU"/>
        </w:rPr>
        <w:t xml:space="preserve"> до тендерної документації:</w:t>
      </w:r>
    </w:p>
    <w:p w14:paraId="29F31801"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44E9086" w14:textId="77777777" w:rsidR="009F3A48" w:rsidRDefault="009F3A48" w:rsidP="009F3A48">
      <w:pPr>
        <w:spacing w:after="0" w:line="240" w:lineRule="auto"/>
        <w:jc w:val="both"/>
        <w:rPr>
          <w:rFonts w:ascii="Times New Roman" w:eastAsia="Times New Roman" w:hAnsi="Times New Roman"/>
          <w:b/>
          <w:bCs/>
          <w:sz w:val="24"/>
          <w:szCs w:val="24"/>
          <w:lang w:eastAsia="ru-RU"/>
        </w:rPr>
      </w:pPr>
    </w:p>
    <w:p w14:paraId="760D6D35" w14:textId="3B2DDEC0" w:rsidR="009F3A48" w:rsidRDefault="009F3A48" w:rsidP="009F3A48">
      <w:pPr>
        <w:spacing w:after="0" w:line="240" w:lineRule="auto"/>
        <w:jc w:val="center"/>
        <w:rPr>
          <w:rFonts w:ascii="Times New Roman" w:eastAsia="Times New Roman" w:hAnsi="Times New Roman"/>
          <w:b/>
          <w:bCs/>
          <w:sz w:val="24"/>
          <w:szCs w:val="24"/>
          <w:lang w:eastAsia="ru-RU"/>
        </w:rPr>
      </w:pPr>
      <w:r w:rsidRPr="009F3A48">
        <w:rPr>
          <w:rFonts w:ascii="Times New Roman" w:eastAsia="Times New Roman" w:hAnsi="Times New Roman"/>
          <w:b/>
          <w:bCs/>
          <w:sz w:val="24"/>
          <w:szCs w:val="24"/>
          <w:lang w:eastAsia="ru-RU"/>
        </w:rPr>
        <w:t>Лист-згода</w:t>
      </w:r>
    </w:p>
    <w:p w14:paraId="1AE858F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наміри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14:paraId="61688DE3"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p>
    <w:p w14:paraId="5418718F" w14:textId="77777777"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_________________ (ПІБ, посада та підпис уповноваженої особи учасника) </w:t>
      </w:r>
    </w:p>
    <w:p w14:paraId="5344E354" w14:textId="14D1EA5B" w:rsidR="009F3A48" w:rsidRDefault="009F3A48" w:rsidP="009F3A48">
      <w:pPr>
        <w:spacing w:after="0" w:line="240" w:lineRule="auto"/>
        <w:ind w:firstLine="708"/>
        <w:jc w:val="both"/>
        <w:rPr>
          <w:rFonts w:ascii="Times New Roman" w:eastAsia="Times New Roman" w:hAnsi="Times New Roman"/>
          <w:sz w:val="24"/>
          <w:szCs w:val="24"/>
          <w:lang w:eastAsia="ru-RU"/>
        </w:rPr>
      </w:pPr>
      <w:r w:rsidRPr="009F3A48">
        <w:rPr>
          <w:rFonts w:ascii="Times New Roman" w:eastAsia="Times New Roman" w:hAnsi="Times New Roman"/>
          <w:sz w:val="24"/>
          <w:szCs w:val="24"/>
          <w:lang w:eastAsia="ru-RU"/>
        </w:rPr>
        <w:t xml:space="preserve">М.П. (за умови її використання) </w:t>
      </w:r>
    </w:p>
    <w:p w14:paraId="2D40F61E" w14:textId="031838BA" w:rsidR="009F3A48" w:rsidRPr="009F3A48" w:rsidRDefault="009F3A48" w:rsidP="009F3A48">
      <w:pPr>
        <w:spacing w:after="0" w:line="240" w:lineRule="auto"/>
        <w:ind w:firstLine="708"/>
        <w:jc w:val="both"/>
        <w:rPr>
          <w:rFonts w:ascii="Times New Roman" w:eastAsia="Times New Roman" w:hAnsi="Times New Roman"/>
          <w:sz w:val="24"/>
          <w:szCs w:val="24"/>
          <w:lang w:val="uk-UA" w:eastAsia="ru-RU"/>
        </w:rPr>
      </w:pPr>
      <w:r w:rsidRPr="009F3A48">
        <w:rPr>
          <w:rFonts w:ascii="Times New Roman" w:eastAsia="Times New Roman" w:hAnsi="Times New Roman"/>
          <w:sz w:val="24"/>
          <w:szCs w:val="24"/>
          <w:lang w:eastAsia="ru-RU"/>
        </w:rPr>
        <w:t>** *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070371E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1EE2AAD"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543C06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8936280"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56DDE634"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57D854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D62EDA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E927CA3"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9FDF9E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A80E19"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A9DB"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FD0C18C" w14:textId="48C966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1645CEB" w14:textId="324DA200"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74CB2F0" w14:textId="047992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6EF84FF" w14:textId="6DCDF45D"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12489CD" w14:textId="41C7343F"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2C2643" w14:textId="42C495DB"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AB5D146" w14:textId="7C2A0E5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47439DA" w14:textId="29DC46E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0299A6C7" w14:textId="5B9FC801"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BC8B28C" w14:textId="7D7669B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42C28EE9" w14:textId="3CF15D2E"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12909411" w14:textId="4F8D084C"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0842752" w14:textId="18E55B38"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31E93282" w14:textId="5A4383C9"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6B2398B3" w14:textId="4FA5ED55"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B8EBBB5" w14:textId="1DC3E2D3"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7EE18AD8" w14:textId="77777777" w:rsidR="009F3A48" w:rsidRDefault="009F3A48" w:rsidP="00FE7B04">
      <w:pPr>
        <w:spacing w:after="0" w:line="240" w:lineRule="auto"/>
        <w:jc w:val="right"/>
        <w:rPr>
          <w:rFonts w:ascii="Times New Roman" w:eastAsia="Times New Roman" w:hAnsi="Times New Roman"/>
          <w:b/>
          <w:bCs/>
          <w:sz w:val="24"/>
          <w:szCs w:val="24"/>
          <w:lang w:val="uk-UA" w:eastAsia="ru-RU"/>
        </w:rPr>
      </w:pPr>
    </w:p>
    <w:p w14:paraId="2FD7BDE8" w14:textId="77777777" w:rsidR="009F3A48" w:rsidRDefault="009F3A48" w:rsidP="00DD18E6">
      <w:pPr>
        <w:spacing w:after="0" w:line="240" w:lineRule="auto"/>
        <w:rPr>
          <w:rFonts w:ascii="Times New Roman" w:eastAsia="Times New Roman" w:hAnsi="Times New Roman"/>
          <w:b/>
          <w:bCs/>
          <w:sz w:val="24"/>
          <w:szCs w:val="24"/>
          <w:lang w:val="uk-UA" w:eastAsia="ru-RU"/>
        </w:rPr>
      </w:pPr>
    </w:p>
    <w:p w14:paraId="167D9A30" w14:textId="6F4B1E56" w:rsidR="00FE7B04" w:rsidRPr="00FE7B04" w:rsidRDefault="00FE7B04" w:rsidP="00FE7B04">
      <w:pPr>
        <w:spacing w:after="0" w:line="240" w:lineRule="auto"/>
        <w:jc w:val="right"/>
        <w:rPr>
          <w:rFonts w:ascii="Times New Roman" w:eastAsia="Times New Roman" w:hAnsi="Times New Roman"/>
          <w:sz w:val="24"/>
          <w:szCs w:val="24"/>
          <w:lang w:val="uk-UA" w:eastAsia="ru-RU"/>
        </w:rPr>
      </w:pPr>
      <w:bookmarkStart w:id="38" w:name="_Hlk134716365"/>
      <w:r w:rsidRPr="00FE7B04">
        <w:rPr>
          <w:rFonts w:ascii="Times New Roman" w:eastAsia="Times New Roman" w:hAnsi="Times New Roman"/>
          <w:b/>
          <w:bCs/>
          <w:sz w:val="24"/>
          <w:szCs w:val="24"/>
          <w:lang w:val="uk-UA" w:eastAsia="ru-RU"/>
        </w:rPr>
        <w:lastRenderedPageBreak/>
        <w:t xml:space="preserve">Додаток </w:t>
      </w:r>
      <w:r w:rsidR="009F3A48">
        <w:rPr>
          <w:rFonts w:ascii="Times New Roman" w:eastAsia="Times New Roman" w:hAnsi="Times New Roman"/>
          <w:b/>
          <w:bCs/>
          <w:sz w:val="24"/>
          <w:szCs w:val="24"/>
          <w:lang w:val="uk-UA" w:eastAsia="ru-RU"/>
        </w:rPr>
        <w:t>6</w:t>
      </w:r>
      <w:r w:rsidRPr="00FE7B04">
        <w:rPr>
          <w:rFonts w:ascii="Times New Roman" w:eastAsia="Times New Roman" w:hAnsi="Times New Roman"/>
          <w:b/>
          <w:bCs/>
          <w:sz w:val="24"/>
          <w:szCs w:val="24"/>
          <w:lang w:val="uk-UA" w:eastAsia="ru-RU"/>
        </w:rPr>
        <w:t xml:space="preserve"> до тендерної документації</w:t>
      </w:r>
      <w:r w:rsidRPr="00FE7B04">
        <w:rPr>
          <w:rFonts w:ascii="Times New Roman" w:eastAsia="Times New Roman" w:hAnsi="Times New Roman"/>
          <w:sz w:val="24"/>
          <w:szCs w:val="24"/>
          <w:lang w:val="uk-UA" w:eastAsia="ru-RU"/>
        </w:rPr>
        <w:t>:</w:t>
      </w:r>
    </w:p>
    <w:bookmarkEnd w:id="38"/>
    <w:p w14:paraId="6B90E3A6" w14:textId="77777777" w:rsidR="00FE7B04" w:rsidRPr="00FE7B04" w:rsidRDefault="00FE7B04" w:rsidP="00FE7B04">
      <w:pPr>
        <w:spacing w:after="0" w:line="240" w:lineRule="auto"/>
        <w:jc w:val="both"/>
        <w:rPr>
          <w:rFonts w:ascii="Times New Roman" w:eastAsia="Times New Roman" w:hAnsi="Times New Roman"/>
          <w:sz w:val="24"/>
          <w:szCs w:val="24"/>
          <w:lang w:eastAsia="ru-RU"/>
        </w:rPr>
      </w:pPr>
    </w:p>
    <w:p w14:paraId="307A4AB2"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uk-UA"/>
        </w:rPr>
      </w:pPr>
      <w:r w:rsidRPr="00FE7B04">
        <w:rPr>
          <w:rFonts w:ascii="Times New Roman" w:eastAsia="Times New Roman" w:hAnsi="Times New Roman"/>
          <w:b/>
          <w:bCs/>
          <w:color w:val="000000"/>
          <w:sz w:val="24"/>
          <w:szCs w:val="24"/>
          <w:lang w:eastAsia="ru-RU"/>
        </w:rPr>
        <w:t>Лист-згода</w:t>
      </w:r>
    </w:p>
    <w:p w14:paraId="5E905E03" w14:textId="77777777" w:rsidR="00FE7B04" w:rsidRPr="00FE7B04" w:rsidRDefault="00FE7B04" w:rsidP="00FE7B04">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E7B04">
        <w:rPr>
          <w:rFonts w:ascii="Times New Roman" w:eastAsia="Times New Roman" w:hAnsi="Times New Roman"/>
          <w:b/>
          <w:bCs/>
          <w:color w:val="000000"/>
          <w:sz w:val="24"/>
          <w:szCs w:val="24"/>
          <w:lang w:eastAsia="ru-RU"/>
        </w:rPr>
        <w:t>на обробку персональних даних (зразок)</w:t>
      </w:r>
    </w:p>
    <w:p w14:paraId="637380A4" w14:textId="77777777" w:rsidR="00FE7B04" w:rsidRPr="00FE7B04" w:rsidRDefault="00FE7B04" w:rsidP="009F3A48">
      <w:pPr>
        <w:spacing w:before="100" w:beforeAutospacing="1" w:after="100" w:afterAutospacing="1" w:line="240" w:lineRule="auto"/>
        <w:ind w:firstLine="708"/>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11AEE77"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______________ ________________ ________________</w:t>
      </w:r>
    </w:p>
    <w:p w14:paraId="613B31BB" w14:textId="77777777" w:rsidR="00FE7B04" w:rsidRPr="00FE7B04" w:rsidRDefault="00FE7B04" w:rsidP="00FE7B04">
      <w:pPr>
        <w:spacing w:before="100" w:beforeAutospacing="1" w:after="100" w:afterAutospacing="1" w:line="240" w:lineRule="auto"/>
        <w:rPr>
          <w:rFonts w:ascii="Times New Roman" w:eastAsia="Times New Roman" w:hAnsi="Times New Roman"/>
          <w:color w:val="000000"/>
          <w:sz w:val="24"/>
          <w:szCs w:val="24"/>
          <w:lang w:eastAsia="ru-RU"/>
        </w:rPr>
      </w:pPr>
      <w:r w:rsidRPr="00FE7B04">
        <w:rPr>
          <w:rFonts w:ascii="Times New Roman" w:eastAsia="Times New Roman" w:hAnsi="Times New Roman"/>
          <w:color w:val="000000"/>
          <w:sz w:val="24"/>
          <w:szCs w:val="24"/>
          <w:lang w:eastAsia="ru-RU"/>
        </w:rPr>
        <w:t xml:space="preserve">Дата </w:t>
      </w:r>
      <w:r w:rsidRPr="00FE7B04">
        <w:rPr>
          <w:rFonts w:ascii="Times New Roman" w:eastAsia="Times New Roman" w:hAnsi="Times New Roman"/>
          <w:color w:val="000000"/>
          <w:sz w:val="24"/>
          <w:szCs w:val="24"/>
          <w:lang w:val="uk-UA" w:eastAsia="ru-RU"/>
        </w:rPr>
        <w:t xml:space="preserve">                                                                                                           </w:t>
      </w:r>
      <w:r w:rsidRPr="00FE7B04">
        <w:rPr>
          <w:rFonts w:ascii="Times New Roman" w:eastAsia="Times New Roman" w:hAnsi="Times New Roman"/>
          <w:color w:val="000000"/>
          <w:sz w:val="24"/>
          <w:szCs w:val="24"/>
          <w:lang w:eastAsia="ru-RU"/>
        </w:rPr>
        <w:t>Підпис</w:t>
      </w:r>
    </w:p>
    <w:p w14:paraId="11C94988" w14:textId="70477A91" w:rsidR="00B060FF" w:rsidRDefault="00B060FF" w:rsidP="00C865C8">
      <w:pPr>
        <w:rPr>
          <w:rFonts w:ascii="Times New Roman" w:hAnsi="Times New Roman"/>
          <w:b/>
          <w:bCs/>
          <w:sz w:val="24"/>
          <w:szCs w:val="24"/>
          <w:lang w:val="uk-UA"/>
        </w:rPr>
      </w:pPr>
    </w:p>
    <w:p w14:paraId="0135FDF9" w14:textId="0F5CDF26" w:rsidR="0023539A" w:rsidRDefault="0023539A" w:rsidP="00C865C8">
      <w:pPr>
        <w:rPr>
          <w:rFonts w:ascii="Times New Roman" w:hAnsi="Times New Roman"/>
          <w:b/>
          <w:bCs/>
          <w:sz w:val="24"/>
          <w:szCs w:val="24"/>
          <w:lang w:val="uk-UA"/>
        </w:rPr>
      </w:pPr>
    </w:p>
    <w:p w14:paraId="78E9764A" w14:textId="2F6BF726" w:rsidR="0023539A" w:rsidRDefault="0023539A" w:rsidP="00C865C8">
      <w:pPr>
        <w:rPr>
          <w:rFonts w:ascii="Times New Roman" w:hAnsi="Times New Roman"/>
          <w:b/>
          <w:bCs/>
          <w:sz w:val="24"/>
          <w:szCs w:val="24"/>
          <w:lang w:val="uk-UA"/>
        </w:rPr>
      </w:pPr>
    </w:p>
    <w:p w14:paraId="5BF52B38" w14:textId="6787E8F2" w:rsidR="0023539A" w:rsidRDefault="0023539A" w:rsidP="00C865C8">
      <w:pPr>
        <w:rPr>
          <w:rFonts w:ascii="Times New Roman" w:hAnsi="Times New Roman"/>
          <w:b/>
          <w:bCs/>
          <w:sz w:val="24"/>
          <w:szCs w:val="24"/>
          <w:lang w:val="uk-UA"/>
        </w:rPr>
      </w:pPr>
    </w:p>
    <w:p w14:paraId="64007171" w14:textId="000CDA9D" w:rsidR="0023539A" w:rsidRDefault="0023539A" w:rsidP="00C865C8">
      <w:pPr>
        <w:rPr>
          <w:rFonts w:ascii="Times New Roman" w:hAnsi="Times New Roman"/>
          <w:b/>
          <w:bCs/>
          <w:sz w:val="24"/>
          <w:szCs w:val="24"/>
          <w:lang w:val="uk-UA"/>
        </w:rPr>
      </w:pPr>
    </w:p>
    <w:p w14:paraId="082B755B" w14:textId="0641E002" w:rsidR="0023539A" w:rsidRDefault="0023539A" w:rsidP="00C865C8">
      <w:pPr>
        <w:rPr>
          <w:rFonts w:ascii="Times New Roman" w:hAnsi="Times New Roman"/>
          <w:b/>
          <w:bCs/>
          <w:sz w:val="24"/>
          <w:szCs w:val="24"/>
          <w:lang w:val="uk-UA"/>
        </w:rPr>
      </w:pPr>
    </w:p>
    <w:p w14:paraId="283B537C" w14:textId="06FE8A85" w:rsidR="0023539A" w:rsidRDefault="0023539A" w:rsidP="00C865C8">
      <w:pPr>
        <w:rPr>
          <w:rFonts w:ascii="Times New Roman" w:hAnsi="Times New Roman"/>
          <w:b/>
          <w:bCs/>
          <w:sz w:val="24"/>
          <w:szCs w:val="24"/>
          <w:lang w:val="uk-UA"/>
        </w:rPr>
      </w:pPr>
    </w:p>
    <w:p w14:paraId="4EF35667" w14:textId="77777777" w:rsidR="0023539A" w:rsidRDefault="0023539A" w:rsidP="009F3A48">
      <w:pPr>
        <w:contextualSpacing/>
        <w:rPr>
          <w:rFonts w:ascii="Times New Roman" w:hAnsi="Times New Roman"/>
          <w:b/>
          <w:bCs/>
          <w:sz w:val="24"/>
          <w:szCs w:val="24"/>
          <w:lang w:val="uk-UA"/>
        </w:rPr>
      </w:pPr>
    </w:p>
    <w:p w14:paraId="68469F75" w14:textId="77777777" w:rsidR="0023539A" w:rsidRDefault="0023539A" w:rsidP="0023539A">
      <w:pPr>
        <w:contextualSpacing/>
        <w:jc w:val="right"/>
        <w:rPr>
          <w:rFonts w:ascii="Times New Roman" w:hAnsi="Times New Roman"/>
          <w:b/>
          <w:bCs/>
          <w:sz w:val="24"/>
          <w:szCs w:val="24"/>
          <w:lang w:val="uk-UA"/>
        </w:rPr>
      </w:pPr>
    </w:p>
    <w:p w14:paraId="6FC87692" w14:textId="77777777" w:rsidR="0023539A" w:rsidRPr="00FE7B04" w:rsidRDefault="0023539A" w:rsidP="00C865C8">
      <w:pPr>
        <w:rPr>
          <w:rFonts w:ascii="Times New Roman" w:hAnsi="Times New Roman"/>
          <w:b/>
          <w:bCs/>
          <w:sz w:val="24"/>
          <w:szCs w:val="24"/>
          <w:lang w:val="uk-UA"/>
        </w:rPr>
      </w:pPr>
    </w:p>
    <w:sectPr w:rsidR="0023539A" w:rsidRPr="00FE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ahoma"/>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81F08"/>
    <w:multiLevelType w:val="multilevel"/>
    <w:tmpl w:val="34E82080"/>
    <w:lvl w:ilvl="0">
      <w:start w:val="1"/>
      <w:numFmt w:val="decimal"/>
      <w:lvlText w:val="%1."/>
      <w:lvlJc w:val="left"/>
      <w:pPr>
        <w:ind w:left="360" w:hanging="360"/>
      </w:pPr>
      <w:rPr>
        <w:b w:val="0"/>
      </w:rPr>
    </w:lvl>
    <w:lvl w:ilvl="1">
      <w:start w:val="1"/>
      <w:numFmt w:val="decimal"/>
      <w:lvlText w:val="%1.%2."/>
      <w:lvlJc w:val="left"/>
      <w:pPr>
        <w:ind w:left="4118" w:hanging="432"/>
      </w:pPr>
      <w:rPr>
        <w:color w:val="auto"/>
        <w:u w:val="none"/>
      </w:rPr>
    </w:lvl>
    <w:lvl w:ilvl="2">
      <w:start w:val="1"/>
      <w:numFmt w:val="decimal"/>
      <w:lvlText w:val="%1.%2.%3."/>
      <w:lvlJc w:val="left"/>
      <w:pPr>
        <w:ind w:left="50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057A4"/>
    <w:multiLevelType w:val="hybridMultilevel"/>
    <w:tmpl w:val="CC6CCA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751FA"/>
    <w:multiLevelType w:val="multilevel"/>
    <w:tmpl w:val="30CA1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334135"/>
    <w:multiLevelType w:val="hybridMultilevel"/>
    <w:tmpl w:val="507ABAB4"/>
    <w:lvl w:ilvl="0" w:tplc="08260AF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BE71E0"/>
    <w:multiLevelType w:val="hybridMultilevel"/>
    <w:tmpl w:val="0BD2FA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702942"/>
    <w:multiLevelType w:val="hybridMultilevel"/>
    <w:tmpl w:val="618E07D0"/>
    <w:lvl w:ilvl="0" w:tplc="B716706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4857DF"/>
    <w:multiLevelType w:val="multilevel"/>
    <w:tmpl w:val="31387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393BAA"/>
    <w:multiLevelType w:val="hybridMultilevel"/>
    <w:tmpl w:val="9C8C0D24"/>
    <w:lvl w:ilvl="0" w:tplc="60FC01E8">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700F04"/>
    <w:multiLevelType w:val="hybridMultilevel"/>
    <w:tmpl w:val="631A39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2734E4"/>
    <w:multiLevelType w:val="hybridMultilevel"/>
    <w:tmpl w:val="A058C7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2A5E24"/>
    <w:multiLevelType w:val="multilevel"/>
    <w:tmpl w:val="EFAE9FE4"/>
    <w:lvl w:ilvl="0">
      <w:start w:val="1"/>
      <w:numFmt w:val="decimal"/>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0"/>
  </w:num>
  <w:num w:numId="2">
    <w:abstractNumId w:val="5"/>
  </w:num>
  <w:num w:numId="3">
    <w:abstractNumId w:val="12"/>
  </w:num>
  <w:num w:numId="4">
    <w:abstractNumId w:val="1"/>
  </w:num>
  <w:num w:numId="5">
    <w:abstractNumId w:val="22"/>
  </w:num>
  <w:num w:numId="6">
    <w:abstractNumId w:val="35"/>
  </w:num>
  <w:num w:numId="7">
    <w:abstractNumId w:val="10"/>
  </w:num>
  <w:num w:numId="8">
    <w:abstractNumId w:val="37"/>
  </w:num>
  <w:num w:numId="9">
    <w:abstractNumId w:val="26"/>
  </w:num>
  <w:num w:numId="10">
    <w:abstractNumId w:val="38"/>
  </w:num>
  <w:num w:numId="11">
    <w:abstractNumId w:val="23"/>
  </w:num>
  <w:num w:numId="12">
    <w:abstractNumId w:val="8"/>
  </w:num>
  <w:num w:numId="13">
    <w:abstractNumId w:val="31"/>
  </w:num>
  <w:num w:numId="14">
    <w:abstractNumId w:val="6"/>
  </w:num>
  <w:num w:numId="15">
    <w:abstractNumId w:val="3"/>
  </w:num>
  <w:num w:numId="16">
    <w:abstractNumId w:val="11"/>
  </w:num>
  <w:num w:numId="17">
    <w:abstractNumId w:val="7"/>
  </w:num>
  <w:num w:numId="18">
    <w:abstractNumId w:val="21"/>
  </w:num>
  <w:num w:numId="19">
    <w:abstractNumId w:val="29"/>
  </w:num>
  <w:num w:numId="20">
    <w:abstractNumId w:val="9"/>
  </w:num>
  <w:num w:numId="21">
    <w:abstractNumId w:val="36"/>
  </w:num>
  <w:num w:numId="22">
    <w:abstractNumId w:val="25"/>
  </w:num>
  <w:num w:numId="23">
    <w:abstractNumId w:val="13"/>
  </w:num>
  <w:num w:numId="24">
    <w:abstractNumId w:val="41"/>
  </w:num>
  <w:num w:numId="25">
    <w:abstractNumId w:val="0"/>
  </w:num>
  <w:num w:numId="26">
    <w:abstractNumId w:val="18"/>
  </w:num>
  <w:num w:numId="27">
    <w:abstractNumId w:val="39"/>
  </w:num>
  <w:num w:numId="28">
    <w:abstractNumId w:val="34"/>
  </w:num>
  <w:num w:numId="29">
    <w:abstractNumId w:val="24"/>
  </w:num>
  <w:num w:numId="30">
    <w:abstractNumId w:val="28"/>
  </w:num>
  <w:num w:numId="31">
    <w:abstractNumId w:val="15"/>
  </w:num>
  <w:num w:numId="32">
    <w:abstractNumId w:val="33"/>
  </w:num>
  <w:num w:numId="33">
    <w:abstractNumId w:val="16"/>
  </w:num>
  <w:num w:numId="34">
    <w:abstractNumId w:val="27"/>
  </w:num>
  <w:num w:numId="35">
    <w:abstractNumId w:val="40"/>
  </w:num>
  <w:num w:numId="36">
    <w:abstractNumId w:val="32"/>
  </w:num>
  <w:num w:numId="37">
    <w:abstractNumId w:val="17"/>
  </w:num>
  <w:num w:numId="38">
    <w:abstractNumId w:val="2"/>
  </w:num>
  <w:num w:numId="39">
    <w:abstractNumId w:val="42"/>
  </w:num>
  <w:num w:numId="40">
    <w:abstractNumId w:val="19"/>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0A7"/>
    <w:rsid w:val="000742B7"/>
    <w:rsid w:val="000A5534"/>
    <w:rsid w:val="000A74B5"/>
    <w:rsid w:val="000D488C"/>
    <w:rsid w:val="00103BB5"/>
    <w:rsid w:val="00105394"/>
    <w:rsid w:val="00113602"/>
    <w:rsid w:val="00164776"/>
    <w:rsid w:val="00166899"/>
    <w:rsid w:val="00177C08"/>
    <w:rsid w:val="00180555"/>
    <w:rsid w:val="00185CD0"/>
    <w:rsid w:val="001A2609"/>
    <w:rsid w:val="001A5EE4"/>
    <w:rsid w:val="001B5F21"/>
    <w:rsid w:val="00220EBF"/>
    <w:rsid w:val="00224750"/>
    <w:rsid w:val="0023539A"/>
    <w:rsid w:val="00242893"/>
    <w:rsid w:val="00244F88"/>
    <w:rsid w:val="002550B0"/>
    <w:rsid w:val="00262241"/>
    <w:rsid w:val="002626D5"/>
    <w:rsid w:val="002768B6"/>
    <w:rsid w:val="002A42D7"/>
    <w:rsid w:val="002B0743"/>
    <w:rsid w:val="00312EED"/>
    <w:rsid w:val="0035513C"/>
    <w:rsid w:val="003A00C6"/>
    <w:rsid w:val="004118FA"/>
    <w:rsid w:val="00427DE2"/>
    <w:rsid w:val="004411EC"/>
    <w:rsid w:val="00491DA3"/>
    <w:rsid w:val="004A2161"/>
    <w:rsid w:val="004B3D0D"/>
    <w:rsid w:val="004C22C5"/>
    <w:rsid w:val="004E52BB"/>
    <w:rsid w:val="00502948"/>
    <w:rsid w:val="00520942"/>
    <w:rsid w:val="00523D79"/>
    <w:rsid w:val="00530FE3"/>
    <w:rsid w:val="00537068"/>
    <w:rsid w:val="005A69E9"/>
    <w:rsid w:val="005C7632"/>
    <w:rsid w:val="005D29D0"/>
    <w:rsid w:val="005D2CD9"/>
    <w:rsid w:val="005D3153"/>
    <w:rsid w:val="00601FFA"/>
    <w:rsid w:val="0060368C"/>
    <w:rsid w:val="00621D5A"/>
    <w:rsid w:val="00624182"/>
    <w:rsid w:val="0063244A"/>
    <w:rsid w:val="0066084C"/>
    <w:rsid w:val="0067548D"/>
    <w:rsid w:val="0068071F"/>
    <w:rsid w:val="0068580C"/>
    <w:rsid w:val="006863B7"/>
    <w:rsid w:val="006930DF"/>
    <w:rsid w:val="006B6135"/>
    <w:rsid w:val="006D0931"/>
    <w:rsid w:val="006D666D"/>
    <w:rsid w:val="006F252D"/>
    <w:rsid w:val="006F3E54"/>
    <w:rsid w:val="00703552"/>
    <w:rsid w:val="007157DD"/>
    <w:rsid w:val="00717447"/>
    <w:rsid w:val="00745FCD"/>
    <w:rsid w:val="007509E9"/>
    <w:rsid w:val="00750FE6"/>
    <w:rsid w:val="007654DA"/>
    <w:rsid w:val="00783317"/>
    <w:rsid w:val="00796D4E"/>
    <w:rsid w:val="007A2C33"/>
    <w:rsid w:val="007A34BA"/>
    <w:rsid w:val="007C38BB"/>
    <w:rsid w:val="007D22E6"/>
    <w:rsid w:val="007E7773"/>
    <w:rsid w:val="007F1012"/>
    <w:rsid w:val="008730F5"/>
    <w:rsid w:val="00877A5C"/>
    <w:rsid w:val="00897BF9"/>
    <w:rsid w:val="008A42A0"/>
    <w:rsid w:val="008A59D2"/>
    <w:rsid w:val="008E6197"/>
    <w:rsid w:val="008F54BC"/>
    <w:rsid w:val="008F7BC0"/>
    <w:rsid w:val="00934459"/>
    <w:rsid w:val="00947723"/>
    <w:rsid w:val="00956D08"/>
    <w:rsid w:val="009A7F70"/>
    <w:rsid w:val="009C0573"/>
    <w:rsid w:val="009C75F6"/>
    <w:rsid w:val="009F3A48"/>
    <w:rsid w:val="009F600A"/>
    <w:rsid w:val="00A42696"/>
    <w:rsid w:val="00A7258A"/>
    <w:rsid w:val="00A85E01"/>
    <w:rsid w:val="00A91173"/>
    <w:rsid w:val="00AA6430"/>
    <w:rsid w:val="00AB54A5"/>
    <w:rsid w:val="00AC2592"/>
    <w:rsid w:val="00B060FF"/>
    <w:rsid w:val="00B11B60"/>
    <w:rsid w:val="00B30B1C"/>
    <w:rsid w:val="00B36C66"/>
    <w:rsid w:val="00B413F2"/>
    <w:rsid w:val="00B508CA"/>
    <w:rsid w:val="00BD54BF"/>
    <w:rsid w:val="00C025F1"/>
    <w:rsid w:val="00C07DFA"/>
    <w:rsid w:val="00C42478"/>
    <w:rsid w:val="00C865C8"/>
    <w:rsid w:val="00C961FE"/>
    <w:rsid w:val="00CB1DF9"/>
    <w:rsid w:val="00CE7D1C"/>
    <w:rsid w:val="00D0542B"/>
    <w:rsid w:val="00D15F4A"/>
    <w:rsid w:val="00D24F3A"/>
    <w:rsid w:val="00D43E62"/>
    <w:rsid w:val="00D63F7D"/>
    <w:rsid w:val="00D75D95"/>
    <w:rsid w:val="00DA4546"/>
    <w:rsid w:val="00DB57A2"/>
    <w:rsid w:val="00DC0363"/>
    <w:rsid w:val="00DD18E6"/>
    <w:rsid w:val="00DE6E02"/>
    <w:rsid w:val="00DF4119"/>
    <w:rsid w:val="00E01EE1"/>
    <w:rsid w:val="00E1119C"/>
    <w:rsid w:val="00E46689"/>
    <w:rsid w:val="00E55C9E"/>
    <w:rsid w:val="00E65A65"/>
    <w:rsid w:val="00E743A1"/>
    <w:rsid w:val="00E94849"/>
    <w:rsid w:val="00EA2F86"/>
    <w:rsid w:val="00EB77C4"/>
    <w:rsid w:val="00F01FE0"/>
    <w:rsid w:val="00F156E0"/>
    <w:rsid w:val="00F336F9"/>
    <w:rsid w:val="00F424BC"/>
    <w:rsid w:val="00F84E59"/>
    <w:rsid w:val="00F86E7D"/>
    <w:rsid w:val="00FB3B4B"/>
    <w:rsid w:val="00FD0964"/>
    <w:rsid w:val="00FE7B04"/>
    <w:rsid w:val="00FF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A48"/>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DF4119"/>
    <w:rPr>
      <w:color w:val="605E5C"/>
      <w:shd w:val="clear" w:color="auto" w:fill="E1DFDD"/>
    </w:rPr>
  </w:style>
  <w:style w:type="character" w:customStyle="1" w:styleId="af1">
    <w:name w:val="Звичайний (веб) Знак"/>
    <w:aliases w:val="Обычный (веб) Знак Знак,Знак5 Знак Знак,Знак5 Знак1"/>
    <w:link w:val="af2"/>
    <w:uiPriority w:val="99"/>
    <w:semiHidden/>
    <w:locked/>
    <w:rsid w:val="0023539A"/>
    <w:rPr>
      <w:rFonts w:ascii="Times New Roman" w:eastAsia="Times New Roman" w:hAnsi="Times New Roman"/>
      <w:sz w:val="24"/>
      <w:szCs w:val="24"/>
    </w:rPr>
  </w:style>
  <w:style w:type="paragraph" w:styleId="af2">
    <w:name w:val="Normal (Web)"/>
    <w:aliases w:val="Обычный (веб) Знак,Знак5 Знак,Знак5"/>
    <w:basedOn w:val="a"/>
    <w:link w:val="af1"/>
    <w:uiPriority w:val="99"/>
    <w:semiHidden/>
    <w:unhideWhenUsed/>
    <w:rsid w:val="002353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54251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3256957">
      <w:bodyDiv w:val="1"/>
      <w:marLeft w:val="0"/>
      <w:marRight w:val="0"/>
      <w:marTop w:val="0"/>
      <w:marBottom w:val="0"/>
      <w:divBdr>
        <w:top w:val="none" w:sz="0" w:space="0" w:color="auto"/>
        <w:left w:val="none" w:sz="0" w:space="0" w:color="auto"/>
        <w:bottom w:val="none" w:sz="0" w:space="0" w:color="auto"/>
        <w:right w:val="none" w:sz="0" w:space="0" w:color="auto"/>
      </w:divBdr>
    </w:div>
    <w:div w:id="17315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44</Pages>
  <Words>61880</Words>
  <Characters>35272</Characters>
  <Application>Microsoft Office Word</Application>
  <DocSecurity>0</DocSecurity>
  <Lines>293</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96959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Глинюк</cp:lastModifiedBy>
  <cp:revision>3</cp:revision>
  <dcterms:created xsi:type="dcterms:W3CDTF">2023-06-27T06:32:00Z</dcterms:created>
  <dcterms:modified xsi:type="dcterms:W3CDTF">2023-06-27T08:05:00Z</dcterms:modified>
</cp:coreProperties>
</file>