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A8" w:rsidRDefault="00C23419" w:rsidP="00C2341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ЗМІН</w:t>
      </w:r>
    </w:p>
    <w:p w:rsidR="00C23419" w:rsidRDefault="00C23419" w:rsidP="00C2341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вноситься до тендерної документації:</w:t>
      </w:r>
    </w:p>
    <w:p w:rsidR="00C23419" w:rsidRDefault="000769B2" w:rsidP="00C075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69B2">
        <w:rPr>
          <w:rFonts w:ascii="Times New Roman" w:hAnsi="Times New Roman" w:cs="Times New Roman"/>
          <w:sz w:val="28"/>
          <w:szCs w:val="28"/>
        </w:rPr>
        <w:t>ДК 021:2015- 44480000-8 Протипожежне обладнання різне</w:t>
      </w:r>
      <w:r w:rsidR="00C07506" w:rsidRPr="00C07506">
        <w:rPr>
          <w:rFonts w:ascii="Times New Roman" w:hAnsi="Times New Roman" w:cs="Times New Roman"/>
          <w:sz w:val="28"/>
          <w:szCs w:val="28"/>
        </w:rPr>
        <w:t xml:space="preserve"> (</w:t>
      </w:r>
      <w:r w:rsidRPr="000769B2">
        <w:rPr>
          <w:rFonts w:ascii="Times New Roman" w:hAnsi="Times New Roman" w:cs="Times New Roman"/>
          <w:sz w:val="28"/>
          <w:szCs w:val="28"/>
        </w:rPr>
        <w:t>ДК 021:2015- 44482200-4 пожежні гідранти</w:t>
      </w:r>
      <w:r w:rsidR="00C07506" w:rsidRPr="000769B2">
        <w:rPr>
          <w:rFonts w:ascii="Times New Roman" w:hAnsi="Times New Roman" w:cs="Times New Roman"/>
          <w:sz w:val="28"/>
          <w:szCs w:val="28"/>
        </w:rPr>
        <w:t>)</w:t>
      </w:r>
    </w:p>
    <w:p w:rsidR="00C07506" w:rsidRDefault="00C07506" w:rsidP="00C075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7506">
        <w:rPr>
          <w:rFonts w:ascii="Times New Roman" w:hAnsi="Times New Roman" w:cs="Times New Roman"/>
          <w:sz w:val="28"/>
          <w:szCs w:val="28"/>
        </w:rPr>
        <w:t xml:space="preserve">ID: </w:t>
      </w:r>
      <w:r w:rsidR="000769B2" w:rsidRPr="000769B2">
        <w:rPr>
          <w:rFonts w:ascii="Times New Roman" w:hAnsi="Times New Roman" w:cs="Times New Roman"/>
          <w:sz w:val="28"/>
          <w:szCs w:val="28"/>
        </w:rPr>
        <w:t>UA-2024-05-02-003981-a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C07506" w:rsidTr="00C07506">
        <w:tc>
          <w:tcPr>
            <w:tcW w:w="704" w:type="dxa"/>
          </w:tcPr>
          <w:p w:rsidR="00C07506" w:rsidRDefault="00C07506" w:rsidP="00C075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C07506" w:rsidRDefault="00C07506" w:rsidP="00C075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 редакція</w:t>
            </w:r>
          </w:p>
          <w:p w:rsidR="00C07506" w:rsidRDefault="00C07506" w:rsidP="00523D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(від </w:t>
            </w:r>
            <w:r w:rsidR="00523DB7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23D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2" w:type="dxa"/>
          </w:tcPr>
          <w:p w:rsidR="00C07506" w:rsidRDefault="00C07506" w:rsidP="00C075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 редакція</w:t>
            </w:r>
          </w:p>
          <w:p w:rsidR="00C07506" w:rsidRDefault="00C07506" w:rsidP="00523D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(від </w:t>
            </w:r>
            <w:r w:rsidR="00523DB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3DB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23D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A530B" w:rsidTr="004B40F7">
        <w:tc>
          <w:tcPr>
            <w:tcW w:w="9345" w:type="dxa"/>
            <w:gridSpan w:val="3"/>
          </w:tcPr>
          <w:p w:rsidR="00C038A3" w:rsidRPr="00C038A3" w:rsidRDefault="009A530B" w:rsidP="00C03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ДОДАТОК №</w:t>
            </w:r>
            <w:r w:rsidR="00C038A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тендерної документації </w:t>
            </w:r>
            <w:r w:rsidR="00C038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38A3" w:rsidRPr="00C038A3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</w:p>
          <w:p w:rsidR="009A530B" w:rsidRPr="00C07506" w:rsidRDefault="00C038A3" w:rsidP="00C03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8A3">
              <w:rPr>
                <w:rFonts w:ascii="Times New Roman" w:hAnsi="Times New Roman" w:cs="Times New Roman"/>
                <w:sz w:val="28"/>
                <w:szCs w:val="28"/>
              </w:rPr>
              <w:t>про необхідні технічні, якісні та кількісні характеристики предмета закупівлі, у тому числі в</w:t>
            </w:r>
            <w:r w:rsidR="00D825F8">
              <w:rPr>
                <w:rFonts w:ascii="Times New Roman" w:hAnsi="Times New Roman" w:cs="Times New Roman"/>
                <w:sz w:val="28"/>
                <w:szCs w:val="28"/>
              </w:rPr>
              <w:t>ідповідну технічну специфікацію</w:t>
            </w:r>
          </w:p>
        </w:tc>
      </w:tr>
      <w:tr w:rsidR="00C038A3" w:rsidTr="004B40F7">
        <w:tc>
          <w:tcPr>
            <w:tcW w:w="9345" w:type="dxa"/>
            <w:gridSpan w:val="3"/>
          </w:tcPr>
          <w:p w:rsidR="00C038A3" w:rsidRPr="00C038A3" w:rsidRDefault="004B0AA0" w:rsidP="004B0A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AA0">
              <w:rPr>
                <w:rFonts w:ascii="Times New Roman" w:hAnsi="Times New Roman" w:cs="Times New Roman"/>
                <w:b/>
                <w:sz w:val="28"/>
                <w:szCs w:val="28"/>
              </w:rPr>
              <w:t>Інші вимоги та відповідні документи, які повинні бути наданні Учасником в складі тендерної пропозиції:</w:t>
            </w:r>
          </w:p>
        </w:tc>
      </w:tr>
      <w:tr w:rsidR="009A530B" w:rsidTr="00C07506">
        <w:tc>
          <w:tcPr>
            <w:tcW w:w="704" w:type="dxa"/>
          </w:tcPr>
          <w:p w:rsidR="009A530B" w:rsidRDefault="00CB52B5" w:rsidP="00C075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A530B" w:rsidRPr="00C07506" w:rsidRDefault="00CB52B5" w:rsidP="00C0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2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B52B5">
              <w:rPr>
                <w:rFonts w:ascii="Times New Roman" w:hAnsi="Times New Roman" w:cs="Times New Roman"/>
                <w:sz w:val="28"/>
                <w:szCs w:val="28"/>
              </w:rPr>
              <w:tab/>
              <w:t>Виробник товару повинен мати наступні міжнародні сертифікати: ISO9001, ISO14001, GSK</w:t>
            </w:r>
            <w:r w:rsidR="00C038A3" w:rsidRPr="00C03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CB52B5" w:rsidRDefault="00C038A3" w:rsidP="00CB52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38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038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B52B5" w:rsidRPr="00CB52B5">
              <w:rPr>
                <w:rFonts w:ascii="Times New Roman" w:hAnsi="Times New Roman" w:cs="Times New Roman"/>
                <w:sz w:val="28"/>
                <w:szCs w:val="28"/>
              </w:rPr>
              <w:t xml:space="preserve">Виробник товару повинен мати наступні міжнародні сертифікати: </w:t>
            </w:r>
          </w:p>
          <w:p w:rsidR="00CB52B5" w:rsidRDefault="00CB52B5" w:rsidP="00CB52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ISO9001;</w:t>
            </w:r>
          </w:p>
          <w:p w:rsidR="00CB52B5" w:rsidRDefault="00CB52B5" w:rsidP="00CB52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52B5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SO14001;</w:t>
            </w:r>
          </w:p>
          <w:p w:rsidR="009A530B" w:rsidRPr="00C07506" w:rsidRDefault="00CB52B5" w:rsidP="00CB52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5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GSK, </w:t>
            </w:r>
            <w:r w:rsidRPr="00CB52B5">
              <w:rPr>
                <w:rFonts w:ascii="Times New Roman" w:hAnsi="Times New Roman" w:cs="Times New Roman"/>
                <w:sz w:val="28"/>
                <w:szCs w:val="28"/>
              </w:rPr>
              <w:t>або інший документ (сертифікат) висновок відповідного органу сертифікації який підтверджує відповідність процесів підготовки та нанесення покриття а також його фізичні властивості.</w:t>
            </w:r>
          </w:p>
        </w:tc>
      </w:tr>
      <w:tr w:rsidR="004B0AA0" w:rsidTr="00CC1C43">
        <w:tc>
          <w:tcPr>
            <w:tcW w:w="9345" w:type="dxa"/>
            <w:gridSpan w:val="3"/>
          </w:tcPr>
          <w:p w:rsidR="004B0AA0" w:rsidRPr="004B0AA0" w:rsidRDefault="004B0AA0" w:rsidP="004B0AA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AA0">
              <w:rPr>
                <w:rFonts w:ascii="Times New Roman" w:hAnsi="Times New Roman" w:cs="Times New Roman"/>
                <w:b/>
                <w:sz w:val="28"/>
                <w:szCs w:val="28"/>
              </w:rPr>
              <w:t>Учасник повинен надати у складі тендерної пропозиції документи, які підтверджують відповідність тендерної пропозиції учасника технічним, якісним, кількісним та іншим вимогам до предмета закупівлі встановлених замовником, а саме:</w:t>
            </w:r>
          </w:p>
        </w:tc>
      </w:tr>
      <w:tr w:rsidR="00C4594B" w:rsidTr="00C07506">
        <w:tc>
          <w:tcPr>
            <w:tcW w:w="704" w:type="dxa"/>
          </w:tcPr>
          <w:p w:rsidR="00C4594B" w:rsidRDefault="008E324F" w:rsidP="00C459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3969" w:type="dxa"/>
          </w:tcPr>
          <w:p w:rsidR="00C4594B" w:rsidRPr="00C07506" w:rsidRDefault="00C4594B" w:rsidP="00C459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38A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C038A3">
              <w:rPr>
                <w:rFonts w:ascii="Times New Roman" w:hAnsi="Times New Roman" w:cs="Times New Roman"/>
                <w:sz w:val="28"/>
                <w:szCs w:val="28"/>
              </w:rPr>
              <w:tab/>
              <w:t>Учасник надає копії сертифікатів ISO9001, ISO14001, GSK з додатками.</w:t>
            </w:r>
          </w:p>
        </w:tc>
        <w:tc>
          <w:tcPr>
            <w:tcW w:w="4672" w:type="dxa"/>
          </w:tcPr>
          <w:p w:rsidR="00CB52B5" w:rsidRDefault="00C4594B" w:rsidP="00CB52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38A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C038A3">
              <w:rPr>
                <w:rFonts w:ascii="Times New Roman" w:hAnsi="Times New Roman" w:cs="Times New Roman"/>
                <w:sz w:val="28"/>
                <w:szCs w:val="28"/>
              </w:rPr>
              <w:tab/>
              <w:t>Учасник надає копії сертифікатів</w:t>
            </w:r>
            <w:r w:rsidR="00CB52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52B5" w:rsidRPr="00CB52B5" w:rsidRDefault="00C4594B" w:rsidP="00CB52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3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2B5" w:rsidRPr="00CB52B5">
              <w:rPr>
                <w:rFonts w:ascii="Times New Roman" w:hAnsi="Times New Roman" w:cs="Times New Roman"/>
                <w:sz w:val="28"/>
                <w:szCs w:val="28"/>
              </w:rPr>
              <w:t>-  ISO9001;</w:t>
            </w:r>
          </w:p>
          <w:p w:rsidR="00CB52B5" w:rsidRPr="00CB52B5" w:rsidRDefault="00CB52B5" w:rsidP="00CB52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2B5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2B5">
              <w:rPr>
                <w:rFonts w:ascii="Times New Roman" w:hAnsi="Times New Roman" w:cs="Times New Roman"/>
                <w:sz w:val="28"/>
                <w:szCs w:val="28"/>
              </w:rPr>
              <w:t>ISO14001;</w:t>
            </w:r>
          </w:p>
          <w:p w:rsidR="00C4594B" w:rsidRDefault="00CB52B5" w:rsidP="00CB52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2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2B5">
              <w:rPr>
                <w:rFonts w:ascii="Times New Roman" w:hAnsi="Times New Roman" w:cs="Times New Roman"/>
                <w:sz w:val="28"/>
                <w:szCs w:val="28"/>
              </w:rPr>
              <w:t xml:space="preserve"> GSK, або інший документ (сертифікат) висновок відповідного органу сертифікації який підтверджує відповідність процесів підготовки та нанесення покриття а також його фізичні властивості.</w:t>
            </w:r>
          </w:p>
          <w:p w:rsidR="00CB52B5" w:rsidRPr="00C07506" w:rsidRDefault="00CB52B5" w:rsidP="00CB52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506" w:rsidRPr="00C07506" w:rsidRDefault="00C07506" w:rsidP="00C075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C07506" w:rsidRPr="00C0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19"/>
    <w:rsid w:val="000769B2"/>
    <w:rsid w:val="002C54DD"/>
    <w:rsid w:val="002C728B"/>
    <w:rsid w:val="004539A7"/>
    <w:rsid w:val="00493568"/>
    <w:rsid w:val="004B0AA0"/>
    <w:rsid w:val="00523DB7"/>
    <w:rsid w:val="005F2B51"/>
    <w:rsid w:val="008000B9"/>
    <w:rsid w:val="008E324F"/>
    <w:rsid w:val="009A530B"/>
    <w:rsid w:val="00A85502"/>
    <w:rsid w:val="00A90CE0"/>
    <w:rsid w:val="00BA6295"/>
    <w:rsid w:val="00C038A3"/>
    <w:rsid w:val="00C07506"/>
    <w:rsid w:val="00C23419"/>
    <w:rsid w:val="00C4594B"/>
    <w:rsid w:val="00CB52B5"/>
    <w:rsid w:val="00D825F8"/>
    <w:rsid w:val="00ED7722"/>
    <w:rsid w:val="00F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2761"/>
  <w15:chartTrackingRefBased/>
  <w15:docId w15:val="{551F9149-0754-47D3-8E41-7BAA4485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ED7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ED7722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table" w:styleId="a4">
    <w:name w:val="Table Grid"/>
    <w:basedOn w:val="a1"/>
    <w:uiPriority w:val="39"/>
    <w:rsid w:val="00C0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2023-12-11T06:45:00Z</cp:lastPrinted>
  <dcterms:created xsi:type="dcterms:W3CDTF">2024-05-06T10:38:00Z</dcterms:created>
  <dcterms:modified xsi:type="dcterms:W3CDTF">2024-05-06T11:14:00Z</dcterms:modified>
</cp:coreProperties>
</file>