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5F" w:rsidRDefault="00141BB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037CF4">
        <w:rPr>
          <w:rFonts w:ascii="Times New Roman" w:eastAsia="Times New Roman" w:hAnsi="Times New Roman" w:cs="Times New Roman"/>
          <w:b/>
          <w:i/>
          <w:sz w:val="24"/>
          <w:szCs w:val="24"/>
        </w:rPr>
        <w:t xml:space="preserve">КОМУНАЛЬНЕ ПІДПРИЄМСТВО </w:t>
      </w:r>
      <w:r w:rsidR="002C1895">
        <w:rPr>
          <w:rFonts w:ascii="Times New Roman" w:eastAsia="Times New Roman" w:hAnsi="Times New Roman" w:cs="Times New Roman"/>
          <w:b/>
          <w:i/>
          <w:sz w:val="24"/>
          <w:szCs w:val="24"/>
        </w:rPr>
        <w:t>КРЕМЕНЕЦЬКОЇ МІСЬКОЇ РАДИ</w:t>
      </w:r>
    </w:p>
    <w:p w:rsidR="002C1895" w:rsidRPr="00037CF4" w:rsidRDefault="002C1895">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«МІСЬКВОДГОСП</w:t>
      </w:r>
    </w:p>
    <w:p w:rsidR="00E5025F" w:rsidRPr="00037CF4" w:rsidRDefault="00E5025F">
      <w:pPr>
        <w:spacing w:after="0" w:line="240" w:lineRule="auto"/>
        <w:rPr>
          <w:rFonts w:ascii="Times New Roman" w:eastAsia="Times New Roman" w:hAnsi="Times New Roman" w:cs="Times New Roman"/>
          <w:b/>
          <w:i/>
          <w:color w:val="000000"/>
          <w:sz w:val="24"/>
          <w:szCs w:val="24"/>
        </w:rPr>
      </w:pPr>
    </w:p>
    <w:tbl>
      <w:tblPr>
        <w:tblW w:w="0" w:type="auto"/>
        <w:jc w:val="right"/>
        <w:tblLayout w:type="fixed"/>
        <w:tblLook w:val="0000" w:firstRow="0" w:lastRow="0" w:firstColumn="0" w:lastColumn="0" w:noHBand="0" w:noVBand="0"/>
      </w:tblPr>
      <w:tblGrid>
        <w:gridCol w:w="5650"/>
      </w:tblGrid>
      <w:tr w:rsidR="00685882" w:rsidRPr="00685882" w:rsidTr="00590E19">
        <w:trPr>
          <w:jc w:val="right"/>
        </w:trPr>
        <w:tc>
          <w:tcPr>
            <w:tcW w:w="5650" w:type="dxa"/>
          </w:tcPr>
          <w:p w:rsidR="00685882" w:rsidRPr="00685882" w:rsidRDefault="00685882" w:rsidP="00685882">
            <w:pPr>
              <w:spacing w:after="0" w:line="240" w:lineRule="auto"/>
              <w:ind w:firstLine="1371"/>
              <w:jc w:val="both"/>
              <w:rPr>
                <w:rFonts w:ascii="Times New Roman" w:eastAsia="Times New Roman" w:hAnsi="Times New Roman" w:cs="Times New Roman"/>
                <w:bCs/>
                <w:i/>
                <w:noProof/>
                <w:lang w:eastAsia="uk-UA"/>
              </w:rPr>
            </w:pPr>
            <w:r w:rsidRPr="00685882">
              <w:rPr>
                <w:rFonts w:ascii="Times New Roman" w:eastAsia="Times New Roman" w:hAnsi="Times New Roman" w:cs="Times New Roman"/>
                <w:bCs/>
                <w:i/>
                <w:noProof/>
                <w:lang w:eastAsia="uk-UA"/>
              </w:rPr>
              <w:t>ЗАТВЕРДЖЕНО</w:t>
            </w:r>
          </w:p>
        </w:tc>
      </w:tr>
      <w:tr w:rsidR="00685882" w:rsidRPr="00685882" w:rsidTr="00590E19">
        <w:trPr>
          <w:trHeight w:val="912"/>
          <w:jc w:val="right"/>
        </w:trPr>
        <w:tc>
          <w:tcPr>
            <w:tcW w:w="5650" w:type="dxa"/>
          </w:tcPr>
          <w:p w:rsidR="00685882" w:rsidRPr="00037CF4" w:rsidRDefault="00685882" w:rsidP="00685882">
            <w:pPr>
              <w:spacing w:after="0" w:line="240" w:lineRule="auto"/>
              <w:ind w:left="1389" w:right="214"/>
              <w:jc w:val="both"/>
              <w:rPr>
                <w:rFonts w:ascii="Times New Roman" w:eastAsia="Times New Roman" w:hAnsi="Times New Roman" w:cs="Times New Roman"/>
                <w:bCs/>
                <w:i/>
                <w:lang w:eastAsia="uk-UA"/>
              </w:rPr>
            </w:pPr>
            <w:r w:rsidRPr="00685882">
              <w:rPr>
                <w:rFonts w:ascii="Times New Roman" w:eastAsia="Times New Roman" w:hAnsi="Times New Roman" w:cs="Times New Roman"/>
                <w:bCs/>
                <w:i/>
                <w:lang w:eastAsia="uk-UA"/>
              </w:rPr>
              <w:t xml:space="preserve">рішенням Уповноваженої особи </w:t>
            </w:r>
          </w:p>
          <w:p w:rsidR="00685882" w:rsidRPr="00685882" w:rsidRDefault="002C1895" w:rsidP="002C1895">
            <w:pPr>
              <w:spacing w:after="0" w:line="240" w:lineRule="auto"/>
              <w:ind w:left="1389" w:right="214"/>
              <w:rPr>
                <w:rFonts w:ascii="Times New Roman" w:eastAsia="Times New Roman" w:hAnsi="Times New Roman" w:cs="Times New Roman"/>
                <w:bCs/>
                <w:i/>
                <w:lang w:eastAsia="uk-UA"/>
              </w:rPr>
            </w:pPr>
            <w:proofErr w:type="spellStart"/>
            <w:r w:rsidRPr="002C1895">
              <w:rPr>
                <w:rFonts w:ascii="Times New Roman" w:eastAsia="Times New Roman" w:hAnsi="Times New Roman" w:cs="Times New Roman"/>
                <w:bCs/>
                <w:i/>
                <w:lang w:val="ru-RU" w:eastAsia="uk-UA"/>
              </w:rPr>
              <w:t>комунального</w:t>
            </w:r>
            <w:proofErr w:type="spellEnd"/>
            <w:r w:rsidRPr="002C1895">
              <w:rPr>
                <w:rFonts w:ascii="Times New Roman" w:eastAsia="Times New Roman" w:hAnsi="Times New Roman" w:cs="Times New Roman"/>
                <w:bCs/>
                <w:i/>
                <w:lang w:val="ru-RU" w:eastAsia="uk-UA"/>
              </w:rPr>
              <w:t xml:space="preserve"> </w:t>
            </w:r>
            <w:proofErr w:type="spellStart"/>
            <w:r w:rsidRPr="002C1895">
              <w:rPr>
                <w:rFonts w:ascii="Times New Roman" w:eastAsia="Times New Roman" w:hAnsi="Times New Roman" w:cs="Times New Roman"/>
                <w:bCs/>
                <w:i/>
                <w:lang w:val="ru-RU" w:eastAsia="uk-UA"/>
              </w:rPr>
              <w:t>підприємства</w:t>
            </w:r>
            <w:proofErr w:type="spellEnd"/>
            <w:r w:rsidRPr="002C1895">
              <w:rPr>
                <w:rFonts w:ascii="Times New Roman" w:eastAsia="Times New Roman" w:hAnsi="Times New Roman" w:cs="Times New Roman"/>
                <w:bCs/>
                <w:i/>
                <w:lang w:val="ru-RU" w:eastAsia="uk-UA"/>
              </w:rPr>
              <w:t xml:space="preserve"> </w:t>
            </w:r>
            <w:proofErr w:type="spellStart"/>
            <w:r w:rsidRPr="002C1895">
              <w:rPr>
                <w:rFonts w:ascii="Times New Roman" w:eastAsia="Times New Roman" w:hAnsi="Times New Roman" w:cs="Times New Roman"/>
                <w:bCs/>
                <w:i/>
                <w:lang w:val="ru-RU" w:eastAsia="uk-UA"/>
              </w:rPr>
              <w:t>Кременецької</w:t>
            </w:r>
            <w:proofErr w:type="spellEnd"/>
            <w:r w:rsidRPr="002C1895">
              <w:rPr>
                <w:rFonts w:ascii="Times New Roman" w:eastAsia="Times New Roman" w:hAnsi="Times New Roman" w:cs="Times New Roman"/>
                <w:bCs/>
                <w:i/>
                <w:lang w:val="ru-RU" w:eastAsia="uk-UA"/>
              </w:rPr>
              <w:t xml:space="preserve"> </w:t>
            </w:r>
            <w:proofErr w:type="spellStart"/>
            <w:r w:rsidRPr="002C1895">
              <w:rPr>
                <w:rFonts w:ascii="Times New Roman" w:eastAsia="Times New Roman" w:hAnsi="Times New Roman" w:cs="Times New Roman"/>
                <w:bCs/>
                <w:i/>
                <w:lang w:val="ru-RU" w:eastAsia="uk-UA"/>
              </w:rPr>
              <w:t>міської</w:t>
            </w:r>
            <w:proofErr w:type="spellEnd"/>
            <w:r w:rsidRPr="002C1895">
              <w:rPr>
                <w:rFonts w:ascii="Times New Roman" w:eastAsia="Times New Roman" w:hAnsi="Times New Roman" w:cs="Times New Roman"/>
                <w:bCs/>
                <w:i/>
                <w:lang w:val="ru-RU" w:eastAsia="uk-UA"/>
              </w:rPr>
              <w:t xml:space="preserve"> ради «</w:t>
            </w:r>
            <w:proofErr w:type="spellStart"/>
            <w:r w:rsidRPr="002C1895">
              <w:rPr>
                <w:rFonts w:ascii="Times New Roman" w:eastAsia="Times New Roman" w:hAnsi="Times New Roman" w:cs="Times New Roman"/>
                <w:bCs/>
                <w:i/>
                <w:lang w:val="ru-RU" w:eastAsia="uk-UA"/>
              </w:rPr>
              <w:t>Міськводгосп</w:t>
            </w:r>
            <w:proofErr w:type="spellEnd"/>
            <w:r w:rsidRPr="002C1895">
              <w:rPr>
                <w:rFonts w:ascii="Times New Roman" w:eastAsia="Times New Roman" w:hAnsi="Times New Roman" w:cs="Times New Roman"/>
                <w:bCs/>
                <w:i/>
                <w:lang w:val="ru-RU" w:eastAsia="uk-UA"/>
              </w:rPr>
              <w:t>»</w:t>
            </w:r>
          </w:p>
          <w:p w:rsidR="00685882" w:rsidRPr="00685882" w:rsidRDefault="002C1895" w:rsidP="00A64881">
            <w:pPr>
              <w:spacing w:after="0" w:line="240" w:lineRule="auto"/>
              <w:ind w:firstLine="1371"/>
              <w:jc w:val="both"/>
              <w:rPr>
                <w:rFonts w:ascii="Times New Roman" w:eastAsia="Times New Roman" w:hAnsi="Times New Roman" w:cs="Times New Roman"/>
                <w:bCs/>
                <w:i/>
                <w:lang w:eastAsia="uk-UA"/>
              </w:rPr>
            </w:pPr>
            <w:r>
              <w:rPr>
                <w:rFonts w:ascii="Times New Roman" w:eastAsia="Times New Roman" w:hAnsi="Times New Roman" w:cs="Times New Roman"/>
                <w:bCs/>
                <w:i/>
                <w:lang w:eastAsia="uk-UA"/>
              </w:rPr>
              <w:t>від 01.05.2024</w:t>
            </w:r>
          </w:p>
        </w:tc>
      </w:tr>
      <w:tr w:rsidR="00685882" w:rsidRPr="00685882" w:rsidTr="00590E19">
        <w:trPr>
          <w:jc w:val="right"/>
        </w:trPr>
        <w:tc>
          <w:tcPr>
            <w:tcW w:w="5650" w:type="dxa"/>
          </w:tcPr>
          <w:p w:rsidR="00685882" w:rsidRPr="00685882" w:rsidRDefault="00685882" w:rsidP="00685882">
            <w:pPr>
              <w:spacing w:after="0" w:line="240" w:lineRule="auto"/>
              <w:ind w:firstLine="1371"/>
              <w:jc w:val="both"/>
              <w:rPr>
                <w:rFonts w:ascii="Times New Roman" w:eastAsia="Times New Roman" w:hAnsi="Times New Roman" w:cs="Times New Roman"/>
                <w:bCs/>
                <w:i/>
                <w:lang w:eastAsia="uk-UA"/>
              </w:rPr>
            </w:pPr>
          </w:p>
        </w:tc>
      </w:tr>
      <w:tr w:rsidR="00685882" w:rsidRPr="00685882" w:rsidTr="00590E19">
        <w:trPr>
          <w:jc w:val="right"/>
        </w:trPr>
        <w:tc>
          <w:tcPr>
            <w:tcW w:w="5650" w:type="dxa"/>
          </w:tcPr>
          <w:p w:rsidR="00685882" w:rsidRPr="00685882" w:rsidRDefault="00685882" w:rsidP="00685882">
            <w:pPr>
              <w:spacing w:after="0" w:line="240" w:lineRule="auto"/>
              <w:ind w:left="1389" w:hanging="18"/>
              <w:jc w:val="both"/>
              <w:rPr>
                <w:rFonts w:ascii="Times New Roman" w:eastAsia="Times New Roman" w:hAnsi="Times New Roman" w:cs="Times New Roman"/>
                <w:bCs/>
                <w:i/>
                <w:lang w:eastAsia="uk-UA"/>
              </w:rPr>
            </w:pPr>
          </w:p>
        </w:tc>
      </w:tr>
      <w:tr w:rsidR="00685882" w:rsidRPr="00685882" w:rsidTr="00590E19">
        <w:trPr>
          <w:jc w:val="right"/>
        </w:trPr>
        <w:tc>
          <w:tcPr>
            <w:tcW w:w="5650" w:type="dxa"/>
          </w:tcPr>
          <w:p w:rsidR="00685882" w:rsidRPr="00685882" w:rsidRDefault="00685882" w:rsidP="00685882">
            <w:pPr>
              <w:spacing w:after="0" w:line="240" w:lineRule="auto"/>
              <w:ind w:firstLine="1371"/>
              <w:jc w:val="both"/>
              <w:rPr>
                <w:rFonts w:ascii="Times New Roman" w:eastAsia="Times New Roman" w:hAnsi="Times New Roman" w:cs="Times New Roman"/>
                <w:bCs/>
                <w:i/>
                <w:lang w:eastAsia="uk-UA"/>
              </w:rPr>
            </w:pPr>
          </w:p>
        </w:tc>
      </w:tr>
    </w:tbl>
    <w:p w:rsidR="00E5025F" w:rsidRPr="00037CF4" w:rsidRDefault="00E5025F">
      <w:pPr>
        <w:spacing w:after="0" w:line="240" w:lineRule="auto"/>
        <w:rPr>
          <w:rFonts w:ascii="Times New Roman" w:eastAsia="Times New Roman" w:hAnsi="Times New Roman" w:cs="Times New Roman"/>
          <w:b/>
          <w:i/>
          <w:color w:val="000000"/>
          <w:sz w:val="24"/>
          <w:szCs w:val="24"/>
        </w:rPr>
      </w:pPr>
    </w:p>
    <w:p w:rsidR="00685882" w:rsidRPr="002E5A98" w:rsidRDefault="00685882" w:rsidP="00685882">
      <w:pPr>
        <w:spacing w:before="240" w:after="0" w:line="240" w:lineRule="auto"/>
        <w:jc w:val="center"/>
        <w:rPr>
          <w:rFonts w:ascii="Times New Roman" w:eastAsia="Times New Roman" w:hAnsi="Times New Roman" w:cs="Times New Roman"/>
          <w:b/>
          <w:color w:val="000000"/>
          <w:sz w:val="24"/>
          <w:szCs w:val="24"/>
        </w:rPr>
      </w:pPr>
      <w:r w:rsidRPr="002E5A98">
        <w:rPr>
          <w:rFonts w:ascii="Times New Roman" w:eastAsia="Times New Roman" w:hAnsi="Times New Roman" w:cs="Times New Roman"/>
          <w:b/>
          <w:color w:val="000000"/>
          <w:sz w:val="24"/>
          <w:szCs w:val="24"/>
        </w:rPr>
        <w:t xml:space="preserve">ТЕНДЕРНА ДОКУМЕНТАЦІЯ </w:t>
      </w:r>
    </w:p>
    <w:p w:rsidR="00685882" w:rsidRDefault="00685882" w:rsidP="00685882">
      <w:pPr>
        <w:spacing w:before="240" w:after="0" w:line="240" w:lineRule="auto"/>
        <w:jc w:val="center"/>
        <w:rPr>
          <w:rFonts w:ascii="Times New Roman" w:eastAsia="Times New Roman" w:hAnsi="Times New Roman" w:cs="Times New Roman"/>
          <w:b/>
          <w:color w:val="000000"/>
          <w:sz w:val="24"/>
          <w:szCs w:val="24"/>
        </w:rPr>
      </w:pPr>
      <w:r w:rsidRPr="002E5A98">
        <w:rPr>
          <w:rFonts w:ascii="Times New Roman" w:eastAsia="Times New Roman" w:hAnsi="Times New Roman" w:cs="Times New Roman"/>
          <w:b/>
          <w:color w:val="000000"/>
          <w:sz w:val="24"/>
          <w:szCs w:val="24"/>
        </w:rPr>
        <w:t>Процедура закупівлі – відкриті торги (з особливостями)</w:t>
      </w:r>
    </w:p>
    <w:p w:rsidR="009A07EF" w:rsidRDefault="009A07EF" w:rsidP="009A07EF">
      <w:pPr>
        <w:spacing w:before="240" w:after="0" w:line="240" w:lineRule="auto"/>
        <w:rPr>
          <w:rFonts w:ascii="Times New Roman" w:hAnsi="Times New Roman"/>
          <w:b/>
          <w:color w:val="000000"/>
          <w:highlight w:val="yellow"/>
        </w:rPr>
      </w:pPr>
      <w:bookmarkStart w:id="1" w:name="_heading=h.1fob9te" w:colFirst="0" w:colLast="0"/>
      <w:bookmarkEnd w:id="1"/>
    </w:p>
    <w:p w:rsidR="007B487F" w:rsidRPr="007B487F" w:rsidRDefault="007B487F" w:rsidP="00141BBF">
      <w:pPr>
        <w:spacing w:before="240" w:after="0" w:line="240" w:lineRule="auto"/>
        <w:jc w:val="center"/>
        <w:rPr>
          <w:rFonts w:ascii="Times New Roman" w:hAnsi="Times New Roman"/>
          <w:b/>
          <w:i/>
          <w:color w:val="000000"/>
          <w:sz w:val="24"/>
          <w:szCs w:val="24"/>
        </w:rPr>
      </w:pPr>
      <w:r w:rsidRPr="007B487F">
        <w:rPr>
          <w:rFonts w:ascii="Times New Roman" w:hAnsi="Times New Roman"/>
          <w:b/>
          <w:color w:val="000000"/>
        </w:rPr>
        <w:t>Код ДК 021:2015</w:t>
      </w:r>
      <w:r w:rsidRPr="007B487F">
        <w:rPr>
          <w:rFonts w:ascii="Times New Roman" w:hAnsi="Times New Roman"/>
          <w:color w:val="000000"/>
        </w:rPr>
        <w:t xml:space="preserve">- </w:t>
      </w:r>
      <w:r w:rsidRPr="007B487F">
        <w:rPr>
          <w:rFonts w:ascii="Times New Roman" w:hAnsi="Times New Roman"/>
          <w:b/>
          <w:i/>
          <w:color w:val="000000"/>
          <w:sz w:val="24"/>
          <w:szCs w:val="24"/>
        </w:rPr>
        <w:t xml:space="preserve">44480000-8 Протипожежне обладнання різне </w:t>
      </w:r>
    </w:p>
    <w:p w:rsidR="00612D39" w:rsidRPr="009A07EF" w:rsidRDefault="007B487F" w:rsidP="00141BBF">
      <w:pPr>
        <w:spacing w:before="240" w:after="0" w:line="240" w:lineRule="auto"/>
        <w:jc w:val="center"/>
        <w:rPr>
          <w:rFonts w:ascii="Times New Roman" w:eastAsia="Times New Roman" w:hAnsi="Times New Roman" w:cs="Times New Roman"/>
          <w:i/>
          <w:color w:val="000000" w:themeColor="text1"/>
          <w:sz w:val="24"/>
          <w:szCs w:val="24"/>
        </w:rPr>
      </w:pPr>
      <w:r w:rsidRPr="007B487F">
        <w:rPr>
          <w:rFonts w:ascii="Times New Roman" w:hAnsi="Times New Roman"/>
          <w:b/>
          <w:color w:val="000000"/>
        </w:rPr>
        <w:t>Код ДК 021:2015</w:t>
      </w:r>
      <w:r w:rsidRPr="007B487F">
        <w:rPr>
          <w:rFonts w:ascii="Times New Roman" w:hAnsi="Times New Roman"/>
          <w:color w:val="000000"/>
        </w:rPr>
        <w:t xml:space="preserve">- </w:t>
      </w:r>
      <w:r w:rsidRPr="007B487F">
        <w:rPr>
          <w:rFonts w:ascii="Times New Roman" w:hAnsi="Times New Roman"/>
          <w:b/>
          <w:i/>
          <w:color w:val="000000"/>
          <w:sz w:val="24"/>
          <w:szCs w:val="24"/>
        </w:rPr>
        <w:t>44482200-4 пожежні гідранти</w:t>
      </w:r>
      <w:r w:rsidRPr="00F41827">
        <w:rPr>
          <w:rFonts w:ascii="Times New Roman" w:hAnsi="Times New Roman"/>
          <w:b/>
          <w:color w:val="000000"/>
          <w:sz w:val="24"/>
          <w:szCs w:val="24"/>
        </w:rPr>
        <w:t xml:space="preserve">                           </w:t>
      </w:r>
      <w:r w:rsidRPr="00F41827">
        <w:rPr>
          <w:rFonts w:ascii="Times New Roman" w:hAnsi="Times New Roman"/>
          <w:b/>
          <w:i/>
          <w:color w:val="000000"/>
          <w:sz w:val="24"/>
          <w:szCs w:val="24"/>
        </w:rPr>
        <w:t xml:space="preserve">               </w:t>
      </w:r>
    </w:p>
    <w:p w:rsidR="00612D39" w:rsidRPr="009A07EF" w:rsidRDefault="00612D39" w:rsidP="00CB52FB">
      <w:pPr>
        <w:spacing w:before="240" w:after="0" w:line="240" w:lineRule="auto"/>
        <w:rPr>
          <w:rFonts w:ascii="Times New Roman" w:eastAsia="Times New Roman" w:hAnsi="Times New Roman" w:cs="Times New Roman"/>
          <w:i/>
          <w:color w:val="000000" w:themeColor="text1"/>
          <w:sz w:val="24"/>
          <w:szCs w:val="24"/>
        </w:rPr>
      </w:pPr>
    </w:p>
    <w:p w:rsidR="00612D39" w:rsidRPr="007B487F" w:rsidRDefault="007B487F" w:rsidP="00141BBF">
      <w:pPr>
        <w:spacing w:before="240" w:after="0" w:line="240" w:lineRule="auto"/>
        <w:jc w:val="center"/>
        <w:rPr>
          <w:rFonts w:ascii="Times New Roman" w:eastAsia="Times New Roman" w:hAnsi="Times New Roman" w:cs="Times New Roman"/>
          <w:i/>
          <w:sz w:val="24"/>
          <w:szCs w:val="24"/>
        </w:rPr>
      </w:pPr>
      <w:r w:rsidRPr="007B487F">
        <w:rPr>
          <w:rFonts w:ascii="Times New Roman" w:hAnsi="Times New Roman"/>
          <w:b/>
          <w:i/>
          <w:color w:val="000000"/>
          <w:sz w:val="24"/>
          <w:szCs w:val="24"/>
        </w:rPr>
        <w:t>Гідранти пожежні підземні</w:t>
      </w:r>
    </w:p>
    <w:p w:rsidR="00A31206" w:rsidRDefault="00A31206" w:rsidP="00A31206">
      <w:pPr>
        <w:spacing w:before="240" w:after="0" w:line="240" w:lineRule="auto"/>
        <w:rPr>
          <w:rFonts w:ascii="Times New Roman" w:eastAsia="Times New Roman" w:hAnsi="Times New Roman" w:cs="Times New Roman"/>
          <w:i/>
          <w:sz w:val="24"/>
          <w:szCs w:val="24"/>
        </w:rPr>
      </w:pPr>
    </w:p>
    <w:p w:rsidR="00A31206" w:rsidRDefault="00A31206" w:rsidP="00A31206">
      <w:pPr>
        <w:spacing w:before="240" w:after="0" w:line="240" w:lineRule="auto"/>
        <w:rPr>
          <w:rFonts w:ascii="Times New Roman" w:eastAsia="Times New Roman" w:hAnsi="Times New Roman" w:cs="Times New Roman"/>
          <w:i/>
          <w:sz w:val="24"/>
          <w:szCs w:val="24"/>
        </w:rPr>
      </w:pPr>
    </w:p>
    <w:p w:rsidR="009010A7" w:rsidRDefault="009010A7" w:rsidP="00A31206">
      <w:pPr>
        <w:spacing w:before="240" w:after="0" w:line="240" w:lineRule="auto"/>
        <w:rPr>
          <w:rFonts w:ascii="Times New Roman" w:eastAsia="Times New Roman" w:hAnsi="Times New Roman" w:cs="Times New Roman"/>
          <w:i/>
          <w:sz w:val="24"/>
          <w:szCs w:val="24"/>
        </w:rPr>
      </w:pPr>
    </w:p>
    <w:p w:rsidR="009010A7" w:rsidRDefault="009010A7" w:rsidP="00A31206">
      <w:pPr>
        <w:spacing w:before="240" w:after="0" w:line="240" w:lineRule="auto"/>
        <w:rPr>
          <w:rFonts w:ascii="Times New Roman" w:eastAsia="Times New Roman" w:hAnsi="Times New Roman" w:cs="Times New Roman"/>
          <w:i/>
          <w:sz w:val="24"/>
          <w:szCs w:val="24"/>
        </w:rPr>
      </w:pPr>
    </w:p>
    <w:p w:rsidR="006F25B7" w:rsidRDefault="006F25B7" w:rsidP="00A31206">
      <w:pPr>
        <w:spacing w:before="240" w:after="0" w:line="240" w:lineRule="auto"/>
        <w:rPr>
          <w:rFonts w:ascii="Times New Roman" w:eastAsia="Times New Roman" w:hAnsi="Times New Roman" w:cs="Times New Roman"/>
          <w:i/>
          <w:sz w:val="24"/>
          <w:szCs w:val="24"/>
        </w:rPr>
      </w:pPr>
    </w:p>
    <w:p w:rsidR="009010A7" w:rsidRDefault="009010A7" w:rsidP="00A31206">
      <w:pPr>
        <w:spacing w:before="240" w:after="0" w:line="240" w:lineRule="auto"/>
        <w:rPr>
          <w:rFonts w:ascii="Times New Roman" w:eastAsia="Times New Roman" w:hAnsi="Times New Roman" w:cs="Times New Roman"/>
          <w:i/>
          <w:sz w:val="24"/>
          <w:szCs w:val="24"/>
        </w:rPr>
      </w:pPr>
    </w:p>
    <w:p w:rsidR="009602F1" w:rsidRDefault="009602F1" w:rsidP="00A31206">
      <w:pPr>
        <w:spacing w:before="240" w:after="0" w:line="240" w:lineRule="auto"/>
        <w:rPr>
          <w:rFonts w:ascii="Times New Roman" w:eastAsia="Times New Roman" w:hAnsi="Times New Roman" w:cs="Times New Roman"/>
          <w:i/>
          <w:sz w:val="24"/>
          <w:szCs w:val="24"/>
        </w:rPr>
      </w:pPr>
    </w:p>
    <w:p w:rsidR="009602F1" w:rsidRDefault="009602F1" w:rsidP="00A31206">
      <w:pPr>
        <w:spacing w:before="240" w:after="0" w:line="240" w:lineRule="auto"/>
        <w:rPr>
          <w:rFonts w:ascii="Times New Roman" w:eastAsia="Times New Roman" w:hAnsi="Times New Roman" w:cs="Times New Roman"/>
          <w:i/>
          <w:sz w:val="24"/>
          <w:szCs w:val="24"/>
        </w:rPr>
      </w:pPr>
    </w:p>
    <w:p w:rsidR="009D2405" w:rsidRDefault="009D2405" w:rsidP="00A31206">
      <w:pPr>
        <w:spacing w:before="240" w:after="0" w:line="240" w:lineRule="auto"/>
        <w:rPr>
          <w:rFonts w:ascii="Times New Roman" w:eastAsia="Times New Roman" w:hAnsi="Times New Roman" w:cs="Times New Roman"/>
          <w:i/>
          <w:sz w:val="24"/>
          <w:szCs w:val="24"/>
        </w:rPr>
      </w:pPr>
    </w:p>
    <w:p w:rsidR="009D2405" w:rsidRDefault="009D2405" w:rsidP="00A31206">
      <w:pPr>
        <w:spacing w:before="240" w:after="0" w:line="240" w:lineRule="auto"/>
        <w:rPr>
          <w:rFonts w:ascii="Times New Roman" w:eastAsia="Times New Roman" w:hAnsi="Times New Roman" w:cs="Times New Roman"/>
          <w:i/>
          <w:sz w:val="24"/>
          <w:szCs w:val="24"/>
        </w:rPr>
      </w:pPr>
    </w:p>
    <w:p w:rsidR="009D2405" w:rsidRDefault="009D2405" w:rsidP="00A31206">
      <w:pPr>
        <w:spacing w:before="240" w:after="0" w:line="240" w:lineRule="auto"/>
        <w:rPr>
          <w:rFonts w:ascii="Times New Roman" w:eastAsia="Times New Roman" w:hAnsi="Times New Roman" w:cs="Times New Roman"/>
          <w:i/>
          <w:sz w:val="24"/>
          <w:szCs w:val="24"/>
        </w:rPr>
      </w:pPr>
    </w:p>
    <w:p w:rsidR="002C1895" w:rsidRDefault="00CB52FB" w:rsidP="001504E6">
      <w:pPr>
        <w:spacing w:before="240"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C1895" w:rsidRDefault="002C1895" w:rsidP="001504E6">
      <w:pPr>
        <w:spacing w:before="240"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                                                    </w:t>
      </w:r>
      <w:r w:rsidR="00CB52FB">
        <w:rPr>
          <w:rFonts w:ascii="Times New Roman" w:eastAsia="Times New Roman" w:hAnsi="Times New Roman" w:cs="Times New Roman"/>
          <w:i/>
          <w:sz w:val="24"/>
          <w:szCs w:val="24"/>
        </w:rPr>
        <w:t xml:space="preserve">      </w:t>
      </w:r>
      <w:r w:rsidR="00CB52FB" w:rsidRPr="00286F1D">
        <w:rPr>
          <w:rFonts w:ascii="Times New Roman" w:eastAsia="Times New Roman" w:hAnsi="Times New Roman" w:cs="Times New Roman"/>
          <w:i/>
          <w:sz w:val="24"/>
          <w:szCs w:val="24"/>
        </w:rPr>
        <w:t xml:space="preserve">м. </w:t>
      </w:r>
      <w:r>
        <w:rPr>
          <w:rFonts w:ascii="Times New Roman" w:eastAsia="Times New Roman" w:hAnsi="Times New Roman" w:cs="Times New Roman"/>
          <w:i/>
          <w:sz w:val="24"/>
          <w:szCs w:val="24"/>
        </w:rPr>
        <w:t>Кременець</w:t>
      </w:r>
      <w:r w:rsidR="00CB52FB" w:rsidRPr="00286F1D">
        <w:rPr>
          <w:rFonts w:ascii="Times New Roman" w:eastAsia="Times New Roman" w:hAnsi="Times New Roman" w:cs="Times New Roman"/>
          <w:i/>
          <w:sz w:val="24"/>
          <w:szCs w:val="24"/>
        </w:rPr>
        <w:t xml:space="preserve"> - </w:t>
      </w:r>
      <w:r w:rsidR="00584BE4">
        <w:rPr>
          <w:rFonts w:ascii="Times New Roman" w:eastAsia="Times New Roman" w:hAnsi="Times New Roman" w:cs="Times New Roman"/>
          <w:i/>
          <w:color w:val="000000"/>
          <w:sz w:val="24"/>
          <w:szCs w:val="24"/>
        </w:rPr>
        <w:t>2024</w:t>
      </w:r>
      <w:r w:rsidR="00CB52FB" w:rsidRPr="00286F1D">
        <w:rPr>
          <w:rFonts w:ascii="Times New Roman" w:eastAsia="Times New Roman" w:hAnsi="Times New Roman" w:cs="Times New Roman"/>
          <w:i/>
          <w:color w:val="000000"/>
          <w:sz w:val="24"/>
          <w:szCs w:val="24"/>
        </w:rPr>
        <w:t xml:space="preserve"> рік</w:t>
      </w:r>
    </w:p>
    <w:p w:rsidR="002C1895" w:rsidRDefault="002C1895">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rsidR="001504E6" w:rsidRDefault="001504E6" w:rsidP="001504E6">
      <w:pPr>
        <w:spacing w:before="240" w:after="0" w:line="240" w:lineRule="auto"/>
        <w:rPr>
          <w:rFonts w:ascii="Times New Roman" w:eastAsia="Times New Roman" w:hAnsi="Times New Roman" w:cs="Times New Roman"/>
          <w:i/>
          <w:color w:val="000000"/>
          <w:sz w:val="24"/>
          <w:szCs w:val="24"/>
        </w:rPr>
      </w:pPr>
    </w:p>
    <w:p w:rsidR="00CB52FB" w:rsidRDefault="00CB52FB" w:rsidP="001504E6">
      <w:pPr>
        <w:spacing w:before="240" w:after="0" w:line="240" w:lineRule="auto"/>
        <w:rPr>
          <w:rFonts w:ascii="Times New Roman" w:eastAsia="Times New Roman" w:hAnsi="Times New Roman" w:cs="Times New Roman"/>
          <w:i/>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5025F">
        <w:trPr>
          <w:trHeight w:val="416"/>
          <w:jc w:val="center"/>
        </w:trPr>
        <w:tc>
          <w:tcPr>
            <w:tcW w:w="705" w:type="dxa"/>
            <w:vAlign w:val="center"/>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5025F" w:rsidRDefault="006C7D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5025F">
        <w:trPr>
          <w:trHeight w:val="411"/>
          <w:jc w:val="center"/>
        </w:trPr>
        <w:tc>
          <w:tcPr>
            <w:tcW w:w="705" w:type="dxa"/>
            <w:vAlign w:val="center"/>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025F">
        <w:trPr>
          <w:trHeight w:val="1119"/>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5025F" w:rsidRPr="00B509C7" w:rsidRDefault="006C7D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509C7">
              <w:rPr>
                <w:rFonts w:ascii="Times New Roman" w:eastAsia="Times New Roman" w:hAnsi="Times New Roman" w:cs="Times New Roman"/>
                <w:color w:val="000000"/>
                <w:sz w:val="24"/>
                <w:szCs w:val="24"/>
              </w:rPr>
              <w:t xml:space="preserve">України «Про публічні закупівлі» (далі </w:t>
            </w:r>
            <w:r w:rsidRPr="00B509C7">
              <w:rPr>
                <w:rFonts w:ascii="Times New Roman" w:eastAsia="Times New Roman" w:hAnsi="Times New Roman" w:cs="Times New Roman"/>
                <w:sz w:val="24"/>
                <w:szCs w:val="24"/>
              </w:rPr>
              <w:t>—</w:t>
            </w:r>
            <w:r w:rsidRPr="00B509C7">
              <w:rPr>
                <w:rFonts w:ascii="Times New Roman" w:eastAsia="Times New Roman" w:hAnsi="Times New Roman" w:cs="Times New Roman"/>
                <w:color w:val="000000"/>
                <w:sz w:val="24"/>
                <w:szCs w:val="24"/>
              </w:rPr>
              <w:t xml:space="preserve"> Закон)</w:t>
            </w:r>
            <w:r w:rsidRPr="00B509C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A2031F">
              <w:rPr>
                <w:rFonts w:ascii="Times New Roman" w:eastAsia="Times New Roman" w:hAnsi="Times New Roman" w:cs="Times New Roman"/>
                <w:sz w:val="24"/>
                <w:szCs w:val="24"/>
              </w:rPr>
              <w:t>1178</w:t>
            </w:r>
            <w:r w:rsidR="00A2031F" w:rsidRPr="00A2031F">
              <w:rPr>
                <w:rFonts w:ascii="Times New Roman" w:eastAsia="Times New Roman" w:hAnsi="Times New Roman" w:cs="Times New Roman"/>
                <w:sz w:val="24"/>
                <w:szCs w:val="24"/>
              </w:rPr>
              <w:t xml:space="preserve"> </w:t>
            </w:r>
            <w:r w:rsidR="00A2031F" w:rsidRPr="00F53437">
              <w:rPr>
                <w:rFonts w:ascii="Times New Roman" w:eastAsia="Times New Roman" w:hAnsi="Times New Roman" w:cs="Times New Roman"/>
                <w:sz w:val="24"/>
                <w:szCs w:val="24"/>
              </w:rPr>
              <w:t>(із змінами й доповненнями)</w:t>
            </w:r>
            <w:r w:rsidR="00A2031F" w:rsidRPr="003755B4">
              <w:rPr>
                <w:rFonts w:ascii="Times New Roman" w:eastAsia="Times New Roman" w:hAnsi="Times New Roman" w:cs="Times New Roman"/>
                <w:sz w:val="24"/>
                <w:szCs w:val="24"/>
                <w:highlight w:val="cyan"/>
              </w:rPr>
              <w:t xml:space="preserve"> </w:t>
            </w:r>
            <w:r w:rsidRPr="00B509C7">
              <w:rPr>
                <w:rFonts w:ascii="Times New Roman" w:eastAsia="Times New Roman" w:hAnsi="Times New Roman" w:cs="Times New Roman"/>
                <w:sz w:val="24"/>
                <w:szCs w:val="24"/>
              </w:rPr>
              <w:t xml:space="preserve"> (далі — Особливості).</w:t>
            </w:r>
          </w:p>
          <w:p w:rsidR="00E5025F" w:rsidRDefault="006C7D67">
            <w:pPr>
              <w:jc w:val="both"/>
              <w:rPr>
                <w:rFonts w:ascii="Times New Roman" w:eastAsia="Times New Roman" w:hAnsi="Times New Roman" w:cs="Times New Roman"/>
                <w:sz w:val="24"/>
                <w:szCs w:val="24"/>
              </w:rPr>
            </w:pPr>
            <w:r w:rsidRPr="00B509C7">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5025F">
        <w:trPr>
          <w:trHeight w:val="615"/>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5025F" w:rsidRDefault="006C7D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5025F">
        <w:trPr>
          <w:trHeight w:val="285"/>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C2A81" w:rsidRDefault="00550BB2">
            <w:pPr>
              <w:jc w:val="both"/>
              <w:rPr>
                <w:rFonts w:ascii="Times New Roman" w:eastAsia="Times New Roman" w:hAnsi="Times New Roman" w:cs="Times New Roman"/>
                <w:i/>
                <w:sz w:val="24"/>
                <w:szCs w:val="24"/>
              </w:rPr>
            </w:pPr>
            <w:r w:rsidRPr="00550BB2">
              <w:rPr>
                <w:rFonts w:ascii="Times New Roman" w:eastAsia="Times New Roman" w:hAnsi="Times New Roman" w:cs="Times New Roman"/>
                <w:b/>
                <w:i/>
                <w:sz w:val="24"/>
                <w:szCs w:val="24"/>
              </w:rPr>
              <w:t>Комунальне підприємство Кременецької міської ради «Міськводгосп»</w:t>
            </w:r>
          </w:p>
        </w:tc>
      </w:tr>
      <w:tr w:rsidR="00E5025F">
        <w:trPr>
          <w:trHeight w:val="536"/>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C2A81" w:rsidRDefault="0053335B" w:rsidP="00550BB2">
            <w:pPr>
              <w:jc w:val="both"/>
              <w:rPr>
                <w:rFonts w:ascii="Times New Roman" w:eastAsia="Times New Roman" w:hAnsi="Times New Roman" w:cs="Times New Roman"/>
                <w:sz w:val="24"/>
                <w:szCs w:val="24"/>
                <w:highlight w:val="cyan"/>
              </w:rPr>
            </w:pPr>
            <w:r w:rsidRPr="00F52915">
              <w:rPr>
                <w:rFonts w:ascii="Times New Roman" w:eastAsia="Times New Roman" w:hAnsi="Times New Roman" w:cs="Times New Roman"/>
                <w:i/>
                <w:color w:val="000000" w:themeColor="text1"/>
                <w:sz w:val="24"/>
                <w:szCs w:val="24"/>
              </w:rPr>
              <w:t xml:space="preserve">вулиця </w:t>
            </w:r>
            <w:r w:rsidR="00550BB2">
              <w:rPr>
                <w:rFonts w:ascii="Times New Roman" w:eastAsia="Times New Roman" w:hAnsi="Times New Roman" w:cs="Times New Roman"/>
                <w:i/>
                <w:color w:val="000000" w:themeColor="text1"/>
                <w:sz w:val="24"/>
                <w:szCs w:val="24"/>
              </w:rPr>
              <w:t>Словацького</w:t>
            </w:r>
            <w:r w:rsidRPr="00F52915">
              <w:rPr>
                <w:rFonts w:ascii="Times New Roman" w:eastAsia="Times New Roman" w:hAnsi="Times New Roman" w:cs="Times New Roman"/>
                <w:i/>
                <w:color w:val="000000" w:themeColor="text1"/>
                <w:sz w:val="24"/>
                <w:szCs w:val="24"/>
              </w:rPr>
              <w:t xml:space="preserve">, будинок </w:t>
            </w:r>
            <w:r w:rsidR="00550BB2">
              <w:rPr>
                <w:rFonts w:ascii="Times New Roman" w:eastAsia="Times New Roman" w:hAnsi="Times New Roman" w:cs="Times New Roman"/>
                <w:i/>
                <w:color w:val="000000" w:themeColor="text1"/>
                <w:sz w:val="24"/>
                <w:szCs w:val="24"/>
              </w:rPr>
              <w:t>6</w:t>
            </w:r>
            <w:r w:rsidRPr="00F52915">
              <w:rPr>
                <w:rFonts w:ascii="Times New Roman" w:eastAsia="Times New Roman" w:hAnsi="Times New Roman" w:cs="Times New Roman"/>
                <w:i/>
                <w:color w:val="000000" w:themeColor="text1"/>
                <w:sz w:val="24"/>
                <w:szCs w:val="24"/>
              </w:rPr>
              <w:t xml:space="preserve">, місто </w:t>
            </w:r>
            <w:r w:rsidR="00550BB2">
              <w:rPr>
                <w:rFonts w:ascii="Times New Roman" w:eastAsia="Times New Roman" w:hAnsi="Times New Roman" w:cs="Times New Roman"/>
                <w:i/>
                <w:color w:val="000000" w:themeColor="text1"/>
                <w:sz w:val="24"/>
                <w:szCs w:val="24"/>
              </w:rPr>
              <w:t>Кременець</w:t>
            </w:r>
            <w:r w:rsidRPr="00F52915">
              <w:rPr>
                <w:rFonts w:ascii="Times New Roman" w:eastAsia="Times New Roman" w:hAnsi="Times New Roman" w:cs="Times New Roman"/>
                <w:i/>
                <w:color w:val="000000" w:themeColor="text1"/>
                <w:sz w:val="24"/>
                <w:szCs w:val="24"/>
              </w:rPr>
              <w:t xml:space="preserve">, </w:t>
            </w:r>
            <w:r w:rsidR="00550BB2">
              <w:rPr>
                <w:rFonts w:ascii="Times New Roman" w:eastAsia="Times New Roman" w:hAnsi="Times New Roman" w:cs="Times New Roman"/>
                <w:i/>
                <w:color w:val="000000" w:themeColor="text1"/>
                <w:sz w:val="24"/>
                <w:szCs w:val="24"/>
              </w:rPr>
              <w:t xml:space="preserve">Тернопільська </w:t>
            </w:r>
            <w:r w:rsidRPr="00F52915">
              <w:rPr>
                <w:rFonts w:ascii="Times New Roman" w:eastAsia="Times New Roman" w:hAnsi="Times New Roman" w:cs="Times New Roman"/>
                <w:i/>
                <w:color w:val="000000" w:themeColor="text1"/>
                <w:sz w:val="24"/>
                <w:szCs w:val="24"/>
              </w:rPr>
              <w:t xml:space="preserve"> область, Україна, </w:t>
            </w:r>
            <w:r w:rsidR="00550BB2">
              <w:rPr>
                <w:rFonts w:ascii="Times New Roman" w:eastAsia="Times New Roman" w:hAnsi="Times New Roman" w:cs="Times New Roman"/>
                <w:i/>
                <w:color w:val="000000" w:themeColor="text1"/>
                <w:sz w:val="24"/>
                <w:szCs w:val="24"/>
              </w:rPr>
              <w:t>47003</w:t>
            </w:r>
          </w:p>
        </w:tc>
      </w:tr>
      <w:tr w:rsidR="00E5025F">
        <w:trPr>
          <w:trHeight w:val="1119"/>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50BB2" w:rsidRPr="00550BB2" w:rsidRDefault="00550BB2" w:rsidP="00550BB2">
            <w:pPr>
              <w:jc w:val="both"/>
              <w:rPr>
                <w:rFonts w:ascii="Times New Roman" w:eastAsia="Times New Roman" w:hAnsi="Times New Roman" w:cs="Times New Roman"/>
                <w:sz w:val="24"/>
                <w:szCs w:val="24"/>
              </w:rPr>
            </w:pPr>
            <w:r w:rsidRPr="00550BB2">
              <w:rPr>
                <w:rFonts w:ascii="Times New Roman" w:eastAsia="Times New Roman" w:hAnsi="Times New Roman" w:cs="Times New Roman"/>
                <w:sz w:val="24"/>
                <w:szCs w:val="24"/>
              </w:rPr>
              <w:t>Черняк Валентин Іванович</w:t>
            </w:r>
          </w:p>
          <w:p w:rsidR="00550BB2" w:rsidRPr="00550BB2" w:rsidRDefault="00550BB2" w:rsidP="00550BB2">
            <w:pPr>
              <w:jc w:val="both"/>
              <w:rPr>
                <w:rFonts w:ascii="Times New Roman" w:eastAsia="Times New Roman" w:hAnsi="Times New Roman" w:cs="Times New Roman"/>
                <w:sz w:val="24"/>
                <w:szCs w:val="24"/>
              </w:rPr>
            </w:pPr>
            <w:r w:rsidRPr="00550BB2">
              <w:rPr>
                <w:rFonts w:ascii="Times New Roman" w:eastAsia="Times New Roman" w:hAnsi="Times New Roman" w:cs="Times New Roman"/>
                <w:sz w:val="24"/>
                <w:szCs w:val="24"/>
              </w:rPr>
              <w:t>Посада: уповноважена особа, інженер з охорони праці</w:t>
            </w:r>
          </w:p>
          <w:p w:rsidR="00550BB2" w:rsidRPr="00550BB2" w:rsidRDefault="00550BB2" w:rsidP="00550BB2">
            <w:pPr>
              <w:jc w:val="both"/>
              <w:rPr>
                <w:rFonts w:ascii="Times New Roman" w:eastAsia="Times New Roman" w:hAnsi="Times New Roman" w:cs="Times New Roman"/>
                <w:sz w:val="24"/>
                <w:szCs w:val="24"/>
              </w:rPr>
            </w:pPr>
            <w:r w:rsidRPr="00550BB2">
              <w:rPr>
                <w:rFonts w:ascii="Times New Roman" w:eastAsia="Times New Roman" w:hAnsi="Times New Roman" w:cs="Times New Roman"/>
                <w:sz w:val="24"/>
                <w:szCs w:val="24"/>
              </w:rPr>
              <w:t>Адреса: Україна, 47003, Тернопільська обл., місто Кременець, вулиця Словацького, будинок 6</w:t>
            </w:r>
          </w:p>
          <w:p w:rsidR="00550BB2" w:rsidRPr="00550BB2" w:rsidRDefault="00550BB2" w:rsidP="00550BB2">
            <w:pPr>
              <w:jc w:val="both"/>
              <w:rPr>
                <w:rFonts w:ascii="Times New Roman" w:eastAsia="Times New Roman" w:hAnsi="Times New Roman" w:cs="Times New Roman"/>
                <w:sz w:val="24"/>
                <w:szCs w:val="24"/>
              </w:rPr>
            </w:pPr>
            <w:proofErr w:type="spellStart"/>
            <w:r w:rsidRPr="00550BB2">
              <w:rPr>
                <w:rFonts w:ascii="Times New Roman" w:eastAsia="Times New Roman" w:hAnsi="Times New Roman" w:cs="Times New Roman"/>
                <w:sz w:val="24"/>
                <w:szCs w:val="24"/>
              </w:rPr>
              <w:t>Тел</w:t>
            </w:r>
            <w:proofErr w:type="spellEnd"/>
            <w:r w:rsidRPr="00550BB2">
              <w:rPr>
                <w:rFonts w:ascii="Times New Roman" w:eastAsia="Times New Roman" w:hAnsi="Times New Roman" w:cs="Times New Roman"/>
                <w:sz w:val="24"/>
                <w:szCs w:val="24"/>
              </w:rPr>
              <w:t>. +</w:t>
            </w:r>
            <w:r w:rsidRPr="00550BB2">
              <w:rPr>
                <w:rFonts w:ascii="Times New Roman" w:eastAsia="Times New Roman" w:hAnsi="Times New Roman" w:cs="Times New Roman"/>
                <w:sz w:val="24"/>
                <w:szCs w:val="24"/>
                <w:lang w:val="en-US"/>
              </w:rPr>
              <w:t xml:space="preserve"> </w:t>
            </w:r>
            <w:r w:rsidRPr="00550BB2">
              <w:rPr>
                <w:rFonts w:ascii="Times New Roman" w:eastAsia="Times New Roman" w:hAnsi="Times New Roman" w:cs="Times New Roman"/>
                <w:sz w:val="24"/>
                <w:szCs w:val="24"/>
              </w:rPr>
              <w:t>3803546 22618</w:t>
            </w:r>
          </w:p>
          <w:p w:rsidR="007660AB" w:rsidRPr="00210497" w:rsidRDefault="00550BB2" w:rsidP="00550BB2">
            <w:pPr>
              <w:widowControl w:val="0"/>
              <w:autoSpaceDE w:val="0"/>
              <w:autoSpaceDN w:val="0"/>
              <w:adjustRightInd w:val="0"/>
              <w:jc w:val="both"/>
              <w:rPr>
                <w:rFonts w:ascii="Times New Roman" w:eastAsia="Times New Roman" w:hAnsi="Times New Roman" w:cs="Times New Roman"/>
                <w:sz w:val="24"/>
                <w:szCs w:val="24"/>
                <w:highlight w:val="cyan"/>
              </w:rPr>
            </w:pPr>
            <w:r w:rsidRPr="00550BB2">
              <w:rPr>
                <w:rFonts w:ascii="Times New Roman" w:eastAsia="Times New Roman" w:hAnsi="Times New Roman" w:cs="Times New Roman"/>
                <w:sz w:val="24"/>
                <w:szCs w:val="24"/>
                <w:lang w:val="en-US"/>
              </w:rPr>
              <w:t>e-mail</w:t>
            </w:r>
            <w:r w:rsidRPr="00550BB2">
              <w:rPr>
                <w:rFonts w:ascii="Times New Roman" w:eastAsia="Times New Roman" w:hAnsi="Times New Roman" w:cs="Times New Roman"/>
                <w:sz w:val="24"/>
                <w:szCs w:val="24"/>
                <w:lang w:val="ru-RU"/>
              </w:rPr>
              <w:t xml:space="preserve">: </w:t>
            </w:r>
            <w:proofErr w:type="spellStart"/>
            <w:r w:rsidRPr="00550BB2">
              <w:rPr>
                <w:rFonts w:ascii="Times New Roman" w:eastAsia="Times New Roman" w:hAnsi="Times New Roman" w:cs="Times New Roman"/>
                <w:sz w:val="24"/>
                <w:szCs w:val="24"/>
                <w:lang w:val="en-US"/>
              </w:rPr>
              <w:t>vodosov</w:t>
            </w:r>
            <w:proofErr w:type="spellEnd"/>
            <w:r w:rsidRPr="00550BB2">
              <w:rPr>
                <w:rFonts w:ascii="Times New Roman" w:eastAsia="Times New Roman" w:hAnsi="Times New Roman" w:cs="Times New Roman"/>
                <w:sz w:val="24"/>
                <w:szCs w:val="24"/>
                <w:lang w:val="ru-RU"/>
              </w:rPr>
              <w:t>@ukr.net</w:t>
            </w:r>
          </w:p>
        </w:tc>
      </w:tr>
      <w:tr w:rsidR="00E5025F">
        <w:trPr>
          <w:trHeight w:val="15"/>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5025F" w:rsidRPr="00F127D0" w:rsidRDefault="006C7D67">
            <w:pPr>
              <w:jc w:val="both"/>
              <w:rPr>
                <w:rFonts w:ascii="Times New Roman" w:eastAsia="Times New Roman" w:hAnsi="Times New Roman" w:cs="Times New Roman"/>
                <w:color w:val="000000" w:themeColor="text1"/>
                <w:sz w:val="24"/>
                <w:szCs w:val="24"/>
              </w:rPr>
            </w:pPr>
            <w:r w:rsidRPr="00F127D0">
              <w:rPr>
                <w:rFonts w:ascii="Times New Roman" w:eastAsia="Times New Roman" w:hAnsi="Times New Roman" w:cs="Times New Roman"/>
                <w:color w:val="000000" w:themeColor="text1"/>
                <w:sz w:val="24"/>
                <w:szCs w:val="24"/>
              </w:rPr>
              <w:t>відкриті торги з особливостями</w:t>
            </w:r>
          </w:p>
        </w:tc>
      </w:tr>
      <w:tr w:rsidR="00E5025F">
        <w:trPr>
          <w:trHeight w:val="240"/>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5025F" w:rsidRPr="00F127D0" w:rsidRDefault="006C7D67">
            <w:pPr>
              <w:jc w:val="both"/>
              <w:rPr>
                <w:rFonts w:ascii="Times New Roman" w:eastAsia="Times New Roman" w:hAnsi="Times New Roman" w:cs="Times New Roman"/>
                <w:color w:val="000000" w:themeColor="text1"/>
                <w:sz w:val="24"/>
                <w:szCs w:val="24"/>
              </w:rPr>
            </w:pPr>
            <w:r w:rsidRPr="00F127D0">
              <w:rPr>
                <w:rFonts w:ascii="Times New Roman" w:eastAsia="Times New Roman" w:hAnsi="Times New Roman" w:cs="Times New Roman"/>
                <w:i/>
                <w:color w:val="000000" w:themeColor="text1"/>
                <w:sz w:val="24"/>
                <w:szCs w:val="24"/>
              </w:rPr>
              <w:t> </w:t>
            </w:r>
          </w:p>
        </w:tc>
      </w:tr>
      <w:tr w:rsidR="00E5025F" w:rsidTr="00C860BB">
        <w:trPr>
          <w:trHeight w:val="3155"/>
          <w:jc w:val="center"/>
        </w:trPr>
        <w:tc>
          <w:tcPr>
            <w:tcW w:w="705" w:type="dxa"/>
          </w:tcPr>
          <w:p w:rsidR="00E5025F" w:rsidRDefault="006C7D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5025F" w:rsidRDefault="006C7D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31206" w:rsidRDefault="00A31206" w:rsidP="00A31206">
            <w:pPr>
              <w:rPr>
                <w:rFonts w:ascii="Times New Roman" w:hAnsi="Times New Roman"/>
                <w:b/>
                <w:color w:val="000000"/>
                <w:sz w:val="24"/>
                <w:szCs w:val="24"/>
              </w:rPr>
            </w:pPr>
          </w:p>
          <w:p w:rsidR="009D2405" w:rsidRPr="007B487F" w:rsidRDefault="009D2405" w:rsidP="009D2405">
            <w:pPr>
              <w:spacing w:before="240"/>
              <w:jc w:val="center"/>
              <w:rPr>
                <w:rFonts w:ascii="Times New Roman" w:hAnsi="Times New Roman"/>
                <w:b/>
                <w:i/>
                <w:color w:val="000000"/>
                <w:sz w:val="24"/>
                <w:szCs w:val="24"/>
              </w:rPr>
            </w:pPr>
            <w:r w:rsidRPr="007B487F">
              <w:rPr>
                <w:rFonts w:ascii="Times New Roman" w:hAnsi="Times New Roman"/>
                <w:b/>
                <w:color w:val="000000"/>
              </w:rPr>
              <w:t>Код ДК 021:2015</w:t>
            </w:r>
            <w:r w:rsidRPr="007B487F">
              <w:rPr>
                <w:rFonts w:ascii="Times New Roman" w:hAnsi="Times New Roman"/>
                <w:color w:val="000000"/>
              </w:rPr>
              <w:t xml:space="preserve">- </w:t>
            </w:r>
            <w:r w:rsidRPr="007B487F">
              <w:rPr>
                <w:rFonts w:ascii="Times New Roman" w:hAnsi="Times New Roman"/>
                <w:b/>
                <w:i/>
                <w:color w:val="000000"/>
                <w:sz w:val="24"/>
                <w:szCs w:val="24"/>
              </w:rPr>
              <w:t xml:space="preserve">44480000-8 Протипожежне обладнання різне </w:t>
            </w:r>
          </w:p>
          <w:p w:rsidR="009D2405" w:rsidRPr="009A07EF" w:rsidRDefault="009D2405" w:rsidP="009D2405">
            <w:pPr>
              <w:spacing w:before="240"/>
              <w:jc w:val="center"/>
              <w:rPr>
                <w:rFonts w:ascii="Times New Roman" w:eastAsia="Times New Roman" w:hAnsi="Times New Roman" w:cs="Times New Roman"/>
                <w:i/>
                <w:color w:val="000000" w:themeColor="text1"/>
                <w:sz w:val="24"/>
                <w:szCs w:val="24"/>
              </w:rPr>
            </w:pPr>
            <w:r w:rsidRPr="007B487F">
              <w:rPr>
                <w:rFonts w:ascii="Times New Roman" w:hAnsi="Times New Roman"/>
                <w:b/>
                <w:color w:val="000000"/>
              </w:rPr>
              <w:t>Код ДК 021:2015</w:t>
            </w:r>
            <w:r w:rsidRPr="007B487F">
              <w:rPr>
                <w:rFonts w:ascii="Times New Roman" w:hAnsi="Times New Roman"/>
                <w:color w:val="000000"/>
              </w:rPr>
              <w:t xml:space="preserve">- </w:t>
            </w:r>
            <w:r w:rsidRPr="007B487F">
              <w:rPr>
                <w:rFonts w:ascii="Times New Roman" w:hAnsi="Times New Roman"/>
                <w:b/>
                <w:i/>
                <w:color w:val="000000"/>
                <w:sz w:val="24"/>
                <w:szCs w:val="24"/>
              </w:rPr>
              <w:t>44482200-4 пожежні гідранти</w:t>
            </w:r>
            <w:r w:rsidRPr="00F41827">
              <w:rPr>
                <w:rFonts w:ascii="Times New Roman" w:hAnsi="Times New Roman"/>
                <w:b/>
                <w:color w:val="000000"/>
                <w:sz w:val="24"/>
                <w:szCs w:val="24"/>
              </w:rPr>
              <w:t xml:space="preserve">                           </w:t>
            </w:r>
            <w:r w:rsidRPr="00F41827">
              <w:rPr>
                <w:rFonts w:ascii="Times New Roman" w:hAnsi="Times New Roman"/>
                <w:b/>
                <w:i/>
                <w:color w:val="000000"/>
                <w:sz w:val="24"/>
                <w:szCs w:val="24"/>
              </w:rPr>
              <w:t xml:space="preserve">               </w:t>
            </w:r>
          </w:p>
          <w:p w:rsidR="009D2405" w:rsidRPr="009A07EF" w:rsidRDefault="009D2405" w:rsidP="009D2405">
            <w:pPr>
              <w:spacing w:before="240"/>
              <w:rPr>
                <w:rFonts w:ascii="Times New Roman" w:eastAsia="Times New Roman" w:hAnsi="Times New Roman" w:cs="Times New Roman"/>
                <w:i/>
                <w:color w:val="000000" w:themeColor="text1"/>
                <w:sz w:val="24"/>
                <w:szCs w:val="24"/>
              </w:rPr>
            </w:pPr>
          </w:p>
          <w:p w:rsidR="009D2405" w:rsidRPr="007B487F" w:rsidRDefault="009D2405" w:rsidP="009D2405">
            <w:pPr>
              <w:spacing w:before="240"/>
              <w:jc w:val="center"/>
              <w:rPr>
                <w:rFonts w:ascii="Times New Roman" w:eastAsia="Times New Roman" w:hAnsi="Times New Roman" w:cs="Times New Roman"/>
                <w:i/>
                <w:sz w:val="24"/>
                <w:szCs w:val="24"/>
              </w:rPr>
            </w:pPr>
            <w:r w:rsidRPr="007B487F">
              <w:rPr>
                <w:rFonts w:ascii="Times New Roman" w:hAnsi="Times New Roman"/>
                <w:b/>
                <w:i/>
                <w:color w:val="000000"/>
                <w:sz w:val="24"/>
                <w:szCs w:val="24"/>
              </w:rPr>
              <w:t>Гідранти пожежні підземні</w:t>
            </w:r>
          </w:p>
          <w:p w:rsidR="009D2405" w:rsidRDefault="009D2405" w:rsidP="009D2405">
            <w:pPr>
              <w:spacing w:before="240"/>
              <w:rPr>
                <w:rFonts w:ascii="Times New Roman" w:eastAsia="Times New Roman" w:hAnsi="Times New Roman" w:cs="Times New Roman"/>
                <w:i/>
                <w:sz w:val="24"/>
                <w:szCs w:val="24"/>
              </w:rPr>
            </w:pPr>
          </w:p>
          <w:p w:rsidR="009D2405" w:rsidRPr="00A31206" w:rsidRDefault="009D2405" w:rsidP="00A31206">
            <w:pPr>
              <w:rPr>
                <w:rFonts w:ascii="Times New Roman" w:eastAsia="Times New Roman" w:hAnsi="Times New Roman" w:cs="Times New Roman"/>
                <w:b/>
                <w:i/>
                <w:sz w:val="24"/>
                <w:szCs w:val="24"/>
              </w:rPr>
            </w:pPr>
          </w:p>
          <w:p w:rsidR="00612D39" w:rsidRPr="0058055A" w:rsidRDefault="00612D39" w:rsidP="00612D39">
            <w:pPr>
              <w:spacing w:before="240"/>
              <w:jc w:val="center"/>
              <w:rPr>
                <w:rFonts w:ascii="Times New Roman" w:eastAsia="Times New Roman" w:hAnsi="Times New Roman" w:cs="Times New Roman"/>
                <w:b/>
                <w:sz w:val="24"/>
                <w:szCs w:val="24"/>
                <w:u w:val="single"/>
              </w:rPr>
            </w:pPr>
            <w:r w:rsidRPr="002E5A98">
              <w:rPr>
                <w:rFonts w:ascii="Times New Roman" w:eastAsia="Times New Roman" w:hAnsi="Times New Roman" w:cs="Times New Roman"/>
                <w:b/>
                <w:color w:val="000000"/>
                <w:sz w:val="24"/>
                <w:szCs w:val="24"/>
              </w:rPr>
              <w:tab/>
            </w:r>
          </w:p>
          <w:p w:rsidR="00E5025F" w:rsidRPr="00E9490C" w:rsidRDefault="00E5025F" w:rsidP="0053335B">
            <w:pPr>
              <w:jc w:val="both"/>
              <w:rPr>
                <w:rFonts w:ascii="Times New Roman" w:eastAsia="Times New Roman" w:hAnsi="Times New Roman" w:cs="Times New Roman"/>
                <w:sz w:val="24"/>
                <w:szCs w:val="24"/>
              </w:rPr>
            </w:pPr>
          </w:p>
        </w:tc>
      </w:tr>
      <w:tr w:rsidR="00E5025F">
        <w:trPr>
          <w:trHeight w:val="1119"/>
          <w:jc w:val="center"/>
        </w:trPr>
        <w:tc>
          <w:tcPr>
            <w:tcW w:w="705" w:type="dxa"/>
          </w:tcPr>
          <w:p w:rsidR="00E5025F" w:rsidRDefault="006C7D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E5025F" w:rsidRDefault="006C7D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5025F" w:rsidRDefault="006C7D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5025F" w:rsidRDefault="00E5025F" w:rsidP="000852B5">
            <w:pPr>
              <w:widowControl w:val="0"/>
              <w:ind w:right="120"/>
              <w:jc w:val="both"/>
              <w:rPr>
                <w:rFonts w:ascii="Times New Roman" w:eastAsia="Times New Roman" w:hAnsi="Times New Roman" w:cs="Times New Roman"/>
                <w:i/>
                <w:color w:val="FF0000"/>
                <w:sz w:val="24"/>
                <w:szCs w:val="24"/>
                <w:highlight w:val="yellow"/>
              </w:rPr>
            </w:pPr>
          </w:p>
        </w:tc>
      </w:tr>
      <w:tr w:rsidR="00E5025F">
        <w:trPr>
          <w:trHeight w:val="1119"/>
          <w:jc w:val="center"/>
        </w:trPr>
        <w:tc>
          <w:tcPr>
            <w:tcW w:w="705" w:type="dxa"/>
          </w:tcPr>
          <w:p w:rsidR="00E5025F" w:rsidRDefault="006C7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5025F" w:rsidRDefault="006C7D67" w:rsidP="000852B5">
            <w:pPr>
              <w:widowControl w:val="0"/>
              <w:rPr>
                <w:rFonts w:ascii="Times New Roman" w:eastAsia="Times New Roman" w:hAnsi="Times New Roman" w:cs="Times New Roman"/>
                <w:color w:val="000000"/>
                <w:sz w:val="24"/>
                <w:szCs w:val="24"/>
                <w:highlight w:val="yellow"/>
              </w:rPr>
            </w:pPr>
            <w:r w:rsidRPr="000852B5">
              <w:rPr>
                <w:rFonts w:ascii="Times New Roman" w:eastAsia="Times New Roman" w:hAnsi="Times New Roman" w:cs="Times New Roman"/>
                <w:color w:val="000000" w:themeColor="text1"/>
                <w:sz w:val="24"/>
                <w:szCs w:val="24"/>
              </w:rPr>
              <w:t xml:space="preserve">кількість товару та місце його поставки </w:t>
            </w:r>
            <w:r w:rsidR="000852B5" w:rsidRPr="000852B5">
              <w:rPr>
                <w:rFonts w:ascii="Times New Roman" w:eastAsia="Times New Roman" w:hAnsi="Times New Roman" w:cs="Times New Roman"/>
                <w:i/>
                <w:color w:val="000000" w:themeColor="text1"/>
                <w:sz w:val="24"/>
                <w:szCs w:val="24"/>
              </w:rPr>
              <w:t>(для товару)/</w:t>
            </w:r>
            <w:r w:rsidRPr="000852B5">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0852B5">
              <w:rPr>
                <w:rFonts w:ascii="Times New Roman" w:eastAsia="Times New Roman" w:hAnsi="Times New Roman" w:cs="Times New Roman"/>
                <w:i/>
                <w:color w:val="000000" w:themeColor="text1"/>
                <w:sz w:val="24"/>
                <w:szCs w:val="24"/>
              </w:rPr>
              <w:t>(для робіт або послуг)</w:t>
            </w:r>
          </w:p>
        </w:tc>
        <w:tc>
          <w:tcPr>
            <w:tcW w:w="6420" w:type="dxa"/>
          </w:tcPr>
          <w:p w:rsidR="00E5025F" w:rsidRPr="00404891" w:rsidRDefault="006C7D67">
            <w:pPr>
              <w:widowControl w:val="0"/>
              <w:ind w:right="120"/>
              <w:jc w:val="both"/>
              <w:rPr>
                <w:rFonts w:ascii="Times New Roman" w:eastAsia="Times New Roman" w:hAnsi="Times New Roman" w:cs="Times New Roman"/>
                <w:i/>
                <w:color w:val="000000" w:themeColor="text1"/>
                <w:sz w:val="28"/>
                <w:szCs w:val="28"/>
              </w:rPr>
            </w:pPr>
            <w:r w:rsidRPr="00404891">
              <w:rPr>
                <w:rFonts w:ascii="Times New Roman" w:eastAsia="Times New Roman" w:hAnsi="Times New Roman" w:cs="Times New Roman"/>
                <w:color w:val="000000" w:themeColor="text1"/>
                <w:sz w:val="24"/>
                <w:szCs w:val="24"/>
              </w:rPr>
              <w:t xml:space="preserve">Кількість: </w:t>
            </w:r>
            <w:r w:rsidR="00550BB2">
              <w:rPr>
                <w:rFonts w:ascii="Times New Roman" w:eastAsia="Times New Roman" w:hAnsi="Times New Roman" w:cs="Times New Roman"/>
                <w:b/>
                <w:color w:val="000000" w:themeColor="text1"/>
                <w:sz w:val="24"/>
                <w:szCs w:val="24"/>
              </w:rPr>
              <w:t>4</w:t>
            </w:r>
            <w:r w:rsidR="009A07EF">
              <w:rPr>
                <w:rFonts w:ascii="Times New Roman" w:eastAsia="Times New Roman" w:hAnsi="Times New Roman" w:cs="Times New Roman"/>
                <w:b/>
                <w:color w:val="000000" w:themeColor="text1"/>
                <w:sz w:val="24"/>
                <w:szCs w:val="24"/>
              </w:rPr>
              <w:t xml:space="preserve"> шт.</w:t>
            </w:r>
          </w:p>
          <w:p w:rsidR="00E5025F" w:rsidRPr="00C33338" w:rsidRDefault="00612D39" w:rsidP="00550BB2">
            <w:pPr>
              <w:pStyle w:val="a5"/>
              <w:widowControl w:val="0"/>
              <w:numPr>
                <w:ilvl w:val="0"/>
                <w:numId w:val="4"/>
              </w:numPr>
              <w:autoSpaceDE w:val="0"/>
              <w:autoSpaceDN w:val="0"/>
              <w:adjustRightInd w:val="0"/>
              <w:jc w:val="both"/>
              <w:rPr>
                <w:rFonts w:ascii="Times New Roman" w:eastAsia="Times New Roman" w:hAnsi="Times New Roman" w:cs="Times New Roman"/>
                <w:sz w:val="24"/>
                <w:szCs w:val="24"/>
              </w:rPr>
            </w:pPr>
            <w:r w:rsidRPr="00A31206">
              <w:rPr>
                <w:rFonts w:ascii="Times New Roman" w:eastAsia="Times New Roman" w:hAnsi="Times New Roman" w:cs="Times New Roman"/>
                <w:color w:val="000000" w:themeColor="text1"/>
                <w:sz w:val="24"/>
                <w:szCs w:val="24"/>
              </w:rPr>
              <w:t xml:space="preserve">Місце </w:t>
            </w:r>
            <w:r w:rsidR="009A07EF">
              <w:rPr>
                <w:rFonts w:ascii="Times New Roman" w:eastAsia="Times New Roman" w:hAnsi="Times New Roman" w:cs="Times New Roman"/>
                <w:color w:val="000000" w:themeColor="text1"/>
                <w:sz w:val="24"/>
                <w:szCs w:val="24"/>
              </w:rPr>
              <w:t xml:space="preserve">поставки: </w:t>
            </w:r>
            <w:r w:rsidR="009A07EF" w:rsidRPr="009A07EF">
              <w:rPr>
                <w:rFonts w:ascii="Times New Roman" w:eastAsia="Times New Roman" w:hAnsi="Times New Roman" w:cs="Times New Roman"/>
                <w:b/>
                <w:color w:val="000000" w:themeColor="text1"/>
                <w:sz w:val="24"/>
                <w:szCs w:val="24"/>
              </w:rPr>
              <w:t xml:space="preserve">Україна, </w:t>
            </w:r>
            <w:r w:rsidR="00550BB2" w:rsidRPr="00550BB2">
              <w:rPr>
                <w:rFonts w:ascii="Times New Roman" w:eastAsia="Times New Roman" w:hAnsi="Times New Roman" w:cs="Times New Roman"/>
                <w:b/>
                <w:color w:val="000000" w:themeColor="text1"/>
                <w:sz w:val="24"/>
                <w:szCs w:val="24"/>
              </w:rPr>
              <w:t>Тернопільська область, місто Кременець, згідно заявки замовника</w:t>
            </w:r>
          </w:p>
        </w:tc>
      </w:tr>
      <w:tr w:rsidR="00E5025F">
        <w:trPr>
          <w:trHeight w:val="645"/>
          <w:jc w:val="center"/>
        </w:trPr>
        <w:tc>
          <w:tcPr>
            <w:tcW w:w="705" w:type="dxa"/>
          </w:tcPr>
          <w:p w:rsidR="00E5025F" w:rsidRDefault="006C7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5025F" w:rsidRDefault="006C7D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5025F" w:rsidRPr="00C33338" w:rsidRDefault="006C7D67" w:rsidP="0053335B">
            <w:pPr>
              <w:widowControl w:val="0"/>
              <w:rPr>
                <w:rFonts w:ascii="Times New Roman" w:eastAsia="Times New Roman" w:hAnsi="Times New Roman" w:cs="Times New Roman"/>
                <w:b/>
                <w:color w:val="000000" w:themeColor="text1"/>
                <w:sz w:val="24"/>
                <w:szCs w:val="24"/>
              </w:rPr>
            </w:pPr>
            <w:r w:rsidRPr="00C563AD">
              <w:rPr>
                <w:rFonts w:ascii="Times New Roman" w:eastAsia="Times New Roman" w:hAnsi="Times New Roman" w:cs="Times New Roman"/>
                <w:b/>
                <w:color w:val="000000" w:themeColor="text1"/>
                <w:sz w:val="24"/>
                <w:szCs w:val="24"/>
              </w:rPr>
              <w:t xml:space="preserve">до  31 грудня </w:t>
            </w:r>
            <w:r w:rsidR="00025DBA" w:rsidRPr="0053335B">
              <w:rPr>
                <w:rFonts w:ascii="Times New Roman" w:eastAsia="Times New Roman" w:hAnsi="Times New Roman" w:cs="Times New Roman"/>
                <w:b/>
                <w:color w:val="000000" w:themeColor="text1"/>
                <w:sz w:val="24"/>
                <w:szCs w:val="24"/>
              </w:rPr>
              <w:t>202</w:t>
            </w:r>
            <w:r w:rsidR="0053335B" w:rsidRPr="0053335B">
              <w:rPr>
                <w:rFonts w:ascii="Times New Roman" w:eastAsia="Times New Roman" w:hAnsi="Times New Roman" w:cs="Times New Roman"/>
                <w:b/>
                <w:color w:val="000000" w:themeColor="text1"/>
                <w:sz w:val="24"/>
                <w:szCs w:val="24"/>
              </w:rPr>
              <w:t>4</w:t>
            </w:r>
            <w:r w:rsidRPr="00C563AD">
              <w:rPr>
                <w:rFonts w:ascii="Times New Roman" w:eastAsia="Times New Roman" w:hAnsi="Times New Roman" w:cs="Times New Roman"/>
                <w:b/>
                <w:color w:val="000000" w:themeColor="text1"/>
                <w:sz w:val="24"/>
                <w:szCs w:val="24"/>
              </w:rPr>
              <w:t xml:space="preserve"> року включно</w:t>
            </w:r>
            <w:r w:rsidR="00025DBA" w:rsidRPr="00C563AD">
              <w:rPr>
                <w:rFonts w:ascii="Times New Roman" w:eastAsia="Times New Roman" w:hAnsi="Times New Roman" w:cs="Times New Roman"/>
                <w:b/>
                <w:color w:val="000000" w:themeColor="text1"/>
                <w:sz w:val="24"/>
                <w:szCs w:val="24"/>
              </w:rPr>
              <w:t>.</w:t>
            </w:r>
          </w:p>
        </w:tc>
      </w:tr>
      <w:tr w:rsidR="00E5025F">
        <w:trPr>
          <w:trHeight w:val="841"/>
          <w:jc w:val="center"/>
        </w:trPr>
        <w:tc>
          <w:tcPr>
            <w:tcW w:w="705" w:type="dxa"/>
          </w:tcPr>
          <w:p w:rsidR="00E5025F" w:rsidRDefault="006C7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5025F" w:rsidRDefault="006C7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5025F" w:rsidRDefault="006C7D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5F">
        <w:trPr>
          <w:trHeight w:val="1119"/>
          <w:jc w:val="center"/>
        </w:trPr>
        <w:tc>
          <w:tcPr>
            <w:tcW w:w="705" w:type="dxa"/>
          </w:tcPr>
          <w:p w:rsidR="00E5025F" w:rsidRDefault="006C7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5025F" w:rsidRDefault="006C7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5025F" w:rsidRDefault="006C7D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F834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734CD" w:rsidRDefault="006734CD" w:rsidP="00045D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734CD" w:rsidRDefault="006734CD" w:rsidP="00045D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734CD" w:rsidRDefault="006734CD" w:rsidP="00045D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34CD" w:rsidRDefault="006734CD" w:rsidP="00045D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6734CD" w:rsidRDefault="006734CD" w:rsidP="00045D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734CD" w:rsidRDefault="006734CD" w:rsidP="00045D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34CD" w:rsidTr="00045D4E">
        <w:trPr>
          <w:trHeight w:val="501"/>
          <w:jc w:val="center"/>
        </w:trPr>
        <w:tc>
          <w:tcPr>
            <w:tcW w:w="9960" w:type="dxa"/>
            <w:gridSpan w:val="3"/>
            <w:vAlign w:val="center"/>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34CD" w:rsidTr="00045D4E">
        <w:trPr>
          <w:trHeight w:val="1975"/>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734CD" w:rsidRDefault="006734CD" w:rsidP="00045D4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7C3B20">
              <w:rPr>
                <w:rFonts w:ascii="Times New Roman" w:eastAsia="Times New Roman" w:hAnsi="Times New Roman" w:cs="Times New Roman"/>
                <w:b/>
                <w:sz w:val="24"/>
                <w:szCs w:val="24"/>
                <w:highlight w:val="white"/>
              </w:rPr>
              <w:t>3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3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34CD" w:rsidRDefault="006734CD" w:rsidP="00045D4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4 (чотири) дні.</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тендерних пропозицій продовжується замовником в електронній системі закупівель</w:t>
            </w:r>
            <w:r w:rsidRPr="003755B4">
              <w:rPr>
                <w:rFonts w:ascii="Times New Roman" w:eastAsia="Times New Roman" w:hAnsi="Times New Roman" w:cs="Times New Roman"/>
                <w:color w:val="00B050"/>
                <w:sz w:val="24"/>
                <w:szCs w:val="24"/>
                <w:highlight w:val="white"/>
              </w:rPr>
              <w:t xml:space="preserve"> </w:t>
            </w:r>
            <w:r w:rsidRPr="007677F7">
              <w:rPr>
                <w:rFonts w:ascii="Times New Roman" w:eastAsia="Times New Roman" w:hAnsi="Times New Roman" w:cs="Times New Roman"/>
                <w:sz w:val="24"/>
                <w:szCs w:val="24"/>
                <w:highlight w:val="white"/>
              </w:rPr>
              <w:t>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xml:space="preserve"> щоб з моменту внесення змін до тендерної документації до закінчення кінцевого строку подання тендерних пропозицій залишалося не менше </w:t>
            </w:r>
            <w:r w:rsidRPr="00C07F20">
              <w:rPr>
                <w:rFonts w:ascii="Times New Roman" w:eastAsia="Times New Roman" w:hAnsi="Times New Roman" w:cs="Times New Roman"/>
                <w:b/>
                <w:i/>
                <w:sz w:val="24"/>
                <w:szCs w:val="24"/>
                <w:highlight w:val="white"/>
              </w:rPr>
              <w:t>4 (чотирьох) днів.</w:t>
            </w:r>
          </w:p>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sidRPr="00B10F96">
              <w:rPr>
                <w:rFonts w:ascii="Times New Roman" w:eastAsia="Times New Roman" w:hAnsi="Times New Roman" w:cs="Times New Roman"/>
                <w:b/>
                <w:i/>
                <w:sz w:val="24"/>
                <w:szCs w:val="24"/>
                <w:highlight w:val="white"/>
              </w:rPr>
              <w:t>1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tc>
      </w:tr>
      <w:tr w:rsidR="006734CD" w:rsidTr="00045D4E">
        <w:trPr>
          <w:trHeight w:val="480"/>
          <w:jc w:val="center"/>
        </w:trPr>
        <w:tc>
          <w:tcPr>
            <w:tcW w:w="9960" w:type="dxa"/>
            <w:gridSpan w:val="3"/>
            <w:vAlign w:val="center"/>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734CD" w:rsidRPr="007677F7" w:rsidRDefault="006734CD" w:rsidP="00045D4E">
            <w:pPr>
              <w:widowControl w:val="0"/>
              <w:jc w:val="both"/>
              <w:rPr>
                <w:rFonts w:ascii="Times New Roman" w:eastAsia="Times New Roman" w:hAnsi="Times New Roman" w:cs="Times New Roman"/>
                <w:sz w:val="24"/>
                <w:szCs w:val="24"/>
                <w:highlight w:val="white"/>
              </w:rPr>
            </w:pPr>
            <w:r w:rsidRPr="007677F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677F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734CD" w:rsidRPr="007677F7" w:rsidRDefault="006734CD" w:rsidP="00045D4E">
            <w:pPr>
              <w:widowControl w:val="0"/>
              <w:jc w:val="both"/>
              <w:rPr>
                <w:rFonts w:ascii="Times New Roman" w:eastAsia="Times New Roman" w:hAnsi="Times New Roman" w:cs="Times New Roman"/>
                <w:sz w:val="24"/>
                <w:szCs w:val="24"/>
                <w:highlight w:val="white"/>
              </w:rPr>
            </w:pPr>
            <w:r w:rsidRPr="007677F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677F7">
                <w:rPr>
                  <w:rFonts w:ascii="Times New Roman" w:eastAsia="Times New Roman" w:hAnsi="Times New Roman" w:cs="Times New Roman"/>
                  <w:sz w:val="24"/>
                  <w:szCs w:val="24"/>
                  <w:highlight w:val="white"/>
                </w:rPr>
                <w:t>пункті 47</w:t>
              </w:r>
            </w:hyperlink>
            <w:r w:rsidRPr="007677F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677F7">
              <w:rPr>
                <w:rFonts w:ascii="Times New Roman" w:eastAsia="Times New Roman" w:hAnsi="Times New Roman" w:cs="Times New Roman"/>
                <w:b/>
                <w:i/>
                <w:sz w:val="24"/>
                <w:szCs w:val="24"/>
              </w:rPr>
              <w:t>згідно</w:t>
            </w:r>
            <w:r w:rsidRPr="007677F7">
              <w:rPr>
                <w:rFonts w:ascii="Times New Roman" w:eastAsia="Times New Roman" w:hAnsi="Times New Roman" w:cs="Times New Roman"/>
                <w:sz w:val="24"/>
                <w:szCs w:val="24"/>
              </w:rPr>
              <w:t xml:space="preserve"> з </w:t>
            </w:r>
            <w:r w:rsidRPr="007677F7">
              <w:rPr>
                <w:rFonts w:ascii="Times New Roman" w:eastAsia="Times New Roman" w:hAnsi="Times New Roman" w:cs="Times New Roman"/>
                <w:b/>
                <w:i/>
                <w:sz w:val="24"/>
                <w:szCs w:val="24"/>
              </w:rPr>
              <w:t>Додатком 1</w:t>
            </w:r>
            <w:r w:rsidRPr="007677F7">
              <w:rPr>
                <w:rFonts w:ascii="Times New Roman" w:eastAsia="Times New Roman" w:hAnsi="Times New Roman" w:cs="Times New Roman"/>
                <w:sz w:val="24"/>
                <w:szCs w:val="24"/>
              </w:rPr>
              <w:t xml:space="preserve"> до цієї тендерної документації;</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7677F7">
              <w:rPr>
                <w:rFonts w:ascii="Times New Roman" w:eastAsia="Times New Roman" w:hAnsi="Times New Roman" w:cs="Times New Roman"/>
                <w:sz w:val="24"/>
                <w:szCs w:val="24"/>
                <w:highlight w:val="white"/>
              </w:rPr>
              <w:t xml:space="preserve">47 </w:t>
            </w:r>
            <w:r w:rsidRPr="007677F7">
              <w:rPr>
                <w:rFonts w:ascii="Times New Roman" w:eastAsia="Times New Roman" w:hAnsi="Times New Roman" w:cs="Times New Roman"/>
                <w:sz w:val="24"/>
                <w:szCs w:val="24"/>
              </w:rPr>
              <w:t xml:space="preserve"> Особливостей, – </w:t>
            </w:r>
            <w:r w:rsidRPr="007677F7">
              <w:rPr>
                <w:rFonts w:ascii="Times New Roman" w:eastAsia="Times New Roman" w:hAnsi="Times New Roman" w:cs="Times New Roman"/>
                <w:b/>
                <w:i/>
                <w:sz w:val="24"/>
                <w:szCs w:val="24"/>
              </w:rPr>
              <w:t>згідно з Додатком 1</w:t>
            </w:r>
            <w:r w:rsidRPr="007677F7">
              <w:rPr>
                <w:rFonts w:ascii="Times New Roman" w:eastAsia="Times New Roman" w:hAnsi="Times New Roman" w:cs="Times New Roman"/>
                <w:sz w:val="24"/>
                <w:szCs w:val="24"/>
              </w:rPr>
              <w:t xml:space="preserve"> до </w:t>
            </w:r>
            <w:r w:rsidRPr="007677F7">
              <w:rPr>
                <w:rFonts w:ascii="Times New Roman" w:eastAsia="Times New Roman" w:hAnsi="Times New Roman" w:cs="Times New Roman"/>
                <w:sz w:val="24"/>
                <w:szCs w:val="24"/>
              </w:rPr>
              <w:lastRenderedPageBreak/>
              <w:t>цієї тендерної документації;</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677F7">
                <w:rPr>
                  <w:rFonts w:ascii="Times New Roman" w:eastAsia="Times New Roman" w:hAnsi="Times New Roman" w:cs="Times New Roman"/>
                  <w:sz w:val="24"/>
                  <w:szCs w:val="24"/>
                </w:rPr>
                <w:t>пунктом 44</w:t>
              </w:r>
            </w:hyperlink>
            <w:r w:rsidRPr="007677F7">
              <w:rPr>
                <w:rFonts w:ascii="Times New Roman" w:eastAsia="Times New Roman" w:hAnsi="Times New Roman" w:cs="Times New Roman"/>
                <w:sz w:val="24"/>
                <w:szCs w:val="24"/>
              </w:rPr>
              <w:t xml:space="preserve">  Особливостей, - згідно з </w:t>
            </w:r>
            <w:r w:rsidRPr="007677F7">
              <w:rPr>
                <w:rFonts w:ascii="Times New Roman" w:eastAsia="Times New Roman" w:hAnsi="Times New Roman" w:cs="Times New Roman"/>
                <w:b/>
                <w:i/>
                <w:sz w:val="24"/>
                <w:szCs w:val="24"/>
              </w:rPr>
              <w:t xml:space="preserve">Додатком 1 </w:t>
            </w:r>
            <w:r w:rsidRPr="007677F7">
              <w:rPr>
                <w:rFonts w:ascii="Times New Roman" w:eastAsia="Times New Roman" w:hAnsi="Times New Roman" w:cs="Times New Roman"/>
                <w:sz w:val="24"/>
                <w:szCs w:val="24"/>
              </w:rPr>
              <w:t>до цієї тендерної документації;</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у тому числі відповідну технічну специфікацію, -</w:t>
            </w:r>
            <w:r w:rsidRPr="007677F7">
              <w:rPr>
                <w:rFonts w:ascii="Times New Roman" w:eastAsia="Times New Roman" w:hAnsi="Times New Roman" w:cs="Times New Roman"/>
                <w:b/>
                <w:i/>
                <w:sz w:val="24"/>
                <w:szCs w:val="24"/>
              </w:rPr>
              <w:t>згідно з Додатком 2</w:t>
            </w:r>
            <w:r w:rsidRPr="007677F7">
              <w:rPr>
                <w:rFonts w:ascii="Times New Roman" w:eastAsia="Times New Roman" w:hAnsi="Times New Roman" w:cs="Times New Roman"/>
                <w:sz w:val="24"/>
                <w:szCs w:val="24"/>
              </w:rPr>
              <w:t xml:space="preserve"> до тендерної документації;</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677F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34CD" w:rsidRPr="007677F7" w:rsidRDefault="006734CD" w:rsidP="00045D4E">
            <w:pPr>
              <w:widowControl w:val="0"/>
              <w:numPr>
                <w:ilvl w:val="0"/>
                <w:numId w:val="3"/>
              </w:numPr>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34CD" w:rsidRPr="007677F7" w:rsidRDefault="006734CD" w:rsidP="00045D4E">
            <w:pPr>
              <w:widowControl w:val="0"/>
              <w:jc w:val="both"/>
              <w:rPr>
                <w:rFonts w:ascii="Times New Roman" w:eastAsia="Times New Roman" w:hAnsi="Times New Roman" w:cs="Times New Roman"/>
                <w:i/>
                <w:sz w:val="24"/>
                <w:szCs w:val="24"/>
              </w:rPr>
            </w:pPr>
            <w:r w:rsidRPr="007677F7">
              <w:rPr>
                <w:rFonts w:ascii="Times New Roman" w:eastAsia="Times New Roman" w:hAnsi="Times New Roman" w:cs="Times New Roman"/>
                <w:i/>
                <w:sz w:val="24"/>
                <w:szCs w:val="24"/>
              </w:rPr>
              <w:t xml:space="preserve">Переможець процедури закупівлі у строк, що не перевищує </w:t>
            </w:r>
            <w:r w:rsidRPr="007677F7">
              <w:rPr>
                <w:rFonts w:ascii="Times New Roman" w:eastAsia="Times New Roman" w:hAnsi="Times New Roman" w:cs="Times New Roman"/>
                <w:b/>
                <w:i/>
                <w:sz w:val="24"/>
                <w:szCs w:val="24"/>
                <w:u w:val="single"/>
              </w:rPr>
              <w:t>4 (чотири) дні з дати оприлюднення в електронній системі закупівель повідомлення про намір укласти договір про закупівлю</w:t>
            </w:r>
            <w:r w:rsidRPr="007677F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734CD" w:rsidRPr="007677F7" w:rsidRDefault="006734CD" w:rsidP="00045D4E">
            <w:pPr>
              <w:widowControl w:val="0"/>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34CD" w:rsidRPr="007677F7" w:rsidRDefault="006734CD" w:rsidP="00045D4E">
            <w:pPr>
              <w:widowControl w:val="0"/>
              <w:jc w:val="both"/>
              <w:rPr>
                <w:rFonts w:ascii="Times New Roman" w:eastAsia="Times New Roman" w:hAnsi="Times New Roman" w:cs="Times New Roman"/>
                <w:b/>
                <w:i/>
                <w:sz w:val="24"/>
                <w:szCs w:val="24"/>
              </w:rPr>
            </w:pPr>
            <w:r w:rsidRPr="007677F7">
              <w:rPr>
                <w:rFonts w:ascii="Times New Roman" w:eastAsia="Times New Roman" w:hAnsi="Times New Roman" w:cs="Times New Roman"/>
                <w:b/>
                <w:i/>
                <w:sz w:val="24"/>
                <w:szCs w:val="24"/>
              </w:rPr>
              <w:t>Опис та приклади формальних несуттєвих помилок.</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Згідно з наказом Мінекономіки від 15.04.2020 № 710 «Про </w:t>
            </w:r>
            <w:r w:rsidRPr="007677F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34CD" w:rsidRPr="007677F7" w:rsidRDefault="006734CD" w:rsidP="00045D4E">
            <w:pPr>
              <w:widowControl w:val="0"/>
              <w:jc w:val="both"/>
              <w:rPr>
                <w:rFonts w:ascii="Times New Roman" w:eastAsia="Times New Roman" w:hAnsi="Times New Roman" w:cs="Times New Roman"/>
                <w:i/>
                <w:sz w:val="24"/>
                <w:szCs w:val="24"/>
                <w:u w:val="single"/>
              </w:rPr>
            </w:pPr>
            <w:r w:rsidRPr="007677F7">
              <w:rPr>
                <w:rFonts w:ascii="Times New Roman" w:eastAsia="Times New Roman" w:hAnsi="Times New Roman" w:cs="Times New Roman"/>
                <w:i/>
                <w:sz w:val="24"/>
                <w:szCs w:val="24"/>
                <w:u w:val="single"/>
              </w:rPr>
              <w:t>Опис формальних помилок:</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1.</w:t>
            </w:r>
            <w:r w:rsidRPr="007677F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w:t>
            </w:r>
            <w:r w:rsidRPr="007677F7">
              <w:rPr>
                <w:rFonts w:ascii="Times New Roman" w:eastAsia="Times New Roman" w:hAnsi="Times New Roman" w:cs="Times New Roman"/>
                <w:sz w:val="24"/>
                <w:szCs w:val="24"/>
              </w:rPr>
              <w:tab/>
              <w:t>уживання великої літери;</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w:t>
            </w:r>
            <w:r w:rsidRPr="007677F7">
              <w:rPr>
                <w:rFonts w:ascii="Times New Roman" w:eastAsia="Times New Roman" w:hAnsi="Times New Roman" w:cs="Times New Roman"/>
                <w:sz w:val="24"/>
                <w:szCs w:val="24"/>
              </w:rPr>
              <w:tab/>
              <w:t>уживання розділових знаків та відмінювання слів у реченні;</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w:t>
            </w:r>
            <w:r w:rsidRPr="007677F7">
              <w:rPr>
                <w:rFonts w:ascii="Times New Roman" w:eastAsia="Times New Roman" w:hAnsi="Times New Roman" w:cs="Times New Roman"/>
                <w:sz w:val="24"/>
                <w:szCs w:val="24"/>
              </w:rPr>
              <w:tab/>
              <w:t>використання слова або мовного звороту, запозичених з іншої мови;</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w:t>
            </w:r>
            <w:r w:rsidRPr="007677F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w:t>
            </w:r>
            <w:r w:rsidRPr="007677F7">
              <w:rPr>
                <w:rFonts w:ascii="Times New Roman" w:eastAsia="Times New Roman" w:hAnsi="Times New Roman" w:cs="Times New Roman"/>
                <w:sz w:val="24"/>
                <w:szCs w:val="24"/>
              </w:rPr>
              <w:tab/>
              <w:t>застосування правил переносу частини слова з рядка в рядок;</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w:t>
            </w:r>
            <w:r w:rsidRPr="007677F7">
              <w:rPr>
                <w:rFonts w:ascii="Times New Roman" w:eastAsia="Times New Roman" w:hAnsi="Times New Roman" w:cs="Times New Roman"/>
                <w:sz w:val="24"/>
                <w:szCs w:val="24"/>
              </w:rPr>
              <w:tab/>
              <w:t>написання слів разом та/або окремо, та/або через дефіс;</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2.</w:t>
            </w:r>
            <w:r w:rsidRPr="007677F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677F7">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3.</w:t>
            </w:r>
            <w:r w:rsidRPr="007677F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4.</w:t>
            </w:r>
            <w:r w:rsidRPr="007677F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5.</w:t>
            </w:r>
            <w:r w:rsidRPr="007677F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6.</w:t>
            </w:r>
            <w:r w:rsidRPr="007677F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7.</w:t>
            </w:r>
            <w:r w:rsidRPr="007677F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8.</w:t>
            </w:r>
            <w:r w:rsidRPr="007677F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9.</w:t>
            </w:r>
            <w:r w:rsidRPr="007677F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10.</w:t>
            </w:r>
            <w:r w:rsidRPr="007677F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11.</w:t>
            </w:r>
            <w:r w:rsidRPr="007677F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lastRenderedPageBreak/>
              <w:t>12.</w:t>
            </w:r>
            <w:r w:rsidRPr="007677F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34CD" w:rsidRPr="007677F7" w:rsidRDefault="006734CD" w:rsidP="00045D4E">
            <w:pPr>
              <w:widowControl w:val="0"/>
              <w:jc w:val="both"/>
              <w:rPr>
                <w:rFonts w:ascii="Times New Roman" w:eastAsia="Times New Roman" w:hAnsi="Times New Roman" w:cs="Times New Roman"/>
                <w:i/>
                <w:sz w:val="24"/>
                <w:szCs w:val="24"/>
                <w:u w:val="single"/>
              </w:rPr>
            </w:pPr>
            <w:r w:rsidRPr="007677F7">
              <w:rPr>
                <w:rFonts w:ascii="Times New Roman" w:eastAsia="Times New Roman" w:hAnsi="Times New Roman" w:cs="Times New Roman"/>
                <w:i/>
                <w:sz w:val="24"/>
                <w:szCs w:val="24"/>
                <w:u w:val="single"/>
              </w:rPr>
              <w:t>Приклади формальних помилок:</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w:t>
            </w:r>
            <w:proofErr w:type="spellStart"/>
            <w:r w:rsidRPr="007677F7">
              <w:rPr>
                <w:rFonts w:ascii="Times New Roman" w:eastAsia="Times New Roman" w:hAnsi="Times New Roman" w:cs="Times New Roman"/>
                <w:sz w:val="24"/>
                <w:szCs w:val="24"/>
              </w:rPr>
              <w:t>м.київ</w:t>
            </w:r>
            <w:proofErr w:type="spellEnd"/>
            <w:r w:rsidRPr="007677F7">
              <w:rPr>
                <w:rFonts w:ascii="Times New Roman" w:eastAsia="Times New Roman" w:hAnsi="Times New Roman" w:cs="Times New Roman"/>
                <w:sz w:val="24"/>
                <w:szCs w:val="24"/>
              </w:rPr>
              <w:t>» замість «</w:t>
            </w:r>
            <w:proofErr w:type="spellStart"/>
            <w:r w:rsidRPr="007677F7">
              <w:rPr>
                <w:rFonts w:ascii="Times New Roman" w:eastAsia="Times New Roman" w:hAnsi="Times New Roman" w:cs="Times New Roman"/>
                <w:sz w:val="24"/>
                <w:szCs w:val="24"/>
              </w:rPr>
              <w:t>м.Київ</w:t>
            </w:r>
            <w:proofErr w:type="spellEnd"/>
            <w:r w:rsidRPr="007677F7">
              <w:rPr>
                <w:rFonts w:ascii="Times New Roman" w:eastAsia="Times New Roman" w:hAnsi="Times New Roman" w:cs="Times New Roman"/>
                <w:sz w:val="24"/>
                <w:szCs w:val="24"/>
              </w:rPr>
              <w:t>»;</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«поряд -</w:t>
            </w:r>
            <w:proofErr w:type="spellStart"/>
            <w:r w:rsidRPr="007677F7">
              <w:rPr>
                <w:rFonts w:ascii="Times New Roman" w:eastAsia="Times New Roman" w:hAnsi="Times New Roman" w:cs="Times New Roman"/>
                <w:sz w:val="24"/>
                <w:szCs w:val="24"/>
              </w:rPr>
              <w:t>ок</w:t>
            </w:r>
            <w:proofErr w:type="spellEnd"/>
            <w:r w:rsidRPr="007677F7">
              <w:rPr>
                <w:rFonts w:ascii="Times New Roman" w:eastAsia="Times New Roman" w:hAnsi="Times New Roman" w:cs="Times New Roman"/>
                <w:sz w:val="24"/>
                <w:szCs w:val="24"/>
              </w:rPr>
              <w:t>» замість «</w:t>
            </w:r>
            <w:proofErr w:type="spellStart"/>
            <w:r w:rsidRPr="007677F7">
              <w:rPr>
                <w:rFonts w:ascii="Times New Roman" w:eastAsia="Times New Roman" w:hAnsi="Times New Roman" w:cs="Times New Roman"/>
                <w:sz w:val="24"/>
                <w:szCs w:val="24"/>
              </w:rPr>
              <w:t>поря</w:t>
            </w:r>
            <w:proofErr w:type="spellEnd"/>
            <w:r w:rsidRPr="007677F7">
              <w:rPr>
                <w:rFonts w:ascii="Times New Roman" w:eastAsia="Times New Roman" w:hAnsi="Times New Roman" w:cs="Times New Roman"/>
                <w:sz w:val="24"/>
                <w:szCs w:val="24"/>
              </w:rPr>
              <w:t xml:space="preserve"> – док»;</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w:t>
            </w:r>
            <w:proofErr w:type="spellStart"/>
            <w:r w:rsidRPr="007677F7">
              <w:rPr>
                <w:rFonts w:ascii="Times New Roman" w:eastAsia="Times New Roman" w:hAnsi="Times New Roman" w:cs="Times New Roman"/>
                <w:sz w:val="24"/>
                <w:szCs w:val="24"/>
              </w:rPr>
              <w:t>ненадається</w:t>
            </w:r>
            <w:proofErr w:type="spellEnd"/>
            <w:r w:rsidRPr="007677F7">
              <w:rPr>
                <w:rFonts w:ascii="Times New Roman" w:eastAsia="Times New Roman" w:hAnsi="Times New Roman" w:cs="Times New Roman"/>
                <w:sz w:val="24"/>
                <w:szCs w:val="24"/>
              </w:rPr>
              <w:t>» замість «не надається»»;</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«______________№_____________» замість «14.08.2020 №320/13/14-01»</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677F7">
              <w:rPr>
                <w:rFonts w:ascii="Times New Roman" w:eastAsia="Times New Roman" w:hAnsi="Times New Roman" w:cs="Times New Roman"/>
                <w:sz w:val="24"/>
                <w:szCs w:val="24"/>
              </w:rPr>
              <w:t>pdf</w:t>
            </w:r>
            <w:proofErr w:type="spellEnd"/>
            <w:r w:rsidRPr="007677F7">
              <w:rPr>
                <w:rFonts w:ascii="Times New Roman" w:eastAsia="Times New Roman" w:hAnsi="Times New Roman" w:cs="Times New Roman"/>
                <w:sz w:val="24"/>
                <w:szCs w:val="24"/>
              </w:rPr>
              <w:t>» (</w:t>
            </w:r>
            <w:proofErr w:type="spellStart"/>
            <w:r w:rsidRPr="007677F7">
              <w:rPr>
                <w:rFonts w:ascii="Times New Roman" w:eastAsia="Times New Roman" w:hAnsi="Times New Roman" w:cs="Times New Roman"/>
                <w:sz w:val="24"/>
                <w:szCs w:val="24"/>
              </w:rPr>
              <w:t>PortableDocumentFormat</w:t>
            </w:r>
            <w:proofErr w:type="spellEnd"/>
            <w:r w:rsidRPr="007677F7">
              <w:rPr>
                <w:rFonts w:ascii="Times New Roman" w:eastAsia="Times New Roman" w:hAnsi="Times New Roman" w:cs="Times New Roman"/>
                <w:sz w:val="24"/>
                <w:szCs w:val="24"/>
              </w:rPr>
              <w:t>)»;</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 зазначення в наданих в складі тендерної пропозиції документах русизмів, </w:t>
            </w:r>
            <w:proofErr w:type="spellStart"/>
            <w:r w:rsidRPr="007677F7">
              <w:rPr>
                <w:rFonts w:ascii="Times New Roman" w:eastAsia="Times New Roman" w:hAnsi="Times New Roman" w:cs="Times New Roman"/>
                <w:sz w:val="24"/>
                <w:szCs w:val="24"/>
              </w:rPr>
              <w:t>сленгових</w:t>
            </w:r>
            <w:proofErr w:type="spellEnd"/>
            <w:r w:rsidRPr="007677F7">
              <w:rPr>
                <w:rFonts w:ascii="Times New Roman" w:eastAsia="Times New Roman" w:hAnsi="Times New Roman" w:cs="Times New Roman"/>
                <w:sz w:val="24"/>
                <w:szCs w:val="24"/>
              </w:rPr>
              <w:t xml:space="preserve"> слів та технічних помилок;</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не дотримання українського правопису;</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нумерація в наданому статутному документі зазначена 1,2,4,4,5…</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назву учасника з організаційно-правовою-формою ТДВ зазначено в електронній системі закупівель як ТОВ та тому подібне;</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(скороченою назвою компанії виробника із типом організаційно-правової форми є «CEIA </w:t>
            </w:r>
            <w:proofErr w:type="spellStart"/>
            <w:r w:rsidRPr="007677F7">
              <w:rPr>
                <w:rFonts w:ascii="Times New Roman" w:eastAsia="Times New Roman" w:hAnsi="Times New Roman" w:cs="Times New Roman"/>
                <w:sz w:val="24"/>
                <w:szCs w:val="24"/>
              </w:rPr>
              <w:t>S.p.A</w:t>
            </w:r>
            <w:proofErr w:type="spellEnd"/>
            <w:r w:rsidRPr="007677F7">
              <w:rPr>
                <w:rFonts w:ascii="Times New Roman" w:eastAsia="Times New Roman" w:hAnsi="Times New Roman" w:cs="Times New Roman"/>
                <w:sz w:val="24"/>
                <w:szCs w:val="24"/>
              </w:rPr>
              <w:t>», повна назва виробника «CONSTRUZIONI ELETTRONICHE INDUSTRIALI – AUTOMATISMI», проте Учасником зазначено назву виробника: CEIA);</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 у відомостях про учасника не зазначено № рахунку, відкритого в банківській установі. Проте вся інформація про </w:t>
            </w:r>
            <w:r w:rsidRPr="007677F7">
              <w:rPr>
                <w:rFonts w:ascii="Times New Roman" w:eastAsia="Times New Roman" w:hAnsi="Times New Roman" w:cs="Times New Roman"/>
                <w:sz w:val="24"/>
                <w:szCs w:val="24"/>
              </w:rPr>
              <w:lastRenderedPageBreak/>
              <w:t>відкритий рахунок зазначена  на фірмовому бланку документів учасника;</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Учасником зазначено місцезнаходження не точно, проте місцезнаходження міститься у Єдиному державному реєстрі юридичних осіб, фізичних осіб-підприємців та громадських формувань;</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замість вимоги надати лист під назвою «Інформація про відповідність Учасника кваліфікаційним (кваліфікаційному) критеріям, встановленим Замовником» учасником надано лист під назвою «Довідка про досвід виконання аналогічного договору» та тому подібне;</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замість вимоги надати Протокол загальних зборів наданий Витяг з протоколу, за умови, що зміст такого Витягу повністю відповідає вимогам цієї Документації.;</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-«Довідка» замість «гарантійний лист», «інформація»  замість «Довідка»;</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не завіряння підписом та/або печаткою та/або відсутність прізвища, ініціалу(-</w:t>
            </w:r>
            <w:proofErr w:type="spellStart"/>
            <w:r w:rsidRPr="007677F7">
              <w:rPr>
                <w:rFonts w:ascii="Times New Roman" w:eastAsia="Times New Roman" w:hAnsi="Times New Roman" w:cs="Times New Roman"/>
                <w:sz w:val="24"/>
                <w:szCs w:val="24"/>
              </w:rPr>
              <w:t>ів</w:t>
            </w:r>
            <w:proofErr w:type="spellEnd"/>
            <w:r w:rsidRPr="007677F7">
              <w:rPr>
                <w:rFonts w:ascii="Times New Roman" w:eastAsia="Times New Roman" w:hAnsi="Times New Roman" w:cs="Times New Roman"/>
                <w:sz w:val="24"/>
                <w:szCs w:val="24"/>
              </w:rPr>
              <w:t>) або прізвища, власного ім‘я уповноваженої посадової особи учасника процедури закупівлі сторінки, копії документу;</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в інформації про наявність обладнання та матеріально-технічної бази є посилання на договір оренди, який не вимагався Документацією;</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Лист «Інформація про відповідність Учасника кваліфікаційним (кваліфікаційному) критеріям, встановленим Замовником» в довільній формі не містить вихідного номеру: «__№____» замість «14.08.2020 №320/13/14-01».</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вимагалась копія сертифікату відповідності, надано сканований оригінал;</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зазначення у складі тендерної пропозиції місцезнаходження вулиця «Блюхера» замість «</w:t>
            </w:r>
            <w:proofErr w:type="spellStart"/>
            <w:r w:rsidRPr="007677F7">
              <w:rPr>
                <w:rFonts w:ascii="Times New Roman" w:eastAsia="Times New Roman" w:hAnsi="Times New Roman" w:cs="Times New Roman"/>
                <w:sz w:val="24"/>
                <w:szCs w:val="24"/>
              </w:rPr>
              <w:t>Валентинівська</w:t>
            </w:r>
            <w:proofErr w:type="spellEnd"/>
            <w:r w:rsidRPr="007677F7">
              <w:rPr>
                <w:rFonts w:ascii="Times New Roman" w:eastAsia="Times New Roman" w:hAnsi="Times New Roman" w:cs="Times New Roman"/>
                <w:sz w:val="24"/>
                <w:szCs w:val="24"/>
              </w:rPr>
              <w:t>» і тому подібне;</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xml:space="preserve">- В довідці про виконання аналогічного договору позиція </w:t>
            </w:r>
            <w:r w:rsidRPr="007677F7">
              <w:rPr>
                <w:rFonts w:ascii="Times New Roman" w:eastAsia="Times New Roman" w:hAnsi="Times New Roman" w:cs="Times New Roman"/>
                <w:sz w:val="24"/>
                <w:szCs w:val="24"/>
              </w:rPr>
              <w:lastRenderedPageBreak/>
              <w:t>цифр у сумі є некоректними,  при цьому сума, що зазначена прописом, є правильною;</w:t>
            </w:r>
          </w:p>
          <w:p w:rsidR="006734CD" w:rsidRPr="007677F7" w:rsidRDefault="006734CD" w:rsidP="00045D4E">
            <w:pPr>
              <w:widowControl w:val="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 замість розміщення (завантаження) в електронній системі закупівель Довідки «Відомості про учасника» в форматі PDF (</w:t>
            </w:r>
            <w:proofErr w:type="spellStart"/>
            <w:r w:rsidRPr="007677F7">
              <w:rPr>
                <w:rFonts w:ascii="Times New Roman" w:eastAsia="Times New Roman" w:hAnsi="Times New Roman" w:cs="Times New Roman"/>
                <w:sz w:val="24"/>
                <w:szCs w:val="24"/>
              </w:rPr>
              <w:t>Portable</w:t>
            </w:r>
            <w:proofErr w:type="spellEnd"/>
            <w:r w:rsidRPr="007677F7">
              <w:rPr>
                <w:rFonts w:ascii="Times New Roman" w:eastAsia="Times New Roman" w:hAnsi="Times New Roman" w:cs="Times New Roman"/>
                <w:sz w:val="24"/>
                <w:szCs w:val="24"/>
              </w:rPr>
              <w:t xml:space="preserve"> </w:t>
            </w:r>
            <w:proofErr w:type="spellStart"/>
            <w:r w:rsidRPr="007677F7">
              <w:rPr>
                <w:rFonts w:ascii="Times New Roman" w:eastAsia="Times New Roman" w:hAnsi="Times New Roman" w:cs="Times New Roman"/>
                <w:sz w:val="24"/>
                <w:szCs w:val="24"/>
              </w:rPr>
              <w:t>Document</w:t>
            </w:r>
            <w:proofErr w:type="spellEnd"/>
            <w:r w:rsidRPr="007677F7">
              <w:rPr>
                <w:rFonts w:ascii="Times New Roman" w:eastAsia="Times New Roman" w:hAnsi="Times New Roman" w:cs="Times New Roman"/>
                <w:sz w:val="24"/>
                <w:szCs w:val="24"/>
              </w:rPr>
              <w:t xml:space="preserve"> </w:t>
            </w:r>
            <w:proofErr w:type="spellStart"/>
            <w:r w:rsidRPr="007677F7">
              <w:rPr>
                <w:rFonts w:ascii="Times New Roman" w:eastAsia="Times New Roman" w:hAnsi="Times New Roman" w:cs="Times New Roman"/>
                <w:sz w:val="24"/>
                <w:szCs w:val="24"/>
              </w:rPr>
              <w:t>Format</w:t>
            </w:r>
            <w:proofErr w:type="spellEnd"/>
            <w:r w:rsidRPr="007677F7">
              <w:rPr>
                <w:rFonts w:ascii="Times New Roman" w:eastAsia="Times New Roman" w:hAnsi="Times New Roman" w:cs="Times New Roman"/>
                <w:sz w:val="24"/>
                <w:szCs w:val="24"/>
              </w:rPr>
              <w:t>) учасник розмістив (завантажив) Довідку в форматі JPEG (</w:t>
            </w:r>
            <w:proofErr w:type="spellStart"/>
            <w:r w:rsidRPr="007677F7">
              <w:rPr>
                <w:rFonts w:ascii="Times New Roman" w:eastAsia="Times New Roman" w:hAnsi="Times New Roman" w:cs="Times New Roman"/>
                <w:sz w:val="24"/>
                <w:szCs w:val="24"/>
              </w:rPr>
              <w:t>Joint</w:t>
            </w:r>
            <w:proofErr w:type="spellEnd"/>
            <w:r w:rsidRPr="007677F7">
              <w:rPr>
                <w:rFonts w:ascii="Times New Roman" w:eastAsia="Times New Roman" w:hAnsi="Times New Roman" w:cs="Times New Roman"/>
                <w:sz w:val="24"/>
                <w:szCs w:val="24"/>
              </w:rPr>
              <w:t xml:space="preserve"> </w:t>
            </w:r>
            <w:proofErr w:type="spellStart"/>
            <w:r w:rsidRPr="007677F7">
              <w:rPr>
                <w:rFonts w:ascii="Times New Roman" w:eastAsia="Times New Roman" w:hAnsi="Times New Roman" w:cs="Times New Roman"/>
                <w:sz w:val="24"/>
                <w:szCs w:val="24"/>
              </w:rPr>
              <w:t>Photographic</w:t>
            </w:r>
            <w:proofErr w:type="spellEnd"/>
            <w:r w:rsidRPr="007677F7">
              <w:rPr>
                <w:rFonts w:ascii="Times New Roman" w:eastAsia="Times New Roman" w:hAnsi="Times New Roman" w:cs="Times New Roman"/>
                <w:sz w:val="24"/>
                <w:szCs w:val="24"/>
              </w:rPr>
              <w:t xml:space="preserve"> </w:t>
            </w:r>
            <w:proofErr w:type="spellStart"/>
            <w:r w:rsidRPr="007677F7">
              <w:rPr>
                <w:rFonts w:ascii="Times New Roman" w:eastAsia="Times New Roman" w:hAnsi="Times New Roman" w:cs="Times New Roman"/>
                <w:sz w:val="24"/>
                <w:szCs w:val="24"/>
              </w:rPr>
              <w:t>Experts</w:t>
            </w:r>
            <w:proofErr w:type="spellEnd"/>
            <w:r w:rsidRPr="007677F7">
              <w:rPr>
                <w:rFonts w:ascii="Times New Roman" w:eastAsia="Times New Roman" w:hAnsi="Times New Roman" w:cs="Times New Roman"/>
                <w:sz w:val="24"/>
                <w:szCs w:val="24"/>
              </w:rPr>
              <w:t xml:space="preserve"> </w:t>
            </w:r>
            <w:proofErr w:type="spellStart"/>
            <w:r w:rsidRPr="007677F7">
              <w:rPr>
                <w:rFonts w:ascii="Times New Roman" w:eastAsia="Times New Roman" w:hAnsi="Times New Roman" w:cs="Times New Roman"/>
                <w:sz w:val="24"/>
                <w:szCs w:val="24"/>
              </w:rPr>
              <w:t>Group</w:t>
            </w:r>
            <w:proofErr w:type="spellEnd"/>
            <w:r w:rsidRPr="007677F7">
              <w:rPr>
                <w:rFonts w:ascii="Times New Roman" w:eastAsia="Times New Roman" w:hAnsi="Times New Roman" w:cs="Times New Roman"/>
                <w:sz w:val="24"/>
                <w:szCs w:val="24"/>
              </w:rPr>
              <w:t>).»</w:t>
            </w:r>
          </w:p>
          <w:p w:rsidR="006734CD" w:rsidRPr="007677F7" w:rsidRDefault="006734CD" w:rsidP="00045D4E">
            <w:pPr>
              <w:widowControl w:val="0"/>
              <w:ind w:left="40" w:hanging="20"/>
              <w:jc w:val="both"/>
              <w:rPr>
                <w:rFonts w:ascii="Times New Roman" w:eastAsia="Times New Roman" w:hAnsi="Times New Roman" w:cs="Times New Roman"/>
                <w:sz w:val="24"/>
                <w:szCs w:val="24"/>
              </w:rPr>
            </w:pPr>
            <w:r w:rsidRPr="007677F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34CD" w:rsidRPr="007677F7" w:rsidRDefault="006734CD" w:rsidP="00045D4E">
            <w:pPr>
              <w:widowControl w:val="0"/>
              <w:ind w:left="40" w:hanging="20"/>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УВАГА!!!</w:t>
            </w:r>
          </w:p>
          <w:p w:rsidR="006734CD" w:rsidRPr="007677F7" w:rsidRDefault="006734CD" w:rsidP="00045D4E">
            <w:pPr>
              <w:widowControl w:val="0"/>
              <w:jc w:val="both"/>
              <w:rPr>
                <w:rFonts w:ascii="Times New Roman" w:eastAsia="Times New Roman" w:hAnsi="Times New Roman" w:cs="Times New Roman"/>
                <w:b/>
                <w:sz w:val="24"/>
                <w:szCs w:val="24"/>
              </w:rPr>
            </w:pPr>
            <w:bookmarkStart w:id="2" w:name="_heading=h.3znysh7" w:colFirst="0" w:colLast="0"/>
            <w:bookmarkEnd w:id="2"/>
            <w:r w:rsidRPr="007677F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677F7">
              <w:rPr>
                <w:rFonts w:ascii="Times New Roman" w:eastAsia="Times New Roman" w:hAnsi="Times New Roman" w:cs="Times New Roman"/>
                <w:b/>
                <w:sz w:val="24"/>
                <w:szCs w:val="24"/>
              </w:rPr>
              <w:t>скан</w:t>
            </w:r>
            <w:proofErr w:type="spellEnd"/>
            <w:r w:rsidRPr="007677F7">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6734CD" w:rsidRPr="007677F7" w:rsidRDefault="006734CD" w:rsidP="00045D4E">
            <w:pPr>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1) документи мають бути чіткими та розбірливими для читання;</w:t>
            </w:r>
          </w:p>
          <w:p w:rsidR="006734CD" w:rsidRPr="007677F7" w:rsidRDefault="006734CD" w:rsidP="00045D4E">
            <w:pPr>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734CD" w:rsidRPr="007677F7" w:rsidRDefault="006734CD" w:rsidP="00045D4E">
            <w:pPr>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734CD" w:rsidRPr="007677F7" w:rsidRDefault="006734CD" w:rsidP="00045D4E">
            <w:pPr>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Винятки:</w:t>
            </w:r>
          </w:p>
          <w:p w:rsidR="006734CD" w:rsidRPr="007677F7" w:rsidRDefault="006734CD" w:rsidP="00045D4E">
            <w:pPr>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34CD" w:rsidRPr="007677F7" w:rsidRDefault="006734CD" w:rsidP="00045D4E">
            <w:pPr>
              <w:widowControl w:val="0"/>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7677F7">
              <w:rPr>
                <w:rFonts w:ascii="Times New Roman" w:eastAsia="Times New Roman" w:hAnsi="Times New Roman" w:cs="Times New Roman"/>
                <w:b/>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34CD" w:rsidRPr="007677F7" w:rsidRDefault="006734CD" w:rsidP="00045D4E">
            <w:pPr>
              <w:widowControl w:val="0"/>
              <w:ind w:left="40" w:hanging="20"/>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34CD" w:rsidRPr="007677F7" w:rsidRDefault="006734CD" w:rsidP="00045D4E">
            <w:pPr>
              <w:widowControl w:val="0"/>
              <w:ind w:left="40" w:hanging="20"/>
              <w:jc w:val="both"/>
              <w:rPr>
                <w:rFonts w:ascii="Times New Roman" w:eastAsia="Times New Roman" w:hAnsi="Times New Roman" w:cs="Times New Roman"/>
                <w:b/>
                <w:sz w:val="24"/>
                <w:szCs w:val="24"/>
              </w:rPr>
            </w:pPr>
            <w:r w:rsidRPr="007677F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677F7">
              <w:rPr>
                <w:rFonts w:ascii="Times New Roman" w:eastAsia="Times New Roman" w:hAnsi="Times New Roman" w:cs="Times New Roman"/>
                <w:b/>
                <w:sz w:val="24"/>
                <w:szCs w:val="24"/>
              </w:rPr>
              <w:t>засвідчувального</w:t>
            </w:r>
            <w:proofErr w:type="spellEnd"/>
            <w:r w:rsidRPr="007677F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734CD" w:rsidRPr="007677F7" w:rsidRDefault="006734CD" w:rsidP="00045D4E">
            <w:pPr>
              <w:widowControl w:val="0"/>
              <w:jc w:val="both"/>
              <w:rPr>
                <w:rFonts w:ascii="Times New Roman" w:eastAsia="Times New Roman" w:hAnsi="Times New Roman" w:cs="Times New Roman"/>
                <w:sz w:val="24"/>
                <w:szCs w:val="24"/>
              </w:rPr>
            </w:pPr>
            <w:bookmarkStart w:id="3" w:name="_heading=h.2et92p0" w:colFirst="0" w:colLast="0"/>
            <w:bookmarkEnd w:id="3"/>
            <w:r w:rsidRPr="007677F7">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734CD" w:rsidRPr="007677F7" w:rsidRDefault="006734CD" w:rsidP="00045D4E">
            <w:pPr>
              <w:widowControl w:val="0"/>
              <w:jc w:val="both"/>
              <w:rPr>
                <w:rFonts w:ascii="Times New Roman" w:eastAsia="Times New Roman" w:hAnsi="Times New Roman" w:cs="Times New Roman"/>
                <w:sz w:val="24"/>
                <w:szCs w:val="24"/>
              </w:rPr>
            </w:pPr>
            <w:bookmarkStart w:id="4" w:name="_heading=h.hjqm8skarbdr" w:colFirst="0" w:colLast="0"/>
            <w:bookmarkEnd w:id="4"/>
            <w:r w:rsidRPr="007677F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734CD" w:rsidRPr="007677F7" w:rsidRDefault="006734CD" w:rsidP="00045D4E">
            <w:pPr>
              <w:widowControl w:val="0"/>
              <w:jc w:val="both"/>
              <w:rPr>
                <w:rFonts w:ascii="Times New Roman" w:eastAsia="Times New Roman" w:hAnsi="Times New Roman" w:cs="Times New Roman"/>
                <w:sz w:val="24"/>
                <w:szCs w:val="24"/>
              </w:rPr>
            </w:pPr>
            <w:bookmarkStart w:id="5" w:name="_heading=h.ftj7vaqoric" w:colFirst="0" w:colLast="0"/>
            <w:bookmarkEnd w:id="5"/>
            <w:r w:rsidRPr="007677F7">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7677F7">
              <w:rPr>
                <w:rFonts w:ascii="Times New Roman" w:eastAsia="Times New Roman" w:hAnsi="Times New Roman" w:cs="Times New Roman"/>
                <w:i/>
                <w:sz w:val="24"/>
                <w:szCs w:val="24"/>
              </w:rPr>
              <w:t>(у разі здійснення закупівлі за лотами)</w:t>
            </w:r>
            <w:r w:rsidRPr="007677F7">
              <w:rPr>
                <w:rFonts w:ascii="Times New Roman" w:eastAsia="Times New Roman" w:hAnsi="Times New Roman" w:cs="Times New Roman"/>
                <w:sz w:val="24"/>
                <w:szCs w:val="24"/>
              </w:rPr>
              <w:t xml:space="preserve">. </w:t>
            </w:r>
          </w:p>
        </w:tc>
      </w:tr>
      <w:tr w:rsidR="006734CD" w:rsidTr="00045D4E">
        <w:trPr>
          <w:trHeight w:val="913"/>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734CD" w:rsidRDefault="006734CD" w:rsidP="00045D4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734CD" w:rsidRPr="00420B4D" w:rsidRDefault="006734CD" w:rsidP="00045D4E">
            <w:pPr>
              <w:widowControl w:val="0"/>
              <w:ind w:right="120"/>
              <w:jc w:val="both"/>
              <w:rPr>
                <w:rFonts w:ascii="Times New Roman" w:eastAsia="Times New Roman" w:hAnsi="Times New Roman" w:cs="Times New Roman"/>
                <w:sz w:val="24"/>
                <w:szCs w:val="24"/>
              </w:rPr>
            </w:pPr>
            <w:r w:rsidRPr="00420B4D">
              <w:rPr>
                <w:rFonts w:ascii="Times New Roman" w:eastAsia="Times New Roman" w:hAnsi="Times New Roman" w:cs="Times New Roman"/>
                <w:sz w:val="24"/>
                <w:szCs w:val="24"/>
              </w:rPr>
              <w:t>Забезпечення тендерної пропозиції не вимагається.</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734CD" w:rsidRPr="00420B4D" w:rsidRDefault="006734CD" w:rsidP="00045D4E">
            <w:pPr>
              <w:widowControl w:val="0"/>
              <w:ind w:right="120"/>
              <w:jc w:val="both"/>
              <w:rPr>
                <w:rFonts w:ascii="Times New Roman" w:eastAsia="Times New Roman" w:hAnsi="Times New Roman" w:cs="Times New Roman"/>
                <w:sz w:val="24"/>
                <w:szCs w:val="24"/>
              </w:rPr>
            </w:pPr>
            <w:r w:rsidRPr="00420B4D">
              <w:rPr>
                <w:rFonts w:ascii="Times New Roman" w:eastAsia="Times New Roman" w:hAnsi="Times New Roman" w:cs="Times New Roman"/>
                <w:color w:val="000000"/>
                <w:sz w:val="24"/>
                <w:szCs w:val="24"/>
              </w:rPr>
              <w:t>Не передбачено. </w:t>
            </w:r>
          </w:p>
          <w:p w:rsidR="006734CD" w:rsidRPr="00420B4D" w:rsidRDefault="006734CD" w:rsidP="00045D4E">
            <w:pPr>
              <w:widowControl w:val="0"/>
              <w:shd w:val="clear" w:color="auto" w:fill="FFFFFF"/>
              <w:ind w:right="120"/>
              <w:jc w:val="both"/>
              <w:rPr>
                <w:rFonts w:ascii="Times New Roman" w:eastAsia="Times New Roman" w:hAnsi="Times New Roman" w:cs="Times New Roman"/>
                <w:sz w:val="24"/>
                <w:szCs w:val="24"/>
              </w:rPr>
            </w:pPr>
          </w:p>
        </w:tc>
      </w:tr>
      <w:tr w:rsidR="006734CD" w:rsidTr="00045D4E">
        <w:trPr>
          <w:trHeight w:val="560"/>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734CD" w:rsidRPr="00420B4D" w:rsidRDefault="006734CD" w:rsidP="00045D4E">
            <w:pPr>
              <w:widowControl w:val="0"/>
              <w:jc w:val="both"/>
              <w:rPr>
                <w:rFonts w:ascii="Times New Roman" w:eastAsia="Times New Roman" w:hAnsi="Times New Roman" w:cs="Times New Roman"/>
                <w:sz w:val="24"/>
                <w:szCs w:val="24"/>
              </w:rPr>
            </w:pPr>
            <w:r w:rsidRPr="00420B4D">
              <w:rPr>
                <w:rFonts w:ascii="Times New Roman" w:eastAsia="Times New Roman" w:hAnsi="Times New Roman" w:cs="Times New Roman"/>
                <w:sz w:val="24"/>
                <w:szCs w:val="24"/>
              </w:rPr>
              <w:t xml:space="preserve">Тендерні пропозиції вважаються дійсними </w:t>
            </w:r>
            <w:r w:rsidRPr="00420B4D">
              <w:rPr>
                <w:rFonts w:ascii="Times New Roman" w:eastAsia="Times New Roman" w:hAnsi="Times New Roman" w:cs="Times New Roman"/>
                <w:b/>
                <w:i/>
                <w:sz w:val="24"/>
                <w:szCs w:val="24"/>
                <w:u w:val="single"/>
              </w:rPr>
              <w:t>протягом 120 (ста двадцяти) днів</w:t>
            </w:r>
            <w:r w:rsidRPr="00420B4D">
              <w:rPr>
                <w:rFonts w:ascii="Times New Roman" w:eastAsia="Times New Roman" w:hAnsi="Times New Roman" w:cs="Times New Roman"/>
                <w:sz w:val="24"/>
                <w:szCs w:val="24"/>
              </w:rPr>
              <w:t xml:space="preserve"> із дати кінцевого строку подання тендерних пропозицій. </w:t>
            </w:r>
          </w:p>
          <w:p w:rsidR="006734CD" w:rsidRPr="00420B4D" w:rsidRDefault="006734CD" w:rsidP="00045D4E">
            <w:pPr>
              <w:widowControl w:val="0"/>
              <w:jc w:val="both"/>
              <w:rPr>
                <w:rFonts w:ascii="Times New Roman" w:eastAsia="Times New Roman" w:hAnsi="Times New Roman" w:cs="Times New Roman"/>
                <w:sz w:val="24"/>
                <w:szCs w:val="24"/>
              </w:rPr>
            </w:pPr>
            <w:r w:rsidRPr="00420B4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34CD" w:rsidRPr="00420B4D" w:rsidRDefault="006734CD" w:rsidP="00045D4E">
            <w:pPr>
              <w:widowControl w:val="0"/>
              <w:jc w:val="both"/>
              <w:rPr>
                <w:rFonts w:ascii="Times New Roman" w:eastAsia="Times New Roman" w:hAnsi="Times New Roman" w:cs="Times New Roman"/>
                <w:sz w:val="24"/>
                <w:szCs w:val="24"/>
                <w:u w:val="single"/>
              </w:rPr>
            </w:pPr>
            <w:r w:rsidRPr="00420B4D">
              <w:rPr>
                <w:rFonts w:ascii="Times New Roman" w:eastAsia="Times New Roman" w:hAnsi="Times New Roman" w:cs="Times New Roman"/>
                <w:sz w:val="24"/>
                <w:szCs w:val="24"/>
              </w:rPr>
              <w:lastRenderedPageBreak/>
              <w:t xml:space="preserve">Учасник процедури закупівлі </w:t>
            </w:r>
            <w:r w:rsidRPr="00420B4D">
              <w:rPr>
                <w:rFonts w:ascii="Times New Roman" w:eastAsia="Times New Roman" w:hAnsi="Times New Roman" w:cs="Times New Roman"/>
                <w:sz w:val="24"/>
                <w:szCs w:val="24"/>
                <w:u w:val="single"/>
              </w:rPr>
              <w:t>має право:</w:t>
            </w:r>
          </w:p>
          <w:p w:rsidR="006734CD" w:rsidRPr="00420B4D" w:rsidRDefault="006734CD" w:rsidP="00045D4E">
            <w:pPr>
              <w:widowControl w:val="0"/>
              <w:jc w:val="both"/>
              <w:rPr>
                <w:rFonts w:ascii="Times New Roman" w:eastAsia="Times New Roman" w:hAnsi="Times New Roman" w:cs="Times New Roman"/>
                <w:sz w:val="24"/>
                <w:szCs w:val="24"/>
              </w:rPr>
            </w:pPr>
            <w:r w:rsidRPr="00420B4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734CD" w:rsidRPr="00420B4D" w:rsidRDefault="006734CD" w:rsidP="00045D4E">
            <w:pPr>
              <w:widowControl w:val="0"/>
              <w:jc w:val="both"/>
              <w:rPr>
                <w:rFonts w:ascii="Times New Roman" w:eastAsia="Times New Roman" w:hAnsi="Times New Roman" w:cs="Times New Roman"/>
                <w:sz w:val="24"/>
                <w:szCs w:val="24"/>
              </w:rPr>
            </w:pPr>
            <w:r w:rsidRPr="00420B4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0B4D">
              <w:rPr>
                <w:rFonts w:ascii="Times New Roman" w:eastAsia="Times New Roman" w:hAnsi="Times New Roman" w:cs="Times New Roman"/>
                <w:i/>
                <w:sz w:val="24"/>
                <w:szCs w:val="24"/>
              </w:rPr>
              <w:t>(у разі якщо таке вимагалося)</w:t>
            </w:r>
            <w:r w:rsidRPr="00420B4D">
              <w:rPr>
                <w:rFonts w:ascii="Times New Roman" w:eastAsia="Times New Roman" w:hAnsi="Times New Roman" w:cs="Times New Roman"/>
                <w:sz w:val="24"/>
                <w:szCs w:val="24"/>
              </w:rPr>
              <w:t>.</w:t>
            </w:r>
          </w:p>
          <w:p w:rsidR="006734CD" w:rsidRPr="00420B4D" w:rsidRDefault="006734CD" w:rsidP="00045D4E">
            <w:pPr>
              <w:widowControl w:val="0"/>
              <w:jc w:val="both"/>
              <w:rPr>
                <w:rFonts w:ascii="Times New Roman" w:eastAsia="Times New Roman" w:hAnsi="Times New Roman" w:cs="Times New Roman"/>
                <w:strike/>
                <w:sz w:val="24"/>
                <w:szCs w:val="24"/>
              </w:rPr>
            </w:pPr>
            <w:r w:rsidRPr="00420B4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34CD" w:rsidTr="00045D4E">
        <w:trPr>
          <w:trHeight w:val="3640"/>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734CD" w:rsidRPr="00AD19B2" w:rsidRDefault="006734CD" w:rsidP="00045D4E">
            <w:pPr>
              <w:widowControl w:val="0"/>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b/>
                <w:color w:val="000000" w:themeColor="text1"/>
                <w:sz w:val="24"/>
                <w:szCs w:val="24"/>
              </w:rPr>
              <w:t xml:space="preserve"> 47</w:t>
            </w:r>
            <w:r w:rsidRPr="00AD19B2">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6734CD" w:rsidRPr="00AD19B2" w:rsidRDefault="006734CD" w:rsidP="00045D4E">
            <w:pPr>
              <w:widowControl w:val="0"/>
              <w:ind w:right="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D19B2">
              <w:rPr>
                <w:rFonts w:ascii="Times New Roman" w:eastAsia="Times New Roman" w:hAnsi="Times New Roman" w:cs="Times New Roman"/>
                <w:b/>
                <w:i/>
                <w:color w:val="000000" w:themeColor="text1"/>
                <w:sz w:val="24"/>
                <w:szCs w:val="24"/>
              </w:rPr>
              <w:t>Додатку 1</w:t>
            </w:r>
            <w:r w:rsidRPr="00AD19B2">
              <w:rPr>
                <w:rFonts w:ascii="Times New Roman" w:eastAsia="Times New Roman" w:hAnsi="Times New Roman" w:cs="Times New Roman"/>
                <w:color w:val="000000" w:themeColor="text1"/>
                <w:sz w:val="24"/>
                <w:szCs w:val="24"/>
              </w:rPr>
              <w:t xml:space="preserve">до цієї тендерної документації. </w:t>
            </w:r>
          </w:p>
          <w:p w:rsidR="006734CD" w:rsidRPr="00AD19B2" w:rsidRDefault="006734CD" w:rsidP="00045D4E">
            <w:pPr>
              <w:widowControl w:val="0"/>
              <w:ind w:right="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color w:val="000000" w:themeColor="text1"/>
                <w:sz w:val="24"/>
                <w:szCs w:val="24"/>
              </w:rPr>
              <w:t xml:space="preserve"> </w:t>
            </w:r>
            <w:r w:rsidRPr="00AD19B2">
              <w:rPr>
                <w:rFonts w:ascii="Times New Roman" w:eastAsia="Times New Roman" w:hAnsi="Times New Roman" w:cs="Times New Roman"/>
                <w:b/>
                <w:i/>
                <w:color w:val="000000" w:themeColor="text1"/>
                <w:sz w:val="24"/>
                <w:szCs w:val="24"/>
              </w:rPr>
              <w:t>Додатку 1</w:t>
            </w:r>
            <w:r w:rsidRPr="00AD19B2">
              <w:rPr>
                <w:rFonts w:ascii="Times New Roman" w:eastAsia="Times New Roman" w:hAnsi="Times New Roman" w:cs="Times New Roman"/>
                <w:color w:val="000000" w:themeColor="text1"/>
                <w:sz w:val="24"/>
                <w:szCs w:val="24"/>
              </w:rPr>
              <w:t xml:space="preserve"> до цієї тендерної документації. </w:t>
            </w:r>
          </w:p>
          <w:p w:rsidR="006734CD" w:rsidRPr="00AD19B2" w:rsidRDefault="006734CD" w:rsidP="00045D4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Підстави, визначені пунктом 47</w:t>
            </w:r>
            <w:r w:rsidRPr="00AD19B2">
              <w:rPr>
                <w:rFonts w:ascii="Times New Roman" w:eastAsia="Times New Roman" w:hAnsi="Times New Roman" w:cs="Times New Roman"/>
                <w:b/>
                <w:color w:val="000000" w:themeColor="text1"/>
                <w:sz w:val="24"/>
                <w:szCs w:val="24"/>
              </w:rPr>
              <w:t xml:space="preserve"> Особливостей.</w:t>
            </w:r>
          </w:p>
          <w:p w:rsidR="006734CD" w:rsidRPr="00AD19B2" w:rsidRDefault="006734CD" w:rsidP="00045D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w:t>
            </w:r>
            <w:r w:rsidRPr="00AD19B2">
              <w:rPr>
                <w:rFonts w:ascii="Times New Roman" w:eastAsia="Times New Roman" w:hAnsi="Times New Roman" w:cs="Times New Roman"/>
                <w:color w:val="000000" w:themeColor="text1"/>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19B2">
              <w:rPr>
                <w:rFonts w:ascii="Times New Roman" w:eastAsia="Times New Roman" w:hAnsi="Times New Roman" w:cs="Times New Roman"/>
                <w:color w:val="000000" w:themeColor="text1"/>
                <w:sz w:val="24"/>
                <w:szCs w:val="24"/>
              </w:rPr>
              <w:t>антиконкурентних</w:t>
            </w:r>
            <w:proofErr w:type="spellEnd"/>
            <w:r w:rsidRPr="00AD19B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34CD"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D19B2">
              <w:rPr>
                <w:rFonts w:ascii="Times New Roman" w:eastAsia="Times New Roman" w:hAnsi="Times New Roman" w:cs="Times New Roman"/>
                <w:color w:val="000000" w:themeColor="text1"/>
                <w:sz w:val="24"/>
                <w:szCs w:val="24"/>
              </w:rPr>
              <w:br/>
              <w:t>20 млн. гривень (у тому числі за лотом);</w:t>
            </w:r>
          </w:p>
          <w:p w:rsidR="006734CD" w:rsidRPr="00231DD0"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 </w:t>
            </w:r>
            <w:r w:rsidRPr="00231DD0">
              <w:rPr>
                <w:rStyle w:val="rvts0"/>
                <w:rFonts w:ascii="Times New Roman" w:hAnsi="Times New Roman" w:cs="Times New Roman"/>
                <w:sz w:val="24"/>
                <w:szCs w:val="24"/>
              </w:rPr>
              <w:t xml:space="preserve">учасник процедури закупівлі або кінцевий </w:t>
            </w:r>
            <w:proofErr w:type="spellStart"/>
            <w:r w:rsidRPr="00231DD0">
              <w:rPr>
                <w:rStyle w:val="rvts0"/>
                <w:rFonts w:ascii="Times New Roman" w:hAnsi="Times New Roman" w:cs="Times New Roman"/>
                <w:sz w:val="24"/>
                <w:szCs w:val="24"/>
              </w:rPr>
              <w:t>бенефіціарний</w:t>
            </w:r>
            <w:proofErr w:type="spellEnd"/>
            <w:r w:rsidRPr="00231DD0">
              <w:rPr>
                <w:rStyle w:val="rvts0"/>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231DD0">
                <w:rPr>
                  <w:rStyle w:val="a6"/>
                  <w:rFonts w:ascii="Times New Roman" w:hAnsi="Times New Roman" w:cs="Times New Roman"/>
                  <w:sz w:val="24"/>
                  <w:szCs w:val="24"/>
                </w:rPr>
                <w:t>Законом України</w:t>
              </w:r>
            </w:hyperlink>
            <w:r w:rsidRPr="00231DD0">
              <w:rPr>
                <w:rStyle w:val="rvts0"/>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w:t>
            </w:r>
            <w:r w:rsidRPr="00AD19B2">
              <w:rPr>
                <w:rFonts w:ascii="Times New Roman" w:eastAsia="Times New Roman" w:hAnsi="Times New Roman" w:cs="Times New Roman"/>
                <w:color w:val="000000" w:themeColor="text1"/>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34CD" w:rsidRPr="00AD19B2" w:rsidRDefault="006734CD" w:rsidP="00045D4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AD19B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themeColor="text1"/>
                <w:sz w:val="24"/>
                <w:szCs w:val="24"/>
              </w:rPr>
              <w:t xml:space="preserve"> </w:t>
            </w:r>
            <w:r w:rsidRPr="00AD19B2">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34CD" w:rsidRPr="00AD19B2" w:rsidRDefault="006734CD" w:rsidP="00045D4E">
            <w:pPr>
              <w:spacing w:after="348"/>
              <w:jc w:val="both"/>
              <w:rPr>
                <w:rFonts w:ascii="Times New Roman" w:eastAsia="Times New Roman" w:hAnsi="Times New Roman" w:cs="Times New Roman"/>
                <w:color w:val="000000" w:themeColor="text1"/>
                <w:sz w:val="24"/>
                <w:szCs w:val="24"/>
                <w:highlight w:val="white"/>
              </w:rPr>
            </w:pPr>
            <w:r w:rsidRPr="00AD19B2">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color w:val="000000" w:themeColor="text1"/>
                <w:sz w:val="24"/>
                <w:szCs w:val="24"/>
                <w:highlight w:val="white"/>
              </w:rPr>
              <w:t>переможця, визначених пунктом 47</w:t>
            </w:r>
            <w:r w:rsidRPr="00AD19B2">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734CD" w:rsidRDefault="006734CD" w:rsidP="00045D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734CD" w:rsidRPr="00C017C3" w:rsidRDefault="006734CD" w:rsidP="00045D4E">
            <w:pPr>
              <w:widowControl w:val="0"/>
              <w:rPr>
                <w:rFonts w:ascii="Times New Roman" w:eastAsia="Times New Roman" w:hAnsi="Times New Roman" w:cs="Times New Roman"/>
                <w:color w:val="000000" w:themeColor="text1"/>
                <w:sz w:val="24"/>
                <w:szCs w:val="24"/>
              </w:rPr>
            </w:pPr>
            <w:r w:rsidRPr="00C017C3">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6734CD" w:rsidRPr="00C017C3" w:rsidRDefault="006734CD" w:rsidP="00045D4E">
            <w:pPr>
              <w:widowControl w:val="0"/>
              <w:ind w:right="120"/>
              <w:jc w:val="both"/>
              <w:rPr>
                <w:rFonts w:ascii="Times New Roman" w:eastAsia="Times New Roman" w:hAnsi="Times New Roman" w:cs="Times New Roman"/>
                <w:color w:val="000000" w:themeColor="text1"/>
                <w:sz w:val="24"/>
                <w:szCs w:val="24"/>
              </w:rPr>
            </w:pPr>
            <w:r w:rsidRPr="00C017C3">
              <w:rPr>
                <w:rFonts w:ascii="Times New Roman" w:eastAsia="Times New Roman" w:hAnsi="Times New Roman" w:cs="Times New Roman"/>
                <w:color w:val="000000" w:themeColor="text1"/>
                <w:sz w:val="24"/>
                <w:szCs w:val="24"/>
              </w:rPr>
              <w:t>Не передбачено. </w:t>
            </w:r>
          </w:p>
          <w:p w:rsidR="006734CD" w:rsidRPr="00C017C3" w:rsidRDefault="006734CD" w:rsidP="00045D4E">
            <w:pPr>
              <w:widowControl w:val="0"/>
              <w:ind w:right="120"/>
              <w:jc w:val="both"/>
              <w:rPr>
                <w:rFonts w:ascii="Times New Roman" w:eastAsia="Times New Roman" w:hAnsi="Times New Roman" w:cs="Times New Roman"/>
                <w:color w:val="000000" w:themeColor="text1"/>
                <w:sz w:val="24"/>
                <w:szCs w:val="24"/>
              </w:rPr>
            </w:pPr>
          </w:p>
        </w:tc>
      </w:tr>
      <w:tr w:rsidR="006734CD" w:rsidTr="00045D4E">
        <w:trPr>
          <w:trHeight w:val="841"/>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34CD" w:rsidTr="00045D4E">
        <w:trPr>
          <w:trHeight w:val="442"/>
          <w:jc w:val="center"/>
        </w:trPr>
        <w:tc>
          <w:tcPr>
            <w:tcW w:w="9960" w:type="dxa"/>
            <w:gridSpan w:val="3"/>
            <w:vAlign w:val="center"/>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734CD" w:rsidRDefault="006734CD" w:rsidP="00045D4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6734CD" w:rsidRPr="00867152" w:rsidRDefault="00550BB2" w:rsidP="00045D4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sidR="006734CD">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w:t>
            </w:r>
            <w:bookmarkStart w:id="7" w:name="_GoBack"/>
            <w:bookmarkEnd w:id="7"/>
            <w:r w:rsidR="006734CD" w:rsidRPr="00591E52">
              <w:rPr>
                <w:rFonts w:ascii="Times New Roman" w:eastAsia="Times New Roman" w:hAnsi="Times New Roman" w:cs="Times New Roman"/>
                <w:b/>
                <w:color w:val="000000"/>
                <w:sz w:val="24"/>
                <w:szCs w:val="24"/>
              </w:rPr>
              <w:t xml:space="preserve">.2024 </w:t>
            </w:r>
            <w:r w:rsidR="006734CD" w:rsidRPr="00591E52">
              <w:rPr>
                <w:rFonts w:ascii="Times New Roman" w:eastAsia="Times New Roman" w:hAnsi="Times New Roman" w:cs="Times New Roman"/>
                <w:b/>
                <w:sz w:val="24"/>
                <w:szCs w:val="24"/>
              </w:rPr>
              <w:t>до 10.00</w:t>
            </w:r>
            <w:r w:rsidR="006734CD">
              <w:rPr>
                <w:rFonts w:ascii="Times New Roman" w:eastAsia="Times New Roman" w:hAnsi="Times New Roman" w:cs="Times New Roman"/>
                <w:b/>
                <w:sz w:val="24"/>
                <w:szCs w:val="24"/>
              </w:rPr>
              <w:t>.</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34CD" w:rsidRDefault="006734CD" w:rsidP="00045D4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734CD" w:rsidRPr="00266111" w:rsidRDefault="006734CD" w:rsidP="00045D4E">
            <w:pPr>
              <w:widowControl w:val="0"/>
              <w:jc w:val="center"/>
              <w:rPr>
                <w:rFonts w:ascii="Times New Roman" w:eastAsia="Times New Roman" w:hAnsi="Times New Roman" w:cs="Times New Roman"/>
                <w:sz w:val="24"/>
                <w:szCs w:val="24"/>
              </w:rPr>
            </w:pPr>
            <w:r w:rsidRPr="00266111">
              <w:rPr>
                <w:rFonts w:ascii="Times New Roman" w:eastAsia="Times New Roman" w:hAnsi="Times New Roman" w:cs="Times New Roman"/>
                <w:b/>
                <w:sz w:val="24"/>
                <w:szCs w:val="24"/>
                <w:highlight w:val="white"/>
              </w:rPr>
              <w:t>Дата та час розкриття тендерної пропозиції</w:t>
            </w:r>
            <w:r w:rsidRPr="00266111">
              <w:rPr>
                <w:rFonts w:ascii="Times New Roman" w:eastAsia="Times New Roman" w:hAnsi="Times New Roman" w:cs="Times New Roman"/>
                <w:sz w:val="28"/>
                <w:szCs w:val="28"/>
                <w:highlight w:val="white"/>
              </w:rPr>
              <w:t xml:space="preserve"> </w:t>
            </w:r>
          </w:p>
        </w:tc>
        <w:tc>
          <w:tcPr>
            <w:tcW w:w="6420" w:type="dxa"/>
          </w:tcPr>
          <w:p w:rsidR="006734CD" w:rsidRPr="00266111" w:rsidRDefault="006734CD" w:rsidP="00045D4E">
            <w:pPr>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734CD" w:rsidRPr="00266111" w:rsidRDefault="006734CD" w:rsidP="00045D4E">
            <w:pPr>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734CD" w:rsidRPr="00266111" w:rsidRDefault="006734CD" w:rsidP="00045D4E">
            <w:pPr>
              <w:widowControl w:val="0"/>
              <w:rPr>
                <w:rFonts w:ascii="Times New Roman" w:eastAsia="Times New Roman" w:hAnsi="Times New Roman" w:cs="Times New Roman"/>
                <w:strike/>
                <w:sz w:val="24"/>
                <w:szCs w:val="24"/>
                <w:highlight w:val="white"/>
              </w:rPr>
            </w:pPr>
            <w:r w:rsidRPr="0026611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66111">
                <w:rPr>
                  <w:rFonts w:ascii="Times New Roman" w:eastAsia="Times New Roman" w:hAnsi="Times New Roman" w:cs="Times New Roman"/>
                  <w:sz w:val="24"/>
                  <w:szCs w:val="24"/>
                  <w:highlight w:val="white"/>
                </w:rPr>
                <w:t>47</w:t>
              </w:r>
            </w:hyperlink>
            <w:r w:rsidRPr="00266111">
              <w:rPr>
                <w:rFonts w:ascii="Times New Roman" w:eastAsia="Times New Roman" w:hAnsi="Times New Roman" w:cs="Times New Roman"/>
                <w:sz w:val="24"/>
                <w:szCs w:val="24"/>
                <w:highlight w:val="white"/>
              </w:rPr>
              <w:t xml:space="preserve"> Особливостей.</w:t>
            </w:r>
          </w:p>
        </w:tc>
      </w:tr>
      <w:tr w:rsidR="006734CD" w:rsidTr="00045D4E">
        <w:trPr>
          <w:trHeight w:val="512"/>
          <w:jc w:val="center"/>
        </w:trPr>
        <w:tc>
          <w:tcPr>
            <w:tcW w:w="9960" w:type="dxa"/>
            <w:gridSpan w:val="3"/>
            <w:vAlign w:val="center"/>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734CD" w:rsidRPr="00266111" w:rsidRDefault="006734CD" w:rsidP="00045D4E">
            <w:pPr>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66111">
                <w:rPr>
                  <w:rFonts w:ascii="Times New Roman" w:eastAsia="Times New Roman" w:hAnsi="Times New Roman" w:cs="Times New Roman"/>
                  <w:sz w:val="24"/>
                  <w:szCs w:val="24"/>
                  <w:highlight w:val="white"/>
                </w:rPr>
                <w:t>шістнадцятої</w:t>
              </w:r>
            </w:hyperlink>
            <w:r w:rsidRPr="0026611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734CD" w:rsidRPr="00266111" w:rsidRDefault="006734CD" w:rsidP="00045D4E">
            <w:pPr>
              <w:widowControl w:val="0"/>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734CD" w:rsidRPr="00266111" w:rsidRDefault="006734CD" w:rsidP="00045D4E">
            <w:pPr>
              <w:widowControl w:val="0"/>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734CD" w:rsidRPr="00266111" w:rsidRDefault="006734CD" w:rsidP="00045D4E">
            <w:pPr>
              <w:widowControl w:val="0"/>
              <w:jc w:val="both"/>
              <w:rPr>
                <w:rFonts w:ascii="Times New Roman" w:eastAsia="Times New Roman" w:hAnsi="Times New Roman" w:cs="Times New Roman"/>
                <w:b/>
                <w:sz w:val="24"/>
                <w:szCs w:val="24"/>
                <w:highlight w:val="white"/>
              </w:rPr>
            </w:pPr>
            <w:r w:rsidRPr="0026611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734CD" w:rsidRPr="00266111" w:rsidRDefault="006734CD" w:rsidP="00045D4E">
            <w:pPr>
              <w:widowControl w:val="0"/>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734CD" w:rsidRPr="00266111" w:rsidRDefault="006734CD" w:rsidP="00045D4E">
            <w:pPr>
              <w:widowControl w:val="0"/>
              <w:jc w:val="both"/>
              <w:rPr>
                <w:rFonts w:ascii="Times New Roman" w:eastAsia="Times New Roman" w:hAnsi="Times New Roman" w:cs="Times New Roman"/>
                <w:i/>
                <w:sz w:val="24"/>
                <w:szCs w:val="24"/>
                <w:highlight w:val="white"/>
              </w:rPr>
            </w:pPr>
            <w:r w:rsidRPr="00266111">
              <w:rPr>
                <w:rFonts w:ascii="Times New Roman" w:eastAsia="Times New Roman" w:hAnsi="Times New Roman" w:cs="Times New Roman"/>
                <w:i/>
                <w:sz w:val="24"/>
                <w:szCs w:val="24"/>
                <w:highlight w:val="white"/>
              </w:rPr>
              <w:t>(у разі якщо подано дві і більше тендерних пропозицій).</w:t>
            </w:r>
          </w:p>
          <w:p w:rsidR="006734CD" w:rsidRPr="00266111" w:rsidRDefault="006734CD" w:rsidP="00045D4E">
            <w:pPr>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734CD" w:rsidRPr="00266111" w:rsidRDefault="006734CD" w:rsidP="00045D4E">
            <w:pPr>
              <w:widowControl w:val="0"/>
              <w:spacing w:line="228" w:lineRule="auto"/>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266111">
              <w:rPr>
                <w:rFonts w:ascii="Times New Roman" w:eastAsia="Times New Roman" w:hAnsi="Times New Roman" w:cs="Times New Roman"/>
                <w:i/>
                <w:sz w:val="24"/>
                <w:szCs w:val="24"/>
              </w:rPr>
              <w:lastRenderedPageBreak/>
              <w:t>пункту 28 Особливостей.</w:t>
            </w:r>
          </w:p>
          <w:p w:rsidR="006734CD" w:rsidRPr="00266111" w:rsidRDefault="006734CD" w:rsidP="00045D4E">
            <w:pPr>
              <w:widowControl w:val="0"/>
              <w:jc w:val="both"/>
              <w:rPr>
                <w:rFonts w:ascii="Times New Roman" w:eastAsia="Times New Roman" w:hAnsi="Times New Roman" w:cs="Times New Roman"/>
                <w:b/>
                <w:i/>
                <w:sz w:val="24"/>
                <w:szCs w:val="24"/>
              </w:rPr>
            </w:pPr>
            <w:r w:rsidRPr="00266111">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Оцінка здійснюється щодо предмета закупівлі в цілому.</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 xml:space="preserve">Учасник визначає ціни на </w:t>
            </w:r>
            <w:r w:rsidRPr="00266111">
              <w:rPr>
                <w:rFonts w:ascii="Times New Roman" w:eastAsia="Times New Roman" w:hAnsi="Times New Roman" w:cs="Times New Roman"/>
                <w:b/>
                <w:sz w:val="24"/>
                <w:szCs w:val="24"/>
              </w:rPr>
              <w:t>товар/послуги/роботи</w:t>
            </w:r>
            <w:r w:rsidRPr="00266111">
              <w:rPr>
                <w:rFonts w:ascii="Times New Roman" w:eastAsia="Times New Roman" w:hAnsi="Times New Roman" w:cs="Times New Roman"/>
                <w:sz w:val="24"/>
                <w:szCs w:val="24"/>
              </w:rPr>
              <w:t xml:space="preserve">, що він пропонує </w:t>
            </w:r>
            <w:r w:rsidRPr="00266111">
              <w:rPr>
                <w:rFonts w:ascii="Times New Roman" w:eastAsia="Times New Roman" w:hAnsi="Times New Roman" w:cs="Times New Roman"/>
                <w:b/>
                <w:sz w:val="24"/>
                <w:szCs w:val="24"/>
              </w:rPr>
              <w:t>поставити/надати/виконати</w:t>
            </w:r>
            <w:r w:rsidRPr="0026611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6111">
              <w:rPr>
                <w:rFonts w:ascii="Times New Roman" w:eastAsia="Times New Roman" w:hAnsi="Times New Roman" w:cs="Times New Roman"/>
                <w:b/>
                <w:sz w:val="24"/>
                <w:szCs w:val="24"/>
              </w:rPr>
              <w:t>товару/послуг/робіт</w:t>
            </w:r>
            <w:r w:rsidRPr="00266111">
              <w:rPr>
                <w:rFonts w:ascii="Times New Roman" w:eastAsia="Times New Roman" w:hAnsi="Times New Roman" w:cs="Times New Roman"/>
                <w:sz w:val="24"/>
                <w:szCs w:val="24"/>
              </w:rPr>
              <w:t xml:space="preserve"> даного виду.</w:t>
            </w:r>
          </w:p>
          <w:p w:rsidR="006734CD" w:rsidRPr="00266111" w:rsidRDefault="006734CD" w:rsidP="00045D4E">
            <w:pPr>
              <w:widowControl w:val="0"/>
              <w:jc w:val="both"/>
              <w:rPr>
                <w:rFonts w:ascii="Times New Roman" w:eastAsia="Times New Roman" w:hAnsi="Times New Roman" w:cs="Times New Roman"/>
                <w:sz w:val="24"/>
                <w:szCs w:val="24"/>
                <w:highlight w:val="yellow"/>
              </w:rPr>
            </w:pPr>
            <w:r w:rsidRPr="00266111">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6734CD" w:rsidRPr="00266111" w:rsidRDefault="006734CD" w:rsidP="00045D4E">
            <w:pPr>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34CD" w:rsidRPr="00266111" w:rsidRDefault="006734CD" w:rsidP="00045D4E">
            <w:pPr>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266111">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6734CD" w:rsidRPr="00266111" w:rsidRDefault="006734CD" w:rsidP="00045D4E">
            <w:pPr>
              <w:keepNext/>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34CD" w:rsidRPr="00266111" w:rsidRDefault="006734CD" w:rsidP="00045D4E">
            <w:pPr>
              <w:keepNext/>
              <w:shd w:val="clear" w:color="auto" w:fill="FFFFFF"/>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34CD" w:rsidRPr="00266111" w:rsidRDefault="006734CD" w:rsidP="00045D4E">
            <w:pPr>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34CD" w:rsidRPr="00266111" w:rsidRDefault="006734CD" w:rsidP="00045D4E">
            <w:pPr>
              <w:jc w:val="both"/>
              <w:rPr>
                <w:rFonts w:ascii="Times New Roman" w:eastAsia="Times New Roman" w:hAnsi="Times New Roman" w:cs="Times New Roman"/>
                <w:strike/>
                <w:sz w:val="24"/>
                <w:szCs w:val="24"/>
                <w:highlight w:val="white"/>
              </w:rPr>
            </w:pPr>
            <w:r w:rsidRPr="0026611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266111">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6111">
              <w:rPr>
                <w:rFonts w:ascii="Times New Roman" w:eastAsia="Times New Roman" w:hAnsi="Times New Roman" w:cs="Times New Roman"/>
                <w:b/>
                <w:i/>
                <w:sz w:val="24"/>
                <w:szCs w:val="24"/>
              </w:rPr>
              <w:t>протягом 24 годин</w:t>
            </w:r>
            <w:r w:rsidRPr="0026611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66111">
              <w:rPr>
                <w:rFonts w:ascii="Times New Roman" w:eastAsia="Times New Roman" w:hAnsi="Times New Roman" w:cs="Times New Roman"/>
                <w:sz w:val="24"/>
                <w:szCs w:val="24"/>
              </w:rPr>
              <w:t>невиправлення</w:t>
            </w:r>
            <w:proofErr w:type="spellEnd"/>
            <w:r w:rsidRPr="00266111">
              <w:rPr>
                <w:rFonts w:ascii="Times New Roman" w:eastAsia="Times New Roman" w:hAnsi="Times New Roman" w:cs="Times New Roman"/>
                <w:sz w:val="24"/>
                <w:szCs w:val="24"/>
              </w:rPr>
              <w:t xml:space="preserve"> учасниками виявлених невідповідностей.</w:t>
            </w:r>
          </w:p>
          <w:p w:rsidR="006734CD" w:rsidRPr="00266111" w:rsidRDefault="006734CD" w:rsidP="00045D4E">
            <w:pPr>
              <w:widowControl w:val="0"/>
              <w:jc w:val="both"/>
              <w:rPr>
                <w:rFonts w:ascii="Times New Roman" w:eastAsia="Times New Roman" w:hAnsi="Times New Roman" w:cs="Times New Roman"/>
                <w:sz w:val="24"/>
                <w:szCs w:val="24"/>
              </w:rPr>
            </w:pPr>
            <w:r w:rsidRPr="002661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734CD" w:rsidRPr="00266111" w:rsidRDefault="006734CD" w:rsidP="00045D4E">
            <w:pPr>
              <w:widowControl w:val="0"/>
              <w:jc w:val="both"/>
              <w:rPr>
                <w:rFonts w:ascii="Times New Roman" w:eastAsia="Times New Roman" w:hAnsi="Times New Roman" w:cs="Times New Roman"/>
                <w:sz w:val="24"/>
                <w:szCs w:val="24"/>
                <w:highlight w:val="white"/>
              </w:rPr>
            </w:pPr>
            <w:r w:rsidRPr="0026611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734CD" w:rsidRPr="00266111" w:rsidRDefault="006734CD" w:rsidP="00045D4E">
            <w:pPr>
              <w:widowControl w:val="0"/>
              <w:jc w:val="both"/>
              <w:rPr>
                <w:rFonts w:ascii="Times New Roman" w:eastAsia="Times New Roman" w:hAnsi="Times New Roman" w:cs="Times New Roman"/>
                <w:sz w:val="24"/>
                <w:szCs w:val="24"/>
              </w:rPr>
            </w:pPr>
            <w:r w:rsidRPr="00BF6215">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734CD" w:rsidRPr="007142E5" w:rsidRDefault="006734CD" w:rsidP="00045D4E">
            <w:pPr>
              <w:widowControl w:val="0"/>
              <w:ind w:right="12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42E5">
              <w:rPr>
                <w:rFonts w:ascii="Times New Roman" w:eastAsia="Times New Roman" w:hAnsi="Times New Roman" w:cs="Times New Roman"/>
                <w:i/>
                <w:sz w:val="24"/>
                <w:szCs w:val="24"/>
              </w:rPr>
              <w:t>(у разі встановлення такої вимоги)</w:t>
            </w:r>
            <w:r w:rsidRPr="007142E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7142E5">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b/>
                <w:i/>
                <w:sz w:val="24"/>
                <w:szCs w:val="24"/>
                <w:u w:val="single"/>
              </w:rPr>
              <w:t>Інші умови тендерної документації:</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42E5">
              <w:rPr>
                <w:rFonts w:ascii="Times New Roman" w:eastAsia="Times New Roman" w:hAnsi="Times New Roman" w:cs="Times New Roman"/>
                <w:sz w:val="24"/>
                <w:szCs w:val="24"/>
              </w:rPr>
              <w:t>ненакладення</w:t>
            </w:r>
            <w:proofErr w:type="spellEnd"/>
            <w:r w:rsidRPr="007142E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142E5">
              <w:rPr>
                <w:rFonts w:ascii="Times New Roman" w:eastAsia="Times New Roman" w:hAnsi="Times New Roman" w:cs="Times New Roman"/>
                <w:sz w:val="24"/>
                <w:szCs w:val="24"/>
              </w:rPr>
              <w:t>нь</w:t>
            </w:r>
            <w:proofErr w:type="spellEnd"/>
            <w:r w:rsidRPr="007142E5">
              <w:rPr>
                <w:rFonts w:ascii="Times New Roman" w:eastAsia="Times New Roman" w:hAnsi="Times New Roman" w:cs="Times New Roman"/>
                <w:sz w:val="24"/>
                <w:szCs w:val="24"/>
              </w:rPr>
              <w:t xml:space="preserve"> державних органів щодо цього.</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142E5">
              <w:rPr>
                <w:rFonts w:ascii="Times New Roman" w:eastAsia="Times New Roman" w:hAnsi="Times New Roman" w:cs="Times New Roman"/>
                <w:b/>
                <w:i/>
                <w:sz w:val="24"/>
                <w:szCs w:val="24"/>
              </w:rPr>
              <w:t>Додатком  1</w:t>
            </w:r>
            <w:r w:rsidRPr="007142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6.  Факт подання тендерної пропозиції учасником — </w:t>
            </w:r>
            <w:r w:rsidRPr="007142E5">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7142E5">
              <w:rPr>
                <w:rFonts w:ascii="Times New Roman" w:eastAsia="Times New Roman" w:hAnsi="Times New Roman" w:cs="Times New Roman"/>
                <w:b/>
                <w:i/>
                <w:sz w:val="24"/>
                <w:szCs w:val="24"/>
              </w:rPr>
              <w:t>Додатку 3</w:t>
            </w:r>
            <w:r w:rsidRPr="007142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42E5">
              <w:rPr>
                <w:rFonts w:ascii="Times New Roman" w:eastAsia="Times New Roman" w:hAnsi="Times New Roman" w:cs="Times New Roman"/>
                <w:b/>
                <w:i/>
                <w:sz w:val="24"/>
                <w:szCs w:val="24"/>
              </w:rPr>
              <w:t>в п. 4 Розділу 3</w:t>
            </w:r>
            <w:r w:rsidRPr="007142E5">
              <w:rPr>
                <w:rFonts w:ascii="Times New Roman" w:eastAsia="Times New Roman" w:hAnsi="Times New Roman" w:cs="Times New Roman"/>
                <w:sz w:val="24"/>
                <w:szCs w:val="24"/>
              </w:rPr>
              <w:t xml:space="preserve"> до цієї тендерної документації.</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34CD" w:rsidRPr="007142E5" w:rsidRDefault="006734CD" w:rsidP="00045D4E">
            <w:pPr>
              <w:widowControl w:val="0"/>
              <w:pBdr>
                <w:top w:val="nil"/>
                <w:left w:val="nil"/>
                <w:bottom w:val="nil"/>
                <w:right w:val="nil"/>
                <w:between w:val="nil"/>
              </w:pBdr>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734CD" w:rsidRPr="007142E5" w:rsidRDefault="006734CD" w:rsidP="00045D4E">
            <w:pPr>
              <w:widowControl w:val="0"/>
              <w:pBdr>
                <w:top w:val="nil"/>
                <w:left w:val="nil"/>
                <w:bottom w:val="nil"/>
                <w:right w:val="nil"/>
                <w:between w:val="nil"/>
              </w:pBdr>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34CD" w:rsidRPr="007142E5" w:rsidRDefault="006734CD" w:rsidP="00045D4E">
            <w:pPr>
              <w:widowControl w:val="0"/>
              <w:pBdr>
                <w:top w:val="nil"/>
                <w:left w:val="nil"/>
                <w:bottom w:val="nil"/>
                <w:right w:val="nil"/>
                <w:between w:val="nil"/>
              </w:pBdr>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7142E5">
              <w:rPr>
                <w:rFonts w:ascii="Times New Roman" w:eastAsia="Times New Roman" w:hAnsi="Times New Roman" w:cs="Times New Roman"/>
                <w:sz w:val="24"/>
                <w:szCs w:val="24"/>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34CD" w:rsidRPr="007142E5" w:rsidRDefault="006734CD" w:rsidP="00045D4E">
            <w:pPr>
              <w:widowControl w:val="0"/>
              <w:pBdr>
                <w:top w:val="nil"/>
                <w:left w:val="nil"/>
                <w:bottom w:val="nil"/>
                <w:right w:val="nil"/>
                <w:between w:val="nil"/>
              </w:pBdr>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34CD" w:rsidRPr="007142E5" w:rsidRDefault="006734CD" w:rsidP="00045D4E">
            <w:pPr>
              <w:widowControl w:val="0"/>
              <w:pBdr>
                <w:top w:val="nil"/>
                <w:left w:val="nil"/>
                <w:bottom w:val="nil"/>
                <w:right w:val="nil"/>
                <w:between w:val="nil"/>
              </w:pBdr>
              <w:jc w:val="both"/>
              <w:rPr>
                <w:rFonts w:ascii="Times New Roman" w:eastAsia="Times New Roman" w:hAnsi="Times New Roman" w:cs="Times New Roman"/>
                <w:i/>
                <w:sz w:val="24"/>
                <w:szCs w:val="24"/>
              </w:rPr>
            </w:pPr>
            <w:r w:rsidRPr="007142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734CD" w:rsidRPr="00266111" w:rsidRDefault="006734CD" w:rsidP="00045D4E">
            <w:pPr>
              <w:widowControl w:val="0"/>
              <w:jc w:val="both"/>
              <w:rPr>
                <w:rFonts w:ascii="Times New Roman" w:eastAsia="Times New Roman" w:hAnsi="Times New Roman" w:cs="Times New Roman"/>
                <w:i/>
                <w:sz w:val="20"/>
                <w:szCs w:val="20"/>
              </w:rPr>
            </w:pPr>
            <w:r w:rsidRPr="0036106C">
              <w:rPr>
                <w:rFonts w:ascii="Times New Roman" w:eastAsia="Times New Roman" w:hAnsi="Times New Roman" w:cs="Times New Roman"/>
                <w:sz w:val="24"/>
                <w:szCs w:val="24"/>
              </w:rPr>
              <w:t xml:space="preserve">А також враховувати, що в Україні </w:t>
            </w:r>
            <w:r w:rsidRPr="0036106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6106C">
              <w:rPr>
                <w:rFonts w:ascii="Times New Roman" w:eastAsia="Times New Roman" w:hAnsi="Times New Roman" w:cs="Times New Roman"/>
                <w:sz w:val="24"/>
                <w:szCs w:val="24"/>
                <w:highlight w:val="white"/>
              </w:rPr>
              <w:t>бенефіціарним</w:t>
            </w:r>
            <w:proofErr w:type="spellEnd"/>
            <w:r w:rsidRPr="0036106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106C">
              <w:rPr>
                <w:rFonts w:ascii="Times New Roman" w:eastAsia="Times New Roman" w:hAnsi="Times New Roman" w:cs="Times New Roman"/>
                <w:sz w:val="24"/>
                <w:szCs w:val="24"/>
              </w:rPr>
              <w:t>.</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734CD" w:rsidRPr="007142E5" w:rsidRDefault="006734CD" w:rsidP="00045D4E">
            <w:pPr>
              <w:widowControl w:val="0"/>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b/>
                <w:i/>
                <w:sz w:val="24"/>
                <w:szCs w:val="24"/>
              </w:rPr>
              <w:t>Замовник відхиляє тендерну пропозицію</w:t>
            </w:r>
            <w:r w:rsidRPr="007142E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734CD" w:rsidRPr="007142E5" w:rsidRDefault="006734CD" w:rsidP="00045D4E">
            <w:pPr>
              <w:widowControl w:val="0"/>
              <w:spacing w:line="228" w:lineRule="auto"/>
              <w:jc w:val="both"/>
              <w:rPr>
                <w:rFonts w:ascii="Times New Roman" w:eastAsia="Times New Roman" w:hAnsi="Times New Roman" w:cs="Times New Roman"/>
                <w:b/>
                <w:i/>
                <w:sz w:val="24"/>
                <w:szCs w:val="24"/>
              </w:rPr>
            </w:pPr>
            <w:r w:rsidRPr="007142E5">
              <w:rPr>
                <w:rFonts w:ascii="Times New Roman" w:eastAsia="Times New Roman" w:hAnsi="Times New Roman" w:cs="Times New Roman"/>
                <w:b/>
                <w:i/>
                <w:sz w:val="24"/>
                <w:szCs w:val="24"/>
              </w:rPr>
              <w:t>1) учасник процедури закупівлі:</w:t>
            </w:r>
          </w:p>
          <w:p w:rsidR="006734CD" w:rsidRPr="007142E5" w:rsidRDefault="006734CD" w:rsidP="00045D4E">
            <w:pPr>
              <w:shd w:val="clear" w:color="auto" w:fill="FFFFFF"/>
              <w:ind w:firstLine="567"/>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підпадає під підстави, встановлені пунктом 47 цих особливостей;</w:t>
            </w:r>
          </w:p>
          <w:p w:rsidR="006734CD" w:rsidRPr="007142E5" w:rsidRDefault="006734CD" w:rsidP="00045D4E">
            <w:pPr>
              <w:shd w:val="clear" w:color="auto" w:fill="FFFFFF"/>
              <w:ind w:firstLine="567"/>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34CD" w:rsidRPr="007142E5" w:rsidRDefault="006734CD" w:rsidP="00045D4E">
            <w:pPr>
              <w:shd w:val="clear" w:color="auto" w:fill="FFFFFF"/>
              <w:ind w:firstLine="567"/>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734CD" w:rsidRPr="007142E5" w:rsidRDefault="006734CD" w:rsidP="00045D4E">
            <w:pPr>
              <w:shd w:val="clear" w:color="auto" w:fill="FFFFFF"/>
              <w:ind w:firstLine="567"/>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734CD"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31D5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31D5C">
              <w:rPr>
                <w:rFonts w:ascii="Times New Roman" w:eastAsia="Times New Roman" w:hAnsi="Times New Roman" w:cs="Times New Roman"/>
                <w:sz w:val="24"/>
                <w:szCs w:val="24"/>
              </w:rPr>
              <w:t>бенефіціарним</w:t>
            </w:r>
            <w:proofErr w:type="spellEnd"/>
            <w:r w:rsidRPr="00431D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431D5C">
                <w:rPr>
                  <w:rFonts w:ascii="Times New Roman" w:eastAsia="Times New Roman" w:hAnsi="Times New Roman" w:cs="Times New Roman"/>
                  <w:sz w:val="24"/>
                  <w:szCs w:val="24"/>
                </w:rPr>
                <w:t>№ 1178</w:t>
              </w:r>
            </w:hyperlink>
            <w:r w:rsidRPr="00431D5C">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31D5C">
              <w:rPr>
                <w:rFonts w:ascii="Times New Roman" w:eastAsia="Times New Roman" w:hAnsi="Times New Roman" w:cs="Times New Roman"/>
                <w:sz w:val="24"/>
                <w:szCs w:val="24"/>
              </w:rPr>
              <w:lastRenderedPageBreak/>
              <w:t>(Офіційний вісник України, 2022 р., № 84, ст. 5176);</w:t>
            </w:r>
            <w:r w:rsidRPr="007142E5">
              <w:rPr>
                <w:rFonts w:ascii="Times New Roman" w:eastAsia="Times New Roman" w:hAnsi="Times New Roman" w:cs="Times New Roman"/>
                <w:b/>
                <w:i/>
                <w:sz w:val="24"/>
                <w:szCs w:val="24"/>
              </w:rPr>
              <w:t xml:space="preserve"> </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142E5">
              <w:rPr>
                <w:rFonts w:ascii="Times New Roman" w:eastAsia="Times New Roman" w:hAnsi="Times New Roman" w:cs="Times New Roman"/>
                <w:b/>
                <w:i/>
                <w:sz w:val="24"/>
                <w:szCs w:val="24"/>
              </w:rPr>
              <w:t>2) тендерна пропозиція:</w:t>
            </w:r>
          </w:p>
          <w:p w:rsidR="006734CD" w:rsidRPr="007142E5" w:rsidRDefault="006734CD" w:rsidP="00045D4E">
            <w:pPr>
              <w:shd w:val="clear" w:color="auto" w:fill="FFFFFF"/>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142E5">
                <w:rPr>
                  <w:rFonts w:ascii="Times New Roman" w:eastAsia="Times New Roman" w:hAnsi="Times New Roman" w:cs="Times New Roman"/>
                  <w:sz w:val="24"/>
                  <w:szCs w:val="24"/>
                </w:rPr>
                <w:t>пункту 4</w:t>
              </w:r>
            </w:hyperlink>
            <w:r w:rsidRPr="007142E5">
              <w:rPr>
                <w:rFonts w:ascii="Times New Roman" w:eastAsia="Times New Roman" w:hAnsi="Times New Roman" w:cs="Times New Roman"/>
                <w:sz w:val="24"/>
                <w:szCs w:val="24"/>
              </w:rPr>
              <w:t>3 цих особливостей;</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є такою, строк дії якої закінчився;</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142E5">
              <w:rPr>
                <w:rFonts w:ascii="Times New Roman" w:eastAsia="Times New Roman" w:hAnsi="Times New Roman" w:cs="Times New Roman"/>
                <w:b/>
                <w:i/>
                <w:sz w:val="24"/>
                <w:szCs w:val="24"/>
              </w:rPr>
              <w:t>3) переможець процедури закупівлі:</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734CD" w:rsidRPr="007142E5" w:rsidRDefault="006734CD" w:rsidP="00045D4E">
            <w:pPr>
              <w:shd w:val="clear" w:color="auto" w:fill="FFFFFF"/>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734CD" w:rsidRPr="007142E5" w:rsidRDefault="006734CD" w:rsidP="00045D4E">
            <w:pPr>
              <w:shd w:val="clear" w:color="auto" w:fill="FFFFFF"/>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142E5">
              <w:rPr>
                <w:rFonts w:ascii="Times New Roman" w:eastAsia="Times New Roman" w:hAnsi="Times New Roman" w:cs="Times New Roman"/>
                <w:b/>
                <w:i/>
                <w:sz w:val="24"/>
                <w:szCs w:val="24"/>
              </w:rPr>
              <w:t>Замовник може відхилити тендерну пропозицію</w:t>
            </w:r>
            <w:r w:rsidRPr="007142E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142E5">
              <w:rPr>
                <w:rFonts w:ascii="Times New Roman" w:eastAsia="Times New Roman" w:hAnsi="Times New Roman" w:cs="Times New Roman"/>
                <w:b/>
                <w:i/>
                <w:sz w:val="24"/>
                <w:szCs w:val="24"/>
              </w:rPr>
              <w:t>у разі, коли:</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34CD" w:rsidRPr="007142E5" w:rsidRDefault="006734CD" w:rsidP="00045D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7142E5">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34CD" w:rsidRPr="007142E5" w:rsidRDefault="006734CD" w:rsidP="00045D4E">
            <w:pPr>
              <w:widowControl w:val="0"/>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7142E5">
              <w:rPr>
                <w:rFonts w:ascii="Times New Roman" w:eastAsia="Times New Roman" w:hAnsi="Times New Roman" w:cs="Times New Roman"/>
                <w:b/>
                <w:sz w:val="24"/>
                <w:szCs w:val="24"/>
              </w:rPr>
              <w:t>1 (одного) дня</w:t>
            </w:r>
            <w:r w:rsidRPr="007142E5">
              <w:rPr>
                <w:rFonts w:ascii="Times New Roman" w:eastAsia="Times New Roman" w:hAnsi="Times New Roman" w:cs="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34CD" w:rsidRPr="00266111" w:rsidRDefault="006734CD" w:rsidP="00045D4E">
            <w:pPr>
              <w:widowControl w:val="0"/>
              <w:spacing w:line="228" w:lineRule="auto"/>
              <w:jc w:val="both"/>
              <w:rPr>
                <w:rFonts w:ascii="Times New Roman" w:eastAsia="Times New Roman" w:hAnsi="Times New Roman" w:cs="Times New Roman"/>
                <w:sz w:val="24"/>
                <w:szCs w:val="24"/>
              </w:rPr>
            </w:pPr>
            <w:r w:rsidRPr="007142E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42E5">
              <w:rPr>
                <w:rFonts w:ascii="Times New Roman" w:eastAsia="Times New Roman" w:hAnsi="Times New Roman" w:cs="Times New Roman"/>
                <w:b/>
                <w:i/>
                <w:sz w:val="24"/>
                <w:szCs w:val="24"/>
              </w:rPr>
              <w:t xml:space="preserve">не пізніш як через 4 (чотири) дні </w:t>
            </w:r>
            <w:r w:rsidRPr="007142E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34CD" w:rsidTr="00045D4E">
        <w:trPr>
          <w:trHeight w:val="472"/>
          <w:jc w:val="center"/>
        </w:trPr>
        <w:tc>
          <w:tcPr>
            <w:tcW w:w="9960" w:type="dxa"/>
            <w:gridSpan w:val="3"/>
            <w:vAlign w:val="center"/>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734CD" w:rsidRDefault="006734CD" w:rsidP="00045D4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734CD" w:rsidRDefault="006734CD" w:rsidP="00045D4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1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734CD" w:rsidRDefault="006734CD" w:rsidP="00045D4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734CD" w:rsidRDefault="006734CD" w:rsidP="00045D4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34CD" w:rsidRDefault="006734CD" w:rsidP="00045D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5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6734CD" w:rsidTr="00045D4E">
        <w:trPr>
          <w:trHeight w:val="580"/>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734CD" w:rsidRDefault="006734CD" w:rsidP="00045D4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734CD" w:rsidRDefault="006734CD" w:rsidP="00045D4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734CD" w:rsidRPr="00F270C2" w:rsidRDefault="006734CD" w:rsidP="00045D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66111">
              <w:rPr>
                <w:rFonts w:ascii="Times New Roman" w:eastAsia="Times New Roman" w:hAnsi="Times New Roman" w:cs="Times New Roman"/>
                <w:sz w:val="24"/>
                <w:szCs w:val="24"/>
              </w:rPr>
              <w:t>документа у строки, визначені пунктом 2 «Строк укладання договору про закупівлю» цього розділу.</w:t>
            </w:r>
            <w:r w:rsidRPr="00266111">
              <w:rPr>
                <w:rFonts w:ascii="Times New Roman" w:eastAsia="Times New Roman" w:hAnsi="Times New Roman" w:cs="Times New Roman"/>
                <w:sz w:val="24"/>
                <w:szCs w:val="24"/>
                <w:highlight w:val="white"/>
              </w:rPr>
              <w:t xml:space="preserve"> Переможець процедури закупівлі під час укладення договору про закупівлю повинен надати відповідну інформацію про право </w:t>
            </w:r>
            <w:r w:rsidRPr="00266111">
              <w:rPr>
                <w:rFonts w:ascii="Times New Roman" w:eastAsia="Times New Roman" w:hAnsi="Times New Roman" w:cs="Times New Roman"/>
                <w:sz w:val="24"/>
                <w:szCs w:val="24"/>
                <w:highlight w:val="white"/>
              </w:rPr>
              <w:lastRenderedPageBreak/>
              <w:t>підписання договору про закупівлю</w:t>
            </w:r>
            <w:r w:rsidRPr="00266111">
              <w:rPr>
                <w:rFonts w:ascii="Times New Roman" w:eastAsia="Times New Roman" w:hAnsi="Times New Roman" w:cs="Times New Roman"/>
                <w:sz w:val="24"/>
                <w:szCs w:val="24"/>
              </w:rPr>
              <w:t>.</w:t>
            </w:r>
          </w:p>
        </w:tc>
      </w:tr>
      <w:tr w:rsidR="006734CD" w:rsidTr="00045D4E">
        <w:trPr>
          <w:trHeight w:val="2100"/>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734CD" w:rsidRPr="009F3300" w:rsidRDefault="006734CD" w:rsidP="00045D4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w:t>
            </w:r>
            <w:r w:rsidRPr="009F3300">
              <w:rPr>
                <w:rFonts w:ascii="Times New Roman" w:eastAsia="Times New Roman" w:hAnsi="Times New Roman" w:cs="Times New Roman"/>
                <w:color w:val="000000" w:themeColor="text1"/>
                <w:sz w:val="24"/>
                <w:szCs w:val="24"/>
              </w:rPr>
              <w:t xml:space="preserve">урахуванням положень статті 41 Закону, крім частин </w:t>
            </w:r>
            <w:r>
              <w:rPr>
                <w:rFonts w:ascii="Times New Roman" w:eastAsia="Times New Roman" w:hAnsi="Times New Roman" w:cs="Times New Roman"/>
                <w:color w:val="000000" w:themeColor="text1"/>
                <w:sz w:val="24"/>
                <w:szCs w:val="24"/>
              </w:rPr>
              <w:t>другої</w:t>
            </w:r>
            <w:r w:rsidRPr="009F3300">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p>
          <w:p w:rsidR="006734CD" w:rsidRPr="009F3300" w:rsidRDefault="006734CD" w:rsidP="00045D4E">
            <w:pPr>
              <w:widowControl w:val="0"/>
              <w:jc w:val="both"/>
              <w:rPr>
                <w:rFonts w:ascii="Times New Roman" w:eastAsia="Times New Roman" w:hAnsi="Times New Roman" w:cs="Times New Roman"/>
                <w:color w:val="000000" w:themeColor="text1"/>
                <w:sz w:val="24"/>
                <w:szCs w:val="24"/>
              </w:rPr>
            </w:pPr>
            <w:r w:rsidRPr="009F330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34CD" w:rsidRPr="009F3300" w:rsidRDefault="006734CD" w:rsidP="00045D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F330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734CD" w:rsidRPr="009F3300" w:rsidRDefault="006734CD" w:rsidP="00045D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F330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734CD" w:rsidRPr="009F3300" w:rsidRDefault="006734CD" w:rsidP="00045D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F330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734CD" w:rsidRDefault="006734CD" w:rsidP="00045D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330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734CD" w:rsidTr="00045D4E">
        <w:trPr>
          <w:trHeight w:val="1119"/>
          <w:jc w:val="center"/>
        </w:trPr>
        <w:tc>
          <w:tcPr>
            <w:tcW w:w="705" w:type="dxa"/>
          </w:tcPr>
          <w:p w:rsidR="006734CD" w:rsidRDefault="006734CD" w:rsidP="00045D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734CD" w:rsidRDefault="006734CD" w:rsidP="00045D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734CD" w:rsidRPr="00BB2F5E" w:rsidRDefault="006734CD" w:rsidP="00045D4E">
            <w:pPr>
              <w:widowControl w:val="0"/>
              <w:ind w:right="120"/>
              <w:jc w:val="both"/>
              <w:rPr>
                <w:rFonts w:ascii="Times New Roman" w:eastAsia="Times New Roman" w:hAnsi="Times New Roman" w:cs="Times New Roman"/>
                <w:color w:val="FF0000"/>
                <w:sz w:val="24"/>
                <w:szCs w:val="24"/>
                <w:highlight w:val="yellow"/>
              </w:rPr>
            </w:pPr>
            <w:r w:rsidRPr="00BB2F5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734CD" w:rsidRPr="00B10986" w:rsidRDefault="006734CD" w:rsidP="006734CD">
      <w:pPr>
        <w:rPr>
          <w:rFonts w:ascii="Times New Roman" w:eastAsia="Times New Roman" w:hAnsi="Times New Roman" w:cs="Times New Roman"/>
          <w:highlight w:val="white"/>
          <w:lang w:val="ru-RU"/>
        </w:rPr>
      </w:pPr>
      <w:bookmarkStart w:id="8" w:name="_heading=h.2s8eyo1" w:colFirst="0" w:colLast="0"/>
      <w:bookmarkEnd w:id="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304"/>
      </w:tblGrid>
      <w:tr w:rsidR="006734CD" w:rsidTr="00045D4E">
        <w:tc>
          <w:tcPr>
            <w:tcW w:w="3325" w:type="dxa"/>
          </w:tcPr>
          <w:p w:rsidR="006734CD" w:rsidRPr="00EA435C" w:rsidRDefault="006734CD" w:rsidP="00045D4E">
            <w:pPr>
              <w:widowControl w:val="0"/>
              <w:rPr>
                <w:rFonts w:ascii="Times New Roman" w:eastAsia="Times New Roman" w:hAnsi="Times New Roman" w:cs="Times New Roman"/>
                <w:b/>
                <w:sz w:val="24"/>
                <w:szCs w:val="24"/>
              </w:rPr>
            </w:pPr>
            <w:r w:rsidRPr="00EA435C">
              <w:rPr>
                <w:rFonts w:ascii="Times New Roman" w:eastAsia="Times New Roman" w:hAnsi="Times New Roman" w:cs="Times New Roman"/>
                <w:b/>
                <w:sz w:val="24"/>
                <w:szCs w:val="24"/>
              </w:rPr>
              <w:t xml:space="preserve">Додатки: </w:t>
            </w:r>
            <w:r w:rsidRPr="00EA435C">
              <w:rPr>
                <w:rFonts w:ascii="Times New Roman" w:eastAsia="Times New Roman" w:hAnsi="Times New Roman" w:cs="Times New Roman"/>
                <w:b/>
                <w:sz w:val="24"/>
                <w:szCs w:val="24"/>
              </w:rPr>
              <w:tab/>
            </w:r>
          </w:p>
        </w:tc>
        <w:tc>
          <w:tcPr>
            <w:tcW w:w="6304" w:type="dxa"/>
          </w:tcPr>
          <w:p w:rsidR="006734CD" w:rsidRPr="00EA435C" w:rsidRDefault="006734CD" w:rsidP="00045D4E">
            <w:pPr>
              <w:widowControl w:val="0"/>
              <w:jc w:val="both"/>
              <w:rPr>
                <w:rFonts w:ascii="Times New Roman" w:eastAsia="Times New Roman" w:hAnsi="Times New Roman" w:cs="Times New Roman"/>
                <w:sz w:val="24"/>
                <w:szCs w:val="24"/>
              </w:rPr>
            </w:pPr>
            <w:r w:rsidRPr="00EA435C">
              <w:rPr>
                <w:rFonts w:ascii="Times New Roman" w:eastAsia="Times New Roman" w:hAnsi="Times New Roman" w:cs="Times New Roman"/>
                <w:sz w:val="24"/>
                <w:szCs w:val="24"/>
              </w:rPr>
              <w:t>1. Додаток 1 до тендерної документації.</w:t>
            </w:r>
          </w:p>
          <w:p w:rsidR="006734CD" w:rsidRPr="00EA435C" w:rsidRDefault="006734CD" w:rsidP="00045D4E">
            <w:pPr>
              <w:widowControl w:val="0"/>
              <w:jc w:val="both"/>
              <w:rPr>
                <w:rFonts w:ascii="Times New Roman" w:eastAsia="Times New Roman" w:hAnsi="Times New Roman" w:cs="Times New Roman"/>
                <w:sz w:val="24"/>
                <w:szCs w:val="24"/>
              </w:rPr>
            </w:pPr>
            <w:r w:rsidRPr="00EA435C">
              <w:rPr>
                <w:rFonts w:ascii="Times New Roman" w:eastAsia="Times New Roman" w:hAnsi="Times New Roman" w:cs="Times New Roman"/>
                <w:sz w:val="24"/>
                <w:szCs w:val="24"/>
              </w:rPr>
              <w:t>2. Додаток 2 до тендерної документації.</w:t>
            </w:r>
          </w:p>
          <w:p w:rsidR="006734CD" w:rsidRDefault="006734CD" w:rsidP="00045D4E">
            <w:pPr>
              <w:widowControl w:val="0"/>
              <w:jc w:val="both"/>
              <w:rPr>
                <w:rFonts w:ascii="Times New Roman" w:eastAsia="Times New Roman" w:hAnsi="Times New Roman" w:cs="Times New Roman"/>
                <w:sz w:val="24"/>
                <w:szCs w:val="24"/>
              </w:rPr>
            </w:pPr>
            <w:r w:rsidRPr="00EA435C">
              <w:rPr>
                <w:rFonts w:ascii="Times New Roman" w:eastAsia="Times New Roman" w:hAnsi="Times New Roman" w:cs="Times New Roman"/>
                <w:sz w:val="24"/>
                <w:szCs w:val="24"/>
              </w:rPr>
              <w:t>3. Додаток 3 до тендерної документації.</w:t>
            </w:r>
          </w:p>
        </w:tc>
      </w:tr>
    </w:tbl>
    <w:p w:rsidR="006734CD" w:rsidRDefault="006734CD" w:rsidP="006734CD">
      <w:pPr>
        <w:widowControl w:val="0"/>
        <w:spacing w:after="0" w:line="240" w:lineRule="auto"/>
        <w:jc w:val="both"/>
        <w:rPr>
          <w:rFonts w:ascii="Times New Roman" w:eastAsia="Times New Roman" w:hAnsi="Times New Roman" w:cs="Times New Roman"/>
          <w:sz w:val="24"/>
          <w:szCs w:val="24"/>
        </w:rPr>
      </w:pPr>
    </w:p>
    <w:p w:rsidR="00E5025F" w:rsidRDefault="00E5025F">
      <w:pPr>
        <w:widowControl w:val="0"/>
        <w:spacing w:after="0" w:line="240" w:lineRule="auto"/>
        <w:jc w:val="both"/>
        <w:rPr>
          <w:rFonts w:ascii="Times New Roman" w:eastAsia="Times New Roman" w:hAnsi="Times New Roman" w:cs="Times New Roman"/>
          <w:sz w:val="24"/>
          <w:szCs w:val="24"/>
        </w:rPr>
      </w:pPr>
    </w:p>
    <w:sectPr w:rsidR="00E5025F" w:rsidSect="00565655">
      <w:headerReference w:type="default" r:id="rId1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0C" w:rsidRDefault="00145F0C">
      <w:pPr>
        <w:spacing w:after="0" w:line="240" w:lineRule="auto"/>
      </w:pPr>
      <w:r>
        <w:separator/>
      </w:r>
    </w:p>
  </w:endnote>
  <w:endnote w:type="continuationSeparator" w:id="0">
    <w:p w:rsidR="00145F0C" w:rsidRDefault="0014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EF" w:rsidRDefault="00222B6B">
    <w:pPr>
      <w:jc w:val="right"/>
    </w:pPr>
    <w:r>
      <w:rPr>
        <w:rFonts w:ascii="Times New Roman" w:eastAsia="Times New Roman" w:hAnsi="Times New Roman" w:cs="Times New Roman"/>
        <w:sz w:val="24"/>
        <w:szCs w:val="24"/>
      </w:rPr>
      <w:fldChar w:fldCharType="begin"/>
    </w:r>
    <w:r w:rsidR="009A07E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0BB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EF" w:rsidRDefault="009A07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0C" w:rsidRDefault="00145F0C">
      <w:pPr>
        <w:spacing w:after="0" w:line="240" w:lineRule="auto"/>
      </w:pPr>
      <w:r>
        <w:separator/>
      </w:r>
    </w:p>
  </w:footnote>
  <w:footnote w:type="continuationSeparator" w:id="0">
    <w:p w:rsidR="00145F0C" w:rsidRDefault="0014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EF" w:rsidRDefault="0061394B">
    <w:pPr>
      <w:jc w:val="right"/>
    </w:pPr>
    <w:r>
      <w:fldChar w:fldCharType="begin"/>
    </w:r>
    <w:r>
      <w:instrText>PAGE</w:instrText>
    </w:r>
    <w:r>
      <w:fldChar w:fldCharType="separate"/>
    </w:r>
    <w:r w:rsidR="00550BB2">
      <w:rPr>
        <w:noProof/>
      </w:rPr>
      <w:t>24</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EF" w:rsidRDefault="0061394B">
    <w:pPr>
      <w:jc w:val="right"/>
    </w:pPr>
    <w:r>
      <w:fldChar w:fldCharType="begin"/>
    </w:r>
    <w:r>
      <w:instrText>PAGE</w:instrText>
    </w:r>
    <w:r>
      <w:fldChar w:fldCharType="separate"/>
    </w:r>
    <w:r w:rsidR="00550BB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3EA8"/>
    <w:multiLevelType w:val="hybridMultilevel"/>
    <w:tmpl w:val="43DCBE54"/>
    <w:lvl w:ilvl="0" w:tplc="27F2E01E">
      <w:start w:val="1"/>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190D7E"/>
    <w:multiLevelType w:val="multilevel"/>
    <w:tmpl w:val="9258D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8E3478"/>
    <w:multiLevelType w:val="multilevel"/>
    <w:tmpl w:val="5CC69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29054B"/>
    <w:multiLevelType w:val="multilevel"/>
    <w:tmpl w:val="966C24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5F"/>
    <w:rsid w:val="000035AE"/>
    <w:rsid w:val="00017960"/>
    <w:rsid w:val="00021C53"/>
    <w:rsid w:val="00022A71"/>
    <w:rsid w:val="00025DBA"/>
    <w:rsid w:val="00037CF4"/>
    <w:rsid w:val="0004062A"/>
    <w:rsid w:val="00070335"/>
    <w:rsid w:val="000852B5"/>
    <w:rsid w:val="0009297D"/>
    <w:rsid w:val="000A146F"/>
    <w:rsid w:val="000B15B1"/>
    <w:rsid w:val="000E0748"/>
    <w:rsid w:val="000E3667"/>
    <w:rsid w:val="000F0A7F"/>
    <w:rsid w:val="001233FE"/>
    <w:rsid w:val="00126B74"/>
    <w:rsid w:val="00126DE1"/>
    <w:rsid w:val="00133C89"/>
    <w:rsid w:val="001404BD"/>
    <w:rsid w:val="00140E84"/>
    <w:rsid w:val="00141BBF"/>
    <w:rsid w:val="00145580"/>
    <w:rsid w:val="00145F0C"/>
    <w:rsid w:val="001504E6"/>
    <w:rsid w:val="001659C2"/>
    <w:rsid w:val="00166724"/>
    <w:rsid w:val="0017467C"/>
    <w:rsid w:val="001803CE"/>
    <w:rsid w:val="001857B4"/>
    <w:rsid w:val="001A04BF"/>
    <w:rsid w:val="001B3B0E"/>
    <w:rsid w:val="001B79A2"/>
    <w:rsid w:val="001C3D92"/>
    <w:rsid w:val="00210497"/>
    <w:rsid w:val="0021106B"/>
    <w:rsid w:val="00222B6B"/>
    <w:rsid w:val="00231C67"/>
    <w:rsid w:val="0024155A"/>
    <w:rsid w:val="00246483"/>
    <w:rsid w:val="00252D26"/>
    <w:rsid w:val="002576E6"/>
    <w:rsid w:val="00260F46"/>
    <w:rsid w:val="00266111"/>
    <w:rsid w:val="0027213F"/>
    <w:rsid w:val="00286F1D"/>
    <w:rsid w:val="00291A29"/>
    <w:rsid w:val="00296248"/>
    <w:rsid w:val="002A689C"/>
    <w:rsid w:val="002A7D01"/>
    <w:rsid w:val="002B019E"/>
    <w:rsid w:val="002B28E9"/>
    <w:rsid w:val="002C1895"/>
    <w:rsid w:val="002D74BE"/>
    <w:rsid w:val="002D789A"/>
    <w:rsid w:val="002E21D9"/>
    <w:rsid w:val="002E5A98"/>
    <w:rsid w:val="002E781D"/>
    <w:rsid w:val="002F6C2F"/>
    <w:rsid w:val="00302E81"/>
    <w:rsid w:val="003067B6"/>
    <w:rsid w:val="00306A9F"/>
    <w:rsid w:val="00314AEF"/>
    <w:rsid w:val="00322B4B"/>
    <w:rsid w:val="00351C87"/>
    <w:rsid w:val="003776F2"/>
    <w:rsid w:val="00386FA0"/>
    <w:rsid w:val="003A0229"/>
    <w:rsid w:val="003A65ED"/>
    <w:rsid w:val="003B135B"/>
    <w:rsid w:val="003B6314"/>
    <w:rsid w:val="003B7AC2"/>
    <w:rsid w:val="003E779D"/>
    <w:rsid w:val="003E7CBB"/>
    <w:rsid w:val="00404891"/>
    <w:rsid w:val="0041011A"/>
    <w:rsid w:val="00410588"/>
    <w:rsid w:val="00420B4D"/>
    <w:rsid w:val="00426990"/>
    <w:rsid w:val="00434C64"/>
    <w:rsid w:val="00435F5C"/>
    <w:rsid w:val="0044107A"/>
    <w:rsid w:val="00442675"/>
    <w:rsid w:val="00450435"/>
    <w:rsid w:val="00450D81"/>
    <w:rsid w:val="00455E8F"/>
    <w:rsid w:val="00460CC6"/>
    <w:rsid w:val="00494710"/>
    <w:rsid w:val="004965EB"/>
    <w:rsid w:val="004A20AD"/>
    <w:rsid w:val="004A4F2F"/>
    <w:rsid w:val="004B12A7"/>
    <w:rsid w:val="004B3DD1"/>
    <w:rsid w:val="004B45C6"/>
    <w:rsid w:val="004B575F"/>
    <w:rsid w:val="004D2BC3"/>
    <w:rsid w:val="004E77AE"/>
    <w:rsid w:val="00500458"/>
    <w:rsid w:val="005117B9"/>
    <w:rsid w:val="0053335B"/>
    <w:rsid w:val="00550BB2"/>
    <w:rsid w:val="005519E3"/>
    <w:rsid w:val="00565655"/>
    <w:rsid w:val="00567E7F"/>
    <w:rsid w:val="0058055A"/>
    <w:rsid w:val="00584BE4"/>
    <w:rsid w:val="00590E19"/>
    <w:rsid w:val="005B2818"/>
    <w:rsid w:val="005B5689"/>
    <w:rsid w:val="005C08F3"/>
    <w:rsid w:val="005C139E"/>
    <w:rsid w:val="005C17C4"/>
    <w:rsid w:val="005D43CE"/>
    <w:rsid w:val="005F096D"/>
    <w:rsid w:val="005F1455"/>
    <w:rsid w:val="00610035"/>
    <w:rsid w:val="006112C0"/>
    <w:rsid w:val="00612D39"/>
    <w:rsid w:val="0061394B"/>
    <w:rsid w:val="0061429D"/>
    <w:rsid w:val="00631543"/>
    <w:rsid w:val="00632CD1"/>
    <w:rsid w:val="00641744"/>
    <w:rsid w:val="006455D8"/>
    <w:rsid w:val="0065205D"/>
    <w:rsid w:val="00655212"/>
    <w:rsid w:val="006734CD"/>
    <w:rsid w:val="00685882"/>
    <w:rsid w:val="006A3704"/>
    <w:rsid w:val="006A4EFF"/>
    <w:rsid w:val="006A7CC1"/>
    <w:rsid w:val="006B346C"/>
    <w:rsid w:val="006B56FA"/>
    <w:rsid w:val="006C7D67"/>
    <w:rsid w:val="006D102B"/>
    <w:rsid w:val="006D2ECB"/>
    <w:rsid w:val="006F25B7"/>
    <w:rsid w:val="00701B1A"/>
    <w:rsid w:val="00704DA9"/>
    <w:rsid w:val="00725519"/>
    <w:rsid w:val="00745DC3"/>
    <w:rsid w:val="00751F18"/>
    <w:rsid w:val="00762125"/>
    <w:rsid w:val="007660AB"/>
    <w:rsid w:val="007677F7"/>
    <w:rsid w:val="00786E10"/>
    <w:rsid w:val="00797E05"/>
    <w:rsid w:val="007A6A96"/>
    <w:rsid w:val="007B0D14"/>
    <w:rsid w:val="007B487F"/>
    <w:rsid w:val="007B7ECF"/>
    <w:rsid w:val="007C3B20"/>
    <w:rsid w:val="007C5F83"/>
    <w:rsid w:val="007D0709"/>
    <w:rsid w:val="007D22CC"/>
    <w:rsid w:val="007D2D7E"/>
    <w:rsid w:val="007D78FE"/>
    <w:rsid w:val="007E06CC"/>
    <w:rsid w:val="007E523C"/>
    <w:rsid w:val="007F0517"/>
    <w:rsid w:val="008008AF"/>
    <w:rsid w:val="0080607E"/>
    <w:rsid w:val="008530B0"/>
    <w:rsid w:val="008658A6"/>
    <w:rsid w:val="00867152"/>
    <w:rsid w:val="0089203A"/>
    <w:rsid w:val="008963DC"/>
    <w:rsid w:val="008B263B"/>
    <w:rsid w:val="008B6E4B"/>
    <w:rsid w:val="008C2031"/>
    <w:rsid w:val="008C2A81"/>
    <w:rsid w:val="008D2ECA"/>
    <w:rsid w:val="008E3454"/>
    <w:rsid w:val="009010A7"/>
    <w:rsid w:val="00921B27"/>
    <w:rsid w:val="00927BA4"/>
    <w:rsid w:val="009326A2"/>
    <w:rsid w:val="00947C4C"/>
    <w:rsid w:val="0095336C"/>
    <w:rsid w:val="009602F1"/>
    <w:rsid w:val="0096272A"/>
    <w:rsid w:val="009744B2"/>
    <w:rsid w:val="00986BFB"/>
    <w:rsid w:val="00991F30"/>
    <w:rsid w:val="009A07EF"/>
    <w:rsid w:val="009C0776"/>
    <w:rsid w:val="009D2405"/>
    <w:rsid w:val="009D7A4F"/>
    <w:rsid w:val="009E021F"/>
    <w:rsid w:val="009F3300"/>
    <w:rsid w:val="00A2028C"/>
    <w:rsid w:val="00A2031F"/>
    <w:rsid w:val="00A27796"/>
    <w:rsid w:val="00A27F29"/>
    <w:rsid w:val="00A30E86"/>
    <w:rsid w:val="00A31206"/>
    <w:rsid w:val="00A371F0"/>
    <w:rsid w:val="00A5057B"/>
    <w:rsid w:val="00A52CD9"/>
    <w:rsid w:val="00A559D5"/>
    <w:rsid w:val="00A63970"/>
    <w:rsid w:val="00A64881"/>
    <w:rsid w:val="00A65B99"/>
    <w:rsid w:val="00A674E5"/>
    <w:rsid w:val="00A72772"/>
    <w:rsid w:val="00A938B4"/>
    <w:rsid w:val="00AB433B"/>
    <w:rsid w:val="00AC194D"/>
    <w:rsid w:val="00AC5C9E"/>
    <w:rsid w:val="00AD19B2"/>
    <w:rsid w:val="00AD73BB"/>
    <w:rsid w:val="00AE21E2"/>
    <w:rsid w:val="00B00A3A"/>
    <w:rsid w:val="00B10986"/>
    <w:rsid w:val="00B10F96"/>
    <w:rsid w:val="00B25658"/>
    <w:rsid w:val="00B30A1A"/>
    <w:rsid w:val="00B3402D"/>
    <w:rsid w:val="00B36115"/>
    <w:rsid w:val="00B509C7"/>
    <w:rsid w:val="00B638B5"/>
    <w:rsid w:val="00B66EF0"/>
    <w:rsid w:val="00B85E48"/>
    <w:rsid w:val="00BA5E34"/>
    <w:rsid w:val="00BA7222"/>
    <w:rsid w:val="00BB25DD"/>
    <w:rsid w:val="00BB2F5E"/>
    <w:rsid w:val="00BC2477"/>
    <w:rsid w:val="00BC3822"/>
    <w:rsid w:val="00BF6215"/>
    <w:rsid w:val="00BF7833"/>
    <w:rsid w:val="00C01591"/>
    <w:rsid w:val="00C017C3"/>
    <w:rsid w:val="00C07F20"/>
    <w:rsid w:val="00C1436D"/>
    <w:rsid w:val="00C23968"/>
    <w:rsid w:val="00C324A7"/>
    <w:rsid w:val="00C33338"/>
    <w:rsid w:val="00C423DC"/>
    <w:rsid w:val="00C54DA0"/>
    <w:rsid w:val="00C563AD"/>
    <w:rsid w:val="00C717EF"/>
    <w:rsid w:val="00C76A98"/>
    <w:rsid w:val="00C860BB"/>
    <w:rsid w:val="00C928B9"/>
    <w:rsid w:val="00C95745"/>
    <w:rsid w:val="00CB52FB"/>
    <w:rsid w:val="00CC250C"/>
    <w:rsid w:val="00CC4685"/>
    <w:rsid w:val="00CC762E"/>
    <w:rsid w:val="00CF1D9E"/>
    <w:rsid w:val="00D023B0"/>
    <w:rsid w:val="00D045D3"/>
    <w:rsid w:val="00D46C7D"/>
    <w:rsid w:val="00D51CE4"/>
    <w:rsid w:val="00D82721"/>
    <w:rsid w:val="00D850FD"/>
    <w:rsid w:val="00D917F0"/>
    <w:rsid w:val="00D91E0F"/>
    <w:rsid w:val="00DA1665"/>
    <w:rsid w:val="00DA397A"/>
    <w:rsid w:val="00DB6E16"/>
    <w:rsid w:val="00DE06C9"/>
    <w:rsid w:val="00DF1050"/>
    <w:rsid w:val="00DF3A56"/>
    <w:rsid w:val="00DF6D98"/>
    <w:rsid w:val="00DF6DC2"/>
    <w:rsid w:val="00E07CF4"/>
    <w:rsid w:val="00E1339A"/>
    <w:rsid w:val="00E21D3A"/>
    <w:rsid w:val="00E22CCB"/>
    <w:rsid w:val="00E41476"/>
    <w:rsid w:val="00E5025F"/>
    <w:rsid w:val="00E5216C"/>
    <w:rsid w:val="00E74524"/>
    <w:rsid w:val="00E776B7"/>
    <w:rsid w:val="00E86643"/>
    <w:rsid w:val="00E931E4"/>
    <w:rsid w:val="00E9490C"/>
    <w:rsid w:val="00E95A03"/>
    <w:rsid w:val="00E97084"/>
    <w:rsid w:val="00EA435C"/>
    <w:rsid w:val="00EB1F84"/>
    <w:rsid w:val="00EB24DB"/>
    <w:rsid w:val="00ED213B"/>
    <w:rsid w:val="00ED5C14"/>
    <w:rsid w:val="00ED61CB"/>
    <w:rsid w:val="00EE1B7F"/>
    <w:rsid w:val="00EE32A5"/>
    <w:rsid w:val="00EE5690"/>
    <w:rsid w:val="00EE612F"/>
    <w:rsid w:val="00F03209"/>
    <w:rsid w:val="00F127D0"/>
    <w:rsid w:val="00F25969"/>
    <w:rsid w:val="00F2605E"/>
    <w:rsid w:val="00F270C2"/>
    <w:rsid w:val="00F31555"/>
    <w:rsid w:val="00F33E89"/>
    <w:rsid w:val="00F36136"/>
    <w:rsid w:val="00F37F5B"/>
    <w:rsid w:val="00F52915"/>
    <w:rsid w:val="00F53437"/>
    <w:rsid w:val="00F6591E"/>
    <w:rsid w:val="00F736CB"/>
    <w:rsid w:val="00F83411"/>
    <w:rsid w:val="00F90857"/>
    <w:rsid w:val="00F95381"/>
    <w:rsid w:val="00FC16B7"/>
    <w:rsid w:val="00FE1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8D20"/>
  <w15:docId w15:val="{17C897E1-4CF4-441A-9BAB-EFB349E7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565655"/>
    <w:pPr>
      <w:keepNext/>
      <w:keepLines/>
      <w:spacing w:before="480" w:after="120"/>
      <w:outlineLvl w:val="0"/>
    </w:pPr>
    <w:rPr>
      <w:b/>
      <w:sz w:val="48"/>
      <w:szCs w:val="48"/>
    </w:rPr>
  </w:style>
  <w:style w:type="paragraph" w:styleId="2">
    <w:name w:val="heading 2"/>
    <w:basedOn w:val="a"/>
    <w:next w:val="a"/>
    <w:uiPriority w:val="9"/>
    <w:semiHidden/>
    <w:unhideWhenUsed/>
    <w:qFormat/>
    <w:rsid w:val="00565655"/>
    <w:pPr>
      <w:keepNext/>
      <w:keepLines/>
      <w:spacing w:before="360" w:after="80"/>
      <w:outlineLvl w:val="1"/>
    </w:pPr>
    <w:rPr>
      <w:b/>
      <w:sz w:val="36"/>
      <w:szCs w:val="36"/>
    </w:rPr>
  </w:style>
  <w:style w:type="paragraph" w:styleId="3">
    <w:name w:val="heading 3"/>
    <w:basedOn w:val="a"/>
    <w:next w:val="a"/>
    <w:uiPriority w:val="9"/>
    <w:semiHidden/>
    <w:unhideWhenUsed/>
    <w:qFormat/>
    <w:rsid w:val="00565655"/>
    <w:pPr>
      <w:keepNext/>
      <w:keepLines/>
      <w:spacing w:before="280" w:after="80"/>
      <w:outlineLvl w:val="2"/>
    </w:pPr>
    <w:rPr>
      <w:b/>
      <w:sz w:val="28"/>
      <w:szCs w:val="28"/>
    </w:rPr>
  </w:style>
  <w:style w:type="paragraph" w:styleId="4">
    <w:name w:val="heading 4"/>
    <w:basedOn w:val="a"/>
    <w:next w:val="a"/>
    <w:uiPriority w:val="9"/>
    <w:semiHidden/>
    <w:unhideWhenUsed/>
    <w:qFormat/>
    <w:rsid w:val="00565655"/>
    <w:pPr>
      <w:keepNext/>
      <w:keepLines/>
      <w:spacing w:before="240" w:after="40"/>
      <w:outlineLvl w:val="3"/>
    </w:pPr>
    <w:rPr>
      <w:b/>
      <w:sz w:val="24"/>
      <w:szCs w:val="24"/>
    </w:rPr>
  </w:style>
  <w:style w:type="paragraph" w:styleId="5">
    <w:name w:val="heading 5"/>
    <w:basedOn w:val="a"/>
    <w:next w:val="a"/>
    <w:uiPriority w:val="9"/>
    <w:semiHidden/>
    <w:unhideWhenUsed/>
    <w:qFormat/>
    <w:rsid w:val="00565655"/>
    <w:pPr>
      <w:keepNext/>
      <w:keepLines/>
      <w:spacing w:before="220" w:after="40"/>
      <w:outlineLvl w:val="4"/>
    </w:pPr>
    <w:rPr>
      <w:b/>
    </w:rPr>
  </w:style>
  <w:style w:type="paragraph" w:styleId="6">
    <w:name w:val="heading 6"/>
    <w:basedOn w:val="a"/>
    <w:next w:val="a"/>
    <w:uiPriority w:val="9"/>
    <w:semiHidden/>
    <w:unhideWhenUsed/>
    <w:qFormat/>
    <w:rsid w:val="00565655"/>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5655"/>
    <w:tblPr>
      <w:tblCellMar>
        <w:top w:w="0" w:type="dxa"/>
        <w:left w:w="0" w:type="dxa"/>
        <w:bottom w:w="0" w:type="dxa"/>
        <w:right w:w="0" w:type="dxa"/>
      </w:tblCellMar>
    </w:tblPr>
  </w:style>
  <w:style w:type="paragraph" w:styleId="a3">
    <w:name w:val="Title"/>
    <w:basedOn w:val="a"/>
    <w:next w:val="a"/>
    <w:uiPriority w:val="10"/>
    <w:qFormat/>
    <w:rsid w:val="00565655"/>
    <w:pPr>
      <w:keepNext/>
      <w:keepLines/>
      <w:spacing w:before="480" w:after="120"/>
    </w:pPr>
    <w:rPr>
      <w:b/>
      <w:sz w:val="72"/>
      <w:szCs w:val="72"/>
    </w:rPr>
  </w:style>
  <w:style w:type="table" w:customStyle="1" w:styleId="TableNormal0">
    <w:name w:val="Table Normal"/>
    <w:rsid w:val="00565655"/>
    <w:tblPr>
      <w:tblCellMar>
        <w:top w:w="0" w:type="dxa"/>
        <w:left w:w="0" w:type="dxa"/>
        <w:bottom w:w="0" w:type="dxa"/>
        <w:right w:w="0" w:type="dxa"/>
      </w:tblCellMar>
    </w:tblPr>
  </w:style>
  <w:style w:type="table" w:customStyle="1" w:styleId="TableNormal1">
    <w:name w:val="Table Normal"/>
    <w:rsid w:val="00565655"/>
    <w:tblPr>
      <w:tblCellMar>
        <w:top w:w="0" w:type="dxa"/>
        <w:left w:w="0" w:type="dxa"/>
        <w:bottom w:w="0" w:type="dxa"/>
        <w:right w:w="0" w:type="dxa"/>
      </w:tblCellMar>
    </w:tblPr>
  </w:style>
  <w:style w:type="table" w:customStyle="1" w:styleId="TableNormal2">
    <w:name w:val="Table Normal"/>
    <w:rsid w:val="0056565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656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65655"/>
    <w:pPr>
      <w:spacing w:after="0" w:line="240" w:lineRule="auto"/>
    </w:pPr>
    <w:tblPr>
      <w:tblStyleRowBandSize w:val="1"/>
      <w:tblStyleColBandSize w:val="1"/>
      <w:tblCellMar>
        <w:left w:w="108" w:type="dxa"/>
        <w:right w:w="108" w:type="dxa"/>
      </w:tblCellMar>
    </w:tblPr>
  </w:style>
  <w:style w:type="table" w:customStyle="1" w:styleId="ac">
    <w:basedOn w:val="TableNormal2"/>
    <w:rsid w:val="00565655"/>
    <w:pPr>
      <w:spacing w:after="0" w:line="240" w:lineRule="auto"/>
    </w:pPr>
    <w:tblPr>
      <w:tblStyleRowBandSize w:val="1"/>
      <w:tblStyleColBandSize w:val="1"/>
      <w:tblCellMar>
        <w:left w:w="108" w:type="dxa"/>
        <w:right w:w="108" w:type="dxa"/>
      </w:tblCellMar>
    </w:tblPr>
  </w:style>
  <w:style w:type="table" w:customStyle="1" w:styleId="ad">
    <w:basedOn w:val="TableNormal1"/>
    <w:rsid w:val="005656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65655"/>
    <w:pPr>
      <w:spacing w:after="0" w:line="240" w:lineRule="auto"/>
    </w:pPr>
    <w:tblPr>
      <w:tblStyleRowBandSize w:val="1"/>
      <w:tblStyleColBandSize w:val="1"/>
      <w:tblCellMar>
        <w:left w:w="108" w:type="dxa"/>
        <w:right w:w="108" w:type="dxa"/>
      </w:tblCellMar>
    </w:tblPr>
  </w:style>
  <w:style w:type="paragraph" w:styleId="af0">
    <w:name w:val="No Spacing"/>
    <w:qFormat/>
    <w:rsid w:val="00C563AD"/>
    <w:pPr>
      <w:suppressAutoHyphens/>
      <w:spacing w:after="0" w:line="240" w:lineRule="auto"/>
    </w:pPr>
    <w:rPr>
      <w:rFonts w:eastAsia="Times New Roman"/>
      <w:lang w:val="ru-RU" w:eastAsia="ar-SA"/>
    </w:rPr>
  </w:style>
  <w:style w:type="character" w:customStyle="1" w:styleId="FontStyle31">
    <w:name w:val="Font Style31"/>
    <w:uiPriority w:val="99"/>
    <w:rsid w:val="006B56FA"/>
    <w:rPr>
      <w:rFonts w:ascii="Segoe UI" w:hAnsi="Segoe UI" w:cs="Segoe UI"/>
      <w:b/>
      <w:bCs/>
      <w:spacing w:val="-10"/>
      <w:sz w:val="24"/>
      <w:szCs w:val="24"/>
    </w:rPr>
  </w:style>
  <w:style w:type="character" w:customStyle="1" w:styleId="rvts0">
    <w:name w:val="rvts0"/>
    <w:basedOn w:val="a0"/>
    <w:rsid w:val="006734CD"/>
  </w:style>
  <w:style w:type="paragraph" w:customStyle="1" w:styleId="10">
    <w:name w:val="Обычный1"/>
    <w:rsid w:val="002C189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6997">
      <w:bodyDiv w:val="1"/>
      <w:marLeft w:val="0"/>
      <w:marRight w:val="0"/>
      <w:marTop w:val="0"/>
      <w:marBottom w:val="0"/>
      <w:divBdr>
        <w:top w:val="none" w:sz="0" w:space="0" w:color="auto"/>
        <w:left w:val="none" w:sz="0" w:space="0" w:color="auto"/>
        <w:bottom w:val="none" w:sz="0" w:space="0" w:color="auto"/>
        <w:right w:val="none" w:sz="0" w:space="0" w:color="auto"/>
      </w:divBdr>
    </w:div>
    <w:div w:id="1467352114">
      <w:bodyDiv w:val="1"/>
      <w:marLeft w:val="0"/>
      <w:marRight w:val="0"/>
      <w:marTop w:val="0"/>
      <w:marBottom w:val="0"/>
      <w:divBdr>
        <w:top w:val="none" w:sz="0" w:space="0" w:color="auto"/>
        <w:left w:val="none" w:sz="0" w:space="0" w:color="auto"/>
        <w:bottom w:val="none" w:sz="0" w:space="0" w:color="auto"/>
        <w:right w:val="none" w:sz="0" w:space="0" w:color="auto"/>
      </w:divBdr>
      <w:divsChild>
        <w:div w:id="20828706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4BE4F4-6DC3-4AF0-99D0-D79F356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36978</Words>
  <Characters>21078</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2024-02-07T08:30:00Z</cp:lastPrinted>
  <dcterms:created xsi:type="dcterms:W3CDTF">2024-05-01T05:52:00Z</dcterms:created>
  <dcterms:modified xsi:type="dcterms:W3CDTF">2024-05-01T06:45:00Z</dcterms:modified>
</cp:coreProperties>
</file>