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2A6E257E" w:rsidR="00A0185C" w:rsidRPr="00A0185C" w:rsidRDefault="006A135F" w:rsidP="00A0185C">
      <w:pPr>
        <w:spacing w:after="0" w:line="240" w:lineRule="auto"/>
        <w:jc w:val="center"/>
        <w:rPr>
          <w:rFonts w:ascii="Times New Roman" w:hAnsi="Times New Roman"/>
          <w:b/>
          <w:bCs/>
          <w:sz w:val="28"/>
          <w:szCs w:val="28"/>
          <w:lang w:eastAsia="en-US"/>
        </w:rPr>
      </w:pPr>
      <w:r>
        <w:rPr>
          <w:rFonts w:ascii="Times New Roman" w:hAnsi="Times New Roman"/>
          <w:b/>
          <w:bCs/>
          <w:sz w:val="28"/>
          <w:szCs w:val="28"/>
          <w:lang w:eastAsia="en-US"/>
        </w:rPr>
        <w:t xml:space="preserve">                                                                                                                                                                                                                           </w:t>
      </w:r>
      <w:r w:rsidR="00A0185C"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5E606E80"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6A135F">
              <w:rPr>
                <w:rFonts w:ascii="Times New Roman" w:hAnsi="Times New Roman"/>
                <w:sz w:val="24"/>
                <w:szCs w:val="24"/>
              </w:rPr>
              <w:t>209</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BD5B1D">
              <w:rPr>
                <w:rFonts w:ascii="Times New Roman" w:hAnsi="Times New Roman"/>
                <w:sz w:val="24"/>
                <w:szCs w:val="24"/>
                <w:lang w:val="ru-RU"/>
              </w:rPr>
              <w:t>2</w:t>
            </w:r>
            <w:r w:rsidR="006A135F">
              <w:rPr>
                <w:rFonts w:ascii="Times New Roman" w:hAnsi="Times New Roman"/>
                <w:sz w:val="24"/>
                <w:szCs w:val="24"/>
                <w:lang w:val="ru-RU"/>
              </w:rPr>
              <w:t>2</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6A135F">
              <w:rPr>
                <w:rFonts w:ascii="Times New Roman" w:hAnsi="Times New Roman"/>
                <w:sz w:val="24"/>
                <w:szCs w:val="24"/>
                <w:lang w:val="ru-RU"/>
              </w:rPr>
              <w:t>3</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1" w:name="_heading=h.30j0zll" w:colFirst="0" w:colLast="0"/>
      <w:bookmarkEnd w:id="1"/>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5F1BFD">
        <w:rPr>
          <w:rFonts w:ascii="Times New Roman" w:hAnsi="Times New Roman"/>
          <w:b/>
          <w:sz w:val="24"/>
          <w:szCs w:val="24"/>
        </w:rPr>
        <w:t xml:space="preserve">Предмет закупівлі: </w:t>
      </w:r>
    </w:p>
    <w:p w14:paraId="43BC6A62" w14:textId="379C53E2" w:rsidR="006A135F" w:rsidRPr="006A135F" w:rsidRDefault="006A135F" w:rsidP="006A135F">
      <w:pPr>
        <w:spacing w:after="0" w:line="240" w:lineRule="auto"/>
        <w:jc w:val="center"/>
        <w:rPr>
          <w:rFonts w:ascii="Times New Roman" w:hAnsi="Times New Roman"/>
          <w:b/>
          <w:color w:val="000000"/>
          <w:sz w:val="24"/>
          <w:szCs w:val="24"/>
          <w:lang w:eastAsia="ru-RU"/>
        </w:rPr>
      </w:pPr>
      <w:proofErr w:type="spellStart"/>
      <w:r w:rsidRPr="006A135F">
        <w:rPr>
          <w:rFonts w:ascii="Times New Roman" w:hAnsi="Times New Roman"/>
          <w:b/>
          <w:color w:val="000000"/>
          <w:sz w:val="24"/>
          <w:szCs w:val="24"/>
          <w:lang w:eastAsia="ru-RU"/>
        </w:rPr>
        <w:t>Артроскопічна</w:t>
      </w:r>
      <w:proofErr w:type="spellEnd"/>
      <w:r w:rsidRPr="006A135F">
        <w:rPr>
          <w:rFonts w:ascii="Times New Roman" w:hAnsi="Times New Roman"/>
          <w:b/>
          <w:color w:val="000000"/>
          <w:sz w:val="24"/>
          <w:szCs w:val="24"/>
          <w:lang w:eastAsia="ru-RU"/>
        </w:rPr>
        <w:t xml:space="preserve"> стійка для операцій на суглобах в ком</w:t>
      </w:r>
      <w:r w:rsidR="003E4F05">
        <w:rPr>
          <w:rFonts w:ascii="Times New Roman" w:hAnsi="Times New Roman"/>
          <w:b/>
          <w:color w:val="000000"/>
          <w:sz w:val="24"/>
          <w:szCs w:val="24"/>
          <w:lang w:eastAsia="ru-RU"/>
        </w:rPr>
        <w:t>п</w:t>
      </w:r>
      <w:r w:rsidRPr="006A135F">
        <w:rPr>
          <w:rFonts w:ascii="Times New Roman" w:hAnsi="Times New Roman"/>
          <w:b/>
          <w:color w:val="000000"/>
          <w:sz w:val="24"/>
          <w:szCs w:val="24"/>
          <w:lang w:eastAsia="ru-RU"/>
        </w:rPr>
        <w:t>лекті</w:t>
      </w:r>
    </w:p>
    <w:p w14:paraId="2E4A06F2" w14:textId="77777777" w:rsidR="006A135F" w:rsidRPr="006A135F" w:rsidRDefault="006A135F" w:rsidP="006A135F">
      <w:pPr>
        <w:spacing w:after="0" w:line="240" w:lineRule="auto"/>
        <w:jc w:val="center"/>
        <w:rPr>
          <w:rFonts w:ascii="Times New Roman" w:hAnsi="Times New Roman"/>
          <w:color w:val="000000"/>
          <w:sz w:val="24"/>
          <w:szCs w:val="24"/>
          <w:lang w:eastAsia="ru-RU"/>
        </w:rPr>
      </w:pPr>
      <w:r w:rsidRPr="006A135F">
        <w:rPr>
          <w:rFonts w:ascii="Times New Roman" w:hAnsi="Times New Roman"/>
          <w:color w:val="000000"/>
          <w:sz w:val="24"/>
          <w:szCs w:val="24"/>
          <w:lang w:eastAsia="ru-RU"/>
        </w:rPr>
        <w:t xml:space="preserve">(код НК 024: 2019 -  44091 Багаторазовий набір для проведення хірургічної </w:t>
      </w:r>
      <w:proofErr w:type="spellStart"/>
      <w:r w:rsidRPr="006A135F">
        <w:rPr>
          <w:rFonts w:ascii="Times New Roman" w:hAnsi="Times New Roman"/>
          <w:color w:val="000000"/>
          <w:sz w:val="24"/>
          <w:szCs w:val="24"/>
          <w:lang w:eastAsia="ru-RU"/>
        </w:rPr>
        <w:t>артроскопії</w:t>
      </w:r>
      <w:proofErr w:type="spellEnd"/>
      <w:r w:rsidRPr="006A135F">
        <w:rPr>
          <w:rFonts w:ascii="Times New Roman" w:hAnsi="Times New Roman"/>
          <w:color w:val="000000"/>
          <w:sz w:val="24"/>
          <w:szCs w:val="24"/>
          <w:lang w:eastAsia="ru-RU"/>
        </w:rPr>
        <w:t xml:space="preserve">, що не містить лікарських засобів. </w:t>
      </w:r>
      <w:proofErr w:type="spellStart"/>
      <w:r w:rsidRPr="006A135F">
        <w:rPr>
          <w:rFonts w:ascii="Times New Roman" w:hAnsi="Times New Roman"/>
          <w:color w:val="000000"/>
          <w:sz w:val="24"/>
          <w:szCs w:val="24"/>
          <w:lang w:eastAsia="ru-RU"/>
        </w:rPr>
        <w:t>Arthroscopic</w:t>
      </w:r>
      <w:proofErr w:type="spellEnd"/>
      <w:r w:rsidRPr="006A135F">
        <w:rPr>
          <w:rFonts w:ascii="Times New Roman" w:hAnsi="Times New Roman"/>
          <w:color w:val="000000"/>
          <w:sz w:val="24"/>
          <w:szCs w:val="24"/>
          <w:lang w:eastAsia="ru-RU"/>
        </w:rPr>
        <w:t xml:space="preserve"> </w:t>
      </w:r>
      <w:proofErr w:type="spellStart"/>
      <w:r w:rsidRPr="006A135F">
        <w:rPr>
          <w:rFonts w:ascii="Times New Roman" w:hAnsi="Times New Roman"/>
          <w:color w:val="000000"/>
          <w:sz w:val="24"/>
          <w:szCs w:val="24"/>
          <w:lang w:eastAsia="ru-RU"/>
        </w:rPr>
        <w:t>surgical</w:t>
      </w:r>
      <w:proofErr w:type="spellEnd"/>
      <w:r w:rsidRPr="006A135F">
        <w:rPr>
          <w:rFonts w:ascii="Times New Roman" w:hAnsi="Times New Roman"/>
          <w:color w:val="000000"/>
          <w:sz w:val="24"/>
          <w:szCs w:val="24"/>
          <w:lang w:eastAsia="ru-RU"/>
        </w:rPr>
        <w:t xml:space="preserve"> </w:t>
      </w:r>
      <w:proofErr w:type="spellStart"/>
      <w:r w:rsidRPr="006A135F">
        <w:rPr>
          <w:rFonts w:ascii="Times New Roman" w:hAnsi="Times New Roman"/>
          <w:color w:val="000000"/>
          <w:sz w:val="24"/>
          <w:szCs w:val="24"/>
          <w:lang w:eastAsia="ru-RU"/>
        </w:rPr>
        <w:t>procedure</w:t>
      </w:r>
      <w:proofErr w:type="spellEnd"/>
      <w:r w:rsidRPr="006A135F">
        <w:rPr>
          <w:rFonts w:ascii="Times New Roman" w:hAnsi="Times New Roman"/>
          <w:color w:val="000000"/>
          <w:sz w:val="24"/>
          <w:szCs w:val="24"/>
          <w:lang w:eastAsia="ru-RU"/>
        </w:rPr>
        <w:t xml:space="preserve"> </w:t>
      </w:r>
      <w:proofErr w:type="spellStart"/>
      <w:r w:rsidRPr="006A135F">
        <w:rPr>
          <w:rFonts w:ascii="Times New Roman" w:hAnsi="Times New Roman"/>
          <w:color w:val="000000"/>
          <w:sz w:val="24"/>
          <w:szCs w:val="24"/>
          <w:lang w:eastAsia="ru-RU"/>
        </w:rPr>
        <w:t>kit</w:t>
      </w:r>
      <w:proofErr w:type="spellEnd"/>
      <w:r w:rsidRPr="006A135F">
        <w:rPr>
          <w:rFonts w:ascii="Times New Roman" w:hAnsi="Times New Roman"/>
          <w:color w:val="000000"/>
          <w:sz w:val="24"/>
          <w:szCs w:val="24"/>
          <w:lang w:eastAsia="ru-RU"/>
        </w:rPr>
        <w:t xml:space="preserve">, </w:t>
      </w:r>
      <w:proofErr w:type="spellStart"/>
      <w:r w:rsidRPr="006A135F">
        <w:rPr>
          <w:rFonts w:ascii="Times New Roman" w:hAnsi="Times New Roman"/>
          <w:color w:val="000000"/>
          <w:sz w:val="24"/>
          <w:szCs w:val="24"/>
          <w:lang w:eastAsia="ru-RU"/>
        </w:rPr>
        <w:t>non-medicated</w:t>
      </w:r>
      <w:proofErr w:type="spellEnd"/>
      <w:r w:rsidRPr="006A135F">
        <w:rPr>
          <w:rFonts w:ascii="Times New Roman" w:hAnsi="Times New Roman"/>
          <w:color w:val="000000"/>
          <w:sz w:val="24"/>
          <w:szCs w:val="24"/>
          <w:lang w:eastAsia="ru-RU"/>
        </w:rPr>
        <w:t xml:space="preserve">, </w:t>
      </w:r>
      <w:proofErr w:type="spellStart"/>
      <w:r w:rsidRPr="006A135F">
        <w:rPr>
          <w:rFonts w:ascii="Times New Roman" w:hAnsi="Times New Roman"/>
          <w:color w:val="000000"/>
          <w:sz w:val="24"/>
          <w:szCs w:val="24"/>
          <w:lang w:eastAsia="ru-RU"/>
        </w:rPr>
        <w:t>reusable</w:t>
      </w:r>
      <w:proofErr w:type="spellEnd"/>
      <w:r w:rsidRPr="006A135F">
        <w:rPr>
          <w:rFonts w:ascii="Times New Roman" w:hAnsi="Times New Roman"/>
          <w:color w:val="000000"/>
          <w:sz w:val="24"/>
          <w:szCs w:val="24"/>
          <w:lang w:eastAsia="ru-RU"/>
        </w:rPr>
        <w:t xml:space="preserve"> )</w:t>
      </w:r>
    </w:p>
    <w:p w14:paraId="42E79315" w14:textId="0ACFF0A5" w:rsidR="009E2FB0"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64FA2CF" w14:textId="1825DA3C" w:rsidR="006A135F" w:rsidRDefault="006A135F" w:rsidP="006A135F">
      <w:pPr>
        <w:rPr>
          <w:lang w:eastAsia="ru-RU"/>
        </w:rPr>
      </w:pPr>
    </w:p>
    <w:p w14:paraId="7F31ED02" w14:textId="77777777" w:rsidR="006A135F" w:rsidRPr="006A135F" w:rsidRDefault="006A135F" w:rsidP="006A135F">
      <w:pPr>
        <w:rPr>
          <w:lang w:eastAsia="ru-RU"/>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9DB78FE"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33BD6A10"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4EEDE16A" w:rsidR="00ED13EF" w:rsidRPr="004E0F81" w:rsidRDefault="000007F7" w:rsidP="00F63343">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DE40B4">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2" w:name="n44"/>
            <w:bookmarkEnd w:id="2"/>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w:t>
            </w:r>
            <w:proofErr w:type="spellStart"/>
            <w:r w:rsidRPr="00A0185C">
              <w:rPr>
                <w:sz w:val="28"/>
                <w:szCs w:val="28"/>
              </w:rPr>
              <w:t>закупівель</w:t>
            </w:r>
            <w:proofErr w:type="spellEnd"/>
            <w:r w:rsidRPr="00A0185C">
              <w:rPr>
                <w:sz w:val="28"/>
                <w:szCs w:val="28"/>
              </w:rPr>
              <w:t>;</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xml:space="preserve">, </w:t>
            </w:r>
            <w:proofErr w:type="spellStart"/>
            <w:r w:rsidRPr="00A0185C">
              <w:rPr>
                <w:sz w:val="28"/>
                <w:szCs w:val="28"/>
              </w:rPr>
              <w:t>тел</w:t>
            </w:r>
            <w:proofErr w:type="spellEnd"/>
            <w:r w:rsidRPr="00A0185C">
              <w:rPr>
                <w:sz w:val="28"/>
                <w:szCs w:val="28"/>
              </w:rPr>
              <w:t>.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9"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5F1BFD" w:rsidRPr="003A77DB" w14:paraId="14BEE40F" w14:textId="77777777" w:rsidTr="000A2307">
        <w:trPr>
          <w:trHeight w:val="520"/>
          <w:jc w:val="center"/>
        </w:trPr>
        <w:tc>
          <w:tcPr>
            <w:tcW w:w="576" w:type="dxa"/>
          </w:tcPr>
          <w:p w14:paraId="6161C788" w14:textId="77777777" w:rsidR="005F1BFD" w:rsidRPr="003A77DB" w:rsidRDefault="005F1BFD"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5F1BFD" w:rsidRPr="00DC6C24" w:rsidRDefault="005F1BFD"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45C80657" w:rsidR="005F1BFD" w:rsidRPr="00010218" w:rsidRDefault="006A135F" w:rsidP="005020F1">
            <w:pPr>
              <w:spacing w:after="0" w:line="240" w:lineRule="auto"/>
              <w:jc w:val="both"/>
              <w:rPr>
                <w:rFonts w:ascii="Times New Roman" w:hAnsi="Times New Roman"/>
                <w:color w:val="000000" w:themeColor="text1"/>
                <w:sz w:val="28"/>
                <w:szCs w:val="28"/>
              </w:rPr>
            </w:pPr>
            <w:r w:rsidRPr="006A135F">
              <w:rPr>
                <w:rFonts w:ascii="Times New Roman" w:hAnsi="Times New Roman"/>
                <w:sz w:val="28"/>
                <w:szCs w:val="28"/>
              </w:rPr>
              <w:t>UA-P-2024-03-22-000732-a</w:t>
            </w:r>
          </w:p>
        </w:tc>
      </w:tr>
      <w:tr w:rsidR="005F1BFD" w:rsidRPr="003A77DB" w14:paraId="4C3EBC23" w14:textId="77777777" w:rsidTr="00665050">
        <w:trPr>
          <w:trHeight w:val="520"/>
          <w:jc w:val="center"/>
        </w:trPr>
        <w:tc>
          <w:tcPr>
            <w:tcW w:w="576" w:type="dxa"/>
          </w:tcPr>
          <w:p w14:paraId="1EE0D499"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0CBF3BA8" w:rsidR="005F1BFD" w:rsidRPr="006A135F" w:rsidRDefault="005F1BFD" w:rsidP="006A135F">
            <w:pPr>
              <w:shd w:val="clear" w:color="auto" w:fill="FFFFFF"/>
              <w:spacing w:after="0" w:line="240" w:lineRule="auto"/>
              <w:textAlignment w:val="baseline"/>
              <w:rPr>
                <w:rFonts w:ascii="Times New Roman" w:hAnsi="Times New Roman"/>
                <w:color w:val="000000" w:themeColor="text1"/>
                <w:sz w:val="28"/>
                <w:szCs w:val="28"/>
              </w:rPr>
            </w:pPr>
            <w:r w:rsidRPr="006A135F">
              <w:rPr>
                <w:rFonts w:ascii="Times New Roman" w:hAnsi="Times New Roman"/>
                <w:sz w:val="28"/>
                <w:szCs w:val="28"/>
              </w:rPr>
              <w:t>відкриті  торги з особливостями</w:t>
            </w:r>
          </w:p>
        </w:tc>
      </w:tr>
      <w:tr w:rsidR="005F1BFD" w:rsidRPr="003A77DB" w14:paraId="5EAF9A43" w14:textId="77777777" w:rsidTr="00665050">
        <w:trPr>
          <w:trHeight w:val="520"/>
          <w:jc w:val="center"/>
        </w:trPr>
        <w:tc>
          <w:tcPr>
            <w:tcW w:w="576" w:type="dxa"/>
          </w:tcPr>
          <w:p w14:paraId="1DC4618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5F1BFD" w:rsidRPr="006A135F" w:rsidRDefault="005F1BFD" w:rsidP="006A135F">
            <w:pPr>
              <w:shd w:val="clear" w:color="auto" w:fill="FFFFFF"/>
              <w:spacing w:after="0" w:line="240" w:lineRule="auto"/>
              <w:textAlignment w:val="baseline"/>
              <w:rPr>
                <w:rFonts w:ascii="Times New Roman" w:hAnsi="Times New Roman"/>
                <w:color w:val="000000" w:themeColor="text1"/>
                <w:sz w:val="28"/>
                <w:szCs w:val="28"/>
              </w:rPr>
            </w:pPr>
          </w:p>
        </w:tc>
      </w:tr>
      <w:tr w:rsidR="005F1BFD" w:rsidRPr="003A77DB" w14:paraId="343FE9D1" w14:textId="77777777" w:rsidTr="00665050">
        <w:trPr>
          <w:trHeight w:val="520"/>
          <w:jc w:val="center"/>
        </w:trPr>
        <w:tc>
          <w:tcPr>
            <w:tcW w:w="576" w:type="dxa"/>
          </w:tcPr>
          <w:p w14:paraId="11BDE1D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5F1BFD" w:rsidRPr="00DC6C24" w:rsidRDefault="005F1BFD"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71517F2F" w14:textId="6F29AE6D" w:rsidR="006A135F" w:rsidRPr="006A135F" w:rsidRDefault="006A135F" w:rsidP="006A135F">
            <w:pPr>
              <w:spacing w:after="0" w:line="240" w:lineRule="auto"/>
              <w:rPr>
                <w:rFonts w:ascii="Times New Roman" w:hAnsi="Times New Roman"/>
                <w:b/>
                <w:color w:val="000000"/>
                <w:sz w:val="28"/>
                <w:szCs w:val="28"/>
                <w:lang w:eastAsia="ru-RU"/>
              </w:rPr>
            </w:pPr>
            <w:proofErr w:type="spellStart"/>
            <w:r w:rsidRPr="006A135F">
              <w:rPr>
                <w:rFonts w:ascii="Times New Roman" w:hAnsi="Times New Roman"/>
                <w:b/>
                <w:color w:val="000000"/>
                <w:sz w:val="28"/>
                <w:szCs w:val="28"/>
                <w:lang w:eastAsia="ru-RU"/>
              </w:rPr>
              <w:t>Артроскопічна</w:t>
            </w:r>
            <w:proofErr w:type="spellEnd"/>
            <w:r w:rsidRPr="006A135F">
              <w:rPr>
                <w:rFonts w:ascii="Times New Roman" w:hAnsi="Times New Roman"/>
                <w:b/>
                <w:color w:val="000000"/>
                <w:sz w:val="28"/>
                <w:szCs w:val="28"/>
                <w:lang w:eastAsia="ru-RU"/>
              </w:rPr>
              <w:t xml:space="preserve"> стійка для операцій на суглобах в ком</w:t>
            </w:r>
            <w:r w:rsidR="003E4F05">
              <w:rPr>
                <w:rFonts w:ascii="Times New Roman" w:hAnsi="Times New Roman"/>
                <w:b/>
                <w:color w:val="000000"/>
                <w:sz w:val="28"/>
                <w:szCs w:val="28"/>
                <w:lang w:eastAsia="ru-RU"/>
              </w:rPr>
              <w:t>п</w:t>
            </w:r>
            <w:r w:rsidRPr="006A135F">
              <w:rPr>
                <w:rFonts w:ascii="Times New Roman" w:hAnsi="Times New Roman"/>
                <w:b/>
                <w:color w:val="000000"/>
                <w:sz w:val="28"/>
                <w:szCs w:val="28"/>
                <w:lang w:eastAsia="ru-RU"/>
              </w:rPr>
              <w:t>лекті</w:t>
            </w:r>
          </w:p>
          <w:p w14:paraId="4D8250F2" w14:textId="77777777" w:rsidR="006A135F" w:rsidRPr="006A135F" w:rsidRDefault="006A135F" w:rsidP="006A135F">
            <w:pPr>
              <w:pStyle w:val="1"/>
              <w:shd w:val="clear" w:color="auto" w:fill="FFFFFF"/>
              <w:spacing w:before="0" w:after="0"/>
              <w:textAlignment w:val="baseline"/>
              <w:rPr>
                <w:rFonts w:ascii="Times New Roman" w:hAnsi="Times New Roman"/>
                <w:sz w:val="28"/>
                <w:szCs w:val="28"/>
                <w:lang w:val="uk-UA"/>
              </w:rPr>
            </w:pPr>
          </w:p>
          <w:p w14:paraId="30A13A22" w14:textId="00C06E3B" w:rsidR="005F1BFD" w:rsidRPr="006A135F" w:rsidRDefault="005F1BFD" w:rsidP="006A135F">
            <w:pPr>
              <w:rPr>
                <w:rFonts w:ascii="Times New Roman" w:hAnsi="Times New Roman"/>
                <w:b/>
                <w:bCs/>
                <w:color w:val="000000" w:themeColor="text1"/>
                <w:sz w:val="28"/>
                <w:szCs w:val="28"/>
              </w:rPr>
            </w:pPr>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t>Закупівля здійснюється щодо предмету закупівлі в цілому</w:t>
            </w:r>
          </w:p>
        </w:tc>
      </w:tr>
      <w:tr w:rsidR="005F1BFD" w:rsidRPr="003A77DB" w14:paraId="2FA973FA" w14:textId="77777777" w:rsidTr="00665050">
        <w:trPr>
          <w:trHeight w:val="520"/>
          <w:jc w:val="center"/>
        </w:trPr>
        <w:tc>
          <w:tcPr>
            <w:tcW w:w="576" w:type="dxa"/>
          </w:tcPr>
          <w:p w14:paraId="7D65D34C"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5F1BFD" w:rsidRPr="004E0F81" w:rsidRDefault="005F1BFD"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04C8205" w14:textId="77777777" w:rsidR="005F1BFD" w:rsidRDefault="005F1BFD" w:rsidP="00067A1E">
            <w:pPr>
              <w:spacing w:after="0" w:line="240" w:lineRule="auto"/>
              <w:jc w:val="both"/>
              <w:rPr>
                <w:rFonts w:ascii="Times New Roman" w:hAnsi="Times New Roman"/>
                <w:sz w:val="28"/>
                <w:szCs w:val="28"/>
              </w:rPr>
            </w:pPr>
            <w:r w:rsidRPr="007B7DDA">
              <w:rPr>
                <w:rFonts w:ascii="Times New Roman" w:hAnsi="Times New Roman"/>
                <w:sz w:val="28"/>
                <w:szCs w:val="28"/>
              </w:rPr>
              <w:t>вул. Троїцька, 48</w:t>
            </w:r>
            <w:r>
              <w:rPr>
                <w:rFonts w:ascii="Times New Roman" w:hAnsi="Times New Roman"/>
                <w:sz w:val="28"/>
                <w:szCs w:val="28"/>
              </w:rPr>
              <w:t>,</w:t>
            </w:r>
            <w:r w:rsidRPr="007B64AA">
              <w:rPr>
                <w:rFonts w:ascii="Times New Roman" w:hAnsi="Times New Roman"/>
                <w:sz w:val="28"/>
                <w:szCs w:val="28"/>
              </w:rPr>
              <w:t xml:space="preserve"> </w:t>
            </w:r>
            <w:r w:rsidRPr="00603014">
              <w:rPr>
                <w:rFonts w:ascii="Times New Roman" w:hAnsi="Times New Roman"/>
                <w:sz w:val="28"/>
                <w:szCs w:val="28"/>
              </w:rPr>
              <w:t xml:space="preserve">м. </w:t>
            </w:r>
            <w:r>
              <w:rPr>
                <w:rFonts w:ascii="Times New Roman" w:hAnsi="Times New Roman"/>
                <w:sz w:val="28"/>
                <w:szCs w:val="28"/>
              </w:rPr>
              <w:t>Суми</w:t>
            </w:r>
            <w:r w:rsidRPr="007B64AA">
              <w:rPr>
                <w:rFonts w:ascii="Times New Roman" w:hAnsi="Times New Roman"/>
                <w:sz w:val="28"/>
                <w:szCs w:val="28"/>
              </w:rPr>
              <w:t>, Сумська обл</w:t>
            </w:r>
            <w:r>
              <w:rPr>
                <w:rFonts w:ascii="Times New Roman" w:hAnsi="Times New Roman"/>
                <w:sz w:val="28"/>
                <w:szCs w:val="28"/>
              </w:rPr>
              <w:t>асть</w:t>
            </w:r>
            <w:r w:rsidRPr="007B64AA">
              <w:rPr>
                <w:rFonts w:ascii="Times New Roman" w:hAnsi="Times New Roman"/>
                <w:sz w:val="28"/>
                <w:szCs w:val="28"/>
              </w:rPr>
              <w:t xml:space="preserve">, </w:t>
            </w:r>
            <w:r>
              <w:rPr>
                <w:rFonts w:ascii="Times New Roman" w:hAnsi="Times New Roman"/>
                <w:sz w:val="28"/>
                <w:szCs w:val="28"/>
              </w:rPr>
              <w:t xml:space="preserve">Україна, </w:t>
            </w:r>
            <w:r w:rsidRPr="007B64AA">
              <w:rPr>
                <w:rFonts w:ascii="Times New Roman" w:hAnsi="Times New Roman"/>
                <w:sz w:val="28"/>
                <w:szCs w:val="28"/>
              </w:rPr>
              <w:t>4</w:t>
            </w:r>
            <w:r>
              <w:rPr>
                <w:rFonts w:ascii="Times New Roman" w:hAnsi="Times New Roman"/>
                <w:sz w:val="28"/>
                <w:szCs w:val="28"/>
              </w:rPr>
              <w:t>0022.</w:t>
            </w:r>
          </w:p>
          <w:p w14:paraId="0FC5BB27" w14:textId="1224A44E" w:rsidR="005F1BFD" w:rsidRPr="00EA514C" w:rsidRDefault="005F1BFD" w:rsidP="006156CA">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5F1BFD" w:rsidRPr="003A77DB" w14:paraId="0B3EF291" w14:textId="77777777" w:rsidTr="00665050">
        <w:trPr>
          <w:trHeight w:val="520"/>
          <w:jc w:val="center"/>
        </w:trPr>
        <w:tc>
          <w:tcPr>
            <w:tcW w:w="576" w:type="dxa"/>
          </w:tcPr>
          <w:p w14:paraId="12D30920"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5F1BFD" w:rsidRPr="004E0F81" w:rsidRDefault="005F1BFD"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031C4189" w:rsidR="005F1BFD" w:rsidRPr="00735261" w:rsidRDefault="005F1BFD" w:rsidP="002C4D0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w:t>
            </w:r>
            <w:r w:rsidRPr="00735261">
              <w:rPr>
                <w:rFonts w:ascii="Times New Roman" w:eastAsia="Times New Roman" w:hAnsi="Times New Roman" w:cs="Times New Roman"/>
                <w:color w:val="auto"/>
                <w:sz w:val="28"/>
                <w:szCs w:val="28"/>
                <w:lang w:val="uk-UA" w:eastAsia="uk-UA"/>
              </w:rPr>
              <w:t xml:space="preserve"> </w:t>
            </w:r>
            <w:r>
              <w:rPr>
                <w:rFonts w:ascii="Times New Roman" w:eastAsia="Times New Roman" w:hAnsi="Times New Roman" w:cs="Times New Roman"/>
                <w:color w:val="auto"/>
                <w:sz w:val="28"/>
                <w:szCs w:val="28"/>
                <w:lang w:val="uk-UA" w:eastAsia="uk-UA"/>
              </w:rPr>
              <w:t>2</w:t>
            </w:r>
            <w:r w:rsidR="005020F1">
              <w:rPr>
                <w:rFonts w:ascii="Times New Roman" w:eastAsia="Times New Roman" w:hAnsi="Times New Roman" w:cs="Times New Roman"/>
                <w:color w:val="auto"/>
                <w:sz w:val="28"/>
                <w:szCs w:val="28"/>
                <w:lang w:val="uk-UA" w:eastAsia="uk-UA"/>
              </w:rPr>
              <w:t>5</w:t>
            </w:r>
            <w:r>
              <w:rPr>
                <w:rFonts w:ascii="Times New Roman" w:eastAsia="Times New Roman" w:hAnsi="Times New Roman" w:cs="Times New Roman"/>
                <w:color w:val="auto"/>
                <w:sz w:val="28"/>
                <w:szCs w:val="28"/>
                <w:lang w:val="uk-UA" w:eastAsia="uk-UA"/>
              </w:rPr>
              <w:t>.12.</w:t>
            </w:r>
            <w:r w:rsidRPr="00735261">
              <w:rPr>
                <w:rFonts w:ascii="Times New Roman" w:eastAsia="Times New Roman" w:hAnsi="Times New Roman" w:cs="Times New Roman"/>
                <w:color w:val="auto"/>
                <w:sz w:val="28"/>
                <w:szCs w:val="28"/>
                <w:lang w:val="uk-UA" w:eastAsia="uk-UA"/>
              </w:rPr>
              <w:t>202</w:t>
            </w:r>
            <w:r w:rsidR="002C4D06">
              <w:rPr>
                <w:rFonts w:ascii="Times New Roman" w:eastAsia="Times New Roman" w:hAnsi="Times New Roman" w:cs="Times New Roman"/>
                <w:color w:val="auto"/>
                <w:sz w:val="28"/>
                <w:szCs w:val="28"/>
                <w:lang w:val="uk-UA"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w:t>
            </w:r>
            <w:r w:rsidRPr="003A77DB">
              <w:rPr>
                <w:rFonts w:ascii="Times New Roman" w:hAnsi="Times New Roman"/>
                <w:sz w:val="28"/>
                <w:szCs w:val="28"/>
              </w:rPr>
              <w:lastRenderedPageBreak/>
              <w:t>зазначає законодавчі підстави ненадання документів, передбачених Додатком 1 до цієї 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Під час проведення процедур </w:t>
            </w:r>
            <w:proofErr w:type="spellStart"/>
            <w:r>
              <w:rPr>
                <w:rFonts w:ascii="Times New Roman" w:eastAsia="Times New Roman" w:hAnsi="Times New Roman" w:cs="Times New Roman"/>
                <w:color w:val="auto"/>
                <w:sz w:val="28"/>
                <w:szCs w:val="28"/>
                <w:lang w:val="uk-UA"/>
              </w:rPr>
              <w:t>закупівель</w:t>
            </w:r>
            <w:proofErr w:type="spellEnd"/>
            <w:r>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6A135F">
            <w:pPr>
              <w:spacing w:after="0" w:line="240" w:lineRule="auto"/>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9D04AB">
              <w:rPr>
                <w:rFonts w:ascii="Times New Roman" w:hAnsi="Times New Roman"/>
                <w:color w:val="000000"/>
                <w:sz w:val="28"/>
                <w:szCs w:val="28"/>
                <w:shd w:val="solid" w:color="FFFFFF" w:fill="FFFFFF"/>
                <w:lang w:eastAsia="en-US"/>
              </w:rPr>
              <w:lastRenderedPageBreak/>
              <w:t xml:space="preserve">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6A135F">
            <w:pPr>
              <w:spacing w:after="0" w:line="240" w:lineRule="auto"/>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6A135F">
            <w:pPr>
              <w:spacing w:after="0" w:line="240" w:lineRule="auto"/>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A135F">
            <w:pPr>
              <w:spacing w:after="0" w:line="240" w:lineRule="auto"/>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6A135F">
            <w:pPr>
              <w:spacing w:after="0" w:line="240" w:lineRule="auto"/>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6A135F">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6A135F">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lastRenderedPageBreak/>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6A135F">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0"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00487EEE" w:rsidRPr="00A923FF">
                <w:rPr>
                  <w:rFonts w:ascii="Times New Roman" w:hAnsi="Times New Roman"/>
                  <w:sz w:val="28"/>
                  <w:szCs w:val="28"/>
                  <w:shd w:val="solid" w:color="FFFFFF" w:fill="FFFFFF"/>
                  <w:lang w:val="uk-UA" w:eastAsia="en-US"/>
                </w:rPr>
                <w:t>закупівель</w:t>
              </w:r>
              <w:proofErr w:type="spellEnd"/>
              <w:r w:rsidR="00487EEE"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6A135F">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6A135F">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6A135F">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6A135F">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9CD8872" w:rsidR="00BB761D" w:rsidRDefault="004E25FA" w:rsidP="006A135F">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6A135F">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6A135F">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6A135F">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6A135F">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6A135F">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lastRenderedPageBreak/>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6A135F">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w:t>
            </w:r>
            <w:r w:rsidR="00613C69" w:rsidRPr="00A85A47">
              <w:rPr>
                <w:rFonts w:ascii="Times New Roman" w:eastAsia="Arial" w:hAnsi="Times New Roman"/>
                <w:b/>
                <w:bCs/>
                <w:sz w:val="28"/>
                <w:szCs w:val="28"/>
                <w:shd w:val="clear" w:color="auto" w:fill="FFFFFF" w:themeFill="background1"/>
              </w:rPr>
              <w:t>системи</w:t>
            </w:r>
            <w:r w:rsidR="00613C69" w:rsidRPr="00B34FAA">
              <w:rPr>
                <w:rFonts w:ascii="Times New Roman" w:eastAsia="Arial" w:hAnsi="Times New Roman"/>
                <w:b/>
                <w:bCs/>
                <w:sz w:val="28"/>
                <w:szCs w:val="28"/>
              </w:rPr>
              <w:t xml:space="preserve">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2"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w:t>
            </w:r>
            <w:r w:rsidR="00613C69" w:rsidRPr="00B34FAA">
              <w:rPr>
                <w:rFonts w:ascii="Times New Roman" w:hAnsi="Times New Roman"/>
                <w:b/>
                <w:bCs/>
                <w:color w:val="000000"/>
                <w:sz w:val="28"/>
                <w:szCs w:val="28"/>
              </w:rPr>
              <w:lastRenderedPageBreak/>
              <w:t>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6A135F">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6A135F">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6A135F">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6A135F">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w:t>
            </w:r>
            <w:r w:rsidR="009D5793" w:rsidRPr="003A77DB">
              <w:rPr>
                <w:rFonts w:ascii="Times New Roman" w:eastAsia="Arial" w:hAnsi="Times New Roman"/>
                <w:sz w:val="28"/>
                <w:szCs w:val="28"/>
              </w:rPr>
              <w:lastRenderedPageBreak/>
              <w:t>належних податків та зборів, що мають бути сплачені учасником.</w:t>
            </w:r>
          </w:p>
          <w:p w14:paraId="7A712B35" w14:textId="1516BC6D" w:rsidR="00B008D5" w:rsidRPr="00C446CD" w:rsidRDefault="00B008D5" w:rsidP="006A135F">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6A135F">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6A135F">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3" w:name="h.2et92p0" w:colFirst="0" w:colLast="0"/>
            <w:bookmarkEnd w:id="3"/>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A135F">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6A135F">
            <w:pPr>
              <w:spacing w:after="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6A135F">
            <w:pPr>
              <w:spacing w:after="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6A135F">
            <w:pPr>
              <w:spacing w:after="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6A135F">
            <w:pPr>
              <w:spacing w:after="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6A135F">
            <w:pPr>
              <w:spacing w:after="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 xml:space="preserve">інформація про спосіб підтвердження відповідності учасників </w:t>
            </w:r>
            <w:r w:rsidRPr="00285DE5">
              <w:rPr>
                <w:rFonts w:ascii="Times New Roman" w:hAnsi="Times New Roman"/>
                <w:b/>
                <w:sz w:val="28"/>
                <w:szCs w:val="28"/>
              </w:rPr>
              <w:lastRenderedPageBreak/>
              <w:t>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6A135F">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lastRenderedPageBreak/>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6A135F">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6A135F">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6A135F">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 xml:space="preserve">один або кілька кваліфікаційних критеріїв відповідно до статті 16 Закону з урахуванням положень цих особливостей та інформація про </w:t>
            </w:r>
            <w:r w:rsidRPr="000D4F3E">
              <w:rPr>
                <w:rFonts w:ascii="Times New Roman" w:hAnsi="Times New Roman"/>
                <w:i/>
                <w:iCs/>
                <w:color w:val="000000" w:themeColor="text1"/>
                <w:sz w:val="28"/>
                <w:szCs w:val="28"/>
              </w:rPr>
              <w:lastRenderedPageBreak/>
              <w:t>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6A135F" w:rsidP="006A135F">
            <w:pPr>
              <w:spacing w:after="0" w:line="240" w:lineRule="auto"/>
              <w:ind w:firstLine="709"/>
              <w:jc w:val="both"/>
              <w:rPr>
                <w:rFonts w:ascii="Times New Roman" w:hAnsi="Times New Roman"/>
                <w:i/>
                <w:iCs/>
                <w:color w:val="000000" w:themeColor="text1"/>
                <w:sz w:val="28"/>
                <w:szCs w:val="28"/>
              </w:rPr>
            </w:pPr>
            <w:hyperlink r:id="rId13"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4"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17242C"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FD5ED7">
                <w:rPr>
                  <w:rFonts w:ascii="Times New Roman" w:hAnsi="Times New Roman"/>
                  <w:i/>
                  <w:iCs/>
                  <w:color w:val="000000" w:themeColor="text1"/>
                  <w:sz w:val="28"/>
                  <w:szCs w:val="28"/>
                </w:rPr>
                <w:t>закупівель</w:t>
              </w:r>
              <w:proofErr w:type="spellEnd"/>
              <w:r w:rsidR="0017242C"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14:paraId="7954204D" w14:textId="38D46DF1" w:rsidR="002504B6" w:rsidRPr="00FD5ED7" w:rsidRDefault="006A135F" w:rsidP="006A135F">
            <w:pPr>
              <w:spacing w:after="0" w:line="240" w:lineRule="auto"/>
              <w:ind w:firstLine="709"/>
              <w:jc w:val="both"/>
              <w:rPr>
                <w:rFonts w:ascii="Times New Roman" w:hAnsi="Times New Roman"/>
                <w:i/>
                <w:iCs/>
                <w:color w:val="000000" w:themeColor="text1"/>
                <w:sz w:val="28"/>
                <w:szCs w:val="28"/>
              </w:rPr>
            </w:pPr>
            <w:hyperlink r:id="rId16" w:tgtFrame="_blank" w:history="1">
              <w:r w:rsidR="002504B6"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9D5793" w:rsidRPr="00FD5ED7" w:rsidRDefault="009D5793" w:rsidP="006A135F">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6A135F">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w:t>
            </w:r>
            <w:r w:rsidRPr="00286E90">
              <w:rPr>
                <w:rFonts w:eastAsia="Arial"/>
                <w:i/>
                <w:iCs/>
                <w:color w:val="000000" w:themeColor="text1"/>
                <w:sz w:val="28"/>
                <w:szCs w:val="28"/>
                <w:lang w:eastAsia="ru-RU"/>
              </w:rPr>
              <w:lastRenderedPageBreak/>
              <w:t>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9) у Єдиному державному реєстрі юридичних осіб, фізичних осіб - підприємців та громадських </w:t>
            </w:r>
            <w:r w:rsidRPr="00286E90">
              <w:rPr>
                <w:rFonts w:eastAsia="Arial"/>
                <w:i/>
                <w:iCs/>
                <w:color w:val="000000" w:themeColor="text1"/>
                <w:sz w:val="28"/>
                <w:szCs w:val="28"/>
                <w:lang w:eastAsia="ru-RU"/>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8"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 xml:space="preserve">публічних </w:t>
              </w:r>
              <w:proofErr w:type="spellStart"/>
              <w:r w:rsidR="008376ED" w:rsidRPr="008376ED">
                <w:rPr>
                  <w:rFonts w:eastAsia="Arial"/>
                  <w:i/>
                  <w:iCs/>
                  <w:color w:val="000000" w:themeColor="text1"/>
                  <w:sz w:val="28"/>
                  <w:szCs w:val="28"/>
                  <w:lang w:eastAsia="ru-RU"/>
                </w:rPr>
                <w:t>закупівель</w:t>
              </w:r>
              <w:proofErr w:type="spellEnd"/>
              <w:r w:rsidR="008376ED" w:rsidRPr="008376ED">
                <w:rPr>
                  <w:rFonts w:eastAsia="Arial"/>
                  <w:i/>
                  <w:iCs/>
                  <w:color w:val="000000" w:themeColor="text1"/>
                  <w:sz w:val="28"/>
                  <w:szCs w:val="28"/>
                  <w:lang w:eastAsia="ru-RU"/>
                </w:rPr>
                <w:t xml:space="preserve"> товарів, робіт і послуг згідно із</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Законом України "Про санкції"</w:t>
              </w:r>
            </w:hyperlink>
            <w:hyperlink r:id="rId21"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w:t>
            </w:r>
            <w:r w:rsidRPr="00286E90">
              <w:rPr>
                <w:rFonts w:eastAsia="Arial"/>
                <w:i/>
                <w:iCs/>
                <w:color w:val="000000" w:themeColor="text1"/>
                <w:sz w:val="28"/>
                <w:szCs w:val="28"/>
                <w:lang w:eastAsia="ru-RU"/>
              </w:rPr>
              <w:lastRenderedPageBreak/>
              <w:t>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6A135F">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6A135F">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FD5ED7">
                <w:rPr>
                  <w:rFonts w:eastAsia="Arial"/>
                  <w:i/>
                  <w:iCs/>
                  <w:color w:val="000000" w:themeColor="text1"/>
                  <w:sz w:val="28"/>
                  <w:szCs w:val="28"/>
                  <w:lang w:eastAsia="ru-RU"/>
                </w:rPr>
                <w:t>закупівель</w:t>
              </w:r>
              <w:proofErr w:type="spellEnd"/>
              <w:r w:rsidR="00C94F76" w:rsidRPr="00FD5ED7">
                <w:rPr>
                  <w:rFonts w:eastAsia="Arial"/>
                  <w:i/>
                  <w:iCs/>
                  <w:color w:val="000000" w:themeColor="text1"/>
                  <w:sz w:val="28"/>
                  <w:szCs w:val="28"/>
                  <w:lang w:eastAsia="ru-RU"/>
                </w:rPr>
                <w:t xml:space="preserve"> під час подання тендерної пропозиції.</w:t>
              </w:r>
            </w:hyperlink>
          </w:p>
          <w:p w14:paraId="575E6656" w14:textId="77777777" w:rsidR="00530238" w:rsidRDefault="00530238" w:rsidP="006A135F">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6A135F" w:rsidP="006A135F">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530238"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530238" w:rsidRPr="00FD5ED7" w:rsidRDefault="006A135F" w:rsidP="006A135F">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6A135F">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w:t>
            </w:r>
            <w:r w:rsidRPr="00286E90">
              <w:rPr>
                <w:rFonts w:eastAsia="Arial"/>
                <w:i/>
                <w:iCs/>
                <w:color w:val="000000" w:themeColor="text1"/>
                <w:sz w:val="28"/>
                <w:szCs w:val="28"/>
                <w:lang w:eastAsia="ru-RU"/>
              </w:rPr>
              <w:lastRenderedPageBreak/>
              <w:t xml:space="preserve">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6A135F">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6A135F">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07483" w:rsidRDefault="007A4AFD" w:rsidP="006A135F">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w:t>
            </w:r>
            <w:r w:rsidRPr="00D07483">
              <w:rPr>
                <w:rFonts w:ascii="Times New Roman" w:hAnsi="Times New Roman" w:cs="Times New Roman"/>
                <w:color w:val="000000" w:themeColor="text1"/>
                <w:sz w:val="28"/>
                <w:szCs w:val="28"/>
                <w:lang w:val="uk-UA"/>
              </w:rPr>
              <w:lastRenderedPageBreak/>
              <w:t xml:space="preserve">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6A135F">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6A135F">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6A135F">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6A135F">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6A135F">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6A135F">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6A135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6A135F">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6A135F">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6A135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6A135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6A135F">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 xml:space="preserve">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w:t>
            </w:r>
            <w:r w:rsidRPr="00FA1FA4">
              <w:rPr>
                <w:rFonts w:ascii="Times New Roman" w:eastAsia="Times New Roman" w:hAnsi="Times New Roman" w:cs="Times New Roman"/>
                <w:color w:val="auto"/>
                <w:sz w:val="28"/>
                <w:szCs w:val="28"/>
                <w:lang w:val="uk-UA"/>
              </w:rPr>
              <w:lastRenderedPageBreak/>
              <w:t>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6A135F">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6A135F">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086878EE" w:rsidR="009D5793" w:rsidRPr="00720139" w:rsidRDefault="009D5793" w:rsidP="006A135F">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BD5B1D" w:rsidRPr="00BD5B1D">
              <w:rPr>
                <w:rFonts w:ascii="Times New Roman" w:eastAsia="Times New Roman" w:hAnsi="Times New Roman" w:cs="Times New Roman"/>
                <w:b/>
                <w:color w:val="auto"/>
                <w:sz w:val="28"/>
                <w:szCs w:val="28"/>
                <w:lang w:val="uk-UA"/>
              </w:rPr>
              <w:t>0</w:t>
            </w:r>
            <w:r w:rsidR="006A135F">
              <w:rPr>
                <w:rFonts w:ascii="Times New Roman" w:eastAsia="Times New Roman" w:hAnsi="Times New Roman" w:cs="Times New Roman"/>
                <w:b/>
                <w:color w:val="auto"/>
                <w:sz w:val="28"/>
                <w:szCs w:val="28"/>
                <w:lang w:val="uk-UA"/>
              </w:rPr>
              <w:t>1</w:t>
            </w:r>
            <w:r w:rsidR="00D320B0" w:rsidRPr="00BD5B1D">
              <w:rPr>
                <w:rFonts w:ascii="Times New Roman" w:eastAsia="Times New Roman" w:hAnsi="Times New Roman" w:cs="Times New Roman"/>
                <w:b/>
                <w:color w:val="auto"/>
                <w:sz w:val="28"/>
                <w:szCs w:val="28"/>
                <w:lang w:val="uk-UA"/>
              </w:rPr>
              <w:t>.</w:t>
            </w:r>
            <w:r w:rsidR="00DE40B4">
              <w:rPr>
                <w:rFonts w:ascii="Times New Roman" w:eastAsia="Times New Roman" w:hAnsi="Times New Roman" w:cs="Times New Roman"/>
                <w:b/>
                <w:color w:val="auto"/>
                <w:sz w:val="28"/>
                <w:szCs w:val="28"/>
                <w:lang w:val="uk-UA"/>
              </w:rPr>
              <w:t>0</w:t>
            </w:r>
            <w:r w:rsidR="006A135F">
              <w:rPr>
                <w:rFonts w:ascii="Times New Roman" w:eastAsia="Times New Roman" w:hAnsi="Times New Roman" w:cs="Times New Roman"/>
                <w:b/>
                <w:color w:val="auto"/>
                <w:sz w:val="28"/>
                <w:szCs w:val="28"/>
                <w:lang w:val="uk-UA"/>
              </w:rPr>
              <w:t>4</w:t>
            </w:r>
            <w:r w:rsidR="00D320B0" w:rsidRPr="00D83762">
              <w:rPr>
                <w:rFonts w:ascii="Times New Roman" w:eastAsia="Times New Roman" w:hAnsi="Times New Roman" w:cs="Times New Roman"/>
                <w:b/>
                <w:color w:val="auto"/>
                <w:sz w:val="28"/>
                <w:szCs w:val="28"/>
                <w:lang w:val="uk-UA"/>
              </w:rPr>
              <w:t>.</w:t>
            </w:r>
            <w:r w:rsidRPr="00D83762">
              <w:rPr>
                <w:rFonts w:ascii="Times New Roman" w:eastAsia="Times New Roman" w:hAnsi="Times New Roman" w:cs="Times New Roman"/>
                <w:b/>
                <w:color w:val="auto"/>
                <w:sz w:val="28"/>
                <w:szCs w:val="28"/>
                <w:lang w:val="uk-UA"/>
              </w:rPr>
              <w:t>202</w:t>
            </w:r>
            <w:r w:rsidR="00DE40B4">
              <w:rPr>
                <w:rFonts w:ascii="Times New Roman" w:eastAsia="Times New Roman" w:hAnsi="Times New Roman" w:cs="Times New Roman"/>
                <w:b/>
                <w:color w:val="auto"/>
                <w:sz w:val="28"/>
                <w:szCs w:val="28"/>
                <w:lang w:val="uk-UA"/>
              </w:rPr>
              <w:t>4</w:t>
            </w:r>
            <w:r w:rsidRPr="00720139">
              <w:rPr>
                <w:rFonts w:ascii="Times New Roman" w:eastAsia="Times New Roman" w:hAnsi="Times New Roman" w:cs="Times New Roman"/>
                <w:b/>
                <w:color w:val="auto"/>
                <w:sz w:val="28"/>
                <w:szCs w:val="28"/>
                <w:bdr w:val="none" w:sz="0" w:space="0" w:color="auto" w:frame="1"/>
                <w:lang w:val="uk-UA"/>
              </w:rPr>
              <w:t xml:space="preserve"> р.</w:t>
            </w:r>
          </w:p>
          <w:p w14:paraId="7708D0AE" w14:textId="77777777" w:rsidR="009D5793" w:rsidRPr="003A77DB" w:rsidRDefault="009D5793" w:rsidP="006A135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6A135F">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6A135F">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6A135F">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14:paraId="016E38AB" w14:textId="77777777" w:rsidR="00CC66E6" w:rsidRDefault="00382049" w:rsidP="006A135F">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7B65BD">
                <w:rPr>
                  <w:rFonts w:ascii="Times New Roman" w:hAnsi="Times New Roman"/>
                  <w:i/>
                  <w:iCs/>
                  <w:sz w:val="28"/>
                  <w:szCs w:val="28"/>
                </w:rPr>
                <w:t>закупівель</w:t>
              </w:r>
              <w:proofErr w:type="spellEnd"/>
              <w:r w:rsidR="001A5D5A" w:rsidRPr="007B65BD">
                <w:rPr>
                  <w:rFonts w:ascii="Times New Roman" w:hAnsi="Times New Roman"/>
                  <w:i/>
                  <w:iCs/>
                  <w:sz w:val="28"/>
                  <w:szCs w:val="28"/>
                </w:rPr>
                <w:t xml:space="preserve"> відповідно до</w:t>
              </w:r>
            </w:hyperlink>
            <w:r w:rsidR="001A5D5A" w:rsidRPr="007B65BD">
              <w:rPr>
                <w:rFonts w:ascii="Times New Roman" w:hAnsi="Times New Roman"/>
                <w:i/>
                <w:iCs/>
                <w:sz w:val="28"/>
                <w:szCs w:val="28"/>
              </w:rPr>
              <w:t> </w:t>
            </w:r>
            <w:hyperlink r:id="rId27" w:tgtFrame="_blank" w:history="1">
              <w:r w:rsidR="001A5D5A" w:rsidRPr="007B65BD">
                <w:rPr>
                  <w:rFonts w:ascii="Times New Roman" w:hAnsi="Times New Roman"/>
                  <w:i/>
                  <w:iCs/>
                  <w:sz w:val="28"/>
                  <w:szCs w:val="28"/>
                </w:rPr>
                <w:t>статті 30 Закону</w:t>
              </w:r>
            </w:hyperlink>
            <w:hyperlink r:id="rId28" w:tgtFrame="_blank" w:history="1">
              <w:r w:rsidR="001A5D5A" w:rsidRPr="007B65BD">
                <w:rPr>
                  <w:rFonts w:ascii="Times New Roman" w:hAnsi="Times New Roman"/>
                  <w:i/>
                  <w:iCs/>
                  <w:sz w:val="28"/>
                  <w:szCs w:val="28"/>
                </w:rPr>
                <w:t>.</w:t>
              </w:r>
            </w:hyperlink>
          </w:p>
          <w:p w14:paraId="01009462" w14:textId="77777777" w:rsidR="005018E5" w:rsidRDefault="006A135F" w:rsidP="006A135F">
            <w:pPr>
              <w:widowControl w:val="0"/>
              <w:suppressAutoHyphens/>
              <w:spacing w:after="0" w:line="240" w:lineRule="auto"/>
              <w:ind w:firstLine="709"/>
              <w:jc w:val="both"/>
              <w:rPr>
                <w:rFonts w:ascii="Times New Roman" w:hAnsi="Times New Roman"/>
                <w:i/>
                <w:iCs/>
                <w:sz w:val="28"/>
                <w:szCs w:val="28"/>
              </w:rPr>
            </w:pPr>
            <w:hyperlink r:id="rId29"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0"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6A135F">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 xml:space="preserve">Не підлягає розкриттю інформація, що обґрунтовано визначена учасником як конфіденційна, у тому числі інформація, що </w:t>
            </w:r>
            <w:r w:rsidRPr="0065160D">
              <w:rPr>
                <w:rFonts w:ascii="Times New Roman" w:hAnsi="Times New Roman"/>
                <w:i/>
                <w:iCs/>
                <w:sz w:val="28"/>
                <w:szCs w:val="28"/>
              </w:rPr>
              <w:lastRenderedPageBreak/>
              <w:t>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7" w:tgtFrame="_blank" w:history="1">
              <w:r w:rsidRPr="007B65BD">
                <w:rPr>
                  <w:i/>
                  <w:iCs/>
                  <w:sz w:val="28"/>
                  <w:szCs w:val="28"/>
                </w:rPr>
                <w:t>частин 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четвертої статті 28 Закону</w:t>
              </w:r>
            </w:hyperlink>
            <w:hyperlink r:id="rId40" w:tgtFrame="_blank" w:history="1">
              <w:r w:rsidRPr="007B65BD">
                <w:rPr>
                  <w:i/>
                  <w:iCs/>
                  <w:sz w:val="28"/>
                  <w:szCs w:val="28"/>
                </w:rPr>
                <w:t>.</w:t>
              </w:r>
            </w:hyperlink>
          </w:p>
          <w:p w14:paraId="328A20AE" w14:textId="77777777" w:rsidR="00DF5722" w:rsidRPr="007B65BD" w:rsidRDefault="006A135F" w:rsidP="00DF5722">
            <w:pPr>
              <w:pStyle w:val="tj"/>
              <w:shd w:val="clear" w:color="auto" w:fill="FFFFFF"/>
              <w:spacing w:before="0" w:beforeAutospacing="0" w:after="0" w:afterAutospacing="0"/>
              <w:jc w:val="both"/>
              <w:rPr>
                <w:i/>
                <w:iCs/>
                <w:sz w:val="28"/>
                <w:szCs w:val="28"/>
              </w:rPr>
            </w:pPr>
            <w:hyperlink r:id="rId41"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2" w:tgtFrame="_blank" w:history="1">
              <w:r w:rsidR="00DF5722" w:rsidRPr="007B65BD">
                <w:rPr>
                  <w:i/>
                  <w:iCs/>
                  <w:sz w:val="28"/>
                  <w:szCs w:val="28"/>
                </w:rPr>
                <w:t>статті 29 Закону</w:t>
              </w:r>
            </w:hyperlink>
            <w:r w:rsidR="00DF5722" w:rsidRPr="007B65BD">
              <w:rPr>
                <w:i/>
                <w:iCs/>
                <w:sz w:val="28"/>
                <w:szCs w:val="28"/>
              </w:rPr>
              <w:t> </w:t>
            </w:r>
            <w:hyperlink r:id="rId43" w:tgtFrame="_blank" w:history="1">
              <w:r w:rsidR="00DF5722" w:rsidRPr="007B65BD">
                <w:rPr>
                  <w:i/>
                  <w:iCs/>
                  <w:sz w:val="28"/>
                  <w:szCs w:val="28"/>
                </w:rPr>
                <w:t>(положення</w:t>
              </w:r>
            </w:hyperlink>
            <w:r w:rsidR="00DF5722" w:rsidRPr="007B65BD">
              <w:rPr>
                <w:i/>
                <w:iCs/>
                <w:sz w:val="28"/>
                <w:szCs w:val="28"/>
              </w:rPr>
              <w:t> </w:t>
            </w:r>
            <w:hyperlink r:id="rId44" w:tgtFrame="_blank" w:history="1">
              <w:r w:rsidR="00DF5722" w:rsidRPr="007B65BD">
                <w:rPr>
                  <w:i/>
                  <w:iCs/>
                  <w:sz w:val="28"/>
                  <w:szCs w:val="28"/>
                </w:rPr>
                <w:t>частин другої</w:t>
              </w:r>
            </w:hyperlink>
            <w:hyperlink r:id="rId45" w:tgtFrame="_blank" w:history="1">
              <w:r w:rsidR="00DF5722" w:rsidRPr="007B65BD">
                <w:rPr>
                  <w:i/>
                  <w:iCs/>
                  <w:sz w:val="28"/>
                  <w:szCs w:val="28"/>
                </w:rPr>
                <w:t>,</w:t>
              </w:r>
            </w:hyperlink>
            <w:r w:rsidR="00DF5722" w:rsidRPr="007B65BD">
              <w:rPr>
                <w:i/>
                <w:iCs/>
                <w:sz w:val="28"/>
                <w:szCs w:val="28"/>
              </w:rPr>
              <w:t> </w:t>
            </w:r>
            <w:hyperlink r:id="rId46" w:tgtFrame="_blank" w:history="1">
              <w:r w:rsidR="00DF5722" w:rsidRPr="007B65BD">
                <w:rPr>
                  <w:i/>
                  <w:iCs/>
                  <w:sz w:val="28"/>
                  <w:szCs w:val="28"/>
                </w:rPr>
                <w:t>п'ятої - дев'ятої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одинадцятої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дванадцятої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чотирнадцятої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шістнадцято</w:t>
              </w:r>
            </w:hyperlink>
            <w:hyperlink r:id="rId55" w:tgtFrame="_blank" w:history="1">
              <w:r w:rsidR="00DF5722" w:rsidRPr="007B65BD">
                <w:rPr>
                  <w:i/>
                  <w:iCs/>
                  <w:sz w:val="28"/>
                  <w:szCs w:val="28"/>
                </w:rPr>
                <w:t>ї, абзаців другого і третього</w:t>
              </w:r>
            </w:hyperlink>
            <w:r w:rsidR="00DF5722" w:rsidRPr="007B65BD">
              <w:rPr>
                <w:i/>
                <w:iCs/>
                <w:sz w:val="28"/>
                <w:szCs w:val="28"/>
              </w:rPr>
              <w:t> </w:t>
            </w:r>
            <w:hyperlink r:id="rId56"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7"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6A135F" w:rsidP="00DF5722">
            <w:pPr>
              <w:pStyle w:val="tj"/>
              <w:shd w:val="clear" w:color="auto" w:fill="FFFFFF"/>
              <w:spacing w:before="0" w:beforeAutospacing="0" w:after="0" w:afterAutospacing="0"/>
              <w:jc w:val="both"/>
              <w:rPr>
                <w:i/>
                <w:iCs/>
                <w:sz w:val="28"/>
                <w:szCs w:val="28"/>
              </w:rPr>
            </w:pPr>
            <w:hyperlink r:id="rId58" w:tgtFrame="_blank" w:history="1">
              <w:r w:rsidR="00DF5722"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DF5722" w:rsidRPr="007B65BD">
                <w:rPr>
                  <w:i/>
                  <w:iCs/>
                  <w:sz w:val="28"/>
                  <w:szCs w:val="28"/>
                </w:rPr>
                <w:t>закупівель</w:t>
              </w:r>
              <w:proofErr w:type="spellEnd"/>
              <w:r w:rsidR="00DF5722"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6A135F"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lastRenderedPageBreak/>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7). Подання документа (документів) учасником процедури закупівлі у складі тендерної </w:t>
            </w:r>
            <w:r w:rsidRPr="003A77DB">
              <w:rPr>
                <w:rFonts w:ascii="Times New Roman" w:hAnsi="Times New Roman"/>
                <w:sz w:val="28"/>
                <w:szCs w:val="28"/>
              </w:rPr>
              <w:lastRenderedPageBreak/>
              <w:t>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w:t>
            </w:r>
            <w:bookmarkStart w:id="4" w:name="_GoBack"/>
            <w:bookmarkEnd w:id="4"/>
            <w:r w:rsidRPr="003A77DB">
              <w:rPr>
                <w:rFonts w:ascii="Times New Roman" w:hAnsi="Times New Roman"/>
                <w:sz w:val="28"/>
                <w:szCs w:val="28"/>
              </w:rPr>
              <w:t xml:space="preserve">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0E0CF0">
            <w:pPr>
              <w:spacing w:after="0" w:line="240" w:lineRule="auto"/>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0"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1"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00745BE4" w:rsidRPr="002C5625">
                <w:rPr>
                  <w:rFonts w:ascii="Times New Roman" w:hAnsi="Times New Roman"/>
                  <w:i/>
                  <w:iCs/>
                  <w:sz w:val="28"/>
                  <w:szCs w:val="28"/>
                </w:rPr>
                <w:t>закупівель</w:t>
              </w:r>
              <w:proofErr w:type="spellEnd"/>
              <w:r w:rsidR="00745BE4" w:rsidRPr="002C5625">
                <w:rPr>
                  <w:rFonts w:ascii="Times New Roman" w:hAnsi="Times New Roman"/>
                  <w:i/>
                  <w:iCs/>
                  <w:sz w:val="28"/>
                  <w:szCs w:val="28"/>
                </w:rPr>
                <w:t xml:space="preserve">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lastRenderedPageBreak/>
                <w:t>каталогу"</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2020 р., N 75, ст. 2407).</w:t>
              </w:r>
            </w:hyperlink>
          </w:p>
          <w:p w14:paraId="74F78C61" w14:textId="360C66B1" w:rsidR="00D5496C" w:rsidRPr="002C5625" w:rsidRDefault="00D5496C" w:rsidP="000E0CF0">
            <w:pPr>
              <w:spacing w:after="0" w:line="240" w:lineRule="auto"/>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7"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00BC206C" w:rsidRPr="002C5625">
                <w:rPr>
                  <w:rFonts w:ascii="Times New Roman" w:hAnsi="Times New Roman"/>
                  <w:i/>
                  <w:iCs/>
                  <w:sz w:val="28"/>
                  <w:szCs w:val="28"/>
                </w:rPr>
                <w:t>закупівель</w:t>
              </w:r>
              <w:proofErr w:type="spellEnd"/>
              <w:r w:rsidR="00BC206C"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r w:rsidR="00C14AF4">
              <w:rPr>
                <w:rFonts w:ascii="Times New Roman" w:hAnsi="Times New Roman"/>
                <w:i/>
                <w:iCs/>
                <w:sz w:val="28"/>
                <w:szCs w:val="28"/>
              </w:rPr>
              <w:t>а</w:t>
            </w:r>
            <w:proofErr w:type="spellEnd"/>
          </w:p>
          <w:p w14:paraId="3080DDF5" w14:textId="77777777" w:rsidR="00BD15F6" w:rsidRPr="002C5625" w:rsidRDefault="00BD15F6" w:rsidP="000E0CF0">
            <w:pPr>
              <w:spacing w:after="0" w:line="240" w:lineRule="auto"/>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5"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5"/>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6"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6"/>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0E0CF0">
            <w:pPr>
              <w:spacing w:after="0" w:line="240" w:lineRule="auto"/>
              <w:ind w:firstLine="567"/>
              <w:jc w:val="both"/>
              <w:rPr>
                <w:rFonts w:ascii="Times New Roman" w:hAnsi="Times New Roman"/>
                <w:i/>
                <w:iCs/>
                <w:sz w:val="28"/>
                <w:szCs w:val="28"/>
              </w:rPr>
            </w:pPr>
            <w:bookmarkStart w:id="7" w:name="n1545"/>
            <w:bookmarkEnd w:id="7"/>
            <w:r w:rsidRPr="002C5625">
              <w:rPr>
                <w:rFonts w:ascii="Times New Roman" w:hAnsi="Times New Roman"/>
                <w:i/>
                <w:iCs/>
                <w:sz w:val="28"/>
                <w:szCs w:val="28"/>
              </w:rPr>
              <w:t>Обґрунтування </w:t>
            </w:r>
            <w:bookmarkStart w:id="8"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8"/>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0E0CF0">
            <w:pPr>
              <w:spacing w:after="0" w:line="240" w:lineRule="auto"/>
              <w:ind w:firstLine="567"/>
              <w:jc w:val="both"/>
              <w:rPr>
                <w:rFonts w:ascii="Times New Roman" w:hAnsi="Times New Roman"/>
                <w:i/>
                <w:iCs/>
                <w:sz w:val="28"/>
                <w:szCs w:val="28"/>
              </w:rPr>
            </w:pPr>
            <w:bookmarkStart w:id="9" w:name="n1546"/>
            <w:bookmarkEnd w:id="9"/>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0E0CF0">
            <w:pPr>
              <w:spacing w:after="0" w:line="240" w:lineRule="auto"/>
              <w:ind w:firstLine="567"/>
              <w:jc w:val="both"/>
              <w:rPr>
                <w:rFonts w:ascii="Times New Roman" w:hAnsi="Times New Roman"/>
                <w:i/>
                <w:iCs/>
                <w:sz w:val="28"/>
                <w:szCs w:val="28"/>
              </w:rPr>
            </w:pPr>
            <w:bookmarkStart w:id="10" w:name="n1547"/>
            <w:bookmarkEnd w:id="10"/>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0E0CF0">
            <w:pPr>
              <w:spacing w:after="0" w:line="240" w:lineRule="auto"/>
              <w:ind w:firstLine="567"/>
              <w:jc w:val="both"/>
              <w:rPr>
                <w:rFonts w:ascii="Times New Roman" w:hAnsi="Times New Roman"/>
                <w:i/>
                <w:iCs/>
                <w:sz w:val="28"/>
                <w:szCs w:val="28"/>
              </w:rPr>
            </w:pPr>
            <w:bookmarkStart w:id="11" w:name="n1548"/>
            <w:bookmarkEnd w:id="11"/>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0E0CF0">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69" w:tgtFrame="_blank" w:history="1">
              <w:r w:rsidR="00EF7446">
                <w:rPr>
                  <w:sz w:val="28"/>
                  <w:szCs w:val="28"/>
                </w:rPr>
                <w:t>я</w:t>
              </w:r>
              <w:r w:rsidR="007F7253" w:rsidRPr="00AA16E9">
                <w:rPr>
                  <w:sz w:val="28"/>
                  <w:szCs w:val="28"/>
                </w:rPr>
                <w:t xml:space="preserve">кщо замовником під час розгляду тендерної пропозиції </w:t>
              </w:r>
              <w:r w:rsidR="007F7253" w:rsidRPr="00AA16E9">
                <w:rPr>
                  <w:sz w:val="28"/>
                  <w:szCs w:val="28"/>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F7253" w:rsidRPr="00AA16E9">
                <w:rPr>
                  <w:sz w:val="28"/>
                  <w:szCs w:val="28"/>
                </w:rPr>
                <w:t>невідповідностей</w:t>
              </w:r>
              <w:proofErr w:type="spellEnd"/>
              <w:r w:rsidR="007F7253" w:rsidRPr="00AA16E9">
                <w:rPr>
                  <w:sz w:val="28"/>
                  <w:szCs w:val="28"/>
                </w:rPr>
                <w:t xml:space="preserve"> в електронній системі </w:t>
              </w:r>
              <w:proofErr w:type="spellStart"/>
              <w:r w:rsidR="007F7253" w:rsidRPr="00AA16E9">
                <w:rPr>
                  <w:sz w:val="28"/>
                  <w:szCs w:val="28"/>
                </w:rPr>
                <w:t>закупівель</w:t>
              </w:r>
              <w:proofErr w:type="spellEnd"/>
              <w:r w:rsidR="007F7253" w:rsidRPr="00AA16E9">
                <w:rPr>
                  <w:sz w:val="28"/>
                  <w:szCs w:val="28"/>
                </w:rPr>
                <w:t>.</w:t>
              </w:r>
            </w:hyperlink>
          </w:p>
          <w:p w14:paraId="7E830564" w14:textId="77777777" w:rsidR="007F7253" w:rsidRPr="00AA16E9" w:rsidRDefault="006A135F" w:rsidP="000E0CF0">
            <w:pPr>
              <w:pStyle w:val="tj"/>
              <w:shd w:val="clear" w:color="auto" w:fill="FFFFFF"/>
              <w:spacing w:before="0" w:beforeAutospacing="0" w:after="0" w:afterAutospacing="0"/>
              <w:jc w:val="both"/>
              <w:rPr>
                <w:i/>
                <w:iCs/>
                <w:sz w:val="28"/>
                <w:szCs w:val="28"/>
              </w:rPr>
            </w:pPr>
            <w:hyperlink r:id="rId70" w:tgtFrame="_blank" w:history="1">
              <w:r w:rsidR="007F7253" w:rsidRPr="00AA16E9">
                <w:rPr>
                  <w:sz w:val="28"/>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6A135F" w:rsidP="000E0CF0">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AA16E9">
                <w:rPr>
                  <w:sz w:val="28"/>
                  <w:szCs w:val="28"/>
                </w:rPr>
                <w:t>невідповідностей</w:t>
              </w:r>
              <w:proofErr w:type="spellEnd"/>
              <w:r w:rsidR="007F7253"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0E0CF0">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F75ECF">
              <w:rPr>
                <w:rFonts w:ascii="Times New Roman" w:hAnsi="Times New Roman"/>
                <w:i/>
                <w:iCs/>
                <w:sz w:val="28"/>
                <w:szCs w:val="28"/>
              </w:rPr>
              <w:lastRenderedPageBreak/>
              <w:t xml:space="preserve">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14:paraId="1311C857" w14:textId="77777777" w:rsidR="009D5793" w:rsidRDefault="009D5793" w:rsidP="000E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14:paraId="72131730" w14:textId="1BF2B536" w:rsidR="002B04BD" w:rsidRPr="002B04BD" w:rsidRDefault="002B04BD" w:rsidP="000E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0E0CF0">
            <w:pPr>
              <w:spacing w:after="0" w:line="240" w:lineRule="auto"/>
              <w:jc w:val="both"/>
              <w:rPr>
                <w:rFonts w:ascii="Times New Roman" w:hAnsi="Times New Roman"/>
                <w:sz w:val="28"/>
                <w:szCs w:val="28"/>
                <w:shd w:val="solid" w:color="FFFFFF" w:fill="FFFFFF"/>
              </w:rPr>
            </w:pPr>
            <w:bookmarkStart w:id="12" w:name="h.3rdcrjn" w:colFirst="0" w:colLast="0"/>
            <w:bookmarkEnd w:id="12"/>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Default="00CF4593" w:rsidP="000E0CF0">
            <w:pPr>
              <w:spacing w:after="0" w:line="24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0E0CF0">
            <w:pPr>
              <w:spacing w:after="0" w:line="24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6A135F" w:rsidP="000E0CF0">
            <w:pPr>
              <w:spacing w:after="0" w:line="240" w:lineRule="auto"/>
              <w:ind w:firstLine="567"/>
              <w:jc w:val="both"/>
              <w:rPr>
                <w:rFonts w:ascii="Times New Roman" w:hAnsi="Times New Roman"/>
                <w:i/>
                <w:iCs/>
                <w:sz w:val="28"/>
                <w:szCs w:val="28"/>
                <w:shd w:val="solid" w:color="FFFFFF" w:fill="FFFFFF"/>
                <w:lang w:eastAsia="en-US"/>
              </w:rPr>
            </w:pPr>
            <w:hyperlink r:id="rId72"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0E0CF0">
            <w:pPr>
              <w:spacing w:after="0" w:line="240" w:lineRule="auto"/>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0E0CF0">
            <w:pPr>
              <w:spacing w:after="0" w:line="240" w:lineRule="auto"/>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63FB462" w14:textId="77777777" w:rsidR="0029491F" w:rsidRPr="0056728A" w:rsidRDefault="006A135F" w:rsidP="000E0CF0">
            <w:pPr>
              <w:spacing w:after="0" w:line="240" w:lineRule="auto"/>
              <w:ind w:firstLine="567"/>
              <w:jc w:val="both"/>
              <w:rPr>
                <w:rFonts w:ascii="Times New Roman" w:hAnsi="Times New Roman"/>
                <w:i/>
                <w:iCs/>
                <w:sz w:val="28"/>
                <w:szCs w:val="28"/>
                <w:shd w:val="solid" w:color="FFFFFF" w:fill="FFFFFF"/>
                <w:lang w:eastAsia="en-US"/>
              </w:rPr>
            </w:pPr>
            <w:hyperlink r:id="rId73" w:tgtFrame="_blank" w:history="1">
              <w:r w:rsidR="0029491F"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4"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6A135F" w:rsidP="000E0CF0">
            <w:pPr>
              <w:spacing w:after="0" w:line="240" w:lineRule="auto"/>
              <w:ind w:firstLine="567"/>
              <w:jc w:val="both"/>
              <w:rPr>
                <w:rFonts w:ascii="Times New Roman" w:hAnsi="Times New Roman"/>
                <w:i/>
                <w:iCs/>
                <w:sz w:val="28"/>
                <w:szCs w:val="28"/>
                <w:shd w:val="solid" w:color="FFFFFF" w:fill="FFFFFF"/>
                <w:lang w:eastAsia="en-US"/>
              </w:rPr>
            </w:pPr>
            <w:hyperlink r:id="rId76"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278132B2" w:rsidR="00E4184A" w:rsidRPr="0056728A" w:rsidRDefault="006A135F" w:rsidP="000E0CF0">
            <w:pPr>
              <w:spacing w:after="0" w:line="240" w:lineRule="auto"/>
              <w:ind w:firstLine="567"/>
              <w:jc w:val="both"/>
              <w:rPr>
                <w:rFonts w:ascii="Times New Roman" w:hAnsi="Times New Roman"/>
                <w:i/>
                <w:iCs/>
                <w:sz w:val="28"/>
                <w:szCs w:val="28"/>
                <w:shd w:val="solid" w:color="FFFFFF" w:fill="FFFFFF"/>
                <w:lang w:eastAsia="en-US"/>
              </w:rPr>
            </w:pPr>
            <w:hyperlink r:id="rId77" w:tgtFrame="_blank" w:history="1">
              <w:r w:rsidR="00E4184A" w:rsidRPr="0056728A">
                <w:rPr>
                  <w:rFonts w:ascii="Times New Roman" w:hAnsi="Times New Roman"/>
                  <w:i/>
                  <w:iCs/>
                  <w:sz w:val="28"/>
                  <w:szCs w:val="28"/>
                  <w:shd w:val="solid" w:color="FFFFFF" w:fill="FFFFFF"/>
                  <w:lang w:eastAsia="en-US"/>
                </w:rPr>
                <w:t xml:space="preserve">є громадянином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w:t>
              </w:r>
              <w:r w:rsidR="00E4184A" w:rsidRPr="00F5425C">
                <w:rPr>
                  <w:rFonts w:ascii="Times New Roman" w:hAnsi="Times New Roman"/>
                  <w:i/>
                  <w:iCs/>
                  <w:sz w:val="28"/>
                  <w:szCs w:val="28"/>
                  <w:shd w:val="solid" w:color="FFFFFF" w:fill="FFFFFF"/>
                  <w:lang w:eastAsia="en-US"/>
                </w:rPr>
                <w:t>сь</w:t>
              </w:r>
              <w:r w:rsidR="00F5425C" w:rsidRPr="00F5425C">
                <w:rPr>
                  <w:rFonts w:ascii="Times New Roman" w:hAnsi="Times New Roman"/>
                  <w:i/>
                  <w:iCs/>
                  <w:sz w:val="28"/>
                  <w:szCs w:val="28"/>
                  <w:shd w:val="solid" w:color="FFFFFF" w:fill="FFFFFF"/>
                  <w:lang w:eastAsia="en-US"/>
                </w:rPr>
                <w:t>/</w:t>
              </w:r>
              <w:r w:rsidR="00F5425C" w:rsidRPr="00F5425C">
                <w:rPr>
                  <w:rFonts w:ascii="Times New Roman" w:hAnsi="Times New Roman"/>
                  <w:i/>
                  <w:color w:val="333333"/>
                  <w:sz w:val="28"/>
                  <w:szCs w:val="28"/>
                  <w:shd w:val="clear" w:color="auto" w:fill="FFFFFF"/>
                </w:rPr>
                <w:t>Ісламська Республіка Іран</w:t>
              </w:r>
              <w:r w:rsidR="00F5425C" w:rsidRPr="0056728A">
                <w:rPr>
                  <w:rFonts w:ascii="Times New Roman" w:hAnsi="Times New Roman"/>
                  <w:i/>
                  <w:iCs/>
                  <w:sz w:val="28"/>
                  <w:szCs w:val="28"/>
                  <w:shd w:val="solid" w:color="FFFFFF" w:fill="FFFFFF"/>
                  <w:lang w:eastAsia="en-US"/>
                </w:rPr>
                <w:t xml:space="preserve"> </w:t>
              </w:r>
              <w:r w:rsidR="00E4184A" w:rsidRPr="0056728A">
                <w:rPr>
                  <w:rFonts w:ascii="Times New Roman" w:hAnsi="Times New Roman"/>
                  <w:i/>
                  <w:iCs/>
                  <w:sz w:val="28"/>
                  <w:szCs w:val="28"/>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F5425C" w:rsidRPr="00F5425C">
                <w:rPr>
                  <w:rFonts w:ascii="Times New Roman" w:hAnsi="Times New Roman"/>
                  <w:i/>
                  <w:iCs/>
                  <w:sz w:val="28"/>
                  <w:szCs w:val="28"/>
                  <w:shd w:val="solid" w:color="FFFFFF" w:fill="FFFFFF"/>
                  <w:lang w:eastAsia="en-US"/>
                </w:rPr>
                <w:t xml:space="preserve"> /Ісламськ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F5425C">
                <w:rPr>
                  <w:rFonts w:ascii="Times New Roman" w:hAnsi="Times New Roman"/>
                  <w:i/>
                  <w:iCs/>
                  <w:sz w:val="28"/>
                  <w:szCs w:val="28"/>
                  <w:shd w:val="solid" w:color="FFFFFF" w:fill="FFFFFF"/>
                  <w:lang w:eastAsia="en-US"/>
                </w:rPr>
                <w:t>/</w:t>
              </w:r>
              <w:r w:rsidR="00E4184A" w:rsidRPr="0056728A">
                <w:rPr>
                  <w:rFonts w:ascii="Times New Roman" w:hAnsi="Times New Roman"/>
                  <w:i/>
                  <w:iCs/>
                  <w:sz w:val="28"/>
                  <w:szCs w:val="28"/>
                  <w:shd w:val="solid" w:color="FFFFFF" w:fill="FFFFFF"/>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w:t>
              </w:r>
              <w:r w:rsidR="00F5425C">
                <w:rPr>
                  <w:rFonts w:ascii="Times New Roman" w:hAnsi="Times New Roman"/>
                  <w:i/>
                  <w:iCs/>
                  <w:sz w:val="28"/>
                  <w:szCs w:val="28"/>
                  <w:shd w:val="solid" w:color="FFFFFF" w:fill="FFFFFF"/>
                  <w:lang w:eastAsia="en-US"/>
                </w:rPr>
                <w:t>/</w:t>
              </w:r>
              <w:r w:rsidR="00F5425C" w:rsidRPr="00F5425C">
                <w:rPr>
                  <w:rFonts w:ascii="Times New Roman" w:hAnsi="Times New Roman"/>
                  <w:i/>
                  <w:iCs/>
                  <w:sz w:val="28"/>
                  <w:szCs w:val="28"/>
                  <w:shd w:val="solid" w:color="FFFFFF" w:fill="FFFFFF"/>
                  <w:lang w:eastAsia="en-US"/>
                </w:rPr>
                <w:t>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E4184A" w:rsidRPr="0056728A">
                <w:rPr>
                  <w:rFonts w:ascii="Times New Roman" w:hAnsi="Times New Roman"/>
                  <w:i/>
                  <w:iCs/>
                  <w:sz w:val="28"/>
                  <w:szCs w:val="28"/>
                  <w:shd w:val="solid" w:color="FFFFFF" w:fill="FFFFFF"/>
                  <w:lang w:eastAsia="en-US"/>
                </w:rPr>
                <w:t xml:space="preserve">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8"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E4184A" w:rsidRPr="0056728A">
                <w:rPr>
                  <w:rFonts w:ascii="Times New Roman" w:hAnsi="Times New Roman"/>
                  <w:i/>
                  <w:iCs/>
                  <w:sz w:val="28"/>
                  <w:szCs w:val="28"/>
                  <w:shd w:val="solid" w:color="FFFFFF" w:fill="FFFFFF"/>
                  <w:lang w:eastAsia="en-US"/>
                </w:rPr>
                <w:t>закупівель</w:t>
              </w:r>
              <w:proofErr w:type="spellEnd"/>
              <w:r w:rsidR="00E4184A"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0E0CF0">
            <w:pPr>
              <w:spacing w:after="0" w:line="240" w:lineRule="auto"/>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0E0CF0">
            <w:pPr>
              <w:spacing w:after="0" w:line="240" w:lineRule="auto"/>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w:t>
            </w:r>
            <w:r w:rsidRPr="004D69E3">
              <w:rPr>
                <w:rFonts w:ascii="Times New Roman" w:hAnsi="Times New Roman"/>
                <w:i/>
                <w:iCs/>
                <w:sz w:val="28"/>
                <w:szCs w:val="28"/>
                <w:shd w:val="solid" w:color="FFFFFF" w:fill="FFFFFF"/>
                <w:lang w:eastAsia="en-US"/>
              </w:rPr>
              <w:lastRenderedPageBreak/>
              <w:t xml:space="preserve">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0E0CF0">
            <w:pPr>
              <w:spacing w:after="0" w:line="240" w:lineRule="auto"/>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0E0CF0">
            <w:pPr>
              <w:spacing w:after="0" w:line="240" w:lineRule="auto"/>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0E0CF0">
            <w:pPr>
              <w:spacing w:after="0" w:line="240" w:lineRule="auto"/>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0E0CF0">
            <w:pPr>
              <w:spacing w:after="0" w:line="240" w:lineRule="auto"/>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0E0CF0">
            <w:pPr>
              <w:spacing w:after="0" w:line="240" w:lineRule="auto"/>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6A135F" w:rsidP="000E0CF0">
            <w:pPr>
              <w:spacing w:after="0" w:line="240" w:lineRule="auto"/>
              <w:ind w:firstLine="567"/>
              <w:jc w:val="both"/>
              <w:rPr>
                <w:rFonts w:ascii="Times New Roman" w:hAnsi="Times New Roman"/>
                <w:i/>
                <w:iCs/>
                <w:sz w:val="28"/>
                <w:szCs w:val="28"/>
                <w:shd w:val="solid" w:color="FFFFFF" w:fill="FFFFFF"/>
                <w:lang w:eastAsia="en-US"/>
              </w:rPr>
            </w:pPr>
            <w:hyperlink r:id="rId80" w:tgtFrame="_blank" w:history="1">
              <w:r w:rsidR="004C5F1E"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CF4593" w:rsidRPr="00814D4B" w:rsidRDefault="00CF4593" w:rsidP="000E0CF0">
            <w:pPr>
              <w:spacing w:after="0" w:line="240" w:lineRule="auto"/>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6A135F" w:rsidP="000E0CF0">
            <w:pPr>
              <w:spacing w:after="0" w:line="240" w:lineRule="auto"/>
              <w:ind w:firstLine="567"/>
              <w:jc w:val="both"/>
              <w:rPr>
                <w:rFonts w:ascii="Times New Roman" w:hAnsi="Times New Roman"/>
                <w:i/>
                <w:iCs/>
                <w:sz w:val="28"/>
                <w:szCs w:val="28"/>
                <w:shd w:val="solid" w:color="FFFFFF" w:fill="FFFFFF"/>
                <w:lang w:eastAsia="en-US"/>
              </w:rPr>
            </w:pPr>
            <w:hyperlink r:id="rId81"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0E0CF0">
            <w:pPr>
              <w:spacing w:after="0" w:line="240" w:lineRule="auto"/>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034313">
            <w:pPr>
              <w:pStyle w:val="a3"/>
              <w:numPr>
                <w:ilvl w:val="0"/>
                <w:numId w:val="1"/>
              </w:numPr>
              <w:tabs>
                <w:tab w:val="left" w:pos="360"/>
                <w:tab w:val="left" w:pos="851"/>
                <w:tab w:val="left" w:pos="1440"/>
              </w:tabs>
              <w:spacing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0E0CF0">
            <w:pPr>
              <w:spacing w:after="0" w:line="240" w:lineRule="auto"/>
              <w:ind w:firstLine="567"/>
              <w:jc w:val="both"/>
              <w:rPr>
                <w:rFonts w:ascii="Times New Roman" w:hAnsi="Times New Roman"/>
                <w:sz w:val="28"/>
                <w:szCs w:val="28"/>
              </w:rPr>
            </w:pPr>
            <w:r w:rsidRPr="00814D4B">
              <w:rPr>
                <w:rFonts w:ascii="Times New Roman" w:hAnsi="Times New Roman"/>
                <w:sz w:val="28"/>
                <w:szCs w:val="28"/>
                <w:lang w:eastAsia="en-US"/>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0E0CF0">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0E0CF0">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0E0CF0">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0E0CF0">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0E0CF0">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0E0CF0">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0E0CF0">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lastRenderedPageBreak/>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0F07659" w:rsidR="00B230ED" w:rsidRDefault="00B230ED" w:rsidP="000E0CF0">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00ED5104"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w:t>
              </w:r>
              <w:r w:rsidR="00F5425C">
                <w:rPr>
                  <w:rFonts w:ascii="Times New Roman" w:hAnsi="Times New Roman"/>
                  <w:i/>
                  <w:iCs/>
                  <w:sz w:val="28"/>
                  <w:szCs w:val="28"/>
                </w:rPr>
                <w:t>/</w:t>
              </w:r>
              <w:r w:rsidR="00F5425C" w:rsidRPr="00F5425C">
                <w:rPr>
                  <w:rFonts w:ascii="Times New Roman" w:hAnsi="Times New Roman"/>
                  <w:i/>
                  <w:iCs/>
                  <w:sz w:val="28"/>
                  <w:szCs w:val="28"/>
                </w:rPr>
                <w:t>Ісламської Республіки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w:t>
              </w:r>
              <w:r w:rsidR="00F5425C" w:rsidRPr="00F5425C">
                <w:rPr>
                  <w:rFonts w:ascii="Times New Roman" w:hAnsi="Times New Roman"/>
                  <w:i/>
                  <w:iCs/>
                  <w:sz w:val="28"/>
                  <w:szCs w:val="28"/>
                </w:rPr>
                <w:t>/Ісламської Республіки Іран</w:t>
              </w:r>
              <w:r w:rsidR="00F5425C">
                <w:rPr>
                  <w:rFonts w:ascii="Times New Roman" w:hAnsi="Times New Roman"/>
                  <w:i/>
                  <w:iCs/>
                  <w:sz w:val="28"/>
                  <w:szCs w:val="28"/>
                </w:rPr>
                <w:t>/</w:t>
              </w:r>
              <w:r w:rsidR="00ED5104" w:rsidRPr="00434828">
                <w:rPr>
                  <w:rFonts w:ascii="Times New Roman" w:hAnsi="Times New Roman"/>
                  <w:i/>
                  <w:iCs/>
                  <w:sz w:val="28"/>
                  <w:szCs w:val="28"/>
                </w:rPr>
                <w:t xml:space="preserve">;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w:t>
              </w:r>
              <w:r w:rsidR="00F5425C" w:rsidRPr="00F5425C">
                <w:rPr>
                  <w:rFonts w:ascii="Times New Roman" w:hAnsi="Times New Roman"/>
                  <w:i/>
                  <w:iCs/>
                  <w:sz w:val="28"/>
                  <w:szCs w:val="28"/>
                </w:rPr>
                <w:t>ь/Ісламськ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Республік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w:t>
              </w:r>
              <w:r w:rsidR="00F5425C">
                <w:rPr>
                  <w:rFonts w:ascii="Times New Roman" w:hAnsi="Times New Roman"/>
                  <w:i/>
                  <w:iCs/>
                  <w:sz w:val="28"/>
                  <w:szCs w:val="28"/>
                </w:rPr>
                <w:t>ь/</w:t>
              </w:r>
              <w:r w:rsidR="00F5425C" w:rsidRPr="00F5425C">
                <w:rPr>
                  <w:rFonts w:ascii="Times New Roman" w:hAnsi="Times New Roman"/>
                  <w:i/>
                  <w:iCs/>
                  <w:sz w:val="28"/>
                  <w:szCs w:val="28"/>
                </w:rPr>
                <w:t>Республіки Іран</w:t>
              </w:r>
              <w:r w:rsidR="00ED5104" w:rsidRPr="00434828">
                <w:rPr>
                  <w:rFonts w:ascii="Times New Roman" w:hAnsi="Times New Roman"/>
                  <w:i/>
                  <w:iCs/>
                  <w:sz w:val="28"/>
                  <w:szCs w:val="28"/>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33F9185D" w:rsidR="00544E7E" w:rsidRPr="0035039A" w:rsidRDefault="00530EDF" w:rsidP="000E0CF0">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/Республіки Білорус</w:t>
            </w:r>
            <w:r w:rsidR="00F5425C">
              <w:rPr>
                <w:rFonts w:ascii="Times New Roman" w:hAnsi="Times New Roman"/>
                <w:i/>
                <w:iCs/>
                <w:sz w:val="28"/>
                <w:szCs w:val="28"/>
              </w:rPr>
              <w:t xml:space="preserve">ь/ </w:t>
            </w:r>
            <w:r w:rsidR="00F5425C" w:rsidRPr="00F5425C">
              <w:rPr>
                <w:rFonts w:ascii="Times New Roman" w:hAnsi="Times New Roman"/>
                <w:i/>
                <w:iCs/>
                <w:sz w:val="28"/>
                <w:szCs w:val="28"/>
              </w:rPr>
              <w:t>Ісламської Республіки Іран</w:t>
            </w:r>
            <w:r w:rsidRPr="0035039A">
              <w:rPr>
                <w:rFonts w:ascii="Times New Roman" w:hAnsi="Times New Roman"/>
                <w:i/>
                <w:iCs/>
                <w:sz w:val="28"/>
                <w:szCs w:val="28"/>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0E0CF0">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w:t>
            </w:r>
            <w:r w:rsidR="00530EDF" w:rsidRPr="0035039A">
              <w:rPr>
                <w:rFonts w:ascii="Times New Roman" w:hAnsi="Times New Roman"/>
                <w:i/>
                <w:iCs/>
                <w:sz w:val="28"/>
                <w:szCs w:val="28"/>
              </w:rPr>
              <w:lastRenderedPageBreak/>
              <w:t xml:space="preserve">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0E0CF0">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0E0CF0">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6A135F">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6A135F">
            <w:pPr>
              <w:spacing w:after="0" w:line="240" w:lineRule="auto"/>
              <w:jc w:val="both"/>
              <w:rPr>
                <w:rFonts w:ascii="Times New Roman" w:hAnsi="Times New Roman"/>
                <w:color w:val="000000"/>
                <w:sz w:val="28"/>
                <w:szCs w:val="28"/>
              </w:rPr>
            </w:pPr>
            <w:bookmarkStart w:id="13" w:name="h.z337ya" w:colFirst="0" w:colLast="0"/>
            <w:bookmarkEnd w:id="13"/>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6DFD7F4A" w:rsidR="004177F0" w:rsidRPr="002026EC" w:rsidRDefault="004177F0" w:rsidP="006A135F">
            <w:pPr>
              <w:spacing w:after="0" w:line="240" w:lineRule="auto"/>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6A135F">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6A135F">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bookmarkStart w:id="14" w:name="h.2bn6wsx" w:colFirst="0" w:colLast="0"/>
            <w:bookmarkEnd w:id="14"/>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26D73DF1" w14:textId="77777777" w:rsidR="009D5793" w:rsidRPr="003A77DB" w:rsidRDefault="009D5793" w:rsidP="006A135F">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6A135F">
            <w:pPr>
              <w:spacing w:after="0" w:line="240" w:lineRule="auto"/>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Default="000F01F7" w:rsidP="006A135F">
            <w:pPr>
              <w:spacing w:after="0" w:line="240" w:lineRule="auto"/>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6A135F" w:rsidP="006A135F">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387CC8"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387CC8" w:rsidRPr="00387CC8">
              <w:rPr>
                <w:color w:val="000000"/>
                <w:sz w:val="28"/>
                <w:szCs w:val="28"/>
                <w:shd w:val="solid" w:color="FFFFFF" w:fill="FFFFFF"/>
                <w:lang w:eastAsia="en-US"/>
              </w:rPr>
              <w:t> </w:t>
            </w:r>
            <w:hyperlink r:id="rId84" w:tgtFrame="_blank" w:history="1">
              <w:r w:rsidR="00387CC8" w:rsidRPr="00387CC8">
                <w:rPr>
                  <w:color w:val="000000"/>
                  <w:sz w:val="28"/>
                  <w:szCs w:val="28"/>
                  <w:shd w:val="solid" w:color="FFFFFF" w:fill="FFFFFF"/>
                  <w:lang w:eastAsia="en-US"/>
                </w:rPr>
                <w:t>Закону</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6A135F" w:rsidP="006A135F">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387CC8" w:rsidRPr="00387CC8">
                <w:rPr>
                  <w:color w:val="000000"/>
                  <w:sz w:val="28"/>
                  <w:szCs w:val="28"/>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00387CC8" w:rsidRPr="00387CC8">
                <w:rPr>
                  <w:color w:val="000000"/>
                  <w:sz w:val="28"/>
                  <w:szCs w:val="28"/>
                  <w:shd w:val="solid" w:color="FFFFFF" w:fill="FFFFFF"/>
                  <w:lang w:eastAsia="en-US"/>
                </w:rPr>
                <w:lastRenderedPageBreak/>
                <w:t>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8976F3" w:rsidRDefault="006A135F" w:rsidP="006A135F">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71F43717" w14:textId="6D81D303" w:rsidR="009D5793" w:rsidRPr="003A77DB" w:rsidRDefault="009D5793" w:rsidP="006A135F">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6A135F">
            <w:pPr>
              <w:spacing w:after="0" w:line="240" w:lineRule="auto"/>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6A135F">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r w:rsidR="0074622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6A135F">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6A135F">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6A135F">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6A135F" w:rsidP="006A135F">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6A135F">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p>
        </w:tc>
        <w:tc>
          <w:tcPr>
            <w:tcW w:w="3218" w:type="dxa"/>
            <w:gridSpan w:val="2"/>
          </w:tcPr>
          <w:p w14:paraId="7DFA615A" w14:textId="77777777" w:rsidR="009D5793" w:rsidRPr="003A77DB" w:rsidRDefault="009D5793" w:rsidP="006A135F">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6A135F">
            <w:pPr>
              <w:spacing w:after="0" w:line="240" w:lineRule="auto"/>
              <w:ind w:firstLine="567"/>
              <w:jc w:val="both"/>
              <w:rPr>
                <w:rFonts w:ascii="Times New Roman" w:hAnsi="Times New Roman"/>
                <w:color w:val="000000"/>
                <w:sz w:val="28"/>
                <w:szCs w:val="28"/>
              </w:rPr>
            </w:pPr>
            <w:bookmarkStart w:id="15" w:name="n577"/>
            <w:bookmarkEnd w:id="15"/>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w:t>
            </w:r>
            <w:r w:rsidRPr="002026EC">
              <w:rPr>
                <w:rFonts w:ascii="Times New Roman" w:hAnsi="Times New Roman"/>
                <w:color w:val="000000"/>
                <w:sz w:val="28"/>
                <w:szCs w:val="28"/>
                <w:lang w:eastAsia="en-US"/>
              </w:rPr>
              <w:lastRenderedPageBreak/>
              <w:t xml:space="preserve">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272173DE" w14:textId="77777777" w:rsidR="009D5793" w:rsidRPr="003A77DB" w:rsidRDefault="009D5793" w:rsidP="006A135F">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58132F" w:rsidRDefault="009D5793" w:rsidP="006A135F">
            <w:pPr>
              <w:pStyle w:val="11"/>
              <w:widowControl w:val="0"/>
              <w:spacing w:line="240" w:lineRule="auto"/>
              <w:ind w:firstLine="709"/>
              <w:jc w:val="both"/>
              <w:rPr>
                <w:rFonts w:ascii="Times New Roman" w:hAnsi="Times New Roman" w:cs="Times New Roman"/>
                <w:b/>
                <w:color w:val="auto"/>
                <w:sz w:val="28"/>
                <w:szCs w:val="28"/>
                <w:lang w:val="uk-UA"/>
              </w:rPr>
            </w:pPr>
            <w:r w:rsidRPr="0058132F">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132F">
              <w:rPr>
                <w:rFonts w:ascii="Times New Roman" w:eastAsia="Times New Roman" w:hAnsi="Times New Roman" w:cs="Times New Roman"/>
                <w:color w:val="auto"/>
                <w:sz w:val="28"/>
                <w:szCs w:val="28"/>
                <w:lang w:val="uk-UA" w:eastAsia="uk-UA"/>
              </w:rPr>
              <w:t>неукладення</w:t>
            </w:r>
            <w:proofErr w:type="spellEnd"/>
            <w:r w:rsidRPr="0058132F">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58132F">
              <w:rPr>
                <w:rFonts w:ascii="Times New Roman" w:eastAsia="Times New Roman" w:hAnsi="Times New Roman" w:cs="Times New Roman"/>
                <w:i/>
                <w:iCs/>
                <w:color w:val="auto"/>
                <w:sz w:val="28"/>
                <w:szCs w:val="28"/>
                <w:lang w:val="uk-UA" w:eastAsia="uk-UA"/>
              </w:rPr>
              <w:t xml:space="preserve">установлених </w:t>
            </w:r>
            <w:r w:rsidR="002337F6" w:rsidRPr="0058132F">
              <w:rPr>
                <w:rFonts w:ascii="Times New Roman" w:eastAsia="Times New Roman" w:hAnsi="Times New Roman" w:cs="Times New Roman"/>
                <w:i/>
                <w:iCs/>
                <w:color w:val="auto"/>
                <w:sz w:val="28"/>
                <w:szCs w:val="28"/>
                <w:lang w:val="uk-UA" w:eastAsia="uk-UA"/>
              </w:rPr>
              <w:t>пунктом 4</w:t>
            </w:r>
            <w:r w:rsidR="00A143A6" w:rsidRPr="0058132F">
              <w:rPr>
                <w:rFonts w:ascii="Times New Roman" w:eastAsia="Times New Roman" w:hAnsi="Times New Roman" w:cs="Times New Roman"/>
                <w:i/>
                <w:iCs/>
                <w:color w:val="auto"/>
                <w:sz w:val="28"/>
                <w:szCs w:val="28"/>
                <w:lang w:val="uk-UA" w:eastAsia="uk-UA"/>
              </w:rPr>
              <w:t>7</w:t>
            </w:r>
            <w:r w:rsidR="002337F6" w:rsidRPr="0058132F">
              <w:rPr>
                <w:rFonts w:ascii="Times New Roman" w:eastAsia="Times New Roman" w:hAnsi="Times New Roman" w:cs="Times New Roman"/>
                <w:i/>
                <w:iCs/>
                <w:color w:val="auto"/>
                <w:sz w:val="28"/>
                <w:szCs w:val="28"/>
                <w:lang w:val="uk-UA" w:eastAsia="uk-UA"/>
              </w:rPr>
              <w:t xml:space="preserve"> Особливостей</w:t>
            </w:r>
            <w:r w:rsidRPr="0058132F">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8132F">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6A135F">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t>6.</w:t>
            </w:r>
          </w:p>
        </w:tc>
        <w:tc>
          <w:tcPr>
            <w:tcW w:w="3218" w:type="dxa"/>
            <w:gridSpan w:val="2"/>
          </w:tcPr>
          <w:p w14:paraId="580C89F9" w14:textId="77777777" w:rsidR="009D5793" w:rsidRPr="00E75950" w:rsidRDefault="009D5793" w:rsidP="006A135F">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58132F" w:rsidRDefault="009D5793" w:rsidP="006A135F">
            <w:pPr>
              <w:spacing w:after="0" w:line="240" w:lineRule="auto"/>
              <w:rPr>
                <w:rFonts w:ascii="Times New Roman" w:hAnsi="Times New Roman"/>
                <w:sz w:val="28"/>
                <w:szCs w:val="28"/>
              </w:rPr>
            </w:pPr>
            <w:r w:rsidRPr="0058132F">
              <w:rPr>
                <w:rFonts w:ascii="Times New Roman" w:hAnsi="Times New Roman"/>
                <w:sz w:val="28"/>
                <w:szCs w:val="28"/>
              </w:rPr>
              <w:t>Забезпечення виконання договору про закупівлю не вимагається.</w:t>
            </w:r>
          </w:p>
        </w:tc>
      </w:tr>
    </w:tbl>
    <w:p w14:paraId="7265BB9C" w14:textId="1E707478" w:rsidR="0043398F" w:rsidRDefault="0043398F" w:rsidP="006A135F">
      <w:pPr>
        <w:widowControl w:val="0"/>
        <w:spacing w:after="0" w:line="240" w:lineRule="auto"/>
        <w:ind w:left="3540" w:right="-2" w:firstLine="708"/>
        <w:jc w:val="center"/>
        <w:rPr>
          <w:rFonts w:ascii="Times New Roman" w:hAnsi="Times New Roman"/>
          <w:b/>
          <w:bCs/>
          <w:i/>
          <w:iCs/>
          <w:sz w:val="28"/>
          <w:szCs w:val="28"/>
        </w:rPr>
      </w:pPr>
    </w:p>
    <w:p w14:paraId="5B30E44D" w14:textId="7DB34D76" w:rsidR="000E0CF0" w:rsidRDefault="000E0CF0" w:rsidP="006A135F">
      <w:pPr>
        <w:widowControl w:val="0"/>
        <w:spacing w:after="0" w:line="240" w:lineRule="auto"/>
        <w:ind w:left="3540" w:right="-2" w:firstLine="708"/>
        <w:jc w:val="center"/>
        <w:rPr>
          <w:rFonts w:ascii="Times New Roman" w:hAnsi="Times New Roman"/>
          <w:b/>
          <w:bCs/>
          <w:i/>
          <w:iCs/>
          <w:sz w:val="28"/>
          <w:szCs w:val="28"/>
        </w:rPr>
      </w:pPr>
    </w:p>
    <w:p w14:paraId="62AFB2DB" w14:textId="77777777" w:rsidR="000E0CF0" w:rsidRDefault="000E0CF0" w:rsidP="006A135F">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6A135F">
      <w:pPr>
        <w:widowControl w:val="0"/>
        <w:spacing w:after="0" w:line="240" w:lineRule="auto"/>
        <w:ind w:left="3540" w:right="-2" w:firstLine="708"/>
        <w:jc w:val="center"/>
        <w:rPr>
          <w:rFonts w:ascii="Times New Roman" w:hAnsi="Times New Roman"/>
          <w:b/>
          <w:bCs/>
          <w:i/>
          <w:iCs/>
          <w:sz w:val="28"/>
          <w:szCs w:val="28"/>
        </w:rPr>
      </w:pPr>
    </w:p>
    <w:p w14:paraId="1DC6B82B"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6B940A95"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03553D8C"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54AEDFB"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3FF7CB9E"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46A9179"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B20BF95"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6DCFE430"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40FBAE91"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11EAF44" w14:textId="5B720A2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lastRenderedPageBreak/>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6"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6A135F" w:rsidP="00735D12">
            <w:pPr>
              <w:spacing w:line="240" w:lineRule="auto"/>
              <w:jc w:val="center"/>
              <w:rPr>
                <w:rFonts w:ascii="Times New Roman" w:hAnsi="Times New Roman"/>
                <w:color w:val="242424"/>
                <w:sz w:val="19"/>
                <w:szCs w:val="19"/>
              </w:rPr>
            </w:pPr>
            <w:hyperlink r:id="rId93"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4"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 xml:space="preserve">публічних </w:t>
              </w:r>
              <w:proofErr w:type="spellStart"/>
              <w:r w:rsidR="008F055B" w:rsidRPr="0043398F">
                <w:rPr>
                  <w:rFonts w:ascii="Times New Roman" w:hAnsi="Times New Roman"/>
                  <w:color w:val="242424"/>
                  <w:sz w:val="19"/>
                  <w:szCs w:val="19"/>
                </w:rPr>
                <w:t>закупівель</w:t>
              </w:r>
              <w:proofErr w:type="spellEnd"/>
              <w:r w:rsidR="008F055B" w:rsidRPr="0043398F">
                <w:rPr>
                  <w:rFonts w:ascii="Times New Roman" w:hAnsi="Times New Roman"/>
                  <w:color w:val="242424"/>
                  <w:sz w:val="19"/>
                  <w:szCs w:val="19"/>
                </w:rPr>
                <w:t xml:space="preserve"> товарів, робіт і послуг згідно із</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Законом України "Про санкції"</w:t>
              </w:r>
            </w:hyperlink>
            <w:hyperlink r:id="rId97" w:tgtFrame="_blank" w:history="1">
              <w:r w:rsidR="008F055B" w:rsidRPr="0043398F">
                <w:rPr>
                  <w:rFonts w:ascii="Times New Roman" w:hAnsi="Times New Roman"/>
                  <w:color w:val="242424"/>
                  <w:sz w:val="19"/>
                  <w:szCs w:val="19"/>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16"/>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66220F1D" w14:textId="77777777" w:rsidR="005F1BFD" w:rsidRDefault="005F1BFD" w:rsidP="00984380">
      <w:pPr>
        <w:spacing w:after="0" w:line="240" w:lineRule="auto"/>
        <w:ind w:left="6372"/>
        <w:jc w:val="both"/>
        <w:rPr>
          <w:rFonts w:ascii="Times New Roman" w:hAnsi="Times New Roman"/>
          <w:b/>
          <w:i/>
          <w:sz w:val="28"/>
          <w:szCs w:val="28"/>
        </w:rPr>
      </w:pPr>
    </w:p>
    <w:p w14:paraId="43AACBAA" w14:textId="77777777" w:rsidR="005F1BFD" w:rsidRDefault="005F1BFD" w:rsidP="00984380">
      <w:pPr>
        <w:spacing w:after="0" w:line="240" w:lineRule="auto"/>
        <w:ind w:left="6372"/>
        <w:jc w:val="both"/>
        <w:rPr>
          <w:rFonts w:ascii="Times New Roman" w:hAnsi="Times New Roman"/>
          <w:b/>
          <w:i/>
          <w:sz w:val="28"/>
          <w:szCs w:val="28"/>
        </w:rPr>
      </w:pPr>
    </w:p>
    <w:p w14:paraId="0A540377" w14:textId="77777777" w:rsidR="005F1BFD" w:rsidRDefault="005F1BFD" w:rsidP="00984380">
      <w:pPr>
        <w:spacing w:after="0" w:line="240" w:lineRule="auto"/>
        <w:ind w:left="6372"/>
        <w:jc w:val="both"/>
        <w:rPr>
          <w:rFonts w:ascii="Times New Roman" w:hAnsi="Times New Roman"/>
          <w:b/>
          <w:i/>
          <w:sz w:val="28"/>
          <w:szCs w:val="28"/>
        </w:rPr>
      </w:pPr>
    </w:p>
    <w:p w14:paraId="5415A360" w14:textId="77777777" w:rsidR="005F1BFD" w:rsidRDefault="005F1BFD" w:rsidP="00984380">
      <w:pPr>
        <w:spacing w:after="0" w:line="240" w:lineRule="auto"/>
        <w:ind w:left="6372"/>
        <w:jc w:val="both"/>
        <w:rPr>
          <w:rFonts w:ascii="Times New Roman" w:hAnsi="Times New Roman"/>
          <w:b/>
          <w:i/>
          <w:sz w:val="28"/>
          <w:szCs w:val="28"/>
        </w:rPr>
      </w:pPr>
    </w:p>
    <w:p w14:paraId="5D298E16" w14:textId="77777777" w:rsidR="005F1BFD" w:rsidRDefault="005F1BFD" w:rsidP="00984380">
      <w:pPr>
        <w:spacing w:after="0" w:line="240" w:lineRule="auto"/>
        <w:ind w:left="6372"/>
        <w:jc w:val="both"/>
        <w:rPr>
          <w:rFonts w:ascii="Times New Roman" w:hAnsi="Times New Roman"/>
          <w:b/>
          <w:i/>
          <w:sz w:val="28"/>
          <w:szCs w:val="28"/>
        </w:rPr>
      </w:pPr>
    </w:p>
    <w:p w14:paraId="1E3CD7A2" w14:textId="77777777" w:rsidR="005F1BFD" w:rsidRDefault="005F1BFD" w:rsidP="00984380">
      <w:pPr>
        <w:spacing w:after="0" w:line="240" w:lineRule="auto"/>
        <w:ind w:left="6372"/>
        <w:jc w:val="both"/>
        <w:rPr>
          <w:rFonts w:ascii="Times New Roman" w:hAnsi="Times New Roman"/>
          <w:b/>
          <w:i/>
          <w:sz w:val="28"/>
          <w:szCs w:val="28"/>
        </w:rPr>
      </w:pPr>
    </w:p>
    <w:p w14:paraId="1F291C13" w14:textId="77777777" w:rsidR="005F1BFD" w:rsidRDefault="005F1BFD" w:rsidP="00984380">
      <w:pPr>
        <w:spacing w:after="0" w:line="240" w:lineRule="auto"/>
        <w:ind w:left="6372"/>
        <w:jc w:val="both"/>
        <w:rPr>
          <w:rFonts w:ascii="Times New Roman" w:hAnsi="Times New Roman"/>
          <w:b/>
          <w:i/>
          <w:sz w:val="28"/>
          <w:szCs w:val="28"/>
        </w:rPr>
      </w:pPr>
    </w:p>
    <w:p w14:paraId="796C2E61" w14:textId="4480FCEC"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1EE47608" w14:textId="77777777" w:rsidR="0058132F"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p>
    <w:p w14:paraId="7737C4D9" w14:textId="77777777" w:rsidR="0058132F" w:rsidRDefault="0058132F" w:rsidP="00E00A79">
      <w:pPr>
        <w:spacing w:after="0" w:line="240" w:lineRule="auto"/>
        <w:ind w:firstLine="851"/>
        <w:jc w:val="both"/>
        <w:rPr>
          <w:rFonts w:ascii="Times New Roman" w:hAnsi="Times New Roman"/>
          <w:bCs/>
          <w:sz w:val="28"/>
          <w:szCs w:val="28"/>
        </w:rPr>
      </w:pPr>
    </w:p>
    <w:p w14:paraId="31879FEF" w14:textId="77777777" w:rsidR="0058132F" w:rsidRDefault="0058132F" w:rsidP="00E00A79">
      <w:pPr>
        <w:spacing w:after="0" w:line="240" w:lineRule="auto"/>
        <w:ind w:firstLine="851"/>
        <w:jc w:val="both"/>
        <w:rPr>
          <w:rFonts w:ascii="Times New Roman" w:hAnsi="Times New Roman"/>
          <w:bCs/>
          <w:sz w:val="28"/>
          <w:szCs w:val="28"/>
        </w:rPr>
      </w:pPr>
    </w:p>
    <w:p w14:paraId="3B0F6B44" w14:textId="77777777" w:rsidR="0058132F" w:rsidRDefault="0058132F" w:rsidP="00E00A79">
      <w:pPr>
        <w:spacing w:after="0" w:line="240" w:lineRule="auto"/>
        <w:ind w:firstLine="851"/>
        <w:jc w:val="both"/>
        <w:rPr>
          <w:rFonts w:ascii="Times New Roman" w:hAnsi="Times New Roman"/>
          <w:bCs/>
          <w:sz w:val="28"/>
          <w:szCs w:val="28"/>
        </w:rPr>
      </w:pPr>
    </w:p>
    <w:p w14:paraId="5992E891" w14:textId="77777777" w:rsidR="0058132F" w:rsidRDefault="0058132F" w:rsidP="00E00A79">
      <w:pPr>
        <w:spacing w:after="0" w:line="240" w:lineRule="auto"/>
        <w:ind w:firstLine="851"/>
        <w:jc w:val="both"/>
        <w:rPr>
          <w:rFonts w:ascii="Times New Roman" w:hAnsi="Times New Roman"/>
          <w:bCs/>
          <w:sz w:val="28"/>
          <w:szCs w:val="28"/>
        </w:rPr>
      </w:pPr>
    </w:p>
    <w:p w14:paraId="73F0ECD9" w14:textId="77777777" w:rsidR="0058132F" w:rsidRDefault="0058132F" w:rsidP="00E00A79">
      <w:pPr>
        <w:spacing w:after="0" w:line="240" w:lineRule="auto"/>
        <w:ind w:firstLine="851"/>
        <w:jc w:val="both"/>
        <w:rPr>
          <w:rFonts w:ascii="Times New Roman" w:hAnsi="Times New Roman"/>
          <w:bCs/>
          <w:sz w:val="28"/>
          <w:szCs w:val="28"/>
        </w:rPr>
      </w:pPr>
    </w:p>
    <w:p w14:paraId="7CBB296E" w14:textId="77777777" w:rsidR="0058132F" w:rsidRDefault="0058132F" w:rsidP="00E00A79">
      <w:pPr>
        <w:spacing w:after="0" w:line="240" w:lineRule="auto"/>
        <w:ind w:firstLine="851"/>
        <w:jc w:val="both"/>
        <w:rPr>
          <w:rFonts w:ascii="Times New Roman" w:hAnsi="Times New Roman"/>
          <w:bCs/>
          <w:sz w:val="28"/>
          <w:szCs w:val="28"/>
        </w:rPr>
      </w:pPr>
    </w:p>
    <w:p w14:paraId="333150AE" w14:textId="77777777" w:rsidR="0058132F" w:rsidRDefault="0058132F" w:rsidP="00E00A79">
      <w:pPr>
        <w:spacing w:after="0" w:line="240" w:lineRule="auto"/>
        <w:ind w:firstLine="851"/>
        <w:jc w:val="both"/>
        <w:rPr>
          <w:rFonts w:ascii="Times New Roman" w:hAnsi="Times New Roman"/>
          <w:bCs/>
          <w:sz w:val="28"/>
          <w:szCs w:val="28"/>
        </w:rPr>
      </w:pPr>
    </w:p>
    <w:p w14:paraId="05F0F676" w14:textId="77777777" w:rsidR="0058132F" w:rsidRDefault="0058132F" w:rsidP="00E00A79">
      <w:pPr>
        <w:spacing w:after="0" w:line="240" w:lineRule="auto"/>
        <w:ind w:firstLine="851"/>
        <w:jc w:val="both"/>
        <w:rPr>
          <w:rFonts w:ascii="Times New Roman" w:hAnsi="Times New Roman"/>
          <w:bCs/>
          <w:sz w:val="28"/>
          <w:szCs w:val="28"/>
        </w:rPr>
      </w:pPr>
    </w:p>
    <w:p w14:paraId="082BB8C7" w14:textId="77777777" w:rsidR="0058132F" w:rsidRDefault="0058132F" w:rsidP="00E00A79">
      <w:pPr>
        <w:spacing w:after="0" w:line="240" w:lineRule="auto"/>
        <w:ind w:firstLine="851"/>
        <w:jc w:val="both"/>
        <w:rPr>
          <w:rFonts w:ascii="Times New Roman" w:hAnsi="Times New Roman"/>
          <w:bCs/>
          <w:sz w:val="28"/>
          <w:szCs w:val="28"/>
        </w:rPr>
      </w:pPr>
    </w:p>
    <w:p w14:paraId="105C6EB5" w14:textId="77777777" w:rsidR="0058132F" w:rsidRDefault="0058132F" w:rsidP="00E00A79">
      <w:pPr>
        <w:spacing w:after="0" w:line="240" w:lineRule="auto"/>
        <w:ind w:firstLine="851"/>
        <w:jc w:val="both"/>
        <w:rPr>
          <w:rFonts w:ascii="Times New Roman" w:hAnsi="Times New Roman"/>
          <w:bCs/>
          <w:sz w:val="28"/>
          <w:szCs w:val="28"/>
        </w:rPr>
      </w:pPr>
    </w:p>
    <w:p w14:paraId="450FC303" w14:textId="77777777" w:rsidR="0058132F" w:rsidRDefault="0058132F" w:rsidP="00E00A79">
      <w:pPr>
        <w:spacing w:after="0" w:line="240" w:lineRule="auto"/>
        <w:ind w:firstLine="851"/>
        <w:jc w:val="both"/>
        <w:rPr>
          <w:rFonts w:ascii="Times New Roman" w:hAnsi="Times New Roman"/>
          <w:bCs/>
          <w:sz w:val="28"/>
          <w:szCs w:val="28"/>
        </w:rPr>
      </w:pPr>
    </w:p>
    <w:p w14:paraId="08B918D8" w14:textId="77777777" w:rsidR="0058132F" w:rsidRDefault="0058132F" w:rsidP="00E00A79">
      <w:pPr>
        <w:spacing w:after="0" w:line="240" w:lineRule="auto"/>
        <w:ind w:firstLine="851"/>
        <w:jc w:val="both"/>
        <w:rPr>
          <w:rFonts w:ascii="Times New Roman" w:hAnsi="Times New Roman"/>
          <w:bCs/>
          <w:sz w:val="28"/>
          <w:szCs w:val="28"/>
        </w:rPr>
      </w:pPr>
    </w:p>
    <w:p w14:paraId="3FFAC646" w14:textId="77777777" w:rsidR="0058132F" w:rsidRDefault="0058132F" w:rsidP="00E00A79">
      <w:pPr>
        <w:spacing w:after="0" w:line="240" w:lineRule="auto"/>
        <w:ind w:firstLine="851"/>
        <w:jc w:val="both"/>
        <w:rPr>
          <w:rFonts w:ascii="Times New Roman" w:hAnsi="Times New Roman"/>
          <w:bCs/>
          <w:sz w:val="28"/>
          <w:szCs w:val="28"/>
        </w:rPr>
      </w:pPr>
    </w:p>
    <w:p w14:paraId="129540ED" w14:textId="77777777" w:rsidR="0058132F" w:rsidRDefault="0058132F" w:rsidP="00E00A79">
      <w:pPr>
        <w:spacing w:after="0" w:line="240" w:lineRule="auto"/>
        <w:ind w:firstLine="851"/>
        <w:jc w:val="both"/>
        <w:rPr>
          <w:rFonts w:ascii="Times New Roman" w:hAnsi="Times New Roman"/>
          <w:bCs/>
          <w:sz w:val="28"/>
          <w:szCs w:val="28"/>
        </w:rPr>
      </w:pPr>
    </w:p>
    <w:p w14:paraId="02E8813E" w14:textId="77777777" w:rsidR="0058132F" w:rsidRDefault="0058132F" w:rsidP="00E00A79">
      <w:pPr>
        <w:spacing w:after="0" w:line="240" w:lineRule="auto"/>
        <w:ind w:firstLine="851"/>
        <w:jc w:val="both"/>
        <w:rPr>
          <w:rFonts w:ascii="Times New Roman" w:hAnsi="Times New Roman"/>
          <w:bCs/>
          <w:sz w:val="28"/>
          <w:szCs w:val="28"/>
        </w:rPr>
      </w:pPr>
    </w:p>
    <w:p w14:paraId="2CB2E365" w14:textId="77777777" w:rsidR="0058132F" w:rsidRDefault="0058132F" w:rsidP="00E00A79">
      <w:pPr>
        <w:spacing w:after="0" w:line="240" w:lineRule="auto"/>
        <w:ind w:firstLine="851"/>
        <w:jc w:val="both"/>
        <w:rPr>
          <w:rFonts w:ascii="Times New Roman" w:hAnsi="Times New Roman"/>
          <w:bCs/>
          <w:sz w:val="28"/>
          <w:szCs w:val="28"/>
        </w:rPr>
      </w:pPr>
    </w:p>
    <w:p w14:paraId="65CA5230" w14:textId="77777777" w:rsidR="0058132F" w:rsidRDefault="0058132F" w:rsidP="00E00A79">
      <w:pPr>
        <w:spacing w:after="0" w:line="240" w:lineRule="auto"/>
        <w:ind w:firstLine="851"/>
        <w:jc w:val="both"/>
        <w:rPr>
          <w:rFonts w:ascii="Times New Roman" w:hAnsi="Times New Roman"/>
          <w:bCs/>
          <w:sz w:val="28"/>
          <w:szCs w:val="28"/>
        </w:rPr>
      </w:pPr>
    </w:p>
    <w:p w14:paraId="1DBFEAA2" w14:textId="77777777" w:rsidR="0058132F" w:rsidRDefault="0058132F" w:rsidP="00E00A79">
      <w:pPr>
        <w:spacing w:after="0" w:line="240" w:lineRule="auto"/>
        <w:ind w:firstLine="851"/>
        <w:jc w:val="both"/>
        <w:rPr>
          <w:rFonts w:ascii="Times New Roman" w:hAnsi="Times New Roman"/>
          <w:bCs/>
          <w:sz w:val="28"/>
          <w:szCs w:val="28"/>
        </w:rPr>
      </w:pPr>
    </w:p>
    <w:p w14:paraId="6699119B" w14:textId="77777777" w:rsidR="0058132F" w:rsidRDefault="0058132F" w:rsidP="00E00A79">
      <w:pPr>
        <w:spacing w:after="0" w:line="240" w:lineRule="auto"/>
        <w:ind w:firstLine="851"/>
        <w:jc w:val="both"/>
        <w:rPr>
          <w:rFonts w:ascii="Times New Roman" w:hAnsi="Times New Roman"/>
          <w:bCs/>
          <w:sz w:val="28"/>
          <w:szCs w:val="28"/>
        </w:rPr>
      </w:pPr>
    </w:p>
    <w:p w14:paraId="19454F76" w14:textId="77777777" w:rsidR="0058132F" w:rsidRDefault="0058132F" w:rsidP="00E00A79">
      <w:pPr>
        <w:spacing w:after="0" w:line="240" w:lineRule="auto"/>
        <w:ind w:firstLine="851"/>
        <w:jc w:val="both"/>
        <w:rPr>
          <w:rFonts w:ascii="Times New Roman" w:hAnsi="Times New Roman"/>
          <w:bCs/>
          <w:sz w:val="28"/>
          <w:szCs w:val="28"/>
        </w:rPr>
      </w:pPr>
    </w:p>
    <w:p w14:paraId="0CCCD4A9" w14:textId="130627C7" w:rsidR="00E00A79" w:rsidRPr="000D1F8E" w:rsidRDefault="0058132F" w:rsidP="00E00A79">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00E00A79">
        <w:rPr>
          <w:rFonts w:ascii="Times New Roman" w:hAnsi="Times New Roman"/>
          <w:i/>
          <w:color w:val="000000"/>
        </w:rPr>
        <w:t>Таблиця 1 до Додатку 2</w:t>
      </w:r>
    </w:p>
    <w:p w14:paraId="2906FE36" w14:textId="124EFFC5" w:rsidR="00E00A79" w:rsidRDefault="00E00A79" w:rsidP="00E00A79">
      <w:pPr>
        <w:spacing w:after="0"/>
        <w:jc w:val="center"/>
        <w:rPr>
          <w:rFonts w:ascii="Times New Roman" w:hAnsi="Times New Roman"/>
          <w:i/>
        </w:rPr>
      </w:pPr>
      <w:r>
        <w:rPr>
          <w:rFonts w:ascii="Times New Roman" w:hAnsi="Times New Roman"/>
          <w:i/>
        </w:rPr>
        <w:t xml:space="preserve">                                                                </w:t>
      </w:r>
      <w:r w:rsidR="0058132F">
        <w:rPr>
          <w:rFonts w:ascii="Times New Roman" w:hAnsi="Times New Roman"/>
          <w:i/>
        </w:rPr>
        <w:t xml:space="preserve">                </w:t>
      </w:r>
      <w:r>
        <w:rPr>
          <w:rFonts w:ascii="Times New Roman" w:hAnsi="Times New Roman"/>
          <w:i/>
        </w:rPr>
        <w:t>до тендерної документації.</w:t>
      </w:r>
    </w:p>
    <w:p w14:paraId="0C53148B" w14:textId="7BB6D7B1" w:rsidR="00E00A79" w:rsidRDefault="0058132F" w:rsidP="0058132F">
      <w:pPr>
        <w:spacing w:after="0"/>
        <w:ind w:left="5040"/>
        <w:jc w:val="center"/>
        <w:rPr>
          <w:rFonts w:ascii="Times New Roman" w:hAnsi="Times New Roman"/>
          <w:i/>
          <w:color w:val="000000"/>
        </w:rPr>
      </w:pPr>
      <w:r>
        <w:rPr>
          <w:rFonts w:ascii="Times New Roman" w:hAnsi="Times New Roman"/>
          <w:i/>
          <w:color w:val="000000"/>
        </w:rPr>
        <w:t xml:space="preserve">                </w:t>
      </w:r>
      <w:r w:rsidR="00E00A79">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2D539839" w:rsidR="00E00A79" w:rsidRPr="003A77DB" w:rsidRDefault="003E4F05"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w:t>
            </w:r>
            <w:r w:rsidR="00E00A79" w:rsidRPr="003A77DB">
              <w:rPr>
                <w:rFonts w:ascii="Times New Roman" w:hAnsi="Times New Roman"/>
                <w:bCs/>
                <w:sz w:val="28"/>
                <w:szCs w:val="28"/>
              </w:rPr>
              <w:t>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E2A9860" w14:textId="77777777" w:rsidR="00237869" w:rsidRDefault="00237869" w:rsidP="00984380">
      <w:pPr>
        <w:spacing w:after="0" w:line="240" w:lineRule="auto"/>
        <w:ind w:left="5664" w:firstLine="708"/>
        <w:rPr>
          <w:rFonts w:ascii="Times New Roman" w:hAnsi="Times New Roman"/>
          <w:b/>
          <w:i/>
          <w:iCs/>
          <w:sz w:val="28"/>
          <w:szCs w:val="28"/>
        </w:rPr>
      </w:pPr>
    </w:p>
    <w:p w14:paraId="6324594A" w14:textId="77777777" w:rsidR="00237869" w:rsidRDefault="00237869" w:rsidP="00984380">
      <w:pPr>
        <w:spacing w:after="0" w:line="240" w:lineRule="auto"/>
        <w:ind w:left="5664" w:firstLine="708"/>
        <w:rPr>
          <w:rFonts w:ascii="Times New Roman" w:hAnsi="Times New Roman"/>
          <w:b/>
          <w:i/>
          <w:iCs/>
          <w:sz w:val="28"/>
          <w:szCs w:val="28"/>
        </w:rPr>
      </w:pPr>
    </w:p>
    <w:p w14:paraId="0482517D" w14:textId="77777777" w:rsidR="00237869" w:rsidRDefault="00237869" w:rsidP="00984380">
      <w:pPr>
        <w:spacing w:after="0" w:line="240" w:lineRule="auto"/>
        <w:ind w:left="5664" w:firstLine="708"/>
        <w:rPr>
          <w:rFonts w:ascii="Times New Roman" w:hAnsi="Times New Roman"/>
          <w:b/>
          <w:i/>
          <w:iCs/>
          <w:sz w:val="28"/>
          <w:szCs w:val="28"/>
        </w:rPr>
      </w:pPr>
    </w:p>
    <w:p w14:paraId="167CE794" w14:textId="77777777" w:rsidR="00237869" w:rsidRDefault="00237869" w:rsidP="00984380">
      <w:pPr>
        <w:spacing w:after="0" w:line="240" w:lineRule="auto"/>
        <w:ind w:left="5664" w:firstLine="708"/>
        <w:rPr>
          <w:rFonts w:ascii="Times New Roman" w:hAnsi="Times New Roman"/>
          <w:b/>
          <w:i/>
          <w:iCs/>
          <w:sz w:val="28"/>
          <w:szCs w:val="28"/>
        </w:rPr>
      </w:pPr>
    </w:p>
    <w:p w14:paraId="50CCD0F6" w14:textId="77777777" w:rsidR="00237869" w:rsidRDefault="00237869" w:rsidP="00984380">
      <w:pPr>
        <w:spacing w:after="0" w:line="240" w:lineRule="auto"/>
        <w:ind w:left="5664" w:firstLine="708"/>
        <w:rPr>
          <w:rFonts w:ascii="Times New Roman" w:hAnsi="Times New Roman"/>
          <w:b/>
          <w:i/>
          <w:iCs/>
          <w:sz w:val="28"/>
          <w:szCs w:val="28"/>
        </w:rPr>
      </w:pPr>
    </w:p>
    <w:p w14:paraId="5C79500C" w14:textId="77777777" w:rsidR="00237869" w:rsidRDefault="00237869" w:rsidP="00984380">
      <w:pPr>
        <w:spacing w:after="0" w:line="240" w:lineRule="auto"/>
        <w:ind w:left="5664" w:firstLine="708"/>
        <w:rPr>
          <w:rFonts w:ascii="Times New Roman" w:hAnsi="Times New Roman"/>
          <w:b/>
          <w:i/>
          <w:iCs/>
          <w:sz w:val="28"/>
          <w:szCs w:val="28"/>
        </w:rPr>
      </w:pPr>
    </w:p>
    <w:p w14:paraId="3500BEAB" w14:textId="77777777" w:rsidR="00237869" w:rsidRDefault="00237869" w:rsidP="00984380">
      <w:pPr>
        <w:spacing w:after="0" w:line="240" w:lineRule="auto"/>
        <w:ind w:left="5664" w:firstLine="708"/>
        <w:rPr>
          <w:rFonts w:ascii="Times New Roman" w:hAnsi="Times New Roman"/>
          <w:b/>
          <w:i/>
          <w:iCs/>
          <w:sz w:val="28"/>
          <w:szCs w:val="28"/>
        </w:rPr>
      </w:pPr>
    </w:p>
    <w:p w14:paraId="789F6595" w14:textId="77777777" w:rsidR="00237869" w:rsidRDefault="00237869" w:rsidP="00984380">
      <w:pPr>
        <w:spacing w:after="0" w:line="240" w:lineRule="auto"/>
        <w:ind w:left="5664" w:firstLine="708"/>
        <w:rPr>
          <w:rFonts w:ascii="Times New Roman" w:hAnsi="Times New Roman"/>
          <w:b/>
          <w:i/>
          <w:iCs/>
          <w:sz w:val="28"/>
          <w:szCs w:val="28"/>
        </w:rPr>
      </w:pPr>
    </w:p>
    <w:p w14:paraId="1608FF91" w14:textId="77777777" w:rsidR="00237869" w:rsidRDefault="00237869" w:rsidP="00984380">
      <w:pPr>
        <w:spacing w:after="0" w:line="240" w:lineRule="auto"/>
        <w:ind w:left="5664" w:firstLine="708"/>
        <w:rPr>
          <w:rFonts w:ascii="Times New Roman" w:hAnsi="Times New Roman"/>
          <w:b/>
          <w:i/>
          <w:iCs/>
          <w:sz w:val="28"/>
          <w:szCs w:val="28"/>
        </w:rPr>
      </w:pPr>
    </w:p>
    <w:p w14:paraId="724109A8" w14:textId="77777777" w:rsidR="00237869" w:rsidRDefault="00237869" w:rsidP="00984380">
      <w:pPr>
        <w:spacing w:after="0" w:line="240" w:lineRule="auto"/>
        <w:ind w:left="5664" w:firstLine="708"/>
        <w:rPr>
          <w:rFonts w:ascii="Times New Roman" w:hAnsi="Times New Roman"/>
          <w:b/>
          <w:i/>
          <w:iCs/>
          <w:sz w:val="28"/>
          <w:szCs w:val="28"/>
        </w:rPr>
      </w:pPr>
    </w:p>
    <w:p w14:paraId="441C63C6" w14:textId="77777777" w:rsidR="00237869" w:rsidRDefault="00237869" w:rsidP="00984380">
      <w:pPr>
        <w:spacing w:after="0" w:line="240" w:lineRule="auto"/>
        <w:ind w:left="5664" w:firstLine="708"/>
        <w:rPr>
          <w:rFonts w:ascii="Times New Roman" w:hAnsi="Times New Roman"/>
          <w:b/>
          <w:i/>
          <w:iCs/>
          <w:sz w:val="28"/>
          <w:szCs w:val="28"/>
        </w:rPr>
      </w:pPr>
    </w:p>
    <w:p w14:paraId="102C7295" w14:textId="77777777" w:rsidR="00237869" w:rsidRDefault="00237869" w:rsidP="00984380">
      <w:pPr>
        <w:spacing w:after="0" w:line="240" w:lineRule="auto"/>
        <w:ind w:left="5664" w:firstLine="708"/>
        <w:rPr>
          <w:rFonts w:ascii="Times New Roman" w:hAnsi="Times New Roman"/>
          <w:b/>
          <w:i/>
          <w:iCs/>
          <w:sz w:val="28"/>
          <w:szCs w:val="28"/>
        </w:rPr>
      </w:pPr>
    </w:p>
    <w:p w14:paraId="143474D4" w14:textId="77777777" w:rsidR="00237869" w:rsidRDefault="00237869" w:rsidP="00984380">
      <w:pPr>
        <w:spacing w:after="0" w:line="240" w:lineRule="auto"/>
        <w:ind w:left="5664" w:firstLine="708"/>
        <w:rPr>
          <w:rFonts w:ascii="Times New Roman" w:hAnsi="Times New Roman"/>
          <w:b/>
          <w:i/>
          <w:iCs/>
          <w:sz w:val="28"/>
          <w:szCs w:val="28"/>
        </w:rPr>
      </w:pPr>
    </w:p>
    <w:p w14:paraId="3B72B36C" w14:textId="77777777" w:rsidR="00237869" w:rsidRDefault="00237869" w:rsidP="00984380">
      <w:pPr>
        <w:spacing w:after="0" w:line="240" w:lineRule="auto"/>
        <w:ind w:left="5664" w:firstLine="708"/>
        <w:rPr>
          <w:rFonts w:ascii="Times New Roman" w:hAnsi="Times New Roman"/>
          <w:b/>
          <w:i/>
          <w:iCs/>
          <w:sz w:val="28"/>
          <w:szCs w:val="28"/>
        </w:rPr>
      </w:pPr>
    </w:p>
    <w:p w14:paraId="3A59F7DF" w14:textId="77777777" w:rsidR="00237869" w:rsidRDefault="00237869" w:rsidP="00984380">
      <w:pPr>
        <w:spacing w:after="0" w:line="240" w:lineRule="auto"/>
        <w:ind w:left="5664" w:firstLine="708"/>
        <w:rPr>
          <w:rFonts w:ascii="Times New Roman" w:hAnsi="Times New Roman"/>
          <w:b/>
          <w:i/>
          <w:iCs/>
          <w:sz w:val="28"/>
          <w:szCs w:val="28"/>
        </w:rPr>
      </w:pPr>
    </w:p>
    <w:p w14:paraId="28870459" w14:textId="77777777" w:rsidR="00237869" w:rsidRDefault="00237869" w:rsidP="00984380">
      <w:pPr>
        <w:spacing w:after="0" w:line="240" w:lineRule="auto"/>
        <w:ind w:left="5664" w:firstLine="708"/>
        <w:rPr>
          <w:rFonts w:ascii="Times New Roman" w:hAnsi="Times New Roman"/>
          <w:b/>
          <w:i/>
          <w:iCs/>
          <w:sz w:val="28"/>
          <w:szCs w:val="28"/>
        </w:rPr>
      </w:pPr>
    </w:p>
    <w:p w14:paraId="5EBE981B" w14:textId="77777777" w:rsidR="00237869" w:rsidRDefault="00237869" w:rsidP="00984380">
      <w:pPr>
        <w:spacing w:after="0" w:line="240" w:lineRule="auto"/>
        <w:ind w:left="5664" w:firstLine="708"/>
        <w:rPr>
          <w:rFonts w:ascii="Times New Roman" w:hAnsi="Times New Roman"/>
          <w:b/>
          <w:i/>
          <w:iCs/>
          <w:sz w:val="28"/>
          <w:szCs w:val="28"/>
        </w:rPr>
      </w:pPr>
    </w:p>
    <w:p w14:paraId="47E13D22" w14:textId="77777777" w:rsidR="000E0CF0" w:rsidRDefault="000E0CF0" w:rsidP="00984380">
      <w:pPr>
        <w:spacing w:after="0" w:line="240" w:lineRule="auto"/>
        <w:ind w:left="5664" w:firstLine="708"/>
        <w:rPr>
          <w:rFonts w:ascii="Times New Roman" w:hAnsi="Times New Roman"/>
          <w:b/>
          <w:i/>
          <w:iCs/>
          <w:sz w:val="28"/>
          <w:szCs w:val="28"/>
        </w:rPr>
      </w:pPr>
    </w:p>
    <w:p w14:paraId="576138BB" w14:textId="77777777" w:rsidR="000E0CF0" w:rsidRDefault="000E0CF0" w:rsidP="00984380">
      <w:pPr>
        <w:spacing w:after="0" w:line="240" w:lineRule="auto"/>
        <w:ind w:left="5664" w:firstLine="708"/>
        <w:rPr>
          <w:rFonts w:ascii="Times New Roman" w:hAnsi="Times New Roman"/>
          <w:b/>
          <w:i/>
          <w:iCs/>
          <w:sz w:val="28"/>
          <w:szCs w:val="28"/>
        </w:rPr>
      </w:pPr>
    </w:p>
    <w:p w14:paraId="34F56B27" w14:textId="77777777" w:rsidR="000E0CF0" w:rsidRDefault="000E0CF0" w:rsidP="00984380">
      <w:pPr>
        <w:spacing w:after="0" w:line="240" w:lineRule="auto"/>
        <w:ind w:left="5664" w:firstLine="708"/>
        <w:rPr>
          <w:rFonts w:ascii="Times New Roman" w:hAnsi="Times New Roman"/>
          <w:b/>
          <w:i/>
          <w:iCs/>
          <w:sz w:val="28"/>
          <w:szCs w:val="28"/>
        </w:rPr>
      </w:pPr>
    </w:p>
    <w:p w14:paraId="4FE5978E" w14:textId="77777777" w:rsidR="000E0CF0" w:rsidRDefault="000E0CF0" w:rsidP="00984380">
      <w:pPr>
        <w:spacing w:after="0" w:line="240" w:lineRule="auto"/>
        <w:ind w:left="5664" w:firstLine="708"/>
        <w:rPr>
          <w:rFonts w:ascii="Times New Roman" w:hAnsi="Times New Roman"/>
          <w:b/>
          <w:i/>
          <w:iCs/>
          <w:sz w:val="28"/>
          <w:szCs w:val="28"/>
        </w:rPr>
      </w:pPr>
    </w:p>
    <w:p w14:paraId="6CA62D94" w14:textId="77777777" w:rsidR="000E0CF0" w:rsidRDefault="000E0CF0" w:rsidP="00984380">
      <w:pPr>
        <w:spacing w:after="0" w:line="240" w:lineRule="auto"/>
        <w:ind w:left="5664" w:firstLine="708"/>
        <w:rPr>
          <w:rFonts w:ascii="Times New Roman" w:hAnsi="Times New Roman"/>
          <w:b/>
          <w:i/>
          <w:iCs/>
          <w:sz w:val="28"/>
          <w:szCs w:val="28"/>
        </w:rPr>
      </w:pPr>
    </w:p>
    <w:p w14:paraId="3C1B1ABA" w14:textId="77777777" w:rsidR="000E0CF0" w:rsidRDefault="000E0CF0" w:rsidP="00984380">
      <w:pPr>
        <w:spacing w:after="0" w:line="240" w:lineRule="auto"/>
        <w:ind w:left="5664" w:firstLine="708"/>
        <w:rPr>
          <w:rFonts w:ascii="Times New Roman" w:hAnsi="Times New Roman"/>
          <w:b/>
          <w:i/>
          <w:iCs/>
          <w:sz w:val="28"/>
          <w:szCs w:val="28"/>
        </w:rPr>
      </w:pPr>
    </w:p>
    <w:p w14:paraId="1C8C9BB1" w14:textId="77777777" w:rsidR="000E0CF0" w:rsidRDefault="000E0CF0" w:rsidP="00984380">
      <w:pPr>
        <w:spacing w:after="0" w:line="240" w:lineRule="auto"/>
        <w:ind w:left="5664" w:firstLine="708"/>
        <w:rPr>
          <w:rFonts w:ascii="Times New Roman" w:hAnsi="Times New Roman"/>
          <w:b/>
          <w:i/>
          <w:iCs/>
          <w:sz w:val="28"/>
          <w:szCs w:val="28"/>
        </w:rPr>
      </w:pPr>
    </w:p>
    <w:p w14:paraId="2AAEF535" w14:textId="77777777" w:rsidR="000E0CF0" w:rsidRDefault="000E0CF0" w:rsidP="00984380">
      <w:pPr>
        <w:spacing w:after="0" w:line="240" w:lineRule="auto"/>
        <w:ind w:left="5664" w:firstLine="708"/>
        <w:rPr>
          <w:rFonts w:ascii="Times New Roman" w:hAnsi="Times New Roman"/>
          <w:b/>
          <w:i/>
          <w:iCs/>
          <w:sz w:val="28"/>
          <w:szCs w:val="28"/>
        </w:rPr>
      </w:pPr>
    </w:p>
    <w:p w14:paraId="7BB8832C" w14:textId="77777777" w:rsidR="000E0CF0" w:rsidRDefault="000E0CF0" w:rsidP="00984380">
      <w:pPr>
        <w:spacing w:after="0" w:line="240" w:lineRule="auto"/>
        <w:ind w:left="5664" w:firstLine="708"/>
        <w:rPr>
          <w:rFonts w:ascii="Times New Roman" w:hAnsi="Times New Roman"/>
          <w:b/>
          <w:i/>
          <w:iCs/>
          <w:sz w:val="28"/>
          <w:szCs w:val="28"/>
        </w:rPr>
      </w:pPr>
    </w:p>
    <w:p w14:paraId="755443BC" w14:textId="1501A8E1"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lastRenderedPageBreak/>
        <w:t xml:space="preserve">Додаток </w:t>
      </w:r>
      <w:r w:rsidR="00EA3CEE">
        <w:rPr>
          <w:rFonts w:ascii="Times New Roman" w:hAnsi="Times New Roman"/>
          <w:b/>
          <w:i/>
          <w:iCs/>
          <w:sz w:val="28"/>
          <w:szCs w:val="28"/>
        </w:rPr>
        <w:t>3</w:t>
      </w:r>
    </w:p>
    <w:p w14:paraId="3CB76F92" w14:textId="56537DAC" w:rsidR="009D7146" w:rsidRPr="005557A8"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3288F22C" w14:textId="77777777" w:rsidR="000E0D08" w:rsidRPr="00526BE8" w:rsidRDefault="004957C9" w:rsidP="004957C9">
      <w:pPr>
        <w:spacing w:after="0" w:line="240" w:lineRule="auto"/>
        <w:jc w:val="center"/>
        <w:rPr>
          <w:rFonts w:ascii="Times New Roman" w:hAnsi="Times New Roman"/>
          <w:b/>
          <w:sz w:val="28"/>
          <w:szCs w:val="28"/>
        </w:rPr>
      </w:pPr>
      <w:bookmarkStart w:id="17" w:name="_Hlk123638621"/>
      <w:r w:rsidRPr="00526BE8">
        <w:rPr>
          <w:rFonts w:ascii="Times New Roman" w:hAnsi="Times New Roman"/>
          <w:b/>
          <w:sz w:val="28"/>
          <w:szCs w:val="28"/>
        </w:rPr>
        <w:t xml:space="preserve">Технічна специфікація </w:t>
      </w:r>
    </w:p>
    <w:p w14:paraId="6DA0D8DE" w14:textId="169A24F8" w:rsidR="004957C9" w:rsidRPr="00526BE8" w:rsidRDefault="004957C9" w:rsidP="004957C9">
      <w:pPr>
        <w:spacing w:after="0" w:line="240" w:lineRule="auto"/>
        <w:jc w:val="center"/>
        <w:rPr>
          <w:rFonts w:ascii="Times New Roman" w:hAnsi="Times New Roman"/>
          <w:b/>
          <w:sz w:val="28"/>
          <w:szCs w:val="28"/>
        </w:rPr>
      </w:pPr>
      <w:r w:rsidRPr="00526BE8">
        <w:rPr>
          <w:rFonts w:ascii="Times New Roman" w:hAnsi="Times New Roman"/>
          <w:b/>
          <w:sz w:val="28"/>
          <w:szCs w:val="28"/>
        </w:rPr>
        <w:t xml:space="preserve">до предмета закупівлі (технічні, якісні та кількісні характеристики предмета закупівлі), відповідно до ст. 23 ЗУ «Про публічні закупівлі» </w:t>
      </w:r>
    </w:p>
    <w:p w14:paraId="1A62995C" w14:textId="77777777" w:rsidR="000E0CF0" w:rsidRDefault="000E0CF0" w:rsidP="000E0CF0">
      <w:pPr>
        <w:spacing w:after="0" w:line="240" w:lineRule="auto"/>
        <w:jc w:val="center"/>
        <w:rPr>
          <w:rFonts w:ascii="Times New Roman" w:hAnsi="Times New Roman"/>
          <w:b/>
          <w:sz w:val="24"/>
          <w:szCs w:val="24"/>
        </w:rPr>
      </w:pPr>
    </w:p>
    <w:p w14:paraId="0ACE6B51" w14:textId="6CCD487B" w:rsidR="000E0CF0" w:rsidRPr="00A77728" w:rsidRDefault="000E0CF0" w:rsidP="000E0CF0">
      <w:pPr>
        <w:spacing w:after="0" w:line="240" w:lineRule="auto"/>
        <w:jc w:val="center"/>
        <w:rPr>
          <w:rFonts w:ascii="Times New Roman" w:hAnsi="Times New Roman"/>
          <w:b/>
          <w:sz w:val="24"/>
          <w:szCs w:val="24"/>
          <w:lang w:val="ru-RU"/>
        </w:rPr>
      </w:pPr>
      <w:r w:rsidRPr="0056747A">
        <w:rPr>
          <w:rFonts w:ascii="Times New Roman" w:hAnsi="Times New Roman"/>
          <w:b/>
          <w:sz w:val="24"/>
          <w:szCs w:val="24"/>
        </w:rPr>
        <w:t>МЕДИКО-ТЕХНІЧНІ ВИМОГИ  ДО ПРЕДМЕТА ЗАКУПІВЛІ</w:t>
      </w:r>
      <w:r w:rsidRPr="00A77728">
        <w:rPr>
          <w:rFonts w:ascii="Times New Roman" w:hAnsi="Times New Roman"/>
          <w:b/>
          <w:sz w:val="24"/>
          <w:szCs w:val="24"/>
          <w:lang w:val="ru-RU"/>
        </w:rPr>
        <w:t>:</w:t>
      </w:r>
    </w:p>
    <w:p w14:paraId="58FEB11B" w14:textId="7B038E62" w:rsidR="000E0CF0" w:rsidRPr="0056747A" w:rsidRDefault="000E0CF0" w:rsidP="000E0CF0">
      <w:pPr>
        <w:spacing w:after="0" w:line="240" w:lineRule="auto"/>
        <w:jc w:val="center"/>
        <w:rPr>
          <w:rFonts w:ascii="Times New Roman" w:hAnsi="Times New Roman"/>
          <w:b/>
          <w:color w:val="000000"/>
          <w:sz w:val="24"/>
          <w:szCs w:val="24"/>
        </w:rPr>
      </w:pPr>
      <w:bookmarkStart w:id="18" w:name="_Hlk161994952"/>
      <w:proofErr w:type="spellStart"/>
      <w:r w:rsidRPr="0056747A">
        <w:rPr>
          <w:rFonts w:ascii="Times New Roman" w:hAnsi="Times New Roman"/>
          <w:b/>
          <w:color w:val="000000"/>
          <w:sz w:val="24"/>
          <w:szCs w:val="24"/>
        </w:rPr>
        <w:t>Артроскопічна</w:t>
      </w:r>
      <w:proofErr w:type="spellEnd"/>
      <w:r w:rsidRPr="0056747A">
        <w:rPr>
          <w:rFonts w:ascii="Times New Roman" w:hAnsi="Times New Roman"/>
          <w:b/>
          <w:color w:val="000000"/>
          <w:sz w:val="24"/>
          <w:szCs w:val="24"/>
        </w:rPr>
        <w:t xml:space="preserve"> стійка для операцій на суглоб</w:t>
      </w:r>
      <w:r>
        <w:rPr>
          <w:rFonts w:ascii="Times New Roman" w:hAnsi="Times New Roman"/>
          <w:b/>
          <w:color w:val="000000"/>
          <w:sz w:val="24"/>
          <w:szCs w:val="24"/>
        </w:rPr>
        <w:t>ах в ком</w:t>
      </w:r>
      <w:r w:rsidR="003E4F05">
        <w:rPr>
          <w:rFonts w:ascii="Times New Roman" w:hAnsi="Times New Roman"/>
          <w:b/>
          <w:color w:val="000000"/>
          <w:sz w:val="24"/>
          <w:szCs w:val="24"/>
        </w:rPr>
        <w:t>п</w:t>
      </w:r>
      <w:r>
        <w:rPr>
          <w:rFonts w:ascii="Times New Roman" w:hAnsi="Times New Roman"/>
          <w:b/>
          <w:color w:val="000000"/>
          <w:sz w:val="24"/>
          <w:szCs w:val="24"/>
        </w:rPr>
        <w:t>лекті</w:t>
      </w:r>
    </w:p>
    <w:p w14:paraId="3DDD42AF" w14:textId="10134280" w:rsidR="000E0CF0" w:rsidRDefault="000E0CF0" w:rsidP="000E0CF0">
      <w:pPr>
        <w:spacing w:after="0" w:line="240" w:lineRule="auto"/>
        <w:jc w:val="center"/>
        <w:rPr>
          <w:rFonts w:ascii="Times New Roman" w:hAnsi="Times New Roman"/>
          <w:color w:val="000000"/>
          <w:sz w:val="24"/>
          <w:szCs w:val="24"/>
        </w:rPr>
      </w:pPr>
      <w:r w:rsidRPr="0056747A">
        <w:rPr>
          <w:rFonts w:ascii="Times New Roman" w:hAnsi="Times New Roman"/>
          <w:color w:val="000000"/>
          <w:sz w:val="24"/>
          <w:szCs w:val="24"/>
        </w:rPr>
        <w:t xml:space="preserve">(код НК 024: 2019 -  44091 Багаторазовий набір для проведення хірургічної </w:t>
      </w:r>
      <w:proofErr w:type="spellStart"/>
      <w:r w:rsidRPr="0056747A">
        <w:rPr>
          <w:rFonts w:ascii="Times New Roman" w:hAnsi="Times New Roman"/>
          <w:color w:val="000000"/>
          <w:sz w:val="24"/>
          <w:szCs w:val="24"/>
        </w:rPr>
        <w:t>артроскопії</w:t>
      </w:r>
      <w:proofErr w:type="spellEnd"/>
      <w:r w:rsidRPr="0056747A">
        <w:rPr>
          <w:rFonts w:ascii="Times New Roman" w:hAnsi="Times New Roman"/>
          <w:color w:val="000000"/>
          <w:sz w:val="24"/>
          <w:szCs w:val="24"/>
        </w:rPr>
        <w:t xml:space="preserve">, що не містить лікарських засобів. </w:t>
      </w:r>
      <w:proofErr w:type="spellStart"/>
      <w:r w:rsidRPr="0056747A">
        <w:rPr>
          <w:rFonts w:ascii="Times New Roman" w:hAnsi="Times New Roman"/>
          <w:color w:val="000000"/>
          <w:sz w:val="24"/>
          <w:szCs w:val="24"/>
        </w:rPr>
        <w:t>Arthroscopic</w:t>
      </w:r>
      <w:proofErr w:type="spellEnd"/>
      <w:r w:rsidRPr="0056747A">
        <w:rPr>
          <w:rFonts w:ascii="Times New Roman" w:hAnsi="Times New Roman"/>
          <w:color w:val="000000"/>
          <w:sz w:val="24"/>
          <w:szCs w:val="24"/>
        </w:rPr>
        <w:t xml:space="preserve"> </w:t>
      </w:r>
      <w:proofErr w:type="spellStart"/>
      <w:r w:rsidRPr="0056747A">
        <w:rPr>
          <w:rFonts w:ascii="Times New Roman" w:hAnsi="Times New Roman"/>
          <w:color w:val="000000"/>
          <w:sz w:val="24"/>
          <w:szCs w:val="24"/>
        </w:rPr>
        <w:t>surgical</w:t>
      </w:r>
      <w:proofErr w:type="spellEnd"/>
      <w:r w:rsidRPr="0056747A">
        <w:rPr>
          <w:rFonts w:ascii="Times New Roman" w:hAnsi="Times New Roman"/>
          <w:color w:val="000000"/>
          <w:sz w:val="24"/>
          <w:szCs w:val="24"/>
        </w:rPr>
        <w:t xml:space="preserve"> </w:t>
      </w:r>
      <w:proofErr w:type="spellStart"/>
      <w:r w:rsidRPr="0056747A">
        <w:rPr>
          <w:rFonts w:ascii="Times New Roman" w:hAnsi="Times New Roman"/>
          <w:color w:val="000000"/>
          <w:sz w:val="24"/>
          <w:szCs w:val="24"/>
        </w:rPr>
        <w:t>procedure</w:t>
      </w:r>
      <w:proofErr w:type="spellEnd"/>
      <w:r w:rsidRPr="0056747A">
        <w:rPr>
          <w:rFonts w:ascii="Times New Roman" w:hAnsi="Times New Roman"/>
          <w:color w:val="000000"/>
          <w:sz w:val="24"/>
          <w:szCs w:val="24"/>
        </w:rPr>
        <w:t xml:space="preserve"> </w:t>
      </w:r>
      <w:proofErr w:type="spellStart"/>
      <w:r w:rsidRPr="0056747A">
        <w:rPr>
          <w:rFonts w:ascii="Times New Roman" w:hAnsi="Times New Roman"/>
          <w:color w:val="000000"/>
          <w:sz w:val="24"/>
          <w:szCs w:val="24"/>
        </w:rPr>
        <w:t>kit</w:t>
      </w:r>
      <w:proofErr w:type="spellEnd"/>
      <w:r w:rsidRPr="0056747A">
        <w:rPr>
          <w:rFonts w:ascii="Times New Roman" w:hAnsi="Times New Roman"/>
          <w:color w:val="000000"/>
          <w:sz w:val="24"/>
          <w:szCs w:val="24"/>
        </w:rPr>
        <w:t xml:space="preserve">, </w:t>
      </w:r>
      <w:proofErr w:type="spellStart"/>
      <w:r w:rsidRPr="0056747A">
        <w:rPr>
          <w:rFonts w:ascii="Times New Roman" w:hAnsi="Times New Roman"/>
          <w:color w:val="000000"/>
          <w:sz w:val="24"/>
          <w:szCs w:val="24"/>
        </w:rPr>
        <w:t>non-medicated</w:t>
      </w:r>
      <w:proofErr w:type="spellEnd"/>
      <w:r w:rsidRPr="0056747A">
        <w:rPr>
          <w:rFonts w:ascii="Times New Roman" w:hAnsi="Times New Roman"/>
          <w:color w:val="000000"/>
          <w:sz w:val="24"/>
          <w:szCs w:val="24"/>
        </w:rPr>
        <w:t xml:space="preserve">, </w:t>
      </w:r>
      <w:proofErr w:type="spellStart"/>
      <w:r w:rsidRPr="0056747A">
        <w:rPr>
          <w:rFonts w:ascii="Times New Roman" w:hAnsi="Times New Roman"/>
          <w:color w:val="000000"/>
          <w:sz w:val="24"/>
          <w:szCs w:val="24"/>
        </w:rPr>
        <w:t>reusable</w:t>
      </w:r>
      <w:proofErr w:type="spellEnd"/>
      <w:r w:rsidRPr="0056747A">
        <w:rPr>
          <w:rFonts w:ascii="Times New Roman" w:hAnsi="Times New Roman"/>
          <w:color w:val="000000"/>
          <w:sz w:val="24"/>
          <w:szCs w:val="24"/>
        </w:rPr>
        <w:t xml:space="preserve"> )</w:t>
      </w:r>
      <w:r>
        <w:rPr>
          <w:rFonts w:ascii="Times New Roman" w:hAnsi="Times New Roman"/>
          <w:color w:val="000000"/>
          <w:sz w:val="24"/>
          <w:szCs w:val="24"/>
        </w:rPr>
        <w:t>:</w:t>
      </w:r>
    </w:p>
    <w:p w14:paraId="4DEADCB9" w14:textId="77777777" w:rsidR="000E0CF0" w:rsidRPr="0056747A" w:rsidRDefault="000E0CF0" w:rsidP="000E0CF0">
      <w:pPr>
        <w:spacing w:after="0" w:line="240" w:lineRule="auto"/>
        <w:jc w:val="center"/>
        <w:rPr>
          <w:rFonts w:ascii="Times New Roman" w:hAnsi="Times New Roman"/>
          <w:color w:val="000000"/>
          <w:sz w:val="24"/>
          <w:szCs w:val="24"/>
        </w:rPr>
      </w:pPr>
    </w:p>
    <w:tbl>
      <w:tblPr>
        <w:tblW w:w="9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1951"/>
        <w:gridCol w:w="992"/>
        <w:gridCol w:w="3890"/>
        <w:gridCol w:w="2214"/>
      </w:tblGrid>
      <w:tr w:rsidR="000E0CF0" w:rsidRPr="0056747A" w14:paraId="5B48E1D5" w14:textId="77777777" w:rsidTr="000E0CF0">
        <w:trPr>
          <w:trHeight w:val="812"/>
          <w:jc w:val="center"/>
        </w:trPr>
        <w:tc>
          <w:tcPr>
            <w:tcW w:w="675" w:type="dxa"/>
            <w:tcBorders>
              <w:top w:val="single" w:sz="4" w:space="0" w:color="000000"/>
              <w:left w:val="single" w:sz="4" w:space="0" w:color="000000"/>
              <w:bottom w:val="single" w:sz="4" w:space="0" w:color="000000"/>
              <w:right w:val="single" w:sz="4" w:space="0" w:color="000000"/>
            </w:tcBorders>
          </w:tcPr>
          <w:bookmarkEnd w:id="18"/>
          <w:p w14:paraId="23ADF450" w14:textId="77777777" w:rsidR="000E0CF0" w:rsidRPr="0056747A" w:rsidRDefault="000E0CF0" w:rsidP="000E0CF0">
            <w:pPr>
              <w:spacing w:after="0" w:line="240" w:lineRule="auto"/>
              <w:ind w:left="22"/>
              <w:jc w:val="center"/>
              <w:rPr>
                <w:rFonts w:ascii="Times New Roman" w:hAnsi="Times New Roman"/>
                <w:b/>
                <w:color w:val="000000"/>
              </w:rPr>
            </w:pPr>
            <w:r w:rsidRPr="0056747A">
              <w:rPr>
                <w:rFonts w:ascii="Times New Roman" w:hAnsi="Times New Roman"/>
                <w:b/>
                <w:color w:val="000000"/>
              </w:rPr>
              <w:t xml:space="preserve">№ </w:t>
            </w:r>
            <w:r>
              <w:rPr>
                <w:rFonts w:ascii="Times New Roman" w:hAnsi="Times New Roman"/>
                <w:b/>
                <w:color w:val="000000"/>
              </w:rPr>
              <w:t>з</w:t>
            </w:r>
            <w:r w:rsidRPr="0056747A">
              <w:rPr>
                <w:rFonts w:ascii="Times New Roman" w:hAnsi="Times New Roman"/>
                <w:b/>
                <w:color w:val="000000"/>
              </w:rPr>
              <w:t>/п</w:t>
            </w:r>
          </w:p>
        </w:tc>
        <w:tc>
          <w:tcPr>
            <w:tcW w:w="1951" w:type="dxa"/>
            <w:tcBorders>
              <w:top w:val="single" w:sz="4" w:space="0" w:color="000000"/>
              <w:left w:val="single" w:sz="4" w:space="0" w:color="000000"/>
              <w:bottom w:val="single" w:sz="4" w:space="0" w:color="000000"/>
              <w:right w:val="single" w:sz="4" w:space="0" w:color="000000"/>
            </w:tcBorders>
          </w:tcPr>
          <w:p w14:paraId="63825B21" w14:textId="77777777" w:rsidR="000E0CF0" w:rsidRPr="0056747A" w:rsidRDefault="000E0CF0" w:rsidP="000E0CF0">
            <w:pPr>
              <w:spacing w:after="0" w:line="240" w:lineRule="auto"/>
              <w:ind w:left="22"/>
              <w:jc w:val="center"/>
              <w:rPr>
                <w:rFonts w:ascii="Times New Roman" w:hAnsi="Times New Roman"/>
                <w:b/>
                <w:color w:val="000000"/>
              </w:rPr>
            </w:pPr>
            <w:r w:rsidRPr="0056747A">
              <w:rPr>
                <w:rFonts w:ascii="Times New Roman" w:hAnsi="Times New Roman"/>
                <w:b/>
                <w:color w:val="000000"/>
              </w:rPr>
              <w:t>Найменування</w:t>
            </w:r>
          </w:p>
        </w:tc>
        <w:tc>
          <w:tcPr>
            <w:tcW w:w="992" w:type="dxa"/>
            <w:tcBorders>
              <w:top w:val="single" w:sz="4" w:space="0" w:color="000000"/>
              <w:left w:val="single" w:sz="4" w:space="0" w:color="000000"/>
              <w:bottom w:val="single" w:sz="4" w:space="0" w:color="000000"/>
              <w:right w:val="single" w:sz="4" w:space="0" w:color="000000"/>
            </w:tcBorders>
          </w:tcPr>
          <w:p w14:paraId="1AEEF86D" w14:textId="77777777" w:rsidR="000E0CF0" w:rsidRPr="0056747A" w:rsidRDefault="000E0CF0" w:rsidP="000E0CF0">
            <w:pPr>
              <w:spacing w:after="0" w:line="240" w:lineRule="auto"/>
              <w:ind w:left="53"/>
              <w:jc w:val="center"/>
              <w:rPr>
                <w:rFonts w:ascii="Times New Roman" w:hAnsi="Times New Roman"/>
                <w:b/>
                <w:color w:val="000000"/>
              </w:rPr>
            </w:pPr>
            <w:r w:rsidRPr="0056747A">
              <w:rPr>
                <w:rFonts w:ascii="Times New Roman" w:hAnsi="Times New Roman"/>
                <w:b/>
                <w:color w:val="000000"/>
              </w:rPr>
              <w:t>Кіль</w:t>
            </w:r>
            <w:r>
              <w:rPr>
                <w:rFonts w:ascii="Times New Roman" w:hAnsi="Times New Roman"/>
                <w:b/>
                <w:color w:val="000000"/>
              </w:rPr>
              <w:t>-</w:t>
            </w:r>
            <w:r w:rsidRPr="0056747A">
              <w:rPr>
                <w:rFonts w:ascii="Times New Roman" w:hAnsi="Times New Roman"/>
                <w:b/>
                <w:color w:val="000000"/>
              </w:rPr>
              <w:t>кість</w:t>
            </w:r>
          </w:p>
        </w:tc>
        <w:tc>
          <w:tcPr>
            <w:tcW w:w="3890" w:type="dxa"/>
            <w:tcBorders>
              <w:top w:val="single" w:sz="4" w:space="0" w:color="000000"/>
              <w:left w:val="single" w:sz="4" w:space="0" w:color="000000"/>
              <w:bottom w:val="single" w:sz="4" w:space="0" w:color="000000"/>
              <w:right w:val="single" w:sz="4" w:space="0" w:color="000000"/>
            </w:tcBorders>
            <w:vAlign w:val="center"/>
          </w:tcPr>
          <w:p w14:paraId="5CBD359A" w14:textId="77777777" w:rsidR="000E0CF0" w:rsidRPr="0056747A" w:rsidRDefault="000E0CF0" w:rsidP="000E0CF0">
            <w:pPr>
              <w:spacing w:after="0" w:line="240" w:lineRule="auto"/>
              <w:ind w:left="53"/>
              <w:jc w:val="center"/>
              <w:rPr>
                <w:rFonts w:ascii="Times New Roman" w:hAnsi="Times New Roman"/>
                <w:b/>
                <w:color w:val="000000"/>
              </w:rPr>
            </w:pPr>
            <w:r w:rsidRPr="0056747A">
              <w:rPr>
                <w:rFonts w:ascii="Times New Roman" w:hAnsi="Times New Roman"/>
                <w:b/>
                <w:color w:val="000000"/>
              </w:rPr>
              <w:t>Вимоги</w:t>
            </w:r>
          </w:p>
        </w:tc>
        <w:tc>
          <w:tcPr>
            <w:tcW w:w="2214" w:type="dxa"/>
            <w:tcBorders>
              <w:top w:val="single" w:sz="4" w:space="0" w:color="000000"/>
              <w:left w:val="single" w:sz="4" w:space="0" w:color="000000"/>
              <w:bottom w:val="single" w:sz="4" w:space="0" w:color="000000"/>
              <w:right w:val="single" w:sz="4" w:space="0" w:color="000000"/>
            </w:tcBorders>
          </w:tcPr>
          <w:p w14:paraId="61BE4423" w14:textId="77777777" w:rsidR="000E0CF0" w:rsidRPr="0056747A" w:rsidRDefault="000E0CF0" w:rsidP="000E0CF0">
            <w:pPr>
              <w:spacing w:after="0" w:line="240" w:lineRule="auto"/>
              <w:ind w:left="-92"/>
              <w:jc w:val="center"/>
              <w:rPr>
                <w:rFonts w:ascii="Times New Roman" w:hAnsi="Times New Roman"/>
                <w:b/>
                <w:color w:val="000000"/>
              </w:rPr>
            </w:pPr>
            <w:r w:rsidRPr="0056747A">
              <w:rPr>
                <w:rFonts w:ascii="Times New Roman" w:hAnsi="Times New Roman"/>
                <w:b/>
                <w:color w:val="000000"/>
              </w:rPr>
              <w:t xml:space="preserve">Відповідність </w:t>
            </w:r>
            <w:r>
              <w:rPr>
                <w:rFonts w:ascii="Times New Roman" w:hAnsi="Times New Roman"/>
                <w:b/>
                <w:color w:val="000000"/>
              </w:rPr>
              <w:t xml:space="preserve">вимогам </w:t>
            </w:r>
            <w:r w:rsidRPr="0056747A">
              <w:rPr>
                <w:rFonts w:ascii="Times New Roman" w:hAnsi="Times New Roman"/>
                <w:b/>
                <w:color w:val="000000"/>
              </w:rPr>
              <w:t xml:space="preserve"> з посиланням на сторінку/</w:t>
            </w:r>
            <w:r>
              <w:rPr>
                <w:rFonts w:ascii="Times New Roman" w:hAnsi="Times New Roman"/>
                <w:b/>
                <w:color w:val="000000"/>
              </w:rPr>
              <w:t>и</w:t>
            </w:r>
            <w:r w:rsidRPr="0056747A">
              <w:rPr>
                <w:rFonts w:ascii="Times New Roman" w:hAnsi="Times New Roman"/>
                <w:b/>
                <w:color w:val="000000"/>
              </w:rPr>
              <w:t xml:space="preserve"> у  документації</w:t>
            </w:r>
            <w:r>
              <w:rPr>
                <w:rFonts w:ascii="Times New Roman" w:hAnsi="Times New Roman"/>
                <w:b/>
                <w:color w:val="000000"/>
              </w:rPr>
              <w:t xml:space="preserve"> виробника</w:t>
            </w:r>
          </w:p>
        </w:tc>
      </w:tr>
      <w:tr w:rsidR="000E0CF0" w:rsidRPr="0056747A" w14:paraId="18725CF6" w14:textId="77777777" w:rsidTr="000E0CF0">
        <w:trPr>
          <w:trHeight w:val="1232"/>
          <w:jc w:val="center"/>
        </w:trPr>
        <w:tc>
          <w:tcPr>
            <w:tcW w:w="675" w:type="dxa"/>
            <w:vMerge w:val="restart"/>
            <w:tcBorders>
              <w:top w:val="single" w:sz="4" w:space="0" w:color="000000"/>
              <w:left w:val="single" w:sz="4" w:space="0" w:color="000000"/>
              <w:bottom w:val="single" w:sz="4" w:space="0" w:color="000000"/>
              <w:right w:val="single" w:sz="4" w:space="0" w:color="000000"/>
            </w:tcBorders>
          </w:tcPr>
          <w:p w14:paraId="160C9088" w14:textId="77777777" w:rsidR="000E0CF0" w:rsidRPr="0056747A" w:rsidRDefault="000E0CF0" w:rsidP="000E0CF0">
            <w:pPr>
              <w:spacing w:after="0" w:line="240" w:lineRule="auto"/>
              <w:ind w:left="22"/>
              <w:jc w:val="center"/>
              <w:rPr>
                <w:rFonts w:ascii="Times New Roman" w:hAnsi="Times New Roman"/>
                <w:color w:val="000000"/>
              </w:rPr>
            </w:pPr>
            <w:r w:rsidRPr="0056747A">
              <w:rPr>
                <w:rFonts w:ascii="Times New Roman" w:hAnsi="Times New Roman"/>
                <w:color w:val="000000"/>
              </w:rPr>
              <w:t>1.</w:t>
            </w:r>
          </w:p>
        </w:tc>
        <w:tc>
          <w:tcPr>
            <w:tcW w:w="1951" w:type="dxa"/>
            <w:vMerge w:val="restart"/>
            <w:tcBorders>
              <w:top w:val="single" w:sz="4" w:space="0" w:color="000000"/>
              <w:left w:val="single" w:sz="4" w:space="0" w:color="000000"/>
              <w:bottom w:val="single" w:sz="4" w:space="0" w:color="000000"/>
              <w:right w:val="single" w:sz="4" w:space="0" w:color="000000"/>
            </w:tcBorders>
          </w:tcPr>
          <w:p w14:paraId="7B117750"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b/>
                <w:color w:val="000000"/>
              </w:rPr>
              <w:t>Універсальна консоль типу LENS або еквівалент</w:t>
            </w:r>
            <w:r w:rsidRPr="0056747A">
              <w:rPr>
                <w:rFonts w:ascii="Times New Roman" w:hAnsi="Times New Roman"/>
                <w:color w:val="000000"/>
              </w:rPr>
              <w:t xml:space="preserve"> </w:t>
            </w:r>
            <w:r w:rsidRPr="0056747A">
              <w:rPr>
                <w:rFonts w:ascii="Times New Roman" w:hAnsi="Times New Roman"/>
                <w:b/>
                <w:color w:val="000000"/>
              </w:rPr>
              <w:t xml:space="preserve">з технологією  4K </w:t>
            </w:r>
            <w:proofErr w:type="spellStart"/>
            <w:r w:rsidRPr="0056747A">
              <w:rPr>
                <w:rFonts w:ascii="Times New Roman" w:hAnsi="Times New Roman"/>
                <w:b/>
                <w:color w:val="000000"/>
              </w:rPr>
              <w:t>Ultra</w:t>
            </w:r>
            <w:proofErr w:type="spellEnd"/>
            <w:r w:rsidRPr="0056747A">
              <w:rPr>
                <w:rFonts w:ascii="Times New Roman" w:hAnsi="Times New Roman"/>
                <w:b/>
                <w:color w:val="000000"/>
              </w:rPr>
              <w:t xml:space="preserve"> </w:t>
            </w:r>
            <w:proofErr w:type="spellStart"/>
            <w:r w:rsidRPr="0056747A">
              <w:rPr>
                <w:rFonts w:ascii="Times New Roman" w:hAnsi="Times New Roman"/>
                <w:b/>
                <w:color w:val="000000"/>
              </w:rPr>
              <w:t>High</w:t>
            </w:r>
            <w:proofErr w:type="spellEnd"/>
            <w:r w:rsidRPr="0056747A">
              <w:rPr>
                <w:rFonts w:ascii="Times New Roman" w:hAnsi="Times New Roman"/>
                <w:b/>
                <w:color w:val="000000"/>
              </w:rPr>
              <w:t xml:space="preserve"> </w:t>
            </w:r>
            <w:proofErr w:type="spellStart"/>
            <w:r w:rsidRPr="0056747A">
              <w:rPr>
                <w:rFonts w:ascii="Times New Roman" w:hAnsi="Times New Roman"/>
                <w:b/>
                <w:color w:val="000000"/>
              </w:rPr>
              <w:t>Definition</w:t>
            </w:r>
            <w:proofErr w:type="spellEnd"/>
            <w:r w:rsidRPr="0056747A">
              <w:rPr>
                <w:rFonts w:ascii="Times New Roman" w:hAnsi="Times New Roman"/>
                <w:b/>
                <w:color w:val="000000"/>
              </w:rPr>
              <w:t xml:space="preserve"> (UHD)</w:t>
            </w:r>
            <w:r w:rsidRPr="0056747A">
              <w:rPr>
                <w:rFonts w:ascii="Times New Roman" w:hAnsi="Times New Roman"/>
                <w:color w:val="000000"/>
              </w:rPr>
              <w:t xml:space="preserve">, </w:t>
            </w:r>
            <w:r w:rsidRPr="0056747A">
              <w:rPr>
                <w:rFonts w:ascii="Times New Roman" w:hAnsi="Times New Roman"/>
                <w:b/>
                <w:color w:val="000000"/>
              </w:rPr>
              <w:t>яка здійснює керування та об’єднує функції відеокамери, джерела світла  та записуючого пристрою:</w:t>
            </w:r>
          </w:p>
        </w:tc>
        <w:tc>
          <w:tcPr>
            <w:tcW w:w="992" w:type="dxa"/>
            <w:vMerge w:val="restart"/>
            <w:tcBorders>
              <w:top w:val="single" w:sz="4" w:space="0" w:color="000000"/>
              <w:left w:val="single" w:sz="4" w:space="0" w:color="000000"/>
              <w:bottom w:val="single" w:sz="4" w:space="0" w:color="000000"/>
              <w:right w:val="single" w:sz="4" w:space="0" w:color="000000"/>
            </w:tcBorders>
          </w:tcPr>
          <w:p w14:paraId="681B23F5" w14:textId="77777777" w:rsidR="000E0CF0" w:rsidRPr="0056747A" w:rsidRDefault="000E0CF0" w:rsidP="000E0CF0">
            <w:pPr>
              <w:spacing w:after="0" w:line="240" w:lineRule="auto"/>
              <w:ind w:left="53"/>
              <w:jc w:val="center"/>
              <w:rPr>
                <w:rFonts w:ascii="Times New Roman" w:hAnsi="Times New Roman"/>
                <w:color w:val="000000"/>
              </w:rPr>
            </w:pPr>
            <w:r w:rsidRPr="0056747A">
              <w:rPr>
                <w:rFonts w:ascii="Times New Roman" w:hAnsi="Times New Roman"/>
                <w:b/>
                <w:color w:val="000000"/>
              </w:rPr>
              <w:t>1 шт.</w:t>
            </w:r>
          </w:p>
        </w:tc>
        <w:tc>
          <w:tcPr>
            <w:tcW w:w="3890" w:type="dxa"/>
            <w:tcBorders>
              <w:top w:val="single" w:sz="4" w:space="0" w:color="000000"/>
              <w:left w:val="single" w:sz="4" w:space="0" w:color="000000"/>
              <w:bottom w:val="single" w:sz="4" w:space="0" w:color="000000"/>
              <w:right w:val="single" w:sz="4" w:space="0" w:color="000000"/>
            </w:tcBorders>
          </w:tcPr>
          <w:p w14:paraId="3DEFD5E5" w14:textId="4F3156D5" w:rsidR="000E0CF0" w:rsidRPr="0056747A" w:rsidRDefault="000E0CF0" w:rsidP="000E0CF0">
            <w:pPr>
              <w:spacing w:after="0" w:line="240" w:lineRule="auto"/>
              <w:rPr>
                <w:rFonts w:ascii="Times New Roman" w:hAnsi="Times New Roman"/>
                <w:b/>
                <w:color w:val="000000"/>
              </w:rPr>
            </w:pPr>
            <w:r w:rsidRPr="0056747A">
              <w:rPr>
                <w:rFonts w:ascii="Times New Roman" w:hAnsi="Times New Roman"/>
                <w:color w:val="000000"/>
              </w:rPr>
              <w:t xml:space="preserve">Пристрій, до якого повинні одночасно </w:t>
            </w:r>
            <w:proofErr w:type="spellStart"/>
            <w:r w:rsidRPr="0056747A">
              <w:rPr>
                <w:rFonts w:ascii="Times New Roman" w:hAnsi="Times New Roman"/>
                <w:color w:val="000000"/>
              </w:rPr>
              <w:t>під’єднуватися</w:t>
            </w:r>
            <w:proofErr w:type="spellEnd"/>
            <w:r w:rsidRPr="0056747A">
              <w:rPr>
                <w:rFonts w:ascii="Times New Roman" w:hAnsi="Times New Roman"/>
                <w:color w:val="000000"/>
              </w:rPr>
              <w:t xml:space="preserve">: відеокамера </w:t>
            </w:r>
            <w:proofErr w:type="spellStart"/>
            <w:r w:rsidRPr="0056747A">
              <w:rPr>
                <w:rFonts w:ascii="Times New Roman" w:hAnsi="Times New Roman"/>
                <w:color w:val="000000"/>
              </w:rPr>
              <w:t>артроскопу</w:t>
            </w:r>
            <w:proofErr w:type="spellEnd"/>
            <w:r w:rsidRPr="0056747A">
              <w:rPr>
                <w:rFonts w:ascii="Times New Roman" w:hAnsi="Times New Roman"/>
                <w:color w:val="000000"/>
              </w:rPr>
              <w:t>, джерело світла, планшетний комп’ютер та медичний монітор</w:t>
            </w:r>
          </w:p>
        </w:tc>
        <w:tc>
          <w:tcPr>
            <w:tcW w:w="2214" w:type="dxa"/>
            <w:tcBorders>
              <w:top w:val="single" w:sz="4" w:space="0" w:color="000000"/>
              <w:left w:val="single" w:sz="4" w:space="0" w:color="000000"/>
              <w:bottom w:val="single" w:sz="4" w:space="0" w:color="000000"/>
              <w:right w:val="single" w:sz="4" w:space="0" w:color="000000"/>
            </w:tcBorders>
            <w:vAlign w:val="center"/>
          </w:tcPr>
          <w:p w14:paraId="34ED8E21" w14:textId="77777777" w:rsidR="000E0CF0" w:rsidRPr="0056747A" w:rsidRDefault="000E0CF0" w:rsidP="000E0CF0">
            <w:pPr>
              <w:spacing w:after="0" w:line="240" w:lineRule="auto"/>
              <w:rPr>
                <w:rFonts w:ascii="Times New Roman" w:hAnsi="Times New Roman"/>
                <w:color w:val="000000"/>
              </w:rPr>
            </w:pPr>
          </w:p>
        </w:tc>
      </w:tr>
      <w:tr w:rsidR="000E0CF0" w:rsidRPr="0056747A" w14:paraId="25EDD3ED"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7664FC1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1B27FD7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6832678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70BBC9CA"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Розподільча здатність:</w:t>
            </w:r>
          </w:p>
          <w:p w14:paraId="6F393959"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розподільча здатність по горизонталі - не менше  3840 рядків;</w:t>
            </w:r>
          </w:p>
          <w:p w14:paraId="768A97BD" w14:textId="32DD01DF"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розподільча здатність по вертикалі  - не менше  2160 рядків.</w:t>
            </w:r>
          </w:p>
        </w:tc>
        <w:tc>
          <w:tcPr>
            <w:tcW w:w="2214" w:type="dxa"/>
            <w:tcBorders>
              <w:top w:val="single" w:sz="4" w:space="0" w:color="000000"/>
              <w:left w:val="single" w:sz="4" w:space="0" w:color="000000"/>
              <w:bottom w:val="single" w:sz="4" w:space="0" w:color="000000"/>
              <w:right w:val="single" w:sz="4" w:space="0" w:color="000000"/>
            </w:tcBorders>
            <w:vAlign w:val="center"/>
          </w:tcPr>
          <w:p w14:paraId="3DEC1BA8" w14:textId="77777777" w:rsidR="000E0CF0" w:rsidRPr="0056747A" w:rsidRDefault="000E0CF0" w:rsidP="000E0CF0">
            <w:pPr>
              <w:spacing w:after="0" w:line="240" w:lineRule="auto"/>
              <w:rPr>
                <w:rFonts w:ascii="Times New Roman" w:hAnsi="Times New Roman"/>
                <w:color w:val="000000"/>
              </w:rPr>
            </w:pPr>
          </w:p>
        </w:tc>
      </w:tr>
      <w:tr w:rsidR="000E0CF0" w:rsidRPr="0056747A" w14:paraId="4B1E6ACA" w14:textId="77777777" w:rsidTr="000E0CF0">
        <w:trPr>
          <w:trHeight w:val="520"/>
          <w:jc w:val="center"/>
        </w:trPr>
        <w:tc>
          <w:tcPr>
            <w:tcW w:w="675" w:type="dxa"/>
            <w:vMerge/>
            <w:tcBorders>
              <w:top w:val="single" w:sz="4" w:space="0" w:color="000000"/>
              <w:left w:val="single" w:sz="4" w:space="0" w:color="000000"/>
              <w:bottom w:val="single" w:sz="4" w:space="0" w:color="000000"/>
              <w:right w:val="single" w:sz="4" w:space="0" w:color="000000"/>
            </w:tcBorders>
          </w:tcPr>
          <w:p w14:paraId="2FE7E10C"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DB15AC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47F57BA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2F96C350"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Консоль має управлятися за допомогою планшету</w:t>
            </w:r>
          </w:p>
        </w:tc>
        <w:tc>
          <w:tcPr>
            <w:tcW w:w="2214" w:type="dxa"/>
            <w:tcBorders>
              <w:top w:val="single" w:sz="4" w:space="0" w:color="000000"/>
              <w:left w:val="single" w:sz="4" w:space="0" w:color="000000"/>
              <w:bottom w:val="single" w:sz="4" w:space="0" w:color="000000"/>
              <w:right w:val="single" w:sz="4" w:space="0" w:color="000000"/>
            </w:tcBorders>
            <w:vAlign w:val="center"/>
          </w:tcPr>
          <w:p w14:paraId="45CFACA1" w14:textId="77777777" w:rsidR="000E0CF0" w:rsidRPr="0056747A" w:rsidRDefault="000E0CF0" w:rsidP="000E0CF0">
            <w:pPr>
              <w:spacing w:after="0" w:line="240" w:lineRule="auto"/>
              <w:rPr>
                <w:rFonts w:ascii="Times New Roman" w:hAnsi="Times New Roman"/>
                <w:color w:val="000000"/>
              </w:rPr>
            </w:pPr>
          </w:p>
        </w:tc>
      </w:tr>
      <w:tr w:rsidR="000E0CF0" w:rsidRPr="0056747A" w14:paraId="075EB243"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68F39A1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46BC5A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158AEC0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0D8D2674" w14:textId="77777777" w:rsidR="000E0CF0" w:rsidRPr="0056747A" w:rsidRDefault="000E0CF0" w:rsidP="000E0CF0">
            <w:pPr>
              <w:tabs>
                <w:tab w:val="left" w:pos="531"/>
              </w:tabs>
              <w:spacing w:after="0" w:line="240" w:lineRule="auto"/>
              <w:rPr>
                <w:rFonts w:ascii="Times New Roman" w:hAnsi="Times New Roman"/>
                <w:color w:val="000000"/>
              </w:rPr>
            </w:pPr>
            <w:r w:rsidRPr="0056747A">
              <w:rPr>
                <w:rFonts w:ascii="Times New Roman" w:hAnsi="Times New Roman"/>
                <w:color w:val="000000"/>
              </w:rPr>
              <w:t xml:space="preserve">Тип джерела світла: </w:t>
            </w:r>
          </w:p>
          <w:p w14:paraId="21193EAA" w14:textId="639D8F5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 Вбудований світлодіодний LED, строк експлуатації 30 000 годин </w:t>
            </w:r>
          </w:p>
        </w:tc>
        <w:tc>
          <w:tcPr>
            <w:tcW w:w="2214" w:type="dxa"/>
            <w:tcBorders>
              <w:top w:val="single" w:sz="4" w:space="0" w:color="000000"/>
              <w:left w:val="single" w:sz="4" w:space="0" w:color="000000"/>
              <w:bottom w:val="single" w:sz="4" w:space="0" w:color="000000"/>
              <w:right w:val="single" w:sz="4" w:space="0" w:color="000000"/>
            </w:tcBorders>
            <w:vAlign w:val="center"/>
          </w:tcPr>
          <w:p w14:paraId="6085C836"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 </w:t>
            </w:r>
          </w:p>
        </w:tc>
      </w:tr>
      <w:tr w:rsidR="000E0CF0" w:rsidRPr="0056747A" w14:paraId="2AD2748D" w14:textId="77777777" w:rsidTr="000E0CF0">
        <w:trPr>
          <w:trHeight w:val="282"/>
          <w:jc w:val="center"/>
        </w:trPr>
        <w:tc>
          <w:tcPr>
            <w:tcW w:w="675" w:type="dxa"/>
            <w:vMerge/>
            <w:tcBorders>
              <w:top w:val="single" w:sz="4" w:space="0" w:color="000000"/>
              <w:left w:val="single" w:sz="4" w:space="0" w:color="000000"/>
              <w:bottom w:val="single" w:sz="4" w:space="0" w:color="000000"/>
              <w:right w:val="single" w:sz="4" w:space="0" w:color="000000"/>
            </w:tcBorders>
          </w:tcPr>
          <w:p w14:paraId="56E9645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52BC548C"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1E04560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4760745A" w14:textId="2E90F9D0" w:rsidR="000E0CF0" w:rsidRPr="0056747A" w:rsidRDefault="000E0CF0" w:rsidP="000E0CF0">
            <w:pPr>
              <w:tabs>
                <w:tab w:val="left" w:pos="531"/>
              </w:tabs>
              <w:spacing w:after="0" w:line="240" w:lineRule="auto"/>
              <w:rPr>
                <w:rFonts w:ascii="Times New Roman" w:hAnsi="Times New Roman"/>
                <w:color w:val="000000"/>
              </w:rPr>
            </w:pPr>
            <w:r w:rsidRPr="0056747A">
              <w:rPr>
                <w:rFonts w:ascii="Times New Roman" w:hAnsi="Times New Roman"/>
                <w:color w:val="000000"/>
              </w:rPr>
              <w:t xml:space="preserve">Консоль за допомогою </w:t>
            </w:r>
            <w:proofErr w:type="spellStart"/>
            <w:r w:rsidRPr="0056747A">
              <w:rPr>
                <w:rFonts w:ascii="Times New Roman" w:hAnsi="Times New Roman"/>
                <w:color w:val="000000"/>
              </w:rPr>
              <w:t>Wi</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Fi</w:t>
            </w:r>
            <w:proofErr w:type="spellEnd"/>
            <w:r w:rsidRPr="0056747A">
              <w:rPr>
                <w:rFonts w:ascii="Times New Roman" w:hAnsi="Times New Roman"/>
                <w:color w:val="000000"/>
              </w:rPr>
              <w:t xml:space="preserve"> з’єднується з додатком  планшетного пристрою типу i–</w:t>
            </w:r>
            <w:proofErr w:type="spellStart"/>
            <w:r w:rsidRPr="0056747A">
              <w:rPr>
                <w:rFonts w:ascii="Times New Roman" w:hAnsi="Times New Roman"/>
                <w:color w:val="000000"/>
              </w:rPr>
              <w:t>Pad</w:t>
            </w:r>
            <w:proofErr w:type="spellEnd"/>
            <w:r w:rsidRPr="0056747A">
              <w:rPr>
                <w:rFonts w:ascii="Times New Roman" w:hAnsi="Times New Roman"/>
                <w:color w:val="000000"/>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14:paraId="5A5C87CC" w14:textId="77777777" w:rsidR="000E0CF0" w:rsidRPr="0056747A" w:rsidRDefault="000E0CF0" w:rsidP="000E0CF0">
            <w:pPr>
              <w:spacing w:after="0" w:line="240" w:lineRule="auto"/>
              <w:rPr>
                <w:rFonts w:ascii="Times New Roman" w:hAnsi="Times New Roman"/>
                <w:color w:val="000000"/>
              </w:rPr>
            </w:pPr>
          </w:p>
        </w:tc>
      </w:tr>
      <w:tr w:rsidR="000E0CF0" w:rsidRPr="0056747A" w14:paraId="52734ECD" w14:textId="77777777" w:rsidTr="000E0CF0">
        <w:trPr>
          <w:trHeight w:val="282"/>
          <w:jc w:val="center"/>
        </w:trPr>
        <w:tc>
          <w:tcPr>
            <w:tcW w:w="675" w:type="dxa"/>
            <w:vMerge/>
            <w:tcBorders>
              <w:top w:val="single" w:sz="4" w:space="0" w:color="000000"/>
              <w:left w:val="single" w:sz="4" w:space="0" w:color="000000"/>
              <w:bottom w:val="single" w:sz="4" w:space="0" w:color="000000"/>
              <w:right w:val="single" w:sz="4" w:space="0" w:color="000000"/>
            </w:tcBorders>
          </w:tcPr>
          <w:p w14:paraId="66CE1E1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0C651C2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1DF65FDC"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10F02AF7" w14:textId="5EC052C6" w:rsidR="000E0CF0" w:rsidRPr="0056747A" w:rsidRDefault="000E0CF0" w:rsidP="000E0CF0">
            <w:pPr>
              <w:tabs>
                <w:tab w:val="left" w:pos="531"/>
              </w:tabs>
              <w:spacing w:after="0" w:line="240" w:lineRule="auto"/>
              <w:rPr>
                <w:rFonts w:ascii="Times New Roman" w:hAnsi="Times New Roman"/>
                <w:color w:val="000000"/>
              </w:rPr>
            </w:pPr>
            <w:r w:rsidRPr="0056747A">
              <w:rPr>
                <w:rFonts w:ascii="Times New Roman" w:hAnsi="Times New Roman"/>
                <w:color w:val="000000"/>
              </w:rPr>
              <w:t>Консоль має управлятися за допомогою планшету</w:t>
            </w:r>
          </w:p>
        </w:tc>
        <w:tc>
          <w:tcPr>
            <w:tcW w:w="2214" w:type="dxa"/>
            <w:tcBorders>
              <w:top w:val="single" w:sz="4" w:space="0" w:color="000000"/>
              <w:left w:val="single" w:sz="4" w:space="0" w:color="000000"/>
              <w:bottom w:val="single" w:sz="4" w:space="0" w:color="000000"/>
              <w:right w:val="single" w:sz="4" w:space="0" w:color="000000"/>
            </w:tcBorders>
            <w:vAlign w:val="center"/>
          </w:tcPr>
          <w:p w14:paraId="68AD1108" w14:textId="77777777" w:rsidR="000E0CF0" w:rsidRPr="0056747A" w:rsidRDefault="000E0CF0" w:rsidP="000E0CF0">
            <w:pPr>
              <w:spacing w:after="0" w:line="240" w:lineRule="auto"/>
              <w:rPr>
                <w:rFonts w:ascii="Times New Roman" w:hAnsi="Times New Roman"/>
                <w:color w:val="000000"/>
              </w:rPr>
            </w:pPr>
          </w:p>
        </w:tc>
      </w:tr>
      <w:tr w:rsidR="000E0CF0" w:rsidRPr="0056747A" w14:paraId="0A36FAAC" w14:textId="77777777" w:rsidTr="000E0CF0">
        <w:trPr>
          <w:trHeight w:val="282"/>
          <w:jc w:val="center"/>
        </w:trPr>
        <w:tc>
          <w:tcPr>
            <w:tcW w:w="675" w:type="dxa"/>
            <w:vMerge/>
            <w:tcBorders>
              <w:top w:val="single" w:sz="4" w:space="0" w:color="000000"/>
              <w:left w:val="single" w:sz="4" w:space="0" w:color="000000"/>
              <w:bottom w:val="single" w:sz="4" w:space="0" w:color="000000"/>
              <w:right w:val="single" w:sz="4" w:space="0" w:color="000000"/>
            </w:tcBorders>
          </w:tcPr>
          <w:p w14:paraId="2CA2E1B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7FBA221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22BB9D4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0784FF6A" w14:textId="0ACC680C" w:rsidR="000E0CF0" w:rsidRPr="0056747A" w:rsidRDefault="000E0CF0" w:rsidP="000E0CF0">
            <w:pPr>
              <w:tabs>
                <w:tab w:val="left" w:pos="531"/>
              </w:tabs>
              <w:spacing w:after="0" w:line="240" w:lineRule="auto"/>
              <w:rPr>
                <w:rFonts w:ascii="Times New Roman" w:hAnsi="Times New Roman"/>
                <w:color w:val="000000"/>
              </w:rPr>
            </w:pPr>
            <w:r w:rsidRPr="0056747A">
              <w:rPr>
                <w:rFonts w:ascii="Times New Roman" w:hAnsi="Times New Roman"/>
                <w:color w:val="000000"/>
              </w:rPr>
              <w:t xml:space="preserve">Сумісність з роз'ємами світловодів:  </w:t>
            </w:r>
            <w:proofErr w:type="spellStart"/>
            <w:r w:rsidRPr="0056747A">
              <w:rPr>
                <w:rFonts w:ascii="Times New Roman" w:hAnsi="Times New Roman"/>
                <w:color w:val="000000"/>
              </w:rPr>
              <w:t>Wolf</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Olympus</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Storz</w:t>
            </w:r>
            <w:proofErr w:type="spellEnd"/>
            <w:r w:rsidRPr="0056747A">
              <w:rPr>
                <w:rFonts w:ascii="Times New Roman" w:hAnsi="Times New Roman"/>
                <w:color w:val="000000"/>
              </w:rPr>
              <w:t xml:space="preserve">, ACMI </w:t>
            </w:r>
          </w:p>
        </w:tc>
        <w:tc>
          <w:tcPr>
            <w:tcW w:w="2214" w:type="dxa"/>
            <w:tcBorders>
              <w:top w:val="single" w:sz="4" w:space="0" w:color="000000"/>
              <w:left w:val="single" w:sz="4" w:space="0" w:color="000000"/>
              <w:bottom w:val="single" w:sz="4" w:space="0" w:color="000000"/>
              <w:right w:val="single" w:sz="4" w:space="0" w:color="000000"/>
            </w:tcBorders>
            <w:vAlign w:val="center"/>
          </w:tcPr>
          <w:p w14:paraId="14473132" w14:textId="77777777" w:rsidR="000E0CF0" w:rsidRPr="0056747A" w:rsidRDefault="000E0CF0" w:rsidP="000E0CF0">
            <w:pPr>
              <w:spacing w:after="0" w:line="240" w:lineRule="auto"/>
              <w:rPr>
                <w:rFonts w:ascii="Times New Roman" w:hAnsi="Times New Roman"/>
                <w:color w:val="000000"/>
              </w:rPr>
            </w:pPr>
          </w:p>
        </w:tc>
      </w:tr>
      <w:tr w:rsidR="000E0CF0" w:rsidRPr="0056747A" w14:paraId="1943B648" w14:textId="77777777" w:rsidTr="000E0CF0">
        <w:trPr>
          <w:trHeight w:val="282"/>
          <w:jc w:val="center"/>
        </w:trPr>
        <w:tc>
          <w:tcPr>
            <w:tcW w:w="675" w:type="dxa"/>
            <w:vMerge/>
            <w:tcBorders>
              <w:top w:val="single" w:sz="4" w:space="0" w:color="000000"/>
              <w:left w:val="single" w:sz="4" w:space="0" w:color="000000"/>
              <w:bottom w:val="single" w:sz="4" w:space="0" w:color="000000"/>
              <w:right w:val="single" w:sz="4" w:space="0" w:color="000000"/>
            </w:tcBorders>
          </w:tcPr>
          <w:p w14:paraId="7A3B521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50C9A36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628FBA0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3EE19808"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Розташування клавіш керування: </w:t>
            </w:r>
          </w:p>
          <w:p w14:paraId="59FF5E13" w14:textId="13345B89"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на передній панелі пристрою</w:t>
            </w:r>
          </w:p>
        </w:tc>
        <w:tc>
          <w:tcPr>
            <w:tcW w:w="2214" w:type="dxa"/>
            <w:tcBorders>
              <w:top w:val="single" w:sz="4" w:space="0" w:color="000000"/>
              <w:left w:val="single" w:sz="4" w:space="0" w:color="000000"/>
              <w:bottom w:val="single" w:sz="4" w:space="0" w:color="000000"/>
              <w:right w:val="single" w:sz="4" w:space="0" w:color="000000"/>
            </w:tcBorders>
            <w:vAlign w:val="center"/>
          </w:tcPr>
          <w:p w14:paraId="34C8DFEF" w14:textId="77777777" w:rsidR="000E0CF0" w:rsidRPr="0056747A" w:rsidRDefault="000E0CF0" w:rsidP="000E0CF0">
            <w:pPr>
              <w:spacing w:after="0" w:line="240" w:lineRule="auto"/>
              <w:rPr>
                <w:rFonts w:ascii="Times New Roman" w:hAnsi="Times New Roman"/>
                <w:color w:val="000000"/>
              </w:rPr>
            </w:pPr>
          </w:p>
        </w:tc>
      </w:tr>
      <w:tr w:rsidR="000E0CF0" w:rsidRPr="0056747A" w14:paraId="621E3B8F" w14:textId="77777777" w:rsidTr="000E0CF0">
        <w:trPr>
          <w:trHeight w:val="337"/>
          <w:jc w:val="center"/>
        </w:trPr>
        <w:tc>
          <w:tcPr>
            <w:tcW w:w="675" w:type="dxa"/>
            <w:vMerge/>
            <w:tcBorders>
              <w:top w:val="single" w:sz="4" w:space="0" w:color="000000"/>
              <w:left w:val="single" w:sz="4" w:space="0" w:color="000000"/>
              <w:bottom w:val="single" w:sz="4" w:space="0" w:color="000000"/>
              <w:right w:val="single" w:sz="4" w:space="0" w:color="000000"/>
            </w:tcBorders>
          </w:tcPr>
          <w:p w14:paraId="55B4B58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10A5FAC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4A92773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6FF53BEB"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Управління  функціями </w:t>
            </w:r>
            <w:proofErr w:type="spellStart"/>
            <w:r w:rsidRPr="0056747A">
              <w:rPr>
                <w:rFonts w:ascii="Times New Roman" w:hAnsi="Times New Roman"/>
                <w:color w:val="000000"/>
              </w:rPr>
              <w:t>ендовідеокамери</w:t>
            </w:r>
            <w:proofErr w:type="spellEnd"/>
            <w:r w:rsidRPr="0056747A">
              <w:rPr>
                <w:rFonts w:ascii="Times New Roman" w:hAnsi="Times New Roman"/>
                <w:color w:val="000000"/>
              </w:rPr>
              <w:t>:</w:t>
            </w:r>
          </w:p>
          <w:p w14:paraId="2E08A1A1"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 кнопками  на фронтальній панелі </w:t>
            </w:r>
            <w:proofErr w:type="spellStart"/>
            <w:r w:rsidRPr="0056747A">
              <w:rPr>
                <w:rFonts w:ascii="Times New Roman" w:hAnsi="Times New Roman"/>
                <w:color w:val="000000"/>
              </w:rPr>
              <w:t>ендовідеокамери</w:t>
            </w:r>
            <w:proofErr w:type="spellEnd"/>
            <w:r w:rsidRPr="0056747A">
              <w:rPr>
                <w:rFonts w:ascii="Times New Roman" w:hAnsi="Times New Roman"/>
                <w:color w:val="000000"/>
              </w:rPr>
              <w:t xml:space="preserve">, </w:t>
            </w:r>
          </w:p>
          <w:p w14:paraId="16227062" w14:textId="5AA855EF" w:rsidR="000E0CF0" w:rsidRPr="0056747A" w:rsidRDefault="000E0CF0" w:rsidP="000E0CF0">
            <w:pPr>
              <w:spacing w:after="0" w:line="240" w:lineRule="auto"/>
              <w:rPr>
                <w:b/>
                <w:color w:val="000000"/>
              </w:rPr>
            </w:pPr>
            <w:r w:rsidRPr="0056747A">
              <w:rPr>
                <w:rFonts w:ascii="Times New Roman" w:hAnsi="Times New Roman"/>
                <w:color w:val="000000"/>
              </w:rPr>
              <w:t xml:space="preserve">кнопками на голівці </w:t>
            </w:r>
            <w:proofErr w:type="spellStart"/>
            <w:r w:rsidRPr="0056747A">
              <w:rPr>
                <w:rFonts w:ascii="Times New Roman" w:hAnsi="Times New Roman"/>
                <w:color w:val="000000"/>
              </w:rPr>
              <w:t>ендовідеокамери</w:t>
            </w:r>
            <w:proofErr w:type="spellEnd"/>
          </w:p>
        </w:tc>
        <w:tc>
          <w:tcPr>
            <w:tcW w:w="2214" w:type="dxa"/>
            <w:tcBorders>
              <w:top w:val="single" w:sz="4" w:space="0" w:color="000000"/>
              <w:left w:val="single" w:sz="4" w:space="0" w:color="000000"/>
              <w:bottom w:val="single" w:sz="4" w:space="0" w:color="000000"/>
              <w:right w:val="single" w:sz="4" w:space="0" w:color="000000"/>
            </w:tcBorders>
            <w:vAlign w:val="center"/>
          </w:tcPr>
          <w:p w14:paraId="423E10FB" w14:textId="77777777" w:rsidR="000E0CF0" w:rsidRPr="0056747A" w:rsidRDefault="000E0CF0" w:rsidP="000E0CF0">
            <w:pPr>
              <w:spacing w:after="0" w:line="240" w:lineRule="auto"/>
              <w:rPr>
                <w:rFonts w:ascii="Times New Roman" w:hAnsi="Times New Roman"/>
                <w:color w:val="000000"/>
              </w:rPr>
            </w:pPr>
          </w:p>
        </w:tc>
      </w:tr>
      <w:tr w:rsidR="000E0CF0" w:rsidRPr="0056747A" w14:paraId="4BD31F10" w14:textId="77777777" w:rsidTr="000E0CF0">
        <w:trPr>
          <w:trHeight w:val="4814"/>
          <w:jc w:val="center"/>
        </w:trPr>
        <w:tc>
          <w:tcPr>
            <w:tcW w:w="675" w:type="dxa"/>
            <w:vMerge/>
            <w:tcBorders>
              <w:top w:val="single" w:sz="4" w:space="0" w:color="000000"/>
              <w:left w:val="single" w:sz="4" w:space="0" w:color="000000"/>
              <w:bottom w:val="single" w:sz="4" w:space="0" w:color="000000"/>
              <w:right w:val="single" w:sz="4" w:space="0" w:color="000000"/>
            </w:tcBorders>
          </w:tcPr>
          <w:p w14:paraId="3CDFB6A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D6E755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41975FB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673EFD36"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Функціональність передньої панелі Універсальної консолі:  </w:t>
            </w:r>
          </w:p>
          <w:p w14:paraId="768500BE"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Розташування на передній панелі:</w:t>
            </w:r>
          </w:p>
          <w:p w14:paraId="677A6A17"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1) кнопки включення з індикатором живлення консолі, </w:t>
            </w:r>
          </w:p>
          <w:p w14:paraId="5E44D1F0"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2) кнопки включення джерела світла для світловода,</w:t>
            </w:r>
          </w:p>
          <w:p w14:paraId="1136DF5F"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3) поворотного </w:t>
            </w:r>
            <w:proofErr w:type="spellStart"/>
            <w:r w:rsidRPr="0056747A">
              <w:rPr>
                <w:rFonts w:ascii="Times New Roman" w:hAnsi="Times New Roman"/>
                <w:color w:val="000000"/>
              </w:rPr>
              <w:t>мультипорту</w:t>
            </w:r>
            <w:proofErr w:type="spellEnd"/>
            <w:r w:rsidRPr="0056747A">
              <w:rPr>
                <w:rFonts w:ascii="Times New Roman" w:hAnsi="Times New Roman"/>
                <w:color w:val="000000"/>
              </w:rPr>
              <w:t xml:space="preserve">  для підключення </w:t>
            </w:r>
            <w:proofErr w:type="spellStart"/>
            <w:r w:rsidRPr="0056747A">
              <w:rPr>
                <w:rFonts w:ascii="Times New Roman" w:hAnsi="Times New Roman"/>
                <w:color w:val="000000"/>
              </w:rPr>
              <w:t>волоконно</w:t>
            </w:r>
            <w:proofErr w:type="spellEnd"/>
            <w:r w:rsidRPr="0056747A">
              <w:rPr>
                <w:rFonts w:ascii="Times New Roman" w:hAnsi="Times New Roman"/>
                <w:color w:val="000000"/>
              </w:rPr>
              <w:t xml:space="preserve"> - оптичних світловодів (не менше  чотирьох  різних типів), </w:t>
            </w:r>
          </w:p>
          <w:p w14:paraId="01240AAB"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4) Роз’єму USB, кнопки для включення балансу білого, виходу для підключення кабелю голівки відеокамери,</w:t>
            </w:r>
          </w:p>
          <w:p w14:paraId="2020D3F9" w14:textId="3A67BC3D"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5) кнопки навігації меню ( кнопка вибору  та 2 кнопки навігації «вверх» на «вниз»)</w:t>
            </w:r>
          </w:p>
        </w:tc>
        <w:tc>
          <w:tcPr>
            <w:tcW w:w="2214" w:type="dxa"/>
            <w:tcBorders>
              <w:top w:val="single" w:sz="4" w:space="0" w:color="000000"/>
              <w:left w:val="single" w:sz="4" w:space="0" w:color="000000"/>
              <w:bottom w:val="single" w:sz="4" w:space="0" w:color="000000"/>
              <w:right w:val="single" w:sz="4" w:space="0" w:color="000000"/>
            </w:tcBorders>
            <w:vAlign w:val="center"/>
          </w:tcPr>
          <w:p w14:paraId="2670AE15" w14:textId="77777777" w:rsidR="000E0CF0" w:rsidRPr="0056747A" w:rsidRDefault="000E0CF0" w:rsidP="000E0CF0">
            <w:pPr>
              <w:spacing w:after="0" w:line="240" w:lineRule="auto"/>
              <w:rPr>
                <w:rFonts w:ascii="Times New Roman" w:hAnsi="Times New Roman"/>
                <w:color w:val="000000"/>
              </w:rPr>
            </w:pPr>
          </w:p>
        </w:tc>
      </w:tr>
      <w:tr w:rsidR="000E0CF0" w:rsidRPr="0056747A" w14:paraId="11C6A827" w14:textId="77777777" w:rsidTr="000E0CF0">
        <w:trPr>
          <w:trHeight w:val="282"/>
          <w:jc w:val="center"/>
        </w:trPr>
        <w:tc>
          <w:tcPr>
            <w:tcW w:w="675" w:type="dxa"/>
            <w:vMerge/>
            <w:tcBorders>
              <w:top w:val="single" w:sz="4" w:space="0" w:color="000000"/>
              <w:left w:val="single" w:sz="4" w:space="0" w:color="000000"/>
              <w:bottom w:val="single" w:sz="4" w:space="0" w:color="000000"/>
              <w:right w:val="single" w:sz="4" w:space="0" w:color="000000"/>
            </w:tcBorders>
          </w:tcPr>
          <w:p w14:paraId="7D5B94E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3D6D72C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2AD95A7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6F707213"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Функціональність задньої панелі Універсальної консолі:  </w:t>
            </w:r>
          </w:p>
          <w:p w14:paraId="47D543DB"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Роз'єми: </w:t>
            </w:r>
          </w:p>
          <w:p w14:paraId="5B98F343" w14:textId="77777777" w:rsidR="000E0CF0" w:rsidRPr="0056747A" w:rsidRDefault="000E0CF0" w:rsidP="000E0CF0">
            <w:pPr>
              <w:pBdr>
                <w:top w:val="nil"/>
                <w:left w:val="nil"/>
                <w:bottom w:val="nil"/>
                <w:right w:val="nil"/>
                <w:between w:val="nil"/>
              </w:pBdr>
              <w:spacing w:after="0" w:line="240" w:lineRule="auto"/>
              <w:rPr>
                <w:rFonts w:ascii="Times New Roman" w:hAnsi="Times New Roman"/>
                <w:color w:val="000000"/>
              </w:rPr>
            </w:pPr>
            <w:r w:rsidRPr="0056747A">
              <w:rPr>
                <w:rFonts w:ascii="Times New Roman" w:hAnsi="Times New Roman"/>
                <w:color w:val="000000"/>
              </w:rPr>
              <w:t xml:space="preserve">HD-DVI 1 </w:t>
            </w:r>
            <w:proofErr w:type="spellStart"/>
            <w:r w:rsidRPr="0056747A">
              <w:rPr>
                <w:rFonts w:ascii="Times New Roman" w:hAnsi="Times New Roman"/>
                <w:color w:val="000000"/>
              </w:rPr>
              <w:t>шт</w:t>
            </w:r>
            <w:proofErr w:type="spellEnd"/>
            <w:r w:rsidRPr="0056747A">
              <w:rPr>
                <w:rFonts w:ascii="Times New Roman" w:hAnsi="Times New Roman"/>
                <w:color w:val="000000"/>
              </w:rPr>
              <w:t xml:space="preserve">, </w:t>
            </w:r>
          </w:p>
          <w:p w14:paraId="15B92EDA" w14:textId="77777777" w:rsidR="000E0CF0" w:rsidRPr="0056747A" w:rsidRDefault="000E0CF0" w:rsidP="000E0CF0">
            <w:pPr>
              <w:pBdr>
                <w:top w:val="nil"/>
                <w:left w:val="nil"/>
                <w:bottom w:val="nil"/>
                <w:right w:val="nil"/>
                <w:between w:val="nil"/>
              </w:pBdr>
              <w:spacing w:after="0" w:line="240" w:lineRule="auto"/>
              <w:rPr>
                <w:rFonts w:ascii="Times New Roman" w:hAnsi="Times New Roman"/>
                <w:color w:val="000000"/>
              </w:rPr>
            </w:pPr>
            <w:r w:rsidRPr="0056747A">
              <w:rPr>
                <w:rFonts w:ascii="Times New Roman" w:hAnsi="Times New Roman"/>
                <w:color w:val="000000"/>
              </w:rPr>
              <w:t xml:space="preserve">HD-SDI - 1шт., </w:t>
            </w:r>
          </w:p>
          <w:p w14:paraId="7C472F0B" w14:textId="77777777" w:rsidR="000E0CF0" w:rsidRPr="0056747A" w:rsidRDefault="000E0CF0" w:rsidP="000E0CF0">
            <w:pPr>
              <w:pBdr>
                <w:top w:val="nil"/>
                <w:left w:val="nil"/>
                <w:bottom w:val="nil"/>
                <w:right w:val="nil"/>
                <w:between w:val="nil"/>
              </w:pBdr>
              <w:spacing w:after="0" w:line="240" w:lineRule="auto"/>
              <w:rPr>
                <w:rFonts w:ascii="Times New Roman" w:hAnsi="Times New Roman"/>
                <w:color w:val="000000"/>
              </w:rPr>
            </w:pPr>
            <w:proofErr w:type="spellStart"/>
            <w:r w:rsidRPr="0056747A">
              <w:rPr>
                <w:rFonts w:ascii="Times New Roman" w:hAnsi="Times New Roman"/>
                <w:color w:val="000000"/>
              </w:rPr>
              <w:t>Quad</w:t>
            </w:r>
            <w:proofErr w:type="spellEnd"/>
            <w:r w:rsidRPr="0056747A">
              <w:rPr>
                <w:rFonts w:ascii="Times New Roman" w:hAnsi="Times New Roman"/>
                <w:color w:val="000000"/>
              </w:rPr>
              <w:t xml:space="preserve"> 3G HD-SDI </w:t>
            </w:r>
            <w:proofErr w:type="spellStart"/>
            <w:r w:rsidRPr="0056747A">
              <w:rPr>
                <w:rFonts w:ascii="Times New Roman" w:hAnsi="Times New Roman"/>
                <w:color w:val="000000"/>
              </w:rPr>
              <w:t>відеоконектори</w:t>
            </w:r>
            <w:proofErr w:type="spellEnd"/>
            <w:r w:rsidRPr="0056747A">
              <w:rPr>
                <w:rFonts w:ascii="Times New Roman" w:hAnsi="Times New Roman"/>
                <w:color w:val="000000"/>
              </w:rPr>
              <w:t xml:space="preserve"> для 4К UHD – 4 </w:t>
            </w:r>
            <w:proofErr w:type="spellStart"/>
            <w:r w:rsidRPr="0056747A">
              <w:rPr>
                <w:rFonts w:ascii="Times New Roman" w:hAnsi="Times New Roman"/>
                <w:color w:val="000000"/>
              </w:rPr>
              <w:t>шт</w:t>
            </w:r>
            <w:proofErr w:type="spellEnd"/>
            <w:r w:rsidRPr="0056747A">
              <w:rPr>
                <w:rFonts w:ascii="Times New Roman" w:hAnsi="Times New Roman"/>
                <w:color w:val="000000"/>
              </w:rPr>
              <w:t xml:space="preserve">,  </w:t>
            </w:r>
          </w:p>
          <w:p w14:paraId="51E4AEA2" w14:textId="77777777" w:rsidR="000E0CF0" w:rsidRPr="0056747A" w:rsidRDefault="000E0CF0" w:rsidP="000E0CF0">
            <w:pPr>
              <w:pBdr>
                <w:top w:val="nil"/>
                <w:left w:val="nil"/>
                <w:bottom w:val="nil"/>
                <w:right w:val="nil"/>
                <w:between w:val="nil"/>
              </w:pBdr>
              <w:spacing w:after="0" w:line="240" w:lineRule="auto"/>
              <w:rPr>
                <w:rFonts w:ascii="Times New Roman" w:hAnsi="Times New Roman"/>
                <w:color w:val="000000"/>
              </w:rPr>
            </w:pPr>
            <w:r w:rsidRPr="0056747A">
              <w:rPr>
                <w:rFonts w:ascii="Times New Roman" w:hAnsi="Times New Roman"/>
                <w:color w:val="000000"/>
              </w:rPr>
              <w:t>USB - 1шт,</w:t>
            </w:r>
          </w:p>
          <w:p w14:paraId="4D0C5D95" w14:textId="77777777" w:rsidR="000E0CF0" w:rsidRPr="0056747A" w:rsidRDefault="000E0CF0" w:rsidP="000E0CF0">
            <w:pPr>
              <w:pBdr>
                <w:top w:val="nil"/>
                <w:left w:val="nil"/>
                <w:bottom w:val="nil"/>
                <w:right w:val="nil"/>
                <w:between w:val="nil"/>
              </w:pBdr>
              <w:spacing w:after="0" w:line="240" w:lineRule="auto"/>
              <w:rPr>
                <w:rFonts w:ascii="Times New Roman" w:hAnsi="Times New Roman"/>
                <w:color w:val="000000"/>
              </w:rPr>
            </w:pPr>
            <w:proofErr w:type="spellStart"/>
            <w:r w:rsidRPr="0056747A">
              <w:rPr>
                <w:rFonts w:ascii="Times New Roman" w:hAnsi="Times New Roman"/>
                <w:color w:val="000000"/>
              </w:rPr>
              <w:t>Composite</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Video</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input</w:t>
            </w:r>
            <w:proofErr w:type="spellEnd"/>
            <w:r w:rsidRPr="0056747A">
              <w:rPr>
                <w:rFonts w:ascii="Times New Roman" w:hAnsi="Times New Roman"/>
                <w:color w:val="000000"/>
              </w:rPr>
              <w:t xml:space="preserve"> - 1 </w:t>
            </w:r>
            <w:proofErr w:type="spellStart"/>
            <w:r w:rsidRPr="0056747A">
              <w:rPr>
                <w:rFonts w:ascii="Times New Roman" w:hAnsi="Times New Roman"/>
                <w:color w:val="000000"/>
              </w:rPr>
              <w:t>шт</w:t>
            </w:r>
            <w:proofErr w:type="spellEnd"/>
            <w:r w:rsidRPr="0056747A">
              <w:rPr>
                <w:rFonts w:ascii="Times New Roman" w:hAnsi="Times New Roman"/>
                <w:color w:val="000000"/>
              </w:rPr>
              <w:t>,</w:t>
            </w:r>
          </w:p>
          <w:p w14:paraId="6E6F0A12" w14:textId="77777777" w:rsidR="000E0CF0" w:rsidRPr="0056747A" w:rsidRDefault="000E0CF0" w:rsidP="000E0CF0">
            <w:pPr>
              <w:pBdr>
                <w:top w:val="nil"/>
                <w:left w:val="nil"/>
                <w:bottom w:val="nil"/>
                <w:right w:val="nil"/>
                <w:between w:val="nil"/>
              </w:pBdr>
              <w:spacing w:after="0" w:line="240" w:lineRule="auto"/>
              <w:rPr>
                <w:rFonts w:ascii="Times New Roman" w:hAnsi="Times New Roman"/>
                <w:color w:val="000000"/>
              </w:rPr>
            </w:pPr>
            <w:r w:rsidRPr="0056747A">
              <w:rPr>
                <w:rFonts w:ascii="Times New Roman" w:hAnsi="Times New Roman"/>
                <w:color w:val="000000"/>
              </w:rPr>
              <w:t xml:space="preserve">Роз'єми 3,5 мм для керування допоміжним </w:t>
            </w:r>
            <w:proofErr w:type="spellStart"/>
            <w:r w:rsidRPr="0056747A">
              <w:rPr>
                <w:rFonts w:ascii="Times New Roman" w:hAnsi="Times New Roman"/>
                <w:color w:val="000000"/>
              </w:rPr>
              <w:t>відеообладнанням</w:t>
            </w:r>
            <w:proofErr w:type="spellEnd"/>
            <w:r w:rsidRPr="0056747A">
              <w:rPr>
                <w:rFonts w:ascii="Times New Roman" w:hAnsi="Times New Roman"/>
                <w:color w:val="000000"/>
              </w:rPr>
              <w:t xml:space="preserve"> - 2 шт.</w:t>
            </w:r>
          </w:p>
          <w:p w14:paraId="6A7507C9" w14:textId="38AD37A4" w:rsidR="000E0CF0" w:rsidRPr="0056747A" w:rsidRDefault="000E0CF0" w:rsidP="000E0CF0">
            <w:pPr>
              <w:pBdr>
                <w:top w:val="nil"/>
                <w:left w:val="nil"/>
                <w:bottom w:val="nil"/>
                <w:right w:val="nil"/>
                <w:between w:val="nil"/>
              </w:pBdr>
              <w:spacing w:after="0" w:line="240" w:lineRule="auto"/>
              <w:rPr>
                <w:rFonts w:ascii="Times New Roman" w:hAnsi="Times New Roman"/>
                <w:color w:val="000000"/>
              </w:rPr>
            </w:pPr>
            <w:r w:rsidRPr="0056747A">
              <w:rPr>
                <w:rFonts w:ascii="Times New Roman" w:hAnsi="Times New Roman"/>
                <w:color w:val="000000"/>
              </w:rPr>
              <w:t xml:space="preserve">Кнопка включення живлення – 1 </w:t>
            </w:r>
            <w:proofErr w:type="spellStart"/>
            <w:r w:rsidRPr="0056747A">
              <w:rPr>
                <w:rFonts w:ascii="Times New Roman" w:hAnsi="Times New Roman"/>
                <w:color w:val="000000"/>
              </w:rPr>
              <w:t>шт</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Wi</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Fi</w:t>
            </w:r>
            <w:proofErr w:type="spellEnd"/>
            <w:r w:rsidRPr="0056747A">
              <w:rPr>
                <w:rFonts w:ascii="Times New Roman" w:hAnsi="Times New Roman"/>
                <w:color w:val="000000"/>
              </w:rPr>
              <w:t xml:space="preserve"> антена  - 1шт.</w:t>
            </w:r>
          </w:p>
        </w:tc>
        <w:tc>
          <w:tcPr>
            <w:tcW w:w="2214" w:type="dxa"/>
            <w:tcBorders>
              <w:top w:val="single" w:sz="4" w:space="0" w:color="000000"/>
              <w:left w:val="single" w:sz="4" w:space="0" w:color="000000"/>
              <w:bottom w:val="single" w:sz="4" w:space="0" w:color="000000"/>
              <w:right w:val="single" w:sz="4" w:space="0" w:color="000000"/>
            </w:tcBorders>
            <w:vAlign w:val="center"/>
          </w:tcPr>
          <w:p w14:paraId="26B89206" w14:textId="77777777" w:rsidR="000E0CF0" w:rsidRPr="0056747A" w:rsidRDefault="000E0CF0" w:rsidP="000E0CF0">
            <w:pPr>
              <w:spacing w:after="0" w:line="240" w:lineRule="auto"/>
              <w:rPr>
                <w:rFonts w:ascii="Times New Roman" w:hAnsi="Times New Roman"/>
                <w:color w:val="000000"/>
              </w:rPr>
            </w:pPr>
          </w:p>
        </w:tc>
      </w:tr>
      <w:tr w:rsidR="000E0CF0" w:rsidRPr="0056747A" w14:paraId="6F68F992" w14:textId="77777777" w:rsidTr="000E0CF0">
        <w:trPr>
          <w:trHeight w:val="282"/>
          <w:jc w:val="center"/>
        </w:trPr>
        <w:tc>
          <w:tcPr>
            <w:tcW w:w="675" w:type="dxa"/>
            <w:vMerge/>
            <w:tcBorders>
              <w:top w:val="single" w:sz="4" w:space="0" w:color="000000"/>
              <w:left w:val="single" w:sz="4" w:space="0" w:color="000000"/>
              <w:bottom w:val="single" w:sz="4" w:space="0" w:color="000000"/>
              <w:right w:val="single" w:sz="4" w:space="0" w:color="000000"/>
            </w:tcBorders>
          </w:tcPr>
          <w:p w14:paraId="0D2DADF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C76E53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68447A0C"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0E9885ED" w14:textId="683C735B"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Можливість підключення </w:t>
            </w:r>
            <w:proofErr w:type="spellStart"/>
            <w:r w:rsidRPr="0056747A">
              <w:rPr>
                <w:rFonts w:ascii="Times New Roman" w:hAnsi="Times New Roman"/>
                <w:color w:val="000000"/>
              </w:rPr>
              <w:t>відеопринтера</w:t>
            </w:r>
            <w:proofErr w:type="spellEnd"/>
          </w:p>
        </w:tc>
        <w:tc>
          <w:tcPr>
            <w:tcW w:w="2214" w:type="dxa"/>
            <w:tcBorders>
              <w:top w:val="single" w:sz="4" w:space="0" w:color="000000"/>
              <w:left w:val="single" w:sz="4" w:space="0" w:color="000000"/>
              <w:bottom w:val="single" w:sz="4" w:space="0" w:color="000000"/>
              <w:right w:val="single" w:sz="4" w:space="0" w:color="000000"/>
            </w:tcBorders>
            <w:vAlign w:val="center"/>
          </w:tcPr>
          <w:p w14:paraId="0C568CEC" w14:textId="77777777" w:rsidR="000E0CF0" w:rsidRPr="0056747A" w:rsidRDefault="000E0CF0" w:rsidP="000E0CF0">
            <w:pPr>
              <w:spacing w:after="0" w:line="240" w:lineRule="auto"/>
              <w:rPr>
                <w:rFonts w:ascii="Times New Roman" w:hAnsi="Times New Roman"/>
                <w:color w:val="000000"/>
              </w:rPr>
            </w:pPr>
          </w:p>
        </w:tc>
      </w:tr>
      <w:tr w:rsidR="000E0CF0" w:rsidRPr="0056747A" w14:paraId="4940040E" w14:textId="77777777" w:rsidTr="000E0CF0">
        <w:trPr>
          <w:trHeight w:val="282"/>
          <w:jc w:val="center"/>
        </w:trPr>
        <w:tc>
          <w:tcPr>
            <w:tcW w:w="675" w:type="dxa"/>
            <w:vMerge/>
            <w:tcBorders>
              <w:top w:val="single" w:sz="4" w:space="0" w:color="000000"/>
              <w:left w:val="single" w:sz="4" w:space="0" w:color="000000"/>
              <w:bottom w:val="single" w:sz="4" w:space="0" w:color="000000"/>
              <w:right w:val="single" w:sz="4" w:space="0" w:color="000000"/>
            </w:tcBorders>
          </w:tcPr>
          <w:p w14:paraId="293B4CF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303EA4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28409EFC"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2D9CA7C4" w14:textId="72224FA9"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Можливість підключення системи обробки і архівації зображень</w:t>
            </w:r>
          </w:p>
        </w:tc>
        <w:tc>
          <w:tcPr>
            <w:tcW w:w="2214" w:type="dxa"/>
            <w:tcBorders>
              <w:top w:val="single" w:sz="4" w:space="0" w:color="000000"/>
              <w:left w:val="single" w:sz="4" w:space="0" w:color="000000"/>
              <w:bottom w:val="single" w:sz="4" w:space="0" w:color="000000"/>
              <w:right w:val="single" w:sz="4" w:space="0" w:color="000000"/>
            </w:tcBorders>
            <w:vAlign w:val="center"/>
          </w:tcPr>
          <w:p w14:paraId="6DDCC35F" w14:textId="77777777" w:rsidR="000E0CF0" w:rsidRPr="0056747A" w:rsidRDefault="000E0CF0" w:rsidP="000E0CF0">
            <w:pPr>
              <w:spacing w:after="0" w:line="240" w:lineRule="auto"/>
              <w:rPr>
                <w:rFonts w:ascii="Times New Roman" w:hAnsi="Times New Roman"/>
                <w:color w:val="000000"/>
              </w:rPr>
            </w:pPr>
          </w:p>
        </w:tc>
      </w:tr>
      <w:tr w:rsidR="000E0CF0" w:rsidRPr="0056747A" w14:paraId="7B2497CB" w14:textId="77777777" w:rsidTr="000E0CF0">
        <w:trPr>
          <w:trHeight w:val="282"/>
          <w:jc w:val="center"/>
        </w:trPr>
        <w:tc>
          <w:tcPr>
            <w:tcW w:w="675" w:type="dxa"/>
            <w:vMerge/>
            <w:tcBorders>
              <w:top w:val="single" w:sz="4" w:space="0" w:color="000000"/>
              <w:left w:val="single" w:sz="4" w:space="0" w:color="000000"/>
              <w:bottom w:val="single" w:sz="4" w:space="0" w:color="000000"/>
              <w:right w:val="single" w:sz="4" w:space="0" w:color="000000"/>
            </w:tcBorders>
          </w:tcPr>
          <w:p w14:paraId="37E8605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8C46F2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52E8EF9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0B4FA8B8" w14:textId="2956EBED"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Електроживлення: 100-240 B, 50-60 </w:t>
            </w:r>
            <w:proofErr w:type="spellStart"/>
            <w:r w:rsidRPr="0056747A">
              <w:rPr>
                <w:rFonts w:ascii="Times New Roman" w:hAnsi="Times New Roman"/>
                <w:color w:val="000000"/>
              </w:rPr>
              <w:t>Гц</w:t>
            </w:r>
            <w:proofErr w:type="spellEnd"/>
          </w:p>
        </w:tc>
        <w:tc>
          <w:tcPr>
            <w:tcW w:w="2214" w:type="dxa"/>
            <w:tcBorders>
              <w:top w:val="single" w:sz="4" w:space="0" w:color="000000"/>
              <w:left w:val="single" w:sz="4" w:space="0" w:color="000000"/>
              <w:bottom w:val="single" w:sz="4" w:space="0" w:color="000000"/>
              <w:right w:val="single" w:sz="4" w:space="0" w:color="000000"/>
            </w:tcBorders>
            <w:vAlign w:val="center"/>
          </w:tcPr>
          <w:p w14:paraId="0A084AA7" w14:textId="77777777" w:rsidR="000E0CF0" w:rsidRPr="0056747A" w:rsidRDefault="000E0CF0" w:rsidP="000E0CF0">
            <w:pPr>
              <w:spacing w:after="0" w:line="240" w:lineRule="auto"/>
              <w:rPr>
                <w:rFonts w:ascii="Times New Roman" w:hAnsi="Times New Roman"/>
                <w:color w:val="000000"/>
              </w:rPr>
            </w:pPr>
          </w:p>
        </w:tc>
      </w:tr>
      <w:tr w:rsidR="000E0CF0" w:rsidRPr="0056747A" w14:paraId="3E1339E7" w14:textId="77777777" w:rsidTr="000E0CF0">
        <w:trPr>
          <w:trHeight w:val="282"/>
          <w:jc w:val="center"/>
        </w:trPr>
        <w:tc>
          <w:tcPr>
            <w:tcW w:w="675" w:type="dxa"/>
            <w:vMerge/>
            <w:tcBorders>
              <w:top w:val="single" w:sz="4" w:space="0" w:color="000000"/>
              <w:left w:val="single" w:sz="4" w:space="0" w:color="000000"/>
              <w:bottom w:val="single" w:sz="4" w:space="0" w:color="000000"/>
              <w:right w:val="single" w:sz="4" w:space="0" w:color="000000"/>
            </w:tcBorders>
          </w:tcPr>
          <w:p w14:paraId="45E0509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4981794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0716049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5FE686AF" w14:textId="06A59B5F" w:rsidR="000E0CF0" w:rsidRPr="0056747A" w:rsidRDefault="000E0CF0" w:rsidP="000E0CF0">
            <w:pPr>
              <w:spacing w:after="0" w:line="240" w:lineRule="auto"/>
              <w:rPr>
                <w:rFonts w:ascii="Times New Roman" w:hAnsi="Times New Roman"/>
                <w:b/>
                <w:color w:val="000000"/>
              </w:rPr>
            </w:pPr>
            <w:r w:rsidRPr="0056747A">
              <w:rPr>
                <w:rFonts w:ascii="Times New Roman" w:hAnsi="Times New Roman"/>
                <w:color w:val="000000"/>
              </w:rPr>
              <w:t xml:space="preserve">Габарити, не більше </w:t>
            </w:r>
            <w:proofErr w:type="spellStart"/>
            <w:r w:rsidRPr="0056747A">
              <w:rPr>
                <w:rFonts w:ascii="Times New Roman" w:hAnsi="Times New Roman"/>
                <w:color w:val="000000"/>
              </w:rPr>
              <w:t>ВхШхГ</w:t>
            </w:r>
            <w:proofErr w:type="spellEnd"/>
            <w:r w:rsidRPr="0056747A">
              <w:rPr>
                <w:rFonts w:ascii="Times New Roman" w:hAnsi="Times New Roman"/>
                <w:color w:val="000000"/>
              </w:rPr>
              <w:t xml:space="preserve">  11,684 x 35,56 x 39,37 </w:t>
            </w:r>
            <w:proofErr w:type="spellStart"/>
            <w:r w:rsidRPr="0056747A">
              <w:rPr>
                <w:rFonts w:ascii="Times New Roman" w:hAnsi="Times New Roman"/>
                <w:color w:val="000000"/>
              </w:rPr>
              <w:t>cм</w:t>
            </w:r>
            <w:proofErr w:type="spellEnd"/>
            <w:r w:rsidRPr="0056747A">
              <w:rPr>
                <w:rFonts w:ascii="Times New Roman" w:hAnsi="Times New Roman"/>
                <w:color w:val="000000"/>
              </w:rPr>
              <w:t xml:space="preserve"> </w:t>
            </w:r>
          </w:p>
        </w:tc>
        <w:tc>
          <w:tcPr>
            <w:tcW w:w="2214" w:type="dxa"/>
            <w:tcBorders>
              <w:top w:val="single" w:sz="4" w:space="0" w:color="000000"/>
              <w:left w:val="single" w:sz="4" w:space="0" w:color="000000"/>
              <w:bottom w:val="single" w:sz="4" w:space="0" w:color="000000"/>
              <w:right w:val="single" w:sz="4" w:space="0" w:color="000000"/>
            </w:tcBorders>
            <w:vAlign w:val="center"/>
          </w:tcPr>
          <w:p w14:paraId="29C9CEE7" w14:textId="77777777" w:rsidR="000E0CF0" w:rsidRPr="0056747A" w:rsidRDefault="000E0CF0" w:rsidP="000E0CF0">
            <w:pPr>
              <w:spacing w:after="0" w:line="240" w:lineRule="auto"/>
              <w:rPr>
                <w:rFonts w:ascii="Times New Roman" w:hAnsi="Times New Roman"/>
                <w:color w:val="000000"/>
              </w:rPr>
            </w:pPr>
          </w:p>
        </w:tc>
      </w:tr>
      <w:tr w:rsidR="000E0CF0" w:rsidRPr="0056747A" w14:paraId="1ACE99F3" w14:textId="77777777" w:rsidTr="000E0CF0">
        <w:trPr>
          <w:trHeight w:val="282"/>
          <w:jc w:val="center"/>
        </w:trPr>
        <w:tc>
          <w:tcPr>
            <w:tcW w:w="675" w:type="dxa"/>
            <w:vMerge/>
            <w:tcBorders>
              <w:top w:val="single" w:sz="4" w:space="0" w:color="000000"/>
              <w:left w:val="single" w:sz="4" w:space="0" w:color="000000"/>
              <w:bottom w:val="single" w:sz="4" w:space="0" w:color="000000"/>
              <w:right w:val="single" w:sz="4" w:space="0" w:color="000000"/>
            </w:tcBorders>
          </w:tcPr>
          <w:p w14:paraId="02A11F6C"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7A3F372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66344AA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2FC89FB3" w14:textId="1A464ECD"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Вага, не більше 6,2 кг</w:t>
            </w:r>
          </w:p>
        </w:tc>
        <w:tc>
          <w:tcPr>
            <w:tcW w:w="2214" w:type="dxa"/>
            <w:tcBorders>
              <w:top w:val="single" w:sz="4" w:space="0" w:color="000000"/>
              <w:left w:val="single" w:sz="4" w:space="0" w:color="000000"/>
              <w:bottom w:val="single" w:sz="4" w:space="0" w:color="000000"/>
              <w:right w:val="single" w:sz="4" w:space="0" w:color="000000"/>
            </w:tcBorders>
            <w:vAlign w:val="center"/>
          </w:tcPr>
          <w:p w14:paraId="3EA353B2" w14:textId="77777777" w:rsidR="000E0CF0" w:rsidRPr="0056747A" w:rsidRDefault="000E0CF0" w:rsidP="000E0CF0">
            <w:pPr>
              <w:spacing w:after="0" w:line="240" w:lineRule="auto"/>
              <w:rPr>
                <w:rFonts w:ascii="Times New Roman" w:hAnsi="Times New Roman"/>
                <w:color w:val="000000"/>
              </w:rPr>
            </w:pPr>
          </w:p>
        </w:tc>
      </w:tr>
      <w:tr w:rsidR="000E0CF0" w:rsidRPr="0056747A" w14:paraId="6337F1CA" w14:textId="77777777" w:rsidTr="000E0CF0">
        <w:trPr>
          <w:trHeight w:val="282"/>
          <w:jc w:val="center"/>
        </w:trPr>
        <w:tc>
          <w:tcPr>
            <w:tcW w:w="675" w:type="dxa"/>
            <w:vMerge w:val="restart"/>
            <w:tcBorders>
              <w:top w:val="single" w:sz="4" w:space="0" w:color="000000"/>
              <w:left w:val="single" w:sz="4" w:space="0" w:color="000000"/>
              <w:bottom w:val="single" w:sz="4" w:space="0" w:color="000000"/>
              <w:right w:val="single" w:sz="4" w:space="0" w:color="000000"/>
            </w:tcBorders>
          </w:tcPr>
          <w:p w14:paraId="02F4C14B" w14:textId="77777777" w:rsidR="000E0CF0" w:rsidRPr="0056747A" w:rsidRDefault="000E0CF0" w:rsidP="000E0CF0">
            <w:pPr>
              <w:spacing w:after="0" w:line="240" w:lineRule="auto"/>
              <w:ind w:left="22"/>
              <w:jc w:val="center"/>
              <w:rPr>
                <w:rFonts w:ascii="Times New Roman" w:hAnsi="Times New Roman"/>
                <w:color w:val="000000"/>
              </w:rPr>
            </w:pPr>
            <w:r w:rsidRPr="0056747A">
              <w:rPr>
                <w:rFonts w:ascii="Times New Roman" w:hAnsi="Times New Roman"/>
                <w:color w:val="000000"/>
              </w:rPr>
              <w:t>2.</w:t>
            </w:r>
          </w:p>
        </w:tc>
        <w:tc>
          <w:tcPr>
            <w:tcW w:w="1951" w:type="dxa"/>
            <w:vMerge w:val="restart"/>
            <w:tcBorders>
              <w:top w:val="single" w:sz="4" w:space="0" w:color="000000"/>
              <w:left w:val="single" w:sz="4" w:space="0" w:color="000000"/>
              <w:bottom w:val="single" w:sz="4" w:space="0" w:color="000000"/>
              <w:right w:val="single" w:sz="4" w:space="0" w:color="000000"/>
            </w:tcBorders>
          </w:tcPr>
          <w:p w14:paraId="02A80EB3" w14:textId="77777777" w:rsidR="000E0CF0" w:rsidRPr="0056747A" w:rsidRDefault="000E0CF0" w:rsidP="000E0CF0">
            <w:pPr>
              <w:spacing w:after="0" w:line="240" w:lineRule="auto"/>
              <w:ind w:left="22"/>
              <w:rPr>
                <w:rFonts w:ascii="Times New Roman" w:hAnsi="Times New Roman"/>
                <w:color w:val="000000"/>
              </w:rPr>
            </w:pPr>
            <w:r w:rsidRPr="0056747A">
              <w:rPr>
                <w:rFonts w:ascii="Times New Roman" w:hAnsi="Times New Roman"/>
                <w:b/>
                <w:color w:val="000000"/>
              </w:rPr>
              <w:t>Голівка відеокамери  типу  LENS 4К або еквівалент</w:t>
            </w:r>
          </w:p>
        </w:tc>
        <w:tc>
          <w:tcPr>
            <w:tcW w:w="992" w:type="dxa"/>
            <w:vMerge w:val="restart"/>
            <w:tcBorders>
              <w:top w:val="single" w:sz="4" w:space="0" w:color="000000"/>
              <w:left w:val="single" w:sz="4" w:space="0" w:color="000000"/>
              <w:bottom w:val="single" w:sz="4" w:space="0" w:color="000000"/>
              <w:right w:val="single" w:sz="4" w:space="0" w:color="000000"/>
            </w:tcBorders>
          </w:tcPr>
          <w:p w14:paraId="0448A234" w14:textId="77777777" w:rsidR="000E0CF0" w:rsidRPr="0056747A" w:rsidRDefault="000E0CF0" w:rsidP="000E0CF0">
            <w:pPr>
              <w:spacing w:after="0" w:line="240" w:lineRule="auto"/>
              <w:ind w:left="53"/>
              <w:jc w:val="center"/>
              <w:rPr>
                <w:rFonts w:ascii="Times New Roman" w:hAnsi="Times New Roman"/>
                <w:color w:val="000000"/>
              </w:rPr>
            </w:pPr>
            <w:r w:rsidRPr="0056747A">
              <w:rPr>
                <w:rFonts w:ascii="Times New Roman" w:hAnsi="Times New Roman"/>
                <w:b/>
                <w:color w:val="000000"/>
              </w:rPr>
              <w:t>1 шт.</w:t>
            </w:r>
          </w:p>
        </w:tc>
        <w:tc>
          <w:tcPr>
            <w:tcW w:w="3890" w:type="dxa"/>
            <w:tcBorders>
              <w:top w:val="single" w:sz="4" w:space="0" w:color="000000"/>
              <w:left w:val="single" w:sz="4" w:space="0" w:color="000000"/>
              <w:bottom w:val="single" w:sz="4" w:space="0" w:color="000000"/>
              <w:right w:val="single" w:sz="4" w:space="0" w:color="000000"/>
            </w:tcBorders>
          </w:tcPr>
          <w:p w14:paraId="71835FB4"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Розподільча здатність відеосигналу: </w:t>
            </w:r>
          </w:p>
          <w:p w14:paraId="57FB6527"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по горизонталі не менше 3840 рядків;</w:t>
            </w:r>
          </w:p>
          <w:p w14:paraId="4344F239" w14:textId="1649C64C"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по вертикалі не менше  2160 рядків. з прогресивною розверткою</w:t>
            </w:r>
          </w:p>
        </w:tc>
        <w:tc>
          <w:tcPr>
            <w:tcW w:w="2214" w:type="dxa"/>
            <w:tcBorders>
              <w:top w:val="single" w:sz="4" w:space="0" w:color="000000"/>
              <w:left w:val="single" w:sz="4" w:space="0" w:color="000000"/>
              <w:bottom w:val="single" w:sz="4" w:space="0" w:color="000000"/>
              <w:right w:val="single" w:sz="4" w:space="0" w:color="000000"/>
            </w:tcBorders>
            <w:vAlign w:val="center"/>
          </w:tcPr>
          <w:p w14:paraId="470D45B4" w14:textId="77777777" w:rsidR="000E0CF0" w:rsidRPr="0056747A" w:rsidRDefault="000E0CF0" w:rsidP="000E0CF0">
            <w:pPr>
              <w:spacing w:after="0" w:line="240" w:lineRule="auto"/>
              <w:rPr>
                <w:rFonts w:ascii="Times New Roman" w:hAnsi="Times New Roman"/>
                <w:color w:val="000000"/>
              </w:rPr>
            </w:pPr>
          </w:p>
        </w:tc>
      </w:tr>
      <w:tr w:rsidR="000E0CF0" w:rsidRPr="0056747A" w14:paraId="6CCDED02" w14:textId="77777777" w:rsidTr="000E0CF0">
        <w:trPr>
          <w:trHeight w:val="282"/>
          <w:jc w:val="center"/>
        </w:trPr>
        <w:tc>
          <w:tcPr>
            <w:tcW w:w="675" w:type="dxa"/>
            <w:vMerge/>
            <w:tcBorders>
              <w:top w:val="single" w:sz="4" w:space="0" w:color="000000"/>
              <w:left w:val="single" w:sz="4" w:space="0" w:color="000000"/>
              <w:bottom w:val="single" w:sz="4" w:space="0" w:color="000000"/>
              <w:right w:val="single" w:sz="4" w:space="0" w:color="000000"/>
            </w:tcBorders>
          </w:tcPr>
          <w:p w14:paraId="7443C5B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7042C6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26287D9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7A676564"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Наявність  не менше 3-х кнопок на головці камери, які виконують 6 функцій (індивідуальні налаштування)</w:t>
            </w:r>
          </w:p>
          <w:p w14:paraId="6BA9B578"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68A3BE71" w14:textId="77777777" w:rsidR="000E0CF0" w:rsidRPr="0056747A" w:rsidRDefault="000E0CF0" w:rsidP="000E0CF0">
            <w:pPr>
              <w:spacing w:after="0" w:line="240" w:lineRule="auto"/>
              <w:rPr>
                <w:rFonts w:ascii="Times New Roman" w:hAnsi="Times New Roman"/>
                <w:color w:val="000000"/>
              </w:rPr>
            </w:pPr>
          </w:p>
        </w:tc>
      </w:tr>
      <w:tr w:rsidR="000E0CF0" w:rsidRPr="0056747A" w14:paraId="4D31FC7D"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330A5E8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FD899F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2396579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59AA252C"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Цифрове збільшення: 2.5x </w:t>
            </w:r>
            <w:proofErr w:type="spellStart"/>
            <w:r w:rsidRPr="0056747A">
              <w:rPr>
                <w:rFonts w:ascii="Times New Roman" w:hAnsi="Times New Roman"/>
                <w:color w:val="000000"/>
              </w:rPr>
              <w:t>Zoom</w:t>
            </w:r>
            <w:proofErr w:type="spellEnd"/>
          </w:p>
          <w:p w14:paraId="770F3A9A" w14:textId="27491173"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з покроковим  збільшенням на 10% від мінімального до максимального.</w:t>
            </w:r>
          </w:p>
        </w:tc>
        <w:tc>
          <w:tcPr>
            <w:tcW w:w="2214" w:type="dxa"/>
            <w:tcBorders>
              <w:top w:val="single" w:sz="4" w:space="0" w:color="000000"/>
              <w:left w:val="single" w:sz="4" w:space="0" w:color="000000"/>
              <w:bottom w:val="single" w:sz="4" w:space="0" w:color="000000"/>
              <w:right w:val="single" w:sz="4" w:space="0" w:color="000000"/>
            </w:tcBorders>
            <w:vAlign w:val="center"/>
          </w:tcPr>
          <w:p w14:paraId="1E480D46" w14:textId="77777777" w:rsidR="000E0CF0" w:rsidRPr="0056747A" w:rsidRDefault="000E0CF0" w:rsidP="000E0CF0">
            <w:pPr>
              <w:spacing w:after="0" w:line="240" w:lineRule="auto"/>
              <w:rPr>
                <w:rFonts w:ascii="Times New Roman" w:hAnsi="Times New Roman"/>
                <w:color w:val="000000"/>
              </w:rPr>
            </w:pPr>
          </w:p>
        </w:tc>
      </w:tr>
      <w:tr w:rsidR="000E0CF0" w:rsidRPr="0056747A" w14:paraId="69667A5E"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11B01AE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C0410E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3309BF6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1801409E"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Датчик зображення: 4K 3-Сhip MOS сенсор , що забезпечує   </w:t>
            </w:r>
            <w:proofErr w:type="spellStart"/>
            <w:r w:rsidRPr="0056747A">
              <w:rPr>
                <w:rFonts w:ascii="Times New Roman" w:hAnsi="Times New Roman"/>
                <w:color w:val="000000"/>
              </w:rPr>
              <w:t>Full</w:t>
            </w:r>
            <w:proofErr w:type="spellEnd"/>
            <w:r w:rsidRPr="0056747A">
              <w:rPr>
                <w:rFonts w:ascii="Times New Roman" w:hAnsi="Times New Roman"/>
                <w:color w:val="000000"/>
              </w:rPr>
              <w:t xml:space="preserve"> UHD 2160p, який відповідає SMPTE ST 425-5</w:t>
            </w:r>
          </w:p>
          <w:p w14:paraId="0318B196"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65618635" w14:textId="77777777" w:rsidR="000E0CF0" w:rsidRPr="0056747A" w:rsidRDefault="000E0CF0" w:rsidP="000E0CF0">
            <w:pPr>
              <w:spacing w:after="0" w:line="240" w:lineRule="auto"/>
              <w:rPr>
                <w:rFonts w:ascii="Times New Roman" w:hAnsi="Times New Roman"/>
                <w:color w:val="000000"/>
              </w:rPr>
            </w:pPr>
          </w:p>
        </w:tc>
      </w:tr>
      <w:tr w:rsidR="000E0CF0" w:rsidRPr="0056747A" w14:paraId="18A36F7D"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1B71543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5B7D92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5912A8F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3BE84ED0" w14:textId="77777777" w:rsidR="000E0CF0" w:rsidRPr="0056747A" w:rsidRDefault="000E0CF0" w:rsidP="000E0CF0">
            <w:pPr>
              <w:spacing w:after="0" w:line="240" w:lineRule="auto"/>
              <w:rPr>
                <w:rFonts w:ascii="Times New Roman" w:hAnsi="Times New Roman"/>
                <w:color w:val="000000"/>
              </w:rPr>
            </w:pPr>
            <w:proofErr w:type="spellStart"/>
            <w:r w:rsidRPr="0056747A">
              <w:rPr>
                <w:rFonts w:ascii="Times New Roman" w:hAnsi="Times New Roman"/>
                <w:color w:val="000000"/>
              </w:rPr>
              <w:t>Cпосіб</w:t>
            </w:r>
            <w:proofErr w:type="spellEnd"/>
            <w:r w:rsidRPr="0056747A">
              <w:rPr>
                <w:rFonts w:ascii="Times New Roman" w:hAnsi="Times New Roman"/>
                <w:color w:val="000000"/>
              </w:rPr>
              <w:t xml:space="preserve"> стерилізації: </w:t>
            </w:r>
            <w:proofErr w:type="spellStart"/>
            <w:r w:rsidRPr="0056747A">
              <w:rPr>
                <w:rFonts w:ascii="Times New Roman" w:hAnsi="Times New Roman"/>
                <w:color w:val="000000"/>
              </w:rPr>
              <w:t>Автоклавування</w:t>
            </w:r>
            <w:proofErr w:type="spellEnd"/>
            <w:r w:rsidRPr="0056747A">
              <w:rPr>
                <w:rFonts w:ascii="Times New Roman" w:hAnsi="Times New Roman"/>
                <w:color w:val="000000"/>
              </w:rPr>
              <w:t>, стерилізація газом ( STERRAD)</w:t>
            </w:r>
          </w:p>
          <w:p w14:paraId="5A2467EA"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41B35A7E"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lastRenderedPageBreak/>
              <w:t xml:space="preserve"> </w:t>
            </w:r>
          </w:p>
        </w:tc>
      </w:tr>
      <w:tr w:rsidR="000E0CF0" w:rsidRPr="0056747A" w14:paraId="197FD191" w14:textId="77777777" w:rsidTr="000E0CF0">
        <w:trPr>
          <w:trHeight w:val="296"/>
          <w:jc w:val="center"/>
        </w:trPr>
        <w:tc>
          <w:tcPr>
            <w:tcW w:w="675" w:type="dxa"/>
            <w:vMerge/>
            <w:tcBorders>
              <w:top w:val="single" w:sz="4" w:space="0" w:color="000000"/>
              <w:left w:val="single" w:sz="4" w:space="0" w:color="000000"/>
              <w:bottom w:val="single" w:sz="4" w:space="0" w:color="000000"/>
              <w:right w:val="single" w:sz="4" w:space="0" w:color="000000"/>
            </w:tcBorders>
          </w:tcPr>
          <w:p w14:paraId="50F8CE7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7415DD6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05DBDCB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5EAFFF2C"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Розміри голівки: 43.18 мм x 50.8 мм  x 88.9 мм</w:t>
            </w:r>
          </w:p>
          <w:p w14:paraId="20DD23E3"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5EB67A54" w14:textId="77777777" w:rsidR="000E0CF0" w:rsidRPr="0056747A" w:rsidRDefault="000E0CF0" w:rsidP="000E0CF0">
            <w:pPr>
              <w:spacing w:after="0" w:line="240" w:lineRule="auto"/>
              <w:rPr>
                <w:rFonts w:ascii="Times New Roman" w:hAnsi="Times New Roman"/>
                <w:color w:val="000000"/>
              </w:rPr>
            </w:pPr>
          </w:p>
        </w:tc>
      </w:tr>
      <w:tr w:rsidR="000E0CF0" w:rsidRPr="0056747A" w14:paraId="24535343" w14:textId="77777777" w:rsidTr="000E0CF0">
        <w:trPr>
          <w:trHeight w:val="296"/>
          <w:jc w:val="center"/>
        </w:trPr>
        <w:tc>
          <w:tcPr>
            <w:tcW w:w="675" w:type="dxa"/>
            <w:vMerge/>
            <w:tcBorders>
              <w:top w:val="single" w:sz="4" w:space="0" w:color="000000"/>
              <w:left w:val="single" w:sz="4" w:space="0" w:color="000000"/>
              <w:bottom w:val="single" w:sz="4" w:space="0" w:color="000000"/>
              <w:right w:val="single" w:sz="4" w:space="0" w:color="000000"/>
            </w:tcBorders>
          </w:tcPr>
          <w:p w14:paraId="5797747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85C4D2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3807B88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1B3F5FE6"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Вага голівки, не більше 700 </w:t>
            </w:r>
            <w:proofErr w:type="spellStart"/>
            <w:r w:rsidRPr="0056747A">
              <w:rPr>
                <w:rFonts w:ascii="Times New Roman" w:hAnsi="Times New Roman"/>
                <w:color w:val="000000"/>
              </w:rPr>
              <w:t>гр</w:t>
            </w:r>
            <w:proofErr w:type="spellEnd"/>
          </w:p>
          <w:p w14:paraId="694EC542"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0DF2527E" w14:textId="77777777" w:rsidR="000E0CF0" w:rsidRPr="0056747A" w:rsidRDefault="000E0CF0" w:rsidP="000E0CF0">
            <w:pPr>
              <w:spacing w:after="0" w:line="240" w:lineRule="auto"/>
              <w:rPr>
                <w:rFonts w:ascii="Times New Roman" w:hAnsi="Times New Roman"/>
                <w:color w:val="000000"/>
              </w:rPr>
            </w:pPr>
          </w:p>
        </w:tc>
      </w:tr>
      <w:tr w:rsidR="000E0CF0" w:rsidRPr="0056747A" w14:paraId="055FAA0A" w14:textId="77777777" w:rsidTr="000E0CF0">
        <w:trPr>
          <w:trHeight w:val="296"/>
          <w:jc w:val="center"/>
        </w:trPr>
        <w:tc>
          <w:tcPr>
            <w:tcW w:w="675" w:type="dxa"/>
            <w:vMerge w:val="restart"/>
            <w:tcBorders>
              <w:top w:val="single" w:sz="4" w:space="0" w:color="000000"/>
              <w:left w:val="single" w:sz="4" w:space="0" w:color="000000"/>
              <w:bottom w:val="single" w:sz="4" w:space="0" w:color="000000"/>
              <w:right w:val="single" w:sz="4" w:space="0" w:color="000000"/>
            </w:tcBorders>
          </w:tcPr>
          <w:p w14:paraId="2BAE009E" w14:textId="77777777" w:rsidR="000E0CF0" w:rsidRPr="0056747A" w:rsidRDefault="000E0CF0" w:rsidP="000E0CF0">
            <w:pPr>
              <w:spacing w:after="0" w:line="240" w:lineRule="auto"/>
              <w:ind w:left="22"/>
              <w:jc w:val="center"/>
              <w:rPr>
                <w:rFonts w:ascii="Times New Roman" w:hAnsi="Times New Roman"/>
                <w:color w:val="000000"/>
              </w:rPr>
            </w:pPr>
            <w:r w:rsidRPr="0056747A">
              <w:rPr>
                <w:rFonts w:ascii="Times New Roman" w:hAnsi="Times New Roman"/>
                <w:color w:val="000000"/>
              </w:rPr>
              <w:t>3.</w:t>
            </w:r>
          </w:p>
        </w:tc>
        <w:tc>
          <w:tcPr>
            <w:tcW w:w="1951" w:type="dxa"/>
            <w:vMerge w:val="restart"/>
            <w:tcBorders>
              <w:top w:val="single" w:sz="4" w:space="0" w:color="000000"/>
              <w:left w:val="single" w:sz="4" w:space="0" w:color="000000"/>
              <w:bottom w:val="single" w:sz="4" w:space="0" w:color="000000"/>
              <w:right w:val="single" w:sz="4" w:space="0" w:color="000000"/>
            </w:tcBorders>
          </w:tcPr>
          <w:p w14:paraId="4D5A679E" w14:textId="77777777" w:rsidR="000E0CF0" w:rsidRPr="0056747A" w:rsidRDefault="000E0CF0" w:rsidP="000E0CF0">
            <w:pPr>
              <w:spacing w:after="0" w:line="240" w:lineRule="auto"/>
              <w:ind w:left="22"/>
              <w:rPr>
                <w:rFonts w:ascii="Times New Roman" w:hAnsi="Times New Roman"/>
                <w:color w:val="000000"/>
              </w:rPr>
            </w:pPr>
            <w:r w:rsidRPr="0056747A">
              <w:rPr>
                <w:rFonts w:ascii="Times New Roman" w:hAnsi="Times New Roman"/>
                <w:b/>
                <w:color w:val="000000"/>
              </w:rPr>
              <w:t xml:space="preserve">Муфта  </w:t>
            </w:r>
            <w:proofErr w:type="spellStart"/>
            <w:r w:rsidRPr="0056747A">
              <w:rPr>
                <w:rFonts w:ascii="Times New Roman" w:hAnsi="Times New Roman"/>
                <w:b/>
                <w:color w:val="000000"/>
              </w:rPr>
              <w:t>фокусуюча</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Pr>
          <w:p w14:paraId="2045F769" w14:textId="77777777" w:rsidR="000E0CF0" w:rsidRPr="0056747A" w:rsidRDefault="000E0CF0" w:rsidP="000E0CF0">
            <w:pPr>
              <w:spacing w:after="0" w:line="240" w:lineRule="auto"/>
              <w:ind w:left="53"/>
              <w:jc w:val="center"/>
              <w:rPr>
                <w:rFonts w:ascii="Times New Roman" w:hAnsi="Times New Roman"/>
                <w:color w:val="000000"/>
              </w:rPr>
            </w:pPr>
            <w:r w:rsidRPr="0056747A">
              <w:rPr>
                <w:rFonts w:ascii="Times New Roman" w:hAnsi="Times New Roman"/>
                <w:b/>
                <w:color w:val="000000"/>
              </w:rPr>
              <w:t>1 шт.</w:t>
            </w:r>
          </w:p>
        </w:tc>
        <w:tc>
          <w:tcPr>
            <w:tcW w:w="3890" w:type="dxa"/>
            <w:tcBorders>
              <w:top w:val="single" w:sz="4" w:space="0" w:color="000000"/>
              <w:left w:val="single" w:sz="4" w:space="0" w:color="000000"/>
              <w:bottom w:val="single" w:sz="4" w:space="0" w:color="000000"/>
              <w:right w:val="single" w:sz="4" w:space="0" w:color="000000"/>
            </w:tcBorders>
            <w:vAlign w:val="center"/>
          </w:tcPr>
          <w:p w14:paraId="373136E9"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Фокусна відстань 19,5 мм</w:t>
            </w:r>
          </w:p>
          <w:p w14:paraId="76145239"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04A33CC9" w14:textId="77777777" w:rsidR="000E0CF0" w:rsidRPr="0056747A" w:rsidRDefault="000E0CF0" w:rsidP="000E0CF0">
            <w:pPr>
              <w:spacing w:after="0" w:line="240" w:lineRule="auto"/>
              <w:rPr>
                <w:rFonts w:ascii="Times New Roman" w:hAnsi="Times New Roman"/>
                <w:color w:val="000000"/>
              </w:rPr>
            </w:pPr>
          </w:p>
        </w:tc>
      </w:tr>
      <w:tr w:rsidR="000E0CF0" w:rsidRPr="0056747A" w14:paraId="0A9F64FC" w14:textId="77777777" w:rsidTr="000E0CF0">
        <w:trPr>
          <w:trHeight w:val="307"/>
          <w:jc w:val="center"/>
        </w:trPr>
        <w:tc>
          <w:tcPr>
            <w:tcW w:w="675" w:type="dxa"/>
            <w:vMerge/>
            <w:tcBorders>
              <w:top w:val="single" w:sz="4" w:space="0" w:color="000000"/>
              <w:left w:val="single" w:sz="4" w:space="0" w:color="000000"/>
              <w:bottom w:val="single" w:sz="4" w:space="0" w:color="000000"/>
              <w:right w:val="single" w:sz="4" w:space="0" w:color="000000"/>
            </w:tcBorders>
          </w:tcPr>
          <w:p w14:paraId="420AEBE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380874C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3773CB4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704B5C34"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Тип кріплення C – </w:t>
            </w:r>
            <w:proofErr w:type="spellStart"/>
            <w:r w:rsidRPr="0056747A">
              <w:rPr>
                <w:rFonts w:ascii="Times New Roman" w:hAnsi="Times New Roman"/>
                <w:color w:val="000000"/>
              </w:rPr>
              <w:t>mount</w:t>
            </w:r>
            <w:proofErr w:type="spellEnd"/>
          </w:p>
          <w:p w14:paraId="161D342C"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tcPr>
          <w:p w14:paraId="79674A6E" w14:textId="77777777" w:rsidR="000E0CF0" w:rsidRPr="0056747A" w:rsidRDefault="000E0CF0" w:rsidP="000E0CF0">
            <w:pPr>
              <w:spacing w:after="0" w:line="240" w:lineRule="auto"/>
              <w:rPr>
                <w:rFonts w:ascii="Times New Roman" w:hAnsi="Times New Roman"/>
                <w:color w:val="000000"/>
              </w:rPr>
            </w:pPr>
          </w:p>
        </w:tc>
      </w:tr>
      <w:tr w:rsidR="000E0CF0" w:rsidRPr="0056747A" w14:paraId="5ACDD529" w14:textId="77777777" w:rsidTr="000E0CF0">
        <w:trPr>
          <w:trHeight w:val="296"/>
          <w:jc w:val="center"/>
        </w:trPr>
        <w:tc>
          <w:tcPr>
            <w:tcW w:w="675" w:type="dxa"/>
            <w:vMerge/>
            <w:tcBorders>
              <w:top w:val="single" w:sz="4" w:space="0" w:color="000000"/>
              <w:left w:val="single" w:sz="4" w:space="0" w:color="000000"/>
              <w:bottom w:val="single" w:sz="4" w:space="0" w:color="000000"/>
              <w:right w:val="single" w:sz="4" w:space="0" w:color="000000"/>
            </w:tcBorders>
          </w:tcPr>
          <w:p w14:paraId="1FF1D75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1BDDE1A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2A2638A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175843F9"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Розподільча здатність: Висока</w:t>
            </w:r>
          </w:p>
          <w:p w14:paraId="3034711D"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tcPr>
          <w:p w14:paraId="66E42E37" w14:textId="77777777" w:rsidR="000E0CF0" w:rsidRPr="0056747A" w:rsidRDefault="000E0CF0" w:rsidP="000E0CF0">
            <w:pPr>
              <w:spacing w:after="0" w:line="240" w:lineRule="auto"/>
              <w:rPr>
                <w:rFonts w:ascii="Times New Roman" w:hAnsi="Times New Roman"/>
                <w:color w:val="000000"/>
              </w:rPr>
            </w:pPr>
          </w:p>
        </w:tc>
      </w:tr>
      <w:tr w:rsidR="000E0CF0" w:rsidRPr="0056747A" w14:paraId="1CF47052" w14:textId="77777777" w:rsidTr="000E0CF0">
        <w:trPr>
          <w:trHeight w:val="296"/>
          <w:jc w:val="center"/>
        </w:trPr>
        <w:tc>
          <w:tcPr>
            <w:tcW w:w="675" w:type="dxa"/>
            <w:vMerge/>
            <w:tcBorders>
              <w:top w:val="single" w:sz="4" w:space="0" w:color="000000"/>
              <w:left w:val="single" w:sz="4" w:space="0" w:color="000000"/>
              <w:bottom w:val="single" w:sz="4" w:space="0" w:color="000000"/>
              <w:right w:val="single" w:sz="4" w:space="0" w:color="000000"/>
            </w:tcBorders>
          </w:tcPr>
          <w:p w14:paraId="2577764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7301BA0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244B049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6CFB4774"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Стерилізація: </w:t>
            </w:r>
            <w:proofErr w:type="spellStart"/>
            <w:r w:rsidRPr="0056747A">
              <w:rPr>
                <w:rFonts w:ascii="Times New Roman" w:hAnsi="Times New Roman"/>
                <w:color w:val="000000"/>
              </w:rPr>
              <w:t>Eto</w:t>
            </w:r>
            <w:proofErr w:type="spellEnd"/>
            <w:r w:rsidRPr="0056747A">
              <w:rPr>
                <w:rFonts w:ascii="Times New Roman" w:hAnsi="Times New Roman"/>
                <w:color w:val="000000"/>
              </w:rPr>
              <w:t>/</w:t>
            </w:r>
            <w:proofErr w:type="spellStart"/>
            <w:r w:rsidRPr="0056747A">
              <w:rPr>
                <w:rFonts w:ascii="Times New Roman" w:hAnsi="Times New Roman"/>
                <w:color w:val="000000"/>
              </w:rPr>
              <w:t>Sterrad</w:t>
            </w:r>
            <w:proofErr w:type="spellEnd"/>
          </w:p>
          <w:p w14:paraId="7EF114FD"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01BF24D3" w14:textId="77777777" w:rsidR="000E0CF0" w:rsidRPr="0056747A" w:rsidRDefault="000E0CF0" w:rsidP="000E0CF0">
            <w:pPr>
              <w:spacing w:after="0" w:line="240" w:lineRule="auto"/>
              <w:rPr>
                <w:rFonts w:ascii="Times New Roman" w:hAnsi="Times New Roman"/>
                <w:color w:val="000000"/>
              </w:rPr>
            </w:pPr>
          </w:p>
        </w:tc>
      </w:tr>
      <w:tr w:rsidR="000E0CF0" w:rsidRPr="0056747A" w14:paraId="35432723" w14:textId="77777777" w:rsidTr="000E0CF0">
        <w:trPr>
          <w:trHeight w:val="281"/>
          <w:jc w:val="center"/>
        </w:trPr>
        <w:tc>
          <w:tcPr>
            <w:tcW w:w="675" w:type="dxa"/>
            <w:vMerge w:val="restart"/>
            <w:tcBorders>
              <w:top w:val="single" w:sz="4" w:space="0" w:color="000000"/>
              <w:left w:val="single" w:sz="4" w:space="0" w:color="000000"/>
              <w:bottom w:val="single" w:sz="4" w:space="0" w:color="000000"/>
              <w:right w:val="single" w:sz="4" w:space="0" w:color="000000"/>
            </w:tcBorders>
          </w:tcPr>
          <w:p w14:paraId="6885C012" w14:textId="77777777" w:rsidR="000E0CF0" w:rsidRPr="0056747A" w:rsidRDefault="000E0CF0" w:rsidP="000E0CF0">
            <w:pPr>
              <w:spacing w:after="0" w:line="240" w:lineRule="auto"/>
              <w:ind w:left="22"/>
              <w:jc w:val="center"/>
              <w:rPr>
                <w:rFonts w:ascii="Times New Roman" w:hAnsi="Times New Roman"/>
                <w:color w:val="000000"/>
              </w:rPr>
            </w:pPr>
            <w:r w:rsidRPr="0056747A">
              <w:rPr>
                <w:rFonts w:ascii="Times New Roman" w:hAnsi="Times New Roman"/>
                <w:color w:val="000000"/>
              </w:rPr>
              <w:t>4.</w:t>
            </w:r>
          </w:p>
        </w:tc>
        <w:tc>
          <w:tcPr>
            <w:tcW w:w="1951" w:type="dxa"/>
            <w:vMerge w:val="restart"/>
            <w:tcBorders>
              <w:top w:val="single" w:sz="4" w:space="0" w:color="000000"/>
              <w:left w:val="single" w:sz="4" w:space="0" w:color="000000"/>
              <w:bottom w:val="single" w:sz="4" w:space="0" w:color="000000"/>
              <w:right w:val="single" w:sz="4" w:space="0" w:color="000000"/>
            </w:tcBorders>
          </w:tcPr>
          <w:p w14:paraId="6E2671EA" w14:textId="77777777" w:rsidR="000E0CF0" w:rsidRPr="0056747A" w:rsidRDefault="000E0CF0" w:rsidP="000E0CF0">
            <w:pPr>
              <w:spacing w:after="0" w:line="240" w:lineRule="auto"/>
              <w:ind w:left="22"/>
              <w:rPr>
                <w:rFonts w:ascii="Times New Roman" w:hAnsi="Times New Roman"/>
                <w:b/>
                <w:color w:val="000000"/>
              </w:rPr>
            </w:pPr>
            <w:r w:rsidRPr="0056747A">
              <w:rPr>
                <w:rFonts w:ascii="Times New Roman" w:hAnsi="Times New Roman"/>
                <w:b/>
                <w:color w:val="000000"/>
              </w:rPr>
              <w:t xml:space="preserve">Монітор  медичний  </w:t>
            </w:r>
            <w:proofErr w:type="spellStart"/>
            <w:r w:rsidRPr="0056747A">
              <w:rPr>
                <w:rFonts w:ascii="Times New Roman" w:hAnsi="Times New Roman"/>
                <w:b/>
                <w:color w:val="000000"/>
              </w:rPr>
              <w:t>рідкокрісталічний</w:t>
            </w:r>
            <w:proofErr w:type="spellEnd"/>
            <w:r w:rsidRPr="0056747A">
              <w:rPr>
                <w:rFonts w:ascii="Times New Roman" w:hAnsi="Times New Roman"/>
                <w:b/>
                <w:color w:val="000000"/>
              </w:rPr>
              <w:t xml:space="preserve">  4K діагональ 27 дюймів</w:t>
            </w:r>
          </w:p>
        </w:tc>
        <w:tc>
          <w:tcPr>
            <w:tcW w:w="992" w:type="dxa"/>
            <w:vMerge w:val="restart"/>
            <w:tcBorders>
              <w:top w:val="single" w:sz="4" w:space="0" w:color="000000"/>
              <w:left w:val="single" w:sz="4" w:space="0" w:color="000000"/>
              <w:bottom w:val="single" w:sz="4" w:space="0" w:color="000000"/>
              <w:right w:val="single" w:sz="4" w:space="0" w:color="000000"/>
            </w:tcBorders>
          </w:tcPr>
          <w:p w14:paraId="53ED161E" w14:textId="77777777" w:rsidR="000E0CF0" w:rsidRPr="0056747A" w:rsidRDefault="000E0CF0" w:rsidP="000E0CF0">
            <w:pPr>
              <w:spacing w:after="0" w:line="240" w:lineRule="auto"/>
              <w:ind w:left="53"/>
              <w:jc w:val="center"/>
              <w:rPr>
                <w:rFonts w:ascii="Times New Roman" w:hAnsi="Times New Roman"/>
                <w:color w:val="000000"/>
              </w:rPr>
            </w:pPr>
            <w:r w:rsidRPr="0056747A">
              <w:rPr>
                <w:rFonts w:ascii="Times New Roman" w:hAnsi="Times New Roman"/>
                <w:b/>
                <w:color w:val="000000"/>
              </w:rPr>
              <w:t>1 шт.</w:t>
            </w:r>
          </w:p>
        </w:tc>
        <w:tc>
          <w:tcPr>
            <w:tcW w:w="3890" w:type="dxa"/>
            <w:tcBorders>
              <w:top w:val="single" w:sz="4" w:space="0" w:color="000000"/>
              <w:left w:val="single" w:sz="4" w:space="0" w:color="000000"/>
              <w:bottom w:val="single" w:sz="4" w:space="0" w:color="000000"/>
              <w:right w:val="single" w:sz="4" w:space="0" w:color="000000"/>
            </w:tcBorders>
          </w:tcPr>
          <w:p w14:paraId="49765D55"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Тип матриці: активна a-</w:t>
            </w:r>
            <w:proofErr w:type="spellStart"/>
            <w:r w:rsidRPr="0056747A">
              <w:rPr>
                <w:rFonts w:ascii="Times New Roman" w:hAnsi="Times New Roman"/>
                <w:color w:val="000000"/>
              </w:rPr>
              <w:t>Si</w:t>
            </w:r>
            <w:proofErr w:type="spellEnd"/>
            <w:r w:rsidRPr="0056747A">
              <w:rPr>
                <w:rFonts w:ascii="Times New Roman" w:hAnsi="Times New Roman"/>
                <w:color w:val="000000"/>
              </w:rPr>
              <w:t xml:space="preserve"> TFT LCD матриця</w:t>
            </w:r>
          </w:p>
          <w:p w14:paraId="5CE756F3" w14:textId="77777777" w:rsidR="000E0CF0" w:rsidRPr="0056747A" w:rsidRDefault="000E0CF0" w:rsidP="000E0CF0">
            <w:pPr>
              <w:spacing w:after="0" w:line="240" w:lineRule="auto"/>
              <w:rPr>
                <w:rFonts w:ascii="Times New Roman" w:hAnsi="Times New Roman"/>
                <w:b/>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31FF96A6" w14:textId="77777777" w:rsidR="000E0CF0" w:rsidRPr="0056747A" w:rsidRDefault="000E0CF0" w:rsidP="000E0CF0">
            <w:pPr>
              <w:spacing w:after="0" w:line="240" w:lineRule="auto"/>
              <w:rPr>
                <w:rFonts w:ascii="Times New Roman" w:hAnsi="Times New Roman"/>
                <w:color w:val="000000"/>
              </w:rPr>
            </w:pPr>
          </w:p>
        </w:tc>
      </w:tr>
      <w:tr w:rsidR="000E0CF0" w:rsidRPr="0056747A" w14:paraId="512F606A"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6C41327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1C3A0DB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7A2E1E7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5652CEE2"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Довжина діагоналі не менше 26.93 дюймів ( або 684 мм)</w:t>
            </w:r>
          </w:p>
          <w:p w14:paraId="41D79B6E"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077290F3"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 </w:t>
            </w:r>
          </w:p>
        </w:tc>
      </w:tr>
      <w:tr w:rsidR="000E0CF0" w:rsidRPr="0056747A" w14:paraId="3E4C80ED"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2192ADC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132295E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30DC644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11FFD096"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Співвідношення сторін екрана 16:10, із співвідношенням вхідного сигналу 16:9 або 4:3</w:t>
            </w:r>
          </w:p>
          <w:p w14:paraId="1DF1C756"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5F78F499" w14:textId="77777777" w:rsidR="000E0CF0" w:rsidRPr="0056747A" w:rsidRDefault="000E0CF0" w:rsidP="000E0CF0">
            <w:pPr>
              <w:spacing w:after="0" w:line="240" w:lineRule="auto"/>
              <w:rPr>
                <w:rFonts w:ascii="Times New Roman" w:hAnsi="Times New Roman"/>
                <w:color w:val="000000"/>
              </w:rPr>
            </w:pPr>
          </w:p>
        </w:tc>
      </w:tr>
      <w:tr w:rsidR="000E0CF0" w:rsidRPr="0056747A" w14:paraId="33F10E11"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17FADAC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0DA8574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0E299EE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6DC1E8C5"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Тип матриці TFT  LCD</w:t>
            </w:r>
          </w:p>
          <w:p w14:paraId="430BBA23"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33F0B233" w14:textId="77777777" w:rsidR="000E0CF0" w:rsidRPr="0056747A" w:rsidRDefault="000E0CF0" w:rsidP="000E0CF0">
            <w:pPr>
              <w:spacing w:after="0" w:line="240" w:lineRule="auto"/>
              <w:rPr>
                <w:rFonts w:ascii="Times New Roman" w:hAnsi="Times New Roman"/>
                <w:color w:val="000000"/>
              </w:rPr>
            </w:pPr>
          </w:p>
        </w:tc>
      </w:tr>
      <w:tr w:rsidR="000E0CF0" w:rsidRPr="0056747A" w14:paraId="5AAF671B"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41B57D3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A91750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69447E4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03ACCAED"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Наявність установок яскравість, контрастність, кольоровість, різкість</w:t>
            </w:r>
          </w:p>
          <w:p w14:paraId="16F19FDF"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4E8EE336" w14:textId="77777777" w:rsidR="000E0CF0" w:rsidRPr="0056747A" w:rsidRDefault="000E0CF0" w:rsidP="000E0CF0">
            <w:pPr>
              <w:spacing w:after="0" w:line="240" w:lineRule="auto"/>
              <w:rPr>
                <w:rFonts w:ascii="Times New Roman" w:hAnsi="Times New Roman"/>
                <w:color w:val="000000"/>
              </w:rPr>
            </w:pPr>
          </w:p>
        </w:tc>
      </w:tr>
      <w:tr w:rsidR="000E0CF0" w:rsidRPr="0056747A" w14:paraId="7B7ED370" w14:textId="77777777" w:rsidTr="000E0CF0">
        <w:trPr>
          <w:trHeight w:val="282"/>
          <w:jc w:val="center"/>
        </w:trPr>
        <w:tc>
          <w:tcPr>
            <w:tcW w:w="675" w:type="dxa"/>
            <w:vMerge/>
            <w:tcBorders>
              <w:top w:val="single" w:sz="4" w:space="0" w:color="000000"/>
              <w:left w:val="single" w:sz="4" w:space="0" w:color="000000"/>
              <w:bottom w:val="single" w:sz="4" w:space="0" w:color="000000"/>
              <w:right w:val="single" w:sz="4" w:space="0" w:color="000000"/>
            </w:tcBorders>
          </w:tcPr>
          <w:p w14:paraId="1613648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01037FB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7E470A3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06608495"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Розподільча здатність 3840 х 2160</w:t>
            </w:r>
          </w:p>
          <w:p w14:paraId="3FCAEC9F"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Розподільча здатність по горизонталі 3840 рядків</w:t>
            </w:r>
          </w:p>
          <w:p w14:paraId="66E454D8"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Розподільча здатність по вертикалі 2160 рядків</w:t>
            </w:r>
          </w:p>
          <w:p w14:paraId="6097CE70"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tcPr>
          <w:p w14:paraId="3AD79513" w14:textId="77777777" w:rsidR="000E0CF0" w:rsidRPr="0056747A" w:rsidRDefault="000E0CF0" w:rsidP="000E0CF0">
            <w:pPr>
              <w:spacing w:after="0" w:line="240" w:lineRule="auto"/>
              <w:rPr>
                <w:rFonts w:ascii="Times New Roman" w:hAnsi="Times New Roman"/>
                <w:color w:val="000000"/>
              </w:rPr>
            </w:pPr>
          </w:p>
        </w:tc>
      </w:tr>
      <w:tr w:rsidR="000E0CF0" w:rsidRPr="0056747A" w14:paraId="5D7192B3"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4B82723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6646BA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35824D3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62DA151E"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Відеовходи не менше: </w:t>
            </w:r>
          </w:p>
          <w:p w14:paraId="636918AE"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1) HDMI </w:t>
            </w:r>
            <w:proofErr w:type="spellStart"/>
            <w:r w:rsidRPr="0056747A">
              <w:rPr>
                <w:rFonts w:ascii="Times New Roman" w:hAnsi="Times New Roman"/>
                <w:color w:val="000000"/>
              </w:rPr>
              <w:t>Input</w:t>
            </w:r>
            <w:proofErr w:type="spellEnd"/>
            <w:r w:rsidRPr="0056747A">
              <w:rPr>
                <w:rFonts w:ascii="Times New Roman" w:hAnsi="Times New Roman"/>
                <w:color w:val="000000"/>
              </w:rPr>
              <w:t xml:space="preserve">: HDMI </w:t>
            </w:r>
            <w:proofErr w:type="spellStart"/>
            <w:r w:rsidRPr="0056747A">
              <w:rPr>
                <w:rFonts w:ascii="Times New Roman" w:hAnsi="Times New Roman"/>
                <w:color w:val="000000"/>
              </w:rPr>
              <w:t>конектор</w:t>
            </w:r>
            <w:proofErr w:type="spellEnd"/>
            <w:r w:rsidRPr="0056747A">
              <w:rPr>
                <w:rFonts w:ascii="Times New Roman" w:hAnsi="Times New Roman"/>
                <w:color w:val="000000"/>
              </w:rPr>
              <w:t xml:space="preserve"> (x1)</w:t>
            </w:r>
          </w:p>
          <w:p w14:paraId="51E4C3EB"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2) DVI-D </w:t>
            </w:r>
            <w:proofErr w:type="spellStart"/>
            <w:r w:rsidRPr="0056747A">
              <w:rPr>
                <w:rFonts w:ascii="Times New Roman" w:hAnsi="Times New Roman"/>
                <w:color w:val="000000"/>
              </w:rPr>
              <w:t>Input</w:t>
            </w:r>
            <w:proofErr w:type="spellEnd"/>
            <w:r w:rsidRPr="0056747A">
              <w:rPr>
                <w:rFonts w:ascii="Times New Roman" w:hAnsi="Times New Roman"/>
                <w:color w:val="000000"/>
              </w:rPr>
              <w:t xml:space="preserve">: DVI-D  </w:t>
            </w:r>
            <w:proofErr w:type="spellStart"/>
            <w:r w:rsidRPr="0056747A">
              <w:rPr>
                <w:rFonts w:ascii="Times New Roman" w:hAnsi="Times New Roman"/>
                <w:color w:val="000000"/>
              </w:rPr>
              <w:t>конектор</w:t>
            </w:r>
            <w:proofErr w:type="spellEnd"/>
            <w:r w:rsidRPr="0056747A">
              <w:rPr>
                <w:rFonts w:ascii="Times New Roman" w:hAnsi="Times New Roman"/>
                <w:color w:val="000000"/>
              </w:rPr>
              <w:t xml:space="preserve"> (x1)</w:t>
            </w:r>
          </w:p>
          <w:p w14:paraId="503D001D"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3) SDI Input3G/HD/SD-SDI </w:t>
            </w:r>
            <w:proofErr w:type="spellStart"/>
            <w:r w:rsidRPr="0056747A">
              <w:rPr>
                <w:rFonts w:ascii="Times New Roman" w:hAnsi="Times New Roman"/>
                <w:color w:val="000000"/>
              </w:rPr>
              <w:t>input</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конектор</w:t>
            </w:r>
            <w:proofErr w:type="spellEnd"/>
          </w:p>
          <w:p w14:paraId="4F3A2809"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4) BNC </w:t>
            </w:r>
            <w:proofErr w:type="spellStart"/>
            <w:r w:rsidRPr="0056747A">
              <w:rPr>
                <w:rFonts w:ascii="Times New Roman" w:hAnsi="Times New Roman"/>
                <w:color w:val="000000"/>
              </w:rPr>
              <w:t>type</w:t>
            </w:r>
            <w:proofErr w:type="spellEnd"/>
            <w:r w:rsidRPr="0056747A">
              <w:rPr>
                <w:rFonts w:ascii="Times New Roman" w:hAnsi="Times New Roman"/>
                <w:color w:val="000000"/>
              </w:rPr>
              <w:t xml:space="preserve"> (x1) </w:t>
            </w:r>
            <w:proofErr w:type="spellStart"/>
            <w:r w:rsidRPr="0056747A">
              <w:rPr>
                <w:rFonts w:ascii="Times New Roman" w:hAnsi="Times New Roman"/>
                <w:color w:val="000000"/>
              </w:rPr>
              <w:t>конектор</w:t>
            </w:r>
            <w:proofErr w:type="spellEnd"/>
          </w:p>
          <w:p w14:paraId="051EB066"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5) </w:t>
            </w:r>
            <w:proofErr w:type="spellStart"/>
            <w:r w:rsidRPr="0056747A">
              <w:rPr>
                <w:rFonts w:ascii="Times New Roman" w:hAnsi="Times New Roman"/>
                <w:color w:val="000000"/>
              </w:rPr>
              <w:t>Display</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PortDisplay</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Port</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конектор</w:t>
            </w:r>
            <w:proofErr w:type="spellEnd"/>
            <w:r w:rsidRPr="0056747A">
              <w:rPr>
                <w:rFonts w:ascii="Times New Roman" w:hAnsi="Times New Roman"/>
                <w:color w:val="000000"/>
              </w:rPr>
              <w:t xml:space="preserve"> (x2) </w:t>
            </w:r>
          </w:p>
          <w:p w14:paraId="0561E557"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6) LAN D-</w:t>
            </w:r>
            <w:proofErr w:type="spellStart"/>
            <w:r w:rsidRPr="0056747A">
              <w:rPr>
                <w:rFonts w:ascii="Times New Roman" w:hAnsi="Times New Roman"/>
                <w:color w:val="000000"/>
              </w:rPr>
              <w:t>sub</w:t>
            </w:r>
            <w:proofErr w:type="spellEnd"/>
            <w:r w:rsidRPr="0056747A">
              <w:rPr>
                <w:rFonts w:ascii="Times New Roman" w:hAnsi="Times New Roman"/>
                <w:color w:val="000000"/>
              </w:rPr>
              <w:t xml:space="preserve"> 9-pin (RS-232C) (x1) RJ-45 модульний </w:t>
            </w:r>
            <w:proofErr w:type="spellStart"/>
            <w:r w:rsidRPr="0056747A">
              <w:rPr>
                <w:rFonts w:ascii="Times New Roman" w:hAnsi="Times New Roman"/>
                <w:color w:val="000000"/>
              </w:rPr>
              <w:t>конектор</w:t>
            </w:r>
            <w:proofErr w:type="spellEnd"/>
            <w:r w:rsidRPr="0056747A">
              <w:rPr>
                <w:rFonts w:ascii="Times New Roman" w:hAnsi="Times New Roman"/>
                <w:color w:val="000000"/>
              </w:rPr>
              <w:t xml:space="preserve"> (ETHERNET) (x1)</w:t>
            </w:r>
          </w:p>
          <w:p w14:paraId="17A7FB7F"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7) </w:t>
            </w:r>
            <w:proofErr w:type="spellStart"/>
            <w:r w:rsidRPr="0056747A">
              <w:rPr>
                <w:rFonts w:ascii="Times New Roman" w:hAnsi="Times New Roman"/>
                <w:color w:val="000000"/>
              </w:rPr>
              <w:t>Remote</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Stereo</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mini</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jack</w:t>
            </w:r>
            <w:proofErr w:type="spellEnd"/>
            <w:r w:rsidRPr="0056747A">
              <w:rPr>
                <w:rFonts w:ascii="Times New Roman" w:hAnsi="Times New Roman"/>
                <w:color w:val="000000"/>
              </w:rPr>
              <w:t xml:space="preserve"> (x1)</w:t>
            </w:r>
          </w:p>
          <w:p w14:paraId="2267F627"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8)AC </w:t>
            </w:r>
            <w:proofErr w:type="spellStart"/>
            <w:r w:rsidRPr="0056747A">
              <w:rPr>
                <w:rFonts w:ascii="Times New Roman" w:hAnsi="Times New Roman"/>
                <w:color w:val="000000"/>
              </w:rPr>
              <w:t>InputAC</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input</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конектор</w:t>
            </w:r>
            <w:proofErr w:type="spellEnd"/>
            <w:r w:rsidRPr="0056747A">
              <w:rPr>
                <w:rFonts w:ascii="Times New Roman" w:hAnsi="Times New Roman"/>
                <w:color w:val="000000"/>
              </w:rPr>
              <w:t xml:space="preserve"> (x1) 100 V </w:t>
            </w:r>
            <w:proofErr w:type="spellStart"/>
            <w:r w:rsidRPr="0056747A">
              <w:rPr>
                <w:rFonts w:ascii="Times New Roman" w:hAnsi="Times New Roman"/>
                <w:color w:val="000000"/>
              </w:rPr>
              <w:t>to</w:t>
            </w:r>
            <w:proofErr w:type="spellEnd"/>
            <w:r w:rsidRPr="0056747A">
              <w:rPr>
                <w:rFonts w:ascii="Times New Roman" w:hAnsi="Times New Roman"/>
                <w:color w:val="000000"/>
              </w:rPr>
              <w:t xml:space="preserve"> 240 V, 50/60 </w:t>
            </w:r>
            <w:proofErr w:type="spellStart"/>
            <w:r w:rsidRPr="0056747A">
              <w:rPr>
                <w:rFonts w:ascii="Times New Roman" w:hAnsi="Times New Roman"/>
                <w:color w:val="000000"/>
              </w:rPr>
              <w:t>Hz</w:t>
            </w:r>
            <w:proofErr w:type="spellEnd"/>
          </w:p>
          <w:p w14:paraId="04205E4F" w14:textId="392F3953"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9) DC </w:t>
            </w:r>
            <w:proofErr w:type="spellStart"/>
            <w:r w:rsidRPr="0056747A">
              <w:rPr>
                <w:rFonts w:ascii="Times New Roman" w:hAnsi="Times New Roman"/>
                <w:color w:val="000000"/>
              </w:rPr>
              <w:t>InputDC</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input</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конектор</w:t>
            </w:r>
            <w:proofErr w:type="spellEnd"/>
            <w:r w:rsidRPr="0056747A">
              <w:rPr>
                <w:rFonts w:ascii="Times New Roman" w:hAnsi="Times New Roman"/>
                <w:color w:val="000000"/>
              </w:rPr>
              <w:t xml:space="preserve"> (x1) DC 26 V</w:t>
            </w:r>
          </w:p>
        </w:tc>
        <w:tc>
          <w:tcPr>
            <w:tcW w:w="2214" w:type="dxa"/>
            <w:tcBorders>
              <w:top w:val="single" w:sz="4" w:space="0" w:color="000000"/>
              <w:left w:val="single" w:sz="4" w:space="0" w:color="000000"/>
              <w:bottom w:val="single" w:sz="4" w:space="0" w:color="000000"/>
              <w:right w:val="single" w:sz="4" w:space="0" w:color="000000"/>
            </w:tcBorders>
          </w:tcPr>
          <w:p w14:paraId="68CEB7E4"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 </w:t>
            </w:r>
          </w:p>
        </w:tc>
      </w:tr>
      <w:tr w:rsidR="000E0CF0" w:rsidRPr="0056747A" w14:paraId="32002203"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6915B3F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00A5195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58CAE57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7AD10607"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Відеовиходи, не менше:</w:t>
            </w:r>
          </w:p>
          <w:p w14:paraId="3FE12803"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1) DVI-D </w:t>
            </w:r>
            <w:proofErr w:type="spellStart"/>
            <w:r w:rsidRPr="0056747A">
              <w:rPr>
                <w:rFonts w:ascii="Times New Roman" w:hAnsi="Times New Roman"/>
                <w:color w:val="000000"/>
              </w:rPr>
              <w:t>Output</w:t>
            </w:r>
            <w:proofErr w:type="spellEnd"/>
            <w:r w:rsidRPr="0056747A">
              <w:rPr>
                <w:rFonts w:ascii="Times New Roman" w:hAnsi="Times New Roman"/>
                <w:color w:val="000000"/>
              </w:rPr>
              <w:t xml:space="preserve"> DVI-D  </w:t>
            </w:r>
            <w:proofErr w:type="spellStart"/>
            <w:r w:rsidRPr="0056747A">
              <w:rPr>
                <w:rFonts w:ascii="Times New Roman" w:hAnsi="Times New Roman"/>
                <w:color w:val="000000"/>
              </w:rPr>
              <w:t>конектор</w:t>
            </w:r>
            <w:proofErr w:type="spellEnd"/>
            <w:r w:rsidRPr="0056747A">
              <w:rPr>
                <w:rFonts w:ascii="Times New Roman" w:hAnsi="Times New Roman"/>
                <w:color w:val="000000"/>
              </w:rPr>
              <w:t xml:space="preserve"> (x1)</w:t>
            </w:r>
          </w:p>
          <w:p w14:paraId="3BC8E377"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2) SDI Output3G/HD/SD-SDI </w:t>
            </w:r>
            <w:proofErr w:type="spellStart"/>
            <w:r w:rsidRPr="0056747A">
              <w:rPr>
                <w:rFonts w:ascii="Times New Roman" w:hAnsi="Times New Roman"/>
                <w:color w:val="000000"/>
              </w:rPr>
              <w:t>connector</w:t>
            </w:r>
            <w:proofErr w:type="spellEnd"/>
          </w:p>
          <w:p w14:paraId="24CB270C"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3) BNC </w:t>
            </w:r>
            <w:proofErr w:type="spellStart"/>
            <w:r w:rsidRPr="0056747A">
              <w:rPr>
                <w:rFonts w:ascii="Times New Roman" w:hAnsi="Times New Roman"/>
                <w:color w:val="000000"/>
              </w:rPr>
              <w:t>type</w:t>
            </w:r>
            <w:proofErr w:type="spellEnd"/>
            <w:r w:rsidRPr="0056747A">
              <w:rPr>
                <w:rFonts w:ascii="Times New Roman" w:hAnsi="Times New Roman"/>
                <w:color w:val="000000"/>
              </w:rPr>
              <w:t xml:space="preserve"> (x1)</w:t>
            </w:r>
          </w:p>
          <w:p w14:paraId="20A5B088"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4) </w:t>
            </w:r>
            <w:proofErr w:type="spellStart"/>
            <w:r w:rsidRPr="0056747A">
              <w:rPr>
                <w:rFonts w:ascii="Times New Roman" w:hAnsi="Times New Roman"/>
                <w:color w:val="000000"/>
              </w:rPr>
              <w:t>Display</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Port</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OutputDisplay</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Port</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connector</w:t>
            </w:r>
            <w:proofErr w:type="spellEnd"/>
            <w:r w:rsidRPr="0056747A">
              <w:rPr>
                <w:rFonts w:ascii="Times New Roman" w:hAnsi="Times New Roman"/>
                <w:color w:val="000000"/>
              </w:rPr>
              <w:t xml:space="preserve"> (x1)</w:t>
            </w:r>
          </w:p>
          <w:p w14:paraId="0F721B97"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5) DC 5 V Output5 V </w:t>
            </w:r>
            <w:proofErr w:type="spellStart"/>
            <w:r w:rsidRPr="0056747A">
              <w:rPr>
                <w:rFonts w:ascii="Times New Roman" w:hAnsi="Times New Roman"/>
                <w:color w:val="000000"/>
              </w:rPr>
              <w:t>Output</w:t>
            </w:r>
            <w:proofErr w:type="spellEnd"/>
            <w:r w:rsidRPr="0056747A">
              <w:rPr>
                <w:rFonts w:ascii="Times New Roman" w:hAnsi="Times New Roman"/>
                <w:color w:val="000000"/>
              </w:rPr>
              <w:t xml:space="preserve"> (x1) </w:t>
            </w:r>
            <w:proofErr w:type="spellStart"/>
            <w:r w:rsidRPr="0056747A">
              <w:rPr>
                <w:rFonts w:ascii="Times New Roman" w:hAnsi="Times New Roman"/>
                <w:color w:val="000000"/>
              </w:rPr>
              <w:t>up</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to</w:t>
            </w:r>
            <w:proofErr w:type="spellEnd"/>
            <w:r w:rsidRPr="0056747A">
              <w:rPr>
                <w:rFonts w:ascii="Times New Roman" w:hAnsi="Times New Roman"/>
                <w:color w:val="000000"/>
              </w:rPr>
              <w:t xml:space="preserve"> 2A</w:t>
            </w:r>
          </w:p>
          <w:p w14:paraId="37EA9131" w14:textId="63B7091B"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lastRenderedPageBreak/>
              <w:t xml:space="preserve">6) DC 12 V Output12 V </w:t>
            </w:r>
            <w:proofErr w:type="spellStart"/>
            <w:r w:rsidRPr="0056747A">
              <w:rPr>
                <w:rFonts w:ascii="Times New Roman" w:hAnsi="Times New Roman"/>
                <w:color w:val="000000"/>
              </w:rPr>
              <w:t>Output</w:t>
            </w:r>
            <w:proofErr w:type="spellEnd"/>
            <w:r w:rsidRPr="0056747A">
              <w:rPr>
                <w:rFonts w:ascii="Times New Roman" w:hAnsi="Times New Roman"/>
                <w:color w:val="000000"/>
              </w:rPr>
              <w:t xml:space="preserve"> (x1) </w:t>
            </w:r>
            <w:proofErr w:type="spellStart"/>
            <w:r w:rsidRPr="0056747A">
              <w:rPr>
                <w:rFonts w:ascii="Times New Roman" w:hAnsi="Times New Roman"/>
                <w:color w:val="000000"/>
              </w:rPr>
              <w:t>up</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to</w:t>
            </w:r>
            <w:proofErr w:type="spellEnd"/>
            <w:r w:rsidRPr="0056747A">
              <w:rPr>
                <w:rFonts w:ascii="Times New Roman" w:hAnsi="Times New Roman"/>
                <w:color w:val="000000"/>
              </w:rPr>
              <w:t xml:space="preserve"> 2.5A</w:t>
            </w:r>
          </w:p>
        </w:tc>
        <w:tc>
          <w:tcPr>
            <w:tcW w:w="2214" w:type="dxa"/>
            <w:tcBorders>
              <w:top w:val="single" w:sz="4" w:space="0" w:color="000000"/>
              <w:left w:val="single" w:sz="4" w:space="0" w:color="000000"/>
              <w:bottom w:val="single" w:sz="4" w:space="0" w:color="000000"/>
              <w:right w:val="single" w:sz="4" w:space="0" w:color="000000"/>
            </w:tcBorders>
            <w:vAlign w:val="center"/>
          </w:tcPr>
          <w:p w14:paraId="3CD0D174" w14:textId="77777777" w:rsidR="000E0CF0" w:rsidRPr="0056747A" w:rsidRDefault="000E0CF0" w:rsidP="000E0CF0">
            <w:pPr>
              <w:spacing w:after="0" w:line="240" w:lineRule="auto"/>
              <w:rPr>
                <w:rFonts w:ascii="Times New Roman" w:hAnsi="Times New Roman"/>
                <w:color w:val="000000"/>
              </w:rPr>
            </w:pPr>
          </w:p>
        </w:tc>
      </w:tr>
      <w:tr w:rsidR="000E0CF0" w:rsidRPr="0056747A" w14:paraId="6C672D25"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4A25A2E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0E6911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4859FDA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0E0DEB15" w14:textId="7FE5367C"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Тип кріплення до візка Підвісний, VESA-</w:t>
            </w:r>
            <w:proofErr w:type="spellStart"/>
            <w:r w:rsidRPr="0056747A">
              <w:rPr>
                <w:rFonts w:ascii="Times New Roman" w:hAnsi="Times New Roman"/>
                <w:color w:val="000000"/>
              </w:rPr>
              <w:t>mounting</w:t>
            </w:r>
            <w:proofErr w:type="spellEnd"/>
            <w:r w:rsidRPr="0056747A">
              <w:rPr>
                <w:rFonts w:ascii="Times New Roman" w:hAnsi="Times New Roman"/>
                <w:color w:val="000000"/>
              </w:rPr>
              <w:t xml:space="preserve"> стандарт (100 x 100 мм)</w:t>
            </w:r>
          </w:p>
        </w:tc>
        <w:tc>
          <w:tcPr>
            <w:tcW w:w="2214" w:type="dxa"/>
            <w:tcBorders>
              <w:top w:val="single" w:sz="4" w:space="0" w:color="000000"/>
              <w:left w:val="single" w:sz="4" w:space="0" w:color="000000"/>
              <w:bottom w:val="single" w:sz="4" w:space="0" w:color="000000"/>
              <w:right w:val="single" w:sz="4" w:space="0" w:color="000000"/>
            </w:tcBorders>
            <w:vAlign w:val="center"/>
          </w:tcPr>
          <w:p w14:paraId="47002A65"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 </w:t>
            </w:r>
          </w:p>
        </w:tc>
      </w:tr>
      <w:tr w:rsidR="000E0CF0" w:rsidRPr="0056747A" w14:paraId="314C164B"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4D3BD71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0BB7172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0A00C4F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7D38B705" w14:textId="17681F8C"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Розміри (Ш x В x Г) *658.8 x 426.8 x 80 mm</w:t>
            </w:r>
          </w:p>
        </w:tc>
        <w:tc>
          <w:tcPr>
            <w:tcW w:w="2214" w:type="dxa"/>
            <w:tcBorders>
              <w:top w:val="single" w:sz="4" w:space="0" w:color="000000"/>
              <w:left w:val="single" w:sz="4" w:space="0" w:color="000000"/>
              <w:bottom w:val="single" w:sz="4" w:space="0" w:color="000000"/>
              <w:right w:val="single" w:sz="4" w:space="0" w:color="000000"/>
            </w:tcBorders>
            <w:vAlign w:val="center"/>
          </w:tcPr>
          <w:p w14:paraId="03D22E6F" w14:textId="77777777" w:rsidR="000E0CF0" w:rsidRPr="0056747A" w:rsidRDefault="000E0CF0" w:rsidP="000E0CF0">
            <w:pPr>
              <w:spacing w:after="0" w:line="240" w:lineRule="auto"/>
              <w:rPr>
                <w:rFonts w:ascii="Times New Roman" w:hAnsi="Times New Roman"/>
                <w:color w:val="000000"/>
              </w:rPr>
            </w:pPr>
          </w:p>
        </w:tc>
      </w:tr>
      <w:tr w:rsidR="000E0CF0" w:rsidRPr="0056747A" w14:paraId="24E3F975" w14:textId="77777777" w:rsidTr="000E0CF0">
        <w:trPr>
          <w:trHeight w:val="309"/>
          <w:jc w:val="center"/>
        </w:trPr>
        <w:tc>
          <w:tcPr>
            <w:tcW w:w="675" w:type="dxa"/>
            <w:vMerge/>
            <w:tcBorders>
              <w:top w:val="single" w:sz="4" w:space="0" w:color="000000"/>
              <w:left w:val="single" w:sz="4" w:space="0" w:color="000000"/>
              <w:bottom w:val="single" w:sz="4" w:space="0" w:color="000000"/>
              <w:right w:val="single" w:sz="4" w:space="0" w:color="000000"/>
            </w:tcBorders>
          </w:tcPr>
          <w:p w14:paraId="4EFFF70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4CB5128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59947AF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03B004B2" w14:textId="108EF1F0"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Вага не більше 8.8 кг</w:t>
            </w:r>
          </w:p>
        </w:tc>
        <w:tc>
          <w:tcPr>
            <w:tcW w:w="2214" w:type="dxa"/>
            <w:tcBorders>
              <w:top w:val="single" w:sz="4" w:space="0" w:color="000000"/>
              <w:left w:val="single" w:sz="4" w:space="0" w:color="000000"/>
              <w:bottom w:val="single" w:sz="4" w:space="0" w:color="000000"/>
              <w:right w:val="single" w:sz="4" w:space="0" w:color="000000"/>
            </w:tcBorders>
            <w:vAlign w:val="center"/>
          </w:tcPr>
          <w:p w14:paraId="12B0D4E4" w14:textId="77777777" w:rsidR="000E0CF0" w:rsidRPr="0056747A" w:rsidRDefault="000E0CF0" w:rsidP="000E0CF0">
            <w:pPr>
              <w:spacing w:after="0" w:line="240" w:lineRule="auto"/>
              <w:rPr>
                <w:rFonts w:ascii="Times New Roman" w:hAnsi="Times New Roman"/>
                <w:color w:val="000000"/>
              </w:rPr>
            </w:pPr>
          </w:p>
        </w:tc>
      </w:tr>
      <w:tr w:rsidR="000E0CF0" w:rsidRPr="0056747A" w14:paraId="7263890A" w14:textId="77777777" w:rsidTr="000E0CF0">
        <w:trPr>
          <w:trHeight w:val="522"/>
          <w:jc w:val="center"/>
        </w:trPr>
        <w:tc>
          <w:tcPr>
            <w:tcW w:w="675" w:type="dxa"/>
            <w:vMerge/>
            <w:tcBorders>
              <w:top w:val="single" w:sz="4" w:space="0" w:color="000000"/>
              <w:left w:val="single" w:sz="4" w:space="0" w:color="000000"/>
              <w:bottom w:val="single" w:sz="4" w:space="0" w:color="000000"/>
              <w:right w:val="single" w:sz="4" w:space="0" w:color="000000"/>
            </w:tcBorders>
          </w:tcPr>
          <w:p w14:paraId="58E5D40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0404A25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40D465C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60F8814E" w14:textId="56E440E1"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Блок живлення монітору Наявний в комплекті </w:t>
            </w:r>
          </w:p>
        </w:tc>
        <w:tc>
          <w:tcPr>
            <w:tcW w:w="2214" w:type="dxa"/>
            <w:tcBorders>
              <w:top w:val="single" w:sz="4" w:space="0" w:color="000000"/>
              <w:left w:val="single" w:sz="4" w:space="0" w:color="000000"/>
              <w:bottom w:val="single" w:sz="4" w:space="0" w:color="000000"/>
              <w:right w:val="single" w:sz="4" w:space="0" w:color="000000"/>
            </w:tcBorders>
            <w:vAlign w:val="center"/>
          </w:tcPr>
          <w:p w14:paraId="38857197" w14:textId="77777777" w:rsidR="000E0CF0" w:rsidRPr="0056747A" w:rsidRDefault="000E0CF0" w:rsidP="000E0CF0">
            <w:pPr>
              <w:spacing w:after="0" w:line="240" w:lineRule="auto"/>
              <w:rPr>
                <w:rFonts w:ascii="Times New Roman" w:hAnsi="Times New Roman"/>
                <w:color w:val="000000"/>
              </w:rPr>
            </w:pPr>
          </w:p>
        </w:tc>
      </w:tr>
      <w:tr w:rsidR="000E0CF0" w:rsidRPr="0056747A" w14:paraId="5DF8674D" w14:textId="77777777" w:rsidTr="000E0CF0">
        <w:trPr>
          <w:trHeight w:val="522"/>
          <w:jc w:val="center"/>
        </w:trPr>
        <w:tc>
          <w:tcPr>
            <w:tcW w:w="675" w:type="dxa"/>
            <w:vMerge w:val="restart"/>
            <w:tcBorders>
              <w:top w:val="single" w:sz="4" w:space="0" w:color="000000"/>
              <w:left w:val="single" w:sz="4" w:space="0" w:color="000000"/>
              <w:bottom w:val="single" w:sz="4" w:space="0" w:color="000000"/>
              <w:right w:val="single" w:sz="4" w:space="0" w:color="000000"/>
            </w:tcBorders>
          </w:tcPr>
          <w:p w14:paraId="6F8D4701" w14:textId="77777777" w:rsidR="000E0CF0" w:rsidRPr="0056747A" w:rsidRDefault="000E0CF0" w:rsidP="000E0CF0">
            <w:pPr>
              <w:spacing w:after="0" w:line="240" w:lineRule="auto"/>
              <w:ind w:left="22"/>
              <w:jc w:val="center"/>
              <w:rPr>
                <w:rFonts w:ascii="Times New Roman" w:hAnsi="Times New Roman"/>
                <w:color w:val="000000"/>
              </w:rPr>
            </w:pPr>
            <w:r w:rsidRPr="0056747A">
              <w:rPr>
                <w:rFonts w:ascii="Times New Roman" w:hAnsi="Times New Roman"/>
                <w:color w:val="000000"/>
              </w:rPr>
              <w:t>5.</w:t>
            </w:r>
          </w:p>
        </w:tc>
        <w:tc>
          <w:tcPr>
            <w:tcW w:w="1951" w:type="dxa"/>
            <w:vMerge w:val="restart"/>
            <w:tcBorders>
              <w:top w:val="single" w:sz="4" w:space="0" w:color="000000"/>
              <w:left w:val="single" w:sz="4" w:space="0" w:color="000000"/>
              <w:bottom w:val="single" w:sz="4" w:space="0" w:color="000000"/>
              <w:right w:val="single" w:sz="4" w:space="0" w:color="000000"/>
            </w:tcBorders>
          </w:tcPr>
          <w:p w14:paraId="19E9F3AB" w14:textId="77777777" w:rsidR="000E0CF0" w:rsidRPr="0056747A" w:rsidRDefault="000E0CF0" w:rsidP="000E0CF0">
            <w:pPr>
              <w:spacing w:after="0" w:line="240" w:lineRule="auto"/>
              <w:ind w:left="22"/>
              <w:rPr>
                <w:rFonts w:ascii="Times New Roman" w:hAnsi="Times New Roman"/>
                <w:color w:val="000000"/>
              </w:rPr>
            </w:pPr>
            <w:r w:rsidRPr="0056747A">
              <w:rPr>
                <w:rFonts w:ascii="Times New Roman" w:hAnsi="Times New Roman"/>
                <w:b/>
                <w:color w:val="000000"/>
              </w:rPr>
              <w:t xml:space="preserve">Візок для обладнання з кронштейном для кріплення  монітору та трансформатором  </w:t>
            </w:r>
          </w:p>
        </w:tc>
        <w:tc>
          <w:tcPr>
            <w:tcW w:w="992" w:type="dxa"/>
            <w:vMerge w:val="restart"/>
            <w:tcBorders>
              <w:top w:val="single" w:sz="4" w:space="0" w:color="000000"/>
              <w:left w:val="single" w:sz="4" w:space="0" w:color="000000"/>
              <w:bottom w:val="single" w:sz="4" w:space="0" w:color="000000"/>
              <w:right w:val="single" w:sz="4" w:space="0" w:color="000000"/>
            </w:tcBorders>
          </w:tcPr>
          <w:p w14:paraId="3F3595CD" w14:textId="77777777" w:rsidR="000E0CF0" w:rsidRPr="0056747A" w:rsidRDefault="000E0CF0" w:rsidP="000E0CF0">
            <w:pPr>
              <w:spacing w:after="0" w:line="240" w:lineRule="auto"/>
              <w:ind w:left="53"/>
              <w:jc w:val="center"/>
              <w:rPr>
                <w:rFonts w:ascii="Times New Roman" w:hAnsi="Times New Roman"/>
                <w:color w:val="000000"/>
              </w:rPr>
            </w:pPr>
            <w:r w:rsidRPr="0056747A">
              <w:rPr>
                <w:rFonts w:ascii="Times New Roman" w:hAnsi="Times New Roman"/>
                <w:b/>
                <w:color w:val="000000"/>
              </w:rPr>
              <w:t>1 шт.</w:t>
            </w:r>
          </w:p>
        </w:tc>
        <w:tc>
          <w:tcPr>
            <w:tcW w:w="3890" w:type="dxa"/>
            <w:tcBorders>
              <w:top w:val="single" w:sz="4" w:space="0" w:color="000000"/>
              <w:left w:val="single" w:sz="4" w:space="0" w:color="000000"/>
              <w:bottom w:val="single" w:sz="4" w:space="0" w:color="000000"/>
              <w:right w:val="single" w:sz="4" w:space="0" w:color="000000"/>
            </w:tcBorders>
          </w:tcPr>
          <w:p w14:paraId="05C0B989"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Кількість полиць: </w:t>
            </w:r>
          </w:p>
          <w:p w14:paraId="1BB53CFF" w14:textId="5503B128"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-не менше 4 </w:t>
            </w:r>
            <w:proofErr w:type="spellStart"/>
            <w:r w:rsidRPr="0056747A">
              <w:rPr>
                <w:rFonts w:ascii="Times New Roman" w:hAnsi="Times New Roman"/>
                <w:color w:val="000000"/>
              </w:rPr>
              <w:t>з’ємних</w:t>
            </w:r>
            <w:proofErr w:type="spellEnd"/>
            <w:r w:rsidRPr="0056747A">
              <w:rPr>
                <w:rFonts w:ascii="Times New Roman" w:hAnsi="Times New Roman"/>
                <w:color w:val="000000"/>
              </w:rPr>
              <w:t>, з них не менше 1 з висувним ящиком</w:t>
            </w:r>
          </w:p>
        </w:tc>
        <w:tc>
          <w:tcPr>
            <w:tcW w:w="2214" w:type="dxa"/>
            <w:tcBorders>
              <w:top w:val="single" w:sz="4" w:space="0" w:color="000000"/>
              <w:left w:val="single" w:sz="4" w:space="0" w:color="000000"/>
              <w:bottom w:val="single" w:sz="4" w:space="0" w:color="000000"/>
              <w:right w:val="single" w:sz="4" w:space="0" w:color="000000"/>
            </w:tcBorders>
            <w:vAlign w:val="center"/>
          </w:tcPr>
          <w:p w14:paraId="12F1B6A4" w14:textId="77777777" w:rsidR="000E0CF0" w:rsidRPr="0056747A" w:rsidRDefault="000E0CF0" w:rsidP="000E0CF0">
            <w:pPr>
              <w:spacing w:after="0" w:line="240" w:lineRule="auto"/>
              <w:rPr>
                <w:rFonts w:ascii="Times New Roman" w:hAnsi="Times New Roman"/>
                <w:color w:val="000000"/>
              </w:rPr>
            </w:pPr>
          </w:p>
        </w:tc>
      </w:tr>
      <w:tr w:rsidR="000E0CF0" w:rsidRPr="0056747A" w14:paraId="4B471DCD" w14:textId="77777777" w:rsidTr="000E0CF0">
        <w:trPr>
          <w:trHeight w:val="522"/>
          <w:jc w:val="center"/>
        </w:trPr>
        <w:tc>
          <w:tcPr>
            <w:tcW w:w="675" w:type="dxa"/>
            <w:vMerge/>
            <w:tcBorders>
              <w:top w:val="single" w:sz="4" w:space="0" w:color="000000"/>
              <w:left w:val="single" w:sz="4" w:space="0" w:color="000000"/>
              <w:bottom w:val="single" w:sz="4" w:space="0" w:color="000000"/>
              <w:right w:val="single" w:sz="4" w:space="0" w:color="000000"/>
            </w:tcBorders>
          </w:tcPr>
          <w:p w14:paraId="1D9FD7E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1829A39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10758AF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0860AE33"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Кріплення пристрою:</w:t>
            </w:r>
          </w:p>
          <w:p w14:paraId="3FE4CB3F" w14:textId="075E49E6"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фіксаційний гвинт для кріплення консолі на кожній полиці</w:t>
            </w:r>
          </w:p>
        </w:tc>
        <w:tc>
          <w:tcPr>
            <w:tcW w:w="2214" w:type="dxa"/>
            <w:tcBorders>
              <w:top w:val="single" w:sz="4" w:space="0" w:color="000000"/>
              <w:left w:val="single" w:sz="4" w:space="0" w:color="000000"/>
              <w:bottom w:val="single" w:sz="4" w:space="0" w:color="000000"/>
              <w:right w:val="single" w:sz="4" w:space="0" w:color="000000"/>
            </w:tcBorders>
            <w:vAlign w:val="center"/>
          </w:tcPr>
          <w:p w14:paraId="47560D40" w14:textId="77777777" w:rsidR="000E0CF0" w:rsidRPr="0056747A" w:rsidRDefault="000E0CF0" w:rsidP="000E0CF0">
            <w:pPr>
              <w:spacing w:after="0" w:line="240" w:lineRule="auto"/>
              <w:rPr>
                <w:rFonts w:ascii="Times New Roman" w:hAnsi="Times New Roman"/>
                <w:color w:val="000000"/>
              </w:rPr>
            </w:pPr>
          </w:p>
        </w:tc>
      </w:tr>
      <w:tr w:rsidR="000E0CF0" w:rsidRPr="0056747A" w14:paraId="01F41E39" w14:textId="77777777" w:rsidTr="000E0CF0">
        <w:trPr>
          <w:trHeight w:val="522"/>
          <w:jc w:val="center"/>
        </w:trPr>
        <w:tc>
          <w:tcPr>
            <w:tcW w:w="675" w:type="dxa"/>
            <w:vMerge/>
            <w:tcBorders>
              <w:top w:val="single" w:sz="4" w:space="0" w:color="000000"/>
              <w:left w:val="single" w:sz="4" w:space="0" w:color="000000"/>
              <w:bottom w:val="single" w:sz="4" w:space="0" w:color="000000"/>
              <w:right w:val="single" w:sz="4" w:space="0" w:color="000000"/>
            </w:tcBorders>
          </w:tcPr>
          <w:p w14:paraId="024F1B3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FD4BDD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0F84A4C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6EB30AF6"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Механізм фіксації полиці: </w:t>
            </w:r>
          </w:p>
          <w:p w14:paraId="6F11B7AB" w14:textId="1BA0EAD9"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поворотна планка</w:t>
            </w:r>
          </w:p>
        </w:tc>
        <w:tc>
          <w:tcPr>
            <w:tcW w:w="2214" w:type="dxa"/>
            <w:tcBorders>
              <w:top w:val="single" w:sz="4" w:space="0" w:color="000000"/>
              <w:left w:val="single" w:sz="4" w:space="0" w:color="000000"/>
              <w:bottom w:val="single" w:sz="4" w:space="0" w:color="000000"/>
              <w:right w:val="single" w:sz="4" w:space="0" w:color="000000"/>
            </w:tcBorders>
            <w:vAlign w:val="center"/>
          </w:tcPr>
          <w:p w14:paraId="15C00107" w14:textId="77777777" w:rsidR="000E0CF0" w:rsidRPr="0056747A" w:rsidRDefault="000E0CF0" w:rsidP="000E0CF0">
            <w:pPr>
              <w:spacing w:after="0" w:line="240" w:lineRule="auto"/>
              <w:rPr>
                <w:rFonts w:ascii="Times New Roman" w:hAnsi="Times New Roman"/>
                <w:color w:val="000000"/>
              </w:rPr>
            </w:pPr>
          </w:p>
        </w:tc>
      </w:tr>
      <w:tr w:rsidR="000E0CF0" w:rsidRPr="0056747A" w14:paraId="55C72985" w14:textId="77777777" w:rsidTr="000E0CF0">
        <w:trPr>
          <w:trHeight w:val="522"/>
          <w:jc w:val="center"/>
        </w:trPr>
        <w:tc>
          <w:tcPr>
            <w:tcW w:w="675" w:type="dxa"/>
            <w:vMerge/>
            <w:tcBorders>
              <w:top w:val="single" w:sz="4" w:space="0" w:color="000000"/>
              <w:left w:val="single" w:sz="4" w:space="0" w:color="000000"/>
              <w:bottom w:val="single" w:sz="4" w:space="0" w:color="000000"/>
              <w:right w:val="single" w:sz="4" w:space="0" w:color="000000"/>
            </w:tcBorders>
          </w:tcPr>
          <w:p w14:paraId="0D38186C"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3C0DA50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7281CEE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271BC889" w14:textId="30327AE2"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Кількість коліс: -  4 антистатичні, з них 2 зі стопорами</w:t>
            </w:r>
          </w:p>
        </w:tc>
        <w:tc>
          <w:tcPr>
            <w:tcW w:w="2214" w:type="dxa"/>
            <w:tcBorders>
              <w:top w:val="single" w:sz="4" w:space="0" w:color="000000"/>
              <w:left w:val="single" w:sz="4" w:space="0" w:color="000000"/>
              <w:bottom w:val="single" w:sz="4" w:space="0" w:color="000000"/>
              <w:right w:val="single" w:sz="4" w:space="0" w:color="000000"/>
            </w:tcBorders>
            <w:vAlign w:val="center"/>
          </w:tcPr>
          <w:p w14:paraId="6FE8EC89" w14:textId="77777777" w:rsidR="000E0CF0" w:rsidRPr="0056747A" w:rsidRDefault="000E0CF0" w:rsidP="000E0CF0">
            <w:pPr>
              <w:spacing w:after="0" w:line="240" w:lineRule="auto"/>
              <w:rPr>
                <w:rFonts w:ascii="Times New Roman" w:hAnsi="Times New Roman"/>
                <w:color w:val="000000"/>
              </w:rPr>
            </w:pPr>
          </w:p>
        </w:tc>
      </w:tr>
      <w:tr w:rsidR="000E0CF0" w:rsidRPr="0056747A" w14:paraId="484E173C" w14:textId="77777777" w:rsidTr="000E0CF0">
        <w:trPr>
          <w:trHeight w:val="522"/>
          <w:jc w:val="center"/>
        </w:trPr>
        <w:tc>
          <w:tcPr>
            <w:tcW w:w="675" w:type="dxa"/>
            <w:vMerge/>
            <w:tcBorders>
              <w:top w:val="single" w:sz="4" w:space="0" w:color="000000"/>
              <w:left w:val="single" w:sz="4" w:space="0" w:color="000000"/>
              <w:bottom w:val="single" w:sz="4" w:space="0" w:color="000000"/>
              <w:right w:val="single" w:sz="4" w:space="0" w:color="000000"/>
            </w:tcBorders>
          </w:tcPr>
          <w:p w14:paraId="5490C6E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512C7CB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32B953A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0ACBA323"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Габаритні розміри, </w:t>
            </w:r>
            <w:proofErr w:type="spellStart"/>
            <w:r w:rsidRPr="0056747A">
              <w:rPr>
                <w:rFonts w:ascii="Times New Roman" w:hAnsi="Times New Roman"/>
                <w:color w:val="000000"/>
              </w:rPr>
              <w:t>ГхШхВ</w:t>
            </w:r>
            <w:proofErr w:type="spellEnd"/>
            <w:r w:rsidRPr="0056747A">
              <w:rPr>
                <w:rFonts w:ascii="Times New Roman" w:hAnsi="Times New Roman"/>
                <w:color w:val="000000"/>
              </w:rPr>
              <w:t xml:space="preserve"> Основний блок:</w:t>
            </w:r>
          </w:p>
          <w:p w14:paraId="090F8ADB" w14:textId="4C92A0DF" w:rsidR="000E0CF0" w:rsidRPr="0056747A" w:rsidRDefault="000E0CF0" w:rsidP="000E0CF0">
            <w:pPr>
              <w:spacing w:after="0" w:line="240" w:lineRule="auto"/>
              <w:rPr>
                <w:color w:val="000000"/>
              </w:rPr>
            </w:pPr>
            <w:r w:rsidRPr="0056747A">
              <w:rPr>
                <w:rFonts w:ascii="Times New Roman" w:hAnsi="Times New Roman"/>
                <w:color w:val="000000"/>
              </w:rPr>
              <w:t>не більше 284* 244* 696 мм</w:t>
            </w:r>
          </w:p>
        </w:tc>
        <w:tc>
          <w:tcPr>
            <w:tcW w:w="2214" w:type="dxa"/>
            <w:tcBorders>
              <w:top w:val="single" w:sz="4" w:space="0" w:color="000000"/>
              <w:left w:val="single" w:sz="4" w:space="0" w:color="000000"/>
              <w:bottom w:val="single" w:sz="4" w:space="0" w:color="000000"/>
              <w:right w:val="single" w:sz="4" w:space="0" w:color="000000"/>
            </w:tcBorders>
            <w:vAlign w:val="center"/>
          </w:tcPr>
          <w:p w14:paraId="344EA649" w14:textId="77777777" w:rsidR="000E0CF0" w:rsidRPr="0056747A" w:rsidRDefault="000E0CF0" w:rsidP="000E0CF0">
            <w:pPr>
              <w:spacing w:after="0" w:line="240" w:lineRule="auto"/>
              <w:rPr>
                <w:rFonts w:ascii="Times New Roman" w:hAnsi="Times New Roman"/>
                <w:color w:val="000000"/>
              </w:rPr>
            </w:pPr>
          </w:p>
        </w:tc>
      </w:tr>
      <w:tr w:rsidR="000E0CF0" w:rsidRPr="0056747A" w14:paraId="11A5659D" w14:textId="77777777" w:rsidTr="000E0CF0">
        <w:trPr>
          <w:trHeight w:val="522"/>
          <w:jc w:val="center"/>
        </w:trPr>
        <w:tc>
          <w:tcPr>
            <w:tcW w:w="675" w:type="dxa"/>
            <w:vMerge/>
            <w:tcBorders>
              <w:top w:val="single" w:sz="4" w:space="0" w:color="000000"/>
              <w:left w:val="single" w:sz="4" w:space="0" w:color="000000"/>
              <w:bottom w:val="single" w:sz="4" w:space="0" w:color="000000"/>
              <w:right w:val="single" w:sz="4" w:space="0" w:color="000000"/>
            </w:tcBorders>
          </w:tcPr>
          <w:p w14:paraId="76DE350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45A564C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7516E28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09FC5704"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Кріплення для монітора: </w:t>
            </w:r>
          </w:p>
          <w:p w14:paraId="7771470F" w14:textId="42E7AADC" w:rsidR="000E0CF0" w:rsidRPr="0056747A" w:rsidRDefault="000E0CF0" w:rsidP="000E0CF0">
            <w:pPr>
              <w:spacing w:after="0" w:line="240" w:lineRule="auto"/>
              <w:rPr>
                <w:color w:val="000000"/>
              </w:rPr>
            </w:pPr>
            <w:r w:rsidRPr="0056747A">
              <w:rPr>
                <w:rFonts w:ascii="Times New Roman" w:hAnsi="Times New Roman"/>
                <w:color w:val="000000"/>
              </w:rPr>
              <w:t xml:space="preserve">кронштейн </w:t>
            </w:r>
            <w:proofErr w:type="spellStart"/>
            <w:r w:rsidRPr="0056747A">
              <w:rPr>
                <w:rFonts w:ascii="Times New Roman" w:hAnsi="Times New Roman"/>
                <w:color w:val="000000"/>
              </w:rPr>
              <w:t>наклінно</w:t>
            </w:r>
            <w:proofErr w:type="spellEnd"/>
            <w:r w:rsidRPr="0056747A">
              <w:rPr>
                <w:rFonts w:ascii="Times New Roman" w:hAnsi="Times New Roman"/>
                <w:color w:val="000000"/>
              </w:rPr>
              <w:t xml:space="preserve">-поворотний, </w:t>
            </w:r>
            <w:proofErr w:type="spellStart"/>
            <w:r w:rsidRPr="0056747A">
              <w:rPr>
                <w:rFonts w:ascii="Times New Roman" w:hAnsi="Times New Roman"/>
                <w:color w:val="000000"/>
              </w:rPr>
              <w:t>двоколінний</w:t>
            </w:r>
            <w:proofErr w:type="spellEnd"/>
            <w:r w:rsidRPr="0056747A">
              <w:rPr>
                <w:rFonts w:ascii="Times New Roman" w:hAnsi="Times New Roman"/>
                <w:color w:val="000000"/>
              </w:rPr>
              <w:t>, гідравлічний, 3 ступеня свободи</w:t>
            </w:r>
          </w:p>
        </w:tc>
        <w:tc>
          <w:tcPr>
            <w:tcW w:w="2214" w:type="dxa"/>
            <w:tcBorders>
              <w:top w:val="single" w:sz="4" w:space="0" w:color="000000"/>
              <w:left w:val="single" w:sz="4" w:space="0" w:color="000000"/>
              <w:bottom w:val="single" w:sz="4" w:space="0" w:color="000000"/>
              <w:right w:val="single" w:sz="4" w:space="0" w:color="000000"/>
            </w:tcBorders>
            <w:vAlign w:val="center"/>
          </w:tcPr>
          <w:p w14:paraId="4FBFF1A0" w14:textId="77777777" w:rsidR="000E0CF0" w:rsidRPr="0056747A" w:rsidRDefault="000E0CF0" w:rsidP="000E0CF0">
            <w:pPr>
              <w:spacing w:after="0" w:line="240" w:lineRule="auto"/>
              <w:rPr>
                <w:rFonts w:ascii="Times New Roman" w:hAnsi="Times New Roman"/>
                <w:color w:val="000000"/>
              </w:rPr>
            </w:pPr>
          </w:p>
        </w:tc>
      </w:tr>
      <w:tr w:rsidR="000E0CF0" w:rsidRPr="0056747A" w14:paraId="0DB93BE7" w14:textId="77777777" w:rsidTr="000E0CF0">
        <w:trPr>
          <w:trHeight w:val="522"/>
          <w:jc w:val="center"/>
        </w:trPr>
        <w:tc>
          <w:tcPr>
            <w:tcW w:w="675" w:type="dxa"/>
            <w:vMerge/>
            <w:tcBorders>
              <w:top w:val="single" w:sz="4" w:space="0" w:color="000000"/>
              <w:left w:val="single" w:sz="4" w:space="0" w:color="000000"/>
              <w:bottom w:val="single" w:sz="4" w:space="0" w:color="000000"/>
              <w:right w:val="single" w:sz="4" w:space="0" w:color="000000"/>
            </w:tcBorders>
          </w:tcPr>
          <w:p w14:paraId="1137ED6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99AAF0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2E3984F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4E5251DF" w14:textId="61C7A3E6"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Тип кріплення монітору до кронштейну: VESA</w:t>
            </w:r>
          </w:p>
        </w:tc>
        <w:tc>
          <w:tcPr>
            <w:tcW w:w="2214" w:type="dxa"/>
            <w:tcBorders>
              <w:top w:val="single" w:sz="4" w:space="0" w:color="000000"/>
              <w:left w:val="single" w:sz="4" w:space="0" w:color="000000"/>
              <w:bottom w:val="single" w:sz="4" w:space="0" w:color="000000"/>
              <w:right w:val="single" w:sz="4" w:space="0" w:color="000000"/>
            </w:tcBorders>
            <w:vAlign w:val="center"/>
          </w:tcPr>
          <w:p w14:paraId="471BB9F1" w14:textId="77777777" w:rsidR="000E0CF0" w:rsidRPr="0056747A" w:rsidRDefault="000E0CF0" w:rsidP="000E0CF0">
            <w:pPr>
              <w:spacing w:after="0" w:line="240" w:lineRule="auto"/>
              <w:rPr>
                <w:rFonts w:ascii="Times New Roman" w:hAnsi="Times New Roman"/>
                <w:color w:val="000000"/>
              </w:rPr>
            </w:pPr>
          </w:p>
        </w:tc>
      </w:tr>
      <w:tr w:rsidR="000E0CF0" w:rsidRPr="0056747A" w14:paraId="068080B2" w14:textId="77777777" w:rsidTr="000E0CF0">
        <w:trPr>
          <w:trHeight w:val="362"/>
          <w:jc w:val="center"/>
        </w:trPr>
        <w:tc>
          <w:tcPr>
            <w:tcW w:w="675" w:type="dxa"/>
            <w:vMerge/>
            <w:tcBorders>
              <w:top w:val="single" w:sz="4" w:space="0" w:color="000000"/>
              <w:left w:val="single" w:sz="4" w:space="0" w:color="000000"/>
              <w:bottom w:val="single" w:sz="4" w:space="0" w:color="000000"/>
              <w:right w:val="single" w:sz="4" w:space="0" w:color="000000"/>
            </w:tcBorders>
          </w:tcPr>
          <w:p w14:paraId="163BCF3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0F89DAC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369A138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290B9738" w14:textId="0D99D68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Вага - не більше 15 кг</w:t>
            </w:r>
          </w:p>
        </w:tc>
        <w:tc>
          <w:tcPr>
            <w:tcW w:w="2214" w:type="dxa"/>
            <w:tcBorders>
              <w:top w:val="single" w:sz="4" w:space="0" w:color="000000"/>
              <w:left w:val="single" w:sz="4" w:space="0" w:color="000000"/>
              <w:bottom w:val="single" w:sz="4" w:space="0" w:color="000000"/>
              <w:right w:val="single" w:sz="4" w:space="0" w:color="000000"/>
            </w:tcBorders>
            <w:vAlign w:val="center"/>
          </w:tcPr>
          <w:p w14:paraId="3CB4FDFC" w14:textId="77777777" w:rsidR="000E0CF0" w:rsidRPr="0056747A" w:rsidRDefault="000E0CF0" w:rsidP="000E0CF0">
            <w:pPr>
              <w:spacing w:after="0" w:line="240" w:lineRule="auto"/>
              <w:rPr>
                <w:rFonts w:ascii="Times New Roman" w:hAnsi="Times New Roman"/>
                <w:color w:val="000000"/>
              </w:rPr>
            </w:pPr>
          </w:p>
        </w:tc>
      </w:tr>
      <w:tr w:rsidR="000E0CF0" w:rsidRPr="0056747A" w14:paraId="4FD22A1D" w14:textId="77777777" w:rsidTr="000E0CF0">
        <w:trPr>
          <w:trHeight w:val="20"/>
          <w:jc w:val="center"/>
        </w:trPr>
        <w:tc>
          <w:tcPr>
            <w:tcW w:w="675" w:type="dxa"/>
            <w:vMerge w:val="restart"/>
            <w:tcBorders>
              <w:top w:val="single" w:sz="4" w:space="0" w:color="000000"/>
              <w:left w:val="single" w:sz="4" w:space="0" w:color="000000"/>
              <w:bottom w:val="single" w:sz="4" w:space="0" w:color="000000"/>
              <w:right w:val="single" w:sz="4" w:space="0" w:color="000000"/>
            </w:tcBorders>
          </w:tcPr>
          <w:p w14:paraId="0AD5DF78" w14:textId="77777777" w:rsidR="000E0CF0" w:rsidRPr="0056747A" w:rsidRDefault="000E0CF0" w:rsidP="000E0CF0">
            <w:pPr>
              <w:spacing w:after="0" w:line="240" w:lineRule="auto"/>
              <w:ind w:left="22"/>
              <w:jc w:val="center"/>
              <w:rPr>
                <w:rFonts w:ascii="Times New Roman" w:hAnsi="Times New Roman"/>
                <w:color w:val="000000"/>
              </w:rPr>
            </w:pPr>
            <w:r w:rsidRPr="0056747A">
              <w:rPr>
                <w:rFonts w:ascii="Times New Roman" w:hAnsi="Times New Roman"/>
                <w:color w:val="000000"/>
              </w:rPr>
              <w:t>6.</w:t>
            </w:r>
          </w:p>
        </w:tc>
        <w:tc>
          <w:tcPr>
            <w:tcW w:w="1951" w:type="dxa"/>
            <w:vMerge w:val="restart"/>
            <w:tcBorders>
              <w:top w:val="single" w:sz="4" w:space="0" w:color="000000"/>
              <w:left w:val="single" w:sz="4" w:space="0" w:color="000000"/>
              <w:bottom w:val="single" w:sz="4" w:space="0" w:color="000000"/>
              <w:right w:val="single" w:sz="4" w:space="0" w:color="000000"/>
            </w:tcBorders>
          </w:tcPr>
          <w:p w14:paraId="49EAB7EA"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b/>
                <w:color w:val="000000"/>
              </w:rPr>
              <w:t xml:space="preserve">Світловод оптоволоконний, </w:t>
            </w:r>
            <w:proofErr w:type="spellStart"/>
            <w:r w:rsidRPr="0056747A">
              <w:rPr>
                <w:rFonts w:ascii="Times New Roman" w:hAnsi="Times New Roman"/>
                <w:b/>
                <w:color w:val="000000"/>
              </w:rPr>
              <w:t>універсаль</w:t>
            </w:r>
            <w:proofErr w:type="spellEnd"/>
            <w:r>
              <w:rPr>
                <w:rFonts w:ascii="Times New Roman" w:hAnsi="Times New Roman"/>
                <w:b/>
                <w:color w:val="000000"/>
              </w:rPr>
              <w:t>-</w:t>
            </w:r>
            <w:r w:rsidRPr="0056747A">
              <w:rPr>
                <w:rFonts w:ascii="Times New Roman" w:hAnsi="Times New Roman"/>
                <w:b/>
                <w:color w:val="000000"/>
              </w:rPr>
              <w:t>ний</w:t>
            </w:r>
          </w:p>
        </w:tc>
        <w:tc>
          <w:tcPr>
            <w:tcW w:w="992" w:type="dxa"/>
            <w:vMerge w:val="restart"/>
            <w:tcBorders>
              <w:top w:val="single" w:sz="4" w:space="0" w:color="000000"/>
              <w:left w:val="single" w:sz="4" w:space="0" w:color="000000"/>
              <w:bottom w:val="single" w:sz="4" w:space="0" w:color="000000"/>
              <w:right w:val="single" w:sz="4" w:space="0" w:color="000000"/>
            </w:tcBorders>
          </w:tcPr>
          <w:p w14:paraId="4C9E641F" w14:textId="77777777" w:rsidR="000E0CF0" w:rsidRPr="0056747A" w:rsidRDefault="000E0CF0" w:rsidP="000E0CF0">
            <w:pPr>
              <w:spacing w:after="0" w:line="240" w:lineRule="auto"/>
              <w:ind w:left="53"/>
              <w:jc w:val="center"/>
              <w:rPr>
                <w:rFonts w:ascii="Times New Roman" w:hAnsi="Times New Roman"/>
                <w:color w:val="000000"/>
              </w:rPr>
            </w:pPr>
            <w:r w:rsidRPr="0056747A">
              <w:rPr>
                <w:rFonts w:ascii="Times New Roman" w:hAnsi="Times New Roman"/>
                <w:b/>
                <w:color w:val="000000"/>
              </w:rPr>
              <w:t>2 шт.</w:t>
            </w:r>
          </w:p>
        </w:tc>
        <w:tc>
          <w:tcPr>
            <w:tcW w:w="3890" w:type="dxa"/>
            <w:tcBorders>
              <w:top w:val="single" w:sz="4" w:space="0" w:color="000000"/>
              <w:left w:val="single" w:sz="4" w:space="0" w:color="000000"/>
              <w:bottom w:val="single" w:sz="4" w:space="0" w:color="000000"/>
              <w:right w:val="single" w:sz="4" w:space="0" w:color="000000"/>
            </w:tcBorders>
            <w:vAlign w:val="center"/>
          </w:tcPr>
          <w:p w14:paraId="40F735C5" w14:textId="09B04152"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Наявність універсальних перехідників – адаптерів на кінцях, підключення одного з них до джерела світла, іншого - до </w:t>
            </w:r>
            <w:proofErr w:type="spellStart"/>
            <w:r w:rsidRPr="0056747A">
              <w:rPr>
                <w:rFonts w:ascii="Times New Roman" w:hAnsi="Times New Roman"/>
                <w:color w:val="000000"/>
              </w:rPr>
              <w:t>артроскопу</w:t>
            </w:r>
            <w:proofErr w:type="spellEnd"/>
          </w:p>
        </w:tc>
        <w:tc>
          <w:tcPr>
            <w:tcW w:w="2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68C53" w14:textId="77777777" w:rsidR="000E0CF0" w:rsidRPr="0056747A" w:rsidRDefault="000E0CF0" w:rsidP="000E0CF0">
            <w:pPr>
              <w:spacing w:after="0" w:line="240" w:lineRule="auto"/>
              <w:rPr>
                <w:rFonts w:ascii="Times New Roman" w:hAnsi="Times New Roman"/>
                <w:color w:val="000000"/>
              </w:rPr>
            </w:pPr>
          </w:p>
        </w:tc>
      </w:tr>
      <w:tr w:rsidR="000E0CF0" w:rsidRPr="0056747A" w14:paraId="0C9E8131"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4CA66BD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783A74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00B5A4B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537CCA5C"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Діаметр світловоду: </w:t>
            </w:r>
          </w:p>
          <w:p w14:paraId="4CA27202" w14:textId="49C6AEF2"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Не більше 5,0 мм</w:t>
            </w:r>
          </w:p>
        </w:tc>
        <w:tc>
          <w:tcPr>
            <w:tcW w:w="2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CA04E" w14:textId="77777777" w:rsidR="000E0CF0" w:rsidRPr="0056747A" w:rsidRDefault="000E0CF0" w:rsidP="000E0CF0">
            <w:pPr>
              <w:spacing w:after="0" w:line="240" w:lineRule="auto"/>
              <w:rPr>
                <w:rFonts w:ascii="Times New Roman" w:hAnsi="Times New Roman"/>
                <w:color w:val="000000"/>
              </w:rPr>
            </w:pPr>
          </w:p>
        </w:tc>
      </w:tr>
      <w:tr w:rsidR="000E0CF0" w:rsidRPr="0056747A" w14:paraId="4B957F0E" w14:textId="77777777" w:rsidTr="000E0CF0">
        <w:trPr>
          <w:trHeight w:val="113"/>
          <w:jc w:val="center"/>
        </w:trPr>
        <w:tc>
          <w:tcPr>
            <w:tcW w:w="675" w:type="dxa"/>
            <w:vMerge/>
            <w:tcBorders>
              <w:top w:val="single" w:sz="4" w:space="0" w:color="000000"/>
              <w:left w:val="single" w:sz="4" w:space="0" w:color="000000"/>
              <w:bottom w:val="single" w:sz="4" w:space="0" w:color="000000"/>
              <w:right w:val="single" w:sz="4" w:space="0" w:color="000000"/>
            </w:tcBorders>
          </w:tcPr>
          <w:p w14:paraId="37CEF8C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1A2A210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5D41579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2EC92999"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Довжина: </w:t>
            </w:r>
          </w:p>
          <w:p w14:paraId="19A0A228" w14:textId="663250AE"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не менше  3000 мм</w:t>
            </w:r>
          </w:p>
        </w:tc>
        <w:tc>
          <w:tcPr>
            <w:tcW w:w="2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9894F" w14:textId="77777777" w:rsidR="000E0CF0" w:rsidRPr="0056747A" w:rsidRDefault="000E0CF0" w:rsidP="000E0CF0">
            <w:pPr>
              <w:spacing w:after="0" w:line="240" w:lineRule="auto"/>
              <w:rPr>
                <w:rFonts w:ascii="Times New Roman" w:hAnsi="Times New Roman"/>
                <w:color w:val="000000"/>
              </w:rPr>
            </w:pPr>
          </w:p>
        </w:tc>
      </w:tr>
      <w:tr w:rsidR="000E0CF0" w:rsidRPr="0056747A" w14:paraId="483F30F6" w14:textId="77777777" w:rsidTr="000E0CF0">
        <w:trPr>
          <w:trHeight w:val="251"/>
          <w:jc w:val="center"/>
        </w:trPr>
        <w:tc>
          <w:tcPr>
            <w:tcW w:w="675" w:type="dxa"/>
            <w:vMerge/>
            <w:tcBorders>
              <w:top w:val="single" w:sz="4" w:space="0" w:color="000000"/>
              <w:left w:val="single" w:sz="4" w:space="0" w:color="000000"/>
              <w:bottom w:val="single" w:sz="4" w:space="0" w:color="000000"/>
              <w:right w:val="single" w:sz="4" w:space="0" w:color="000000"/>
            </w:tcBorders>
          </w:tcPr>
          <w:p w14:paraId="4138106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1ED9405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0F86210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71924EE1" w14:textId="334E0A1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Тип стерилізації </w:t>
            </w:r>
            <w:proofErr w:type="spellStart"/>
            <w:r w:rsidRPr="0056747A">
              <w:rPr>
                <w:rFonts w:ascii="Times New Roman" w:hAnsi="Times New Roman"/>
                <w:color w:val="000000"/>
              </w:rPr>
              <w:t>автоклавування</w:t>
            </w:r>
            <w:proofErr w:type="spellEnd"/>
          </w:p>
        </w:tc>
        <w:tc>
          <w:tcPr>
            <w:tcW w:w="2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8F657" w14:textId="77777777" w:rsidR="000E0CF0" w:rsidRPr="0056747A" w:rsidRDefault="000E0CF0" w:rsidP="000E0CF0">
            <w:pPr>
              <w:spacing w:after="0" w:line="240" w:lineRule="auto"/>
              <w:rPr>
                <w:rFonts w:ascii="Times New Roman" w:hAnsi="Times New Roman"/>
                <w:color w:val="000000"/>
              </w:rPr>
            </w:pPr>
          </w:p>
        </w:tc>
      </w:tr>
      <w:tr w:rsidR="000E0CF0" w:rsidRPr="0056747A" w14:paraId="45DFDE6A" w14:textId="77777777" w:rsidTr="000E0CF0">
        <w:trPr>
          <w:trHeight w:val="20"/>
          <w:jc w:val="center"/>
        </w:trPr>
        <w:tc>
          <w:tcPr>
            <w:tcW w:w="675" w:type="dxa"/>
            <w:vMerge w:val="restart"/>
            <w:tcBorders>
              <w:top w:val="single" w:sz="4" w:space="0" w:color="000000"/>
              <w:left w:val="single" w:sz="4" w:space="0" w:color="000000"/>
              <w:bottom w:val="single" w:sz="4" w:space="0" w:color="000000"/>
              <w:right w:val="single" w:sz="4" w:space="0" w:color="000000"/>
            </w:tcBorders>
          </w:tcPr>
          <w:p w14:paraId="3B46208A" w14:textId="77777777" w:rsidR="000E0CF0" w:rsidRPr="0056747A" w:rsidRDefault="000E0CF0" w:rsidP="000E0CF0">
            <w:pPr>
              <w:spacing w:after="0" w:line="240" w:lineRule="auto"/>
              <w:ind w:left="22"/>
              <w:jc w:val="center"/>
              <w:rPr>
                <w:rFonts w:ascii="Times New Roman" w:hAnsi="Times New Roman"/>
                <w:color w:val="000000"/>
              </w:rPr>
            </w:pPr>
            <w:r w:rsidRPr="0056747A">
              <w:rPr>
                <w:rFonts w:ascii="Times New Roman" w:hAnsi="Times New Roman"/>
                <w:color w:val="000000"/>
              </w:rPr>
              <w:t>7.</w:t>
            </w:r>
          </w:p>
        </w:tc>
        <w:tc>
          <w:tcPr>
            <w:tcW w:w="1951" w:type="dxa"/>
            <w:vMerge w:val="restart"/>
            <w:tcBorders>
              <w:top w:val="single" w:sz="4" w:space="0" w:color="000000"/>
              <w:left w:val="single" w:sz="4" w:space="0" w:color="000000"/>
              <w:bottom w:val="single" w:sz="4" w:space="0" w:color="000000"/>
              <w:right w:val="single" w:sz="4" w:space="0" w:color="000000"/>
            </w:tcBorders>
          </w:tcPr>
          <w:p w14:paraId="0C5B1970" w14:textId="77777777" w:rsidR="000E0CF0" w:rsidRPr="0056747A" w:rsidRDefault="000E0CF0" w:rsidP="000E0CF0">
            <w:pPr>
              <w:spacing w:after="0" w:line="240" w:lineRule="auto"/>
              <w:ind w:left="22"/>
              <w:rPr>
                <w:rFonts w:ascii="Times New Roman" w:hAnsi="Times New Roman"/>
                <w:color w:val="000000"/>
              </w:rPr>
            </w:pPr>
            <w:r w:rsidRPr="0056747A">
              <w:rPr>
                <w:rFonts w:ascii="Times New Roman" w:hAnsi="Times New Roman"/>
                <w:b/>
                <w:color w:val="000000"/>
              </w:rPr>
              <w:t xml:space="preserve">Блок управління </w:t>
            </w:r>
            <w:proofErr w:type="spellStart"/>
            <w:r w:rsidRPr="0056747A">
              <w:rPr>
                <w:rFonts w:ascii="Times New Roman" w:hAnsi="Times New Roman"/>
                <w:b/>
                <w:color w:val="000000"/>
              </w:rPr>
              <w:t>шейверу</w:t>
            </w:r>
            <w:proofErr w:type="spellEnd"/>
            <w:r w:rsidRPr="0056747A">
              <w:rPr>
                <w:rFonts w:ascii="Times New Roman" w:hAnsi="Times New Roman"/>
                <w:b/>
                <w:color w:val="000000"/>
              </w:rPr>
              <w:t xml:space="preserve"> типу DYONICS POWER II або еквівалент</w:t>
            </w:r>
          </w:p>
        </w:tc>
        <w:tc>
          <w:tcPr>
            <w:tcW w:w="992" w:type="dxa"/>
            <w:vMerge w:val="restart"/>
            <w:tcBorders>
              <w:top w:val="single" w:sz="4" w:space="0" w:color="000000"/>
              <w:left w:val="single" w:sz="4" w:space="0" w:color="000000"/>
              <w:bottom w:val="single" w:sz="4" w:space="0" w:color="000000"/>
              <w:right w:val="single" w:sz="4" w:space="0" w:color="000000"/>
            </w:tcBorders>
          </w:tcPr>
          <w:p w14:paraId="1DEBA638" w14:textId="77777777" w:rsidR="000E0CF0" w:rsidRPr="0056747A" w:rsidRDefault="000E0CF0" w:rsidP="000E0CF0">
            <w:pPr>
              <w:spacing w:after="0" w:line="240" w:lineRule="auto"/>
              <w:ind w:left="53"/>
              <w:jc w:val="center"/>
              <w:rPr>
                <w:rFonts w:ascii="Times New Roman" w:hAnsi="Times New Roman"/>
                <w:color w:val="000000"/>
              </w:rPr>
            </w:pPr>
            <w:r w:rsidRPr="0056747A">
              <w:rPr>
                <w:rFonts w:ascii="Times New Roman" w:hAnsi="Times New Roman"/>
                <w:b/>
                <w:color w:val="000000"/>
              </w:rPr>
              <w:t>1 шт.</w:t>
            </w:r>
          </w:p>
        </w:tc>
        <w:tc>
          <w:tcPr>
            <w:tcW w:w="3890" w:type="dxa"/>
            <w:tcBorders>
              <w:top w:val="single" w:sz="4" w:space="0" w:color="000000"/>
              <w:left w:val="single" w:sz="4" w:space="0" w:color="000000"/>
              <w:bottom w:val="single" w:sz="4" w:space="0" w:color="000000"/>
              <w:right w:val="single" w:sz="4" w:space="0" w:color="000000"/>
            </w:tcBorders>
            <w:vAlign w:val="center"/>
          </w:tcPr>
          <w:p w14:paraId="6995C420" w14:textId="23BC3FC3"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Управління </w:t>
            </w:r>
            <w:proofErr w:type="spellStart"/>
            <w:r w:rsidRPr="0056747A">
              <w:rPr>
                <w:rFonts w:ascii="Times New Roman" w:hAnsi="Times New Roman"/>
                <w:color w:val="000000"/>
              </w:rPr>
              <w:t>шейвером</w:t>
            </w:r>
            <w:proofErr w:type="spellEnd"/>
            <w:r w:rsidRPr="0056747A">
              <w:rPr>
                <w:rFonts w:ascii="Times New Roman" w:hAnsi="Times New Roman"/>
                <w:color w:val="000000"/>
              </w:rPr>
              <w:t xml:space="preserve"> повинно здійснюватися з педалі, з рукоятки пристрою, та сенсорного монітору консолі</w:t>
            </w:r>
          </w:p>
        </w:tc>
        <w:tc>
          <w:tcPr>
            <w:tcW w:w="2214" w:type="dxa"/>
            <w:tcBorders>
              <w:top w:val="single" w:sz="4" w:space="0" w:color="000000"/>
              <w:left w:val="single" w:sz="4" w:space="0" w:color="000000"/>
              <w:bottom w:val="single" w:sz="4" w:space="0" w:color="000000"/>
              <w:right w:val="single" w:sz="4" w:space="0" w:color="000000"/>
            </w:tcBorders>
            <w:vAlign w:val="center"/>
          </w:tcPr>
          <w:p w14:paraId="3191EA8D" w14:textId="77777777" w:rsidR="000E0CF0" w:rsidRPr="0056747A" w:rsidRDefault="000E0CF0" w:rsidP="000E0CF0">
            <w:pPr>
              <w:spacing w:after="0" w:line="240" w:lineRule="auto"/>
              <w:rPr>
                <w:rFonts w:ascii="Times New Roman" w:hAnsi="Times New Roman"/>
                <w:color w:val="000000"/>
              </w:rPr>
            </w:pPr>
          </w:p>
        </w:tc>
      </w:tr>
      <w:tr w:rsidR="000E0CF0" w:rsidRPr="0056747A" w14:paraId="54321711"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3864756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00F7E12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408589F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5E0B42D7"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Кількість роз’ємів блоку управління  для підключення робочих інструментів </w:t>
            </w:r>
          </w:p>
          <w:p w14:paraId="13308BDA" w14:textId="1E71EB3D"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Не менше 2ох</w:t>
            </w:r>
          </w:p>
        </w:tc>
        <w:tc>
          <w:tcPr>
            <w:tcW w:w="2214" w:type="dxa"/>
            <w:tcBorders>
              <w:top w:val="single" w:sz="4" w:space="0" w:color="000000"/>
              <w:left w:val="single" w:sz="4" w:space="0" w:color="000000"/>
              <w:bottom w:val="single" w:sz="4" w:space="0" w:color="000000"/>
              <w:right w:val="single" w:sz="4" w:space="0" w:color="000000"/>
            </w:tcBorders>
            <w:vAlign w:val="center"/>
          </w:tcPr>
          <w:p w14:paraId="4871E384" w14:textId="77777777" w:rsidR="000E0CF0" w:rsidRPr="0056747A" w:rsidRDefault="000E0CF0" w:rsidP="000E0CF0">
            <w:pPr>
              <w:spacing w:after="0" w:line="240" w:lineRule="auto"/>
              <w:rPr>
                <w:rFonts w:ascii="Times New Roman" w:hAnsi="Times New Roman"/>
                <w:color w:val="000000"/>
              </w:rPr>
            </w:pPr>
          </w:p>
        </w:tc>
      </w:tr>
      <w:tr w:rsidR="000E0CF0" w:rsidRPr="0056747A" w14:paraId="6516A21A"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20ABD86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7B995FC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45FC1AE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73A0E003"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Визначення типу підключеного робочого інструмента – автоматичне</w:t>
            </w:r>
          </w:p>
          <w:p w14:paraId="7DBED9F5"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1DBC8A69" w14:textId="77777777" w:rsidR="000E0CF0" w:rsidRPr="0056747A" w:rsidRDefault="000E0CF0" w:rsidP="000E0CF0">
            <w:pPr>
              <w:spacing w:after="0" w:line="240" w:lineRule="auto"/>
              <w:rPr>
                <w:rFonts w:ascii="Times New Roman" w:hAnsi="Times New Roman"/>
                <w:color w:val="000000"/>
              </w:rPr>
            </w:pPr>
          </w:p>
        </w:tc>
      </w:tr>
      <w:tr w:rsidR="000E0CF0" w:rsidRPr="0056747A" w14:paraId="63B2CB88"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3055B5FC"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33345A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4104385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59F13FAF"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Визначення заводських параметрів використання </w:t>
            </w:r>
            <w:proofErr w:type="spellStart"/>
            <w:r w:rsidRPr="0056747A">
              <w:rPr>
                <w:rFonts w:ascii="Times New Roman" w:hAnsi="Times New Roman"/>
                <w:color w:val="000000"/>
              </w:rPr>
              <w:t>шейверної</w:t>
            </w:r>
            <w:proofErr w:type="spellEnd"/>
            <w:r w:rsidRPr="0056747A">
              <w:rPr>
                <w:rFonts w:ascii="Times New Roman" w:hAnsi="Times New Roman"/>
                <w:color w:val="000000"/>
              </w:rPr>
              <w:t xml:space="preserve"> насадки – автоматичне</w:t>
            </w:r>
          </w:p>
          <w:p w14:paraId="172508A0"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02C892C2" w14:textId="77777777" w:rsidR="000E0CF0" w:rsidRPr="0056747A" w:rsidRDefault="000E0CF0" w:rsidP="000E0CF0">
            <w:pPr>
              <w:spacing w:after="0" w:line="240" w:lineRule="auto"/>
              <w:rPr>
                <w:rFonts w:ascii="Times New Roman" w:hAnsi="Times New Roman"/>
                <w:color w:val="000000"/>
              </w:rPr>
            </w:pPr>
          </w:p>
        </w:tc>
      </w:tr>
      <w:tr w:rsidR="000E0CF0" w:rsidRPr="0056747A" w14:paraId="49CCEA3C"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5D36FCF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192A6E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1219E7B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06DA9A91"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Тип дисплею Рідкокристалічний сенсорний</w:t>
            </w:r>
          </w:p>
          <w:p w14:paraId="0B686CAB"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401D943E" w14:textId="77777777" w:rsidR="000E0CF0" w:rsidRPr="0056747A" w:rsidRDefault="000E0CF0" w:rsidP="000E0CF0">
            <w:pPr>
              <w:spacing w:after="0" w:line="240" w:lineRule="auto"/>
              <w:rPr>
                <w:rFonts w:ascii="Times New Roman" w:hAnsi="Times New Roman"/>
                <w:color w:val="000000"/>
              </w:rPr>
            </w:pPr>
          </w:p>
        </w:tc>
      </w:tr>
      <w:tr w:rsidR="000E0CF0" w:rsidRPr="0056747A" w14:paraId="1CE2FE1C"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5542E63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0286FE2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0FD1427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69F075D9"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Типи індикації на дисплеї: Напрямку обертання робочого інструмента;</w:t>
            </w:r>
          </w:p>
          <w:p w14:paraId="48E5FEC4"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Швидкості обертання робочого інструмента.</w:t>
            </w:r>
          </w:p>
          <w:p w14:paraId="3A6B857D"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49ECCF8C" w14:textId="77777777" w:rsidR="000E0CF0" w:rsidRPr="0056747A" w:rsidRDefault="000E0CF0" w:rsidP="000E0CF0">
            <w:pPr>
              <w:spacing w:after="0" w:line="240" w:lineRule="auto"/>
              <w:rPr>
                <w:rFonts w:ascii="Times New Roman" w:hAnsi="Times New Roman"/>
                <w:color w:val="000000"/>
              </w:rPr>
            </w:pPr>
          </w:p>
        </w:tc>
      </w:tr>
      <w:tr w:rsidR="000E0CF0" w:rsidRPr="0056747A" w14:paraId="5319BDE0"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4B3B404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3B1CCD6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5B01202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553AED9A"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Режими роботи:</w:t>
            </w:r>
          </w:p>
          <w:p w14:paraId="50BA15B2"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зворотній, прямий, осцилюючий</w:t>
            </w:r>
          </w:p>
          <w:p w14:paraId="0DDF24F5"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449995EF"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 </w:t>
            </w:r>
          </w:p>
        </w:tc>
      </w:tr>
      <w:tr w:rsidR="000E0CF0" w:rsidRPr="0056747A" w14:paraId="56701F89"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1D96223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3ABDB7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130F609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4FFA2E97"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Кількість режимів осциляції:</w:t>
            </w:r>
          </w:p>
          <w:p w14:paraId="4BDA429A"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Не менше 2-ох</w:t>
            </w:r>
          </w:p>
          <w:p w14:paraId="0F39EF6E"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3CA30E80"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 </w:t>
            </w:r>
          </w:p>
        </w:tc>
      </w:tr>
      <w:tr w:rsidR="000E0CF0" w:rsidRPr="0056747A" w14:paraId="55FA5263" w14:textId="77777777" w:rsidTr="000E0CF0">
        <w:trPr>
          <w:trHeight w:val="267"/>
          <w:jc w:val="center"/>
        </w:trPr>
        <w:tc>
          <w:tcPr>
            <w:tcW w:w="675" w:type="dxa"/>
            <w:vMerge/>
            <w:tcBorders>
              <w:top w:val="single" w:sz="4" w:space="0" w:color="000000"/>
              <w:left w:val="single" w:sz="4" w:space="0" w:color="000000"/>
              <w:bottom w:val="single" w:sz="4" w:space="0" w:color="000000"/>
              <w:right w:val="single" w:sz="4" w:space="0" w:color="000000"/>
            </w:tcBorders>
          </w:tcPr>
          <w:p w14:paraId="2676BF3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3492386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688BCE8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567F8AA1"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Діапазон регулювання осциляції за часом обертання в одному напрямку Від 0,3 секунди до 1,0 секунди</w:t>
            </w:r>
          </w:p>
          <w:p w14:paraId="75F61E0C"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7DEBB136"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 </w:t>
            </w:r>
          </w:p>
        </w:tc>
      </w:tr>
      <w:tr w:rsidR="000E0CF0" w:rsidRPr="0056747A" w14:paraId="119BD5B5" w14:textId="77777777" w:rsidTr="000E0CF0">
        <w:trPr>
          <w:trHeight w:val="267"/>
          <w:jc w:val="center"/>
        </w:trPr>
        <w:tc>
          <w:tcPr>
            <w:tcW w:w="675" w:type="dxa"/>
            <w:vMerge/>
            <w:tcBorders>
              <w:top w:val="single" w:sz="4" w:space="0" w:color="000000"/>
              <w:left w:val="single" w:sz="4" w:space="0" w:color="000000"/>
              <w:bottom w:val="single" w:sz="4" w:space="0" w:color="000000"/>
              <w:right w:val="single" w:sz="4" w:space="0" w:color="000000"/>
            </w:tcBorders>
          </w:tcPr>
          <w:p w14:paraId="7F377DD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0EE3DE8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56DC9BB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684E7792"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Діапазон регулювання осциляції за кількістю оборотів в одному напрямку - Від 1 до 2 оборотів</w:t>
            </w:r>
          </w:p>
          <w:p w14:paraId="254E0FCE"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3EC11DAA"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 </w:t>
            </w:r>
          </w:p>
        </w:tc>
      </w:tr>
      <w:tr w:rsidR="000E0CF0" w:rsidRPr="0056747A" w14:paraId="38AA5808" w14:textId="77777777" w:rsidTr="000E0CF0">
        <w:trPr>
          <w:trHeight w:val="267"/>
          <w:jc w:val="center"/>
        </w:trPr>
        <w:tc>
          <w:tcPr>
            <w:tcW w:w="675" w:type="dxa"/>
            <w:vMerge/>
            <w:tcBorders>
              <w:top w:val="single" w:sz="4" w:space="0" w:color="000000"/>
              <w:left w:val="single" w:sz="4" w:space="0" w:color="000000"/>
              <w:bottom w:val="single" w:sz="4" w:space="0" w:color="000000"/>
              <w:right w:val="single" w:sz="4" w:space="0" w:color="000000"/>
            </w:tcBorders>
          </w:tcPr>
          <w:p w14:paraId="2262372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CEAA81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413E3FE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0C2790AA"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Максимальна швидкість обертання </w:t>
            </w:r>
            <w:proofErr w:type="spellStart"/>
            <w:r w:rsidRPr="0056747A">
              <w:rPr>
                <w:rFonts w:ascii="Times New Roman" w:hAnsi="Times New Roman"/>
                <w:color w:val="000000"/>
              </w:rPr>
              <w:t>шейверної</w:t>
            </w:r>
            <w:proofErr w:type="spellEnd"/>
            <w:r w:rsidRPr="0056747A">
              <w:rPr>
                <w:rFonts w:ascii="Times New Roman" w:hAnsi="Times New Roman"/>
                <w:color w:val="000000"/>
              </w:rPr>
              <w:t xml:space="preserve"> насадки – не менше 10000 об. / Хв.</w:t>
            </w:r>
          </w:p>
          <w:p w14:paraId="64E57F41"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534FD4FA"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 </w:t>
            </w:r>
          </w:p>
        </w:tc>
      </w:tr>
      <w:tr w:rsidR="000E0CF0" w:rsidRPr="0056747A" w14:paraId="37D8AAD3" w14:textId="77777777" w:rsidTr="000E0CF0">
        <w:trPr>
          <w:trHeight w:val="267"/>
          <w:jc w:val="center"/>
        </w:trPr>
        <w:tc>
          <w:tcPr>
            <w:tcW w:w="675" w:type="dxa"/>
            <w:vMerge/>
            <w:tcBorders>
              <w:top w:val="single" w:sz="4" w:space="0" w:color="000000"/>
              <w:left w:val="single" w:sz="4" w:space="0" w:color="000000"/>
              <w:bottom w:val="single" w:sz="4" w:space="0" w:color="000000"/>
              <w:right w:val="single" w:sz="4" w:space="0" w:color="000000"/>
            </w:tcBorders>
          </w:tcPr>
          <w:p w14:paraId="7A00033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D8967A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4B5A042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575F0717"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Можливість підключення помпи з функцією режиму нагнітання рідини помпою в залежності від режиму використання </w:t>
            </w:r>
            <w:proofErr w:type="spellStart"/>
            <w:r w:rsidRPr="0056747A">
              <w:rPr>
                <w:rFonts w:ascii="Times New Roman" w:hAnsi="Times New Roman"/>
                <w:color w:val="000000"/>
              </w:rPr>
              <w:t>шейвера</w:t>
            </w:r>
            <w:proofErr w:type="spellEnd"/>
          </w:p>
          <w:p w14:paraId="739FE7E7"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58906DFF" w14:textId="77777777" w:rsidR="000E0CF0" w:rsidRPr="0056747A" w:rsidRDefault="000E0CF0" w:rsidP="000E0CF0">
            <w:pPr>
              <w:spacing w:after="0" w:line="240" w:lineRule="auto"/>
              <w:rPr>
                <w:rFonts w:ascii="Times New Roman" w:hAnsi="Times New Roman"/>
                <w:color w:val="000000"/>
              </w:rPr>
            </w:pPr>
          </w:p>
        </w:tc>
      </w:tr>
      <w:tr w:rsidR="000E0CF0" w:rsidRPr="0056747A" w14:paraId="591CE31A" w14:textId="77777777" w:rsidTr="000E0CF0">
        <w:trPr>
          <w:trHeight w:val="267"/>
          <w:jc w:val="center"/>
        </w:trPr>
        <w:tc>
          <w:tcPr>
            <w:tcW w:w="675" w:type="dxa"/>
            <w:vMerge/>
            <w:tcBorders>
              <w:top w:val="single" w:sz="4" w:space="0" w:color="000000"/>
              <w:left w:val="single" w:sz="4" w:space="0" w:color="000000"/>
              <w:bottom w:val="single" w:sz="4" w:space="0" w:color="000000"/>
              <w:right w:val="single" w:sz="4" w:space="0" w:color="000000"/>
            </w:tcBorders>
          </w:tcPr>
          <w:p w14:paraId="0E1E3CA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390A21B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54BB7EA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37F5E5F1"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Наявність ручного регулювання Положення внутрішнього леза </w:t>
            </w:r>
            <w:proofErr w:type="spellStart"/>
            <w:r w:rsidRPr="0056747A">
              <w:rPr>
                <w:rFonts w:ascii="Times New Roman" w:hAnsi="Times New Roman"/>
                <w:color w:val="000000"/>
              </w:rPr>
              <w:t>шейверної</w:t>
            </w:r>
            <w:proofErr w:type="spellEnd"/>
            <w:r w:rsidRPr="0056747A">
              <w:rPr>
                <w:rFonts w:ascii="Times New Roman" w:hAnsi="Times New Roman"/>
                <w:color w:val="000000"/>
              </w:rPr>
              <w:t xml:space="preserve"> насадки для </w:t>
            </w:r>
            <w:proofErr w:type="spellStart"/>
            <w:r w:rsidRPr="0056747A">
              <w:rPr>
                <w:rFonts w:ascii="Times New Roman" w:hAnsi="Times New Roman"/>
                <w:color w:val="000000"/>
              </w:rPr>
              <w:t>атравматичного</w:t>
            </w:r>
            <w:proofErr w:type="spellEnd"/>
            <w:r w:rsidRPr="0056747A">
              <w:rPr>
                <w:rFonts w:ascii="Times New Roman" w:hAnsi="Times New Roman"/>
                <w:color w:val="000000"/>
              </w:rPr>
              <w:t xml:space="preserve"> вилучення насадки з порожнини суглоба</w:t>
            </w:r>
          </w:p>
          <w:p w14:paraId="6F832743"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158637F1"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 </w:t>
            </w:r>
          </w:p>
        </w:tc>
      </w:tr>
      <w:tr w:rsidR="000E0CF0" w:rsidRPr="0056747A" w14:paraId="7D9F1F4B"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4441526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19024FB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08B82E3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1CD0CF11"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Можливість одночасно підключити не менше двох пар рукояток-педалей</w:t>
            </w:r>
          </w:p>
          <w:p w14:paraId="11A47AAC"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6E02D480"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 </w:t>
            </w:r>
          </w:p>
        </w:tc>
      </w:tr>
      <w:tr w:rsidR="000E0CF0" w:rsidRPr="0056747A" w14:paraId="4E2F31FF"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5C80768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47511E9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0E0F947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06BFA4FA"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Можливість використання </w:t>
            </w:r>
            <w:proofErr w:type="spellStart"/>
            <w:r w:rsidRPr="0056747A">
              <w:rPr>
                <w:rFonts w:ascii="Times New Roman" w:hAnsi="Times New Roman"/>
                <w:color w:val="000000"/>
              </w:rPr>
              <w:t>шейвера</w:t>
            </w:r>
            <w:proofErr w:type="spellEnd"/>
            <w:r w:rsidRPr="0056747A">
              <w:rPr>
                <w:rFonts w:ascii="Times New Roman" w:hAnsi="Times New Roman"/>
                <w:color w:val="000000"/>
              </w:rPr>
              <w:t xml:space="preserve">/ бора/ пили   </w:t>
            </w:r>
          </w:p>
          <w:p w14:paraId="0128B516"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11B7AB31"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 </w:t>
            </w:r>
          </w:p>
        </w:tc>
      </w:tr>
      <w:tr w:rsidR="000E0CF0" w:rsidRPr="0056747A" w14:paraId="78CD7A78"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039DD5A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591A008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5593BA0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1F5456BE"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Функція розпізнання інструменту</w:t>
            </w:r>
          </w:p>
          <w:p w14:paraId="01907358"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1DA5B2EA"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 </w:t>
            </w:r>
          </w:p>
        </w:tc>
      </w:tr>
      <w:tr w:rsidR="000E0CF0" w:rsidRPr="0056747A" w14:paraId="2373C5CF"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7DE0538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1F142E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3FA152B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2AEE2CEA" w14:textId="77777777" w:rsidR="000E0CF0" w:rsidRPr="0056747A" w:rsidRDefault="000E0CF0" w:rsidP="000E0CF0">
            <w:pPr>
              <w:spacing w:after="0" w:line="240" w:lineRule="auto"/>
              <w:rPr>
                <w:rFonts w:ascii="Times New Roman" w:hAnsi="Times New Roman"/>
                <w:color w:val="000000"/>
              </w:rPr>
            </w:pPr>
            <w:proofErr w:type="spellStart"/>
            <w:r w:rsidRPr="0056747A">
              <w:rPr>
                <w:rFonts w:ascii="Times New Roman" w:hAnsi="Times New Roman"/>
                <w:color w:val="000000"/>
              </w:rPr>
              <w:t>Шейвер</w:t>
            </w:r>
            <w:proofErr w:type="spellEnd"/>
            <w:r w:rsidRPr="0056747A">
              <w:rPr>
                <w:rFonts w:ascii="Times New Roman" w:hAnsi="Times New Roman"/>
                <w:color w:val="000000"/>
              </w:rPr>
              <w:t xml:space="preserve"> має відповідати стандартам безпеки та ефективності для медичного обладнання IEC 60601-1</w:t>
            </w:r>
          </w:p>
        </w:tc>
        <w:tc>
          <w:tcPr>
            <w:tcW w:w="2214" w:type="dxa"/>
            <w:tcBorders>
              <w:top w:val="single" w:sz="4" w:space="0" w:color="000000"/>
              <w:left w:val="single" w:sz="4" w:space="0" w:color="000000"/>
              <w:bottom w:val="single" w:sz="4" w:space="0" w:color="000000"/>
              <w:right w:val="single" w:sz="4" w:space="0" w:color="000000"/>
            </w:tcBorders>
            <w:vAlign w:val="center"/>
          </w:tcPr>
          <w:p w14:paraId="0E3DD3F8" w14:textId="77777777" w:rsidR="000E0CF0" w:rsidRPr="0056747A" w:rsidRDefault="000E0CF0" w:rsidP="000E0CF0">
            <w:pPr>
              <w:spacing w:after="0" w:line="240" w:lineRule="auto"/>
              <w:rPr>
                <w:rFonts w:ascii="Times New Roman" w:hAnsi="Times New Roman"/>
                <w:color w:val="000000"/>
              </w:rPr>
            </w:pPr>
          </w:p>
          <w:p w14:paraId="74F98517" w14:textId="77777777" w:rsidR="000E0CF0" w:rsidRPr="0056747A" w:rsidRDefault="000E0CF0" w:rsidP="000E0CF0">
            <w:pPr>
              <w:spacing w:after="0" w:line="240" w:lineRule="auto"/>
              <w:rPr>
                <w:rFonts w:ascii="Times New Roman" w:hAnsi="Times New Roman"/>
                <w:color w:val="000000"/>
              </w:rPr>
            </w:pPr>
          </w:p>
        </w:tc>
      </w:tr>
      <w:tr w:rsidR="000E0CF0" w:rsidRPr="0056747A" w14:paraId="5A83044A"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2B7852D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420DF3B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2C4C955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110B0CB8"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Електричне живлення </w:t>
            </w:r>
          </w:p>
          <w:p w14:paraId="6FF3B2F3"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100-240 B, 50-60 </w:t>
            </w:r>
            <w:proofErr w:type="spellStart"/>
            <w:r w:rsidRPr="0056747A">
              <w:rPr>
                <w:rFonts w:ascii="Times New Roman" w:hAnsi="Times New Roman"/>
                <w:color w:val="000000"/>
              </w:rPr>
              <w:t>Гц</w:t>
            </w:r>
            <w:proofErr w:type="spellEnd"/>
          </w:p>
          <w:p w14:paraId="732518BF"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71335CFB" w14:textId="77777777" w:rsidR="000E0CF0" w:rsidRPr="0056747A" w:rsidRDefault="000E0CF0" w:rsidP="000E0CF0">
            <w:pPr>
              <w:spacing w:after="0" w:line="240" w:lineRule="auto"/>
              <w:rPr>
                <w:rFonts w:ascii="Times New Roman" w:hAnsi="Times New Roman"/>
                <w:color w:val="000000"/>
              </w:rPr>
            </w:pPr>
          </w:p>
        </w:tc>
      </w:tr>
      <w:tr w:rsidR="000E0CF0" w:rsidRPr="0056747A" w14:paraId="5B41FFA6"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6F48758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49D0C1E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68ABDEC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248EA860"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Електричний клас захисту 1 клас</w:t>
            </w:r>
          </w:p>
          <w:p w14:paraId="0FDE3F2C"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5C2A3BB9" w14:textId="77777777" w:rsidR="000E0CF0" w:rsidRPr="0056747A" w:rsidRDefault="000E0CF0" w:rsidP="000E0CF0">
            <w:pPr>
              <w:spacing w:after="0" w:line="240" w:lineRule="auto"/>
              <w:rPr>
                <w:rFonts w:ascii="Times New Roman" w:hAnsi="Times New Roman"/>
                <w:color w:val="000000"/>
              </w:rPr>
            </w:pPr>
          </w:p>
        </w:tc>
      </w:tr>
      <w:tr w:rsidR="000E0CF0" w:rsidRPr="0056747A" w14:paraId="22D77471" w14:textId="77777777" w:rsidTr="000E0CF0">
        <w:trPr>
          <w:trHeight w:val="20"/>
          <w:jc w:val="center"/>
        </w:trPr>
        <w:tc>
          <w:tcPr>
            <w:tcW w:w="675" w:type="dxa"/>
            <w:vMerge w:val="restart"/>
            <w:tcBorders>
              <w:top w:val="single" w:sz="4" w:space="0" w:color="000000"/>
              <w:left w:val="single" w:sz="4" w:space="0" w:color="000000"/>
              <w:bottom w:val="single" w:sz="4" w:space="0" w:color="000000"/>
              <w:right w:val="single" w:sz="4" w:space="0" w:color="000000"/>
            </w:tcBorders>
          </w:tcPr>
          <w:p w14:paraId="0DF95C2C" w14:textId="77777777" w:rsidR="000E0CF0" w:rsidRPr="0056747A" w:rsidRDefault="000E0CF0" w:rsidP="000E0CF0">
            <w:pPr>
              <w:spacing w:after="0" w:line="240" w:lineRule="auto"/>
              <w:jc w:val="center"/>
              <w:rPr>
                <w:rFonts w:ascii="Times New Roman" w:hAnsi="Times New Roman"/>
                <w:color w:val="000000"/>
              </w:rPr>
            </w:pPr>
            <w:r w:rsidRPr="0056747A">
              <w:rPr>
                <w:rFonts w:ascii="Times New Roman" w:hAnsi="Times New Roman"/>
                <w:color w:val="000000"/>
              </w:rPr>
              <w:t>8.</w:t>
            </w:r>
          </w:p>
        </w:tc>
        <w:tc>
          <w:tcPr>
            <w:tcW w:w="1951" w:type="dxa"/>
            <w:vMerge w:val="restart"/>
            <w:tcBorders>
              <w:top w:val="single" w:sz="4" w:space="0" w:color="000000"/>
              <w:left w:val="single" w:sz="4" w:space="0" w:color="000000"/>
              <w:bottom w:val="single" w:sz="4" w:space="0" w:color="000000"/>
              <w:right w:val="single" w:sz="4" w:space="0" w:color="000000"/>
            </w:tcBorders>
          </w:tcPr>
          <w:p w14:paraId="3251C7CC"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b/>
                <w:color w:val="000000"/>
              </w:rPr>
              <w:t xml:space="preserve">Рукоятка </w:t>
            </w:r>
            <w:proofErr w:type="spellStart"/>
            <w:r w:rsidRPr="0056747A">
              <w:rPr>
                <w:rFonts w:ascii="Times New Roman" w:hAnsi="Times New Roman"/>
                <w:b/>
                <w:color w:val="000000"/>
              </w:rPr>
              <w:t>шейверу</w:t>
            </w:r>
            <w:proofErr w:type="spellEnd"/>
            <w:r w:rsidRPr="0056747A">
              <w:rPr>
                <w:rFonts w:ascii="Times New Roman" w:hAnsi="Times New Roman"/>
                <w:b/>
                <w:color w:val="000000"/>
              </w:rPr>
              <w:t xml:space="preserve"> з кнопковим керуванням</w:t>
            </w:r>
          </w:p>
        </w:tc>
        <w:tc>
          <w:tcPr>
            <w:tcW w:w="992" w:type="dxa"/>
            <w:vMerge w:val="restart"/>
            <w:tcBorders>
              <w:top w:val="single" w:sz="4" w:space="0" w:color="000000"/>
              <w:left w:val="single" w:sz="4" w:space="0" w:color="000000"/>
              <w:bottom w:val="single" w:sz="4" w:space="0" w:color="000000"/>
              <w:right w:val="single" w:sz="4" w:space="0" w:color="000000"/>
            </w:tcBorders>
          </w:tcPr>
          <w:p w14:paraId="066A9F5A" w14:textId="77777777" w:rsidR="000E0CF0" w:rsidRPr="0056747A" w:rsidRDefault="000E0CF0" w:rsidP="000E0CF0">
            <w:pPr>
              <w:spacing w:after="0" w:line="240" w:lineRule="auto"/>
              <w:jc w:val="center"/>
              <w:rPr>
                <w:rFonts w:ascii="Times New Roman" w:hAnsi="Times New Roman"/>
                <w:color w:val="000000"/>
              </w:rPr>
            </w:pPr>
            <w:r w:rsidRPr="0056747A">
              <w:rPr>
                <w:rFonts w:ascii="Times New Roman" w:hAnsi="Times New Roman"/>
                <w:b/>
                <w:color w:val="000000"/>
              </w:rPr>
              <w:t>2 шт.</w:t>
            </w:r>
          </w:p>
        </w:tc>
        <w:tc>
          <w:tcPr>
            <w:tcW w:w="3890" w:type="dxa"/>
            <w:tcBorders>
              <w:top w:val="single" w:sz="4" w:space="0" w:color="000000"/>
              <w:left w:val="single" w:sz="4" w:space="0" w:color="000000"/>
              <w:bottom w:val="single" w:sz="4" w:space="0" w:color="000000"/>
              <w:right w:val="single" w:sz="4" w:space="0" w:color="000000"/>
            </w:tcBorders>
          </w:tcPr>
          <w:p w14:paraId="436FE2B0"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Перемикач аспірації рідини:</w:t>
            </w:r>
          </w:p>
          <w:p w14:paraId="36584D1C" w14:textId="77777777" w:rsidR="000E0CF0" w:rsidRPr="0056747A" w:rsidRDefault="000E0CF0" w:rsidP="000E0CF0">
            <w:pPr>
              <w:spacing w:after="0" w:line="240" w:lineRule="auto"/>
              <w:rPr>
                <w:rFonts w:ascii="Times New Roman" w:hAnsi="Times New Roman"/>
                <w:color w:val="000000"/>
              </w:rPr>
            </w:pPr>
            <w:proofErr w:type="spellStart"/>
            <w:r w:rsidRPr="0056747A">
              <w:rPr>
                <w:rFonts w:ascii="Times New Roman" w:hAnsi="Times New Roman"/>
                <w:color w:val="000000"/>
              </w:rPr>
              <w:t>Ричажного</w:t>
            </w:r>
            <w:proofErr w:type="spellEnd"/>
            <w:r w:rsidRPr="0056747A">
              <w:rPr>
                <w:rFonts w:ascii="Times New Roman" w:hAnsi="Times New Roman"/>
                <w:color w:val="000000"/>
              </w:rPr>
              <w:t xml:space="preserve"> типу</w:t>
            </w:r>
          </w:p>
          <w:p w14:paraId="7492F679"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45066EDA"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 </w:t>
            </w:r>
          </w:p>
        </w:tc>
      </w:tr>
      <w:tr w:rsidR="000E0CF0" w:rsidRPr="0056747A" w14:paraId="5CB19AE9"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3E9AE55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575C659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0EB118F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3B165793"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Кількість клавіш керування не менше 3</w:t>
            </w:r>
          </w:p>
          <w:p w14:paraId="632A7891"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6F604E88" w14:textId="77777777" w:rsidR="000E0CF0" w:rsidRPr="0056747A" w:rsidRDefault="000E0CF0" w:rsidP="000E0CF0">
            <w:pPr>
              <w:spacing w:after="0" w:line="240" w:lineRule="auto"/>
              <w:rPr>
                <w:rFonts w:ascii="Times New Roman" w:hAnsi="Times New Roman"/>
                <w:color w:val="000000"/>
              </w:rPr>
            </w:pPr>
          </w:p>
        </w:tc>
      </w:tr>
      <w:tr w:rsidR="000E0CF0" w:rsidRPr="0056747A" w14:paraId="49B9ABA7"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2490BEE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5FF7763C"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337FB3F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4528C2BB"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Кількість функцій, що активуються  за допомогою </w:t>
            </w:r>
            <w:proofErr w:type="spellStart"/>
            <w:r w:rsidRPr="0056747A">
              <w:rPr>
                <w:rFonts w:ascii="Times New Roman" w:hAnsi="Times New Roman"/>
                <w:color w:val="000000"/>
              </w:rPr>
              <w:t>клавиш</w:t>
            </w:r>
            <w:proofErr w:type="spellEnd"/>
            <w:r w:rsidRPr="0056747A">
              <w:rPr>
                <w:rFonts w:ascii="Times New Roman" w:hAnsi="Times New Roman"/>
                <w:color w:val="000000"/>
              </w:rPr>
              <w:t xml:space="preserve"> управління не менше 5</w:t>
            </w:r>
          </w:p>
          <w:p w14:paraId="47C36742"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2E5D3B53" w14:textId="77777777" w:rsidR="000E0CF0" w:rsidRPr="0056747A" w:rsidRDefault="000E0CF0" w:rsidP="000E0CF0">
            <w:pPr>
              <w:spacing w:after="0" w:line="240" w:lineRule="auto"/>
              <w:rPr>
                <w:rFonts w:ascii="Times New Roman" w:hAnsi="Times New Roman"/>
                <w:color w:val="000000"/>
              </w:rPr>
            </w:pPr>
          </w:p>
        </w:tc>
      </w:tr>
      <w:tr w:rsidR="000E0CF0" w:rsidRPr="0056747A" w14:paraId="70A38776"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72FB10F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4C6B1C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759E848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5D4FA841"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Довжина:</w:t>
            </w:r>
          </w:p>
          <w:p w14:paraId="381EED80" w14:textId="5A8995BA"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Рукоятки не довше180,0мм</w:t>
            </w:r>
            <w:r w:rsidRPr="0056747A">
              <w:rPr>
                <w:rFonts w:ascii="Times New Roman" w:hAnsi="Times New Roman"/>
                <w:color w:val="000000"/>
              </w:rPr>
              <w:br/>
            </w:r>
            <w:proofErr w:type="spellStart"/>
            <w:r w:rsidRPr="0056747A">
              <w:rPr>
                <w:rFonts w:ascii="Times New Roman" w:hAnsi="Times New Roman"/>
                <w:color w:val="000000"/>
              </w:rPr>
              <w:t>Кабеля</w:t>
            </w:r>
            <w:proofErr w:type="spellEnd"/>
            <w:r w:rsidRPr="0056747A">
              <w:rPr>
                <w:rFonts w:ascii="Times New Roman" w:hAnsi="Times New Roman"/>
                <w:color w:val="000000"/>
              </w:rPr>
              <w:t xml:space="preserve"> живлення  не менше 3000 мм.</w:t>
            </w:r>
          </w:p>
        </w:tc>
        <w:tc>
          <w:tcPr>
            <w:tcW w:w="2214" w:type="dxa"/>
            <w:tcBorders>
              <w:top w:val="single" w:sz="4" w:space="0" w:color="000000"/>
              <w:left w:val="single" w:sz="4" w:space="0" w:color="000000"/>
              <w:bottom w:val="single" w:sz="4" w:space="0" w:color="000000"/>
              <w:right w:val="single" w:sz="4" w:space="0" w:color="000000"/>
            </w:tcBorders>
            <w:vAlign w:val="center"/>
          </w:tcPr>
          <w:p w14:paraId="158A2B15" w14:textId="77777777" w:rsidR="000E0CF0" w:rsidRPr="0056747A" w:rsidRDefault="000E0CF0" w:rsidP="000E0CF0">
            <w:pPr>
              <w:spacing w:after="0" w:line="240" w:lineRule="auto"/>
              <w:rPr>
                <w:rFonts w:ascii="Times New Roman" w:hAnsi="Times New Roman"/>
                <w:color w:val="000000"/>
              </w:rPr>
            </w:pPr>
          </w:p>
        </w:tc>
      </w:tr>
      <w:tr w:rsidR="000E0CF0" w:rsidRPr="0056747A" w14:paraId="4DDD18C3"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4C90BAF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76194B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2593C59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2B6FDE07" w14:textId="467A3D2C"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Вага не більше 223 гр.</w:t>
            </w:r>
          </w:p>
        </w:tc>
        <w:tc>
          <w:tcPr>
            <w:tcW w:w="2214" w:type="dxa"/>
            <w:tcBorders>
              <w:top w:val="single" w:sz="4" w:space="0" w:color="000000"/>
              <w:left w:val="single" w:sz="4" w:space="0" w:color="000000"/>
              <w:bottom w:val="single" w:sz="4" w:space="0" w:color="000000"/>
              <w:right w:val="single" w:sz="4" w:space="0" w:color="000000"/>
            </w:tcBorders>
            <w:vAlign w:val="center"/>
          </w:tcPr>
          <w:p w14:paraId="7DA569E9" w14:textId="77777777" w:rsidR="000E0CF0" w:rsidRPr="0056747A" w:rsidRDefault="000E0CF0" w:rsidP="000E0CF0">
            <w:pPr>
              <w:spacing w:after="0" w:line="240" w:lineRule="auto"/>
              <w:rPr>
                <w:rFonts w:ascii="Times New Roman" w:hAnsi="Times New Roman"/>
                <w:color w:val="000000"/>
              </w:rPr>
            </w:pPr>
          </w:p>
        </w:tc>
      </w:tr>
      <w:tr w:rsidR="000E0CF0" w:rsidRPr="0056747A" w14:paraId="0035A392"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360BDA4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7FC12BF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30C12EC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5DF2A55F" w14:textId="7CDD079E"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Максимальна швидкість обертання  </w:t>
            </w:r>
            <w:proofErr w:type="spellStart"/>
            <w:r w:rsidRPr="0056747A">
              <w:rPr>
                <w:rFonts w:ascii="Times New Roman" w:hAnsi="Times New Roman"/>
                <w:color w:val="000000"/>
              </w:rPr>
              <w:t>шейверної</w:t>
            </w:r>
            <w:proofErr w:type="spellEnd"/>
            <w:r w:rsidRPr="0056747A">
              <w:rPr>
                <w:rFonts w:ascii="Times New Roman" w:hAnsi="Times New Roman"/>
                <w:color w:val="000000"/>
              </w:rPr>
              <w:t xml:space="preserve"> насадки не менше 10000 об./</w:t>
            </w:r>
            <w:proofErr w:type="spellStart"/>
            <w:r w:rsidRPr="0056747A">
              <w:rPr>
                <w:rFonts w:ascii="Times New Roman" w:hAnsi="Times New Roman"/>
                <w:color w:val="000000"/>
              </w:rPr>
              <w:t>мин</w:t>
            </w:r>
            <w:proofErr w:type="spellEnd"/>
          </w:p>
        </w:tc>
        <w:tc>
          <w:tcPr>
            <w:tcW w:w="2214" w:type="dxa"/>
            <w:tcBorders>
              <w:top w:val="single" w:sz="4" w:space="0" w:color="000000"/>
              <w:left w:val="single" w:sz="4" w:space="0" w:color="000000"/>
              <w:bottom w:val="single" w:sz="4" w:space="0" w:color="000000"/>
              <w:right w:val="single" w:sz="4" w:space="0" w:color="000000"/>
            </w:tcBorders>
            <w:vAlign w:val="center"/>
          </w:tcPr>
          <w:p w14:paraId="40BF2685" w14:textId="77777777" w:rsidR="000E0CF0" w:rsidRPr="0056747A" w:rsidRDefault="000E0CF0" w:rsidP="000E0CF0">
            <w:pPr>
              <w:spacing w:after="0" w:line="240" w:lineRule="auto"/>
              <w:rPr>
                <w:rFonts w:ascii="Times New Roman" w:hAnsi="Times New Roman"/>
                <w:color w:val="000000"/>
              </w:rPr>
            </w:pPr>
          </w:p>
        </w:tc>
      </w:tr>
      <w:tr w:rsidR="000E0CF0" w:rsidRPr="0056747A" w14:paraId="5B8F970C"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24D0D70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7AD704B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25DC8D1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74C06B2A" w14:textId="488F740A"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Кількість положень установки </w:t>
            </w:r>
            <w:proofErr w:type="spellStart"/>
            <w:r w:rsidRPr="0056747A">
              <w:rPr>
                <w:rFonts w:ascii="Times New Roman" w:hAnsi="Times New Roman"/>
                <w:color w:val="000000"/>
              </w:rPr>
              <w:t>шейверної</w:t>
            </w:r>
            <w:proofErr w:type="spellEnd"/>
            <w:r w:rsidRPr="0056747A">
              <w:rPr>
                <w:rFonts w:ascii="Times New Roman" w:hAnsi="Times New Roman"/>
                <w:color w:val="000000"/>
              </w:rPr>
              <w:t xml:space="preserve"> насадки: 2</w:t>
            </w:r>
          </w:p>
        </w:tc>
        <w:tc>
          <w:tcPr>
            <w:tcW w:w="2214" w:type="dxa"/>
            <w:tcBorders>
              <w:top w:val="single" w:sz="4" w:space="0" w:color="000000"/>
              <w:left w:val="single" w:sz="4" w:space="0" w:color="000000"/>
              <w:bottom w:val="single" w:sz="4" w:space="0" w:color="000000"/>
              <w:right w:val="single" w:sz="4" w:space="0" w:color="000000"/>
            </w:tcBorders>
            <w:vAlign w:val="center"/>
          </w:tcPr>
          <w:p w14:paraId="14DC1EA0" w14:textId="77777777" w:rsidR="000E0CF0" w:rsidRPr="0056747A" w:rsidRDefault="000E0CF0" w:rsidP="000E0CF0">
            <w:pPr>
              <w:spacing w:after="0" w:line="240" w:lineRule="auto"/>
              <w:rPr>
                <w:rFonts w:ascii="Times New Roman" w:hAnsi="Times New Roman"/>
                <w:color w:val="000000"/>
              </w:rPr>
            </w:pPr>
          </w:p>
        </w:tc>
      </w:tr>
      <w:tr w:rsidR="000E0CF0" w:rsidRPr="0056747A" w14:paraId="1F14E181" w14:textId="77777777" w:rsidTr="000E0CF0">
        <w:trPr>
          <w:trHeight w:val="20"/>
          <w:jc w:val="center"/>
        </w:trPr>
        <w:tc>
          <w:tcPr>
            <w:tcW w:w="675" w:type="dxa"/>
            <w:vMerge w:val="restart"/>
            <w:tcBorders>
              <w:top w:val="single" w:sz="4" w:space="0" w:color="000000"/>
              <w:left w:val="single" w:sz="4" w:space="0" w:color="000000"/>
              <w:right w:val="single" w:sz="4" w:space="0" w:color="000000"/>
            </w:tcBorders>
            <w:vAlign w:val="center"/>
          </w:tcPr>
          <w:p w14:paraId="2EA286AB"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9</w:t>
            </w:r>
          </w:p>
        </w:tc>
        <w:tc>
          <w:tcPr>
            <w:tcW w:w="1951" w:type="dxa"/>
            <w:vMerge w:val="restart"/>
            <w:tcBorders>
              <w:top w:val="single" w:sz="4" w:space="0" w:color="000000"/>
              <w:left w:val="single" w:sz="4" w:space="0" w:color="000000"/>
              <w:right w:val="single" w:sz="4" w:space="0" w:color="000000"/>
            </w:tcBorders>
            <w:vAlign w:val="center"/>
          </w:tcPr>
          <w:p w14:paraId="2C1529C3"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b/>
                <w:color w:val="000000"/>
              </w:rPr>
              <w:t xml:space="preserve">Рукоятка </w:t>
            </w:r>
            <w:proofErr w:type="spellStart"/>
            <w:r w:rsidRPr="0056747A">
              <w:rPr>
                <w:rFonts w:ascii="Times New Roman" w:hAnsi="Times New Roman"/>
                <w:b/>
                <w:color w:val="000000"/>
              </w:rPr>
              <w:t>шейверу</w:t>
            </w:r>
            <w:proofErr w:type="spellEnd"/>
            <w:r w:rsidRPr="0056747A">
              <w:rPr>
                <w:rFonts w:ascii="Times New Roman" w:hAnsi="Times New Roman"/>
                <w:b/>
                <w:color w:val="000000"/>
              </w:rPr>
              <w:t xml:space="preserve"> з кнопковим керуванням для малих суглобів</w:t>
            </w:r>
          </w:p>
        </w:tc>
        <w:tc>
          <w:tcPr>
            <w:tcW w:w="992" w:type="dxa"/>
            <w:vMerge w:val="restart"/>
            <w:tcBorders>
              <w:top w:val="single" w:sz="4" w:space="0" w:color="000000"/>
              <w:left w:val="single" w:sz="4" w:space="0" w:color="000000"/>
              <w:right w:val="single" w:sz="4" w:space="0" w:color="000000"/>
            </w:tcBorders>
            <w:vAlign w:val="center"/>
          </w:tcPr>
          <w:p w14:paraId="42EFD6EF"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b/>
                <w:color w:val="000000"/>
              </w:rPr>
              <w:t>1 шт.</w:t>
            </w:r>
          </w:p>
        </w:tc>
        <w:tc>
          <w:tcPr>
            <w:tcW w:w="3890" w:type="dxa"/>
            <w:tcBorders>
              <w:top w:val="single" w:sz="4" w:space="0" w:color="000000"/>
              <w:left w:val="single" w:sz="4" w:space="0" w:color="000000"/>
              <w:bottom w:val="single" w:sz="4" w:space="0" w:color="000000"/>
              <w:right w:val="single" w:sz="4" w:space="0" w:color="000000"/>
            </w:tcBorders>
          </w:tcPr>
          <w:p w14:paraId="06157867"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Перемикач аспірації рідини:</w:t>
            </w:r>
          </w:p>
          <w:p w14:paraId="00B8B847" w14:textId="77777777" w:rsidR="000E0CF0" w:rsidRPr="0056747A" w:rsidRDefault="000E0CF0" w:rsidP="000E0CF0">
            <w:pPr>
              <w:spacing w:after="0" w:line="240" w:lineRule="auto"/>
              <w:rPr>
                <w:rFonts w:ascii="Times New Roman" w:hAnsi="Times New Roman"/>
                <w:color w:val="000000"/>
              </w:rPr>
            </w:pPr>
            <w:proofErr w:type="spellStart"/>
            <w:r w:rsidRPr="0056747A">
              <w:rPr>
                <w:rFonts w:ascii="Times New Roman" w:hAnsi="Times New Roman"/>
                <w:color w:val="000000"/>
              </w:rPr>
              <w:t>Ричажного</w:t>
            </w:r>
            <w:proofErr w:type="spellEnd"/>
            <w:r w:rsidRPr="0056747A">
              <w:rPr>
                <w:rFonts w:ascii="Times New Roman" w:hAnsi="Times New Roman"/>
                <w:color w:val="000000"/>
              </w:rPr>
              <w:t xml:space="preserve"> типу</w:t>
            </w:r>
          </w:p>
        </w:tc>
        <w:tc>
          <w:tcPr>
            <w:tcW w:w="2214" w:type="dxa"/>
            <w:tcBorders>
              <w:top w:val="single" w:sz="4" w:space="0" w:color="000000"/>
              <w:left w:val="single" w:sz="4" w:space="0" w:color="000000"/>
              <w:bottom w:val="single" w:sz="4" w:space="0" w:color="000000"/>
              <w:right w:val="single" w:sz="4" w:space="0" w:color="000000"/>
            </w:tcBorders>
            <w:vAlign w:val="center"/>
          </w:tcPr>
          <w:p w14:paraId="49821964" w14:textId="77777777" w:rsidR="000E0CF0" w:rsidRPr="0056747A" w:rsidRDefault="000E0CF0" w:rsidP="000E0CF0">
            <w:pPr>
              <w:spacing w:after="0" w:line="240" w:lineRule="auto"/>
              <w:rPr>
                <w:rFonts w:ascii="Times New Roman" w:hAnsi="Times New Roman"/>
                <w:color w:val="000000"/>
              </w:rPr>
            </w:pPr>
          </w:p>
        </w:tc>
      </w:tr>
      <w:tr w:rsidR="000E0CF0" w:rsidRPr="0056747A" w14:paraId="5683D24C" w14:textId="77777777" w:rsidTr="000E0CF0">
        <w:trPr>
          <w:trHeight w:val="20"/>
          <w:jc w:val="center"/>
        </w:trPr>
        <w:tc>
          <w:tcPr>
            <w:tcW w:w="675" w:type="dxa"/>
            <w:vMerge/>
            <w:tcBorders>
              <w:top w:val="single" w:sz="4" w:space="0" w:color="000000"/>
              <w:left w:val="single" w:sz="4" w:space="0" w:color="000000"/>
              <w:right w:val="single" w:sz="4" w:space="0" w:color="000000"/>
            </w:tcBorders>
            <w:vAlign w:val="center"/>
          </w:tcPr>
          <w:p w14:paraId="7F1BDE7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vAlign w:val="center"/>
          </w:tcPr>
          <w:p w14:paraId="6B3160F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vAlign w:val="center"/>
          </w:tcPr>
          <w:p w14:paraId="60614AA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0F78E22D"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Кількість клавіш керування не менше 2</w:t>
            </w:r>
          </w:p>
        </w:tc>
        <w:tc>
          <w:tcPr>
            <w:tcW w:w="2214" w:type="dxa"/>
            <w:tcBorders>
              <w:top w:val="single" w:sz="4" w:space="0" w:color="000000"/>
              <w:left w:val="single" w:sz="4" w:space="0" w:color="000000"/>
              <w:bottom w:val="single" w:sz="4" w:space="0" w:color="000000"/>
              <w:right w:val="single" w:sz="4" w:space="0" w:color="000000"/>
            </w:tcBorders>
            <w:vAlign w:val="center"/>
          </w:tcPr>
          <w:p w14:paraId="2B898A1A" w14:textId="77777777" w:rsidR="000E0CF0" w:rsidRPr="0056747A" w:rsidRDefault="000E0CF0" w:rsidP="000E0CF0">
            <w:pPr>
              <w:spacing w:after="0" w:line="240" w:lineRule="auto"/>
              <w:rPr>
                <w:rFonts w:ascii="Times New Roman" w:hAnsi="Times New Roman"/>
                <w:color w:val="000000"/>
              </w:rPr>
            </w:pPr>
          </w:p>
        </w:tc>
      </w:tr>
      <w:tr w:rsidR="000E0CF0" w:rsidRPr="0056747A" w14:paraId="5476397B" w14:textId="77777777" w:rsidTr="000E0CF0">
        <w:trPr>
          <w:trHeight w:val="20"/>
          <w:jc w:val="center"/>
        </w:trPr>
        <w:tc>
          <w:tcPr>
            <w:tcW w:w="675" w:type="dxa"/>
            <w:vMerge/>
            <w:tcBorders>
              <w:top w:val="single" w:sz="4" w:space="0" w:color="000000"/>
              <w:left w:val="single" w:sz="4" w:space="0" w:color="000000"/>
              <w:right w:val="single" w:sz="4" w:space="0" w:color="000000"/>
            </w:tcBorders>
            <w:vAlign w:val="center"/>
          </w:tcPr>
          <w:p w14:paraId="1A27990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vAlign w:val="center"/>
          </w:tcPr>
          <w:p w14:paraId="7C279A0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vAlign w:val="center"/>
          </w:tcPr>
          <w:p w14:paraId="164E017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499B587F"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Кількість функцій, що активуються  за допомогою </w:t>
            </w:r>
            <w:proofErr w:type="spellStart"/>
            <w:r w:rsidRPr="0056747A">
              <w:rPr>
                <w:rFonts w:ascii="Times New Roman" w:hAnsi="Times New Roman"/>
                <w:color w:val="000000"/>
              </w:rPr>
              <w:t>клавиш</w:t>
            </w:r>
            <w:proofErr w:type="spellEnd"/>
            <w:r w:rsidRPr="0056747A">
              <w:rPr>
                <w:rFonts w:ascii="Times New Roman" w:hAnsi="Times New Roman"/>
                <w:color w:val="000000"/>
              </w:rPr>
              <w:t xml:space="preserve"> управління не менше 4</w:t>
            </w:r>
          </w:p>
        </w:tc>
        <w:tc>
          <w:tcPr>
            <w:tcW w:w="2214" w:type="dxa"/>
            <w:tcBorders>
              <w:top w:val="single" w:sz="4" w:space="0" w:color="000000"/>
              <w:left w:val="single" w:sz="4" w:space="0" w:color="000000"/>
              <w:bottom w:val="single" w:sz="4" w:space="0" w:color="000000"/>
              <w:right w:val="single" w:sz="4" w:space="0" w:color="000000"/>
            </w:tcBorders>
            <w:vAlign w:val="center"/>
          </w:tcPr>
          <w:p w14:paraId="679EDC4C" w14:textId="77777777" w:rsidR="000E0CF0" w:rsidRPr="0056747A" w:rsidRDefault="000E0CF0" w:rsidP="000E0CF0">
            <w:pPr>
              <w:spacing w:after="0" w:line="240" w:lineRule="auto"/>
              <w:rPr>
                <w:rFonts w:ascii="Times New Roman" w:hAnsi="Times New Roman"/>
                <w:color w:val="000000"/>
              </w:rPr>
            </w:pPr>
          </w:p>
        </w:tc>
      </w:tr>
      <w:tr w:rsidR="000E0CF0" w:rsidRPr="0056747A" w14:paraId="22069E63" w14:textId="77777777" w:rsidTr="000E0CF0">
        <w:trPr>
          <w:trHeight w:val="20"/>
          <w:jc w:val="center"/>
        </w:trPr>
        <w:tc>
          <w:tcPr>
            <w:tcW w:w="675" w:type="dxa"/>
            <w:vMerge/>
            <w:tcBorders>
              <w:top w:val="single" w:sz="4" w:space="0" w:color="000000"/>
              <w:left w:val="single" w:sz="4" w:space="0" w:color="000000"/>
              <w:right w:val="single" w:sz="4" w:space="0" w:color="000000"/>
            </w:tcBorders>
            <w:vAlign w:val="center"/>
          </w:tcPr>
          <w:p w14:paraId="568816C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vAlign w:val="center"/>
          </w:tcPr>
          <w:p w14:paraId="3DDE83C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vAlign w:val="center"/>
          </w:tcPr>
          <w:p w14:paraId="1C71EE3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59CD738C"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Довжина:</w:t>
            </w:r>
          </w:p>
          <w:p w14:paraId="39D6B673" w14:textId="77777777" w:rsidR="000E0CF0" w:rsidRPr="0056747A" w:rsidRDefault="000E0CF0" w:rsidP="000E0CF0">
            <w:pPr>
              <w:spacing w:after="0" w:line="240" w:lineRule="auto"/>
              <w:rPr>
                <w:rFonts w:ascii="Times New Roman" w:hAnsi="Times New Roman"/>
                <w:color w:val="000000"/>
              </w:rPr>
            </w:pPr>
            <w:bookmarkStart w:id="19" w:name="_gjdgxs" w:colFirst="0" w:colLast="0"/>
            <w:bookmarkEnd w:id="19"/>
            <w:r w:rsidRPr="0056747A">
              <w:rPr>
                <w:rFonts w:ascii="Times New Roman" w:hAnsi="Times New Roman"/>
                <w:color w:val="000000"/>
              </w:rPr>
              <w:t>Рукоятки не довше135,0мм</w:t>
            </w:r>
            <w:r w:rsidRPr="0056747A">
              <w:rPr>
                <w:rFonts w:ascii="Times New Roman" w:hAnsi="Times New Roman"/>
                <w:color w:val="000000"/>
              </w:rPr>
              <w:br/>
            </w:r>
            <w:proofErr w:type="spellStart"/>
            <w:r w:rsidRPr="0056747A">
              <w:rPr>
                <w:rFonts w:ascii="Times New Roman" w:hAnsi="Times New Roman"/>
                <w:color w:val="000000"/>
              </w:rPr>
              <w:t>Кабеля</w:t>
            </w:r>
            <w:proofErr w:type="spellEnd"/>
            <w:r w:rsidRPr="0056747A">
              <w:rPr>
                <w:rFonts w:ascii="Times New Roman" w:hAnsi="Times New Roman"/>
                <w:color w:val="000000"/>
              </w:rPr>
              <w:t xml:space="preserve"> живлення  не менше 3000 мм.</w:t>
            </w:r>
          </w:p>
        </w:tc>
        <w:tc>
          <w:tcPr>
            <w:tcW w:w="2214" w:type="dxa"/>
            <w:tcBorders>
              <w:top w:val="single" w:sz="4" w:space="0" w:color="000000"/>
              <w:left w:val="single" w:sz="4" w:space="0" w:color="000000"/>
              <w:bottom w:val="single" w:sz="4" w:space="0" w:color="000000"/>
              <w:right w:val="single" w:sz="4" w:space="0" w:color="000000"/>
            </w:tcBorders>
            <w:vAlign w:val="center"/>
          </w:tcPr>
          <w:p w14:paraId="7D222587" w14:textId="77777777" w:rsidR="000E0CF0" w:rsidRPr="0056747A" w:rsidRDefault="000E0CF0" w:rsidP="000E0CF0">
            <w:pPr>
              <w:spacing w:after="0" w:line="240" w:lineRule="auto"/>
              <w:rPr>
                <w:rFonts w:ascii="Times New Roman" w:hAnsi="Times New Roman"/>
                <w:color w:val="000000"/>
              </w:rPr>
            </w:pPr>
          </w:p>
        </w:tc>
      </w:tr>
      <w:tr w:rsidR="000E0CF0" w:rsidRPr="0056747A" w14:paraId="408E540B" w14:textId="77777777" w:rsidTr="000E0CF0">
        <w:trPr>
          <w:trHeight w:val="20"/>
          <w:jc w:val="center"/>
        </w:trPr>
        <w:tc>
          <w:tcPr>
            <w:tcW w:w="675" w:type="dxa"/>
            <w:vMerge/>
            <w:tcBorders>
              <w:top w:val="single" w:sz="4" w:space="0" w:color="000000"/>
              <w:left w:val="single" w:sz="4" w:space="0" w:color="000000"/>
              <w:right w:val="single" w:sz="4" w:space="0" w:color="000000"/>
            </w:tcBorders>
            <w:vAlign w:val="center"/>
          </w:tcPr>
          <w:p w14:paraId="72F6F6A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vAlign w:val="center"/>
          </w:tcPr>
          <w:p w14:paraId="0760875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vAlign w:val="center"/>
          </w:tcPr>
          <w:p w14:paraId="1D33AF4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62D70403"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Вага не більше 142 гр.</w:t>
            </w:r>
          </w:p>
        </w:tc>
        <w:tc>
          <w:tcPr>
            <w:tcW w:w="2214" w:type="dxa"/>
            <w:tcBorders>
              <w:top w:val="single" w:sz="4" w:space="0" w:color="000000"/>
              <w:left w:val="single" w:sz="4" w:space="0" w:color="000000"/>
              <w:bottom w:val="single" w:sz="4" w:space="0" w:color="000000"/>
              <w:right w:val="single" w:sz="4" w:space="0" w:color="000000"/>
            </w:tcBorders>
            <w:vAlign w:val="center"/>
          </w:tcPr>
          <w:p w14:paraId="6DC1D827" w14:textId="77777777" w:rsidR="000E0CF0" w:rsidRPr="0056747A" w:rsidRDefault="000E0CF0" w:rsidP="000E0CF0">
            <w:pPr>
              <w:spacing w:after="0" w:line="240" w:lineRule="auto"/>
              <w:rPr>
                <w:rFonts w:ascii="Times New Roman" w:hAnsi="Times New Roman"/>
                <w:color w:val="000000"/>
              </w:rPr>
            </w:pPr>
          </w:p>
        </w:tc>
      </w:tr>
      <w:tr w:rsidR="000E0CF0" w:rsidRPr="0056747A" w14:paraId="1F59D92B" w14:textId="77777777" w:rsidTr="000E0CF0">
        <w:trPr>
          <w:trHeight w:val="20"/>
          <w:jc w:val="center"/>
        </w:trPr>
        <w:tc>
          <w:tcPr>
            <w:tcW w:w="675" w:type="dxa"/>
            <w:vMerge/>
            <w:tcBorders>
              <w:top w:val="single" w:sz="4" w:space="0" w:color="000000"/>
              <w:left w:val="single" w:sz="4" w:space="0" w:color="000000"/>
              <w:right w:val="single" w:sz="4" w:space="0" w:color="000000"/>
            </w:tcBorders>
            <w:vAlign w:val="center"/>
          </w:tcPr>
          <w:p w14:paraId="2F3AF7D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vAlign w:val="center"/>
          </w:tcPr>
          <w:p w14:paraId="04430F1C"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vAlign w:val="center"/>
          </w:tcPr>
          <w:p w14:paraId="1BA75F6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7F035E55"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Максимальна швидкість обертання  </w:t>
            </w:r>
            <w:proofErr w:type="spellStart"/>
            <w:r w:rsidRPr="0056747A">
              <w:rPr>
                <w:rFonts w:ascii="Times New Roman" w:hAnsi="Times New Roman"/>
                <w:color w:val="000000"/>
              </w:rPr>
              <w:t>шейверної</w:t>
            </w:r>
            <w:proofErr w:type="spellEnd"/>
            <w:r w:rsidRPr="0056747A">
              <w:rPr>
                <w:rFonts w:ascii="Times New Roman" w:hAnsi="Times New Roman"/>
                <w:color w:val="000000"/>
              </w:rPr>
              <w:t xml:space="preserve"> насадки не менше 6000 об./</w:t>
            </w:r>
            <w:proofErr w:type="spellStart"/>
            <w:r w:rsidRPr="0056747A">
              <w:rPr>
                <w:rFonts w:ascii="Times New Roman" w:hAnsi="Times New Roman"/>
                <w:color w:val="000000"/>
              </w:rPr>
              <w:t>мин</w:t>
            </w:r>
            <w:proofErr w:type="spellEnd"/>
            <w:r w:rsidRPr="0056747A">
              <w:rPr>
                <w:rFonts w:ascii="Times New Roman" w:hAnsi="Times New Roman"/>
                <w:color w:val="000000"/>
              </w:rPr>
              <w:t>.</w:t>
            </w:r>
          </w:p>
        </w:tc>
        <w:tc>
          <w:tcPr>
            <w:tcW w:w="2214" w:type="dxa"/>
            <w:tcBorders>
              <w:top w:val="single" w:sz="4" w:space="0" w:color="000000"/>
              <w:left w:val="single" w:sz="4" w:space="0" w:color="000000"/>
              <w:bottom w:val="single" w:sz="4" w:space="0" w:color="000000"/>
              <w:right w:val="single" w:sz="4" w:space="0" w:color="000000"/>
            </w:tcBorders>
            <w:vAlign w:val="center"/>
          </w:tcPr>
          <w:p w14:paraId="3F46EF5F" w14:textId="77777777" w:rsidR="000E0CF0" w:rsidRPr="0056747A" w:rsidRDefault="000E0CF0" w:rsidP="000E0CF0">
            <w:pPr>
              <w:spacing w:after="0" w:line="240" w:lineRule="auto"/>
              <w:rPr>
                <w:rFonts w:ascii="Times New Roman" w:hAnsi="Times New Roman"/>
                <w:color w:val="000000"/>
              </w:rPr>
            </w:pPr>
          </w:p>
        </w:tc>
      </w:tr>
      <w:tr w:rsidR="000E0CF0" w:rsidRPr="0056747A" w14:paraId="6376B08A" w14:textId="77777777" w:rsidTr="000E0CF0">
        <w:trPr>
          <w:trHeight w:val="20"/>
          <w:jc w:val="center"/>
        </w:trPr>
        <w:tc>
          <w:tcPr>
            <w:tcW w:w="675" w:type="dxa"/>
            <w:vMerge/>
            <w:tcBorders>
              <w:top w:val="single" w:sz="4" w:space="0" w:color="000000"/>
              <w:left w:val="single" w:sz="4" w:space="0" w:color="000000"/>
              <w:right w:val="single" w:sz="4" w:space="0" w:color="000000"/>
            </w:tcBorders>
            <w:vAlign w:val="center"/>
          </w:tcPr>
          <w:p w14:paraId="54ED0F4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vAlign w:val="center"/>
          </w:tcPr>
          <w:p w14:paraId="2570DE2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vAlign w:val="center"/>
          </w:tcPr>
          <w:p w14:paraId="76076E8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16294F79"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Кількість положень установки </w:t>
            </w:r>
            <w:proofErr w:type="spellStart"/>
            <w:r w:rsidRPr="0056747A">
              <w:rPr>
                <w:rFonts w:ascii="Times New Roman" w:hAnsi="Times New Roman"/>
                <w:color w:val="000000"/>
              </w:rPr>
              <w:t>шейверної</w:t>
            </w:r>
            <w:proofErr w:type="spellEnd"/>
            <w:r w:rsidRPr="0056747A">
              <w:rPr>
                <w:rFonts w:ascii="Times New Roman" w:hAnsi="Times New Roman"/>
                <w:color w:val="000000"/>
              </w:rPr>
              <w:t xml:space="preserve"> насадки: 2</w:t>
            </w:r>
          </w:p>
        </w:tc>
        <w:tc>
          <w:tcPr>
            <w:tcW w:w="2214" w:type="dxa"/>
            <w:tcBorders>
              <w:top w:val="single" w:sz="4" w:space="0" w:color="000000"/>
              <w:left w:val="single" w:sz="4" w:space="0" w:color="000000"/>
              <w:bottom w:val="single" w:sz="4" w:space="0" w:color="000000"/>
              <w:right w:val="single" w:sz="4" w:space="0" w:color="000000"/>
            </w:tcBorders>
            <w:vAlign w:val="center"/>
          </w:tcPr>
          <w:p w14:paraId="49DAA19C" w14:textId="77777777" w:rsidR="000E0CF0" w:rsidRPr="0056747A" w:rsidRDefault="000E0CF0" w:rsidP="000E0CF0">
            <w:pPr>
              <w:spacing w:after="0" w:line="240" w:lineRule="auto"/>
              <w:rPr>
                <w:rFonts w:ascii="Times New Roman" w:hAnsi="Times New Roman"/>
                <w:color w:val="000000"/>
              </w:rPr>
            </w:pPr>
          </w:p>
        </w:tc>
      </w:tr>
      <w:tr w:rsidR="000E0CF0" w:rsidRPr="0056747A" w14:paraId="20692682" w14:textId="77777777" w:rsidTr="000E0CF0">
        <w:trPr>
          <w:trHeight w:val="295"/>
          <w:jc w:val="center"/>
        </w:trPr>
        <w:tc>
          <w:tcPr>
            <w:tcW w:w="675" w:type="dxa"/>
            <w:vMerge w:val="restart"/>
            <w:tcBorders>
              <w:top w:val="single" w:sz="4" w:space="0" w:color="000000"/>
              <w:left w:val="single" w:sz="4" w:space="0" w:color="000000"/>
              <w:bottom w:val="single" w:sz="4" w:space="0" w:color="000000"/>
              <w:right w:val="single" w:sz="4" w:space="0" w:color="000000"/>
            </w:tcBorders>
          </w:tcPr>
          <w:p w14:paraId="5B5F9A4A" w14:textId="77777777" w:rsidR="000E0CF0" w:rsidRPr="0056747A" w:rsidRDefault="000E0CF0" w:rsidP="000E0CF0">
            <w:pPr>
              <w:spacing w:after="0" w:line="240" w:lineRule="auto"/>
              <w:ind w:left="22"/>
              <w:jc w:val="center"/>
              <w:rPr>
                <w:rFonts w:ascii="Times New Roman" w:hAnsi="Times New Roman"/>
                <w:color w:val="000000"/>
              </w:rPr>
            </w:pPr>
            <w:r w:rsidRPr="0056747A">
              <w:rPr>
                <w:rFonts w:ascii="Times New Roman" w:hAnsi="Times New Roman"/>
                <w:color w:val="000000"/>
              </w:rPr>
              <w:t>10.</w:t>
            </w:r>
          </w:p>
        </w:tc>
        <w:tc>
          <w:tcPr>
            <w:tcW w:w="1951" w:type="dxa"/>
            <w:vMerge w:val="restart"/>
            <w:tcBorders>
              <w:top w:val="single" w:sz="4" w:space="0" w:color="000000"/>
              <w:left w:val="single" w:sz="4" w:space="0" w:color="000000"/>
              <w:bottom w:val="single" w:sz="4" w:space="0" w:color="000000"/>
              <w:right w:val="single" w:sz="4" w:space="0" w:color="000000"/>
            </w:tcBorders>
          </w:tcPr>
          <w:p w14:paraId="7DAEE1E5" w14:textId="77777777" w:rsidR="000E0CF0" w:rsidRPr="0056747A" w:rsidRDefault="000E0CF0" w:rsidP="000E0CF0">
            <w:pPr>
              <w:spacing w:after="0" w:line="240" w:lineRule="auto"/>
              <w:ind w:left="22"/>
              <w:rPr>
                <w:rFonts w:ascii="Times New Roman" w:hAnsi="Times New Roman"/>
                <w:color w:val="000000"/>
              </w:rPr>
            </w:pPr>
            <w:r w:rsidRPr="0056747A">
              <w:rPr>
                <w:rFonts w:ascii="Times New Roman" w:hAnsi="Times New Roman"/>
                <w:b/>
                <w:color w:val="000000"/>
              </w:rPr>
              <w:t xml:space="preserve">Педальний перемикач блоку управління </w:t>
            </w:r>
            <w:proofErr w:type="spellStart"/>
            <w:r w:rsidRPr="0056747A">
              <w:rPr>
                <w:rFonts w:ascii="Times New Roman" w:hAnsi="Times New Roman"/>
                <w:b/>
                <w:color w:val="000000"/>
              </w:rPr>
              <w:t>шейверу</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Pr>
          <w:p w14:paraId="391D064D" w14:textId="77777777" w:rsidR="000E0CF0" w:rsidRPr="0056747A" w:rsidRDefault="000E0CF0" w:rsidP="000E0CF0">
            <w:pPr>
              <w:spacing w:after="0" w:line="240" w:lineRule="auto"/>
              <w:ind w:left="53"/>
              <w:jc w:val="center"/>
              <w:rPr>
                <w:rFonts w:ascii="Times New Roman" w:hAnsi="Times New Roman"/>
                <w:color w:val="000000"/>
              </w:rPr>
            </w:pPr>
            <w:r w:rsidRPr="0056747A">
              <w:rPr>
                <w:rFonts w:ascii="Times New Roman" w:hAnsi="Times New Roman"/>
                <w:b/>
                <w:color w:val="000000"/>
              </w:rPr>
              <w:t>1 шт.</w:t>
            </w:r>
          </w:p>
        </w:tc>
        <w:tc>
          <w:tcPr>
            <w:tcW w:w="3890" w:type="dxa"/>
            <w:tcBorders>
              <w:top w:val="single" w:sz="4" w:space="0" w:color="000000"/>
              <w:left w:val="single" w:sz="4" w:space="0" w:color="000000"/>
              <w:bottom w:val="single" w:sz="4" w:space="0" w:color="000000"/>
              <w:right w:val="single" w:sz="4" w:space="0" w:color="000000"/>
            </w:tcBorders>
          </w:tcPr>
          <w:p w14:paraId="51EE9EDA" w14:textId="0B1C2CC8"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Повинен бути призначений для використання з </w:t>
            </w:r>
            <w:proofErr w:type="spellStart"/>
            <w:r w:rsidRPr="0056747A">
              <w:rPr>
                <w:rFonts w:ascii="Times New Roman" w:hAnsi="Times New Roman"/>
                <w:color w:val="000000"/>
              </w:rPr>
              <w:t>шейвером</w:t>
            </w:r>
            <w:proofErr w:type="spellEnd"/>
          </w:p>
        </w:tc>
        <w:tc>
          <w:tcPr>
            <w:tcW w:w="2214" w:type="dxa"/>
            <w:tcBorders>
              <w:top w:val="single" w:sz="4" w:space="0" w:color="000000"/>
              <w:left w:val="single" w:sz="4" w:space="0" w:color="000000"/>
              <w:bottom w:val="single" w:sz="4" w:space="0" w:color="000000"/>
              <w:right w:val="single" w:sz="4" w:space="0" w:color="000000"/>
            </w:tcBorders>
            <w:vAlign w:val="center"/>
          </w:tcPr>
          <w:p w14:paraId="4A50FF90" w14:textId="77777777" w:rsidR="000E0CF0" w:rsidRPr="0056747A" w:rsidRDefault="000E0CF0" w:rsidP="000E0CF0">
            <w:pPr>
              <w:spacing w:after="0" w:line="240" w:lineRule="auto"/>
              <w:rPr>
                <w:rFonts w:ascii="Times New Roman" w:hAnsi="Times New Roman"/>
                <w:color w:val="000000"/>
              </w:rPr>
            </w:pPr>
          </w:p>
        </w:tc>
      </w:tr>
      <w:tr w:rsidR="000E0CF0" w:rsidRPr="0056747A" w14:paraId="5F0ED06D" w14:textId="77777777" w:rsidTr="000E0CF0">
        <w:trPr>
          <w:trHeight w:val="295"/>
          <w:jc w:val="center"/>
        </w:trPr>
        <w:tc>
          <w:tcPr>
            <w:tcW w:w="675" w:type="dxa"/>
            <w:vMerge/>
            <w:tcBorders>
              <w:top w:val="single" w:sz="4" w:space="0" w:color="000000"/>
              <w:left w:val="single" w:sz="4" w:space="0" w:color="000000"/>
              <w:bottom w:val="single" w:sz="4" w:space="0" w:color="000000"/>
              <w:right w:val="single" w:sz="4" w:space="0" w:color="000000"/>
            </w:tcBorders>
          </w:tcPr>
          <w:p w14:paraId="7CF711F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D79B25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30BB534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0D20CA3B" w14:textId="135A5283"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Повинен мати три клавіші, при цьому одна із клавіш має виконувати три функції</w:t>
            </w:r>
          </w:p>
        </w:tc>
        <w:tc>
          <w:tcPr>
            <w:tcW w:w="2214" w:type="dxa"/>
            <w:tcBorders>
              <w:top w:val="single" w:sz="4" w:space="0" w:color="000000"/>
              <w:left w:val="single" w:sz="4" w:space="0" w:color="000000"/>
              <w:bottom w:val="single" w:sz="4" w:space="0" w:color="000000"/>
              <w:right w:val="single" w:sz="4" w:space="0" w:color="000000"/>
            </w:tcBorders>
          </w:tcPr>
          <w:p w14:paraId="3DFAF17B" w14:textId="77777777" w:rsidR="000E0CF0" w:rsidRPr="0056747A" w:rsidRDefault="000E0CF0" w:rsidP="000E0CF0">
            <w:pPr>
              <w:spacing w:after="0" w:line="240" w:lineRule="auto"/>
              <w:rPr>
                <w:rFonts w:ascii="Times New Roman" w:hAnsi="Times New Roman"/>
                <w:color w:val="000000"/>
              </w:rPr>
            </w:pPr>
          </w:p>
        </w:tc>
      </w:tr>
      <w:tr w:rsidR="000E0CF0" w:rsidRPr="0056747A" w14:paraId="06DDB7FB"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565ED02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0E64008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2D74C96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74605600"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При натисканні клавіші “вперед” чи “назад” поступово має збільшуватися швидкість обертання насадки до встановленої</w:t>
            </w:r>
          </w:p>
        </w:tc>
        <w:tc>
          <w:tcPr>
            <w:tcW w:w="2214" w:type="dxa"/>
            <w:tcBorders>
              <w:top w:val="single" w:sz="4" w:space="0" w:color="000000"/>
              <w:left w:val="single" w:sz="4" w:space="0" w:color="000000"/>
              <w:bottom w:val="single" w:sz="4" w:space="0" w:color="000000"/>
              <w:right w:val="single" w:sz="4" w:space="0" w:color="000000"/>
            </w:tcBorders>
          </w:tcPr>
          <w:p w14:paraId="2ED0446C" w14:textId="77777777" w:rsidR="000E0CF0" w:rsidRPr="0056747A" w:rsidRDefault="000E0CF0" w:rsidP="000E0CF0">
            <w:pPr>
              <w:spacing w:after="0" w:line="240" w:lineRule="auto"/>
              <w:rPr>
                <w:rFonts w:ascii="Times New Roman" w:hAnsi="Times New Roman"/>
                <w:color w:val="000000"/>
              </w:rPr>
            </w:pPr>
          </w:p>
        </w:tc>
      </w:tr>
      <w:tr w:rsidR="000E0CF0" w:rsidRPr="0056747A" w14:paraId="7053CC71"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02E7DC5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13FDE73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0E9C773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2DB0A641" w14:textId="52EEA92E"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При натисканні середньої клавіші насадка починає обертатися в осцилюючому режимі </w:t>
            </w:r>
          </w:p>
        </w:tc>
        <w:tc>
          <w:tcPr>
            <w:tcW w:w="2214" w:type="dxa"/>
            <w:tcBorders>
              <w:top w:val="single" w:sz="4" w:space="0" w:color="000000"/>
              <w:left w:val="single" w:sz="4" w:space="0" w:color="000000"/>
              <w:bottom w:val="single" w:sz="4" w:space="0" w:color="000000"/>
              <w:right w:val="single" w:sz="4" w:space="0" w:color="000000"/>
            </w:tcBorders>
          </w:tcPr>
          <w:p w14:paraId="6CE6E107" w14:textId="77777777" w:rsidR="000E0CF0" w:rsidRPr="0056747A" w:rsidRDefault="000E0CF0" w:rsidP="000E0CF0">
            <w:pPr>
              <w:spacing w:after="0" w:line="240" w:lineRule="auto"/>
              <w:rPr>
                <w:rFonts w:ascii="Times New Roman" w:hAnsi="Times New Roman"/>
                <w:color w:val="000000"/>
              </w:rPr>
            </w:pPr>
          </w:p>
        </w:tc>
      </w:tr>
      <w:tr w:rsidR="000E0CF0" w:rsidRPr="0056747A" w14:paraId="3440FF5E" w14:textId="77777777" w:rsidTr="000E0CF0">
        <w:trPr>
          <w:trHeight w:val="282"/>
          <w:jc w:val="center"/>
        </w:trPr>
        <w:tc>
          <w:tcPr>
            <w:tcW w:w="675" w:type="dxa"/>
            <w:vMerge/>
            <w:tcBorders>
              <w:top w:val="single" w:sz="4" w:space="0" w:color="000000"/>
              <w:left w:val="single" w:sz="4" w:space="0" w:color="000000"/>
              <w:bottom w:val="single" w:sz="4" w:space="0" w:color="000000"/>
              <w:right w:val="single" w:sz="4" w:space="0" w:color="000000"/>
            </w:tcBorders>
          </w:tcPr>
          <w:p w14:paraId="59D6F17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5FABAD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1EDEF56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3A368F08" w14:textId="28DD303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Кабель педалі має підключатися до роз ‘</w:t>
            </w:r>
            <w:proofErr w:type="spellStart"/>
            <w:r w:rsidRPr="0056747A">
              <w:rPr>
                <w:rFonts w:ascii="Times New Roman" w:hAnsi="Times New Roman"/>
                <w:color w:val="000000"/>
              </w:rPr>
              <w:t>єму</w:t>
            </w:r>
            <w:proofErr w:type="spellEnd"/>
            <w:r w:rsidRPr="0056747A">
              <w:rPr>
                <w:rFonts w:ascii="Times New Roman" w:hAnsi="Times New Roman"/>
                <w:color w:val="000000"/>
              </w:rPr>
              <w:t xml:space="preserve"> на консолі </w:t>
            </w:r>
            <w:proofErr w:type="spellStart"/>
            <w:r w:rsidRPr="0056747A">
              <w:rPr>
                <w:rFonts w:ascii="Times New Roman" w:hAnsi="Times New Roman"/>
                <w:color w:val="000000"/>
              </w:rPr>
              <w:t>шейвера</w:t>
            </w:r>
            <w:proofErr w:type="spellEnd"/>
          </w:p>
        </w:tc>
        <w:tc>
          <w:tcPr>
            <w:tcW w:w="2214" w:type="dxa"/>
            <w:tcBorders>
              <w:top w:val="single" w:sz="4" w:space="0" w:color="000000"/>
              <w:left w:val="single" w:sz="4" w:space="0" w:color="000000"/>
              <w:bottom w:val="single" w:sz="4" w:space="0" w:color="000000"/>
              <w:right w:val="single" w:sz="4" w:space="0" w:color="000000"/>
            </w:tcBorders>
          </w:tcPr>
          <w:p w14:paraId="5A1A0BBC" w14:textId="77777777" w:rsidR="000E0CF0" w:rsidRPr="0056747A" w:rsidRDefault="000E0CF0" w:rsidP="000E0CF0">
            <w:pPr>
              <w:spacing w:after="0" w:line="240" w:lineRule="auto"/>
              <w:rPr>
                <w:rFonts w:ascii="Times New Roman" w:hAnsi="Times New Roman"/>
                <w:color w:val="000000"/>
              </w:rPr>
            </w:pPr>
          </w:p>
        </w:tc>
      </w:tr>
      <w:tr w:rsidR="000E0CF0" w:rsidRPr="0056747A" w14:paraId="4CA74311" w14:textId="77777777" w:rsidTr="000E0CF0">
        <w:trPr>
          <w:trHeight w:val="282"/>
          <w:jc w:val="center"/>
        </w:trPr>
        <w:tc>
          <w:tcPr>
            <w:tcW w:w="675" w:type="dxa"/>
            <w:vMerge w:val="restart"/>
            <w:tcBorders>
              <w:top w:val="single" w:sz="4" w:space="0" w:color="000000"/>
              <w:left w:val="single" w:sz="4" w:space="0" w:color="000000"/>
              <w:bottom w:val="single" w:sz="4" w:space="0" w:color="000000"/>
              <w:right w:val="single" w:sz="4" w:space="0" w:color="000000"/>
            </w:tcBorders>
          </w:tcPr>
          <w:p w14:paraId="3C918B58" w14:textId="77777777" w:rsidR="000E0CF0" w:rsidRPr="0056747A" w:rsidRDefault="000E0CF0" w:rsidP="000E0CF0">
            <w:pPr>
              <w:spacing w:after="0" w:line="240" w:lineRule="auto"/>
              <w:ind w:left="22"/>
              <w:jc w:val="center"/>
              <w:rPr>
                <w:rFonts w:ascii="Times New Roman" w:hAnsi="Times New Roman"/>
                <w:color w:val="000000"/>
              </w:rPr>
            </w:pPr>
            <w:r w:rsidRPr="0056747A">
              <w:rPr>
                <w:rFonts w:ascii="Times New Roman" w:hAnsi="Times New Roman"/>
                <w:color w:val="000000"/>
              </w:rPr>
              <w:t>11.</w:t>
            </w:r>
          </w:p>
        </w:tc>
        <w:tc>
          <w:tcPr>
            <w:tcW w:w="1951" w:type="dxa"/>
            <w:vMerge w:val="restart"/>
            <w:tcBorders>
              <w:top w:val="single" w:sz="4" w:space="0" w:color="000000"/>
              <w:left w:val="single" w:sz="4" w:space="0" w:color="000000"/>
              <w:bottom w:val="single" w:sz="4" w:space="0" w:color="000000"/>
              <w:right w:val="single" w:sz="4" w:space="0" w:color="000000"/>
            </w:tcBorders>
          </w:tcPr>
          <w:p w14:paraId="369B92C6" w14:textId="77777777" w:rsidR="000E0CF0" w:rsidRPr="0056747A" w:rsidRDefault="000E0CF0" w:rsidP="000E0CF0">
            <w:pPr>
              <w:spacing w:after="0" w:line="240" w:lineRule="auto"/>
              <w:jc w:val="both"/>
              <w:rPr>
                <w:rFonts w:ascii="Times New Roman" w:hAnsi="Times New Roman"/>
                <w:color w:val="000000"/>
              </w:rPr>
            </w:pPr>
            <w:r w:rsidRPr="0056747A">
              <w:rPr>
                <w:rFonts w:ascii="Times New Roman" w:hAnsi="Times New Roman"/>
                <w:b/>
                <w:color w:val="000000"/>
              </w:rPr>
              <w:t xml:space="preserve">Біполярний  </w:t>
            </w:r>
            <w:proofErr w:type="spellStart"/>
            <w:r w:rsidRPr="0056747A">
              <w:rPr>
                <w:rFonts w:ascii="Times New Roman" w:hAnsi="Times New Roman"/>
                <w:b/>
                <w:color w:val="000000"/>
              </w:rPr>
              <w:t>електрохірургічний</w:t>
            </w:r>
            <w:proofErr w:type="spellEnd"/>
            <w:r w:rsidRPr="0056747A">
              <w:rPr>
                <w:rFonts w:ascii="Times New Roman" w:hAnsi="Times New Roman"/>
                <w:b/>
                <w:color w:val="000000"/>
              </w:rPr>
              <w:t xml:space="preserve">  коагулятор типу  </w:t>
            </w:r>
            <w:proofErr w:type="spellStart"/>
            <w:r w:rsidRPr="0056747A">
              <w:rPr>
                <w:rFonts w:ascii="Times New Roman" w:hAnsi="Times New Roman"/>
                <w:b/>
                <w:color w:val="000000"/>
              </w:rPr>
              <w:t>Werewolf</w:t>
            </w:r>
            <w:proofErr w:type="spellEnd"/>
            <w:r w:rsidRPr="0056747A">
              <w:rPr>
                <w:rFonts w:ascii="Times New Roman" w:hAnsi="Times New Roman"/>
                <w:b/>
                <w:color w:val="000000"/>
              </w:rPr>
              <w:t xml:space="preserve"> або еквівалент</w:t>
            </w:r>
          </w:p>
        </w:tc>
        <w:tc>
          <w:tcPr>
            <w:tcW w:w="992" w:type="dxa"/>
            <w:vMerge w:val="restart"/>
            <w:tcBorders>
              <w:top w:val="single" w:sz="4" w:space="0" w:color="000000"/>
              <w:left w:val="single" w:sz="4" w:space="0" w:color="000000"/>
              <w:bottom w:val="single" w:sz="4" w:space="0" w:color="000000"/>
              <w:right w:val="single" w:sz="4" w:space="0" w:color="000000"/>
            </w:tcBorders>
          </w:tcPr>
          <w:p w14:paraId="095A8DAD" w14:textId="77777777" w:rsidR="000E0CF0" w:rsidRPr="0056747A" w:rsidRDefault="000E0CF0" w:rsidP="000E0CF0">
            <w:pPr>
              <w:spacing w:after="0" w:line="240" w:lineRule="auto"/>
              <w:ind w:left="53"/>
              <w:jc w:val="center"/>
              <w:rPr>
                <w:rFonts w:ascii="Times New Roman" w:hAnsi="Times New Roman"/>
                <w:color w:val="000000"/>
              </w:rPr>
            </w:pPr>
            <w:r w:rsidRPr="0056747A">
              <w:rPr>
                <w:rFonts w:ascii="Times New Roman" w:hAnsi="Times New Roman"/>
                <w:b/>
                <w:color w:val="000000"/>
              </w:rPr>
              <w:t>1 шт.</w:t>
            </w:r>
          </w:p>
        </w:tc>
        <w:tc>
          <w:tcPr>
            <w:tcW w:w="3890" w:type="dxa"/>
            <w:tcBorders>
              <w:top w:val="single" w:sz="4" w:space="0" w:color="000000"/>
              <w:left w:val="single" w:sz="4" w:space="0" w:color="000000"/>
              <w:bottom w:val="single" w:sz="4" w:space="0" w:color="000000"/>
              <w:right w:val="single" w:sz="4" w:space="0" w:color="000000"/>
            </w:tcBorders>
          </w:tcPr>
          <w:p w14:paraId="71F9CDDB"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Призначення: Резекція, абляція та коагуляція тканин і забезпечення гемостазу кровоносних судин</w:t>
            </w:r>
          </w:p>
          <w:p w14:paraId="175B4A9D"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244A2CD9" w14:textId="77777777" w:rsidR="000E0CF0" w:rsidRPr="0056747A" w:rsidRDefault="000E0CF0" w:rsidP="000E0CF0">
            <w:pPr>
              <w:spacing w:after="0" w:line="240" w:lineRule="auto"/>
              <w:rPr>
                <w:rFonts w:ascii="Times New Roman" w:hAnsi="Times New Roman"/>
                <w:color w:val="000000"/>
              </w:rPr>
            </w:pPr>
          </w:p>
        </w:tc>
      </w:tr>
      <w:tr w:rsidR="000E0CF0" w:rsidRPr="0056747A" w14:paraId="3CE2DADB" w14:textId="77777777" w:rsidTr="000E0CF0">
        <w:trPr>
          <w:trHeight w:val="282"/>
          <w:jc w:val="center"/>
        </w:trPr>
        <w:tc>
          <w:tcPr>
            <w:tcW w:w="675" w:type="dxa"/>
            <w:vMerge/>
            <w:tcBorders>
              <w:top w:val="single" w:sz="4" w:space="0" w:color="000000"/>
              <w:left w:val="single" w:sz="4" w:space="0" w:color="000000"/>
              <w:bottom w:val="single" w:sz="4" w:space="0" w:color="000000"/>
              <w:right w:val="single" w:sz="4" w:space="0" w:color="000000"/>
            </w:tcBorders>
          </w:tcPr>
          <w:p w14:paraId="47C4D2E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4DB6E5C"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5125B11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2E0787E3"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Потужність: Базисна частота  100 кГц</w:t>
            </w:r>
          </w:p>
          <w:p w14:paraId="71F4E2B5"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Діапазон напруги 0-340 Вольт при 100 кГц</w:t>
            </w:r>
          </w:p>
          <w:p w14:paraId="5AAA3263"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Макс. вихідна потужність 400 Вт при 290 </w:t>
            </w:r>
            <w:proofErr w:type="spellStart"/>
            <w:r w:rsidRPr="0056747A">
              <w:rPr>
                <w:rFonts w:ascii="Times New Roman" w:hAnsi="Times New Roman"/>
                <w:color w:val="000000"/>
              </w:rPr>
              <w:t>Ом</w:t>
            </w:r>
            <w:proofErr w:type="spellEnd"/>
            <w:r w:rsidRPr="0056747A">
              <w:rPr>
                <w:rFonts w:ascii="Times New Roman" w:hAnsi="Times New Roman"/>
                <w:color w:val="000000"/>
              </w:rPr>
              <w:t xml:space="preserve"> (FLOW™)</w:t>
            </w:r>
          </w:p>
          <w:p w14:paraId="374EE806" w14:textId="08F7E651"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400 Вт при 217 </w:t>
            </w:r>
            <w:proofErr w:type="spellStart"/>
            <w:r w:rsidRPr="0056747A">
              <w:rPr>
                <w:rFonts w:ascii="Times New Roman" w:hAnsi="Times New Roman"/>
                <w:color w:val="000000"/>
              </w:rPr>
              <w:t>Ом</w:t>
            </w:r>
            <w:proofErr w:type="spellEnd"/>
            <w:r w:rsidRPr="0056747A">
              <w:rPr>
                <w:rFonts w:ascii="Times New Roman" w:hAnsi="Times New Roman"/>
                <w:color w:val="000000"/>
              </w:rPr>
              <w:t xml:space="preserve"> (QUANTUM™)</w:t>
            </w:r>
          </w:p>
        </w:tc>
        <w:tc>
          <w:tcPr>
            <w:tcW w:w="2214" w:type="dxa"/>
            <w:tcBorders>
              <w:top w:val="single" w:sz="4" w:space="0" w:color="000000"/>
              <w:left w:val="single" w:sz="4" w:space="0" w:color="000000"/>
              <w:bottom w:val="single" w:sz="4" w:space="0" w:color="000000"/>
              <w:right w:val="single" w:sz="4" w:space="0" w:color="000000"/>
            </w:tcBorders>
            <w:vAlign w:val="center"/>
          </w:tcPr>
          <w:p w14:paraId="6927F4AF" w14:textId="77777777" w:rsidR="000E0CF0" w:rsidRPr="0056747A" w:rsidRDefault="000E0CF0" w:rsidP="000E0CF0">
            <w:pPr>
              <w:spacing w:after="0" w:line="240" w:lineRule="auto"/>
              <w:rPr>
                <w:rFonts w:ascii="Times New Roman" w:hAnsi="Times New Roman"/>
                <w:color w:val="000000"/>
              </w:rPr>
            </w:pPr>
          </w:p>
        </w:tc>
      </w:tr>
      <w:tr w:rsidR="000E0CF0" w:rsidRPr="0056747A" w14:paraId="20E0248A" w14:textId="77777777" w:rsidTr="000E0CF0">
        <w:trPr>
          <w:trHeight w:val="458"/>
          <w:jc w:val="center"/>
        </w:trPr>
        <w:tc>
          <w:tcPr>
            <w:tcW w:w="675" w:type="dxa"/>
            <w:vMerge/>
            <w:tcBorders>
              <w:top w:val="single" w:sz="4" w:space="0" w:color="000000"/>
              <w:left w:val="single" w:sz="4" w:space="0" w:color="000000"/>
              <w:bottom w:val="single" w:sz="4" w:space="0" w:color="000000"/>
              <w:right w:val="single" w:sz="4" w:space="0" w:color="000000"/>
            </w:tcBorders>
          </w:tcPr>
          <w:p w14:paraId="65F2D20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F6F776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6243D09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5EA59FC5"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Температурні режими: </w:t>
            </w:r>
          </w:p>
          <w:p w14:paraId="7E661AA7" w14:textId="3676DC8D"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У діапазоні 10 °C-40 °C</w:t>
            </w:r>
          </w:p>
        </w:tc>
        <w:tc>
          <w:tcPr>
            <w:tcW w:w="2214" w:type="dxa"/>
            <w:tcBorders>
              <w:top w:val="single" w:sz="4" w:space="0" w:color="000000"/>
              <w:left w:val="single" w:sz="4" w:space="0" w:color="000000"/>
              <w:bottom w:val="single" w:sz="4" w:space="0" w:color="000000"/>
              <w:right w:val="single" w:sz="4" w:space="0" w:color="000000"/>
            </w:tcBorders>
            <w:vAlign w:val="center"/>
          </w:tcPr>
          <w:p w14:paraId="2E196FBB" w14:textId="77777777" w:rsidR="000E0CF0" w:rsidRPr="0056747A" w:rsidRDefault="000E0CF0" w:rsidP="000E0CF0">
            <w:pPr>
              <w:spacing w:after="0" w:line="240" w:lineRule="auto"/>
              <w:rPr>
                <w:rFonts w:ascii="Times New Roman" w:hAnsi="Times New Roman"/>
                <w:color w:val="000000"/>
              </w:rPr>
            </w:pPr>
          </w:p>
        </w:tc>
      </w:tr>
      <w:tr w:rsidR="000E0CF0" w:rsidRPr="0056747A" w14:paraId="1F5D1A56"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51E6802C"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12D0011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50C762F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7EE2B615" w14:textId="3DF9E299"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Функція зупинки роботи при наближенні до металічних частин або несправності апарату. Сигнал тривоги і блокування апарату</w:t>
            </w:r>
          </w:p>
        </w:tc>
        <w:tc>
          <w:tcPr>
            <w:tcW w:w="2214" w:type="dxa"/>
            <w:tcBorders>
              <w:top w:val="single" w:sz="4" w:space="0" w:color="000000"/>
              <w:left w:val="single" w:sz="4" w:space="0" w:color="000000"/>
              <w:bottom w:val="single" w:sz="4" w:space="0" w:color="000000"/>
              <w:right w:val="single" w:sz="4" w:space="0" w:color="000000"/>
            </w:tcBorders>
            <w:vAlign w:val="center"/>
          </w:tcPr>
          <w:p w14:paraId="5A70403C" w14:textId="77777777" w:rsidR="000E0CF0" w:rsidRPr="0056747A" w:rsidRDefault="000E0CF0" w:rsidP="000E0CF0">
            <w:pPr>
              <w:spacing w:after="0" w:line="240" w:lineRule="auto"/>
              <w:rPr>
                <w:rFonts w:ascii="Times New Roman" w:hAnsi="Times New Roman"/>
                <w:color w:val="000000"/>
              </w:rPr>
            </w:pPr>
          </w:p>
        </w:tc>
      </w:tr>
      <w:tr w:rsidR="000E0CF0" w:rsidRPr="0056747A" w14:paraId="2192BC03"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51C8153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03E356EC"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438A511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2C55790F"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Функція розпізнавання електроду</w:t>
            </w:r>
          </w:p>
          <w:p w14:paraId="6611F389"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59B8CCB9" w14:textId="77777777" w:rsidR="000E0CF0" w:rsidRPr="0056747A" w:rsidRDefault="000E0CF0" w:rsidP="000E0CF0">
            <w:pPr>
              <w:spacing w:after="0" w:line="240" w:lineRule="auto"/>
              <w:rPr>
                <w:rFonts w:ascii="Times New Roman" w:hAnsi="Times New Roman"/>
                <w:color w:val="000000"/>
              </w:rPr>
            </w:pPr>
          </w:p>
        </w:tc>
      </w:tr>
      <w:tr w:rsidR="000E0CF0" w:rsidRPr="0056747A" w14:paraId="6041C941"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15437AA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58C5686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284239E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0FB49656"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Режими роботи:</w:t>
            </w:r>
          </w:p>
          <w:p w14:paraId="1DF809EE"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Не менше 6: високий (</w:t>
            </w:r>
            <w:proofErr w:type="spellStart"/>
            <w:r w:rsidRPr="0056747A">
              <w:rPr>
                <w:rFonts w:ascii="Times New Roman" w:hAnsi="Times New Roman"/>
                <w:color w:val="000000"/>
              </w:rPr>
              <w:t>Hi</w:t>
            </w:r>
            <w:proofErr w:type="spellEnd"/>
            <w:r w:rsidRPr="0056747A">
              <w:rPr>
                <w:rFonts w:ascii="Times New Roman" w:hAnsi="Times New Roman"/>
                <w:color w:val="000000"/>
              </w:rPr>
              <w:t>) (абляція),</w:t>
            </w:r>
          </w:p>
          <w:p w14:paraId="4FA1BB23"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середній (</w:t>
            </w:r>
            <w:proofErr w:type="spellStart"/>
            <w:r w:rsidRPr="0056747A">
              <w:rPr>
                <w:rFonts w:ascii="Times New Roman" w:hAnsi="Times New Roman"/>
                <w:color w:val="000000"/>
              </w:rPr>
              <w:t>Med</w:t>
            </w:r>
            <w:proofErr w:type="spellEnd"/>
            <w:r w:rsidRPr="0056747A">
              <w:rPr>
                <w:rFonts w:ascii="Times New Roman" w:hAnsi="Times New Roman"/>
                <w:color w:val="000000"/>
              </w:rPr>
              <w:t>) (абляція),</w:t>
            </w:r>
          </w:p>
          <w:p w14:paraId="0A951917"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низький (</w:t>
            </w:r>
            <w:proofErr w:type="spellStart"/>
            <w:r w:rsidRPr="0056747A">
              <w:rPr>
                <w:rFonts w:ascii="Times New Roman" w:hAnsi="Times New Roman"/>
                <w:color w:val="000000"/>
              </w:rPr>
              <w:t>Lo</w:t>
            </w:r>
            <w:proofErr w:type="spellEnd"/>
            <w:r w:rsidRPr="0056747A">
              <w:rPr>
                <w:rFonts w:ascii="Times New Roman" w:hAnsi="Times New Roman"/>
                <w:color w:val="000000"/>
              </w:rPr>
              <w:t>) (абляція),</w:t>
            </w:r>
          </w:p>
          <w:p w14:paraId="14F04600"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режим абляції QUANTUM™ (задані значення від 0 до 9),</w:t>
            </w:r>
          </w:p>
          <w:p w14:paraId="60BA1BC8"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відсмоктування (</w:t>
            </w:r>
            <w:proofErr w:type="spellStart"/>
            <w:r w:rsidRPr="0056747A">
              <w:rPr>
                <w:rFonts w:ascii="Times New Roman" w:hAnsi="Times New Roman"/>
                <w:color w:val="000000"/>
              </w:rPr>
              <w:t>Vac</w:t>
            </w:r>
            <w:proofErr w:type="spellEnd"/>
            <w:r w:rsidRPr="0056747A">
              <w:rPr>
                <w:rFonts w:ascii="Times New Roman" w:hAnsi="Times New Roman"/>
                <w:color w:val="000000"/>
              </w:rPr>
              <w:t>) (вакуум)</w:t>
            </w:r>
          </w:p>
          <w:p w14:paraId="5EC8A0D2"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і коагуляція (COAG) (гемостаз)</w:t>
            </w:r>
          </w:p>
          <w:p w14:paraId="51CE77F9"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78DD6392" w14:textId="77777777" w:rsidR="000E0CF0" w:rsidRPr="0056747A" w:rsidRDefault="000E0CF0" w:rsidP="000E0CF0">
            <w:pPr>
              <w:spacing w:after="0" w:line="240" w:lineRule="auto"/>
              <w:rPr>
                <w:rFonts w:ascii="Times New Roman" w:hAnsi="Times New Roman"/>
                <w:color w:val="000000"/>
              </w:rPr>
            </w:pPr>
          </w:p>
        </w:tc>
      </w:tr>
      <w:tr w:rsidR="000E0CF0" w:rsidRPr="0056747A" w14:paraId="6322B3CB"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56D2AE2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B6F414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2628A62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007AD9CC"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Налаштування функцій: Параметрів оповіщення;</w:t>
            </w:r>
          </w:p>
          <w:p w14:paraId="0402205C"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Контролю заданої потужності та заданої температури, </w:t>
            </w:r>
          </w:p>
          <w:p w14:paraId="60A01435"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фактичної потужності і фактичної температури, </w:t>
            </w:r>
          </w:p>
          <w:p w14:paraId="78340FB9"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підключення електроду;</w:t>
            </w:r>
          </w:p>
          <w:p w14:paraId="004C1E54"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контролю температури в порожнині суглобу</w:t>
            </w:r>
          </w:p>
          <w:p w14:paraId="03342235"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02110CBF"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 </w:t>
            </w:r>
          </w:p>
        </w:tc>
      </w:tr>
      <w:tr w:rsidR="000E0CF0" w:rsidRPr="0056747A" w14:paraId="7880AF31"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45586A7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BF8649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3337D22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7F858E75"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Екран робочого інтерфейсу: 2 типи – для роз’єму FLOW™ та для роз’єму QUANTUM™</w:t>
            </w:r>
          </w:p>
          <w:p w14:paraId="41B72779"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2A72284C" w14:textId="77777777" w:rsidR="000E0CF0" w:rsidRPr="0056747A" w:rsidRDefault="000E0CF0" w:rsidP="000E0CF0">
            <w:pPr>
              <w:spacing w:after="0" w:line="240" w:lineRule="auto"/>
              <w:rPr>
                <w:rFonts w:ascii="Times New Roman" w:hAnsi="Times New Roman"/>
                <w:color w:val="000000"/>
              </w:rPr>
            </w:pPr>
          </w:p>
        </w:tc>
      </w:tr>
      <w:tr w:rsidR="000E0CF0" w:rsidRPr="0056747A" w14:paraId="6F4F62DA"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7BCDE4D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4D1A1B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1935C29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3E7633C1"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Додаткові функції:</w:t>
            </w:r>
          </w:p>
          <w:p w14:paraId="57AC4F59"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Наявність у блоці керування  вбудованого  регулятору відведення рідини</w:t>
            </w:r>
          </w:p>
          <w:p w14:paraId="086CFA2E"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57C658F4" w14:textId="77777777" w:rsidR="000E0CF0" w:rsidRPr="0056747A" w:rsidRDefault="000E0CF0" w:rsidP="000E0CF0">
            <w:pPr>
              <w:spacing w:after="0" w:line="240" w:lineRule="auto"/>
              <w:rPr>
                <w:rFonts w:ascii="Times New Roman" w:hAnsi="Times New Roman"/>
                <w:color w:val="000000"/>
              </w:rPr>
            </w:pPr>
          </w:p>
        </w:tc>
      </w:tr>
      <w:tr w:rsidR="000E0CF0" w:rsidRPr="0056747A" w14:paraId="00B7B8ED"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539039B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5F02BFF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078BB0E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150DD0DB"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Управління:</w:t>
            </w:r>
          </w:p>
          <w:p w14:paraId="4E12139C"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На РК моніторі або дистанційне, за допомогою педалі або рукоятки електроду</w:t>
            </w:r>
          </w:p>
          <w:p w14:paraId="26872E67"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2B0BDA05" w14:textId="77777777" w:rsidR="000E0CF0" w:rsidRPr="0056747A" w:rsidRDefault="000E0CF0" w:rsidP="000E0CF0">
            <w:pPr>
              <w:spacing w:after="0" w:line="240" w:lineRule="auto"/>
              <w:rPr>
                <w:rFonts w:ascii="Times New Roman" w:hAnsi="Times New Roman"/>
                <w:color w:val="000000"/>
              </w:rPr>
            </w:pPr>
          </w:p>
        </w:tc>
      </w:tr>
      <w:tr w:rsidR="000E0CF0" w:rsidRPr="0056747A" w14:paraId="2E689D64"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233E1E0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113131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73D12EB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3AF914C1"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Комплект має включати педаль керування</w:t>
            </w:r>
          </w:p>
          <w:p w14:paraId="009E0742"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49892BF8" w14:textId="77777777" w:rsidR="000E0CF0" w:rsidRPr="0056747A" w:rsidRDefault="000E0CF0" w:rsidP="000E0CF0">
            <w:pPr>
              <w:spacing w:after="0" w:line="240" w:lineRule="auto"/>
              <w:rPr>
                <w:rFonts w:ascii="Times New Roman" w:hAnsi="Times New Roman"/>
                <w:color w:val="000000"/>
              </w:rPr>
            </w:pPr>
          </w:p>
        </w:tc>
      </w:tr>
      <w:tr w:rsidR="000E0CF0" w:rsidRPr="0056747A" w14:paraId="6AB8FB1D" w14:textId="77777777" w:rsidTr="000E0CF0">
        <w:trPr>
          <w:trHeight w:val="20"/>
          <w:jc w:val="center"/>
        </w:trPr>
        <w:tc>
          <w:tcPr>
            <w:tcW w:w="675" w:type="dxa"/>
            <w:vMerge w:val="restart"/>
            <w:tcBorders>
              <w:top w:val="single" w:sz="4" w:space="0" w:color="000000"/>
              <w:left w:val="single" w:sz="4" w:space="0" w:color="000000"/>
              <w:bottom w:val="single" w:sz="4" w:space="0" w:color="000000"/>
              <w:right w:val="single" w:sz="4" w:space="0" w:color="000000"/>
            </w:tcBorders>
          </w:tcPr>
          <w:p w14:paraId="7E6AD187" w14:textId="77777777" w:rsidR="000E0CF0" w:rsidRPr="0056747A" w:rsidRDefault="000E0CF0" w:rsidP="000E0CF0">
            <w:pPr>
              <w:spacing w:after="0" w:line="240" w:lineRule="auto"/>
              <w:ind w:left="22"/>
              <w:jc w:val="center"/>
              <w:rPr>
                <w:rFonts w:ascii="Times New Roman" w:hAnsi="Times New Roman"/>
                <w:color w:val="000000"/>
              </w:rPr>
            </w:pPr>
            <w:r w:rsidRPr="0056747A">
              <w:rPr>
                <w:rFonts w:ascii="Times New Roman" w:hAnsi="Times New Roman"/>
                <w:color w:val="000000"/>
              </w:rPr>
              <w:t>12.</w:t>
            </w:r>
          </w:p>
        </w:tc>
        <w:tc>
          <w:tcPr>
            <w:tcW w:w="1951" w:type="dxa"/>
            <w:vMerge w:val="restart"/>
            <w:tcBorders>
              <w:top w:val="single" w:sz="4" w:space="0" w:color="000000"/>
              <w:left w:val="single" w:sz="4" w:space="0" w:color="000000"/>
              <w:bottom w:val="single" w:sz="4" w:space="0" w:color="000000"/>
              <w:right w:val="single" w:sz="4" w:space="0" w:color="000000"/>
            </w:tcBorders>
          </w:tcPr>
          <w:p w14:paraId="62F51DD4" w14:textId="77777777" w:rsidR="000E0CF0" w:rsidRPr="0056747A" w:rsidRDefault="000E0CF0" w:rsidP="000E0CF0">
            <w:pPr>
              <w:spacing w:after="0" w:line="240" w:lineRule="auto"/>
              <w:rPr>
                <w:rFonts w:ascii="Times New Roman" w:hAnsi="Times New Roman"/>
                <w:b/>
                <w:color w:val="000000"/>
              </w:rPr>
            </w:pPr>
            <w:proofErr w:type="spellStart"/>
            <w:r w:rsidRPr="0056747A">
              <w:rPr>
                <w:rFonts w:ascii="Times New Roman" w:hAnsi="Times New Roman"/>
                <w:b/>
                <w:color w:val="000000"/>
              </w:rPr>
              <w:t>Артроскопічна</w:t>
            </w:r>
            <w:proofErr w:type="spellEnd"/>
            <w:r w:rsidRPr="0056747A">
              <w:rPr>
                <w:rFonts w:ascii="Times New Roman" w:hAnsi="Times New Roman"/>
                <w:b/>
                <w:color w:val="000000"/>
              </w:rPr>
              <w:t xml:space="preserve"> помпа типу </w:t>
            </w:r>
            <w:proofErr w:type="spellStart"/>
            <w:r w:rsidRPr="0056747A">
              <w:rPr>
                <w:rFonts w:ascii="Times New Roman" w:hAnsi="Times New Roman"/>
                <w:b/>
                <w:color w:val="000000"/>
              </w:rPr>
              <w:t>GoFlow</w:t>
            </w:r>
            <w:proofErr w:type="spellEnd"/>
            <w:r w:rsidRPr="0056747A">
              <w:rPr>
                <w:rFonts w:ascii="Times New Roman" w:hAnsi="Times New Roman"/>
                <w:b/>
                <w:color w:val="000000"/>
              </w:rPr>
              <w:t xml:space="preserve"> або еквівалент</w:t>
            </w:r>
          </w:p>
        </w:tc>
        <w:tc>
          <w:tcPr>
            <w:tcW w:w="992" w:type="dxa"/>
            <w:vMerge w:val="restart"/>
            <w:tcBorders>
              <w:top w:val="single" w:sz="4" w:space="0" w:color="000000"/>
              <w:left w:val="single" w:sz="4" w:space="0" w:color="000000"/>
              <w:bottom w:val="single" w:sz="4" w:space="0" w:color="000000"/>
              <w:right w:val="single" w:sz="4" w:space="0" w:color="000000"/>
            </w:tcBorders>
          </w:tcPr>
          <w:p w14:paraId="70863C88" w14:textId="77777777" w:rsidR="000E0CF0" w:rsidRPr="0056747A" w:rsidRDefault="000E0CF0" w:rsidP="000E0CF0">
            <w:pPr>
              <w:spacing w:after="0" w:line="240" w:lineRule="auto"/>
              <w:ind w:left="53"/>
              <w:jc w:val="center"/>
              <w:rPr>
                <w:rFonts w:ascii="Times New Roman" w:hAnsi="Times New Roman"/>
                <w:color w:val="000000"/>
              </w:rPr>
            </w:pPr>
            <w:r w:rsidRPr="0056747A">
              <w:rPr>
                <w:rFonts w:ascii="Times New Roman" w:hAnsi="Times New Roman"/>
                <w:b/>
                <w:color w:val="000000"/>
              </w:rPr>
              <w:t>1 шт.</w:t>
            </w:r>
          </w:p>
        </w:tc>
        <w:tc>
          <w:tcPr>
            <w:tcW w:w="3890" w:type="dxa"/>
            <w:tcBorders>
              <w:top w:val="single" w:sz="4" w:space="0" w:color="000000"/>
              <w:left w:val="single" w:sz="4" w:space="0" w:color="000000"/>
              <w:bottom w:val="single" w:sz="4" w:space="0" w:color="000000"/>
              <w:right w:val="single" w:sz="4" w:space="0" w:color="000000"/>
            </w:tcBorders>
            <w:vAlign w:val="center"/>
          </w:tcPr>
          <w:p w14:paraId="68CD2A89"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Помпа повинна підтримувати </w:t>
            </w:r>
            <w:proofErr w:type="spellStart"/>
            <w:r w:rsidRPr="0056747A">
              <w:rPr>
                <w:rFonts w:ascii="Times New Roman" w:hAnsi="Times New Roman"/>
                <w:color w:val="000000"/>
              </w:rPr>
              <w:t>внутрішньосуглобовий</w:t>
            </w:r>
            <w:proofErr w:type="spellEnd"/>
            <w:r w:rsidRPr="0056747A">
              <w:rPr>
                <w:rFonts w:ascii="Times New Roman" w:hAnsi="Times New Roman"/>
                <w:color w:val="000000"/>
              </w:rPr>
              <w:t xml:space="preserve"> тиск на виході від 5 до 150 мм </w:t>
            </w:r>
            <w:proofErr w:type="spellStart"/>
            <w:r w:rsidRPr="0056747A">
              <w:rPr>
                <w:rFonts w:ascii="Times New Roman" w:hAnsi="Times New Roman"/>
                <w:color w:val="000000"/>
              </w:rPr>
              <w:t>рт</w:t>
            </w:r>
            <w:proofErr w:type="spellEnd"/>
            <w:r w:rsidRPr="0056747A">
              <w:rPr>
                <w:rFonts w:ascii="Times New Roman" w:hAnsi="Times New Roman"/>
                <w:color w:val="000000"/>
              </w:rPr>
              <w:t>. ст.</w:t>
            </w:r>
          </w:p>
          <w:p w14:paraId="21E5B0CC"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03BC5296" w14:textId="77777777" w:rsidR="000E0CF0" w:rsidRPr="0056747A" w:rsidRDefault="000E0CF0" w:rsidP="000E0CF0">
            <w:pPr>
              <w:spacing w:after="0" w:line="240" w:lineRule="auto"/>
              <w:rPr>
                <w:rFonts w:ascii="Times New Roman" w:hAnsi="Times New Roman"/>
                <w:color w:val="000000"/>
              </w:rPr>
            </w:pPr>
          </w:p>
        </w:tc>
      </w:tr>
      <w:tr w:rsidR="000E0CF0" w:rsidRPr="0056747A" w14:paraId="227DB549"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5586715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1B6B60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7970FBF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7E7EDDA9"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Тип: роликова</w:t>
            </w:r>
          </w:p>
          <w:p w14:paraId="640A9FBE"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069F25E7" w14:textId="77777777" w:rsidR="000E0CF0" w:rsidRPr="0056747A" w:rsidRDefault="000E0CF0" w:rsidP="000E0CF0">
            <w:pPr>
              <w:spacing w:after="0" w:line="240" w:lineRule="auto"/>
              <w:rPr>
                <w:rFonts w:ascii="Times New Roman" w:hAnsi="Times New Roman"/>
                <w:color w:val="000000"/>
              </w:rPr>
            </w:pPr>
          </w:p>
        </w:tc>
      </w:tr>
      <w:tr w:rsidR="000E0CF0" w:rsidRPr="0056747A" w14:paraId="63C8E710"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4BA064F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34F5C4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76951C1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51636C94"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Максимальний тиск:</w:t>
            </w:r>
          </w:p>
          <w:p w14:paraId="6E495BE1"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150 мм </w:t>
            </w:r>
            <w:proofErr w:type="spellStart"/>
            <w:r w:rsidRPr="0056747A">
              <w:rPr>
                <w:rFonts w:ascii="Times New Roman" w:hAnsi="Times New Roman"/>
                <w:color w:val="000000"/>
              </w:rPr>
              <w:t>рт.ст</w:t>
            </w:r>
            <w:proofErr w:type="spellEnd"/>
            <w:r w:rsidRPr="0056747A">
              <w:rPr>
                <w:rFonts w:ascii="Times New Roman" w:hAnsi="Times New Roman"/>
                <w:color w:val="000000"/>
              </w:rPr>
              <w:t xml:space="preserve">. </w:t>
            </w:r>
          </w:p>
          <w:p w14:paraId="0F56B915"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0D07154D" w14:textId="77777777" w:rsidR="000E0CF0" w:rsidRPr="0056747A" w:rsidRDefault="000E0CF0" w:rsidP="000E0CF0">
            <w:pPr>
              <w:spacing w:after="0" w:line="240" w:lineRule="auto"/>
              <w:rPr>
                <w:rFonts w:ascii="Times New Roman" w:hAnsi="Times New Roman"/>
                <w:color w:val="000000"/>
              </w:rPr>
            </w:pPr>
          </w:p>
        </w:tc>
      </w:tr>
      <w:tr w:rsidR="000E0CF0" w:rsidRPr="0056747A" w14:paraId="665E8DE7"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2D55449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3B34AD9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6EF4732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32F2EF05"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Максимальна швидкість потоку рідини:</w:t>
            </w:r>
          </w:p>
          <w:p w14:paraId="2CC867DD"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не менше 1,5 л/хв ±10 %</w:t>
            </w:r>
          </w:p>
          <w:p w14:paraId="1F4542FB"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3F276BC7" w14:textId="77777777" w:rsidR="000E0CF0" w:rsidRPr="0056747A" w:rsidRDefault="000E0CF0" w:rsidP="000E0CF0">
            <w:pPr>
              <w:spacing w:after="0" w:line="240" w:lineRule="auto"/>
              <w:rPr>
                <w:rFonts w:ascii="Times New Roman" w:hAnsi="Times New Roman"/>
                <w:color w:val="000000"/>
              </w:rPr>
            </w:pPr>
          </w:p>
        </w:tc>
      </w:tr>
      <w:tr w:rsidR="000E0CF0" w:rsidRPr="0056747A" w14:paraId="1B186B87"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5476C43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B53328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71C61AC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57FDB42F"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Функціональність передньої панелі консолі пристрою:</w:t>
            </w:r>
          </w:p>
          <w:p w14:paraId="3AF646F7"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РК монітор з наступними сенсорними кнопками керування: </w:t>
            </w:r>
          </w:p>
          <w:p w14:paraId="150D4E0C"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(1) РК панель керування</w:t>
            </w:r>
          </w:p>
          <w:p w14:paraId="3A77CD72"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(2) Кнопка START / STOP (ПУСК /</w:t>
            </w:r>
          </w:p>
          <w:p w14:paraId="211152E7"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СТОП)</w:t>
            </w:r>
          </w:p>
          <w:p w14:paraId="30A61C25"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(3) Індикатор стану "запуск"</w:t>
            </w:r>
          </w:p>
          <w:p w14:paraId="6F928211"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(4) Інтерфейс дистанційного</w:t>
            </w:r>
          </w:p>
          <w:p w14:paraId="6294C314"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управління</w:t>
            </w:r>
          </w:p>
          <w:p w14:paraId="000CCEAE"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lastRenderedPageBreak/>
              <w:t>(5) Індикатор режимів і</w:t>
            </w:r>
          </w:p>
          <w:p w14:paraId="066198B8"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попереджень</w:t>
            </w:r>
          </w:p>
          <w:p w14:paraId="692C8476"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(6) Індикатор обслуговування</w:t>
            </w:r>
          </w:p>
          <w:p w14:paraId="6BE2A482"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(7) Індикатор надмірного</w:t>
            </w:r>
          </w:p>
          <w:p w14:paraId="70CE10B3"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тиску</w:t>
            </w:r>
          </w:p>
          <w:p w14:paraId="2C639E70"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(8) Індикатор </w:t>
            </w:r>
            <w:proofErr w:type="spellStart"/>
            <w:r w:rsidRPr="0056747A">
              <w:rPr>
                <w:rFonts w:ascii="Times New Roman" w:hAnsi="Times New Roman"/>
                <w:color w:val="000000"/>
              </w:rPr>
              <w:t>стану"ПРОМИВКА</w:t>
            </w:r>
            <w:proofErr w:type="spellEnd"/>
            <w:r w:rsidRPr="0056747A">
              <w:rPr>
                <w:rFonts w:ascii="Times New Roman" w:hAnsi="Times New Roman"/>
                <w:color w:val="000000"/>
              </w:rPr>
              <w:t>"</w:t>
            </w:r>
          </w:p>
          <w:p w14:paraId="04C1E876"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(9) Кнопка WASH (ПРОМИВАННЯ)</w:t>
            </w:r>
          </w:p>
          <w:p w14:paraId="1DFFAC12"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(10) Кнопка "збільшити тиск"</w:t>
            </w:r>
          </w:p>
          <w:p w14:paraId="7478E0AA"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(11) Кнопка "зменшити тиск"</w:t>
            </w:r>
          </w:p>
          <w:p w14:paraId="5C4FC774"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(12) Індикатор стану "ВКЛ"</w:t>
            </w:r>
          </w:p>
          <w:p w14:paraId="7BA383FB"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(13) Кнопка режиму очікування /</w:t>
            </w:r>
          </w:p>
          <w:p w14:paraId="4B0B2207"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включення</w:t>
            </w:r>
          </w:p>
          <w:p w14:paraId="05254B7A"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(14) Індикатор живлення</w:t>
            </w:r>
          </w:p>
          <w:p w14:paraId="02CD2E23"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146FABA4" w14:textId="77777777" w:rsidR="000E0CF0" w:rsidRPr="0056747A" w:rsidRDefault="000E0CF0" w:rsidP="000E0CF0">
            <w:pPr>
              <w:spacing w:after="0" w:line="240" w:lineRule="auto"/>
              <w:rPr>
                <w:rFonts w:ascii="Times New Roman" w:hAnsi="Times New Roman"/>
                <w:color w:val="000000"/>
              </w:rPr>
            </w:pPr>
          </w:p>
        </w:tc>
      </w:tr>
      <w:tr w:rsidR="000E0CF0" w:rsidRPr="0056747A" w14:paraId="30D2A1E1" w14:textId="77777777" w:rsidTr="000E0CF0">
        <w:trPr>
          <w:trHeight w:val="1408"/>
          <w:jc w:val="center"/>
        </w:trPr>
        <w:tc>
          <w:tcPr>
            <w:tcW w:w="675" w:type="dxa"/>
            <w:vMerge/>
            <w:tcBorders>
              <w:top w:val="single" w:sz="4" w:space="0" w:color="000000"/>
              <w:left w:val="single" w:sz="4" w:space="0" w:color="000000"/>
              <w:bottom w:val="single" w:sz="4" w:space="0" w:color="000000"/>
              <w:right w:val="single" w:sz="4" w:space="0" w:color="000000"/>
            </w:tcBorders>
          </w:tcPr>
          <w:p w14:paraId="12E1E65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7F4DAE2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6220051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0170DA51"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Функціональність бокової сторони пристрою:</w:t>
            </w:r>
          </w:p>
          <w:p w14:paraId="6174126A"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Містить : </w:t>
            </w:r>
          </w:p>
          <w:p w14:paraId="3CF3672B"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(15) Зажим для </w:t>
            </w:r>
            <w:proofErr w:type="spellStart"/>
            <w:r w:rsidRPr="0056747A">
              <w:rPr>
                <w:rFonts w:ascii="Times New Roman" w:hAnsi="Times New Roman"/>
                <w:color w:val="000000"/>
              </w:rPr>
              <w:t>шланга</w:t>
            </w:r>
            <w:proofErr w:type="spellEnd"/>
          </w:p>
          <w:p w14:paraId="60C9A8D2"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(16) Датчик тиску</w:t>
            </w:r>
          </w:p>
          <w:p w14:paraId="335E7614"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(17) Роликове колесо</w:t>
            </w:r>
          </w:p>
          <w:p w14:paraId="49E4A56C"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63AAF700" w14:textId="77777777" w:rsidR="000E0CF0" w:rsidRPr="0056747A" w:rsidRDefault="000E0CF0" w:rsidP="000E0CF0">
            <w:pPr>
              <w:spacing w:after="0" w:line="240" w:lineRule="auto"/>
              <w:rPr>
                <w:rFonts w:ascii="Times New Roman" w:hAnsi="Times New Roman"/>
                <w:color w:val="000000"/>
              </w:rPr>
            </w:pPr>
          </w:p>
        </w:tc>
      </w:tr>
      <w:tr w:rsidR="000E0CF0" w:rsidRPr="0056747A" w14:paraId="11822139" w14:textId="77777777" w:rsidTr="000E0CF0">
        <w:trPr>
          <w:trHeight w:val="1114"/>
          <w:jc w:val="center"/>
        </w:trPr>
        <w:tc>
          <w:tcPr>
            <w:tcW w:w="675" w:type="dxa"/>
            <w:vMerge/>
            <w:tcBorders>
              <w:top w:val="single" w:sz="4" w:space="0" w:color="000000"/>
              <w:left w:val="single" w:sz="4" w:space="0" w:color="000000"/>
              <w:bottom w:val="single" w:sz="4" w:space="0" w:color="000000"/>
              <w:right w:val="single" w:sz="4" w:space="0" w:color="000000"/>
            </w:tcBorders>
          </w:tcPr>
          <w:p w14:paraId="1B98F74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56531DA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4DA59F1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65D4B56E"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Функціональність задньої панелі консолі пристрою:</w:t>
            </w:r>
          </w:p>
          <w:p w14:paraId="2C411DC5"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(18) Послідовний  інтерфейс</w:t>
            </w:r>
          </w:p>
          <w:p w14:paraId="591FDC1E"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RS232</w:t>
            </w:r>
          </w:p>
          <w:p w14:paraId="364C44AA"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(19) Поворотна рукоятка </w:t>
            </w:r>
          </w:p>
          <w:p w14:paraId="26F2F877"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(20) Штатив</w:t>
            </w:r>
          </w:p>
          <w:p w14:paraId="5232A460"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(21) Штекер прибору</w:t>
            </w:r>
          </w:p>
          <w:p w14:paraId="7BD8EB16"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(22) Тримач  запобіжника</w:t>
            </w:r>
          </w:p>
        </w:tc>
        <w:tc>
          <w:tcPr>
            <w:tcW w:w="2214" w:type="dxa"/>
            <w:tcBorders>
              <w:top w:val="single" w:sz="4" w:space="0" w:color="000000"/>
              <w:left w:val="single" w:sz="4" w:space="0" w:color="000000"/>
              <w:bottom w:val="single" w:sz="4" w:space="0" w:color="000000"/>
              <w:right w:val="single" w:sz="4" w:space="0" w:color="000000"/>
            </w:tcBorders>
            <w:vAlign w:val="center"/>
          </w:tcPr>
          <w:p w14:paraId="4BBFA0A1" w14:textId="77777777" w:rsidR="000E0CF0" w:rsidRPr="0056747A" w:rsidRDefault="000E0CF0" w:rsidP="000E0CF0">
            <w:pPr>
              <w:spacing w:after="0" w:line="240" w:lineRule="auto"/>
              <w:rPr>
                <w:rFonts w:ascii="Times New Roman" w:hAnsi="Times New Roman"/>
                <w:color w:val="000000"/>
              </w:rPr>
            </w:pPr>
          </w:p>
        </w:tc>
      </w:tr>
      <w:tr w:rsidR="000E0CF0" w:rsidRPr="0056747A" w14:paraId="076426F8" w14:textId="77777777" w:rsidTr="000E0CF0">
        <w:trPr>
          <w:trHeight w:val="1114"/>
          <w:jc w:val="center"/>
        </w:trPr>
        <w:tc>
          <w:tcPr>
            <w:tcW w:w="675" w:type="dxa"/>
            <w:vMerge/>
            <w:tcBorders>
              <w:top w:val="single" w:sz="4" w:space="0" w:color="000000"/>
              <w:left w:val="single" w:sz="4" w:space="0" w:color="000000"/>
              <w:bottom w:val="single" w:sz="4" w:space="0" w:color="000000"/>
              <w:right w:val="single" w:sz="4" w:space="0" w:color="000000"/>
            </w:tcBorders>
          </w:tcPr>
          <w:p w14:paraId="48414E4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0C654AC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24F231E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7A70FF38"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Сумісність з </w:t>
            </w:r>
            <w:proofErr w:type="spellStart"/>
            <w:r w:rsidRPr="0056747A">
              <w:rPr>
                <w:rFonts w:ascii="Times New Roman" w:hAnsi="Times New Roman"/>
                <w:color w:val="000000"/>
              </w:rPr>
              <w:t>шейверною</w:t>
            </w:r>
            <w:proofErr w:type="spellEnd"/>
            <w:r w:rsidRPr="0056747A">
              <w:rPr>
                <w:rFonts w:ascii="Times New Roman" w:hAnsi="Times New Roman"/>
                <w:color w:val="000000"/>
              </w:rPr>
              <w:t xml:space="preserve"> системою для відтворення функції промивання  суглобу («</w:t>
            </w:r>
            <w:proofErr w:type="spellStart"/>
            <w:r w:rsidRPr="0056747A">
              <w:rPr>
                <w:rFonts w:ascii="Times New Roman" w:hAnsi="Times New Roman"/>
                <w:color w:val="000000"/>
              </w:rPr>
              <w:t>Lavage</w:t>
            </w:r>
            <w:proofErr w:type="spellEnd"/>
            <w:r w:rsidRPr="0056747A">
              <w:rPr>
                <w:rFonts w:ascii="Times New Roman" w:hAnsi="Times New Roman"/>
                <w:color w:val="000000"/>
              </w:rPr>
              <w:t xml:space="preserve">»), з можливістю управління з педалі пристрою </w:t>
            </w:r>
          </w:p>
          <w:p w14:paraId="5BFC1029"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7004E8CE" w14:textId="77777777" w:rsidR="000E0CF0" w:rsidRPr="0056747A" w:rsidRDefault="000E0CF0" w:rsidP="000E0CF0">
            <w:pPr>
              <w:spacing w:after="0" w:line="240" w:lineRule="auto"/>
              <w:rPr>
                <w:rFonts w:ascii="Times New Roman" w:hAnsi="Times New Roman"/>
                <w:color w:val="000000"/>
              </w:rPr>
            </w:pPr>
          </w:p>
        </w:tc>
      </w:tr>
      <w:tr w:rsidR="000E0CF0" w:rsidRPr="0056747A" w14:paraId="2A999AD1"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28379C9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787EEB9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3820526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4B04FCF9"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Управління за допомогою сенсорної панелі та пульту дистанційного керування</w:t>
            </w:r>
          </w:p>
          <w:p w14:paraId="1969BCF8"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088327C6" w14:textId="77777777" w:rsidR="000E0CF0" w:rsidRPr="0056747A" w:rsidRDefault="000E0CF0" w:rsidP="000E0CF0">
            <w:pPr>
              <w:spacing w:after="0" w:line="240" w:lineRule="auto"/>
              <w:rPr>
                <w:rFonts w:ascii="Times New Roman" w:hAnsi="Times New Roman"/>
                <w:color w:val="000000"/>
              </w:rPr>
            </w:pPr>
          </w:p>
        </w:tc>
      </w:tr>
      <w:tr w:rsidR="000E0CF0" w:rsidRPr="0056747A" w14:paraId="5303258E"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61D50D2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4565969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654ECC0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1AF6636B"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Характеристики електроживлення:</w:t>
            </w:r>
          </w:p>
          <w:p w14:paraId="7950B3CB"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100-240 B, 50-60 </w:t>
            </w:r>
            <w:proofErr w:type="spellStart"/>
            <w:r w:rsidRPr="0056747A">
              <w:rPr>
                <w:rFonts w:ascii="Times New Roman" w:hAnsi="Times New Roman"/>
                <w:color w:val="000000"/>
              </w:rPr>
              <w:t>Гц</w:t>
            </w:r>
            <w:proofErr w:type="spellEnd"/>
          </w:p>
          <w:p w14:paraId="280E6E3B"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vAlign w:val="center"/>
          </w:tcPr>
          <w:p w14:paraId="4CA78E19" w14:textId="77777777" w:rsidR="000E0CF0" w:rsidRPr="0056747A" w:rsidRDefault="000E0CF0" w:rsidP="000E0CF0">
            <w:pPr>
              <w:spacing w:after="0" w:line="240" w:lineRule="auto"/>
              <w:rPr>
                <w:rFonts w:ascii="Times New Roman" w:hAnsi="Times New Roman"/>
                <w:color w:val="000000"/>
              </w:rPr>
            </w:pPr>
          </w:p>
        </w:tc>
      </w:tr>
      <w:tr w:rsidR="000E0CF0" w:rsidRPr="0056747A" w14:paraId="5152321E"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3AC4959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2AAEBD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12265CD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64C5683E"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Габарити:</w:t>
            </w:r>
          </w:p>
          <w:p w14:paraId="34BC89FC" w14:textId="0DD7A70D"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Ширина  х Висота х глибина, мм: 240 x 103 x 255</w:t>
            </w:r>
          </w:p>
        </w:tc>
        <w:tc>
          <w:tcPr>
            <w:tcW w:w="2214" w:type="dxa"/>
            <w:tcBorders>
              <w:top w:val="single" w:sz="4" w:space="0" w:color="000000"/>
              <w:left w:val="single" w:sz="4" w:space="0" w:color="000000"/>
              <w:bottom w:val="single" w:sz="4" w:space="0" w:color="000000"/>
              <w:right w:val="single" w:sz="4" w:space="0" w:color="000000"/>
            </w:tcBorders>
            <w:vAlign w:val="center"/>
          </w:tcPr>
          <w:p w14:paraId="40066B61" w14:textId="77777777" w:rsidR="000E0CF0" w:rsidRPr="0056747A" w:rsidRDefault="000E0CF0" w:rsidP="000E0CF0">
            <w:pPr>
              <w:spacing w:after="0" w:line="240" w:lineRule="auto"/>
              <w:rPr>
                <w:rFonts w:ascii="Times New Roman" w:hAnsi="Times New Roman"/>
                <w:color w:val="000000"/>
              </w:rPr>
            </w:pPr>
          </w:p>
        </w:tc>
      </w:tr>
      <w:tr w:rsidR="000E0CF0" w:rsidRPr="0056747A" w14:paraId="3208E46D" w14:textId="77777777" w:rsidTr="000E0CF0">
        <w:trPr>
          <w:trHeight w:val="20"/>
          <w:jc w:val="center"/>
        </w:trPr>
        <w:tc>
          <w:tcPr>
            <w:tcW w:w="675" w:type="dxa"/>
            <w:vMerge/>
            <w:tcBorders>
              <w:top w:val="single" w:sz="4" w:space="0" w:color="000000"/>
              <w:left w:val="single" w:sz="4" w:space="0" w:color="000000"/>
              <w:bottom w:val="single" w:sz="4" w:space="0" w:color="000000"/>
              <w:right w:val="single" w:sz="4" w:space="0" w:color="000000"/>
            </w:tcBorders>
          </w:tcPr>
          <w:p w14:paraId="5959867C"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5A8917D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58656AC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4F8C2673" w14:textId="253056D2"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Вага, не більше 2,8 кг</w:t>
            </w:r>
          </w:p>
        </w:tc>
        <w:tc>
          <w:tcPr>
            <w:tcW w:w="2214" w:type="dxa"/>
            <w:tcBorders>
              <w:top w:val="single" w:sz="4" w:space="0" w:color="000000"/>
              <w:left w:val="single" w:sz="4" w:space="0" w:color="000000"/>
              <w:bottom w:val="single" w:sz="4" w:space="0" w:color="000000"/>
              <w:right w:val="single" w:sz="4" w:space="0" w:color="000000"/>
            </w:tcBorders>
            <w:vAlign w:val="center"/>
          </w:tcPr>
          <w:p w14:paraId="4EABDB4C" w14:textId="77777777" w:rsidR="000E0CF0" w:rsidRPr="0056747A" w:rsidRDefault="000E0CF0" w:rsidP="000E0CF0">
            <w:pPr>
              <w:spacing w:after="0" w:line="240" w:lineRule="auto"/>
              <w:rPr>
                <w:rFonts w:ascii="Times New Roman" w:hAnsi="Times New Roman"/>
                <w:color w:val="000000"/>
              </w:rPr>
            </w:pPr>
          </w:p>
        </w:tc>
      </w:tr>
      <w:tr w:rsidR="000E0CF0" w:rsidRPr="0056747A" w14:paraId="23D8973C" w14:textId="77777777" w:rsidTr="000E0CF0">
        <w:trPr>
          <w:trHeight w:val="281"/>
          <w:jc w:val="center"/>
        </w:trPr>
        <w:tc>
          <w:tcPr>
            <w:tcW w:w="675" w:type="dxa"/>
            <w:vMerge w:val="restart"/>
            <w:tcBorders>
              <w:top w:val="single" w:sz="4" w:space="0" w:color="000000"/>
              <w:left w:val="single" w:sz="4" w:space="0" w:color="000000"/>
              <w:bottom w:val="single" w:sz="4" w:space="0" w:color="000000"/>
              <w:right w:val="single" w:sz="4" w:space="0" w:color="000000"/>
            </w:tcBorders>
          </w:tcPr>
          <w:p w14:paraId="1A300011" w14:textId="77777777" w:rsidR="000E0CF0" w:rsidRPr="0056747A" w:rsidRDefault="000E0CF0" w:rsidP="000E0CF0">
            <w:pPr>
              <w:spacing w:after="0" w:line="240" w:lineRule="auto"/>
              <w:ind w:left="22"/>
              <w:jc w:val="center"/>
              <w:rPr>
                <w:rFonts w:ascii="Times New Roman" w:hAnsi="Times New Roman"/>
                <w:color w:val="000000"/>
              </w:rPr>
            </w:pPr>
            <w:r w:rsidRPr="0056747A">
              <w:rPr>
                <w:rFonts w:ascii="Times New Roman" w:hAnsi="Times New Roman"/>
                <w:color w:val="000000"/>
              </w:rPr>
              <w:t>13.</w:t>
            </w:r>
          </w:p>
        </w:tc>
        <w:tc>
          <w:tcPr>
            <w:tcW w:w="1951" w:type="dxa"/>
            <w:vMerge w:val="restart"/>
            <w:tcBorders>
              <w:top w:val="single" w:sz="4" w:space="0" w:color="000000"/>
              <w:left w:val="single" w:sz="4" w:space="0" w:color="000000"/>
              <w:bottom w:val="single" w:sz="4" w:space="0" w:color="000000"/>
              <w:right w:val="single" w:sz="4" w:space="0" w:color="000000"/>
            </w:tcBorders>
          </w:tcPr>
          <w:p w14:paraId="3E7F572E" w14:textId="77777777" w:rsidR="000E0CF0" w:rsidRPr="0056747A" w:rsidRDefault="000E0CF0" w:rsidP="000E0CF0">
            <w:pPr>
              <w:spacing w:after="0" w:line="240" w:lineRule="auto"/>
              <w:ind w:left="22"/>
              <w:rPr>
                <w:rFonts w:ascii="Times New Roman" w:hAnsi="Times New Roman"/>
                <w:color w:val="000000"/>
              </w:rPr>
            </w:pPr>
            <w:proofErr w:type="spellStart"/>
            <w:r w:rsidRPr="0056747A">
              <w:rPr>
                <w:rFonts w:ascii="Times New Roman" w:hAnsi="Times New Roman"/>
                <w:b/>
                <w:color w:val="000000"/>
              </w:rPr>
              <w:t>Артроскоп</w:t>
            </w:r>
            <w:proofErr w:type="spellEnd"/>
            <w:r w:rsidRPr="0056747A">
              <w:rPr>
                <w:rFonts w:ascii="Times New Roman" w:hAnsi="Times New Roman"/>
                <w:b/>
                <w:color w:val="000000"/>
              </w:rPr>
              <w:t xml:space="preserve"> </w:t>
            </w:r>
            <w:r>
              <w:rPr>
                <w:rFonts w:ascii="Times New Roman" w:hAnsi="Times New Roman"/>
                <w:b/>
                <w:color w:val="000000"/>
              </w:rPr>
              <w:t xml:space="preserve">прямого огляду, </w:t>
            </w:r>
            <w:r w:rsidRPr="0056747A">
              <w:rPr>
                <w:rFonts w:ascii="Times New Roman" w:hAnsi="Times New Roman"/>
                <w:b/>
                <w:color w:val="000000"/>
              </w:rPr>
              <w:t>4К</w:t>
            </w:r>
            <w:r>
              <w:rPr>
                <w:rFonts w:ascii="Times New Roman" w:hAnsi="Times New Roman"/>
                <w:b/>
                <w:color w:val="000000"/>
              </w:rPr>
              <w:t xml:space="preserve">, що </w:t>
            </w:r>
            <w:proofErr w:type="spellStart"/>
            <w:r>
              <w:rPr>
                <w:rFonts w:ascii="Times New Roman" w:hAnsi="Times New Roman"/>
                <w:b/>
                <w:color w:val="000000"/>
              </w:rPr>
              <w:t>автоклавується</w:t>
            </w:r>
            <w:proofErr w:type="spellEnd"/>
            <w:r>
              <w:rPr>
                <w:rFonts w:ascii="Times New Roman" w:hAnsi="Times New Roman"/>
                <w:b/>
                <w:color w:val="000000"/>
              </w:rPr>
              <w:t xml:space="preserve">, </w:t>
            </w:r>
            <w:r w:rsidRPr="0056747A">
              <w:rPr>
                <w:rFonts w:ascii="Times New Roman" w:hAnsi="Times New Roman"/>
                <w:b/>
                <w:color w:val="000000"/>
              </w:rPr>
              <w:t>30 град</w:t>
            </w:r>
          </w:p>
        </w:tc>
        <w:tc>
          <w:tcPr>
            <w:tcW w:w="992" w:type="dxa"/>
            <w:vMerge w:val="restart"/>
            <w:tcBorders>
              <w:top w:val="single" w:sz="4" w:space="0" w:color="000000"/>
              <w:left w:val="single" w:sz="4" w:space="0" w:color="000000"/>
              <w:bottom w:val="single" w:sz="4" w:space="0" w:color="000000"/>
              <w:right w:val="single" w:sz="4" w:space="0" w:color="000000"/>
            </w:tcBorders>
          </w:tcPr>
          <w:p w14:paraId="364052BB" w14:textId="77777777" w:rsidR="000E0CF0" w:rsidRPr="0056747A" w:rsidRDefault="000E0CF0" w:rsidP="000E0CF0">
            <w:pPr>
              <w:spacing w:after="0" w:line="240" w:lineRule="auto"/>
              <w:jc w:val="center"/>
              <w:rPr>
                <w:rFonts w:ascii="Times New Roman" w:hAnsi="Times New Roman"/>
                <w:color w:val="000000"/>
              </w:rPr>
            </w:pPr>
            <w:r w:rsidRPr="0056747A">
              <w:rPr>
                <w:rFonts w:ascii="Times New Roman" w:hAnsi="Times New Roman"/>
                <w:b/>
                <w:color w:val="000000"/>
              </w:rPr>
              <w:t>2 шт.</w:t>
            </w:r>
          </w:p>
        </w:tc>
        <w:tc>
          <w:tcPr>
            <w:tcW w:w="3890" w:type="dxa"/>
            <w:tcBorders>
              <w:top w:val="single" w:sz="4" w:space="0" w:color="000000"/>
              <w:left w:val="single" w:sz="4" w:space="0" w:color="000000"/>
              <w:bottom w:val="single" w:sz="4" w:space="0" w:color="000000"/>
              <w:right w:val="single" w:sz="4" w:space="0" w:color="000000"/>
            </w:tcBorders>
            <w:vAlign w:val="center"/>
          </w:tcPr>
          <w:p w14:paraId="4EA35188" w14:textId="3FF7507D"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Зовнішній діаметр 4,0 мм</w:t>
            </w:r>
          </w:p>
        </w:tc>
        <w:tc>
          <w:tcPr>
            <w:tcW w:w="2214" w:type="dxa"/>
            <w:tcBorders>
              <w:top w:val="single" w:sz="4" w:space="0" w:color="000000"/>
              <w:left w:val="single" w:sz="4" w:space="0" w:color="000000"/>
              <w:bottom w:val="single" w:sz="4" w:space="0" w:color="000000"/>
              <w:right w:val="single" w:sz="4" w:space="0" w:color="000000"/>
            </w:tcBorders>
            <w:vAlign w:val="center"/>
          </w:tcPr>
          <w:p w14:paraId="6A7BA0E6" w14:textId="77777777" w:rsidR="000E0CF0" w:rsidRPr="0056747A" w:rsidRDefault="000E0CF0" w:rsidP="000E0CF0">
            <w:pPr>
              <w:spacing w:after="0" w:line="240" w:lineRule="auto"/>
              <w:rPr>
                <w:rFonts w:ascii="Times New Roman" w:hAnsi="Times New Roman"/>
                <w:color w:val="000000"/>
              </w:rPr>
            </w:pPr>
          </w:p>
        </w:tc>
      </w:tr>
      <w:tr w:rsidR="000E0CF0" w:rsidRPr="0056747A" w14:paraId="071BC3DD"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472EA00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2BF08F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55C790F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09631744" w14:textId="74461743"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Кут огляду 30 град</w:t>
            </w:r>
          </w:p>
        </w:tc>
        <w:tc>
          <w:tcPr>
            <w:tcW w:w="2214" w:type="dxa"/>
            <w:tcBorders>
              <w:top w:val="single" w:sz="4" w:space="0" w:color="000000"/>
              <w:left w:val="single" w:sz="4" w:space="0" w:color="000000"/>
              <w:bottom w:val="single" w:sz="4" w:space="0" w:color="000000"/>
              <w:right w:val="single" w:sz="4" w:space="0" w:color="000000"/>
            </w:tcBorders>
          </w:tcPr>
          <w:p w14:paraId="3980391C" w14:textId="77777777" w:rsidR="000E0CF0" w:rsidRPr="0056747A" w:rsidRDefault="000E0CF0" w:rsidP="000E0CF0">
            <w:pPr>
              <w:spacing w:after="0" w:line="240" w:lineRule="auto"/>
              <w:rPr>
                <w:rFonts w:ascii="Times New Roman" w:hAnsi="Times New Roman"/>
                <w:color w:val="000000"/>
              </w:rPr>
            </w:pPr>
          </w:p>
        </w:tc>
      </w:tr>
      <w:tr w:rsidR="000E0CF0" w:rsidRPr="0056747A" w14:paraId="209A9ABB"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4F359CD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56CF071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5F4F405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0603C73B" w14:textId="5866F912"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Поле огляду 115 град</w:t>
            </w:r>
          </w:p>
        </w:tc>
        <w:tc>
          <w:tcPr>
            <w:tcW w:w="2214" w:type="dxa"/>
            <w:tcBorders>
              <w:top w:val="single" w:sz="4" w:space="0" w:color="000000"/>
              <w:left w:val="single" w:sz="4" w:space="0" w:color="000000"/>
              <w:bottom w:val="single" w:sz="4" w:space="0" w:color="000000"/>
              <w:right w:val="single" w:sz="4" w:space="0" w:color="000000"/>
            </w:tcBorders>
          </w:tcPr>
          <w:p w14:paraId="59FED768" w14:textId="77777777" w:rsidR="000E0CF0" w:rsidRPr="0056747A" w:rsidRDefault="000E0CF0" w:rsidP="000E0CF0">
            <w:pPr>
              <w:spacing w:after="0" w:line="240" w:lineRule="auto"/>
              <w:rPr>
                <w:rFonts w:ascii="Times New Roman" w:hAnsi="Times New Roman"/>
                <w:color w:val="000000"/>
              </w:rPr>
            </w:pPr>
          </w:p>
        </w:tc>
      </w:tr>
      <w:tr w:rsidR="000E0CF0" w:rsidRPr="0056747A" w14:paraId="080ED7EB"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662ECBA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C46B53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2FA2844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6F2F3F16" w14:textId="4C3FA58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Робоча довжина мм 160 мм</w:t>
            </w:r>
          </w:p>
        </w:tc>
        <w:tc>
          <w:tcPr>
            <w:tcW w:w="2214" w:type="dxa"/>
            <w:tcBorders>
              <w:top w:val="single" w:sz="4" w:space="0" w:color="000000"/>
              <w:left w:val="single" w:sz="4" w:space="0" w:color="000000"/>
              <w:bottom w:val="single" w:sz="4" w:space="0" w:color="000000"/>
              <w:right w:val="single" w:sz="4" w:space="0" w:color="000000"/>
            </w:tcBorders>
          </w:tcPr>
          <w:p w14:paraId="029422FC" w14:textId="77777777" w:rsidR="000E0CF0" w:rsidRPr="0056747A" w:rsidRDefault="000E0CF0" w:rsidP="000E0CF0">
            <w:pPr>
              <w:spacing w:after="0" w:line="240" w:lineRule="auto"/>
              <w:rPr>
                <w:rFonts w:ascii="Times New Roman" w:hAnsi="Times New Roman"/>
                <w:color w:val="000000"/>
              </w:rPr>
            </w:pPr>
          </w:p>
        </w:tc>
      </w:tr>
      <w:tr w:rsidR="000E0CF0" w:rsidRPr="0056747A" w14:paraId="0F6654D9"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3C7E18F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4C903D8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5494EFA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4C282777" w14:textId="294B63C8"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Розташування гнізда світловоду </w:t>
            </w:r>
            <w:proofErr w:type="spellStart"/>
            <w:r w:rsidRPr="0056747A">
              <w:rPr>
                <w:rFonts w:ascii="Times New Roman" w:hAnsi="Times New Roman"/>
                <w:color w:val="000000"/>
              </w:rPr>
              <w:t>Opposite</w:t>
            </w:r>
            <w:proofErr w:type="spellEnd"/>
          </w:p>
        </w:tc>
        <w:tc>
          <w:tcPr>
            <w:tcW w:w="2214" w:type="dxa"/>
            <w:tcBorders>
              <w:top w:val="single" w:sz="4" w:space="0" w:color="000000"/>
              <w:left w:val="single" w:sz="4" w:space="0" w:color="000000"/>
              <w:bottom w:val="single" w:sz="4" w:space="0" w:color="000000"/>
              <w:right w:val="single" w:sz="4" w:space="0" w:color="000000"/>
            </w:tcBorders>
          </w:tcPr>
          <w:p w14:paraId="3B7EED67" w14:textId="77777777" w:rsidR="000E0CF0" w:rsidRPr="0056747A" w:rsidRDefault="000E0CF0" w:rsidP="000E0CF0">
            <w:pPr>
              <w:spacing w:after="0" w:line="240" w:lineRule="auto"/>
              <w:rPr>
                <w:rFonts w:ascii="Times New Roman" w:hAnsi="Times New Roman"/>
                <w:color w:val="000000"/>
              </w:rPr>
            </w:pPr>
          </w:p>
        </w:tc>
      </w:tr>
      <w:tr w:rsidR="000E0CF0" w:rsidRPr="0056747A" w14:paraId="2B23AE05"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63D1C6CC"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01C4624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65FAA29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3AA8B2DB" w14:textId="4A7F7980"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Тип замка J-</w:t>
            </w:r>
            <w:proofErr w:type="spellStart"/>
            <w:r w:rsidRPr="0056747A">
              <w:rPr>
                <w:rFonts w:ascii="Times New Roman" w:hAnsi="Times New Roman"/>
                <w:color w:val="000000"/>
              </w:rPr>
              <w:t>lock</w:t>
            </w:r>
            <w:proofErr w:type="spellEnd"/>
          </w:p>
        </w:tc>
        <w:tc>
          <w:tcPr>
            <w:tcW w:w="2214" w:type="dxa"/>
            <w:tcBorders>
              <w:top w:val="single" w:sz="4" w:space="0" w:color="000000"/>
              <w:left w:val="single" w:sz="4" w:space="0" w:color="000000"/>
              <w:bottom w:val="single" w:sz="4" w:space="0" w:color="000000"/>
              <w:right w:val="single" w:sz="4" w:space="0" w:color="000000"/>
            </w:tcBorders>
          </w:tcPr>
          <w:p w14:paraId="74E25D56" w14:textId="77777777" w:rsidR="000E0CF0" w:rsidRPr="0056747A" w:rsidRDefault="000E0CF0" w:rsidP="000E0CF0">
            <w:pPr>
              <w:spacing w:after="0" w:line="240" w:lineRule="auto"/>
              <w:rPr>
                <w:rFonts w:ascii="Times New Roman" w:hAnsi="Times New Roman"/>
                <w:color w:val="000000"/>
              </w:rPr>
            </w:pPr>
          </w:p>
        </w:tc>
      </w:tr>
      <w:tr w:rsidR="000E0CF0" w:rsidRPr="0056747A" w14:paraId="70DC193E"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12D7C06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79FBCC1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4BD13E1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3547A098"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Стерилізація:</w:t>
            </w:r>
          </w:p>
          <w:p w14:paraId="549FAC83" w14:textId="1764FAB8"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Хімічна стерилізація </w:t>
            </w:r>
            <w:proofErr w:type="spellStart"/>
            <w:r w:rsidRPr="0056747A">
              <w:rPr>
                <w:rFonts w:ascii="Times New Roman" w:hAnsi="Times New Roman"/>
                <w:color w:val="000000"/>
              </w:rPr>
              <w:t>Автоклавування</w:t>
            </w:r>
            <w:proofErr w:type="spellEnd"/>
          </w:p>
        </w:tc>
        <w:tc>
          <w:tcPr>
            <w:tcW w:w="2214" w:type="dxa"/>
            <w:tcBorders>
              <w:top w:val="single" w:sz="4" w:space="0" w:color="000000"/>
              <w:left w:val="single" w:sz="4" w:space="0" w:color="000000"/>
              <w:bottom w:val="single" w:sz="4" w:space="0" w:color="000000"/>
              <w:right w:val="single" w:sz="4" w:space="0" w:color="000000"/>
            </w:tcBorders>
          </w:tcPr>
          <w:p w14:paraId="0CAA0059" w14:textId="77777777" w:rsidR="000E0CF0" w:rsidRPr="0056747A" w:rsidRDefault="000E0CF0" w:rsidP="000E0CF0">
            <w:pPr>
              <w:spacing w:after="0" w:line="240" w:lineRule="auto"/>
              <w:rPr>
                <w:rFonts w:ascii="Times New Roman" w:hAnsi="Times New Roman"/>
                <w:color w:val="000000"/>
              </w:rPr>
            </w:pPr>
          </w:p>
        </w:tc>
      </w:tr>
      <w:tr w:rsidR="000E0CF0" w:rsidRPr="0056747A" w14:paraId="7EB9A306"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46C1413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7EF048E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6328AE6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6C46A41B" w14:textId="17F328CE"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Рекомендований діаметр світловоду 4,0 мм</w:t>
            </w:r>
          </w:p>
        </w:tc>
        <w:tc>
          <w:tcPr>
            <w:tcW w:w="2214" w:type="dxa"/>
            <w:tcBorders>
              <w:top w:val="single" w:sz="4" w:space="0" w:color="000000"/>
              <w:left w:val="single" w:sz="4" w:space="0" w:color="000000"/>
              <w:bottom w:val="single" w:sz="4" w:space="0" w:color="000000"/>
              <w:right w:val="single" w:sz="4" w:space="0" w:color="000000"/>
            </w:tcBorders>
          </w:tcPr>
          <w:p w14:paraId="6D12A10F" w14:textId="77777777" w:rsidR="000E0CF0" w:rsidRPr="0056747A" w:rsidRDefault="000E0CF0" w:rsidP="000E0CF0">
            <w:pPr>
              <w:spacing w:after="0" w:line="240" w:lineRule="auto"/>
              <w:rPr>
                <w:rFonts w:ascii="Times New Roman" w:hAnsi="Times New Roman"/>
                <w:color w:val="000000"/>
              </w:rPr>
            </w:pPr>
          </w:p>
        </w:tc>
      </w:tr>
      <w:tr w:rsidR="000E0CF0" w:rsidRPr="0056747A" w14:paraId="1F73EF35"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32B010A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77B605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432B874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77F185EE"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Розподільча здатність: 4КО </w:t>
            </w:r>
          </w:p>
          <w:p w14:paraId="07AC052F"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tcPr>
          <w:p w14:paraId="6D4F8A27" w14:textId="77777777" w:rsidR="000E0CF0" w:rsidRPr="0056747A" w:rsidRDefault="000E0CF0" w:rsidP="000E0CF0">
            <w:pPr>
              <w:spacing w:after="0" w:line="240" w:lineRule="auto"/>
              <w:rPr>
                <w:rFonts w:ascii="Times New Roman" w:hAnsi="Times New Roman"/>
                <w:color w:val="000000"/>
              </w:rPr>
            </w:pPr>
          </w:p>
        </w:tc>
      </w:tr>
      <w:tr w:rsidR="000E0CF0" w:rsidRPr="0056747A" w14:paraId="6540E2F7" w14:textId="77777777" w:rsidTr="000E0CF0">
        <w:trPr>
          <w:trHeight w:val="281"/>
          <w:jc w:val="center"/>
        </w:trPr>
        <w:tc>
          <w:tcPr>
            <w:tcW w:w="675" w:type="dxa"/>
            <w:vMerge w:val="restart"/>
            <w:tcBorders>
              <w:top w:val="single" w:sz="4" w:space="0" w:color="000000"/>
              <w:left w:val="single" w:sz="4" w:space="0" w:color="000000"/>
              <w:bottom w:val="single" w:sz="4" w:space="0" w:color="000000"/>
              <w:right w:val="single" w:sz="4" w:space="0" w:color="000000"/>
            </w:tcBorders>
          </w:tcPr>
          <w:p w14:paraId="3DAC939A" w14:textId="77777777" w:rsidR="000E0CF0" w:rsidRPr="0056747A" w:rsidRDefault="000E0CF0" w:rsidP="000E0CF0">
            <w:pPr>
              <w:spacing w:after="0" w:line="240" w:lineRule="auto"/>
              <w:jc w:val="center"/>
              <w:rPr>
                <w:rFonts w:ascii="Times New Roman" w:hAnsi="Times New Roman"/>
                <w:color w:val="000000"/>
              </w:rPr>
            </w:pPr>
            <w:r w:rsidRPr="0056747A">
              <w:rPr>
                <w:rFonts w:ascii="Times New Roman" w:hAnsi="Times New Roman"/>
                <w:color w:val="000000"/>
              </w:rPr>
              <w:lastRenderedPageBreak/>
              <w:t>14.</w:t>
            </w:r>
          </w:p>
        </w:tc>
        <w:tc>
          <w:tcPr>
            <w:tcW w:w="1951" w:type="dxa"/>
            <w:vMerge w:val="restart"/>
            <w:tcBorders>
              <w:top w:val="single" w:sz="4" w:space="0" w:color="000000"/>
              <w:left w:val="single" w:sz="4" w:space="0" w:color="000000"/>
              <w:bottom w:val="single" w:sz="4" w:space="0" w:color="000000"/>
              <w:right w:val="single" w:sz="4" w:space="0" w:color="000000"/>
            </w:tcBorders>
          </w:tcPr>
          <w:p w14:paraId="20A76280" w14:textId="77777777" w:rsidR="000E0CF0" w:rsidRPr="0056747A" w:rsidRDefault="000E0CF0" w:rsidP="000E0CF0">
            <w:pPr>
              <w:spacing w:after="0" w:line="240" w:lineRule="auto"/>
              <w:rPr>
                <w:rFonts w:ascii="Times New Roman" w:hAnsi="Times New Roman"/>
                <w:color w:val="000000"/>
              </w:rPr>
            </w:pPr>
            <w:proofErr w:type="spellStart"/>
            <w:r w:rsidRPr="0056747A">
              <w:rPr>
                <w:rFonts w:ascii="Times New Roman" w:hAnsi="Times New Roman"/>
                <w:b/>
                <w:color w:val="000000"/>
              </w:rPr>
              <w:t>Артроскоп</w:t>
            </w:r>
            <w:proofErr w:type="spellEnd"/>
            <w:r w:rsidRPr="0056747A">
              <w:rPr>
                <w:rFonts w:ascii="Times New Roman" w:hAnsi="Times New Roman"/>
                <w:b/>
                <w:color w:val="000000"/>
              </w:rPr>
              <w:t xml:space="preserve"> </w:t>
            </w:r>
            <w:r>
              <w:rPr>
                <w:rFonts w:ascii="Times New Roman" w:hAnsi="Times New Roman"/>
                <w:b/>
                <w:color w:val="000000"/>
              </w:rPr>
              <w:t xml:space="preserve">прямого огляду, </w:t>
            </w:r>
            <w:r w:rsidRPr="0056747A">
              <w:rPr>
                <w:rFonts w:ascii="Times New Roman" w:hAnsi="Times New Roman"/>
                <w:b/>
                <w:color w:val="000000"/>
              </w:rPr>
              <w:t>4К</w:t>
            </w:r>
            <w:r>
              <w:rPr>
                <w:rFonts w:ascii="Times New Roman" w:hAnsi="Times New Roman"/>
                <w:b/>
                <w:color w:val="000000"/>
              </w:rPr>
              <w:t>,</w:t>
            </w:r>
            <w:r w:rsidRPr="0056747A">
              <w:rPr>
                <w:rFonts w:ascii="Times New Roman" w:hAnsi="Times New Roman"/>
                <w:b/>
                <w:color w:val="000000"/>
              </w:rPr>
              <w:t xml:space="preserve"> </w:t>
            </w:r>
            <w:r>
              <w:rPr>
                <w:rFonts w:ascii="Times New Roman" w:hAnsi="Times New Roman"/>
                <w:b/>
                <w:color w:val="000000"/>
              </w:rPr>
              <w:t xml:space="preserve">що </w:t>
            </w:r>
            <w:proofErr w:type="spellStart"/>
            <w:r>
              <w:rPr>
                <w:rFonts w:ascii="Times New Roman" w:hAnsi="Times New Roman"/>
                <w:b/>
                <w:color w:val="000000"/>
              </w:rPr>
              <w:t>автоклавується</w:t>
            </w:r>
            <w:proofErr w:type="spellEnd"/>
            <w:r>
              <w:rPr>
                <w:rFonts w:ascii="Times New Roman" w:hAnsi="Times New Roman"/>
                <w:b/>
                <w:color w:val="000000"/>
              </w:rPr>
              <w:t xml:space="preserve">, </w:t>
            </w:r>
            <w:r w:rsidRPr="0056747A">
              <w:rPr>
                <w:rFonts w:ascii="Times New Roman" w:hAnsi="Times New Roman"/>
                <w:b/>
                <w:color w:val="000000"/>
              </w:rPr>
              <w:t>70 град</w:t>
            </w:r>
          </w:p>
        </w:tc>
        <w:tc>
          <w:tcPr>
            <w:tcW w:w="992" w:type="dxa"/>
            <w:vMerge w:val="restart"/>
            <w:tcBorders>
              <w:top w:val="single" w:sz="4" w:space="0" w:color="000000"/>
              <w:left w:val="single" w:sz="4" w:space="0" w:color="000000"/>
              <w:bottom w:val="single" w:sz="4" w:space="0" w:color="000000"/>
              <w:right w:val="single" w:sz="4" w:space="0" w:color="000000"/>
            </w:tcBorders>
          </w:tcPr>
          <w:p w14:paraId="507A7D06" w14:textId="77777777" w:rsidR="000E0CF0" w:rsidRPr="0056747A" w:rsidRDefault="000E0CF0" w:rsidP="000E0CF0">
            <w:pPr>
              <w:spacing w:after="0" w:line="240" w:lineRule="auto"/>
              <w:jc w:val="center"/>
              <w:rPr>
                <w:rFonts w:ascii="Times New Roman" w:hAnsi="Times New Roman"/>
                <w:color w:val="000000"/>
              </w:rPr>
            </w:pPr>
            <w:r w:rsidRPr="0056747A">
              <w:rPr>
                <w:rFonts w:ascii="Times New Roman" w:hAnsi="Times New Roman"/>
                <w:b/>
                <w:color w:val="000000"/>
              </w:rPr>
              <w:t>1 шт.</w:t>
            </w:r>
          </w:p>
        </w:tc>
        <w:tc>
          <w:tcPr>
            <w:tcW w:w="3890" w:type="dxa"/>
            <w:tcBorders>
              <w:top w:val="single" w:sz="4" w:space="0" w:color="000000"/>
              <w:left w:val="single" w:sz="4" w:space="0" w:color="000000"/>
              <w:bottom w:val="single" w:sz="4" w:space="0" w:color="000000"/>
              <w:right w:val="single" w:sz="4" w:space="0" w:color="000000"/>
            </w:tcBorders>
            <w:vAlign w:val="center"/>
          </w:tcPr>
          <w:p w14:paraId="061B35AF"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Зовнішній діаметр 4,0 мм</w:t>
            </w:r>
          </w:p>
          <w:p w14:paraId="5CE740A1"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tcPr>
          <w:p w14:paraId="2EA75A53" w14:textId="77777777" w:rsidR="000E0CF0" w:rsidRPr="0056747A" w:rsidRDefault="000E0CF0" w:rsidP="000E0CF0">
            <w:pPr>
              <w:spacing w:after="0" w:line="240" w:lineRule="auto"/>
              <w:rPr>
                <w:rFonts w:ascii="Times New Roman" w:hAnsi="Times New Roman"/>
                <w:color w:val="000000"/>
              </w:rPr>
            </w:pPr>
          </w:p>
        </w:tc>
      </w:tr>
      <w:tr w:rsidR="000E0CF0" w:rsidRPr="0056747A" w14:paraId="74949EEC"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054FFC2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888C5D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6219F3D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18AC3DD3"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Кут огляду 70 град.</w:t>
            </w:r>
          </w:p>
          <w:p w14:paraId="22CC7C67"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tcPr>
          <w:p w14:paraId="19CD5077" w14:textId="77777777" w:rsidR="000E0CF0" w:rsidRPr="0056747A" w:rsidRDefault="000E0CF0" w:rsidP="000E0CF0">
            <w:pPr>
              <w:spacing w:after="0" w:line="240" w:lineRule="auto"/>
              <w:rPr>
                <w:rFonts w:ascii="Times New Roman" w:hAnsi="Times New Roman"/>
                <w:color w:val="000000"/>
              </w:rPr>
            </w:pPr>
          </w:p>
        </w:tc>
      </w:tr>
      <w:tr w:rsidR="000E0CF0" w:rsidRPr="0056747A" w14:paraId="3B3BE2C7"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04A1BEB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4C1D68F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1F517FD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14A20AFD"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Поле огляду 115 град.</w:t>
            </w:r>
          </w:p>
          <w:p w14:paraId="278C4203"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tcPr>
          <w:p w14:paraId="4ACD261C" w14:textId="77777777" w:rsidR="000E0CF0" w:rsidRPr="0056747A" w:rsidRDefault="000E0CF0" w:rsidP="000E0CF0">
            <w:pPr>
              <w:spacing w:after="0" w:line="240" w:lineRule="auto"/>
              <w:rPr>
                <w:rFonts w:ascii="Times New Roman" w:hAnsi="Times New Roman"/>
                <w:color w:val="000000"/>
              </w:rPr>
            </w:pPr>
          </w:p>
        </w:tc>
      </w:tr>
      <w:tr w:rsidR="000E0CF0" w:rsidRPr="0056747A" w14:paraId="78CA04A7"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0377C7A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532557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17047D6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224AEE52"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Робоча довжина мм 160 мм</w:t>
            </w:r>
          </w:p>
          <w:p w14:paraId="2FA591D6"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tcPr>
          <w:p w14:paraId="7DD8949B" w14:textId="77777777" w:rsidR="000E0CF0" w:rsidRPr="0056747A" w:rsidRDefault="000E0CF0" w:rsidP="000E0CF0">
            <w:pPr>
              <w:spacing w:after="0" w:line="240" w:lineRule="auto"/>
              <w:rPr>
                <w:rFonts w:ascii="Times New Roman" w:hAnsi="Times New Roman"/>
                <w:color w:val="000000"/>
              </w:rPr>
            </w:pPr>
          </w:p>
        </w:tc>
      </w:tr>
      <w:tr w:rsidR="000E0CF0" w:rsidRPr="0056747A" w14:paraId="29B09939"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79216EB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12A1E3B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67A9869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6D9E62DE"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Розташування гнізда світловоду </w:t>
            </w:r>
            <w:proofErr w:type="spellStart"/>
            <w:r w:rsidRPr="0056747A">
              <w:rPr>
                <w:rFonts w:ascii="Times New Roman" w:hAnsi="Times New Roman"/>
                <w:color w:val="000000"/>
              </w:rPr>
              <w:t>Opposite</w:t>
            </w:r>
            <w:proofErr w:type="spellEnd"/>
          </w:p>
          <w:p w14:paraId="7043C812"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tcPr>
          <w:p w14:paraId="735F4A41" w14:textId="77777777" w:rsidR="000E0CF0" w:rsidRPr="0056747A" w:rsidRDefault="000E0CF0" w:rsidP="000E0CF0">
            <w:pPr>
              <w:spacing w:after="0" w:line="240" w:lineRule="auto"/>
              <w:rPr>
                <w:rFonts w:ascii="Times New Roman" w:hAnsi="Times New Roman"/>
                <w:color w:val="000000"/>
              </w:rPr>
            </w:pPr>
          </w:p>
        </w:tc>
      </w:tr>
      <w:tr w:rsidR="000E0CF0" w:rsidRPr="0056747A" w14:paraId="7C6CDDB0"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76F2F20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13CCE7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74C97AE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707BE6CC"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Тип замка:</w:t>
            </w:r>
          </w:p>
          <w:p w14:paraId="5C521106"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J-</w:t>
            </w:r>
            <w:proofErr w:type="spellStart"/>
            <w:r w:rsidRPr="0056747A">
              <w:rPr>
                <w:rFonts w:ascii="Times New Roman" w:hAnsi="Times New Roman"/>
                <w:color w:val="000000"/>
              </w:rPr>
              <w:t>Lock</w:t>
            </w:r>
            <w:proofErr w:type="spellEnd"/>
          </w:p>
          <w:p w14:paraId="53640931"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tcPr>
          <w:p w14:paraId="3FC179DD" w14:textId="77777777" w:rsidR="000E0CF0" w:rsidRPr="0056747A" w:rsidRDefault="000E0CF0" w:rsidP="000E0CF0">
            <w:pPr>
              <w:spacing w:after="0" w:line="240" w:lineRule="auto"/>
              <w:rPr>
                <w:rFonts w:ascii="Times New Roman" w:hAnsi="Times New Roman"/>
                <w:color w:val="000000"/>
              </w:rPr>
            </w:pPr>
          </w:p>
        </w:tc>
      </w:tr>
      <w:tr w:rsidR="000E0CF0" w:rsidRPr="0056747A" w14:paraId="7C10323D"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778190E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40A2258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2786538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673F57AE" w14:textId="77777777" w:rsidR="000E0CF0" w:rsidRPr="0056747A" w:rsidRDefault="000E0CF0" w:rsidP="000E0CF0">
            <w:pPr>
              <w:spacing w:after="0" w:line="240" w:lineRule="auto"/>
              <w:rPr>
                <w:rFonts w:ascii="Times New Roman" w:hAnsi="Times New Roman"/>
                <w:color w:val="000000"/>
              </w:rPr>
            </w:pPr>
            <w:proofErr w:type="spellStart"/>
            <w:r w:rsidRPr="0056747A">
              <w:rPr>
                <w:rFonts w:ascii="Times New Roman" w:hAnsi="Times New Roman"/>
                <w:color w:val="000000"/>
              </w:rPr>
              <w:t>Атравматичний</w:t>
            </w:r>
            <w:proofErr w:type="spellEnd"/>
            <w:r w:rsidRPr="0056747A">
              <w:rPr>
                <w:rFonts w:ascii="Times New Roman" w:hAnsi="Times New Roman"/>
                <w:color w:val="000000"/>
              </w:rPr>
              <w:t xml:space="preserve"> заокруглений кінчик</w:t>
            </w:r>
          </w:p>
          <w:p w14:paraId="04138ECC"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tcPr>
          <w:p w14:paraId="7D59E0C0" w14:textId="77777777" w:rsidR="000E0CF0" w:rsidRPr="0056747A" w:rsidRDefault="000E0CF0" w:rsidP="000E0CF0">
            <w:pPr>
              <w:spacing w:after="0" w:line="240" w:lineRule="auto"/>
              <w:rPr>
                <w:rFonts w:ascii="Times New Roman" w:hAnsi="Times New Roman"/>
                <w:color w:val="000000"/>
              </w:rPr>
            </w:pPr>
          </w:p>
        </w:tc>
      </w:tr>
      <w:tr w:rsidR="000E0CF0" w:rsidRPr="0056747A" w14:paraId="33B426CD"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14643E2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4B2337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236D446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31E52983"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Стерилізація:</w:t>
            </w:r>
          </w:p>
          <w:p w14:paraId="3F764C20"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Хімічна стерилізація </w:t>
            </w:r>
            <w:proofErr w:type="spellStart"/>
            <w:r w:rsidRPr="0056747A">
              <w:rPr>
                <w:rFonts w:ascii="Times New Roman" w:hAnsi="Times New Roman"/>
                <w:color w:val="000000"/>
              </w:rPr>
              <w:t>Автоклавування</w:t>
            </w:r>
            <w:proofErr w:type="spellEnd"/>
          </w:p>
          <w:p w14:paraId="385330AE"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tcPr>
          <w:p w14:paraId="6A7F60DE" w14:textId="77777777" w:rsidR="000E0CF0" w:rsidRPr="0056747A" w:rsidRDefault="000E0CF0" w:rsidP="000E0CF0">
            <w:pPr>
              <w:spacing w:after="0" w:line="240" w:lineRule="auto"/>
              <w:rPr>
                <w:rFonts w:ascii="Times New Roman" w:hAnsi="Times New Roman"/>
                <w:color w:val="000000"/>
              </w:rPr>
            </w:pPr>
          </w:p>
        </w:tc>
      </w:tr>
      <w:tr w:rsidR="000E0CF0" w:rsidRPr="0056747A" w14:paraId="29236175"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21414D8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1472F3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02EA692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75CFFA44"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Рекомендований діаметр світловоду 4,0 мм</w:t>
            </w:r>
          </w:p>
          <w:p w14:paraId="46C0F665"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tcPr>
          <w:p w14:paraId="73B95CA0" w14:textId="77777777" w:rsidR="000E0CF0" w:rsidRPr="0056747A" w:rsidRDefault="000E0CF0" w:rsidP="000E0CF0">
            <w:pPr>
              <w:spacing w:after="0" w:line="240" w:lineRule="auto"/>
              <w:rPr>
                <w:rFonts w:ascii="Times New Roman" w:hAnsi="Times New Roman"/>
                <w:color w:val="000000"/>
              </w:rPr>
            </w:pPr>
          </w:p>
        </w:tc>
      </w:tr>
      <w:tr w:rsidR="000E0CF0" w:rsidRPr="0056747A" w14:paraId="2B9A16C1"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4D5E9EB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41FCC5A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193851D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20A896B3"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Розподільча здатність 4КО </w:t>
            </w:r>
          </w:p>
          <w:p w14:paraId="7EAA1296"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tcPr>
          <w:p w14:paraId="5D980238" w14:textId="77777777" w:rsidR="000E0CF0" w:rsidRPr="0056747A" w:rsidRDefault="000E0CF0" w:rsidP="000E0CF0">
            <w:pPr>
              <w:spacing w:after="0" w:line="240" w:lineRule="auto"/>
              <w:rPr>
                <w:rFonts w:ascii="Times New Roman" w:hAnsi="Times New Roman"/>
                <w:color w:val="000000"/>
              </w:rPr>
            </w:pPr>
          </w:p>
        </w:tc>
      </w:tr>
      <w:tr w:rsidR="000E0CF0" w:rsidRPr="0056747A" w14:paraId="1EEA0CC8" w14:textId="77777777" w:rsidTr="000E0CF0">
        <w:trPr>
          <w:trHeight w:val="281"/>
          <w:jc w:val="center"/>
        </w:trPr>
        <w:tc>
          <w:tcPr>
            <w:tcW w:w="675" w:type="dxa"/>
            <w:vMerge w:val="restart"/>
            <w:tcBorders>
              <w:top w:val="single" w:sz="4" w:space="0" w:color="000000"/>
              <w:left w:val="single" w:sz="4" w:space="0" w:color="000000"/>
              <w:bottom w:val="single" w:sz="4" w:space="0" w:color="000000"/>
              <w:right w:val="single" w:sz="4" w:space="0" w:color="000000"/>
            </w:tcBorders>
          </w:tcPr>
          <w:p w14:paraId="5167BFFB" w14:textId="77777777" w:rsidR="000E0CF0" w:rsidRPr="0056747A" w:rsidRDefault="000E0CF0" w:rsidP="000E0CF0">
            <w:pPr>
              <w:spacing w:after="0" w:line="240" w:lineRule="auto"/>
              <w:ind w:left="22"/>
              <w:jc w:val="center"/>
              <w:rPr>
                <w:rFonts w:ascii="Times New Roman" w:hAnsi="Times New Roman"/>
                <w:color w:val="000000"/>
              </w:rPr>
            </w:pPr>
            <w:r w:rsidRPr="0056747A">
              <w:rPr>
                <w:rFonts w:ascii="Times New Roman" w:hAnsi="Times New Roman"/>
                <w:color w:val="000000"/>
              </w:rPr>
              <w:t>15.</w:t>
            </w:r>
          </w:p>
        </w:tc>
        <w:tc>
          <w:tcPr>
            <w:tcW w:w="1951" w:type="dxa"/>
            <w:vMerge w:val="restart"/>
            <w:tcBorders>
              <w:top w:val="single" w:sz="4" w:space="0" w:color="000000"/>
              <w:left w:val="single" w:sz="4" w:space="0" w:color="000000"/>
              <w:bottom w:val="single" w:sz="4" w:space="0" w:color="000000"/>
              <w:right w:val="single" w:sz="4" w:space="0" w:color="000000"/>
            </w:tcBorders>
          </w:tcPr>
          <w:p w14:paraId="143CE02B" w14:textId="77777777" w:rsidR="000E0CF0" w:rsidRPr="0056747A" w:rsidRDefault="000E0CF0" w:rsidP="000E0CF0">
            <w:pPr>
              <w:spacing w:after="0" w:line="240" w:lineRule="auto"/>
              <w:ind w:left="22"/>
              <w:rPr>
                <w:rFonts w:ascii="Times New Roman" w:hAnsi="Times New Roman"/>
                <w:b/>
                <w:color w:val="000000"/>
              </w:rPr>
            </w:pPr>
            <w:proofErr w:type="spellStart"/>
            <w:r w:rsidRPr="0056747A">
              <w:rPr>
                <w:rFonts w:ascii="Times New Roman" w:hAnsi="Times New Roman"/>
                <w:b/>
                <w:color w:val="000000"/>
              </w:rPr>
              <w:t>Канюля</w:t>
            </w:r>
            <w:proofErr w:type="spellEnd"/>
            <w:r w:rsidRPr="0056747A">
              <w:rPr>
                <w:rFonts w:ascii="Times New Roman" w:hAnsi="Times New Roman"/>
                <w:b/>
                <w:color w:val="000000"/>
              </w:rPr>
              <w:t xml:space="preserve"> </w:t>
            </w:r>
            <w:proofErr w:type="spellStart"/>
            <w:r w:rsidRPr="0056747A">
              <w:rPr>
                <w:rFonts w:ascii="Times New Roman" w:hAnsi="Times New Roman"/>
                <w:b/>
                <w:color w:val="000000"/>
              </w:rPr>
              <w:t>артроскопічн</w:t>
            </w:r>
            <w:r>
              <w:rPr>
                <w:rFonts w:ascii="Times New Roman" w:hAnsi="Times New Roman"/>
                <w:b/>
                <w:color w:val="000000"/>
              </w:rPr>
              <w:t>а</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Pr>
          <w:p w14:paraId="7E709F3E" w14:textId="77777777" w:rsidR="000E0CF0" w:rsidRPr="0056747A" w:rsidRDefault="000E0CF0" w:rsidP="000E0CF0">
            <w:pPr>
              <w:spacing w:after="0" w:line="240" w:lineRule="auto"/>
              <w:ind w:left="53"/>
              <w:jc w:val="center"/>
              <w:rPr>
                <w:rFonts w:ascii="Times New Roman" w:hAnsi="Times New Roman"/>
                <w:b/>
                <w:color w:val="000000"/>
              </w:rPr>
            </w:pPr>
            <w:r w:rsidRPr="0056747A">
              <w:rPr>
                <w:rFonts w:ascii="Times New Roman" w:hAnsi="Times New Roman"/>
                <w:b/>
                <w:color w:val="000000"/>
              </w:rPr>
              <w:t>2 шт.</w:t>
            </w:r>
          </w:p>
        </w:tc>
        <w:tc>
          <w:tcPr>
            <w:tcW w:w="3890" w:type="dxa"/>
            <w:tcBorders>
              <w:top w:val="single" w:sz="4" w:space="0" w:color="000000"/>
              <w:left w:val="single" w:sz="4" w:space="0" w:color="000000"/>
              <w:bottom w:val="single" w:sz="4" w:space="0" w:color="000000"/>
              <w:right w:val="single" w:sz="4" w:space="0" w:color="000000"/>
            </w:tcBorders>
          </w:tcPr>
          <w:p w14:paraId="4F15DE6B" w14:textId="66713702" w:rsidR="000E0CF0" w:rsidRPr="0056747A" w:rsidRDefault="000E0CF0" w:rsidP="000E0CF0">
            <w:pPr>
              <w:spacing w:after="0" w:line="240" w:lineRule="auto"/>
              <w:rPr>
                <w:rFonts w:ascii="Times New Roman" w:hAnsi="Times New Roman"/>
                <w:b/>
                <w:color w:val="000000"/>
              </w:rPr>
            </w:pPr>
            <w:proofErr w:type="spellStart"/>
            <w:r w:rsidRPr="0056747A">
              <w:rPr>
                <w:rFonts w:ascii="Times New Roman" w:hAnsi="Times New Roman"/>
                <w:color w:val="000000"/>
              </w:rPr>
              <w:t>Канюля</w:t>
            </w:r>
            <w:proofErr w:type="spellEnd"/>
            <w:r w:rsidRPr="0056747A">
              <w:rPr>
                <w:rFonts w:ascii="Times New Roman" w:hAnsi="Times New Roman"/>
                <w:color w:val="000000"/>
              </w:rPr>
              <w:t xml:space="preserve"> повинна мати перфорації в дистальній частині, </w:t>
            </w:r>
            <w:proofErr w:type="spellStart"/>
            <w:r w:rsidRPr="0056747A">
              <w:rPr>
                <w:rFonts w:ascii="Times New Roman" w:hAnsi="Times New Roman"/>
                <w:color w:val="000000"/>
              </w:rPr>
              <w:t>атравматичний</w:t>
            </w:r>
            <w:proofErr w:type="spellEnd"/>
            <w:r w:rsidRPr="0056747A">
              <w:rPr>
                <w:rFonts w:ascii="Times New Roman" w:hAnsi="Times New Roman"/>
                <w:color w:val="000000"/>
              </w:rPr>
              <w:t xml:space="preserve"> кінчик,  з подвійним клапаном та запірними кранами.</w:t>
            </w:r>
          </w:p>
        </w:tc>
        <w:tc>
          <w:tcPr>
            <w:tcW w:w="2214" w:type="dxa"/>
            <w:tcBorders>
              <w:top w:val="single" w:sz="4" w:space="0" w:color="000000"/>
              <w:left w:val="single" w:sz="4" w:space="0" w:color="000000"/>
              <w:bottom w:val="single" w:sz="4" w:space="0" w:color="000000"/>
              <w:right w:val="single" w:sz="4" w:space="0" w:color="000000"/>
            </w:tcBorders>
          </w:tcPr>
          <w:p w14:paraId="150293BA" w14:textId="77777777" w:rsidR="000E0CF0" w:rsidRPr="0056747A" w:rsidRDefault="000E0CF0" w:rsidP="000E0CF0">
            <w:pPr>
              <w:spacing w:after="0" w:line="240" w:lineRule="auto"/>
              <w:rPr>
                <w:rFonts w:ascii="Times New Roman" w:hAnsi="Times New Roman"/>
                <w:color w:val="000000"/>
              </w:rPr>
            </w:pPr>
          </w:p>
        </w:tc>
      </w:tr>
      <w:tr w:rsidR="000E0CF0" w:rsidRPr="0056747A" w14:paraId="569A432A"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13F90FB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54DC24F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1C82D08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618698BE"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Діаметр не більше 6 мм</w:t>
            </w:r>
          </w:p>
        </w:tc>
        <w:tc>
          <w:tcPr>
            <w:tcW w:w="2214" w:type="dxa"/>
            <w:tcBorders>
              <w:top w:val="single" w:sz="4" w:space="0" w:color="000000"/>
              <w:left w:val="single" w:sz="4" w:space="0" w:color="000000"/>
              <w:bottom w:val="single" w:sz="4" w:space="0" w:color="000000"/>
              <w:right w:val="single" w:sz="4" w:space="0" w:color="000000"/>
            </w:tcBorders>
          </w:tcPr>
          <w:p w14:paraId="039E98BA" w14:textId="77777777" w:rsidR="000E0CF0" w:rsidRPr="0056747A" w:rsidRDefault="000E0CF0" w:rsidP="000E0CF0">
            <w:pPr>
              <w:spacing w:after="0" w:line="240" w:lineRule="auto"/>
              <w:rPr>
                <w:rFonts w:ascii="Times New Roman" w:hAnsi="Times New Roman"/>
                <w:color w:val="000000"/>
              </w:rPr>
            </w:pPr>
          </w:p>
          <w:p w14:paraId="7655DA07" w14:textId="77777777" w:rsidR="000E0CF0" w:rsidRPr="0056747A" w:rsidRDefault="000E0CF0" w:rsidP="000E0CF0">
            <w:pPr>
              <w:spacing w:after="0" w:line="240" w:lineRule="auto"/>
              <w:rPr>
                <w:rFonts w:ascii="Times New Roman" w:hAnsi="Times New Roman"/>
                <w:color w:val="000000"/>
              </w:rPr>
            </w:pPr>
          </w:p>
        </w:tc>
      </w:tr>
      <w:tr w:rsidR="000E0CF0" w:rsidRPr="0056747A" w14:paraId="547C4D95"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770F8F9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B03FB2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52C5FD3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1090648D"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Кількість портів не менше 2-х</w:t>
            </w:r>
          </w:p>
        </w:tc>
        <w:tc>
          <w:tcPr>
            <w:tcW w:w="2214" w:type="dxa"/>
            <w:tcBorders>
              <w:top w:val="single" w:sz="4" w:space="0" w:color="000000"/>
              <w:left w:val="single" w:sz="4" w:space="0" w:color="000000"/>
              <w:bottom w:val="single" w:sz="4" w:space="0" w:color="000000"/>
              <w:right w:val="single" w:sz="4" w:space="0" w:color="000000"/>
            </w:tcBorders>
          </w:tcPr>
          <w:p w14:paraId="0E6E3DD5" w14:textId="77777777" w:rsidR="000E0CF0" w:rsidRPr="0056747A" w:rsidRDefault="000E0CF0" w:rsidP="000E0CF0">
            <w:pPr>
              <w:spacing w:after="0" w:line="240" w:lineRule="auto"/>
              <w:rPr>
                <w:rFonts w:ascii="Times New Roman" w:hAnsi="Times New Roman"/>
                <w:color w:val="000000"/>
              </w:rPr>
            </w:pPr>
          </w:p>
          <w:p w14:paraId="3646C83B" w14:textId="77777777" w:rsidR="000E0CF0" w:rsidRPr="0056747A" w:rsidRDefault="000E0CF0" w:rsidP="000E0CF0">
            <w:pPr>
              <w:spacing w:after="0" w:line="240" w:lineRule="auto"/>
              <w:rPr>
                <w:rFonts w:ascii="Times New Roman" w:hAnsi="Times New Roman"/>
                <w:color w:val="000000"/>
              </w:rPr>
            </w:pPr>
          </w:p>
        </w:tc>
      </w:tr>
      <w:tr w:rsidR="000E0CF0" w:rsidRPr="0056747A" w14:paraId="316C03E8"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3FB9384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3FB0CBE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7C8ACA5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73811D48"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Тип замка J-</w:t>
            </w:r>
            <w:proofErr w:type="spellStart"/>
            <w:r w:rsidRPr="0056747A">
              <w:rPr>
                <w:rFonts w:ascii="Times New Roman" w:hAnsi="Times New Roman"/>
                <w:color w:val="000000"/>
              </w:rPr>
              <w:t>Lock</w:t>
            </w:r>
            <w:proofErr w:type="spellEnd"/>
          </w:p>
        </w:tc>
        <w:tc>
          <w:tcPr>
            <w:tcW w:w="2214" w:type="dxa"/>
            <w:tcBorders>
              <w:top w:val="single" w:sz="4" w:space="0" w:color="000000"/>
              <w:left w:val="single" w:sz="4" w:space="0" w:color="000000"/>
              <w:bottom w:val="single" w:sz="4" w:space="0" w:color="000000"/>
              <w:right w:val="single" w:sz="4" w:space="0" w:color="000000"/>
            </w:tcBorders>
          </w:tcPr>
          <w:p w14:paraId="3B4D3D7B" w14:textId="77777777" w:rsidR="000E0CF0" w:rsidRPr="0056747A" w:rsidRDefault="000E0CF0" w:rsidP="000E0CF0">
            <w:pPr>
              <w:spacing w:after="0" w:line="240" w:lineRule="auto"/>
              <w:rPr>
                <w:rFonts w:ascii="Times New Roman" w:hAnsi="Times New Roman"/>
                <w:color w:val="000000"/>
              </w:rPr>
            </w:pPr>
          </w:p>
          <w:p w14:paraId="1D3C67EF" w14:textId="77777777" w:rsidR="000E0CF0" w:rsidRPr="0056747A" w:rsidRDefault="000E0CF0" w:rsidP="000E0CF0">
            <w:pPr>
              <w:spacing w:after="0" w:line="240" w:lineRule="auto"/>
              <w:rPr>
                <w:rFonts w:ascii="Times New Roman" w:hAnsi="Times New Roman"/>
                <w:color w:val="000000"/>
              </w:rPr>
            </w:pPr>
          </w:p>
        </w:tc>
      </w:tr>
      <w:tr w:rsidR="000E0CF0" w:rsidRPr="0056747A" w14:paraId="53FA5393" w14:textId="77777777" w:rsidTr="000E0CF0">
        <w:trPr>
          <w:trHeight w:val="281"/>
          <w:jc w:val="center"/>
        </w:trPr>
        <w:tc>
          <w:tcPr>
            <w:tcW w:w="675" w:type="dxa"/>
            <w:vMerge w:val="restart"/>
            <w:tcBorders>
              <w:top w:val="single" w:sz="4" w:space="0" w:color="000000"/>
              <w:left w:val="single" w:sz="4" w:space="0" w:color="000000"/>
              <w:bottom w:val="single" w:sz="4" w:space="0" w:color="000000"/>
              <w:right w:val="single" w:sz="4" w:space="0" w:color="000000"/>
            </w:tcBorders>
          </w:tcPr>
          <w:p w14:paraId="17DEAB15" w14:textId="77777777" w:rsidR="000E0CF0" w:rsidRPr="0056747A" w:rsidRDefault="000E0CF0" w:rsidP="000E0CF0">
            <w:pPr>
              <w:spacing w:after="0" w:line="240" w:lineRule="auto"/>
              <w:ind w:left="22"/>
              <w:jc w:val="center"/>
              <w:rPr>
                <w:rFonts w:ascii="Times New Roman" w:hAnsi="Times New Roman"/>
                <w:color w:val="000000"/>
              </w:rPr>
            </w:pPr>
            <w:r w:rsidRPr="0056747A">
              <w:rPr>
                <w:rFonts w:ascii="Times New Roman" w:hAnsi="Times New Roman"/>
                <w:color w:val="000000"/>
              </w:rPr>
              <w:t>16.</w:t>
            </w:r>
          </w:p>
        </w:tc>
        <w:tc>
          <w:tcPr>
            <w:tcW w:w="1951" w:type="dxa"/>
            <w:vMerge w:val="restart"/>
            <w:tcBorders>
              <w:top w:val="single" w:sz="4" w:space="0" w:color="000000"/>
              <w:left w:val="single" w:sz="4" w:space="0" w:color="000000"/>
              <w:bottom w:val="single" w:sz="4" w:space="0" w:color="000000"/>
              <w:right w:val="single" w:sz="4" w:space="0" w:color="000000"/>
            </w:tcBorders>
          </w:tcPr>
          <w:p w14:paraId="54560943" w14:textId="77777777" w:rsidR="000E0CF0" w:rsidRPr="0056747A" w:rsidRDefault="000E0CF0" w:rsidP="000E0CF0">
            <w:pPr>
              <w:spacing w:after="0" w:line="240" w:lineRule="auto"/>
              <w:ind w:left="22"/>
              <w:rPr>
                <w:rFonts w:ascii="Times New Roman" w:hAnsi="Times New Roman"/>
                <w:b/>
                <w:color w:val="000000"/>
              </w:rPr>
            </w:pPr>
            <w:proofErr w:type="spellStart"/>
            <w:r w:rsidRPr="0056747A">
              <w:rPr>
                <w:rFonts w:ascii="Times New Roman" w:hAnsi="Times New Roman"/>
                <w:b/>
                <w:color w:val="000000"/>
              </w:rPr>
              <w:t>Обтуратор</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Pr>
          <w:p w14:paraId="03AE37DE" w14:textId="77777777" w:rsidR="000E0CF0" w:rsidRPr="0056747A" w:rsidRDefault="000E0CF0" w:rsidP="000E0CF0">
            <w:pPr>
              <w:spacing w:after="0" w:line="240" w:lineRule="auto"/>
              <w:ind w:left="53"/>
              <w:jc w:val="center"/>
              <w:rPr>
                <w:rFonts w:ascii="Times New Roman" w:hAnsi="Times New Roman"/>
                <w:color w:val="000000"/>
              </w:rPr>
            </w:pPr>
            <w:r w:rsidRPr="0056747A">
              <w:rPr>
                <w:rFonts w:ascii="Times New Roman" w:hAnsi="Times New Roman"/>
                <w:b/>
                <w:color w:val="000000"/>
              </w:rPr>
              <w:t>2 шт.</w:t>
            </w:r>
          </w:p>
        </w:tc>
        <w:tc>
          <w:tcPr>
            <w:tcW w:w="3890" w:type="dxa"/>
            <w:tcBorders>
              <w:top w:val="single" w:sz="4" w:space="0" w:color="000000"/>
              <w:left w:val="single" w:sz="4" w:space="0" w:color="000000"/>
              <w:bottom w:val="single" w:sz="4" w:space="0" w:color="000000"/>
              <w:right w:val="single" w:sz="4" w:space="0" w:color="000000"/>
            </w:tcBorders>
            <w:vAlign w:val="center"/>
          </w:tcPr>
          <w:p w14:paraId="4DA20209"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Діаметр не більше 5,0 мм</w:t>
            </w:r>
          </w:p>
        </w:tc>
        <w:tc>
          <w:tcPr>
            <w:tcW w:w="2214" w:type="dxa"/>
            <w:tcBorders>
              <w:top w:val="single" w:sz="4" w:space="0" w:color="000000"/>
              <w:left w:val="single" w:sz="4" w:space="0" w:color="000000"/>
              <w:bottom w:val="single" w:sz="4" w:space="0" w:color="000000"/>
              <w:right w:val="single" w:sz="4" w:space="0" w:color="000000"/>
            </w:tcBorders>
          </w:tcPr>
          <w:p w14:paraId="5B34EA8F" w14:textId="77777777" w:rsidR="000E0CF0" w:rsidRPr="0056747A" w:rsidRDefault="000E0CF0" w:rsidP="000E0CF0">
            <w:pPr>
              <w:spacing w:after="0" w:line="240" w:lineRule="auto"/>
              <w:rPr>
                <w:rFonts w:ascii="Times New Roman" w:hAnsi="Times New Roman"/>
                <w:color w:val="000000"/>
              </w:rPr>
            </w:pPr>
          </w:p>
          <w:p w14:paraId="1817613E" w14:textId="77777777" w:rsidR="000E0CF0" w:rsidRPr="0056747A" w:rsidRDefault="000E0CF0" w:rsidP="000E0CF0">
            <w:pPr>
              <w:spacing w:after="0" w:line="240" w:lineRule="auto"/>
              <w:rPr>
                <w:rFonts w:ascii="Times New Roman" w:hAnsi="Times New Roman"/>
                <w:color w:val="000000"/>
              </w:rPr>
            </w:pPr>
          </w:p>
        </w:tc>
      </w:tr>
      <w:tr w:rsidR="000E0CF0" w:rsidRPr="0056747A" w14:paraId="7CF31F9B"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4565164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52138C0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52EF251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3B6F6ABB"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Тип:</w:t>
            </w:r>
          </w:p>
          <w:p w14:paraId="3C5E4D51"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Кінчик конічний </w:t>
            </w:r>
            <w:proofErr w:type="spellStart"/>
            <w:r w:rsidRPr="0056747A">
              <w:rPr>
                <w:rFonts w:ascii="Times New Roman" w:hAnsi="Times New Roman"/>
                <w:color w:val="000000"/>
              </w:rPr>
              <w:t>атравматичний</w:t>
            </w:r>
            <w:proofErr w:type="spellEnd"/>
          </w:p>
          <w:p w14:paraId="08C8FDE9"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tcPr>
          <w:p w14:paraId="21C19330" w14:textId="77777777" w:rsidR="000E0CF0" w:rsidRPr="0056747A" w:rsidRDefault="000E0CF0" w:rsidP="000E0CF0">
            <w:pPr>
              <w:spacing w:after="0" w:line="240" w:lineRule="auto"/>
              <w:rPr>
                <w:rFonts w:ascii="Times New Roman" w:hAnsi="Times New Roman"/>
                <w:color w:val="000000"/>
              </w:rPr>
            </w:pPr>
          </w:p>
          <w:p w14:paraId="1A384D1D" w14:textId="77777777" w:rsidR="000E0CF0" w:rsidRPr="0056747A" w:rsidRDefault="000E0CF0" w:rsidP="000E0CF0">
            <w:pPr>
              <w:spacing w:after="0" w:line="240" w:lineRule="auto"/>
              <w:rPr>
                <w:rFonts w:ascii="Times New Roman" w:hAnsi="Times New Roman"/>
                <w:color w:val="000000"/>
              </w:rPr>
            </w:pPr>
          </w:p>
        </w:tc>
      </w:tr>
      <w:tr w:rsidR="000E0CF0" w:rsidRPr="0056747A" w14:paraId="2EEBF068"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161087D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13388A7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7B25C48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vAlign w:val="center"/>
          </w:tcPr>
          <w:p w14:paraId="72F0AD07"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Тип замка:</w:t>
            </w:r>
          </w:p>
          <w:p w14:paraId="069A23B0" w14:textId="20E3306A"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J-</w:t>
            </w:r>
            <w:proofErr w:type="spellStart"/>
            <w:r w:rsidRPr="0056747A">
              <w:rPr>
                <w:rFonts w:ascii="Times New Roman" w:hAnsi="Times New Roman"/>
                <w:color w:val="000000"/>
              </w:rPr>
              <w:t>Lock</w:t>
            </w:r>
            <w:proofErr w:type="spellEnd"/>
          </w:p>
        </w:tc>
        <w:tc>
          <w:tcPr>
            <w:tcW w:w="2214" w:type="dxa"/>
            <w:tcBorders>
              <w:top w:val="single" w:sz="4" w:space="0" w:color="000000"/>
              <w:left w:val="single" w:sz="4" w:space="0" w:color="000000"/>
              <w:bottom w:val="single" w:sz="4" w:space="0" w:color="000000"/>
              <w:right w:val="single" w:sz="4" w:space="0" w:color="000000"/>
            </w:tcBorders>
          </w:tcPr>
          <w:p w14:paraId="6257DC05" w14:textId="77777777" w:rsidR="000E0CF0" w:rsidRPr="0056747A" w:rsidRDefault="000E0CF0" w:rsidP="000E0CF0">
            <w:pPr>
              <w:spacing w:after="0" w:line="240" w:lineRule="auto"/>
              <w:rPr>
                <w:rFonts w:ascii="Times New Roman" w:hAnsi="Times New Roman"/>
                <w:color w:val="000000"/>
              </w:rPr>
            </w:pPr>
          </w:p>
          <w:p w14:paraId="5FA097C9" w14:textId="77777777" w:rsidR="000E0CF0" w:rsidRPr="0056747A" w:rsidRDefault="000E0CF0" w:rsidP="000E0CF0">
            <w:pPr>
              <w:spacing w:after="0" w:line="240" w:lineRule="auto"/>
              <w:rPr>
                <w:rFonts w:ascii="Times New Roman" w:hAnsi="Times New Roman"/>
                <w:color w:val="000000"/>
              </w:rPr>
            </w:pPr>
          </w:p>
        </w:tc>
      </w:tr>
      <w:tr w:rsidR="000E0CF0" w:rsidRPr="0056747A" w14:paraId="59FDCE27"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2C729F5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4456E8F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55339C2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37FA50E5" w14:textId="120D3CD3"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Ширина Робочої частини 5,0 мм.</w:t>
            </w:r>
          </w:p>
        </w:tc>
        <w:tc>
          <w:tcPr>
            <w:tcW w:w="2214" w:type="dxa"/>
            <w:tcBorders>
              <w:top w:val="single" w:sz="4" w:space="0" w:color="000000"/>
              <w:left w:val="single" w:sz="4" w:space="0" w:color="000000"/>
              <w:bottom w:val="single" w:sz="4" w:space="0" w:color="000000"/>
              <w:right w:val="single" w:sz="4" w:space="0" w:color="000000"/>
            </w:tcBorders>
          </w:tcPr>
          <w:p w14:paraId="18FE3B08" w14:textId="77777777" w:rsidR="000E0CF0" w:rsidRPr="0056747A" w:rsidRDefault="000E0CF0" w:rsidP="000E0CF0">
            <w:pPr>
              <w:spacing w:after="0" w:line="240" w:lineRule="auto"/>
              <w:rPr>
                <w:rFonts w:ascii="Times New Roman" w:hAnsi="Times New Roman"/>
                <w:color w:val="000000"/>
              </w:rPr>
            </w:pPr>
          </w:p>
          <w:p w14:paraId="6C2B7393" w14:textId="77777777" w:rsidR="000E0CF0" w:rsidRPr="0056747A" w:rsidRDefault="000E0CF0" w:rsidP="000E0CF0">
            <w:pPr>
              <w:spacing w:after="0" w:line="240" w:lineRule="auto"/>
              <w:rPr>
                <w:rFonts w:ascii="Times New Roman" w:hAnsi="Times New Roman"/>
                <w:color w:val="000000"/>
              </w:rPr>
            </w:pPr>
          </w:p>
        </w:tc>
      </w:tr>
      <w:tr w:rsidR="000E0CF0" w:rsidRPr="0056747A" w14:paraId="05629D6A"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78DAA2D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76A5981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49C8E54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2DA6344E" w14:textId="7217B1CF"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Матеріал: Медична нержавіюча сталь</w:t>
            </w:r>
          </w:p>
        </w:tc>
        <w:tc>
          <w:tcPr>
            <w:tcW w:w="2214" w:type="dxa"/>
            <w:tcBorders>
              <w:top w:val="single" w:sz="4" w:space="0" w:color="000000"/>
              <w:left w:val="single" w:sz="4" w:space="0" w:color="000000"/>
              <w:bottom w:val="single" w:sz="4" w:space="0" w:color="000000"/>
              <w:right w:val="single" w:sz="4" w:space="0" w:color="000000"/>
            </w:tcBorders>
          </w:tcPr>
          <w:p w14:paraId="5C315140" w14:textId="77777777" w:rsidR="000E0CF0" w:rsidRPr="0056747A" w:rsidRDefault="000E0CF0" w:rsidP="000E0CF0">
            <w:pPr>
              <w:spacing w:after="0" w:line="240" w:lineRule="auto"/>
              <w:rPr>
                <w:rFonts w:ascii="Times New Roman" w:hAnsi="Times New Roman"/>
                <w:color w:val="000000"/>
              </w:rPr>
            </w:pPr>
          </w:p>
          <w:p w14:paraId="6B06F7F0" w14:textId="77777777" w:rsidR="000E0CF0" w:rsidRPr="0056747A" w:rsidRDefault="000E0CF0" w:rsidP="000E0CF0">
            <w:pPr>
              <w:spacing w:after="0" w:line="240" w:lineRule="auto"/>
              <w:rPr>
                <w:rFonts w:ascii="Times New Roman" w:hAnsi="Times New Roman"/>
                <w:color w:val="000000"/>
              </w:rPr>
            </w:pPr>
          </w:p>
        </w:tc>
      </w:tr>
      <w:tr w:rsidR="000E0CF0" w:rsidRPr="0056747A" w14:paraId="5DD9AAEB"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333D9C4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5DA17FD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17B388AC"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4F7C3526" w14:textId="20582F34"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Вимоги до безпеки: </w:t>
            </w:r>
            <w:proofErr w:type="spellStart"/>
            <w:r w:rsidRPr="0056747A">
              <w:rPr>
                <w:rFonts w:ascii="Times New Roman" w:hAnsi="Times New Roman"/>
                <w:color w:val="000000"/>
              </w:rPr>
              <w:t>Бесштіфтове</w:t>
            </w:r>
            <w:proofErr w:type="spellEnd"/>
            <w:r w:rsidRPr="0056747A">
              <w:rPr>
                <w:rFonts w:ascii="Times New Roman" w:hAnsi="Times New Roman"/>
                <w:color w:val="000000"/>
              </w:rPr>
              <w:t xml:space="preserve"> кріплення робочих елементів.</w:t>
            </w:r>
          </w:p>
        </w:tc>
        <w:tc>
          <w:tcPr>
            <w:tcW w:w="2214" w:type="dxa"/>
            <w:tcBorders>
              <w:top w:val="single" w:sz="4" w:space="0" w:color="000000"/>
              <w:left w:val="single" w:sz="4" w:space="0" w:color="000000"/>
              <w:bottom w:val="single" w:sz="4" w:space="0" w:color="000000"/>
              <w:right w:val="single" w:sz="4" w:space="0" w:color="000000"/>
            </w:tcBorders>
          </w:tcPr>
          <w:p w14:paraId="6B0FCBAB" w14:textId="77777777" w:rsidR="000E0CF0" w:rsidRPr="0056747A" w:rsidRDefault="000E0CF0" w:rsidP="000E0CF0">
            <w:pPr>
              <w:spacing w:after="0" w:line="240" w:lineRule="auto"/>
              <w:rPr>
                <w:rFonts w:ascii="Times New Roman" w:hAnsi="Times New Roman"/>
                <w:color w:val="000000"/>
              </w:rPr>
            </w:pPr>
          </w:p>
          <w:p w14:paraId="5805494B" w14:textId="77777777" w:rsidR="000E0CF0" w:rsidRPr="0056747A" w:rsidRDefault="000E0CF0" w:rsidP="000E0CF0">
            <w:pPr>
              <w:spacing w:after="0" w:line="240" w:lineRule="auto"/>
              <w:rPr>
                <w:rFonts w:ascii="Times New Roman" w:hAnsi="Times New Roman"/>
                <w:color w:val="000000"/>
              </w:rPr>
            </w:pPr>
          </w:p>
        </w:tc>
      </w:tr>
      <w:tr w:rsidR="000E0CF0" w:rsidRPr="0056747A" w14:paraId="4798B23C"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027EF01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5ACC3E7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6886802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0AF040BA"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Стерилізація: </w:t>
            </w:r>
            <w:proofErr w:type="spellStart"/>
            <w:r w:rsidRPr="0056747A">
              <w:rPr>
                <w:rFonts w:ascii="Times New Roman" w:hAnsi="Times New Roman"/>
                <w:color w:val="000000"/>
              </w:rPr>
              <w:t>автоклавування</w:t>
            </w:r>
            <w:proofErr w:type="spellEnd"/>
          </w:p>
        </w:tc>
        <w:tc>
          <w:tcPr>
            <w:tcW w:w="2214" w:type="dxa"/>
            <w:tcBorders>
              <w:top w:val="single" w:sz="4" w:space="0" w:color="000000"/>
              <w:left w:val="single" w:sz="4" w:space="0" w:color="000000"/>
              <w:bottom w:val="single" w:sz="4" w:space="0" w:color="000000"/>
              <w:right w:val="single" w:sz="4" w:space="0" w:color="000000"/>
            </w:tcBorders>
          </w:tcPr>
          <w:p w14:paraId="3DEFD525" w14:textId="77777777" w:rsidR="000E0CF0" w:rsidRPr="0056747A" w:rsidRDefault="000E0CF0" w:rsidP="000E0CF0">
            <w:pPr>
              <w:spacing w:after="0" w:line="240" w:lineRule="auto"/>
              <w:rPr>
                <w:rFonts w:ascii="Times New Roman" w:hAnsi="Times New Roman"/>
                <w:color w:val="000000"/>
              </w:rPr>
            </w:pPr>
          </w:p>
          <w:p w14:paraId="34D0C169" w14:textId="77777777" w:rsidR="000E0CF0" w:rsidRPr="0056747A" w:rsidRDefault="000E0CF0" w:rsidP="000E0CF0">
            <w:pPr>
              <w:spacing w:after="0" w:line="240" w:lineRule="auto"/>
              <w:rPr>
                <w:rFonts w:ascii="Times New Roman" w:hAnsi="Times New Roman"/>
                <w:color w:val="000000"/>
              </w:rPr>
            </w:pPr>
          </w:p>
        </w:tc>
      </w:tr>
      <w:tr w:rsidR="000E0CF0" w:rsidRPr="0056747A" w14:paraId="2354A9AC" w14:textId="77777777" w:rsidTr="000E0CF0">
        <w:trPr>
          <w:trHeight w:val="281"/>
          <w:jc w:val="center"/>
        </w:trPr>
        <w:tc>
          <w:tcPr>
            <w:tcW w:w="675" w:type="dxa"/>
            <w:vMerge w:val="restart"/>
            <w:tcBorders>
              <w:top w:val="single" w:sz="4" w:space="0" w:color="000000"/>
              <w:left w:val="single" w:sz="4" w:space="0" w:color="000000"/>
              <w:bottom w:val="single" w:sz="4" w:space="0" w:color="000000"/>
              <w:right w:val="single" w:sz="4" w:space="0" w:color="000000"/>
            </w:tcBorders>
          </w:tcPr>
          <w:p w14:paraId="47FA8083" w14:textId="77777777" w:rsidR="000E0CF0" w:rsidRPr="0056747A" w:rsidRDefault="000E0CF0" w:rsidP="000E0CF0">
            <w:pPr>
              <w:spacing w:after="0" w:line="240" w:lineRule="auto"/>
              <w:jc w:val="center"/>
              <w:rPr>
                <w:rFonts w:ascii="Times New Roman" w:hAnsi="Times New Roman"/>
                <w:color w:val="000000"/>
              </w:rPr>
            </w:pPr>
            <w:r w:rsidRPr="0056747A">
              <w:rPr>
                <w:rFonts w:ascii="Times New Roman" w:hAnsi="Times New Roman"/>
                <w:color w:val="000000"/>
              </w:rPr>
              <w:t>17.</w:t>
            </w:r>
          </w:p>
        </w:tc>
        <w:tc>
          <w:tcPr>
            <w:tcW w:w="1951" w:type="dxa"/>
            <w:vMerge w:val="restart"/>
            <w:tcBorders>
              <w:top w:val="single" w:sz="4" w:space="0" w:color="000000"/>
              <w:left w:val="single" w:sz="4" w:space="0" w:color="000000"/>
              <w:bottom w:val="single" w:sz="4" w:space="0" w:color="000000"/>
              <w:right w:val="single" w:sz="4" w:space="0" w:color="000000"/>
            </w:tcBorders>
          </w:tcPr>
          <w:p w14:paraId="7020FDD3" w14:textId="77777777" w:rsidR="000E0CF0" w:rsidRPr="0056747A" w:rsidRDefault="000E0CF0" w:rsidP="000E0CF0">
            <w:pPr>
              <w:spacing w:after="0" w:line="240" w:lineRule="auto"/>
              <w:rPr>
                <w:rFonts w:ascii="Times New Roman" w:hAnsi="Times New Roman"/>
                <w:b/>
                <w:color w:val="000000"/>
              </w:rPr>
            </w:pPr>
            <w:r w:rsidRPr="0056747A">
              <w:rPr>
                <w:rFonts w:ascii="Times New Roman" w:hAnsi="Times New Roman"/>
                <w:b/>
                <w:color w:val="000000"/>
              </w:rPr>
              <w:t xml:space="preserve">Адаптер для світловодів, універсальний з роз’ємом </w:t>
            </w:r>
            <w:proofErr w:type="spellStart"/>
            <w:r w:rsidRPr="0056747A">
              <w:rPr>
                <w:rFonts w:ascii="Times New Roman" w:hAnsi="Times New Roman"/>
                <w:b/>
                <w:color w:val="000000"/>
              </w:rPr>
              <w:t>Smith&amp;Nephew</w:t>
            </w:r>
            <w:proofErr w:type="spellEnd"/>
            <w:r w:rsidRPr="0056747A">
              <w:rPr>
                <w:rFonts w:ascii="Times New Roman" w:hAnsi="Times New Roman"/>
                <w:b/>
                <w:color w:val="000000"/>
              </w:rPr>
              <w:t>/</w:t>
            </w:r>
            <w:proofErr w:type="spellStart"/>
            <w:r w:rsidRPr="0056747A">
              <w:rPr>
                <w:rFonts w:ascii="Times New Roman" w:hAnsi="Times New Roman"/>
                <w:b/>
                <w:color w:val="000000"/>
              </w:rPr>
              <w:t>Wolf</w:t>
            </w:r>
            <w:proofErr w:type="spellEnd"/>
            <w:r w:rsidRPr="0056747A">
              <w:rPr>
                <w:rFonts w:ascii="Times New Roman" w:hAnsi="Times New Roman"/>
                <w:b/>
                <w:color w:val="000000"/>
              </w:rPr>
              <w:t xml:space="preserve"> для підключення  світловода до </w:t>
            </w:r>
            <w:proofErr w:type="spellStart"/>
            <w:r w:rsidRPr="0056747A">
              <w:rPr>
                <w:rFonts w:ascii="Times New Roman" w:hAnsi="Times New Roman"/>
                <w:b/>
                <w:color w:val="000000"/>
              </w:rPr>
              <w:t>артроскопу</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Pr>
          <w:p w14:paraId="3CB6787F" w14:textId="77777777" w:rsidR="000E0CF0" w:rsidRPr="0056747A" w:rsidRDefault="000E0CF0" w:rsidP="000E0CF0">
            <w:pPr>
              <w:spacing w:after="0" w:line="240" w:lineRule="auto"/>
              <w:jc w:val="center"/>
              <w:rPr>
                <w:rFonts w:ascii="Times New Roman" w:hAnsi="Times New Roman"/>
                <w:b/>
                <w:color w:val="000000"/>
              </w:rPr>
            </w:pPr>
            <w:r w:rsidRPr="0056747A">
              <w:rPr>
                <w:rFonts w:ascii="Times New Roman" w:hAnsi="Times New Roman"/>
                <w:b/>
                <w:color w:val="000000"/>
              </w:rPr>
              <w:t>2 шт.</w:t>
            </w:r>
          </w:p>
        </w:tc>
        <w:tc>
          <w:tcPr>
            <w:tcW w:w="3890" w:type="dxa"/>
            <w:tcBorders>
              <w:top w:val="single" w:sz="4" w:space="0" w:color="000000"/>
              <w:left w:val="single" w:sz="4" w:space="0" w:color="000000"/>
              <w:bottom w:val="single" w:sz="4" w:space="0" w:color="000000"/>
              <w:right w:val="single" w:sz="4" w:space="0" w:color="000000"/>
            </w:tcBorders>
          </w:tcPr>
          <w:p w14:paraId="3F3968E4"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Призначений для приєднання світловода  до </w:t>
            </w:r>
            <w:proofErr w:type="spellStart"/>
            <w:r w:rsidRPr="0056747A">
              <w:rPr>
                <w:rFonts w:ascii="Times New Roman" w:hAnsi="Times New Roman"/>
                <w:color w:val="000000"/>
              </w:rPr>
              <w:t>артроскопа</w:t>
            </w:r>
            <w:proofErr w:type="spellEnd"/>
          </w:p>
          <w:p w14:paraId="1879DAFB" w14:textId="77777777" w:rsidR="000E0CF0" w:rsidRPr="0056747A" w:rsidRDefault="000E0CF0" w:rsidP="000E0CF0">
            <w:pPr>
              <w:spacing w:after="0" w:line="240" w:lineRule="auto"/>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tcPr>
          <w:p w14:paraId="15D29518" w14:textId="77777777" w:rsidR="000E0CF0" w:rsidRPr="0056747A" w:rsidRDefault="000E0CF0" w:rsidP="000E0CF0">
            <w:pPr>
              <w:spacing w:after="0" w:line="240" w:lineRule="auto"/>
              <w:rPr>
                <w:rFonts w:ascii="Times New Roman" w:hAnsi="Times New Roman"/>
                <w:color w:val="000000"/>
              </w:rPr>
            </w:pPr>
          </w:p>
          <w:p w14:paraId="4AAE7F40" w14:textId="77777777" w:rsidR="000E0CF0" w:rsidRPr="0056747A" w:rsidRDefault="000E0CF0" w:rsidP="000E0CF0">
            <w:pPr>
              <w:spacing w:after="0" w:line="240" w:lineRule="auto"/>
              <w:rPr>
                <w:rFonts w:ascii="Times New Roman" w:hAnsi="Times New Roman"/>
                <w:color w:val="000000"/>
              </w:rPr>
            </w:pPr>
          </w:p>
        </w:tc>
      </w:tr>
      <w:tr w:rsidR="000E0CF0" w:rsidRPr="0056747A" w14:paraId="5D030671"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01FDE2C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03F1EE7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7355527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2B48D7BE"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Має бути сумісний з </w:t>
            </w:r>
            <w:proofErr w:type="spellStart"/>
            <w:r w:rsidRPr="0056747A">
              <w:rPr>
                <w:rFonts w:ascii="Times New Roman" w:hAnsi="Times New Roman"/>
                <w:color w:val="000000"/>
              </w:rPr>
              <w:t>артроскопом</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Smith&amp;Nephew</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Wolf</w:t>
            </w:r>
            <w:proofErr w:type="spellEnd"/>
          </w:p>
        </w:tc>
        <w:tc>
          <w:tcPr>
            <w:tcW w:w="2214" w:type="dxa"/>
            <w:tcBorders>
              <w:top w:val="single" w:sz="4" w:space="0" w:color="000000"/>
              <w:left w:val="single" w:sz="4" w:space="0" w:color="000000"/>
              <w:bottom w:val="single" w:sz="4" w:space="0" w:color="000000"/>
              <w:right w:val="single" w:sz="4" w:space="0" w:color="000000"/>
            </w:tcBorders>
          </w:tcPr>
          <w:p w14:paraId="248953CA" w14:textId="77777777" w:rsidR="000E0CF0" w:rsidRPr="0056747A" w:rsidRDefault="000E0CF0" w:rsidP="000E0CF0">
            <w:pPr>
              <w:spacing w:after="0" w:line="240" w:lineRule="auto"/>
              <w:rPr>
                <w:rFonts w:ascii="Times New Roman" w:hAnsi="Times New Roman"/>
                <w:color w:val="000000"/>
              </w:rPr>
            </w:pPr>
          </w:p>
          <w:p w14:paraId="436035F6" w14:textId="77777777" w:rsidR="000E0CF0" w:rsidRPr="0056747A" w:rsidRDefault="000E0CF0" w:rsidP="000E0CF0">
            <w:pPr>
              <w:spacing w:after="0" w:line="240" w:lineRule="auto"/>
              <w:rPr>
                <w:rFonts w:ascii="Times New Roman" w:hAnsi="Times New Roman"/>
                <w:color w:val="000000"/>
              </w:rPr>
            </w:pPr>
          </w:p>
        </w:tc>
      </w:tr>
      <w:tr w:rsidR="000E0CF0" w:rsidRPr="0056747A" w14:paraId="212FA609" w14:textId="77777777" w:rsidTr="000E0CF0">
        <w:trPr>
          <w:trHeight w:val="281"/>
          <w:jc w:val="center"/>
        </w:trPr>
        <w:tc>
          <w:tcPr>
            <w:tcW w:w="675" w:type="dxa"/>
            <w:vMerge w:val="restart"/>
            <w:tcBorders>
              <w:top w:val="single" w:sz="4" w:space="0" w:color="000000"/>
              <w:left w:val="single" w:sz="4" w:space="0" w:color="000000"/>
              <w:bottom w:val="single" w:sz="4" w:space="0" w:color="000000"/>
              <w:right w:val="single" w:sz="4" w:space="0" w:color="000000"/>
            </w:tcBorders>
          </w:tcPr>
          <w:p w14:paraId="581B025A" w14:textId="77777777" w:rsidR="000E0CF0" w:rsidRPr="0056747A" w:rsidRDefault="000E0CF0" w:rsidP="000E0CF0">
            <w:pPr>
              <w:spacing w:after="0" w:line="240" w:lineRule="auto"/>
              <w:jc w:val="center"/>
              <w:rPr>
                <w:rFonts w:ascii="Times New Roman" w:hAnsi="Times New Roman"/>
                <w:color w:val="000000"/>
              </w:rPr>
            </w:pPr>
            <w:r w:rsidRPr="0056747A">
              <w:rPr>
                <w:rFonts w:ascii="Times New Roman" w:hAnsi="Times New Roman"/>
                <w:color w:val="000000"/>
              </w:rPr>
              <w:lastRenderedPageBreak/>
              <w:t>18.</w:t>
            </w:r>
          </w:p>
        </w:tc>
        <w:tc>
          <w:tcPr>
            <w:tcW w:w="1951" w:type="dxa"/>
            <w:vMerge w:val="restart"/>
            <w:tcBorders>
              <w:top w:val="single" w:sz="4" w:space="0" w:color="000000"/>
              <w:left w:val="single" w:sz="4" w:space="0" w:color="000000"/>
              <w:bottom w:val="single" w:sz="4" w:space="0" w:color="000000"/>
              <w:right w:val="single" w:sz="4" w:space="0" w:color="000000"/>
            </w:tcBorders>
          </w:tcPr>
          <w:p w14:paraId="1F3626B7" w14:textId="77777777" w:rsidR="000E0CF0" w:rsidRPr="0056747A" w:rsidRDefault="000E0CF0" w:rsidP="000E0CF0">
            <w:pPr>
              <w:spacing w:after="0" w:line="240" w:lineRule="auto"/>
              <w:rPr>
                <w:rFonts w:ascii="Times New Roman" w:hAnsi="Times New Roman"/>
                <w:b/>
                <w:color w:val="000000"/>
              </w:rPr>
            </w:pPr>
            <w:r w:rsidRPr="0056747A">
              <w:rPr>
                <w:rFonts w:ascii="Times New Roman" w:hAnsi="Times New Roman"/>
                <w:b/>
                <w:color w:val="000000"/>
              </w:rPr>
              <w:t xml:space="preserve">Адаптер для світловодів, універсальний з роз’ємом </w:t>
            </w:r>
            <w:proofErr w:type="spellStart"/>
            <w:r w:rsidRPr="0056747A">
              <w:rPr>
                <w:rFonts w:ascii="Times New Roman" w:hAnsi="Times New Roman"/>
                <w:b/>
                <w:color w:val="000000"/>
              </w:rPr>
              <w:t>Smith&amp;Nephew</w:t>
            </w:r>
            <w:proofErr w:type="spellEnd"/>
            <w:r w:rsidRPr="0056747A">
              <w:rPr>
                <w:rFonts w:ascii="Times New Roman" w:hAnsi="Times New Roman"/>
                <w:b/>
                <w:color w:val="000000"/>
              </w:rPr>
              <w:t>/</w:t>
            </w:r>
            <w:proofErr w:type="spellStart"/>
            <w:r w:rsidRPr="0056747A">
              <w:rPr>
                <w:rFonts w:ascii="Times New Roman" w:hAnsi="Times New Roman"/>
                <w:b/>
                <w:color w:val="000000"/>
              </w:rPr>
              <w:t>Wolf</w:t>
            </w:r>
            <w:proofErr w:type="spellEnd"/>
            <w:r w:rsidRPr="0056747A">
              <w:rPr>
                <w:rFonts w:ascii="Times New Roman" w:hAnsi="Times New Roman"/>
                <w:b/>
                <w:color w:val="000000"/>
              </w:rPr>
              <w:t xml:space="preserve"> для підключення  світловода до джерела світла</w:t>
            </w:r>
          </w:p>
        </w:tc>
        <w:tc>
          <w:tcPr>
            <w:tcW w:w="992" w:type="dxa"/>
            <w:vMerge w:val="restart"/>
            <w:tcBorders>
              <w:top w:val="single" w:sz="4" w:space="0" w:color="000000"/>
              <w:left w:val="single" w:sz="4" w:space="0" w:color="000000"/>
              <w:bottom w:val="single" w:sz="4" w:space="0" w:color="000000"/>
              <w:right w:val="single" w:sz="4" w:space="0" w:color="000000"/>
            </w:tcBorders>
          </w:tcPr>
          <w:p w14:paraId="7B780328" w14:textId="77777777" w:rsidR="000E0CF0" w:rsidRPr="0056747A" w:rsidRDefault="000E0CF0" w:rsidP="000E0CF0">
            <w:pPr>
              <w:spacing w:after="0" w:line="240" w:lineRule="auto"/>
              <w:jc w:val="center"/>
              <w:rPr>
                <w:rFonts w:ascii="Times New Roman" w:hAnsi="Times New Roman"/>
                <w:b/>
                <w:color w:val="000000"/>
              </w:rPr>
            </w:pPr>
            <w:r w:rsidRPr="0056747A">
              <w:rPr>
                <w:rFonts w:ascii="Times New Roman" w:hAnsi="Times New Roman"/>
                <w:b/>
                <w:color w:val="000000"/>
              </w:rPr>
              <w:t>2 шт.</w:t>
            </w:r>
          </w:p>
        </w:tc>
        <w:tc>
          <w:tcPr>
            <w:tcW w:w="3890" w:type="dxa"/>
            <w:tcBorders>
              <w:top w:val="single" w:sz="4" w:space="0" w:color="000000"/>
              <w:left w:val="single" w:sz="4" w:space="0" w:color="000000"/>
              <w:bottom w:val="single" w:sz="4" w:space="0" w:color="000000"/>
              <w:right w:val="single" w:sz="4" w:space="0" w:color="000000"/>
            </w:tcBorders>
          </w:tcPr>
          <w:p w14:paraId="461E1D14" w14:textId="77777777" w:rsidR="000E0CF0" w:rsidRPr="0056747A" w:rsidRDefault="000E0CF0" w:rsidP="000E0CF0">
            <w:pPr>
              <w:spacing w:after="0" w:line="240" w:lineRule="auto"/>
            </w:pPr>
            <w:r w:rsidRPr="0056747A">
              <w:rPr>
                <w:rFonts w:ascii="Times New Roman" w:hAnsi="Times New Roman"/>
                <w:color w:val="000000"/>
              </w:rPr>
              <w:t>Призначений для приєднання світловода  до джерела світла</w:t>
            </w:r>
          </w:p>
        </w:tc>
        <w:tc>
          <w:tcPr>
            <w:tcW w:w="2214" w:type="dxa"/>
            <w:tcBorders>
              <w:top w:val="single" w:sz="4" w:space="0" w:color="000000"/>
              <w:left w:val="single" w:sz="4" w:space="0" w:color="000000"/>
              <w:bottom w:val="single" w:sz="4" w:space="0" w:color="000000"/>
              <w:right w:val="single" w:sz="4" w:space="0" w:color="000000"/>
            </w:tcBorders>
          </w:tcPr>
          <w:p w14:paraId="0C4E5260" w14:textId="77777777" w:rsidR="000E0CF0" w:rsidRPr="0056747A" w:rsidRDefault="000E0CF0" w:rsidP="000E0CF0">
            <w:pPr>
              <w:spacing w:after="0" w:line="240" w:lineRule="auto"/>
              <w:rPr>
                <w:rFonts w:ascii="Times New Roman" w:hAnsi="Times New Roman"/>
                <w:color w:val="000000"/>
              </w:rPr>
            </w:pPr>
          </w:p>
          <w:p w14:paraId="33BAD2A4" w14:textId="77777777" w:rsidR="000E0CF0" w:rsidRPr="0056747A" w:rsidRDefault="000E0CF0" w:rsidP="000E0CF0">
            <w:pPr>
              <w:spacing w:after="0" w:line="240" w:lineRule="auto"/>
              <w:rPr>
                <w:rFonts w:ascii="Times New Roman" w:hAnsi="Times New Roman"/>
                <w:color w:val="000000"/>
              </w:rPr>
            </w:pPr>
          </w:p>
        </w:tc>
      </w:tr>
      <w:tr w:rsidR="000E0CF0" w:rsidRPr="0056747A" w14:paraId="381E75D3" w14:textId="77777777" w:rsidTr="000E0CF0">
        <w:trPr>
          <w:trHeight w:val="281"/>
          <w:jc w:val="center"/>
        </w:trPr>
        <w:tc>
          <w:tcPr>
            <w:tcW w:w="675" w:type="dxa"/>
            <w:vMerge/>
            <w:tcBorders>
              <w:top w:val="single" w:sz="4" w:space="0" w:color="000000"/>
              <w:left w:val="single" w:sz="4" w:space="0" w:color="000000"/>
              <w:bottom w:val="single" w:sz="4" w:space="0" w:color="000000"/>
              <w:right w:val="single" w:sz="4" w:space="0" w:color="000000"/>
            </w:tcBorders>
          </w:tcPr>
          <w:p w14:paraId="3C01738C"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1EBA984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776FB9A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1431EC73" w14:textId="77777777" w:rsidR="000E0CF0" w:rsidRPr="0056747A" w:rsidRDefault="000E0CF0" w:rsidP="000E0CF0">
            <w:pPr>
              <w:spacing w:after="0" w:line="240" w:lineRule="auto"/>
            </w:pPr>
            <w:r w:rsidRPr="0056747A">
              <w:rPr>
                <w:rFonts w:ascii="Times New Roman" w:hAnsi="Times New Roman"/>
                <w:color w:val="000000"/>
              </w:rPr>
              <w:t xml:space="preserve">Має бути сумісний з джерелом світла </w:t>
            </w:r>
            <w:proofErr w:type="spellStart"/>
            <w:r w:rsidRPr="0056747A">
              <w:rPr>
                <w:rFonts w:ascii="Times New Roman" w:hAnsi="Times New Roman"/>
                <w:color w:val="000000"/>
              </w:rPr>
              <w:t>Smith&amp;Nephew</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Wolf</w:t>
            </w:r>
            <w:proofErr w:type="spellEnd"/>
          </w:p>
        </w:tc>
        <w:tc>
          <w:tcPr>
            <w:tcW w:w="2214" w:type="dxa"/>
            <w:tcBorders>
              <w:top w:val="single" w:sz="4" w:space="0" w:color="000000"/>
              <w:left w:val="single" w:sz="4" w:space="0" w:color="000000"/>
              <w:bottom w:val="single" w:sz="4" w:space="0" w:color="000000"/>
              <w:right w:val="single" w:sz="4" w:space="0" w:color="000000"/>
            </w:tcBorders>
          </w:tcPr>
          <w:p w14:paraId="5A48B4D8" w14:textId="77777777" w:rsidR="000E0CF0" w:rsidRPr="0056747A" w:rsidRDefault="000E0CF0" w:rsidP="000E0CF0">
            <w:pPr>
              <w:spacing w:after="0" w:line="240" w:lineRule="auto"/>
              <w:rPr>
                <w:rFonts w:ascii="Times New Roman" w:hAnsi="Times New Roman"/>
                <w:color w:val="000000"/>
              </w:rPr>
            </w:pPr>
          </w:p>
          <w:p w14:paraId="324E9DBC" w14:textId="77777777" w:rsidR="000E0CF0" w:rsidRPr="0056747A" w:rsidRDefault="000E0CF0" w:rsidP="000E0CF0">
            <w:pPr>
              <w:spacing w:after="0" w:line="240" w:lineRule="auto"/>
              <w:rPr>
                <w:rFonts w:ascii="Times New Roman" w:hAnsi="Times New Roman"/>
                <w:color w:val="000000"/>
              </w:rPr>
            </w:pPr>
          </w:p>
          <w:p w14:paraId="0D05F1EB" w14:textId="77777777" w:rsidR="000E0CF0" w:rsidRPr="0056747A" w:rsidRDefault="000E0CF0" w:rsidP="000E0CF0">
            <w:pPr>
              <w:spacing w:after="0" w:line="240" w:lineRule="auto"/>
              <w:rPr>
                <w:rFonts w:ascii="Times New Roman" w:hAnsi="Times New Roman"/>
                <w:color w:val="000000"/>
              </w:rPr>
            </w:pPr>
          </w:p>
        </w:tc>
      </w:tr>
      <w:tr w:rsidR="000E0CF0" w:rsidRPr="0056747A" w14:paraId="1CB9C845" w14:textId="77777777" w:rsidTr="000E0CF0">
        <w:trPr>
          <w:trHeight w:val="281"/>
          <w:jc w:val="center"/>
        </w:trPr>
        <w:tc>
          <w:tcPr>
            <w:tcW w:w="675" w:type="dxa"/>
            <w:vMerge w:val="restart"/>
            <w:tcBorders>
              <w:top w:val="single" w:sz="4" w:space="0" w:color="000000"/>
              <w:left w:val="single" w:sz="4" w:space="0" w:color="000000"/>
              <w:right w:val="single" w:sz="4" w:space="0" w:color="000000"/>
            </w:tcBorders>
            <w:vAlign w:val="center"/>
          </w:tcPr>
          <w:p w14:paraId="039AF500" w14:textId="77777777" w:rsidR="000E0CF0" w:rsidRPr="0056747A" w:rsidRDefault="000E0CF0" w:rsidP="000E0CF0">
            <w:pPr>
              <w:spacing w:after="0" w:line="240" w:lineRule="auto"/>
              <w:rPr>
                <w:rFonts w:ascii="Times New Roman" w:hAnsi="Times New Roman"/>
                <w:color w:val="000000"/>
              </w:rPr>
            </w:pPr>
            <w:r>
              <w:rPr>
                <w:rFonts w:ascii="Times New Roman" w:hAnsi="Times New Roman"/>
                <w:color w:val="000000"/>
              </w:rPr>
              <w:t>19.</w:t>
            </w:r>
          </w:p>
        </w:tc>
        <w:tc>
          <w:tcPr>
            <w:tcW w:w="1951" w:type="dxa"/>
            <w:vMerge w:val="restart"/>
            <w:tcBorders>
              <w:top w:val="single" w:sz="4" w:space="0" w:color="000000"/>
              <w:left w:val="single" w:sz="4" w:space="0" w:color="000000"/>
              <w:right w:val="single" w:sz="4" w:space="0" w:color="000000"/>
            </w:tcBorders>
            <w:vAlign w:val="center"/>
          </w:tcPr>
          <w:p w14:paraId="6AB5B034" w14:textId="77777777" w:rsidR="000E0CF0" w:rsidRPr="0056747A" w:rsidRDefault="000E0CF0" w:rsidP="000E0CF0">
            <w:pPr>
              <w:spacing w:after="0" w:line="240" w:lineRule="auto"/>
              <w:rPr>
                <w:rFonts w:ascii="Times New Roman" w:hAnsi="Times New Roman"/>
                <w:b/>
                <w:color w:val="000000"/>
              </w:rPr>
            </w:pPr>
            <w:r w:rsidRPr="0056747A">
              <w:rPr>
                <w:rFonts w:ascii="Times New Roman" w:hAnsi="Times New Roman"/>
                <w:b/>
                <w:color w:val="000000"/>
              </w:rPr>
              <w:t xml:space="preserve">Електрод 3.75 мм 90° типу </w:t>
            </w:r>
            <w:proofErr w:type="spellStart"/>
            <w:r w:rsidRPr="0056747A">
              <w:rPr>
                <w:rFonts w:ascii="Times New Roman" w:hAnsi="Times New Roman"/>
                <w:b/>
                <w:color w:val="000000"/>
              </w:rPr>
              <w:t>Super</w:t>
            </w:r>
            <w:proofErr w:type="spellEnd"/>
            <w:r w:rsidRPr="0056747A">
              <w:rPr>
                <w:rFonts w:ascii="Times New Roman" w:hAnsi="Times New Roman"/>
                <w:b/>
                <w:color w:val="000000"/>
              </w:rPr>
              <w:t xml:space="preserve"> </w:t>
            </w:r>
            <w:proofErr w:type="spellStart"/>
            <w:r w:rsidRPr="0056747A">
              <w:rPr>
                <w:rFonts w:ascii="Times New Roman" w:hAnsi="Times New Roman"/>
                <w:b/>
                <w:color w:val="000000"/>
              </w:rPr>
              <w:t>TurboVac</w:t>
            </w:r>
            <w:proofErr w:type="spellEnd"/>
            <w:r w:rsidRPr="0056747A">
              <w:rPr>
                <w:rFonts w:ascii="Times New Roman" w:hAnsi="Times New Roman"/>
                <w:b/>
                <w:color w:val="000000"/>
              </w:rPr>
              <w:t xml:space="preserve"> 90 ICW 3.75 мм 90° або еквівалент</w:t>
            </w:r>
          </w:p>
        </w:tc>
        <w:tc>
          <w:tcPr>
            <w:tcW w:w="992" w:type="dxa"/>
            <w:vMerge w:val="restart"/>
            <w:tcBorders>
              <w:top w:val="single" w:sz="4" w:space="0" w:color="000000"/>
              <w:left w:val="single" w:sz="4" w:space="0" w:color="000000"/>
              <w:right w:val="single" w:sz="4" w:space="0" w:color="000000"/>
            </w:tcBorders>
            <w:vAlign w:val="center"/>
          </w:tcPr>
          <w:p w14:paraId="5735A55D" w14:textId="77777777" w:rsidR="000E0CF0" w:rsidRPr="0056747A" w:rsidRDefault="000E0CF0" w:rsidP="000E0CF0">
            <w:pPr>
              <w:spacing w:after="0" w:line="240" w:lineRule="auto"/>
              <w:rPr>
                <w:rFonts w:ascii="Times New Roman" w:hAnsi="Times New Roman"/>
                <w:b/>
                <w:color w:val="000000"/>
              </w:rPr>
            </w:pPr>
            <w:r w:rsidRPr="0056747A">
              <w:rPr>
                <w:rFonts w:ascii="Times New Roman" w:hAnsi="Times New Roman"/>
                <w:b/>
                <w:color w:val="000000"/>
              </w:rPr>
              <w:t>10 шт.</w:t>
            </w:r>
          </w:p>
        </w:tc>
        <w:tc>
          <w:tcPr>
            <w:tcW w:w="3890" w:type="dxa"/>
            <w:tcBorders>
              <w:top w:val="single" w:sz="4" w:space="0" w:color="000000"/>
              <w:left w:val="single" w:sz="4" w:space="0" w:color="000000"/>
              <w:bottom w:val="single" w:sz="4" w:space="0" w:color="000000"/>
              <w:right w:val="single" w:sz="4" w:space="0" w:color="000000"/>
            </w:tcBorders>
          </w:tcPr>
          <w:p w14:paraId="4015BEE5"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Електрод біполярний</w:t>
            </w:r>
          </w:p>
        </w:tc>
        <w:tc>
          <w:tcPr>
            <w:tcW w:w="2214" w:type="dxa"/>
            <w:tcBorders>
              <w:top w:val="single" w:sz="4" w:space="0" w:color="000000"/>
              <w:left w:val="single" w:sz="4" w:space="0" w:color="000000"/>
              <w:bottom w:val="single" w:sz="4" w:space="0" w:color="000000"/>
              <w:right w:val="single" w:sz="4" w:space="0" w:color="000000"/>
            </w:tcBorders>
          </w:tcPr>
          <w:p w14:paraId="1D49366D" w14:textId="77777777" w:rsidR="000E0CF0" w:rsidRPr="0056747A" w:rsidRDefault="000E0CF0" w:rsidP="000E0CF0">
            <w:pPr>
              <w:spacing w:after="0" w:line="240" w:lineRule="auto"/>
              <w:rPr>
                <w:rFonts w:ascii="Times New Roman" w:hAnsi="Times New Roman"/>
                <w:color w:val="000000"/>
              </w:rPr>
            </w:pPr>
          </w:p>
        </w:tc>
      </w:tr>
      <w:tr w:rsidR="000E0CF0" w:rsidRPr="0056747A" w14:paraId="3F7B4D9A" w14:textId="77777777" w:rsidTr="000E0CF0">
        <w:trPr>
          <w:trHeight w:val="281"/>
          <w:jc w:val="center"/>
        </w:trPr>
        <w:tc>
          <w:tcPr>
            <w:tcW w:w="675" w:type="dxa"/>
            <w:vMerge/>
            <w:tcBorders>
              <w:top w:val="single" w:sz="4" w:space="0" w:color="000000"/>
              <w:left w:val="single" w:sz="4" w:space="0" w:color="000000"/>
              <w:right w:val="single" w:sz="4" w:space="0" w:color="000000"/>
            </w:tcBorders>
            <w:vAlign w:val="center"/>
          </w:tcPr>
          <w:p w14:paraId="1E44BC4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vAlign w:val="center"/>
          </w:tcPr>
          <w:p w14:paraId="4DF7FF5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vAlign w:val="center"/>
          </w:tcPr>
          <w:p w14:paraId="3E0C20CC"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72530AAC"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Поверхня робочої частини електрода не більше 3,75 мм</w:t>
            </w:r>
          </w:p>
        </w:tc>
        <w:tc>
          <w:tcPr>
            <w:tcW w:w="2214" w:type="dxa"/>
            <w:tcBorders>
              <w:top w:val="single" w:sz="4" w:space="0" w:color="000000"/>
              <w:left w:val="single" w:sz="4" w:space="0" w:color="000000"/>
              <w:bottom w:val="single" w:sz="4" w:space="0" w:color="000000"/>
              <w:right w:val="single" w:sz="4" w:space="0" w:color="000000"/>
            </w:tcBorders>
          </w:tcPr>
          <w:p w14:paraId="76CD5D25" w14:textId="77777777" w:rsidR="000E0CF0" w:rsidRPr="0056747A" w:rsidRDefault="000E0CF0" w:rsidP="000E0CF0">
            <w:pPr>
              <w:spacing w:after="0" w:line="240" w:lineRule="auto"/>
              <w:rPr>
                <w:rFonts w:ascii="Times New Roman" w:hAnsi="Times New Roman"/>
                <w:color w:val="000000"/>
              </w:rPr>
            </w:pPr>
          </w:p>
        </w:tc>
      </w:tr>
      <w:tr w:rsidR="000E0CF0" w:rsidRPr="0056747A" w14:paraId="202510C0" w14:textId="77777777" w:rsidTr="000E0CF0">
        <w:trPr>
          <w:trHeight w:val="281"/>
          <w:jc w:val="center"/>
        </w:trPr>
        <w:tc>
          <w:tcPr>
            <w:tcW w:w="675" w:type="dxa"/>
            <w:vMerge/>
            <w:tcBorders>
              <w:top w:val="single" w:sz="4" w:space="0" w:color="000000"/>
              <w:left w:val="single" w:sz="4" w:space="0" w:color="000000"/>
              <w:right w:val="single" w:sz="4" w:space="0" w:color="000000"/>
            </w:tcBorders>
            <w:vAlign w:val="center"/>
          </w:tcPr>
          <w:p w14:paraId="785CDBD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vAlign w:val="center"/>
          </w:tcPr>
          <w:p w14:paraId="1D6AD19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vAlign w:val="center"/>
          </w:tcPr>
          <w:p w14:paraId="25F6C1A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067007ED"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Робоча поверхня електрода з боку 90 градусів до осі електрода</w:t>
            </w:r>
          </w:p>
        </w:tc>
        <w:tc>
          <w:tcPr>
            <w:tcW w:w="2214" w:type="dxa"/>
            <w:tcBorders>
              <w:top w:val="single" w:sz="4" w:space="0" w:color="000000"/>
              <w:left w:val="single" w:sz="4" w:space="0" w:color="000000"/>
              <w:bottom w:val="single" w:sz="4" w:space="0" w:color="000000"/>
              <w:right w:val="single" w:sz="4" w:space="0" w:color="000000"/>
            </w:tcBorders>
          </w:tcPr>
          <w:p w14:paraId="12ECC3ED" w14:textId="77777777" w:rsidR="000E0CF0" w:rsidRPr="0056747A" w:rsidRDefault="000E0CF0" w:rsidP="000E0CF0">
            <w:pPr>
              <w:spacing w:after="0" w:line="240" w:lineRule="auto"/>
              <w:rPr>
                <w:rFonts w:ascii="Times New Roman" w:hAnsi="Times New Roman"/>
                <w:color w:val="000000"/>
              </w:rPr>
            </w:pPr>
          </w:p>
        </w:tc>
      </w:tr>
      <w:tr w:rsidR="000E0CF0" w:rsidRPr="0056747A" w14:paraId="1301A929" w14:textId="77777777" w:rsidTr="000E0CF0">
        <w:trPr>
          <w:trHeight w:val="281"/>
          <w:jc w:val="center"/>
        </w:trPr>
        <w:tc>
          <w:tcPr>
            <w:tcW w:w="675" w:type="dxa"/>
            <w:vMerge/>
            <w:tcBorders>
              <w:top w:val="single" w:sz="4" w:space="0" w:color="000000"/>
              <w:left w:val="single" w:sz="4" w:space="0" w:color="000000"/>
              <w:right w:val="single" w:sz="4" w:space="0" w:color="000000"/>
            </w:tcBorders>
            <w:vAlign w:val="center"/>
          </w:tcPr>
          <w:p w14:paraId="49004B5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vAlign w:val="center"/>
          </w:tcPr>
          <w:p w14:paraId="2B56841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vAlign w:val="center"/>
          </w:tcPr>
          <w:p w14:paraId="3117725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6B8ABF68" w14:textId="77777777" w:rsidR="000E0CF0" w:rsidRPr="0056747A" w:rsidRDefault="000E0CF0" w:rsidP="000E0CF0">
            <w:pPr>
              <w:spacing w:after="0" w:line="240" w:lineRule="auto"/>
              <w:rPr>
                <w:rFonts w:ascii="Times New Roman" w:hAnsi="Times New Roman"/>
                <w:color w:val="000000"/>
              </w:rPr>
            </w:pPr>
            <w:proofErr w:type="spellStart"/>
            <w:r w:rsidRPr="0056747A">
              <w:rPr>
                <w:rFonts w:ascii="Times New Roman" w:hAnsi="Times New Roman"/>
                <w:color w:val="000000"/>
              </w:rPr>
              <w:t>Сумістність</w:t>
            </w:r>
            <w:proofErr w:type="spellEnd"/>
            <w:r w:rsidRPr="0056747A">
              <w:rPr>
                <w:rFonts w:ascii="Times New Roman" w:hAnsi="Times New Roman"/>
                <w:color w:val="000000"/>
              </w:rPr>
              <w:t xml:space="preserve"> з системами </w:t>
            </w:r>
            <w:proofErr w:type="spellStart"/>
            <w:r w:rsidRPr="0056747A">
              <w:rPr>
                <w:rFonts w:ascii="Times New Roman" w:hAnsi="Times New Roman"/>
                <w:color w:val="000000"/>
              </w:rPr>
              <w:t>Atlas</w:t>
            </w:r>
            <w:proofErr w:type="spellEnd"/>
            <w:r w:rsidRPr="0056747A">
              <w:rPr>
                <w:rFonts w:ascii="Times New Roman" w:hAnsi="Times New Roman"/>
                <w:color w:val="000000"/>
              </w:rPr>
              <w:t xml:space="preserve">, </w:t>
            </w:r>
            <w:proofErr w:type="spellStart"/>
            <w:r w:rsidRPr="0056747A">
              <w:rPr>
                <w:rFonts w:ascii="Times New Roman" w:hAnsi="Times New Roman"/>
                <w:color w:val="000000"/>
              </w:rPr>
              <w:t>Quantum</w:t>
            </w:r>
            <w:proofErr w:type="spellEnd"/>
            <w:r w:rsidRPr="0056747A">
              <w:rPr>
                <w:rFonts w:ascii="Times New Roman" w:hAnsi="Times New Roman"/>
                <w:color w:val="000000"/>
              </w:rPr>
              <w:t xml:space="preserve"> 2, </w:t>
            </w:r>
            <w:proofErr w:type="spellStart"/>
            <w:r w:rsidRPr="0056747A">
              <w:rPr>
                <w:rFonts w:ascii="Times New Roman" w:hAnsi="Times New Roman"/>
                <w:color w:val="000000"/>
              </w:rPr>
              <w:t>Werewolf</w:t>
            </w:r>
            <w:proofErr w:type="spellEnd"/>
          </w:p>
        </w:tc>
        <w:tc>
          <w:tcPr>
            <w:tcW w:w="2214" w:type="dxa"/>
            <w:tcBorders>
              <w:top w:val="single" w:sz="4" w:space="0" w:color="000000"/>
              <w:left w:val="single" w:sz="4" w:space="0" w:color="000000"/>
              <w:bottom w:val="single" w:sz="4" w:space="0" w:color="000000"/>
              <w:right w:val="single" w:sz="4" w:space="0" w:color="000000"/>
            </w:tcBorders>
          </w:tcPr>
          <w:p w14:paraId="44DDFB62" w14:textId="77777777" w:rsidR="000E0CF0" w:rsidRPr="0056747A" w:rsidRDefault="000E0CF0" w:rsidP="000E0CF0">
            <w:pPr>
              <w:spacing w:after="0" w:line="240" w:lineRule="auto"/>
              <w:rPr>
                <w:rFonts w:ascii="Times New Roman" w:hAnsi="Times New Roman"/>
                <w:color w:val="000000"/>
              </w:rPr>
            </w:pPr>
          </w:p>
        </w:tc>
      </w:tr>
      <w:tr w:rsidR="000E0CF0" w:rsidRPr="0056747A" w14:paraId="3705BBEC" w14:textId="77777777" w:rsidTr="000E0CF0">
        <w:trPr>
          <w:trHeight w:val="281"/>
          <w:jc w:val="center"/>
        </w:trPr>
        <w:tc>
          <w:tcPr>
            <w:tcW w:w="675" w:type="dxa"/>
            <w:vMerge/>
            <w:tcBorders>
              <w:top w:val="single" w:sz="4" w:space="0" w:color="000000"/>
              <w:left w:val="single" w:sz="4" w:space="0" w:color="000000"/>
              <w:right w:val="single" w:sz="4" w:space="0" w:color="000000"/>
            </w:tcBorders>
            <w:vAlign w:val="center"/>
          </w:tcPr>
          <w:p w14:paraId="41C3331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vAlign w:val="center"/>
          </w:tcPr>
          <w:p w14:paraId="788C68E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vAlign w:val="center"/>
          </w:tcPr>
          <w:p w14:paraId="3DA1347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6C65BAAD"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Кількість використання - одноразово</w:t>
            </w:r>
          </w:p>
        </w:tc>
        <w:tc>
          <w:tcPr>
            <w:tcW w:w="2214" w:type="dxa"/>
            <w:tcBorders>
              <w:top w:val="single" w:sz="4" w:space="0" w:color="000000"/>
              <w:left w:val="single" w:sz="4" w:space="0" w:color="000000"/>
              <w:bottom w:val="single" w:sz="4" w:space="0" w:color="000000"/>
              <w:right w:val="single" w:sz="4" w:space="0" w:color="000000"/>
            </w:tcBorders>
          </w:tcPr>
          <w:p w14:paraId="15B760B5" w14:textId="77777777" w:rsidR="000E0CF0" w:rsidRPr="0056747A" w:rsidRDefault="000E0CF0" w:rsidP="000E0CF0">
            <w:pPr>
              <w:spacing w:after="0" w:line="240" w:lineRule="auto"/>
              <w:rPr>
                <w:rFonts w:ascii="Times New Roman" w:hAnsi="Times New Roman"/>
                <w:color w:val="000000"/>
              </w:rPr>
            </w:pPr>
          </w:p>
        </w:tc>
      </w:tr>
      <w:tr w:rsidR="000E0CF0" w:rsidRPr="0056747A" w14:paraId="6BC847C9" w14:textId="77777777" w:rsidTr="000E0CF0">
        <w:trPr>
          <w:trHeight w:val="281"/>
          <w:jc w:val="center"/>
        </w:trPr>
        <w:tc>
          <w:tcPr>
            <w:tcW w:w="675" w:type="dxa"/>
            <w:vMerge w:val="restart"/>
            <w:tcBorders>
              <w:top w:val="single" w:sz="4" w:space="0" w:color="000000"/>
              <w:left w:val="single" w:sz="4" w:space="0" w:color="000000"/>
              <w:right w:val="single" w:sz="4" w:space="0" w:color="000000"/>
            </w:tcBorders>
            <w:vAlign w:val="center"/>
          </w:tcPr>
          <w:p w14:paraId="7207211A" w14:textId="77777777" w:rsidR="000E0CF0" w:rsidRPr="0056747A" w:rsidRDefault="000E0CF0" w:rsidP="000E0CF0">
            <w:pPr>
              <w:spacing w:after="0" w:line="240" w:lineRule="auto"/>
              <w:rPr>
                <w:rFonts w:ascii="Times New Roman" w:hAnsi="Times New Roman"/>
                <w:color w:val="000000"/>
              </w:rPr>
            </w:pPr>
            <w:r>
              <w:rPr>
                <w:rFonts w:ascii="Times New Roman" w:hAnsi="Times New Roman"/>
                <w:color w:val="000000"/>
              </w:rPr>
              <w:t>20.</w:t>
            </w:r>
          </w:p>
        </w:tc>
        <w:tc>
          <w:tcPr>
            <w:tcW w:w="1951" w:type="dxa"/>
            <w:vMerge w:val="restart"/>
            <w:tcBorders>
              <w:top w:val="single" w:sz="4" w:space="0" w:color="000000"/>
              <w:left w:val="single" w:sz="4" w:space="0" w:color="000000"/>
              <w:right w:val="single" w:sz="4" w:space="0" w:color="000000"/>
            </w:tcBorders>
            <w:vAlign w:val="center"/>
          </w:tcPr>
          <w:p w14:paraId="168DD085" w14:textId="77777777" w:rsidR="000E0CF0" w:rsidRPr="0056747A" w:rsidRDefault="000E0CF0" w:rsidP="000E0CF0">
            <w:pPr>
              <w:spacing w:after="0" w:line="240" w:lineRule="auto"/>
              <w:rPr>
                <w:rFonts w:ascii="Times New Roman" w:hAnsi="Times New Roman"/>
                <w:b/>
                <w:color w:val="000000"/>
              </w:rPr>
            </w:pPr>
            <w:r w:rsidRPr="0056747A">
              <w:rPr>
                <w:rFonts w:ascii="Times New Roman" w:hAnsi="Times New Roman"/>
                <w:b/>
                <w:color w:val="000000"/>
              </w:rPr>
              <w:t xml:space="preserve">Набір стерильних трубок для помпи типу </w:t>
            </w:r>
            <w:proofErr w:type="spellStart"/>
            <w:r w:rsidRPr="0056747A">
              <w:rPr>
                <w:rFonts w:ascii="Times New Roman" w:hAnsi="Times New Roman"/>
                <w:b/>
                <w:color w:val="000000"/>
              </w:rPr>
              <w:t>GoFlo</w:t>
            </w:r>
            <w:proofErr w:type="spellEnd"/>
            <w:r w:rsidRPr="0056747A">
              <w:rPr>
                <w:rFonts w:ascii="Times New Roman" w:hAnsi="Times New Roman"/>
                <w:b/>
                <w:color w:val="000000"/>
              </w:rPr>
              <w:t xml:space="preserve"> або еквівалент</w:t>
            </w:r>
          </w:p>
        </w:tc>
        <w:tc>
          <w:tcPr>
            <w:tcW w:w="992" w:type="dxa"/>
            <w:vMerge w:val="restart"/>
            <w:tcBorders>
              <w:top w:val="single" w:sz="4" w:space="0" w:color="000000"/>
              <w:left w:val="single" w:sz="4" w:space="0" w:color="000000"/>
              <w:right w:val="single" w:sz="4" w:space="0" w:color="000000"/>
            </w:tcBorders>
            <w:vAlign w:val="center"/>
          </w:tcPr>
          <w:p w14:paraId="59852B59" w14:textId="77777777" w:rsidR="000E0CF0" w:rsidRPr="0056747A" w:rsidRDefault="000E0CF0" w:rsidP="000E0CF0">
            <w:pPr>
              <w:spacing w:after="0" w:line="240" w:lineRule="auto"/>
              <w:rPr>
                <w:rFonts w:ascii="Times New Roman" w:hAnsi="Times New Roman"/>
                <w:b/>
                <w:color w:val="000000"/>
              </w:rPr>
            </w:pPr>
            <w:r w:rsidRPr="0056747A">
              <w:rPr>
                <w:rFonts w:ascii="Times New Roman" w:hAnsi="Times New Roman"/>
                <w:b/>
                <w:color w:val="000000"/>
              </w:rPr>
              <w:t>10 шт.</w:t>
            </w:r>
          </w:p>
        </w:tc>
        <w:tc>
          <w:tcPr>
            <w:tcW w:w="3890" w:type="dxa"/>
            <w:tcBorders>
              <w:top w:val="single" w:sz="4" w:space="0" w:color="000000"/>
              <w:left w:val="single" w:sz="4" w:space="0" w:color="000000"/>
              <w:bottom w:val="single" w:sz="4" w:space="0" w:color="000000"/>
              <w:right w:val="single" w:sz="4" w:space="0" w:color="000000"/>
            </w:tcBorders>
          </w:tcPr>
          <w:p w14:paraId="64DCD58A"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 xml:space="preserve">Технічні характеристики стерильних трубок: </w:t>
            </w:r>
          </w:p>
          <w:p w14:paraId="06F8F1AB"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Довжина трубки, см 476</w:t>
            </w:r>
          </w:p>
          <w:p w14:paraId="175BDB21"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Зовнішній діаметр,   мм 7,1</w:t>
            </w:r>
          </w:p>
          <w:p w14:paraId="39F248B2"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Внутрішній діаметр, мм 5,1</w:t>
            </w:r>
          </w:p>
        </w:tc>
        <w:tc>
          <w:tcPr>
            <w:tcW w:w="2214" w:type="dxa"/>
            <w:tcBorders>
              <w:top w:val="single" w:sz="4" w:space="0" w:color="000000"/>
              <w:left w:val="single" w:sz="4" w:space="0" w:color="000000"/>
              <w:bottom w:val="single" w:sz="4" w:space="0" w:color="000000"/>
              <w:right w:val="single" w:sz="4" w:space="0" w:color="000000"/>
            </w:tcBorders>
          </w:tcPr>
          <w:p w14:paraId="1EDBA7FD" w14:textId="77777777" w:rsidR="000E0CF0" w:rsidRPr="0056747A" w:rsidRDefault="000E0CF0" w:rsidP="000E0CF0">
            <w:pPr>
              <w:spacing w:after="0" w:line="240" w:lineRule="auto"/>
              <w:rPr>
                <w:rFonts w:ascii="Times New Roman" w:hAnsi="Times New Roman"/>
                <w:color w:val="000000"/>
              </w:rPr>
            </w:pPr>
          </w:p>
        </w:tc>
      </w:tr>
      <w:tr w:rsidR="000E0CF0" w:rsidRPr="0056747A" w14:paraId="2489879F" w14:textId="77777777" w:rsidTr="000E0CF0">
        <w:trPr>
          <w:trHeight w:val="281"/>
          <w:jc w:val="center"/>
        </w:trPr>
        <w:tc>
          <w:tcPr>
            <w:tcW w:w="675" w:type="dxa"/>
            <w:vMerge/>
            <w:tcBorders>
              <w:top w:val="single" w:sz="4" w:space="0" w:color="000000"/>
              <w:left w:val="single" w:sz="4" w:space="0" w:color="000000"/>
              <w:right w:val="single" w:sz="4" w:space="0" w:color="000000"/>
            </w:tcBorders>
            <w:vAlign w:val="center"/>
          </w:tcPr>
          <w:p w14:paraId="7D76D0A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vAlign w:val="center"/>
          </w:tcPr>
          <w:p w14:paraId="52302AA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vAlign w:val="center"/>
          </w:tcPr>
          <w:p w14:paraId="1CE03BB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61603538"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Матеріал виготовлення Силікон</w:t>
            </w:r>
          </w:p>
        </w:tc>
        <w:tc>
          <w:tcPr>
            <w:tcW w:w="2214" w:type="dxa"/>
            <w:tcBorders>
              <w:top w:val="single" w:sz="4" w:space="0" w:color="000000"/>
              <w:left w:val="single" w:sz="4" w:space="0" w:color="000000"/>
              <w:bottom w:val="single" w:sz="4" w:space="0" w:color="000000"/>
              <w:right w:val="single" w:sz="4" w:space="0" w:color="000000"/>
            </w:tcBorders>
          </w:tcPr>
          <w:p w14:paraId="42E69FB4" w14:textId="77777777" w:rsidR="000E0CF0" w:rsidRPr="0056747A" w:rsidRDefault="000E0CF0" w:rsidP="000E0CF0">
            <w:pPr>
              <w:spacing w:after="0" w:line="240" w:lineRule="auto"/>
              <w:rPr>
                <w:rFonts w:ascii="Times New Roman" w:hAnsi="Times New Roman"/>
                <w:color w:val="000000"/>
              </w:rPr>
            </w:pPr>
          </w:p>
        </w:tc>
      </w:tr>
      <w:tr w:rsidR="000E0CF0" w:rsidRPr="0056747A" w14:paraId="572B45E3" w14:textId="77777777" w:rsidTr="000E0CF0">
        <w:trPr>
          <w:trHeight w:val="281"/>
          <w:jc w:val="center"/>
        </w:trPr>
        <w:tc>
          <w:tcPr>
            <w:tcW w:w="675" w:type="dxa"/>
            <w:vMerge/>
            <w:tcBorders>
              <w:top w:val="single" w:sz="4" w:space="0" w:color="000000"/>
              <w:left w:val="single" w:sz="4" w:space="0" w:color="000000"/>
              <w:right w:val="single" w:sz="4" w:space="0" w:color="000000"/>
            </w:tcBorders>
            <w:vAlign w:val="center"/>
          </w:tcPr>
          <w:p w14:paraId="4B24A05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vAlign w:val="center"/>
          </w:tcPr>
          <w:p w14:paraId="5727678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vAlign w:val="center"/>
          </w:tcPr>
          <w:p w14:paraId="1DBB2B3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3075A4EA"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Для одноразового використання, в стерильній упаковці</w:t>
            </w:r>
          </w:p>
        </w:tc>
        <w:tc>
          <w:tcPr>
            <w:tcW w:w="2214" w:type="dxa"/>
            <w:tcBorders>
              <w:top w:val="single" w:sz="4" w:space="0" w:color="000000"/>
              <w:left w:val="single" w:sz="4" w:space="0" w:color="000000"/>
              <w:bottom w:val="single" w:sz="4" w:space="0" w:color="000000"/>
              <w:right w:val="single" w:sz="4" w:space="0" w:color="000000"/>
            </w:tcBorders>
          </w:tcPr>
          <w:p w14:paraId="2C4466DF" w14:textId="77777777" w:rsidR="000E0CF0" w:rsidRPr="0056747A" w:rsidRDefault="000E0CF0" w:rsidP="000E0CF0">
            <w:pPr>
              <w:spacing w:after="0" w:line="240" w:lineRule="auto"/>
              <w:rPr>
                <w:rFonts w:ascii="Times New Roman" w:hAnsi="Times New Roman"/>
                <w:color w:val="000000"/>
              </w:rPr>
            </w:pPr>
          </w:p>
        </w:tc>
      </w:tr>
      <w:tr w:rsidR="000E0CF0" w:rsidRPr="0056747A" w14:paraId="789B64E3" w14:textId="77777777" w:rsidTr="000E0CF0">
        <w:trPr>
          <w:trHeight w:val="281"/>
          <w:jc w:val="center"/>
        </w:trPr>
        <w:tc>
          <w:tcPr>
            <w:tcW w:w="675" w:type="dxa"/>
            <w:vMerge/>
            <w:tcBorders>
              <w:top w:val="single" w:sz="4" w:space="0" w:color="000000"/>
              <w:left w:val="single" w:sz="4" w:space="0" w:color="000000"/>
              <w:right w:val="single" w:sz="4" w:space="0" w:color="000000"/>
            </w:tcBorders>
            <w:vAlign w:val="center"/>
          </w:tcPr>
          <w:p w14:paraId="3224FD3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vAlign w:val="center"/>
          </w:tcPr>
          <w:p w14:paraId="5013FCF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vAlign w:val="center"/>
          </w:tcPr>
          <w:p w14:paraId="29DBF6C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4" w:space="0" w:color="000000"/>
              <w:left w:val="single" w:sz="4" w:space="0" w:color="000000"/>
              <w:bottom w:val="single" w:sz="4" w:space="0" w:color="000000"/>
              <w:right w:val="single" w:sz="4" w:space="0" w:color="000000"/>
            </w:tcBorders>
          </w:tcPr>
          <w:p w14:paraId="76971DD6" w14:textId="77777777" w:rsidR="000E0CF0" w:rsidRPr="0056747A" w:rsidRDefault="000E0CF0" w:rsidP="000E0CF0">
            <w:pPr>
              <w:spacing w:after="0" w:line="240" w:lineRule="auto"/>
              <w:rPr>
                <w:rFonts w:ascii="Times New Roman" w:hAnsi="Times New Roman"/>
                <w:color w:val="000000"/>
              </w:rPr>
            </w:pPr>
            <w:r w:rsidRPr="0056747A">
              <w:rPr>
                <w:rFonts w:ascii="Times New Roman" w:hAnsi="Times New Roman"/>
                <w:color w:val="000000"/>
              </w:rPr>
              <w:t>Кількість використання - одноразово</w:t>
            </w:r>
          </w:p>
        </w:tc>
        <w:tc>
          <w:tcPr>
            <w:tcW w:w="2214" w:type="dxa"/>
            <w:tcBorders>
              <w:top w:val="single" w:sz="4" w:space="0" w:color="000000"/>
              <w:left w:val="single" w:sz="4" w:space="0" w:color="000000"/>
              <w:bottom w:val="single" w:sz="4" w:space="0" w:color="000000"/>
              <w:right w:val="single" w:sz="4" w:space="0" w:color="000000"/>
            </w:tcBorders>
          </w:tcPr>
          <w:p w14:paraId="1E608A03" w14:textId="77777777" w:rsidR="000E0CF0" w:rsidRPr="0056747A" w:rsidRDefault="000E0CF0" w:rsidP="000E0CF0">
            <w:pPr>
              <w:spacing w:after="0" w:line="240" w:lineRule="auto"/>
              <w:rPr>
                <w:rFonts w:ascii="Times New Roman" w:hAnsi="Times New Roman"/>
                <w:color w:val="000000"/>
              </w:rPr>
            </w:pPr>
          </w:p>
        </w:tc>
      </w:tr>
      <w:tr w:rsidR="000E0CF0" w:rsidRPr="0056747A" w14:paraId="0B8142C2" w14:textId="77777777" w:rsidTr="000E0CF0">
        <w:trPr>
          <w:trHeight w:val="533"/>
          <w:jc w:val="center"/>
        </w:trPr>
        <w:tc>
          <w:tcPr>
            <w:tcW w:w="675" w:type="dxa"/>
            <w:vMerge w:val="restart"/>
            <w:tcBorders>
              <w:top w:val="single" w:sz="4" w:space="0" w:color="000000"/>
              <w:left w:val="single" w:sz="4" w:space="0" w:color="000000"/>
              <w:bottom w:val="single" w:sz="4" w:space="0" w:color="000000"/>
              <w:right w:val="single" w:sz="4" w:space="0" w:color="000000"/>
            </w:tcBorders>
          </w:tcPr>
          <w:p w14:paraId="7C7A4376" w14:textId="77777777" w:rsidR="000E0CF0" w:rsidRPr="0056747A" w:rsidRDefault="000E0CF0" w:rsidP="000E0CF0">
            <w:pPr>
              <w:spacing w:after="0" w:line="240" w:lineRule="auto"/>
              <w:ind w:left="22"/>
              <w:rPr>
                <w:rFonts w:ascii="Times New Roman" w:hAnsi="Times New Roman"/>
              </w:rPr>
            </w:pPr>
            <w:r>
              <w:rPr>
                <w:rFonts w:ascii="Times New Roman" w:hAnsi="Times New Roman"/>
              </w:rPr>
              <w:t>2</w:t>
            </w:r>
            <w:r w:rsidRPr="0056747A">
              <w:rPr>
                <w:rFonts w:ascii="Times New Roman" w:hAnsi="Times New Roman"/>
              </w:rPr>
              <w:t>1.</w:t>
            </w:r>
          </w:p>
        </w:tc>
        <w:tc>
          <w:tcPr>
            <w:tcW w:w="1951" w:type="dxa"/>
            <w:vMerge w:val="restart"/>
            <w:tcBorders>
              <w:top w:val="single" w:sz="4" w:space="0" w:color="000000"/>
              <w:left w:val="single" w:sz="4" w:space="0" w:color="000000"/>
              <w:bottom w:val="single" w:sz="4" w:space="0" w:color="000000"/>
              <w:right w:val="single" w:sz="4" w:space="0" w:color="000000"/>
            </w:tcBorders>
          </w:tcPr>
          <w:p w14:paraId="797AEE64" w14:textId="77777777" w:rsidR="000E0CF0" w:rsidRPr="0056747A" w:rsidRDefault="000E0CF0" w:rsidP="000E0CF0">
            <w:pPr>
              <w:spacing w:after="0" w:line="240" w:lineRule="auto"/>
              <w:ind w:left="22"/>
              <w:rPr>
                <w:rFonts w:ascii="Times New Roman" w:hAnsi="Times New Roman"/>
              </w:rPr>
            </w:pPr>
            <w:r w:rsidRPr="0056747A">
              <w:rPr>
                <w:rFonts w:ascii="Times New Roman" w:hAnsi="Times New Roman"/>
                <w:b/>
                <w:color w:val="000000"/>
              </w:rPr>
              <w:t>Пряме одноразове лезо 4.5 мм  типу BONECUTTER PLATINUM або еквівалент</w:t>
            </w:r>
          </w:p>
        </w:tc>
        <w:tc>
          <w:tcPr>
            <w:tcW w:w="992" w:type="dxa"/>
            <w:vMerge w:val="restart"/>
            <w:tcBorders>
              <w:top w:val="single" w:sz="4" w:space="0" w:color="000000"/>
              <w:left w:val="single" w:sz="4" w:space="0" w:color="000000"/>
              <w:bottom w:val="single" w:sz="4" w:space="0" w:color="000000"/>
              <w:right w:val="single" w:sz="4" w:space="0" w:color="000000"/>
            </w:tcBorders>
          </w:tcPr>
          <w:p w14:paraId="7C185B26" w14:textId="77777777" w:rsidR="000E0CF0" w:rsidRPr="0056747A" w:rsidRDefault="000E0CF0" w:rsidP="000E0CF0">
            <w:pPr>
              <w:spacing w:after="0" w:line="240" w:lineRule="auto"/>
              <w:ind w:left="53"/>
              <w:jc w:val="center"/>
              <w:rPr>
                <w:rFonts w:ascii="Times New Roman" w:hAnsi="Times New Roman"/>
                <w:b/>
              </w:rPr>
            </w:pPr>
            <w:r w:rsidRPr="0056747A">
              <w:rPr>
                <w:rFonts w:ascii="Times New Roman" w:hAnsi="Times New Roman"/>
                <w:b/>
              </w:rPr>
              <w:t>6 шт.</w:t>
            </w:r>
          </w:p>
        </w:tc>
        <w:tc>
          <w:tcPr>
            <w:tcW w:w="3890" w:type="dxa"/>
            <w:tcBorders>
              <w:top w:val="single" w:sz="6" w:space="0" w:color="000000"/>
              <w:left w:val="single" w:sz="6" w:space="0" w:color="000000"/>
              <w:bottom w:val="single" w:sz="6" w:space="0" w:color="000000"/>
              <w:right w:val="single" w:sz="6" w:space="0" w:color="000000"/>
            </w:tcBorders>
            <w:vAlign w:val="center"/>
          </w:tcPr>
          <w:p w14:paraId="4D6DC581"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 xml:space="preserve">Кінчик робочої  частини </w:t>
            </w:r>
            <w:proofErr w:type="spellStart"/>
            <w:r w:rsidRPr="0056747A">
              <w:rPr>
                <w:rFonts w:ascii="Times New Roman" w:hAnsi="Times New Roman"/>
                <w:color w:val="000000"/>
              </w:rPr>
              <w:t>дисектора</w:t>
            </w:r>
            <w:proofErr w:type="spellEnd"/>
            <w:r w:rsidRPr="0056747A">
              <w:rPr>
                <w:rFonts w:ascii="Times New Roman" w:hAnsi="Times New Roman"/>
                <w:color w:val="000000"/>
              </w:rPr>
              <w:t xml:space="preserve"> повинен мати вікно в боковій частині, краї зовнішнього леза мають зубці, ріжучі краї внутрішнього леза також повинні мати зубці.</w:t>
            </w:r>
          </w:p>
        </w:tc>
        <w:tc>
          <w:tcPr>
            <w:tcW w:w="2214" w:type="dxa"/>
            <w:tcBorders>
              <w:top w:val="single" w:sz="4" w:space="0" w:color="000000"/>
              <w:left w:val="single" w:sz="4" w:space="0" w:color="000000"/>
              <w:bottom w:val="single" w:sz="4" w:space="0" w:color="000000"/>
              <w:right w:val="single" w:sz="4" w:space="0" w:color="000000"/>
            </w:tcBorders>
          </w:tcPr>
          <w:p w14:paraId="073EB3B8" w14:textId="77777777" w:rsidR="000E0CF0" w:rsidRPr="0056747A" w:rsidRDefault="000E0CF0" w:rsidP="000E0CF0">
            <w:pPr>
              <w:spacing w:after="0" w:line="240" w:lineRule="auto"/>
              <w:ind w:left="40"/>
              <w:rPr>
                <w:rFonts w:ascii="Times New Roman" w:hAnsi="Times New Roman"/>
                <w:color w:val="000000"/>
              </w:rPr>
            </w:pPr>
          </w:p>
        </w:tc>
      </w:tr>
      <w:tr w:rsidR="000E0CF0" w:rsidRPr="0056747A" w14:paraId="13725F7A" w14:textId="77777777" w:rsidTr="000E0CF0">
        <w:trPr>
          <w:trHeight w:val="533"/>
          <w:jc w:val="center"/>
        </w:trPr>
        <w:tc>
          <w:tcPr>
            <w:tcW w:w="675" w:type="dxa"/>
            <w:vMerge/>
            <w:tcBorders>
              <w:top w:val="single" w:sz="4" w:space="0" w:color="000000"/>
              <w:left w:val="single" w:sz="4" w:space="0" w:color="000000"/>
              <w:bottom w:val="single" w:sz="4" w:space="0" w:color="000000"/>
              <w:right w:val="single" w:sz="4" w:space="0" w:color="000000"/>
            </w:tcBorders>
          </w:tcPr>
          <w:p w14:paraId="78EAC6B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1D579AC"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55A9A19C"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A9CD9D"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 xml:space="preserve">Тип леза - агресивний, призначений для агресивної резекції м’яких тканин, хряща, меніска </w:t>
            </w:r>
          </w:p>
        </w:tc>
        <w:tc>
          <w:tcPr>
            <w:tcW w:w="2214" w:type="dxa"/>
            <w:tcBorders>
              <w:top w:val="single" w:sz="4" w:space="0" w:color="000000"/>
              <w:left w:val="single" w:sz="4" w:space="0" w:color="000000"/>
              <w:bottom w:val="single" w:sz="4" w:space="0" w:color="000000"/>
              <w:right w:val="single" w:sz="4" w:space="0" w:color="000000"/>
            </w:tcBorders>
          </w:tcPr>
          <w:p w14:paraId="7841E81C" w14:textId="77777777" w:rsidR="000E0CF0" w:rsidRPr="0056747A" w:rsidRDefault="000E0CF0" w:rsidP="000E0CF0">
            <w:pPr>
              <w:spacing w:after="0" w:line="240" w:lineRule="auto"/>
              <w:ind w:left="40"/>
              <w:rPr>
                <w:rFonts w:ascii="Times New Roman" w:hAnsi="Times New Roman"/>
                <w:color w:val="000000"/>
              </w:rPr>
            </w:pPr>
          </w:p>
        </w:tc>
      </w:tr>
      <w:tr w:rsidR="000E0CF0" w:rsidRPr="0056747A" w14:paraId="0F35842C" w14:textId="77777777" w:rsidTr="000E0CF0">
        <w:trPr>
          <w:trHeight w:val="533"/>
          <w:jc w:val="center"/>
        </w:trPr>
        <w:tc>
          <w:tcPr>
            <w:tcW w:w="675" w:type="dxa"/>
            <w:vMerge/>
            <w:tcBorders>
              <w:top w:val="single" w:sz="4" w:space="0" w:color="000000"/>
              <w:left w:val="single" w:sz="4" w:space="0" w:color="000000"/>
              <w:bottom w:val="single" w:sz="4" w:space="0" w:color="000000"/>
              <w:right w:val="single" w:sz="4" w:space="0" w:color="000000"/>
            </w:tcBorders>
          </w:tcPr>
          <w:p w14:paraId="25C594F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27F1038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642026A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78D19B"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 xml:space="preserve">Забезпечує ефективність резекції на 34% більшу у порівнянні із стандартними лезами INCISOR </w:t>
            </w:r>
            <w:proofErr w:type="spellStart"/>
            <w:r w:rsidRPr="0056747A">
              <w:rPr>
                <w:rFonts w:ascii="Times New Roman" w:hAnsi="Times New Roman"/>
                <w:color w:val="000000"/>
              </w:rPr>
              <w:t>Plus</w:t>
            </w:r>
            <w:proofErr w:type="spellEnd"/>
            <w:r w:rsidRPr="0056747A">
              <w:rPr>
                <w:rFonts w:ascii="Times New Roman" w:hAnsi="Times New Roman"/>
                <w:color w:val="000000"/>
              </w:rPr>
              <w:t xml:space="preserve"> ELITE.</w:t>
            </w:r>
          </w:p>
        </w:tc>
        <w:tc>
          <w:tcPr>
            <w:tcW w:w="2214" w:type="dxa"/>
            <w:tcBorders>
              <w:top w:val="single" w:sz="4" w:space="0" w:color="000000"/>
              <w:left w:val="single" w:sz="4" w:space="0" w:color="000000"/>
              <w:bottom w:val="single" w:sz="4" w:space="0" w:color="000000"/>
              <w:right w:val="single" w:sz="4" w:space="0" w:color="000000"/>
            </w:tcBorders>
          </w:tcPr>
          <w:p w14:paraId="760DEC77" w14:textId="77777777" w:rsidR="000E0CF0" w:rsidRPr="0056747A" w:rsidRDefault="000E0CF0" w:rsidP="000E0CF0">
            <w:pPr>
              <w:spacing w:after="0" w:line="240" w:lineRule="auto"/>
              <w:ind w:left="40"/>
              <w:rPr>
                <w:rFonts w:ascii="Times New Roman" w:hAnsi="Times New Roman"/>
                <w:color w:val="000000"/>
              </w:rPr>
            </w:pPr>
          </w:p>
        </w:tc>
      </w:tr>
      <w:tr w:rsidR="000E0CF0" w:rsidRPr="0056747A" w14:paraId="28571690" w14:textId="77777777" w:rsidTr="000E0CF0">
        <w:trPr>
          <w:trHeight w:val="343"/>
          <w:jc w:val="center"/>
        </w:trPr>
        <w:tc>
          <w:tcPr>
            <w:tcW w:w="675" w:type="dxa"/>
            <w:vMerge/>
            <w:tcBorders>
              <w:top w:val="single" w:sz="4" w:space="0" w:color="000000"/>
              <w:left w:val="single" w:sz="4" w:space="0" w:color="000000"/>
              <w:bottom w:val="single" w:sz="4" w:space="0" w:color="000000"/>
              <w:right w:val="single" w:sz="4" w:space="0" w:color="000000"/>
            </w:tcBorders>
          </w:tcPr>
          <w:p w14:paraId="131C580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416A391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231E2AA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576B69"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Діаметр 4,5 + /-0,2 мм</w:t>
            </w:r>
          </w:p>
        </w:tc>
        <w:tc>
          <w:tcPr>
            <w:tcW w:w="2214" w:type="dxa"/>
            <w:tcBorders>
              <w:top w:val="single" w:sz="4" w:space="0" w:color="000000"/>
              <w:left w:val="single" w:sz="4" w:space="0" w:color="000000"/>
              <w:bottom w:val="single" w:sz="4" w:space="0" w:color="000000"/>
              <w:right w:val="single" w:sz="4" w:space="0" w:color="000000"/>
            </w:tcBorders>
          </w:tcPr>
          <w:p w14:paraId="4FC08910" w14:textId="77777777" w:rsidR="000E0CF0" w:rsidRPr="0056747A" w:rsidRDefault="000E0CF0" w:rsidP="000E0CF0">
            <w:pPr>
              <w:spacing w:after="0" w:line="240" w:lineRule="auto"/>
              <w:ind w:left="40"/>
              <w:rPr>
                <w:rFonts w:ascii="Times New Roman" w:hAnsi="Times New Roman"/>
                <w:color w:val="000000"/>
              </w:rPr>
            </w:pPr>
          </w:p>
        </w:tc>
      </w:tr>
      <w:tr w:rsidR="000E0CF0" w:rsidRPr="0056747A" w14:paraId="2582FB5D" w14:textId="77777777" w:rsidTr="000E0CF0">
        <w:trPr>
          <w:trHeight w:val="351"/>
          <w:jc w:val="center"/>
        </w:trPr>
        <w:tc>
          <w:tcPr>
            <w:tcW w:w="675" w:type="dxa"/>
            <w:vMerge/>
            <w:tcBorders>
              <w:top w:val="single" w:sz="4" w:space="0" w:color="000000"/>
              <w:left w:val="single" w:sz="4" w:space="0" w:color="000000"/>
              <w:bottom w:val="single" w:sz="4" w:space="0" w:color="000000"/>
              <w:right w:val="single" w:sz="4" w:space="0" w:color="000000"/>
            </w:tcBorders>
          </w:tcPr>
          <w:p w14:paraId="30094D6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6FEC5ADC"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5966AB5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C75D4D"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Довжина робочої частини не менше 160 мм</w:t>
            </w:r>
          </w:p>
        </w:tc>
        <w:tc>
          <w:tcPr>
            <w:tcW w:w="2214" w:type="dxa"/>
            <w:tcBorders>
              <w:top w:val="single" w:sz="4" w:space="0" w:color="000000"/>
              <w:left w:val="single" w:sz="4" w:space="0" w:color="000000"/>
              <w:bottom w:val="single" w:sz="4" w:space="0" w:color="000000"/>
              <w:right w:val="single" w:sz="4" w:space="0" w:color="000000"/>
            </w:tcBorders>
          </w:tcPr>
          <w:p w14:paraId="45533E1F" w14:textId="77777777" w:rsidR="000E0CF0" w:rsidRPr="0056747A" w:rsidRDefault="000E0CF0" w:rsidP="000E0CF0">
            <w:pPr>
              <w:spacing w:after="0" w:line="240" w:lineRule="auto"/>
              <w:ind w:left="40"/>
              <w:rPr>
                <w:rFonts w:ascii="Times New Roman" w:hAnsi="Times New Roman"/>
                <w:color w:val="000000"/>
              </w:rPr>
            </w:pPr>
          </w:p>
        </w:tc>
      </w:tr>
      <w:tr w:rsidR="000E0CF0" w:rsidRPr="0056747A" w14:paraId="27BC13B5" w14:textId="77777777" w:rsidTr="000E0CF0">
        <w:trPr>
          <w:trHeight w:val="533"/>
          <w:jc w:val="center"/>
        </w:trPr>
        <w:tc>
          <w:tcPr>
            <w:tcW w:w="675" w:type="dxa"/>
            <w:vMerge/>
            <w:tcBorders>
              <w:top w:val="single" w:sz="4" w:space="0" w:color="000000"/>
              <w:left w:val="single" w:sz="4" w:space="0" w:color="000000"/>
              <w:bottom w:val="single" w:sz="4" w:space="0" w:color="000000"/>
              <w:right w:val="single" w:sz="4" w:space="0" w:color="000000"/>
            </w:tcBorders>
          </w:tcPr>
          <w:p w14:paraId="2CF1D8E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551BFA8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2D65EAC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EB90F5"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 xml:space="preserve">Робоча частина </w:t>
            </w:r>
            <w:proofErr w:type="spellStart"/>
            <w:r w:rsidRPr="0056747A">
              <w:rPr>
                <w:rFonts w:ascii="Times New Roman" w:hAnsi="Times New Roman"/>
                <w:color w:val="000000"/>
              </w:rPr>
              <w:t>дисектора</w:t>
            </w:r>
            <w:proofErr w:type="spellEnd"/>
            <w:r w:rsidRPr="0056747A">
              <w:rPr>
                <w:rFonts w:ascii="Times New Roman" w:hAnsi="Times New Roman"/>
                <w:color w:val="000000"/>
              </w:rPr>
              <w:t xml:space="preserve"> має бути виготовлена із спеціального зміцненого сплаву</w:t>
            </w:r>
          </w:p>
        </w:tc>
        <w:tc>
          <w:tcPr>
            <w:tcW w:w="2214" w:type="dxa"/>
            <w:tcBorders>
              <w:top w:val="single" w:sz="4" w:space="0" w:color="000000"/>
              <w:left w:val="single" w:sz="4" w:space="0" w:color="000000"/>
              <w:bottom w:val="single" w:sz="4" w:space="0" w:color="000000"/>
              <w:right w:val="single" w:sz="4" w:space="0" w:color="000000"/>
            </w:tcBorders>
          </w:tcPr>
          <w:p w14:paraId="1D24CC3D" w14:textId="77777777" w:rsidR="000E0CF0" w:rsidRPr="0056747A" w:rsidRDefault="000E0CF0" w:rsidP="000E0CF0">
            <w:pPr>
              <w:spacing w:after="0" w:line="240" w:lineRule="auto"/>
              <w:ind w:left="40"/>
              <w:rPr>
                <w:rFonts w:ascii="Times New Roman" w:hAnsi="Times New Roman"/>
                <w:color w:val="000000"/>
              </w:rPr>
            </w:pPr>
          </w:p>
        </w:tc>
      </w:tr>
      <w:tr w:rsidR="000E0CF0" w:rsidRPr="0056747A" w14:paraId="04CED57A" w14:textId="77777777" w:rsidTr="000E0CF0">
        <w:trPr>
          <w:trHeight w:val="533"/>
          <w:jc w:val="center"/>
        </w:trPr>
        <w:tc>
          <w:tcPr>
            <w:tcW w:w="675" w:type="dxa"/>
            <w:vMerge/>
            <w:tcBorders>
              <w:top w:val="single" w:sz="4" w:space="0" w:color="000000"/>
              <w:left w:val="single" w:sz="4" w:space="0" w:color="000000"/>
              <w:bottom w:val="single" w:sz="4" w:space="0" w:color="000000"/>
              <w:right w:val="single" w:sz="4" w:space="0" w:color="000000"/>
            </w:tcBorders>
          </w:tcPr>
          <w:p w14:paraId="754CCE8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1E9C380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6A1F6CA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97BD92"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Максимальна швидкість обертання – не менше 10 000 обертів/хв</w:t>
            </w:r>
          </w:p>
        </w:tc>
        <w:tc>
          <w:tcPr>
            <w:tcW w:w="2214" w:type="dxa"/>
            <w:tcBorders>
              <w:top w:val="single" w:sz="4" w:space="0" w:color="000000"/>
              <w:left w:val="single" w:sz="4" w:space="0" w:color="000000"/>
              <w:bottom w:val="single" w:sz="4" w:space="0" w:color="000000"/>
              <w:right w:val="single" w:sz="4" w:space="0" w:color="000000"/>
            </w:tcBorders>
          </w:tcPr>
          <w:p w14:paraId="22507CC2" w14:textId="77777777" w:rsidR="000E0CF0" w:rsidRPr="0056747A" w:rsidRDefault="000E0CF0" w:rsidP="000E0CF0">
            <w:pPr>
              <w:spacing w:after="0" w:line="240" w:lineRule="auto"/>
              <w:ind w:left="40"/>
              <w:rPr>
                <w:rFonts w:ascii="Times New Roman" w:hAnsi="Times New Roman"/>
                <w:color w:val="000000"/>
              </w:rPr>
            </w:pPr>
          </w:p>
        </w:tc>
      </w:tr>
      <w:tr w:rsidR="000E0CF0" w:rsidRPr="0056747A" w14:paraId="39757A39" w14:textId="77777777" w:rsidTr="000E0CF0">
        <w:trPr>
          <w:trHeight w:val="389"/>
          <w:jc w:val="center"/>
        </w:trPr>
        <w:tc>
          <w:tcPr>
            <w:tcW w:w="675" w:type="dxa"/>
            <w:vMerge/>
            <w:tcBorders>
              <w:top w:val="single" w:sz="4" w:space="0" w:color="000000"/>
              <w:left w:val="single" w:sz="4" w:space="0" w:color="000000"/>
              <w:bottom w:val="single" w:sz="4" w:space="0" w:color="000000"/>
              <w:right w:val="single" w:sz="4" w:space="0" w:color="000000"/>
            </w:tcBorders>
          </w:tcPr>
          <w:p w14:paraId="0DE0693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bottom w:val="single" w:sz="4" w:space="0" w:color="000000"/>
              <w:right w:val="single" w:sz="4" w:space="0" w:color="000000"/>
            </w:tcBorders>
          </w:tcPr>
          <w:p w14:paraId="7531FA4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bottom w:val="single" w:sz="4" w:space="0" w:color="000000"/>
              <w:right w:val="single" w:sz="4" w:space="0" w:color="000000"/>
            </w:tcBorders>
          </w:tcPr>
          <w:p w14:paraId="195CAEE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AE6D52"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Кількість використання - одноразово</w:t>
            </w:r>
          </w:p>
        </w:tc>
        <w:tc>
          <w:tcPr>
            <w:tcW w:w="2214" w:type="dxa"/>
            <w:tcBorders>
              <w:top w:val="single" w:sz="4" w:space="0" w:color="000000"/>
              <w:left w:val="single" w:sz="4" w:space="0" w:color="000000"/>
              <w:bottom w:val="single" w:sz="4" w:space="0" w:color="000000"/>
              <w:right w:val="single" w:sz="4" w:space="0" w:color="000000"/>
            </w:tcBorders>
          </w:tcPr>
          <w:p w14:paraId="25A4AC5F" w14:textId="77777777" w:rsidR="000E0CF0" w:rsidRPr="0056747A" w:rsidRDefault="000E0CF0" w:rsidP="000E0CF0">
            <w:pPr>
              <w:spacing w:after="0" w:line="240" w:lineRule="auto"/>
              <w:ind w:left="40"/>
              <w:rPr>
                <w:rFonts w:ascii="Times New Roman" w:hAnsi="Times New Roman"/>
                <w:color w:val="000000"/>
              </w:rPr>
            </w:pPr>
          </w:p>
        </w:tc>
      </w:tr>
      <w:tr w:rsidR="000E0CF0" w:rsidRPr="0056747A" w14:paraId="1367136C" w14:textId="77777777" w:rsidTr="000E0CF0">
        <w:trPr>
          <w:trHeight w:val="533"/>
          <w:jc w:val="center"/>
        </w:trPr>
        <w:tc>
          <w:tcPr>
            <w:tcW w:w="675" w:type="dxa"/>
            <w:vMerge w:val="restart"/>
            <w:tcBorders>
              <w:top w:val="single" w:sz="4" w:space="0" w:color="000000"/>
              <w:left w:val="single" w:sz="4" w:space="0" w:color="000000"/>
              <w:right w:val="single" w:sz="4" w:space="0" w:color="000000"/>
            </w:tcBorders>
          </w:tcPr>
          <w:p w14:paraId="6ADEC202" w14:textId="77777777" w:rsidR="000E0CF0" w:rsidRPr="0056747A" w:rsidRDefault="000E0CF0" w:rsidP="000E0CF0">
            <w:pPr>
              <w:spacing w:after="0" w:line="240" w:lineRule="auto"/>
              <w:ind w:left="22"/>
              <w:rPr>
                <w:rFonts w:ascii="Times New Roman" w:hAnsi="Times New Roman"/>
              </w:rPr>
            </w:pPr>
            <w:r>
              <w:rPr>
                <w:rFonts w:ascii="Times New Roman" w:hAnsi="Times New Roman"/>
              </w:rPr>
              <w:t>2</w:t>
            </w:r>
            <w:r w:rsidRPr="0056747A">
              <w:rPr>
                <w:rFonts w:ascii="Times New Roman" w:hAnsi="Times New Roman"/>
              </w:rPr>
              <w:t>2.</w:t>
            </w:r>
          </w:p>
        </w:tc>
        <w:tc>
          <w:tcPr>
            <w:tcW w:w="1951" w:type="dxa"/>
            <w:vMerge w:val="restart"/>
            <w:tcBorders>
              <w:top w:val="single" w:sz="4" w:space="0" w:color="000000"/>
              <w:left w:val="single" w:sz="4" w:space="0" w:color="000000"/>
              <w:right w:val="single" w:sz="4" w:space="0" w:color="000000"/>
            </w:tcBorders>
          </w:tcPr>
          <w:p w14:paraId="7EC5B6BE" w14:textId="77777777" w:rsidR="000E0CF0" w:rsidRPr="0056747A" w:rsidRDefault="000E0CF0" w:rsidP="000E0CF0">
            <w:pPr>
              <w:spacing w:after="0" w:line="240" w:lineRule="auto"/>
              <w:ind w:left="22"/>
              <w:rPr>
                <w:rFonts w:ascii="Times New Roman" w:hAnsi="Times New Roman"/>
              </w:rPr>
            </w:pPr>
            <w:r w:rsidRPr="0056747A">
              <w:rPr>
                <w:rFonts w:ascii="Times New Roman" w:hAnsi="Times New Roman"/>
                <w:b/>
                <w:color w:val="000000"/>
              </w:rPr>
              <w:t xml:space="preserve">Одноразове лезо 4.5 мм типу DYONICS INCISOR </w:t>
            </w:r>
            <w:proofErr w:type="spellStart"/>
            <w:r w:rsidRPr="0056747A">
              <w:rPr>
                <w:rFonts w:ascii="Times New Roman" w:hAnsi="Times New Roman"/>
                <w:b/>
                <w:color w:val="000000"/>
              </w:rPr>
              <w:t>Plus</w:t>
            </w:r>
            <w:proofErr w:type="spellEnd"/>
            <w:r w:rsidRPr="0056747A">
              <w:rPr>
                <w:rFonts w:ascii="Times New Roman" w:hAnsi="Times New Roman"/>
                <w:b/>
                <w:color w:val="000000"/>
              </w:rPr>
              <w:t xml:space="preserve"> PLATINUM або еквівалент</w:t>
            </w:r>
          </w:p>
        </w:tc>
        <w:tc>
          <w:tcPr>
            <w:tcW w:w="992" w:type="dxa"/>
            <w:vMerge w:val="restart"/>
            <w:tcBorders>
              <w:top w:val="single" w:sz="4" w:space="0" w:color="000000"/>
              <w:left w:val="single" w:sz="4" w:space="0" w:color="000000"/>
              <w:right w:val="single" w:sz="4" w:space="0" w:color="000000"/>
            </w:tcBorders>
          </w:tcPr>
          <w:p w14:paraId="02008625" w14:textId="77777777" w:rsidR="000E0CF0" w:rsidRPr="0056747A" w:rsidRDefault="000E0CF0" w:rsidP="000E0CF0">
            <w:pPr>
              <w:spacing w:after="0" w:line="240" w:lineRule="auto"/>
              <w:ind w:left="53"/>
              <w:jc w:val="center"/>
              <w:rPr>
                <w:rFonts w:ascii="Times New Roman" w:hAnsi="Times New Roman"/>
              </w:rPr>
            </w:pPr>
            <w:r w:rsidRPr="0056747A">
              <w:rPr>
                <w:rFonts w:ascii="Times New Roman" w:hAnsi="Times New Roman"/>
                <w:b/>
              </w:rPr>
              <w:t>6 шт</w:t>
            </w:r>
            <w:r w:rsidRPr="0056747A">
              <w:rPr>
                <w:rFonts w:ascii="Times New Roman" w:hAnsi="Times New Roman"/>
              </w:rPr>
              <w:t>.</w:t>
            </w:r>
          </w:p>
        </w:tc>
        <w:tc>
          <w:tcPr>
            <w:tcW w:w="3890" w:type="dxa"/>
            <w:tcBorders>
              <w:top w:val="single" w:sz="6" w:space="0" w:color="000000"/>
              <w:left w:val="single" w:sz="6" w:space="0" w:color="000000"/>
              <w:bottom w:val="single" w:sz="6" w:space="0" w:color="000000"/>
              <w:right w:val="single" w:sz="6" w:space="0" w:color="000000"/>
            </w:tcBorders>
            <w:vAlign w:val="center"/>
          </w:tcPr>
          <w:p w14:paraId="6926FB4D"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 xml:space="preserve">Кінчик робочої  частини </w:t>
            </w:r>
            <w:proofErr w:type="spellStart"/>
            <w:r w:rsidRPr="0056747A">
              <w:rPr>
                <w:rFonts w:ascii="Times New Roman" w:hAnsi="Times New Roman"/>
                <w:color w:val="000000"/>
              </w:rPr>
              <w:t>дисектора</w:t>
            </w:r>
            <w:proofErr w:type="spellEnd"/>
            <w:r w:rsidRPr="0056747A">
              <w:rPr>
                <w:rFonts w:ascii="Times New Roman" w:hAnsi="Times New Roman"/>
                <w:color w:val="000000"/>
              </w:rPr>
              <w:t xml:space="preserve"> повинен мати вікно в боковій частині, Зовнішнє лезо - пологе і гостре,</w:t>
            </w:r>
          </w:p>
          <w:p w14:paraId="1783AC38"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Внутрішнє лезо - пологе і гостре.</w:t>
            </w:r>
          </w:p>
        </w:tc>
        <w:tc>
          <w:tcPr>
            <w:tcW w:w="2214" w:type="dxa"/>
            <w:tcBorders>
              <w:top w:val="single" w:sz="4" w:space="0" w:color="000000"/>
              <w:left w:val="single" w:sz="4" w:space="0" w:color="000000"/>
              <w:bottom w:val="single" w:sz="4" w:space="0" w:color="000000"/>
              <w:right w:val="single" w:sz="4" w:space="0" w:color="000000"/>
            </w:tcBorders>
          </w:tcPr>
          <w:p w14:paraId="31729266" w14:textId="77777777" w:rsidR="000E0CF0" w:rsidRPr="0056747A" w:rsidRDefault="000E0CF0" w:rsidP="000E0CF0">
            <w:pPr>
              <w:spacing w:after="0" w:line="240" w:lineRule="auto"/>
              <w:ind w:left="40"/>
              <w:rPr>
                <w:rFonts w:ascii="Times New Roman" w:hAnsi="Times New Roman"/>
                <w:color w:val="000000"/>
              </w:rPr>
            </w:pPr>
          </w:p>
        </w:tc>
      </w:tr>
      <w:tr w:rsidR="000E0CF0" w:rsidRPr="0056747A" w14:paraId="4016964C" w14:textId="77777777" w:rsidTr="000E0CF0">
        <w:trPr>
          <w:trHeight w:val="533"/>
          <w:jc w:val="center"/>
        </w:trPr>
        <w:tc>
          <w:tcPr>
            <w:tcW w:w="675" w:type="dxa"/>
            <w:vMerge/>
            <w:tcBorders>
              <w:top w:val="single" w:sz="4" w:space="0" w:color="000000"/>
              <w:left w:val="single" w:sz="4" w:space="0" w:color="000000"/>
              <w:right w:val="single" w:sz="4" w:space="0" w:color="000000"/>
            </w:tcBorders>
          </w:tcPr>
          <w:p w14:paraId="7460CAD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tcPr>
          <w:p w14:paraId="40523AD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tcPr>
          <w:p w14:paraId="2DA87F3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6" w:space="0" w:color="000000"/>
              <w:left w:val="single" w:sz="6" w:space="0" w:color="000000"/>
              <w:bottom w:val="single" w:sz="6" w:space="0" w:color="000000"/>
              <w:right w:val="single" w:sz="6" w:space="0" w:color="000000"/>
            </w:tcBorders>
            <w:vAlign w:val="center"/>
          </w:tcPr>
          <w:p w14:paraId="3424EF11"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Тип леза - агресивний, призначений для \ резекції м’яких тканин та кістки.</w:t>
            </w:r>
          </w:p>
        </w:tc>
        <w:tc>
          <w:tcPr>
            <w:tcW w:w="2214" w:type="dxa"/>
            <w:tcBorders>
              <w:top w:val="single" w:sz="4" w:space="0" w:color="000000"/>
              <w:left w:val="single" w:sz="4" w:space="0" w:color="000000"/>
              <w:bottom w:val="single" w:sz="4" w:space="0" w:color="000000"/>
              <w:right w:val="single" w:sz="4" w:space="0" w:color="000000"/>
            </w:tcBorders>
          </w:tcPr>
          <w:p w14:paraId="07F43EB7" w14:textId="77777777" w:rsidR="000E0CF0" w:rsidRPr="0056747A" w:rsidRDefault="000E0CF0" w:rsidP="000E0CF0">
            <w:pPr>
              <w:spacing w:after="0" w:line="240" w:lineRule="auto"/>
              <w:ind w:left="40"/>
              <w:rPr>
                <w:rFonts w:ascii="Times New Roman" w:hAnsi="Times New Roman"/>
                <w:color w:val="000000"/>
              </w:rPr>
            </w:pPr>
          </w:p>
        </w:tc>
      </w:tr>
      <w:tr w:rsidR="000E0CF0" w:rsidRPr="0056747A" w14:paraId="3B7ED6C8" w14:textId="77777777" w:rsidTr="000E0CF0">
        <w:trPr>
          <w:trHeight w:val="533"/>
          <w:jc w:val="center"/>
        </w:trPr>
        <w:tc>
          <w:tcPr>
            <w:tcW w:w="675" w:type="dxa"/>
            <w:vMerge/>
            <w:tcBorders>
              <w:top w:val="single" w:sz="4" w:space="0" w:color="000000"/>
              <w:left w:val="single" w:sz="4" w:space="0" w:color="000000"/>
              <w:right w:val="single" w:sz="4" w:space="0" w:color="000000"/>
            </w:tcBorders>
          </w:tcPr>
          <w:p w14:paraId="3D90B4B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tcPr>
          <w:p w14:paraId="7371481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tcPr>
          <w:p w14:paraId="5BE7670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6" w:space="0" w:color="000000"/>
              <w:left w:val="single" w:sz="6" w:space="0" w:color="000000"/>
              <w:bottom w:val="single" w:sz="6" w:space="0" w:color="000000"/>
              <w:right w:val="single" w:sz="6" w:space="0" w:color="000000"/>
            </w:tcBorders>
            <w:vAlign w:val="center"/>
          </w:tcPr>
          <w:p w14:paraId="57678AAC"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 xml:space="preserve">Забезпечує на 22% більшу  ефективність резекції м’яких тканин та на 20% більшу  ефективність резекції кісткової тканин у порівнянні </w:t>
            </w:r>
            <w:r w:rsidRPr="0056747A">
              <w:rPr>
                <w:rFonts w:ascii="Times New Roman" w:hAnsi="Times New Roman"/>
                <w:color w:val="000000"/>
              </w:rPr>
              <w:lastRenderedPageBreak/>
              <w:t>із стандартним лезом DYONICS BONECUTTER 4.5 мм.</w:t>
            </w:r>
          </w:p>
        </w:tc>
        <w:tc>
          <w:tcPr>
            <w:tcW w:w="2214" w:type="dxa"/>
            <w:tcBorders>
              <w:top w:val="single" w:sz="4" w:space="0" w:color="000000"/>
              <w:left w:val="single" w:sz="4" w:space="0" w:color="000000"/>
              <w:bottom w:val="single" w:sz="4" w:space="0" w:color="000000"/>
              <w:right w:val="single" w:sz="4" w:space="0" w:color="000000"/>
            </w:tcBorders>
          </w:tcPr>
          <w:p w14:paraId="3A3FC53F" w14:textId="77777777" w:rsidR="000E0CF0" w:rsidRPr="0056747A" w:rsidRDefault="000E0CF0" w:rsidP="000E0CF0">
            <w:pPr>
              <w:spacing w:after="0" w:line="240" w:lineRule="auto"/>
              <w:ind w:left="40"/>
              <w:rPr>
                <w:rFonts w:ascii="Times New Roman" w:hAnsi="Times New Roman"/>
                <w:color w:val="000000"/>
              </w:rPr>
            </w:pPr>
          </w:p>
        </w:tc>
      </w:tr>
      <w:tr w:rsidR="000E0CF0" w:rsidRPr="0056747A" w14:paraId="32061337" w14:textId="77777777" w:rsidTr="000E0CF0">
        <w:trPr>
          <w:trHeight w:val="533"/>
          <w:jc w:val="center"/>
        </w:trPr>
        <w:tc>
          <w:tcPr>
            <w:tcW w:w="675" w:type="dxa"/>
            <w:vMerge/>
            <w:tcBorders>
              <w:top w:val="single" w:sz="4" w:space="0" w:color="000000"/>
              <w:left w:val="single" w:sz="4" w:space="0" w:color="000000"/>
              <w:right w:val="single" w:sz="4" w:space="0" w:color="000000"/>
            </w:tcBorders>
          </w:tcPr>
          <w:p w14:paraId="0C0288C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tcPr>
          <w:p w14:paraId="5846172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tcPr>
          <w:p w14:paraId="13F228D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6" w:space="0" w:color="000000"/>
              <w:left w:val="single" w:sz="6" w:space="0" w:color="000000"/>
              <w:bottom w:val="single" w:sz="6" w:space="0" w:color="000000"/>
              <w:right w:val="single" w:sz="6" w:space="0" w:color="000000"/>
            </w:tcBorders>
            <w:vAlign w:val="center"/>
          </w:tcPr>
          <w:p w14:paraId="4C160132"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Діаметр 4,5 + /-0,2 мм</w:t>
            </w:r>
          </w:p>
        </w:tc>
        <w:tc>
          <w:tcPr>
            <w:tcW w:w="2214" w:type="dxa"/>
            <w:tcBorders>
              <w:top w:val="single" w:sz="4" w:space="0" w:color="000000"/>
              <w:left w:val="single" w:sz="4" w:space="0" w:color="000000"/>
              <w:bottom w:val="single" w:sz="4" w:space="0" w:color="000000"/>
              <w:right w:val="single" w:sz="4" w:space="0" w:color="000000"/>
            </w:tcBorders>
          </w:tcPr>
          <w:p w14:paraId="0338B861" w14:textId="77777777" w:rsidR="000E0CF0" w:rsidRPr="0056747A" w:rsidRDefault="000E0CF0" w:rsidP="000E0CF0">
            <w:pPr>
              <w:spacing w:after="0" w:line="240" w:lineRule="auto"/>
              <w:ind w:left="40"/>
              <w:rPr>
                <w:rFonts w:ascii="Times New Roman" w:hAnsi="Times New Roman"/>
                <w:color w:val="000000"/>
              </w:rPr>
            </w:pPr>
          </w:p>
        </w:tc>
      </w:tr>
      <w:tr w:rsidR="000E0CF0" w:rsidRPr="0056747A" w14:paraId="6B9BC10C" w14:textId="77777777" w:rsidTr="000E0CF0">
        <w:trPr>
          <w:trHeight w:val="533"/>
          <w:jc w:val="center"/>
        </w:trPr>
        <w:tc>
          <w:tcPr>
            <w:tcW w:w="675" w:type="dxa"/>
            <w:vMerge/>
            <w:tcBorders>
              <w:top w:val="single" w:sz="4" w:space="0" w:color="000000"/>
              <w:left w:val="single" w:sz="4" w:space="0" w:color="000000"/>
              <w:right w:val="single" w:sz="4" w:space="0" w:color="000000"/>
            </w:tcBorders>
          </w:tcPr>
          <w:p w14:paraId="2E1C04B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tcPr>
          <w:p w14:paraId="03EEBCC0"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tcPr>
          <w:p w14:paraId="78CBCF6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6" w:space="0" w:color="000000"/>
              <w:left w:val="single" w:sz="6" w:space="0" w:color="000000"/>
              <w:bottom w:val="single" w:sz="6" w:space="0" w:color="000000"/>
              <w:right w:val="single" w:sz="6" w:space="0" w:color="000000"/>
            </w:tcBorders>
            <w:vAlign w:val="center"/>
          </w:tcPr>
          <w:p w14:paraId="3DE10228"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Довжина робочої частини не менше 160 мм</w:t>
            </w:r>
          </w:p>
        </w:tc>
        <w:tc>
          <w:tcPr>
            <w:tcW w:w="2214" w:type="dxa"/>
            <w:tcBorders>
              <w:top w:val="single" w:sz="4" w:space="0" w:color="000000"/>
              <w:left w:val="single" w:sz="4" w:space="0" w:color="000000"/>
              <w:bottom w:val="single" w:sz="4" w:space="0" w:color="000000"/>
              <w:right w:val="single" w:sz="4" w:space="0" w:color="000000"/>
            </w:tcBorders>
          </w:tcPr>
          <w:p w14:paraId="7C1C7AB1" w14:textId="77777777" w:rsidR="000E0CF0" w:rsidRPr="0056747A" w:rsidRDefault="000E0CF0" w:rsidP="000E0CF0">
            <w:pPr>
              <w:spacing w:after="0" w:line="240" w:lineRule="auto"/>
              <w:ind w:left="40"/>
              <w:rPr>
                <w:rFonts w:ascii="Times New Roman" w:hAnsi="Times New Roman"/>
                <w:color w:val="000000"/>
              </w:rPr>
            </w:pPr>
          </w:p>
        </w:tc>
      </w:tr>
      <w:tr w:rsidR="000E0CF0" w:rsidRPr="0056747A" w14:paraId="300769AE" w14:textId="77777777" w:rsidTr="000E0CF0">
        <w:trPr>
          <w:trHeight w:val="533"/>
          <w:jc w:val="center"/>
        </w:trPr>
        <w:tc>
          <w:tcPr>
            <w:tcW w:w="675" w:type="dxa"/>
            <w:vMerge/>
            <w:tcBorders>
              <w:top w:val="single" w:sz="4" w:space="0" w:color="000000"/>
              <w:left w:val="single" w:sz="4" w:space="0" w:color="000000"/>
              <w:right w:val="single" w:sz="4" w:space="0" w:color="000000"/>
            </w:tcBorders>
          </w:tcPr>
          <w:p w14:paraId="5149E72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tcPr>
          <w:p w14:paraId="1B360F33"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tcPr>
          <w:p w14:paraId="03F1E24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6" w:space="0" w:color="000000"/>
              <w:left w:val="single" w:sz="6" w:space="0" w:color="000000"/>
              <w:bottom w:val="single" w:sz="6" w:space="0" w:color="000000"/>
              <w:right w:val="single" w:sz="6" w:space="0" w:color="000000"/>
            </w:tcBorders>
            <w:vAlign w:val="center"/>
          </w:tcPr>
          <w:p w14:paraId="7183AED0"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 xml:space="preserve">Робоча частина </w:t>
            </w:r>
            <w:proofErr w:type="spellStart"/>
            <w:r w:rsidRPr="0056747A">
              <w:rPr>
                <w:rFonts w:ascii="Times New Roman" w:hAnsi="Times New Roman"/>
                <w:color w:val="000000"/>
              </w:rPr>
              <w:t>дисектора</w:t>
            </w:r>
            <w:proofErr w:type="spellEnd"/>
            <w:r w:rsidRPr="0056747A">
              <w:rPr>
                <w:rFonts w:ascii="Times New Roman" w:hAnsi="Times New Roman"/>
                <w:color w:val="000000"/>
              </w:rPr>
              <w:t xml:space="preserve"> має бути виготовлена із спеціального зміцненого сплаву</w:t>
            </w:r>
          </w:p>
        </w:tc>
        <w:tc>
          <w:tcPr>
            <w:tcW w:w="2214" w:type="dxa"/>
            <w:tcBorders>
              <w:top w:val="single" w:sz="4" w:space="0" w:color="000000"/>
              <w:left w:val="single" w:sz="4" w:space="0" w:color="000000"/>
              <w:bottom w:val="single" w:sz="4" w:space="0" w:color="000000"/>
              <w:right w:val="single" w:sz="4" w:space="0" w:color="000000"/>
            </w:tcBorders>
          </w:tcPr>
          <w:p w14:paraId="63D651A7" w14:textId="77777777" w:rsidR="000E0CF0" w:rsidRPr="0056747A" w:rsidRDefault="000E0CF0" w:rsidP="000E0CF0">
            <w:pPr>
              <w:spacing w:after="0" w:line="240" w:lineRule="auto"/>
              <w:ind w:left="40"/>
              <w:rPr>
                <w:rFonts w:ascii="Times New Roman" w:hAnsi="Times New Roman"/>
                <w:color w:val="000000"/>
              </w:rPr>
            </w:pPr>
          </w:p>
        </w:tc>
      </w:tr>
      <w:tr w:rsidR="000E0CF0" w:rsidRPr="0056747A" w14:paraId="6E877404" w14:textId="77777777" w:rsidTr="000E0CF0">
        <w:trPr>
          <w:trHeight w:val="533"/>
          <w:jc w:val="center"/>
        </w:trPr>
        <w:tc>
          <w:tcPr>
            <w:tcW w:w="675" w:type="dxa"/>
            <w:vMerge/>
            <w:tcBorders>
              <w:top w:val="single" w:sz="4" w:space="0" w:color="000000"/>
              <w:left w:val="single" w:sz="4" w:space="0" w:color="000000"/>
              <w:right w:val="single" w:sz="4" w:space="0" w:color="000000"/>
            </w:tcBorders>
          </w:tcPr>
          <w:p w14:paraId="276E154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tcPr>
          <w:p w14:paraId="4532E8D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tcPr>
          <w:p w14:paraId="4D1B1B6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6" w:space="0" w:color="000000"/>
              <w:left w:val="single" w:sz="6" w:space="0" w:color="000000"/>
              <w:bottom w:val="single" w:sz="6" w:space="0" w:color="000000"/>
              <w:right w:val="single" w:sz="6" w:space="0" w:color="000000"/>
            </w:tcBorders>
            <w:vAlign w:val="center"/>
          </w:tcPr>
          <w:p w14:paraId="23F63693"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Максимальна швидкість обертання – не менше 10000 обертів/хв</w:t>
            </w:r>
          </w:p>
        </w:tc>
        <w:tc>
          <w:tcPr>
            <w:tcW w:w="2214" w:type="dxa"/>
            <w:tcBorders>
              <w:top w:val="single" w:sz="4" w:space="0" w:color="000000"/>
              <w:left w:val="single" w:sz="4" w:space="0" w:color="000000"/>
              <w:bottom w:val="single" w:sz="4" w:space="0" w:color="000000"/>
              <w:right w:val="single" w:sz="4" w:space="0" w:color="000000"/>
            </w:tcBorders>
          </w:tcPr>
          <w:p w14:paraId="3798732E" w14:textId="77777777" w:rsidR="000E0CF0" w:rsidRPr="0056747A" w:rsidRDefault="000E0CF0" w:rsidP="000E0CF0">
            <w:pPr>
              <w:spacing w:after="0" w:line="240" w:lineRule="auto"/>
              <w:ind w:left="40"/>
              <w:rPr>
                <w:rFonts w:ascii="Times New Roman" w:hAnsi="Times New Roman"/>
                <w:color w:val="000000"/>
              </w:rPr>
            </w:pPr>
          </w:p>
        </w:tc>
      </w:tr>
      <w:tr w:rsidR="000E0CF0" w:rsidRPr="0056747A" w14:paraId="7C7094F6" w14:textId="77777777" w:rsidTr="000E0CF0">
        <w:trPr>
          <w:trHeight w:val="533"/>
          <w:jc w:val="center"/>
        </w:trPr>
        <w:tc>
          <w:tcPr>
            <w:tcW w:w="675" w:type="dxa"/>
            <w:vMerge/>
            <w:tcBorders>
              <w:top w:val="single" w:sz="4" w:space="0" w:color="000000"/>
              <w:left w:val="single" w:sz="4" w:space="0" w:color="000000"/>
              <w:right w:val="single" w:sz="4" w:space="0" w:color="000000"/>
            </w:tcBorders>
          </w:tcPr>
          <w:p w14:paraId="5D7AA22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tcPr>
          <w:p w14:paraId="44ABB72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tcPr>
          <w:p w14:paraId="0A9EAFE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6" w:space="0" w:color="000000"/>
              <w:left w:val="single" w:sz="6" w:space="0" w:color="000000"/>
              <w:bottom w:val="single" w:sz="6" w:space="0" w:color="000000"/>
              <w:right w:val="single" w:sz="6" w:space="0" w:color="000000"/>
            </w:tcBorders>
            <w:vAlign w:val="center"/>
          </w:tcPr>
          <w:p w14:paraId="04CF3578"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Кількість використання – одноразово</w:t>
            </w:r>
          </w:p>
          <w:p w14:paraId="1C42FC6F" w14:textId="77777777" w:rsidR="000E0CF0" w:rsidRPr="0056747A" w:rsidRDefault="000E0CF0" w:rsidP="000E0CF0">
            <w:pPr>
              <w:spacing w:after="0" w:line="240" w:lineRule="auto"/>
              <w:ind w:left="40"/>
              <w:rPr>
                <w:rFonts w:ascii="Times New Roman" w:hAnsi="Times New Roman"/>
                <w:color w:val="000000"/>
              </w:rPr>
            </w:pPr>
          </w:p>
        </w:tc>
        <w:tc>
          <w:tcPr>
            <w:tcW w:w="2214" w:type="dxa"/>
            <w:tcBorders>
              <w:top w:val="single" w:sz="4" w:space="0" w:color="000000"/>
              <w:left w:val="single" w:sz="4" w:space="0" w:color="000000"/>
              <w:bottom w:val="single" w:sz="4" w:space="0" w:color="000000"/>
              <w:right w:val="single" w:sz="4" w:space="0" w:color="000000"/>
            </w:tcBorders>
          </w:tcPr>
          <w:p w14:paraId="50DAFEDF" w14:textId="77777777" w:rsidR="000E0CF0" w:rsidRPr="0056747A" w:rsidRDefault="000E0CF0" w:rsidP="000E0CF0">
            <w:pPr>
              <w:spacing w:after="0" w:line="240" w:lineRule="auto"/>
              <w:ind w:left="40"/>
              <w:rPr>
                <w:rFonts w:ascii="Times New Roman" w:hAnsi="Times New Roman"/>
                <w:color w:val="000000"/>
              </w:rPr>
            </w:pPr>
          </w:p>
        </w:tc>
      </w:tr>
      <w:tr w:rsidR="000E0CF0" w:rsidRPr="0056747A" w14:paraId="0D75E3C2" w14:textId="77777777" w:rsidTr="000E0CF0">
        <w:trPr>
          <w:trHeight w:val="533"/>
          <w:jc w:val="center"/>
        </w:trPr>
        <w:tc>
          <w:tcPr>
            <w:tcW w:w="675" w:type="dxa"/>
            <w:vMerge w:val="restart"/>
            <w:tcBorders>
              <w:top w:val="single" w:sz="4" w:space="0" w:color="000000"/>
              <w:left w:val="single" w:sz="4" w:space="0" w:color="000000"/>
              <w:right w:val="single" w:sz="4" w:space="0" w:color="000000"/>
            </w:tcBorders>
          </w:tcPr>
          <w:p w14:paraId="060FAD69" w14:textId="77777777" w:rsidR="000E0CF0" w:rsidRPr="0056747A" w:rsidRDefault="000E0CF0" w:rsidP="000E0CF0">
            <w:pPr>
              <w:spacing w:after="0" w:line="240" w:lineRule="auto"/>
              <w:ind w:left="22"/>
              <w:rPr>
                <w:rFonts w:ascii="Times New Roman" w:hAnsi="Times New Roman"/>
              </w:rPr>
            </w:pPr>
            <w:r>
              <w:rPr>
                <w:rFonts w:ascii="Times New Roman" w:hAnsi="Times New Roman"/>
              </w:rPr>
              <w:t>2</w:t>
            </w:r>
            <w:r w:rsidRPr="0056747A">
              <w:rPr>
                <w:rFonts w:ascii="Times New Roman" w:hAnsi="Times New Roman"/>
              </w:rPr>
              <w:t>3.</w:t>
            </w:r>
          </w:p>
        </w:tc>
        <w:tc>
          <w:tcPr>
            <w:tcW w:w="1951" w:type="dxa"/>
            <w:vMerge w:val="restart"/>
            <w:tcBorders>
              <w:top w:val="single" w:sz="4" w:space="0" w:color="000000"/>
              <w:left w:val="single" w:sz="4" w:space="0" w:color="000000"/>
              <w:right w:val="single" w:sz="4" w:space="0" w:color="000000"/>
            </w:tcBorders>
          </w:tcPr>
          <w:p w14:paraId="227C5B5B" w14:textId="77777777" w:rsidR="000E0CF0" w:rsidRPr="0056747A" w:rsidRDefault="000E0CF0" w:rsidP="000E0CF0">
            <w:pPr>
              <w:spacing w:after="0" w:line="240" w:lineRule="auto"/>
              <w:ind w:left="22"/>
              <w:rPr>
                <w:rFonts w:ascii="Times New Roman" w:hAnsi="Times New Roman"/>
                <w:b/>
              </w:rPr>
            </w:pPr>
            <w:r w:rsidRPr="0056747A">
              <w:rPr>
                <w:rFonts w:ascii="Times New Roman" w:hAnsi="Times New Roman"/>
                <w:b/>
              </w:rPr>
              <w:t xml:space="preserve">Одноразовий бур 4.0 мм </w:t>
            </w:r>
            <w:r>
              <w:rPr>
                <w:rFonts w:ascii="Times New Roman" w:hAnsi="Times New Roman"/>
                <w:b/>
              </w:rPr>
              <w:t xml:space="preserve">типу </w:t>
            </w:r>
            <w:r w:rsidRPr="0056747A">
              <w:rPr>
                <w:rFonts w:ascii="Times New Roman" w:hAnsi="Times New Roman"/>
                <w:b/>
              </w:rPr>
              <w:t>ACROMIOBLASTER ELITE або еквівалент</w:t>
            </w:r>
          </w:p>
        </w:tc>
        <w:tc>
          <w:tcPr>
            <w:tcW w:w="992" w:type="dxa"/>
            <w:vMerge w:val="restart"/>
            <w:tcBorders>
              <w:top w:val="single" w:sz="4" w:space="0" w:color="000000"/>
              <w:left w:val="single" w:sz="4" w:space="0" w:color="000000"/>
              <w:right w:val="single" w:sz="4" w:space="0" w:color="000000"/>
            </w:tcBorders>
          </w:tcPr>
          <w:p w14:paraId="17C96D1B" w14:textId="77777777" w:rsidR="000E0CF0" w:rsidRPr="0056747A" w:rsidRDefault="000E0CF0" w:rsidP="000E0CF0">
            <w:pPr>
              <w:spacing w:after="0" w:line="240" w:lineRule="auto"/>
              <w:ind w:left="53"/>
              <w:jc w:val="center"/>
              <w:rPr>
                <w:rFonts w:ascii="Times New Roman" w:hAnsi="Times New Roman"/>
                <w:b/>
              </w:rPr>
            </w:pPr>
            <w:r w:rsidRPr="0056747A">
              <w:rPr>
                <w:rFonts w:ascii="Times New Roman" w:hAnsi="Times New Roman"/>
                <w:b/>
              </w:rPr>
              <w:t>6 шт.</w:t>
            </w:r>
          </w:p>
        </w:tc>
        <w:tc>
          <w:tcPr>
            <w:tcW w:w="3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6B5D62"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 xml:space="preserve">Призначений для резекції кісткової тканини </w:t>
            </w:r>
          </w:p>
        </w:tc>
        <w:tc>
          <w:tcPr>
            <w:tcW w:w="2214" w:type="dxa"/>
            <w:tcBorders>
              <w:top w:val="single" w:sz="4" w:space="0" w:color="000000"/>
              <w:left w:val="single" w:sz="4" w:space="0" w:color="000000"/>
              <w:bottom w:val="single" w:sz="4" w:space="0" w:color="000000"/>
              <w:right w:val="single" w:sz="4" w:space="0" w:color="000000"/>
            </w:tcBorders>
          </w:tcPr>
          <w:p w14:paraId="22EA3166" w14:textId="77777777" w:rsidR="000E0CF0" w:rsidRPr="0056747A" w:rsidRDefault="000E0CF0" w:rsidP="000E0CF0">
            <w:pPr>
              <w:spacing w:after="0" w:line="240" w:lineRule="auto"/>
              <w:ind w:left="40"/>
              <w:rPr>
                <w:rFonts w:ascii="Times New Roman" w:hAnsi="Times New Roman"/>
                <w:color w:val="000000"/>
              </w:rPr>
            </w:pPr>
          </w:p>
        </w:tc>
      </w:tr>
      <w:tr w:rsidR="000E0CF0" w:rsidRPr="0056747A" w14:paraId="0D653CCB" w14:textId="77777777" w:rsidTr="000E0CF0">
        <w:trPr>
          <w:trHeight w:val="533"/>
          <w:jc w:val="center"/>
        </w:trPr>
        <w:tc>
          <w:tcPr>
            <w:tcW w:w="675" w:type="dxa"/>
            <w:vMerge/>
            <w:tcBorders>
              <w:top w:val="single" w:sz="4" w:space="0" w:color="000000"/>
              <w:left w:val="single" w:sz="4" w:space="0" w:color="000000"/>
              <w:right w:val="single" w:sz="4" w:space="0" w:color="000000"/>
            </w:tcBorders>
          </w:tcPr>
          <w:p w14:paraId="7EAF4AC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tcPr>
          <w:p w14:paraId="25D5F66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tcPr>
          <w:p w14:paraId="1C5A124D"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7CE1C0"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Тип леза - напіввідкритий</w:t>
            </w:r>
          </w:p>
        </w:tc>
        <w:tc>
          <w:tcPr>
            <w:tcW w:w="2214" w:type="dxa"/>
            <w:tcBorders>
              <w:top w:val="single" w:sz="4" w:space="0" w:color="000000"/>
              <w:left w:val="single" w:sz="4" w:space="0" w:color="000000"/>
              <w:bottom w:val="single" w:sz="4" w:space="0" w:color="000000"/>
              <w:right w:val="single" w:sz="4" w:space="0" w:color="000000"/>
            </w:tcBorders>
          </w:tcPr>
          <w:p w14:paraId="3FED4B0E" w14:textId="77777777" w:rsidR="000E0CF0" w:rsidRPr="0056747A" w:rsidRDefault="000E0CF0" w:rsidP="000E0CF0">
            <w:pPr>
              <w:spacing w:after="0" w:line="240" w:lineRule="auto"/>
              <w:ind w:left="40"/>
              <w:rPr>
                <w:rFonts w:ascii="Times New Roman" w:hAnsi="Times New Roman"/>
                <w:color w:val="000000"/>
              </w:rPr>
            </w:pPr>
          </w:p>
        </w:tc>
      </w:tr>
      <w:tr w:rsidR="000E0CF0" w:rsidRPr="0056747A" w14:paraId="3CBFEF44" w14:textId="77777777" w:rsidTr="000E0CF0">
        <w:trPr>
          <w:trHeight w:val="533"/>
          <w:jc w:val="center"/>
        </w:trPr>
        <w:tc>
          <w:tcPr>
            <w:tcW w:w="675" w:type="dxa"/>
            <w:vMerge/>
            <w:tcBorders>
              <w:top w:val="single" w:sz="4" w:space="0" w:color="000000"/>
              <w:left w:val="single" w:sz="4" w:space="0" w:color="000000"/>
              <w:right w:val="single" w:sz="4" w:space="0" w:color="000000"/>
            </w:tcBorders>
          </w:tcPr>
          <w:p w14:paraId="7FD9F004"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tcPr>
          <w:p w14:paraId="66D9B31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tcPr>
          <w:p w14:paraId="48B8CAC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6" w:space="0" w:color="000000"/>
              <w:left w:val="single" w:sz="6" w:space="0" w:color="000000"/>
              <w:bottom w:val="single" w:sz="6" w:space="0" w:color="000000"/>
              <w:right w:val="single" w:sz="6" w:space="0" w:color="000000"/>
            </w:tcBorders>
            <w:vAlign w:val="center"/>
          </w:tcPr>
          <w:p w14:paraId="7448286E"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 xml:space="preserve">Форма робочої поверхні бочкоподібна з наявністю борозн; форма вікна зовнішньої труби – </w:t>
            </w:r>
            <w:proofErr w:type="spellStart"/>
            <w:r w:rsidRPr="0056747A">
              <w:rPr>
                <w:rFonts w:ascii="Times New Roman" w:hAnsi="Times New Roman"/>
                <w:color w:val="000000"/>
              </w:rPr>
              <w:t>капльовидна</w:t>
            </w:r>
            <w:proofErr w:type="spellEnd"/>
            <w:r w:rsidRPr="0056747A">
              <w:rPr>
                <w:rFonts w:ascii="Times New Roman" w:hAnsi="Times New Roman"/>
                <w:color w:val="000000"/>
              </w:rPr>
              <w:t>; кількість борозн – по 5 в кожну сторону;</w:t>
            </w:r>
          </w:p>
        </w:tc>
        <w:tc>
          <w:tcPr>
            <w:tcW w:w="2214" w:type="dxa"/>
            <w:tcBorders>
              <w:top w:val="single" w:sz="4" w:space="0" w:color="000000"/>
              <w:left w:val="single" w:sz="4" w:space="0" w:color="000000"/>
              <w:bottom w:val="single" w:sz="4" w:space="0" w:color="000000"/>
              <w:right w:val="single" w:sz="4" w:space="0" w:color="000000"/>
            </w:tcBorders>
          </w:tcPr>
          <w:p w14:paraId="0F43F2A2" w14:textId="77777777" w:rsidR="000E0CF0" w:rsidRPr="0056747A" w:rsidRDefault="000E0CF0" w:rsidP="000E0CF0">
            <w:pPr>
              <w:spacing w:after="0" w:line="240" w:lineRule="auto"/>
              <w:ind w:left="40"/>
              <w:rPr>
                <w:rFonts w:ascii="Times New Roman" w:hAnsi="Times New Roman"/>
                <w:color w:val="000000"/>
              </w:rPr>
            </w:pPr>
          </w:p>
        </w:tc>
      </w:tr>
      <w:tr w:rsidR="000E0CF0" w:rsidRPr="0056747A" w14:paraId="45910ADF" w14:textId="77777777" w:rsidTr="000E0CF0">
        <w:trPr>
          <w:trHeight w:val="533"/>
          <w:jc w:val="center"/>
        </w:trPr>
        <w:tc>
          <w:tcPr>
            <w:tcW w:w="675" w:type="dxa"/>
            <w:vMerge/>
            <w:tcBorders>
              <w:top w:val="single" w:sz="4" w:space="0" w:color="000000"/>
              <w:left w:val="single" w:sz="4" w:space="0" w:color="000000"/>
              <w:right w:val="single" w:sz="4" w:space="0" w:color="000000"/>
            </w:tcBorders>
          </w:tcPr>
          <w:p w14:paraId="2A4AE94F"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tcPr>
          <w:p w14:paraId="16E53ADE"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tcPr>
          <w:p w14:paraId="73100ED8"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6" w:space="0" w:color="000000"/>
              <w:left w:val="single" w:sz="6" w:space="0" w:color="000000"/>
              <w:bottom w:val="single" w:sz="6" w:space="0" w:color="000000"/>
              <w:right w:val="single" w:sz="6" w:space="0" w:color="000000"/>
            </w:tcBorders>
            <w:vAlign w:val="center"/>
          </w:tcPr>
          <w:p w14:paraId="4A165726"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Діаметр 4,0 + /-0,2 мм</w:t>
            </w:r>
          </w:p>
        </w:tc>
        <w:tc>
          <w:tcPr>
            <w:tcW w:w="2214" w:type="dxa"/>
            <w:tcBorders>
              <w:top w:val="single" w:sz="4" w:space="0" w:color="000000"/>
              <w:left w:val="single" w:sz="4" w:space="0" w:color="000000"/>
              <w:bottom w:val="single" w:sz="4" w:space="0" w:color="000000"/>
              <w:right w:val="single" w:sz="4" w:space="0" w:color="000000"/>
            </w:tcBorders>
          </w:tcPr>
          <w:p w14:paraId="561A2F2F" w14:textId="77777777" w:rsidR="000E0CF0" w:rsidRPr="0056747A" w:rsidRDefault="000E0CF0" w:rsidP="000E0CF0">
            <w:pPr>
              <w:spacing w:after="0" w:line="240" w:lineRule="auto"/>
              <w:ind w:left="40"/>
              <w:rPr>
                <w:rFonts w:ascii="Times New Roman" w:hAnsi="Times New Roman"/>
                <w:color w:val="000000"/>
              </w:rPr>
            </w:pPr>
          </w:p>
        </w:tc>
      </w:tr>
      <w:tr w:rsidR="000E0CF0" w:rsidRPr="0056747A" w14:paraId="2A365352" w14:textId="77777777" w:rsidTr="000E0CF0">
        <w:trPr>
          <w:trHeight w:val="533"/>
          <w:jc w:val="center"/>
        </w:trPr>
        <w:tc>
          <w:tcPr>
            <w:tcW w:w="675" w:type="dxa"/>
            <w:vMerge/>
            <w:tcBorders>
              <w:top w:val="single" w:sz="4" w:space="0" w:color="000000"/>
              <w:left w:val="single" w:sz="4" w:space="0" w:color="000000"/>
              <w:right w:val="single" w:sz="4" w:space="0" w:color="000000"/>
            </w:tcBorders>
          </w:tcPr>
          <w:p w14:paraId="685ADCF5"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tcPr>
          <w:p w14:paraId="00DB9BF1"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tcPr>
          <w:p w14:paraId="03FA2679"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6" w:space="0" w:color="000000"/>
              <w:left w:val="single" w:sz="6" w:space="0" w:color="000000"/>
              <w:bottom w:val="single" w:sz="6" w:space="0" w:color="000000"/>
              <w:right w:val="single" w:sz="6" w:space="0" w:color="000000"/>
            </w:tcBorders>
            <w:vAlign w:val="center"/>
          </w:tcPr>
          <w:p w14:paraId="2EA2B318"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Максимальна швидкість обертання – не менше 8000 обертів/хв</w:t>
            </w:r>
          </w:p>
        </w:tc>
        <w:tc>
          <w:tcPr>
            <w:tcW w:w="2214" w:type="dxa"/>
            <w:tcBorders>
              <w:top w:val="single" w:sz="4" w:space="0" w:color="000000"/>
              <w:left w:val="single" w:sz="4" w:space="0" w:color="000000"/>
              <w:bottom w:val="single" w:sz="4" w:space="0" w:color="000000"/>
              <w:right w:val="single" w:sz="4" w:space="0" w:color="000000"/>
            </w:tcBorders>
          </w:tcPr>
          <w:p w14:paraId="32BD7B77" w14:textId="77777777" w:rsidR="000E0CF0" w:rsidRPr="0056747A" w:rsidRDefault="000E0CF0" w:rsidP="000E0CF0">
            <w:pPr>
              <w:spacing w:after="0" w:line="240" w:lineRule="auto"/>
              <w:ind w:left="40"/>
              <w:rPr>
                <w:rFonts w:ascii="Times New Roman" w:hAnsi="Times New Roman"/>
                <w:color w:val="000000"/>
              </w:rPr>
            </w:pPr>
          </w:p>
        </w:tc>
      </w:tr>
      <w:tr w:rsidR="000E0CF0" w:rsidRPr="0056747A" w14:paraId="5001A00E" w14:textId="77777777" w:rsidTr="000E0CF0">
        <w:trPr>
          <w:trHeight w:val="533"/>
          <w:jc w:val="center"/>
        </w:trPr>
        <w:tc>
          <w:tcPr>
            <w:tcW w:w="675" w:type="dxa"/>
            <w:vMerge/>
            <w:tcBorders>
              <w:top w:val="single" w:sz="4" w:space="0" w:color="000000"/>
              <w:left w:val="single" w:sz="4" w:space="0" w:color="000000"/>
              <w:right w:val="single" w:sz="4" w:space="0" w:color="000000"/>
            </w:tcBorders>
          </w:tcPr>
          <w:p w14:paraId="01272CC6"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tcPr>
          <w:p w14:paraId="56ED57B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tcPr>
          <w:p w14:paraId="6A4A2CDB"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6" w:space="0" w:color="000000"/>
              <w:left w:val="single" w:sz="6" w:space="0" w:color="000000"/>
              <w:bottom w:val="single" w:sz="6" w:space="0" w:color="000000"/>
              <w:right w:val="single" w:sz="6" w:space="0" w:color="000000"/>
            </w:tcBorders>
            <w:vAlign w:val="center"/>
          </w:tcPr>
          <w:p w14:paraId="3AA7AB72" w14:textId="77777777" w:rsidR="000E0CF0" w:rsidRPr="0056747A"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Довжина робочої частини не менше 160 мм</w:t>
            </w:r>
          </w:p>
        </w:tc>
        <w:tc>
          <w:tcPr>
            <w:tcW w:w="2214" w:type="dxa"/>
            <w:tcBorders>
              <w:top w:val="single" w:sz="4" w:space="0" w:color="000000"/>
              <w:left w:val="single" w:sz="4" w:space="0" w:color="000000"/>
              <w:bottom w:val="single" w:sz="4" w:space="0" w:color="000000"/>
              <w:right w:val="single" w:sz="4" w:space="0" w:color="000000"/>
            </w:tcBorders>
          </w:tcPr>
          <w:p w14:paraId="4D68FEBE" w14:textId="77777777" w:rsidR="000E0CF0" w:rsidRPr="0056747A" w:rsidRDefault="000E0CF0" w:rsidP="000E0CF0">
            <w:pPr>
              <w:spacing w:after="0" w:line="240" w:lineRule="auto"/>
              <w:ind w:left="40"/>
              <w:rPr>
                <w:rFonts w:ascii="Times New Roman" w:hAnsi="Times New Roman"/>
                <w:color w:val="000000"/>
              </w:rPr>
            </w:pPr>
          </w:p>
        </w:tc>
      </w:tr>
      <w:tr w:rsidR="000E0CF0" w14:paraId="76C794A7" w14:textId="77777777" w:rsidTr="000E0CF0">
        <w:trPr>
          <w:trHeight w:val="533"/>
          <w:jc w:val="center"/>
        </w:trPr>
        <w:tc>
          <w:tcPr>
            <w:tcW w:w="675" w:type="dxa"/>
            <w:vMerge/>
            <w:tcBorders>
              <w:top w:val="single" w:sz="4" w:space="0" w:color="000000"/>
              <w:left w:val="single" w:sz="4" w:space="0" w:color="000000"/>
              <w:right w:val="single" w:sz="4" w:space="0" w:color="000000"/>
            </w:tcBorders>
          </w:tcPr>
          <w:p w14:paraId="69661B8A"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1951" w:type="dxa"/>
            <w:vMerge/>
            <w:tcBorders>
              <w:top w:val="single" w:sz="4" w:space="0" w:color="000000"/>
              <w:left w:val="single" w:sz="4" w:space="0" w:color="000000"/>
              <w:right w:val="single" w:sz="4" w:space="0" w:color="000000"/>
            </w:tcBorders>
          </w:tcPr>
          <w:p w14:paraId="0D3B70E7"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992" w:type="dxa"/>
            <w:vMerge/>
            <w:tcBorders>
              <w:top w:val="single" w:sz="4" w:space="0" w:color="000000"/>
              <w:left w:val="single" w:sz="4" w:space="0" w:color="000000"/>
              <w:right w:val="single" w:sz="4" w:space="0" w:color="000000"/>
            </w:tcBorders>
          </w:tcPr>
          <w:p w14:paraId="3C66F362" w14:textId="77777777" w:rsidR="000E0CF0" w:rsidRPr="0056747A" w:rsidRDefault="000E0CF0" w:rsidP="000E0CF0">
            <w:pPr>
              <w:widowControl w:val="0"/>
              <w:pBdr>
                <w:top w:val="nil"/>
                <w:left w:val="nil"/>
                <w:bottom w:val="nil"/>
                <w:right w:val="nil"/>
                <w:between w:val="nil"/>
              </w:pBdr>
              <w:spacing w:after="0" w:line="240" w:lineRule="auto"/>
              <w:rPr>
                <w:rFonts w:ascii="Times New Roman" w:hAnsi="Times New Roman"/>
                <w:color w:val="000000"/>
              </w:rPr>
            </w:pPr>
          </w:p>
        </w:tc>
        <w:tc>
          <w:tcPr>
            <w:tcW w:w="3890" w:type="dxa"/>
            <w:tcBorders>
              <w:top w:val="single" w:sz="6" w:space="0" w:color="000000"/>
              <w:left w:val="single" w:sz="6" w:space="0" w:color="000000"/>
              <w:bottom w:val="single" w:sz="6" w:space="0" w:color="000000"/>
              <w:right w:val="single" w:sz="6" w:space="0" w:color="000000"/>
            </w:tcBorders>
            <w:vAlign w:val="center"/>
          </w:tcPr>
          <w:p w14:paraId="5493C98C" w14:textId="77777777" w:rsidR="000E0CF0" w:rsidRDefault="000E0CF0" w:rsidP="000E0CF0">
            <w:pPr>
              <w:spacing w:after="0" w:line="240" w:lineRule="auto"/>
              <w:ind w:left="40"/>
              <w:rPr>
                <w:rFonts w:ascii="Times New Roman" w:hAnsi="Times New Roman"/>
                <w:color w:val="000000"/>
              </w:rPr>
            </w:pPr>
            <w:r w:rsidRPr="0056747A">
              <w:rPr>
                <w:rFonts w:ascii="Times New Roman" w:hAnsi="Times New Roman"/>
                <w:color w:val="000000"/>
              </w:rPr>
              <w:t>Кількість використання - одноразово</w:t>
            </w:r>
          </w:p>
        </w:tc>
        <w:tc>
          <w:tcPr>
            <w:tcW w:w="2214" w:type="dxa"/>
            <w:tcBorders>
              <w:top w:val="single" w:sz="4" w:space="0" w:color="000000"/>
              <w:left w:val="single" w:sz="4" w:space="0" w:color="000000"/>
              <w:bottom w:val="single" w:sz="4" w:space="0" w:color="000000"/>
              <w:right w:val="single" w:sz="4" w:space="0" w:color="000000"/>
            </w:tcBorders>
          </w:tcPr>
          <w:p w14:paraId="44A7DC9F" w14:textId="77777777" w:rsidR="000E0CF0" w:rsidRDefault="000E0CF0" w:rsidP="000E0CF0">
            <w:pPr>
              <w:spacing w:after="0" w:line="240" w:lineRule="auto"/>
              <w:ind w:left="40"/>
              <w:rPr>
                <w:rFonts w:ascii="Times New Roman" w:hAnsi="Times New Roman"/>
                <w:color w:val="000000"/>
              </w:rPr>
            </w:pPr>
          </w:p>
        </w:tc>
      </w:tr>
    </w:tbl>
    <w:p w14:paraId="619EC327" w14:textId="77777777" w:rsidR="000E0CF0" w:rsidRDefault="000E0CF0" w:rsidP="000E0CF0">
      <w:pPr>
        <w:spacing w:after="0" w:line="240" w:lineRule="auto"/>
        <w:jc w:val="center"/>
        <w:rPr>
          <w:color w:val="000000"/>
        </w:rPr>
      </w:pPr>
    </w:p>
    <w:p w14:paraId="22B18C02" w14:textId="77777777" w:rsidR="000E0CF0" w:rsidRDefault="000E0CF0" w:rsidP="000E0CF0">
      <w:pPr>
        <w:spacing w:after="0" w:line="240" w:lineRule="auto"/>
        <w:jc w:val="right"/>
        <w:rPr>
          <w:rFonts w:ascii="Times New Roman" w:hAnsi="Times New Roman"/>
          <w:color w:val="000000"/>
          <w:sz w:val="24"/>
          <w:szCs w:val="24"/>
        </w:rPr>
      </w:pPr>
    </w:p>
    <w:p w14:paraId="1054DE3B" w14:textId="77777777" w:rsidR="000E0CF0" w:rsidRPr="0056747A" w:rsidRDefault="000E0CF0" w:rsidP="000E0CF0">
      <w:pPr>
        <w:shd w:val="clear" w:color="auto" w:fill="FFFFFF"/>
        <w:spacing w:after="0" w:line="240" w:lineRule="auto"/>
        <w:jc w:val="center"/>
        <w:rPr>
          <w:rFonts w:ascii="Times New Roman" w:hAnsi="Times New Roman"/>
          <w:b/>
          <w:sz w:val="24"/>
          <w:szCs w:val="24"/>
          <w:u w:val="single"/>
        </w:rPr>
      </w:pPr>
      <w:r w:rsidRPr="0056747A">
        <w:rPr>
          <w:rFonts w:ascii="Times New Roman" w:hAnsi="Times New Roman"/>
          <w:b/>
          <w:sz w:val="24"/>
          <w:szCs w:val="24"/>
          <w:u w:val="single"/>
        </w:rPr>
        <w:t>ЗАГАЛЬНІ ВИМОГИ:</w:t>
      </w:r>
    </w:p>
    <w:p w14:paraId="22DE2513" w14:textId="77777777" w:rsidR="000E0CF0" w:rsidRPr="0056747A" w:rsidRDefault="000E0CF0" w:rsidP="000E0CF0">
      <w:pPr>
        <w:shd w:val="clear" w:color="auto" w:fill="FFFFFF"/>
        <w:spacing w:after="0" w:line="240" w:lineRule="auto"/>
        <w:jc w:val="both"/>
        <w:rPr>
          <w:rFonts w:ascii="Times New Roman" w:hAnsi="Times New Roman"/>
          <w:b/>
          <w:sz w:val="24"/>
          <w:szCs w:val="24"/>
          <w:u w:val="single"/>
        </w:rPr>
      </w:pPr>
    </w:p>
    <w:p w14:paraId="3F4100C0" w14:textId="77777777" w:rsidR="000E0CF0" w:rsidRPr="0056747A" w:rsidRDefault="000E0CF0" w:rsidP="00034313">
      <w:pPr>
        <w:pStyle w:val="a3"/>
        <w:numPr>
          <w:ilvl w:val="0"/>
          <w:numId w:val="2"/>
        </w:numPr>
        <w:shd w:val="clear" w:color="auto" w:fill="FFFFFF"/>
        <w:spacing w:after="0" w:line="240" w:lineRule="auto"/>
        <w:ind w:left="0" w:firstLine="426"/>
        <w:jc w:val="both"/>
        <w:rPr>
          <w:rFonts w:ascii="Times New Roman" w:hAnsi="Times New Roman"/>
          <w:b/>
          <w:sz w:val="24"/>
          <w:szCs w:val="24"/>
          <w:u w:val="single"/>
        </w:rPr>
      </w:pPr>
      <w:bookmarkStart w:id="20" w:name="_Hlk162000947"/>
      <w:r>
        <w:rPr>
          <w:rFonts w:ascii="Times New Roman" w:hAnsi="Times New Roman"/>
          <w:color w:val="000000"/>
          <w:sz w:val="24"/>
          <w:szCs w:val="24"/>
        </w:rPr>
        <w:t>Запропонований Учасником Товар</w:t>
      </w:r>
      <w:r w:rsidRPr="0056747A">
        <w:rPr>
          <w:rFonts w:ascii="Times New Roman" w:hAnsi="Times New Roman"/>
          <w:color w:val="000000"/>
          <w:sz w:val="24"/>
          <w:szCs w:val="24"/>
        </w:rPr>
        <w:t xml:space="preserve"> та  </w:t>
      </w:r>
      <w:r>
        <w:rPr>
          <w:rFonts w:ascii="Times New Roman" w:hAnsi="Times New Roman"/>
          <w:color w:val="000000"/>
          <w:sz w:val="24"/>
          <w:szCs w:val="24"/>
        </w:rPr>
        <w:t>його</w:t>
      </w:r>
      <w:r w:rsidRPr="0056747A">
        <w:rPr>
          <w:rFonts w:ascii="Times New Roman" w:hAnsi="Times New Roman"/>
          <w:color w:val="000000"/>
          <w:sz w:val="24"/>
          <w:szCs w:val="24"/>
        </w:rPr>
        <w:t xml:space="preserve"> виробництво повинні відповідати міжнародному стандарту якості по системі контролю ISO, що має бути підтверджено відповідним документом</w:t>
      </w:r>
      <w:r>
        <w:rPr>
          <w:rFonts w:ascii="Times New Roman" w:hAnsi="Times New Roman"/>
          <w:color w:val="000000"/>
          <w:sz w:val="24"/>
          <w:szCs w:val="24"/>
        </w:rPr>
        <w:t xml:space="preserve">, який надається в складі тендерної пропозиції Учасника </w:t>
      </w:r>
      <w:r w:rsidRPr="0056747A">
        <w:rPr>
          <w:rFonts w:ascii="Times New Roman" w:hAnsi="Times New Roman"/>
          <w:color w:val="000000"/>
          <w:sz w:val="24"/>
          <w:szCs w:val="24"/>
        </w:rPr>
        <w:t>.</w:t>
      </w:r>
    </w:p>
    <w:p w14:paraId="3BC69E17" w14:textId="77777777" w:rsidR="000E0CF0" w:rsidRPr="007E2256" w:rsidRDefault="000E0CF0" w:rsidP="00034313">
      <w:pPr>
        <w:pStyle w:val="a3"/>
        <w:numPr>
          <w:ilvl w:val="0"/>
          <w:numId w:val="2"/>
        </w:numPr>
        <w:spacing w:after="0" w:line="240" w:lineRule="auto"/>
        <w:ind w:left="0" w:firstLine="360"/>
        <w:jc w:val="both"/>
        <w:rPr>
          <w:rFonts w:ascii="Times New Roman" w:hAnsi="Times New Roman"/>
          <w:color w:val="00000A"/>
          <w:sz w:val="24"/>
          <w:szCs w:val="24"/>
          <w:lang w:eastAsia="zh-CN" w:bidi="hi-IN"/>
        </w:rPr>
      </w:pPr>
      <w:r w:rsidRPr="007E2256">
        <w:rPr>
          <w:rFonts w:ascii="Times New Roman" w:hAnsi="Times New Roman"/>
          <w:color w:val="00000A"/>
          <w:sz w:val="24"/>
          <w:szCs w:val="24"/>
          <w:lang w:eastAsia="zh-CN" w:bidi="hi-IN"/>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4DABB81D" w14:textId="77777777" w:rsidR="000E0CF0" w:rsidRPr="00A66997" w:rsidRDefault="000E0CF0" w:rsidP="000E0CF0">
      <w:pPr>
        <w:pStyle w:val="a3"/>
        <w:spacing w:after="0" w:line="240" w:lineRule="auto"/>
        <w:ind w:left="0" w:firstLine="720"/>
        <w:jc w:val="both"/>
        <w:rPr>
          <w:rFonts w:ascii="Times New Roman" w:hAnsi="Times New Roman"/>
          <w:i/>
          <w:iCs/>
          <w:color w:val="00000A"/>
          <w:sz w:val="24"/>
          <w:szCs w:val="24"/>
          <w:lang w:eastAsia="zh-CN" w:bidi="hi-IN"/>
        </w:rPr>
      </w:pPr>
      <w:r w:rsidRPr="00A66997">
        <w:rPr>
          <w:rFonts w:ascii="Times New Roman" w:hAnsi="Times New Roman"/>
          <w:i/>
          <w:iCs/>
          <w:color w:val="00000A"/>
          <w:sz w:val="24"/>
          <w:szCs w:val="24"/>
          <w:lang w:eastAsia="zh-CN" w:bidi="hi-IN"/>
        </w:rPr>
        <w:t>На підтвердження Учасник повинен надати завірену копію декларації відповідності або копії інших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4FC30F9E" w14:textId="77777777" w:rsidR="000E0CF0" w:rsidRDefault="000E0CF0" w:rsidP="000E0CF0">
      <w:pPr>
        <w:shd w:val="clear" w:color="auto" w:fill="FFFFFF"/>
        <w:spacing w:after="0" w:line="240" w:lineRule="auto"/>
        <w:jc w:val="both"/>
        <w:rPr>
          <w:rFonts w:ascii="Times New Roman" w:hAnsi="Times New Roman"/>
          <w:sz w:val="24"/>
          <w:szCs w:val="24"/>
        </w:rPr>
      </w:pPr>
      <w:r w:rsidRPr="0056747A">
        <w:rPr>
          <w:rFonts w:ascii="Times New Roman" w:hAnsi="Times New Roman"/>
          <w:sz w:val="24"/>
          <w:szCs w:val="24"/>
        </w:rPr>
        <w:t xml:space="preserve">       3.  Строк поставки </w:t>
      </w:r>
      <w:r>
        <w:rPr>
          <w:rFonts w:ascii="Times New Roman" w:hAnsi="Times New Roman"/>
          <w:sz w:val="24"/>
          <w:szCs w:val="24"/>
        </w:rPr>
        <w:t>Т</w:t>
      </w:r>
      <w:r w:rsidRPr="0056747A">
        <w:rPr>
          <w:rFonts w:ascii="Times New Roman" w:hAnsi="Times New Roman"/>
          <w:sz w:val="24"/>
          <w:szCs w:val="24"/>
        </w:rPr>
        <w:t xml:space="preserve">овару повинен становити не більше 120 календарних днів з моменту </w:t>
      </w:r>
      <w:r>
        <w:rPr>
          <w:rFonts w:ascii="Times New Roman" w:hAnsi="Times New Roman"/>
          <w:sz w:val="24"/>
          <w:szCs w:val="24"/>
        </w:rPr>
        <w:t>укладання договору</w:t>
      </w:r>
      <w:r w:rsidRPr="0056747A">
        <w:rPr>
          <w:rFonts w:ascii="Times New Roman" w:hAnsi="Times New Roman"/>
          <w:sz w:val="24"/>
          <w:szCs w:val="24"/>
        </w:rPr>
        <w:t xml:space="preserve">. Для підтвердження учасник надає гарантійний лист про строк поставки </w:t>
      </w:r>
      <w:r>
        <w:rPr>
          <w:rFonts w:ascii="Times New Roman" w:hAnsi="Times New Roman"/>
          <w:sz w:val="24"/>
          <w:szCs w:val="24"/>
        </w:rPr>
        <w:t>Т</w:t>
      </w:r>
      <w:r w:rsidRPr="0056747A">
        <w:rPr>
          <w:rFonts w:ascii="Times New Roman" w:hAnsi="Times New Roman"/>
          <w:sz w:val="24"/>
          <w:szCs w:val="24"/>
        </w:rPr>
        <w:t>овар</w:t>
      </w:r>
      <w:r>
        <w:rPr>
          <w:rFonts w:ascii="Times New Roman" w:hAnsi="Times New Roman"/>
          <w:sz w:val="24"/>
          <w:szCs w:val="24"/>
        </w:rPr>
        <w:t>у</w:t>
      </w:r>
      <w:r w:rsidRPr="0056747A">
        <w:rPr>
          <w:rFonts w:ascii="Times New Roman" w:hAnsi="Times New Roman"/>
          <w:sz w:val="24"/>
          <w:szCs w:val="24"/>
        </w:rPr>
        <w:t>.</w:t>
      </w:r>
    </w:p>
    <w:p w14:paraId="093B0D7F" w14:textId="77777777" w:rsidR="000E0CF0" w:rsidRPr="00D75409" w:rsidRDefault="000E0CF0" w:rsidP="000E0CF0">
      <w:pPr>
        <w:widowControl w:val="0"/>
        <w:spacing w:after="0" w:line="240" w:lineRule="auto"/>
        <w:ind w:right="-15" w:firstLine="426"/>
        <w:jc w:val="both"/>
        <w:rPr>
          <w:rFonts w:ascii="Times New Roman" w:hAnsi="Times New Roman"/>
          <w:i/>
          <w:sz w:val="24"/>
          <w:szCs w:val="24"/>
          <w:lang w:eastAsia="ar-SA"/>
        </w:rPr>
      </w:pPr>
      <w:r>
        <w:rPr>
          <w:rFonts w:ascii="Times New Roman" w:hAnsi="Times New Roman"/>
          <w:sz w:val="24"/>
          <w:szCs w:val="24"/>
          <w:lang w:eastAsia="ar-SA"/>
        </w:rPr>
        <w:t xml:space="preserve">4. </w:t>
      </w:r>
      <w:r w:rsidRPr="00D75409">
        <w:rPr>
          <w:rFonts w:ascii="Times New Roman" w:hAnsi="Times New Roman"/>
          <w:sz w:val="24"/>
          <w:szCs w:val="24"/>
          <w:lang w:eastAsia="ar-SA"/>
        </w:rPr>
        <w:t xml:space="preserve">Товар, запропонований Учасником, повинен відповідати медико-технічним вимогам, встановленим Замовником у тендерній документації. </w:t>
      </w:r>
    </w:p>
    <w:p w14:paraId="39818699" w14:textId="77777777" w:rsidR="000E0CF0" w:rsidRPr="00D75409" w:rsidRDefault="000E0CF0" w:rsidP="000E0CF0">
      <w:pPr>
        <w:tabs>
          <w:tab w:val="num" w:pos="0"/>
        </w:tabs>
        <w:spacing w:after="0" w:line="240" w:lineRule="auto"/>
        <w:ind w:right="-1" w:firstLine="426"/>
        <w:jc w:val="both"/>
        <w:rPr>
          <w:rFonts w:ascii="Times New Roman" w:hAnsi="Times New Roman"/>
          <w:i/>
          <w:sz w:val="24"/>
          <w:szCs w:val="24"/>
        </w:rPr>
      </w:pPr>
      <w:r w:rsidRPr="00D75409">
        <w:rPr>
          <w:rFonts w:ascii="Times New Roman" w:hAnsi="Times New Roman"/>
          <w:i/>
          <w:sz w:val="24"/>
          <w:szCs w:val="24"/>
        </w:rPr>
        <w:t xml:space="preserve">Відповідність технічних характеристик запропонованого Учасником обладнання медико-технічним вимогам Замовника повинна бути обов’язково підтверджена посиланням на відповідні сторінки технічних документів виробника (проспекту виробника та/або настанови з експлуатації та/або інструкції та/або технічного опису чи технічних умов, та/або інших технічних документів виробника українською мовою), в яких міститься ця інформація з </w:t>
      </w:r>
      <w:proofErr w:type="spellStart"/>
      <w:r>
        <w:rPr>
          <w:rFonts w:ascii="Times New Roman" w:hAnsi="Times New Roman"/>
          <w:i/>
          <w:sz w:val="24"/>
          <w:szCs w:val="24"/>
        </w:rPr>
        <w:t>обо</w:t>
      </w:r>
      <w:r w:rsidRPr="00371B87">
        <w:rPr>
          <w:rFonts w:ascii="Times New Roman" w:hAnsi="Times New Roman"/>
          <w:i/>
          <w:sz w:val="24"/>
          <w:szCs w:val="24"/>
        </w:rPr>
        <w:t>’</w:t>
      </w:r>
      <w:r>
        <w:rPr>
          <w:rFonts w:ascii="Times New Roman" w:hAnsi="Times New Roman"/>
          <w:i/>
          <w:sz w:val="24"/>
          <w:szCs w:val="24"/>
        </w:rPr>
        <w:t>язковим</w:t>
      </w:r>
      <w:proofErr w:type="spellEnd"/>
      <w:r>
        <w:rPr>
          <w:rFonts w:ascii="Times New Roman" w:hAnsi="Times New Roman"/>
          <w:i/>
          <w:sz w:val="24"/>
          <w:szCs w:val="24"/>
        </w:rPr>
        <w:t xml:space="preserve"> наданням їх в складі тендерної пропозиції.</w:t>
      </w:r>
      <w:r w:rsidRPr="00D75409">
        <w:rPr>
          <w:rFonts w:ascii="Times New Roman" w:hAnsi="Times New Roman"/>
          <w:i/>
          <w:sz w:val="24"/>
          <w:szCs w:val="24"/>
        </w:rPr>
        <w:t>. Підтвердження медико-технічним вимогам надається у формі заповненої таблиці, яка надана Замовником в тендерній документації.</w:t>
      </w:r>
    </w:p>
    <w:p w14:paraId="39155DAB" w14:textId="77777777" w:rsidR="000E0CF0" w:rsidRPr="0056747A" w:rsidRDefault="000E0CF0" w:rsidP="000E0CF0">
      <w:pPr>
        <w:shd w:val="clear" w:color="auto" w:fill="FFFFFF"/>
        <w:spacing w:after="0" w:line="240" w:lineRule="auto"/>
        <w:jc w:val="both"/>
        <w:rPr>
          <w:rFonts w:ascii="Times New Roman" w:hAnsi="Times New Roman"/>
          <w:sz w:val="24"/>
          <w:szCs w:val="24"/>
        </w:rPr>
      </w:pPr>
      <w:r w:rsidRPr="0056747A">
        <w:rPr>
          <w:rFonts w:ascii="Times New Roman" w:hAnsi="Times New Roman"/>
          <w:sz w:val="24"/>
          <w:szCs w:val="24"/>
          <w:lang w:val="ru-RU"/>
        </w:rPr>
        <w:lastRenderedPageBreak/>
        <w:t xml:space="preserve">       </w:t>
      </w:r>
      <w:r>
        <w:rPr>
          <w:rFonts w:ascii="Times New Roman" w:hAnsi="Times New Roman"/>
          <w:sz w:val="24"/>
          <w:szCs w:val="24"/>
        </w:rPr>
        <w:t>5</w:t>
      </w:r>
      <w:r w:rsidRPr="0056747A">
        <w:rPr>
          <w:rFonts w:ascii="Times New Roman" w:hAnsi="Times New Roman"/>
          <w:sz w:val="24"/>
          <w:szCs w:val="24"/>
        </w:rPr>
        <w:t>. Учасник повинен надати заповнену форму тендерної пропозиції за підписом керівника або уповноваженого представника підприємства, організації, установи та завірену печаткою (у разі наявності).</w:t>
      </w:r>
    </w:p>
    <w:p w14:paraId="03B74AE8" w14:textId="77777777" w:rsidR="000E0CF0" w:rsidRPr="00DD6937" w:rsidRDefault="000E0CF0" w:rsidP="000E0CF0">
      <w:pPr>
        <w:spacing w:after="0" w:line="240" w:lineRule="auto"/>
        <w:ind w:firstLine="426"/>
        <w:jc w:val="both"/>
        <w:rPr>
          <w:rFonts w:ascii="Times New Roman" w:hAnsi="Times New Roman"/>
          <w:sz w:val="24"/>
          <w:szCs w:val="24"/>
        </w:rPr>
      </w:pPr>
      <w:r>
        <w:rPr>
          <w:rFonts w:ascii="Times New Roman" w:hAnsi="Times New Roman"/>
          <w:sz w:val="24"/>
          <w:szCs w:val="24"/>
        </w:rPr>
        <w:t>6</w:t>
      </w:r>
      <w:r w:rsidRPr="0056747A">
        <w:rPr>
          <w:rFonts w:ascii="Times New Roman" w:hAnsi="Times New Roman"/>
          <w:sz w:val="24"/>
          <w:szCs w:val="24"/>
        </w:rPr>
        <w:t xml:space="preserve">. </w:t>
      </w:r>
      <w:proofErr w:type="spellStart"/>
      <w:r w:rsidRPr="00DD6937">
        <w:rPr>
          <w:rFonts w:ascii="Times New Roman" w:hAnsi="Times New Roman"/>
          <w:sz w:val="24"/>
          <w:szCs w:val="24"/>
        </w:rPr>
        <w:t>Уci</w:t>
      </w:r>
      <w:proofErr w:type="spellEnd"/>
      <w:r w:rsidRPr="00DD6937">
        <w:rPr>
          <w:rFonts w:ascii="Times New Roman" w:hAnsi="Times New Roman"/>
          <w:sz w:val="24"/>
          <w:szCs w:val="24"/>
        </w:rPr>
        <w:t xml:space="preserve"> документи, що мають </w:t>
      </w:r>
      <w:proofErr w:type="spellStart"/>
      <w:r w:rsidRPr="00DD6937">
        <w:rPr>
          <w:rFonts w:ascii="Times New Roman" w:hAnsi="Times New Roman"/>
          <w:sz w:val="24"/>
          <w:szCs w:val="24"/>
        </w:rPr>
        <w:t>вiдношення</w:t>
      </w:r>
      <w:proofErr w:type="spellEnd"/>
      <w:r w:rsidRPr="00DD6937">
        <w:rPr>
          <w:rFonts w:ascii="Times New Roman" w:hAnsi="Times New Roman"/>
          <w:sz w:val="24"/>
          <w:szCs w:val="24"/>
        </w:rPr>
        <w:t xml:space="preserve"> до тендерної </w:t>
      </w:r>
      <w:proofErr w:type="spellStart"/>
      <w:r w:rsidRPr="00DD6937">
        <w:rPr>
          <w:rFonts w:ascii="Times New Roman" w:hAnsi="Times New Roman"/>
          <w:sz w:val="24"/>
          <w:szCs w:val="24"/>
        </w:rPr>
        <w:t>пропозицiї</w:t>
      </w:r>
      <w:proofErr w:type="spellEnd"/>
      <w:r w:rsidRPr="00DD6937">
        <w:rPr>
          <w:rFonts w:ascii="Times New Roman" w:hAnsi="Times New Roman"/>
          <w:sz w:val="24"/>
          <w:szCs w:val="24"/>
        </w:rPr>
        <w:t xml:space="preserve"> та складаються безпосередньо </w:t>
      </w:r>
      <w:r>
        <w:rPr>
          <w:rFonts w:ascii="Times New Roman" w:hAnsi="Times New Roman"/>
          <w:sz w:val="24"/>
          <w:szCs w:val="24"/>
        </w:rPr>
        <w:t>У</w:t>
      </w:r>
      <w:r w:rsidRPr="00DD6937">
        <w:rPr>
          <w:rFonts w:ascii="Times New Roman" w:hAnsi="Times New Roman"/>
          <w:sz w:val="24"/>
          <w:szCs w:val="24"/>
        </w:rPr>
        <w:t xml:space="preserve">часником викладаються українською мовою. У </w:t>
      </w:r>
      <w:proofErr w:type="spellStart"/>
      <w:r w:rsidRPr="00DD6937">
        <w:rPr>
          <w:rFonts w:ascii="Times New Roman" w:hAnsi="Times New Roman"/>
          <w:sz w:val="24"/>
          <w:szCs w:val="24"/>
        </w:rPr>
        <w:t>разi</w:t>
      </w:r>
      <w:proofErr w:type="spellEnd"/>
      <w:r w:rsidRPr="00DD6937">
        <w:rPr>
          <w:rFonts w:ascii="Times New Roman" w:hAnsi="Times New Roman"/>
          <w:sz w:val="24"/>
          <w:szCs w:val="24"/>
        </w:rPr>
        <w:t xml:space="preserve"> надання </w:t>
      </w:r>
      <w:proofErr w:type="spellStart"/>
      <w:r w:rsidRPr="00DD6937">
        <w:rPr>
          <w:rFonts w:ascii="Times New Roman" w:hAnsi="Times New Roman"/>
          <w:sz w:val="24"/>
          <w:szCs w:val="24"/>
        </w:rPr>
        <w:t>iнших</w:t>
      </w:r>
      <w:proofErr w:type="spellEnd"/>
      <w:r w:rsidRPr="00DD6937">
        <w:rPr>
          <w:rFonts w:ascii="Times New Roman" w:hAnsi="Times New Roman"/>
          <w:sz w:val="24"/>
          <w:szCs w:val="24"/>
        </w:rPr>
        <w:t xml:space="preserve"> </w:t>
      </w:r>
      <w:proofErr w:type="spellStart"/>
      <w:r w:rsidRPr="00DD6937">
        <w:rPr>
          <w:rFonts w:ascii="Times New Roman" w:hAnsi="Times New Roman"/>
          <w:sz w:val="24"/>
          <w:szCs w:val="24"/>
        </w:rPr>
        <w:t>документiв</w:t>
      </w:r>
      <w:proofErr w:type="spellEnd"/>
      <w:r>
        <w:rPr>
          <w:rFonts w:ascii="Times New Roman" w:hAnsi="Times New Roman"/>
          <w:sz w:val="24"/>
          <w:szCs w:val="24"/>
        </w:rPr>
        <w:t>,</w:t>
      </w:r>
      <w:r w:rsidRPr="00DD6937">
        <w:rPr>
          <w:rFonts w:ascii="Times New Roman" w:hAnsi="Times New Roman"/>
          <w:sz w:val="24"/>
          <w:szCs w:val="24"/>
        </w:rPr>
        <w:t xml:space="preserve"> складених мовою </w:t>
      </w:r>
      <w:proofErr w:type="spellStart"/>
      <w:r w:rsidRPr="00DD6937">
        <w:rPr>
          <w:rFonts w:ascii="Times New Roman" w:hAnsi="Times New Roman"/>
          <w:sz w:val="24"/>
          <w:szCs w:val="24"/>
        </w:rPr>
        <w:t>iншою</w:t>
      </w:r>
      <w:proofErr w:type="spellEnd"/>
      <w:r w:rsidRPr="00DD6937">
        <w:rPr>
          <w:rFonts w:ascii="Times New Roman" w:hAnsi="Times New Roman"/>
          <w:sz w:val="24"/>
          <w:szCs w:val="24"/>
        </w:rPr>
        <w:t xml:space="preserve"> </w:t>
      </w:r>
      <w:proofErr w:type="spellStart"/>
      <w:r w:rsidRPr="00DD6937">
        <w:rPr>
          <w:rFonts w:ascii="Times New Roman" w:hAnsi="Times New Roman"/>
          <w:sz w:val="24"/>
          <w:szCs w:val="24"/>
        </w:rPr>
        <w:t>нiж</w:t>
      </w:r>
      <w:proofErr w:type="spellEnd"/>
      <w:r w:rsidRPr="00DD6937">
        <w:rPr>
          <w:rFonts w:ascii="Times New Roman" w:hAnsi="Times New Roman"/>
          <w:sz w:val="24"/>
          <w:szCs w:val="24"/>
        </w:rPr>
        <w:t xml:space="preserve"> </w:t>
      </w:r>
      <w:proofErr w:type="spellStart"/>
      <w:r w:rsidRPr="00DD6937">
        <w:rPr>
          <w:rFonts w:ascii="Times New Roman" w:hAnsi="Times New Roman"/>
          <w:sz w:val="24"/>
          <w:szCs w:val="24"/>
        </w:rPr>
        <w:t>украiнська</w:t>
      </w:r>
      <w:proofErr w:type="spellEnd"/>
      <w:r w:rsidRPr="00DD6937">
        <w:rPr>
          <w:rFonts w:ascii="Times New Roman" w:hAnsi="Times New Roman"/>
          <w:sz w:val="24"/>
          <w:szCs w:val="24"/>
        </w:rPr>
        <w:t xml:space="preserve"> мова, </w:t>
      </w:r>
      <w:proofErr w:type="spellStart"/>
      <w:r w:rsidRPr="00DD6937">
        <w:rPr>
          <w:rFonts w:ascii="Times New Roman" w:hAnsi="Times New Roman"/>
          <w:sz w:val="24"/>
          <w:szCs w:val="24"/>
        </w:rPr>
        <w:t>тaкi</w:t>
      </w:r>
      <w:proofErr w:type="spellEnd"/>
      <w:r w:rsidRPr="00DD6937">
        <w:rPr>
          <w:rFonts w:ascii="Times New Roman" w:hAnsi="Times New Roman"/>
          <w:sz w:val="24"/>
          <w:szCs w:val="24"/>
        </w:rPr>
        <w:t xml:space="preserve"> документи </w:t>
      </w:r>
      <w:proofErr w:type="spellStart"/>
      <w:r w:rsidRPr="00DD6937">
        <w:rPr>
          <w:rFonts w:ascii="Times New Roman" w:hAnsi="Times New Roman"/>
          <w:sz w:val="24"/>
          <w:szCs w:val="24"/>
        </w:rPr>
        <w:t>повиннi</w:t>
      </w:r>
      <w:proofErr w:type="spellEnd"/>
      <w:r w:rsidRPr="00DD6937">
        <w:rPr>
          <w:rFonts w:ascii="Times New Roman" w:hAnsi="Times New Roman"/>
          <w:sz w:val="24"/>
          <w:szCs w:val="24"/>
        </w:rPr>
        <w:t xml:space="preserve"> супроводжуватися перекладом українською мовою, </w:t>
      </w:r>
      <w:r>
        <w:rPr>
          <w:rFonts w:ascii="Times New Roman" w:hAnsi="Times New Roman"/>
          <w:sz w:val="24"/>
          <w:szCs w:val="24"/>
        </w:rPr>
        <w:t xml:space="preserve">засвідченим </w:t>
      </w:r>
      <w:proofErr w:type="spellStart"/>
      <w:r w:rsidRPr="00DD6937">
        <w:rPr>
          <w:rFonts w:ascii="Times New Roman" w:hAnsi="Times New Roman"/>
          <w:sz w:val="24"/>
          <w:szCs w:val="24"/>
        </w:rPr>
        <w:t>нотарiально</w:t>
      </w:r>
      <w:proofErr w:type="spellEnd"/>
      <w:r w:rsidRPr="00DD6937">
        <w:rPr>
          <w:rFonts w:ascii="Times New Roman" w:hAnsi="Times New Roman"/>
          <w:sz w:val="24"/>
          <w:szCs w:val="24"/>
        </w:rPr>
        <w:t xml:space="preserve"> або легалізовани</w:t>
      </w:r>
      <w:r>
        <w:rPr>
          <w:rFonts w:ascii="Times New Roman" w:hAnsi="Times New Roman"/>
          <w:sz w:val="24"/>
          <w:szCs w:val="24"/>
        </w:rPr>
        <w:t>м</w:t>
      </w:r>
      <w:r w:rsidRPr="00DD6937">
        <w:rPr>
          <w:rFonts w:ascii="Times New Roman" w:hAnsi="Times New Roman"/>
          <w:sz w:val="24"/>
          <w:szCs w:val="24"/>
        </w:rPr>
        <w:t xml:space="preserve"> у встановленому законодавством України порядку. Тексти </w:t>
      </w:r>
      <w:proofErr w:type="spellStart"/>
      <w:r w:rsidRPr="00DD6937">
        <w:rPr>
          <w:rFonts w:ascii="Times New Roman" w:hAnsi="Times New Roman"/>
          <w:sz w:val="24"/>
          <w:szCs w:val="24"/>
        </w:rPr>
        <w:t>повиннi</w:t>
      </w:r>
      <w:proofErr w:type="spellEnd"/>
      <w:r w:rsidRPr="00DD6937">
        <w:rPr>
          <w:rFonts w:ascii="Times New Roman" w:hAnsi="Times New Roman"/>
          <w:sz w:val="24"/>
          <w:szCs w:val="24"/>
        </w:rPr>
        <w:t xml:space="preserve"> бути автентичними, визнач</w:t>
      </w:r>
      <w:r>
        <w:rPr>
          <w:rFonts w:ascii="Times New Roman" w:hAnsi="Times New Roman"/>
          <w:sz w:val="24"/>
          <w:szCs w:val="24"/>
        </w:rPr>
        <w:t>альним</w:t>
      </w:r>
      <w:r w:rsidRPr="00DD6937">
        <w:rPr>
          <w:rFonts w:ascii="Times New Roman" w:hAnsi="Times New Roman"/>
          <w:sz w:val="24"/>
          <w:szCs w:val="24"/>
        </w:rPr>
        <w:t xml:space="preserve"> </w:t>
      </w:r>
      <w:r>
        <w:rPr>
          <w:rFonts w:ascii="Times New Roman" w:hAnsi="Times New Roman"/>
          <w:sz w:val="24"/>
          <w:szCs w:val="24"/>
        </w:rPr>
        <w:t xml:space="preserve">є </w:t>
      </w:r>
      <w:r w:rsidRPr="00DD6937">
        <w:rPr>
          <w:rFonts w:ascii="Times New Roman" w:hAnsi="Times New Roman"/>
          <w:sz w:val="24"/>
          <w:szCs w:val="24"/>
        </w:rPr>
        <w:t>текст, викладений українською мовою</w:t>
      </w:r>
    </w:p>
    <w:p w14:paraId="29C15B55" w14:textId="1D0D4A9D" w:rsidR="000E0CF0" w:rsidRPr="0056747A" w:rsidRDefault="001A0C4C" w:rsidP="000E0CF0">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0E0CF0">
        <w:rPr>
          <w:rFonts w:ascii="Times New Roman" w:hAnsi="Times New Roman"/>
          <w:sz w:val="24"/>
          <w:szCs w:val="24"/>
          <w:lang w:val="ru-RU"/>
        </w:rPr>
        <w:t xml:space="preserve">    </w:t>
      </w:r>
      <w:r w:rsidR="000E0CF0" w:rsidRPr="00983C14">
        <w:rPr>
          <w:rFonts w:ascii="Times New Roman" w:hAnsi="Times New Roman"/>
          <w:sz w:val="24"/>
          <w:szCs w:val="24"/>
          <w:lang w:val="ru-RU"/>
        </w:rPr>
        <w:t>7</w:t>
      </w:r>
      <w:r w:rsidR="000E0CF0">
        <w:rPr>
          <w:rFonts w:ascii="Times New Roman" w:hAnsi="Times New Roman"/>
          <w:sz w:val="24"/>
          <w:szCs w:val="24"/>
        </w:rPr>
        <w:t xml:space="preserve">. </w:t>
      </w:r>
      <w:proofErr w:type="spellStart"/>
      <w:r w:rsidR="000E0CF0">
        <w:rPr>
          <w:rFonts w:ascii="Times New Roman" w:eastAsia="Calibri" w:hAnsi="Times New Roman"/>
          <w:sz w:val="24"/>
          <w:szCs w:val="24"/>
          <w:lang w:val="ru-RU" w:eastAsia="ar-SA"/>
        </w:rPr>
        <w:t>Учасник</w:t>
      </w:r>
      <w:proofErr w:type="spellEnd"/>
      <w:r w:rsidR="000E0CF0">
        <w:rPr>
          <w:rFonts w:ascii="Times New Roman" w:eastAsia="Calibri" w:hAnsi="Times New Roman"/>
          <w:sz w:val="24"/>
          <w:szCs w:val="24"/>
          <w:lang w:val="ru-RU" w:eastAsia="ar-SA"/>
        </w:rPr>
        <w:t xml:space="preserve"> повинен провести </w:t>
      </w:r>
      <w:proofErr w:type="spellStart"/>
      <w:r w:rsidR="000E0CF0">
        <w:rPr>
          <w:rFonts w:ascii="Times New Roman" w:eastAsia="Calibri" w:hAnsi="Times New Roman"/>
          <w:sz w:val="24"/>
          <w:szCs w:val="24"/>
          <w:lang w:val="ru-RU" w:eastAsia="ar-SA"/>
        </w:rPr>
        <w:t>кваліфікований</w:t>
      </w:r>
      <w:proofErr w:type="spellEnd"/>
      <w:r w:rsidR="000E0CF0">
        <w:rPr>
          <w:rFonts w:ascii="Times New Roman" w:eastAsia="Calibri" w:hAnsi="Times New Roman"/>
          <w:sz w:val="24"/>
          <w:szCs w:val="24"/>
          <w:lang w:val="ru-RU" w:eastAsia="ar-SA"/>
        </w:rPr>
        <w:t xml:space="preserve"> </w:t>
      </w:r>
      <w:proofErr w:type="spellStart"/>
      <w:r w:rsidR="000E0CF0">
        <w:rPr>
          <w:rFonts w:ascii="Times New Roman" w:eastAsia="Calibri" w:hAnsi="Times New Roman"/>
          <w:sz w:val="24"/>
          <w:szCs w:val="24"/>
          <w:lang w:val="ru-RU" w:eastAsia="ar-SA"/>
        </w:rPr>
        <w:t>інструктаж</w:t>
      </w:r>
      <w:proofErr w:type="spellEnd"/>
      <w:r w:rsidR="000E0CF0">
        <w:rPr>
          <w:rFonts w:ascii="Times New Roman" w:eastAsia="Calibri" w:hAnsi="Times New Roman"/>
          <w:sz w:val="24"/>
          <w:szCs w:val="24"/>
          <w:lang w:val="ru-RU" w:eastAsia="ar-SA"/>
        </w:rPr>
        <w:t xml:space="preserve"> </w:t>
      </w:r>
      <w:proofErr w:type="spellStart"/>
      <w:r w:rsidR="000E0CF0">
        <w:rPr>
          <w:rFonts w:ascii="Times New Roman" w:eastAsia="Calibri" w:hAnsi="Times New Roman"/>
          <w:sz w:val="24"/>
          <w:szCs w:val="24"/>
          <w:lang w:val="ru-RU" w:eastAsia="ar-SA"/>
        </w:rPr>
        <w:t>працівників</w:t>
      </w:r>
      <w:proofErr w:type="spellEnd"/>
      <w:r w:rsidR="000E0CF0">
        <w:rPr>
          <w:rFonts w:ascii="Times New Roman" w:eastAsia="Calibri" w:hAnsi="Times New Roman"/>
          <w:sz w:val="24"/>
          <w:szCs w:val="24"/>
          <w:lang w:val="ru-RU" w:eastAsia="ar-SA"/>
        </w:rPr>
        <w:t xml:space="preserve"> </w:t>
      </w:r>
      <w:proofErr w:type="spellStart"/>
      <w:r w:rsidR="000E0CF0">
        <w:rPr>
          <w:rFonts w:ascii="Times New Roman" w:eastAsia="Calibri" w:hAnsi="Times New Roman"/>
          <w:sz w:val="24"/>
          <w:szCs w:val="24"/>
          <w:lang w:val="ru-RU" w:eastAsia="ar-SA"/>
        </w:rPr>
        <w:t>Замовника</w:t>
      </w:r>
      <w:proofErr w:type="spellEnd"/>
      <w:r w:rsidR="000E0CF0">
        <w:rPr>
          <w:rFonts w:ascii="Times New Roman" w:eastAsia="Calibri" w:hAnsi="Times New Roman"/>
          <w:sz w:val="24"/>
          <w:szCs w:val="24"/>
          <w:lang w:val="ru-RU" w:eastAsia="ar-SA"/>
        </w:rPr>
        <w:t xml:space="preserve"> по </w:t>
      </w:r>
      <w:proofErr w:type="spellStart"/>
      <w:proofErr w:type="gramStart"/>
      <w:r w:rsidR="000E0CF0">
        <w:rPr>
          <w:rFonts w:ascii="Times New Roman" w:eastAsia="Calibri" w:hAnsi="Times New Roman"/>
          <w:sz w:val="24"/>
          <w:szCs w:val="24"/>
          <w:lang w:val="ru-RU" w:eastAsia="ar-SA"/>
        </w:rPr>
        <w:t>використанню</w:t>
      </w:r>
      <w:proofErr w:type="spellEnd"/>
      <w:r w:rsidR="000E0CF0">
        <w:rPr>
          <w:rFonts w:ascii="Times New Roman" w:eastAsia="Calibri" w:hAnsi="Times New Roman"/>
          <w:sz w:val="24"/>
          <w:szCs w:val="24"/>
          <w:lang w:val="ru-RU" w:eastAsia="ar-SA"/>
        </w:rPr>
        <w:t xml:space="preserve">  </w:t>
      </w:r>
      <w:proofErr w:type="spellStart"/>
      <w:r w:rsidR="000E0CF0">
        <w:rPr>
          <w:rFonts w:ascii="Times New Roman" w:eastAsia="Calibri" w:hAnsi="Times New Roman"/>
          <w:sz w:val="24"/>
          <w:szCs w:val="24"/>
          <w:lang w:val="ru-RU" w:eastAsia="ar-SA"/>
        </w:rPr>
        <w:t>запропонованого</w:t>
      </w:r>
      <w:proofErr w:type="spellEnd"/>
      <w:proofErr w:type="gramEnd"/>
      <w:r w:rsidR="000E0CF0">
        <w:rPr>
          <w:rFonts w:ascii="Times New Roman" w:eastAsia="Calibri" w:hAnsi="Times New Roman"/>
          <w:sz w:val="24"/>
          <w:szCs w:val="24"/>
          <w:lang w:val="ru-RU" w:eastAsia="ar-SA"/>
        </w:rPr>
        <w:t xml:space="preserve">  </w:t>
      </w:r>
      <w:proofErr w:type="spellStart"/>
      <w:r w:rsidR="000E0CF0">
        <w:rPr>
          <w:rFonts w:ascii="Times New Roman" w:eastAsia="Calibri" w:hAnsi="Times New Roman"/>
          <w:sz w:val="24"/>
          <w:szCs w:val="24"/>
          <w:lang w:val="ru-RU" w:eastAsia="ar-SA"/>
        </w:rPr>
        <w:t>обладнання</w:t>
      </w:r>
      <w:proofErr w:type="spellEnd"/>
      <w:r w:rsidR="000E0CF0">
        <w:rPr>
          <w:rFonts w:ascii="Times New Roman" w:eastAsia="Calibri" w:hAnsi="Times New Roman"/>
          <w:sz w:val="24"/>
          <w:szCs w:val="24"/>
          <w:lang w:val="ru-RU" w:eastAsia="ar-SA"/>
        </w:rPr>
        <w:t>.</w:t>
      </w:r>
      <w:r w:rsidR="000E0CF0" w:rsidRPr="00983C14">
        <w:rPr>
          <w:rFonts w:ascii="Times New Roman" w:hAnsi="Times New Roman"/>
          <w:sz w:val="24"/>
          <w:szCs w:val="24"/>
        </w:rPr>
        <w:t xml:space="preserve"> </w:t>
      </w:r>
      <w:r w:rsidR="000E0CF0" w:rsidRPr="0056747A">
        <w:rPr>
          <w:rFonts w:ascii="Times New Roman" w:hAnsi="Times New Roman"/>
          <w:sz w:val="24"/>
          <w:szCs w:val="24"/>
        </w:rPr>
        <w:t xml:space="preserve">Для підтвердження </w:t>
      </w:r>
      <w:r w:rsidR="000E0CF0">
        <w:rPr>
          <w:rFonts w:ascii="Times New Roman" w:hAnsi="Times New Roman"/>
          <w:sz w:val="24"/>
          <w:szCs w:val="24"/>
        </w:rPr>
        <w:t>У</w:t>
      </w:r>
      <w:r w:rsidR="000E0CF0" w:rsidRPr="0056747A">
        <w:rPr>
          <w:rFonts w:ascii="Times New Roman" w:hAnsi="Times New Roman"/>
          <w:sz w:val="24"/>
          <w:szCs w:val="24"/>
        </w:rPr>
        <w:t xml:space="preserve">часник надає гарантійний лист </w:t>
      </w:r>
      <w:r w:rsidR="000E0CF0">
        <w:rPr>
          <w:rFonts w:ascii="Times New Roman" w:hAnsi="Times New Roman"/>
          <w:sz w:val="24"/>
          <w:szCs w:val="24"/>
        </w:rPr>
        <w:t>в довільній формі</w:t>
      </w:r>
      <w:r w:rsidR="000E0CF0" w:rsidRPr="0056747A">
        <w:rPr>
          <w:rFonts w:ascii="Times New Roman" w:hAnsi="Times New Roman"/>
          <w:sz w:val="24"/>
          <w:szCs w:val="24"/>
        </w:rPr>
        <w:t>.</w:t>
      </w:r>
    </w:p>
    <w:p w14:paraId="79D9966E" w14:textId="6B29469C" w:rsidR="000E0CF0" w:rsidRDefault="000E0CF0" w:rsidP="000E0CF0">
      <w:pPr>
        <w:suppressAutoHyphens/>
        <w:spacing w:after="0" w:line="240" w:lineRule="auto"/>
        <w:ind w:firstLine="567"/>
        <w:jc w:val="both"/>
        <w:rPr>
          <w:rFonts w:ascii="Times New Roman" w:eastAsia="Calibri" w:hAnsi="Times New Roman"/>
          <w:sz w:val="24"/>
          <w:szCs w:val="24"/>
          <w:lang w:val="ru-RU" w:eastAsia="ar-SA"/>
        </w:rPr>
      </w:pPr>
      <w:r>
        <w:rPr>
          <w:rFonts w:ascii="Times New Roman" w:hAnsi="Times New Roman"/>
          <w:color w:val="00000A"/>
          <w:sz w:val="24"/>
          <w:szCs w:val="24"/>
          <w:lang w:eastAsia="zh-CN" w:bidi="hi-IN"/>
        </w:rPr>
        <w:t xml:space="preserve">8. </w:t>
      </w:r>
      <w:r w:rsidRPr="0036662C">
        <w:rPr>
          <w:rFonts w:ascii="Times New Roman" w:hAnsi="Times New Roman"/>
          <w:color w:val="00000A"/>
          <w:sz w:val="24"/>
          <w:szCs w:val="24"/>
          <w:lang w:eastAsia="zh-CN" w:bidi="hi-IN"/>
        </w:rPr>
        <w:t xml:space="preserve">Товар, запропонований Учасником, повинен бути новим </w:t>
      </w:r>
      <w:r>
        <w:rPr>
          <w:rFonts w:ascii="Times New Roman" w:hAnsi="Times New Roman"/>
          <w:color w:val="00000A"/>
          <w:sz w:val="24"/>
          <w:szCs w:val="24"/>
          <w:lang w:eastAsia="zh-CN" w:bidi="hi-IN"/>
        </w:rPr>
        <w:t>– виробництва не раніше 202</w:t>
      </w:r>
      <w:r w:rsidR="001A0C4C">
        <w:rPr>
          <w:rFonts w:ascii="Times New Roman" w:hAnsi="Times New Roman"/>
          <w:color w:val="00000A"/>
          <w:sz w:val="24"/>
          <w:szCs w:val="24"/>
          <w:lang w:eastAsia="zh-CN" w:bidi="hi-IN"/>
        </w:rPr>
        <w:t>1</w:t>
      </w:r>
      <w:r>
        <w:rPr>
          <w:rFonts w:ascii="Times New Roman" w:hAnsi="Times New Roman"/>
          <w:color w:val="00000A"/>
          <w:sz w:val="24"/>
          <w:szCs w:val="24"/>
          <w:lang w:eastAsia="zh-CN" w:bidi="hi-IN"/>
        </w:rPr>
        <w:t xml:space="preserve"> року і </w:t>
      </w:r>
      <w:r w:rsidRPr="0036662C">
        <w:rPr>
          <w:rFonts w:ascii="Times New Roman" w:hAnsi="Times New Roman"/>
          <w:color w:val="00000A"/>
          <w:sz w:val="24"/>
          <w:szCs w:val="24"/>
          <w:lang w:eastAsia="zh-CN" w:bidi="hi-IN"/>
        </w:rPr>
        <w:t xml:space="preserve"> таким, що не був у використанні</w:t>
      </w:r>
      <w:r>
        <w:rPr>
          <w:rFonts w:ascii="Times New Roman" w:hAnsi="Times New Roman"/>
          <w:color w:val="00000A"/>
          <w:sz w:val="24"/>
          <w:szCs w:val="24"/>
          <w:lang w:eastAsia="zh-CN" w:bidi="hi-IN"/>
        </w:rPr>
        <w:t xml:space="preserve"> та </w:t>
      </w:r>
      <w:r w:rsidRPr="0036662C">
        <w:rPr>
          <w:rFonts w:ascii="Times New Roman" w:hAnsi="Times New Roman"/>
          <w:color w:val="00000A"/>
          <w:sz w:val="24"/>
          <w:szCs w:val="24"/>
          <w:lang w:eastAsia="zh-CN" w:bidi="hi-IN"/>
        </w:rPr>
        <w:t xml:space="preserve">гарантійний термін (строк) експлуатації </w:t>
      </w:r>
      <w:r>
        <w:rPr>
          <w:rFonts w:ascii="Times New Roman" w:hAnsi="Times New Roman"/>
          <w:color w:val="00000A"/>
          <w:sz w:val="24"/>
          <w:szCs w:val="24"/>
          <w:lang w:eastAsia="zh-CN" w:bidi="hi-IN"/>
        </w:rPr>
        <w:t xml:space="preserve">запропонованого обладнання - </w:t>
      </w:r>
      <w:r w:rsidRPr="0036662C">
        <w:rPr>
          <w:rFonts w:ascii="Times New Roman" w:hAnsi="Times New Roman"/>
          <w:color w:val="00000A"/>
          <w:sz w:val="24"/>
          <w:szCs w:val="24"/>
          <w:lang w:eastAsia="zh-CN" w:bidi="hi-IN"/>
        </w:rPr>
        <w:t xml:space="preserve"> не менше 12 місяців.</w:t>
      </w:r>
    </w:p>
    <w:p w14:paraId="2B6CEFE6" w14:textId="77777777" w:rsidR="000E0CF0" w:rsidRPr="0036662C" w:rsidRDefault="000E0CF0" w:rsidP="000E0CF0">
      <w:pPr>
        <w:spacing w:after="0" w:line="240" w:lineRule="auto"/>
        <w:ind w:firstLine="708"/>
        <w:jc w:val="both"/>
        <w:rPr>
          <w:rFonts w:ascii="Times New Roman" w:hAnsi="Times New Roman"/>
          <w:i/>
          <w:iCs/>
          <w:color w:val="00000A"/>
          <w:sz w:val="24"/>
          <w:szCs w:val="24"/>
          <w:lang w:eastAsia="zh-CN" w:bidi="hi-IN"/>
        </w:rPr>
      </w:pPr>
      <w:r w:rsidRPr="0036662C">
        <w:rPr>
          <w:rFonts w:ascii="Times New Roman" w:hAnsi="Times New Roman"/>
          <w:i/>
          <w:iCs/>
          <w:color w:val="00000A"/>
          <w:sz w:val="24"/>
          <w:szCs w:val="24"/>
          <w:lang w:eastAsia="zh-CN" w:bidi="hi-IN"/>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у цьому листі зазначити, що гарантійний термін (строк) експлуатації запропонованого Учасником Товару становить не менше 12 місяців.</w:t>
      </w:r>
    </w:p>
    <w:p w14:paraId="0D3C20CD" w14:textId="77777777" w:rsidR="000E0CF0" w:rsidRPr="0036662C" w:rsidRDefault="000E0CF0" w:rsidP="000E0CF0">
      <w:pPr>
        <w:spacing w:after="0" w:line="240" w:lineRule="auto"/>
        <w:ind w:firstLine="708"/>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 xml:space="preserve">9. </w:t>
      </w:r>
      <w:r w:rsidRPr="0036662C">
        <w:rPr>
          <w:rFonts w:ascii="Times New Roman" w:hAnsi="Times New Roman"/>
          <w:color w:val="00000A"/>
          <w:sz w:val="24"/>
          <w:szCs w:val="24"/>
          <w:lang w:eastAsia="zh-CN" w:bidi="hi-IN"/>
        </w:rPr>
        <w:t xml:space="preserve">Проведення доставки, інсталяції </w:t>
      </w:r>
      <w:r>
        <w:rPr>
          <w:rFonts w:ascii="Times New Roman" w:hAnsi="Times New Roman"/>
          <w:color w:val="00000A"/>
          <w:sz w:val="24"/>
          <w:szCs w:val="24"/>
          <w:lang w:eastAsia="zh-CN" w:bidi="hi-IN"/>
        </w:rPr>
        <w:t>та введення в експлуатацію</w:t>
      </w:r>
      <w:r w:rsidRPr="0036662C">
        <w:rPr>
          <w:rFonts w:ascii="Times New Roman" w:hAnsi="Times New Roman"/>
          <w:color w:val="00000A"/>
          <w:sz w:val="24"/>
          <w:szCs w:val="24"/>
          <w:lang w:eastAsia="zh-CN" w:bidi="hi-IN"/>
        </w:rPr>
        <w:t xml:space="preserve"> обладнання </w:t>
      </w:r>
      <w:r>
        <w:rPr>
          <w:rFonts w:ascii="Times New Roman" w:hAnsi="Times New Roman"/>
          <w:color w:val="00000A"/>
          <w:sz w:val="24"/>
          <w:szCs w:val="24"/>
          <w:lang w:eastAsia="zh-CN" w:bidi="hi-IN"/>
        </w:rPr>
        <w:t xml:space="preserve">проводиться </w:t>
      </w:r>
      <w:r w:rsidRPr="0036662C">
        <w:rPr>
          <w:rFonts w:ascii="Times New Roman" w:hAnsi="Times New Roman"/>
          <w:color w:val="00000A"/>
          <w:sz w:val="24"/>
          <w:szCs w:val="24"/>
          <w:lang w:eastAsia="zh-CN" w:bidi="hi-IN"/>
        </w:rPr>
        <w:t>за рахунок Учасника.</w:t>
      </w:r>
    </w:p>
    <w:p w14:paraId="56C30E92" w14:textId="77777777" w:rsidR="000E0CF0" w:rsidRPr="0036662C" w:rsidRDefault="000E0CF0" w:rsidP="000E0CF0">
      <w:pPr>
        <w:spacing w:after="0" w:line="240" w:lineRule="auto"/>
        <w:ind w:firstLine="426"/>
        <w:jc w:val="both"/>
        <w:rPr>
          <w:rFonts w:ascii="Times New Roman" w:hAnsi="Times New Roman"/>
          <w:i/>
          <w:iCs/>
          <w:color w:val="00000A"/>
          <w:sz w:val="24"/>
          <w:szCs w:val="24"/>
          <w:lang w:eastAsia="zh-CN" w:bidi="hi-IN"/>
        </w:rPr>
      </w:pPr>
      <w:r w:rsidRPr="0036662C">
        <w:rPr>
          <w:rFonts w:ascii="Times New Roman" w:hAnsi="Times New Roman"/>
          <w:i/>
          <w:iCs/>
          <w:color w:val="00000A"/>
          <w:sz w:val="24"/>
          <w:szCs w:val="24"/>
          <w:lang w:eastAsia="zh-CN" w:bidi="hi-IN"/>
        </w:rPr>
        <w:t xml:space="preserve">На підтвердження Учасник повинен надати лист у довільний формі в якому </w:t>
      </w:r>
      <w:r>
        <w:rPr>
          <w:rFonts w:ascii="Times New Roman" w:hAnsi="Times New Roman"/>
          <w:i/>
          <w:iCs/>
          <w:color w:val="00000A"/>
          <w:sz w:val="24"/>
          <w:szCs w:val="24"/>
          <w:lang w:eastAsia="zh-CN" w:bidi="hi-IN"/>
        </w:rPr>
        <w:t xml:space="preserve">підтвердити відповідність  даній </w:t>
      </w:r>
      <w:proofErr w:type="spellStart"/>
      <w:r>
        <w:rPr>
          <w:rFonts w:ascii="Times New Roman" w:hAnsi="Times New Roman"/>
          <w:i/>
          <w:iCs/>
          <w:color w:val="00000A"/>
          <w:sz w:val="24"/>
          <w:szCs w:val="24"/>
          <w:lang w:eastAsia="zh-CN" w:bidi="hi-IN"/>
        </w:rPr>
        <w:t>вимозі</w:t>
      </w:r>
      <w:proofErr w:type="spellEnd"/>
      <w:r w:rsidRPr="0036662C">
        <w:rPr>
          <w:rFonts w:ascii="Times New Roman" w:hAnsi="Times New Roman"/>
          <w:i/>
          <w:iCs/>
          <w:color w:val="00000A"/>
          <w:sz w:val="24"/>
          <w:szCs w:val="24"/>
          <w:lang w:eastAsia="zh-CN" w:bidi="hi-IN"/>
        </w:rPr>
        <w:t>.</w:t>
      </w:r>
    </w:p>
    <w:p w14:paraId="1412D66D" w14:textId="77777777" w:rsidR="000E0CF0" w:rsidRPr="0036662C" w:rsidRDefault="000E0CF0" w:rsidP="000E0CF0">
      <w:pPr>
        <w:spacing w:after="0" w:line="240" w:lineRule="auto"/>
        <w:ind w:firstLine="720"/>
        <w:jc w:val="both"/>
        <w:rPr>
          <w:rFonts w:ascii="Times New Roman" w:hAnsi="Times New Roman"/>
          <w:color w:val="00000A"/>
          <w:sz w:val="24"/>
          <w:szCs w:val="24"/>
          <w:lang w:eastAsia="zh-CN" w:bidi="hi-IN"/>
        </w:rPr>
      </w:pPr>
      <w:r>
        <w:rPr>
          <w:rFonts w:ascii="Times New Roman" w:hAnsi="Times New Roman"/>
          <w:iCs/>
          <w:sz w:val="24"/>
          <w:szCs w:val="24"/>
        </w:rPr>
        <w:t>1</w:t>
      </w:r>
      <w:r w:rsidRPr="00E60C44">
        <w:rPr>
          <w:rFonts w:ascii="Times New Roman" w:hAnsi="Times New Roman"/>
          <w:iCs/>
          <w:sz w:val="24"/>
          <w:szCs w:val="24"/>
          <w:lang w:val="ru-RU"/>
        </w:rPr>
        <w:t>0</w:t>
      </w:r>
      <w:r>
        <w:rPr>
          <w:rFonts w:ascii="Times New Roman" w:hAnsi="Times New Roman"/>
          <w:iCs/>
          <w:sz w:val="24"/>
          <w:szCs w:val="24"/>
        </w:rPr>
        <w:t>.</w:t>
      </w:r>
      <w:r w:rsidRPr="00E60C44">
        <w:rPr>
          <w:rFonts w:ascii="Times New Roman" w:hAnsi="Times New Roman"/>
          <w:iCs/>
          <w:sz w:val="24"/>
          <w:szCs w:val="24"/>
          <w:lang w:val="ru-RU"/>
        </w:rPr>
        <w:t xml:space="preserve"> </w:t>
      </w:r>
      <w:r w:rsidRPr="0036662C">
        <w:rPr>
          <w:rFonts w:ascii="Times New Roman" w:hAnsi="Times New Roman"/>
          <w:color w:val="00000A"/>
          <w:sz w:val="24"/>
          <w:szCs w:val="24"/>
          <w:lang w:eastAsia="zh-CN" w:bidi="hi-IN"/>
        </w:rPr>
        <w:t>Запропонований товар повинен відповідати вимогам чинного законодавства із захисту довкілля.</w:t>
      </w:r>
    </w:p>
    <w:p w14:paraId="31B8CFD7" w14:textId="77777777" w:rsidR="000E0CF0" w:rsidRPr="0036662C" w:rsidRDefault="000E0CF0" w:rsidP="000E0CF0">
      <w:pPr>
        <w:spacing w:after="0" w:line="240" w:lineRule="auto"/>
        <w:jc w:val="both"/>
        <w:rPr>
          <w:rFonts w:ascii="Times New Roman" w:hAnsi="Times New Roman"/>
          <w:i/>
          <w:iCs/>
          <w:color w:val="00000A"/>
          <w:sz w:val="24"/>
          <w:szCs w:val="24"/>
          <w:lang w:eastAsia="zh-CN" w:bidi="hi-IN"/>
        </w:rPr>
      </w:pPr>
      <w:r w:rsidRPr="0036662C">
        <w:rPr>
          <w:rFonts w:ascii="Times New Roman" w:hAnsi="Times New Roman"/>
          <w:color w:val="00000A"/>
          <w:sz w:val="24"/>
          <w:szCs w:val="24"/>
          <w:lang w:eastAsia="zh-CN" w:bidi="hi-IN"/>
        </w:rPr>
        <w:t xml:space="preserve">       </w:t>
      </w:r>
      <w:r w:rsidRPr="0036662C">
        <w:rPr>
          <w:rFonts w:ascii="Times New Roman" w:hAnsi="Times New Roman"/>
          <w:i/>
          <w:iCs/>
          <w:color w:val="00000A"/>
          <w:sz w:val="24"/>
          <w:szCs w:val="24"/>
          <w:lang w:eastAsia="zh-CN" w:bidi="hi-IN"/>
        </w:rPr>
        <w:t>Для підтвердження учасник надає лист в довільній формі.</w:t>
      </w:r>
    </w:p>
    <w:p w14:paraId="1A0A4672" w14:textId="77777777" w:rsidR="000E0CF0" w:rsidRPr="0036662C" w:rsidRDefault="000E0CF0" w:rsidP="000E0CF0">
      <w:pPr>
        <w:spacing w:after="0" w:line="240" w:lineRule="auto"/>
        <w:jc w:val="both"/>
        <w:rPr>
          <w:rFonts w:ascii="Times New Roman" w:hAnsi="Times New Roman"/>
          <w:b/>
          <w:i/>
          <w:iCs/>
          <w:color w:val="00000A"/>
          <w:sz w:val="24"/>
          <w:szCs w:val="24"/>
          <w:lang w:eastAsia="zh-CN" w:bidi="hi-IN"/>
        </w:rPr>
      </w:pPr>
    </w:p>
    <w:p w14:paraId="173D4701" w14:textId="77777777" w:rsidR="000E0CF0" w:rsidRPr="0036662C" w:rsidRDefault="000E0CF0" w:rsidP="000E0CF0">
      <w:pPr>
        <w:spacing w:after="0" w:line="240" w:lineRule="auto"/>
        <w:ind w:firstLine="708"/>
        <w:jc w:val="both"/>
        <w:rPr>
          <w:rFonts w:ascii="Times New Roman" w:eastAsia="Calibri" w:hAnsi="Times New Roman"/>
          <w:sz w:val="24"/>
          <w:szCs w:val="24"/>
          <w:lang w:eastAsia="en-US"/>
        </w:rPr>
      </w:pPr>
      <w:r w:rsidRPr="0036662C">
        <w:rPr>
          <w:rFonts w:ascii="Times New Roman" w:eastAsia="Calibri" w:hAnsi="Times New Roman"/>
          <w:sz w:val="24"/>
          <w:szCs w:val="24"/>
          <w:lang w:eastAsia="en-US"/>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24D99EB2" w14:textId="77777777" w:rsidR="000E0CF0" w:rsidRPr="0036662C" w:rsidRDefault="000E0CF0" w:rsidP="000E0CF0">
      <w:pPr>
        <w:tabs>
          <w:tab w:val="left" w:pos="0"/>
        </w:tabs>
        <w:spacing w:after="0" w:line="240" w:lineRule="auto"/>
        <w:rPr>
          <w:rFonts w:ascii="Times New Roman" w:hAnsi="Times New Roman"/>
          <w:b/>
          <w:sz w:val="24"/>
          <w:szCs w:val="24"/>
          <w:lang w:eastAsia="ar-SA"/>
        </w:rPr>
      </w:pPr>
    </w:p>
    <w:bookmarkEnd w:id="20"/>
    <w:p w14:paraId="0FA7727E" w14:textId="77777777" w:rsidR="003D6E4F" w:rsidRDefault="003D6E4F" w:rsidP="000E0CF0">
      <w:pPr>
        <w:spacing w:after="0" w:line="240" w:lineRule="auto"/>
        <w:ind w:left="5664" w:firstLine="708"/>
        <w:rPr>
          <w:rFonts w:ascii="Times New Roman" w:hAnsi="Times New Roman"/>
          <w:b/>
          <w:i/>
          <w:iCs/>
          <w:sz w:val="28"/>
          <w:szCs w:val="28"/>
        </w:rPr>
      </w:pPr>
    </w:p>
    <w:p w14:paraId="1F13579F" w14:textId="77777777" w:rsidR="003D6E4F" w:rsidRDefault="003D6E4F" w:rsidP="00AD57DC">
      <w:pPr>
        <w:spacing w:after="0" w:line="240" w:lineRule="auto"/>
        <w:ind w:left="5664" w:firstLine="708"/>
        <w:rPr>
          <w:rFonts w:ascii="Times New Roman" w:hAnsi="Times New Roman"/>
          <w:b/>
          <w:i/>
          <w:iCs/>
          <w:sz w:val="28"/>
          <w:szCs w:val="28"/>
        </w:rPr>
      </w:pPr>
    </w:p>
    <w:p w14:paraId="2D6ACF07" w14:textId="77777777" w:rsidR="000E0CF0" w:rsidRDefault="000E0CF0" w:rsidP="00AD57DC">
      <w:pPr>
        <w:spacing w:after="0" w:line="240" w:lineRule="auto"/>
        <w:ind w:left="5664" w:firstLine="708"/>
        <w:rPr>
          <w:rFonts w:ascii="Times New Roman" w:hAnsi="Times New Roman"/>
          <w:b/>
          <w:i/>
          <w:iCs/>
          <w:sz w:val="28"/>
          <w:szCs w:val="28"/>
        </w:rPr>
      </w:pPr>
    </w:p>
    <w:p w14:paraId="72A2A5CA" w14:textId="77777777" w:rsidR="000E0CF0" w:rsidRDefault="000E0CF0" w:rsidP="00AD57DC">
      <w:pPr>
        <w:spacing w:after="0" w:line="240" w:lineRule="auto"/>
        <w:ind w:left="5664" w:firstLine="708"/>
        <w:rPr>
          <w:rFonts w:ascii="Times New Roman" w:hAnsi="Times New Roman"/>
          <w:b/>
          <w:i/>
          <w:iCs/>
          <w:sz w:val="28"/>
          <w:szCs w:val="28"/>
        </w:rPr>
      </w:pPr>
    </w:p>
    <w:p w14:paraId="15F17200" w14:textId="77777777" w:rsidR="000E0CF0" w:rsidRDefault="000E0CF0" w:rsidP="00AD57DC">
      <w:pPr>
        <w:spacing w:after="0" w:line="240" w:lineRule="auto"/>
        <w:ind w:left="5664" w:firstLine="708"/>
        <w:rPr>
          <w:rFonts w:ascii="Times New Roman" w:hAnsi="Times New Roman"/>
          <w:b/>
          <w:i/>
          <w:iCs/>
          <w:sz w:val="28"/>
          <w:szCs w:val="28"/>
        </w:rPr>
      </w:pPr>
    </w:p>
    <w:p w14:paraId="5E941A41" w14:textId="77777777" w:rsidR="000E0CF0" w:rsidRDefault="000E0CF0" w:rsidP="00AD57DC">
      <w:pPr>
        <w:spacing w:after="0" w:line="240" w:lineRule="auto"/>
        <w:ind w:left="5664" w:firstLine="708"/>
        <w:rPr>
          <w:rFonts w:ascii="Times New Roman" w:hAnsi="Times New Roman"/>
          <w:b/>
          <w:i/>
          <w:iCs/>
          <w:sz w:val="28"/>
          <w:szCs w:val="28"/>
        </w:rPr>
      </w:pPr>
    </w:p>
    <w:p w14:paraId="4D14CEDB" w14:textId="77777777" w:rsidR="000E0CF0" w:rsidRDefault="000E0CF0" w:rsidP="00AD57DC">
      <w:pPr>
        <w:spacing w:after="0" w:line="240" w:lineRule="auto"/>
        <w:ind w:left="5664" w:firstLine="708"/>
        <w:rPr>
          <w:rFonts w:ascii="Times New Roman" w:hAnsi="Times New Roman"/>
          <w:b/>
          <w:i/>
          <w:iCs/>
          <w:sz w:val="28"/>
          <w:szCs w:val="28"/>
        </w:rPr>
      </w:pPr>
    </w:p>
    <w:p w14:paraId="53E30A59" w14:textId="77777777" w:rsidR="000E0CF0" w:rsidRDefault="000E0CF0" w:rsidP="00AD57DC">
      <w:pPr>
        <w:spacing w:after="0" w:line="240" w:lineRule="auto"/>
        <w:ind w:left="5664" w:firstLine="708"/>
        <w:rPr>
          <w:rFonts w:ascii="Times New Roman" w:hAnsi="Times New Roman"/>
          <w:b/>
          <w:i/>
          <w:iCs/>
          <w:sz w:val="28"/>
          <w:szCs w:val="28"/>
        </w:rPr>
      </w:pPr>
    </w:p>
    <w:p w14:paraId="4AFC5565" w14:textId="77777777" w:rsidR="000E0CF0" w:rsidRDefault="000E0CF0" w:rsidP="00AD57DC">
      <w:pPr>
        <w:spacing w:after="0" w:line="240" w:lineRule="auto"/>
        <w:ind w:left="5664" w:firstLine="708"/>
        <w:rPr>
          <w:rFonts w:ascii="Times New Roman" w:hAnsi="Times New Roman"/>
          <w:b/>
          <w:i/>
          <w:iCs/>
          <w:sz w:val="28"/>
          <w:szCs w:val="28"/>
        </w:rPr>
      </w:pPr>
    </w:p>
    <w:p w14:paraId="30B905E8" w14:textId="77777777" w:rsidR="000E0CF0" w:rsidRDefault="000E0CF0" w:rsidP="00AD57DC">
      <w:pPr>
        <w:spacing w:after="0" w:line="240" w:lineRule="auto"/>
        <w:ind w:left="5664" w:firstLine="708"/>
        <w:rPr>
          <w:rFonts w:ascii="Times New Roman" w:hAnsi="Times New Roman"/>
          <w:b/>
          <w:i/>
          <w:iCs/>
          <w:sz w:val="28"/>
          <w:szCs w:val="28"/>
        </w:rPr>
      </w:pPr>
    </w:p>
    <w:p w14:paraId="22A7FFD9" w14:textId="77777777" w:rsidR="000E0CF0" w:rsidRDefault="000E0CF0" w:rsidP="00AD57DC">
      <w:pPr>
        <w:spacing w:after="0" w:line="240" w:lineRule="auto"/>
        <w:ind w:left="5664" w:firstLine="708"/>
        <w:rPr>
          <w:rFonts w:ascii="Times New Roman" w:hAnsi="Times New Roman"/>
          <w:b/>
          <w:i/>
          <w:iCs/>
          <w:sz w:val="28"/>
          <w:szCs w:val="28"/>
        </w:rPr>
      </w:pPr>
    </w:p>
    <w:p w14:paraId="32810F06" w14:textId="77777777" w:rsidR="000E0CF0" w:rsidRDefault="000E0CF0" w:rsidP="00AD57DC">
      <w:pPr>
        <w:spacing w:after="0" w:line="240" w:lineRule="auto"/>
        <w:ind w:left="5664" w:firstLine="708"/>
        <w:rPr>
          <w:rFonts w:ascii="Times New Roman" w:hAnsi="Times New Roman"/>
          <w:b/>
          <w:i/>
          <w:iCs/>
          <w:sz w:val="28"/>
          <w:szCs w:val="28"/>
        </w:rPr>
      </w:pPr>
    </w:p>
    <w:p w14:paraId="16EBFB69" w14:textId="77777777" w:rsidR="000E0CF0" w:rsidRDefault="000E0CF0" w:rsidP="00AD57DC">
      <w:pPr>
        <w:spacing w:after="0" w:line="240" w:lineRule="auto"/>
        <w:ind w:left="5664" w:firstLine="708"/>
        <w:rPr>
          <w:rFonts w:ascii="Times New Roman" w:hAnsi="Times New Roman"/>
          <w:b/>
          <w:i/>
          <w:iCs/>
          <w:sz w:val="28"/>
          <w:szCs w:val="28"/>
        </w:rPr>
      </w:pPr>
    </w:p>
    <w:p w14:paraId="297E8BF4" w14:textId="77777777" w:rsidR="000E0CF0" w:rsidRDefault="000E0CF0" w:rsidP="00AD57DC">
      <w:pPr>
        <w:spacing w:after="0" w:line="240" w:lineRule="auto"/>
        <w:ind w:left="5664" w:firstLine="708"/>
        <w:rPr>
          <w:rFonts w:ascii="Times New Roman" w:hAnsi="Times New Roman"/>
          <w:b/>
          <w:i/>
          <w:iCs/>
          <w:sz w:val="28"/>
          <w:szCs w:val="28"/>
        </w:rPr>
      </w:pPr>
    </w:p>
    <w:p w14:paraId="04760BA4" w14:textId="77777777" w:rsidR="000E0CF0" w:rsidRDefault="000E0CF0" w:rsidP="00AD57DC">
      <w:pPr>
        <w:spacing w:after="0" w:line="240" w:lineRule="auto"/>
        <w:ind w:left="5664" w:firstLine="708"/>
        <w:rPr>
          <w:rFonts w:ascii="Times New Roman" w:hAnsi="Times New Roman"/>
          <w:b/>
          <w:i/>
          <w:iCs/>
          <w:sz w:val="28"/>
          <w:szCs w:val="28"/>
        </w:rPr>
      </w:pPr>
    </w:p>
    <w:p w14:paraId="5ABAE6B9" w14:textId="77777777" w:rsidR="000E0CF0" w:rsidRDefault="000E0CF0" w:rsidP="00AD57DC">
      <w:pPr>
        <w:spacing w:after="0" w:line="240" w:lineRule="auto"/>
        <w:ind w:left="5664" w:firstLine="708"/>
        <w:rPr>
          <w:rFonts w:ascii="Times New Roman" w:hAnsi="Times New Roman"/>
          <w:b/>
          <w:i/>
          <w:iCs/>
          <w:sz w:val="28"/>
          <w:szCs w:val="28"/>
        </w:rPr>
      </w:pPr>
    </w:p>
    <w:p w14:paraId="548EB3F9" w14:textId="77777777" w:rsidR="000E0CF0" w:rsidRDefault="000E0CF0" w:rsidP="00AD57DC">
      <w:pPr>
        <w:spacing w:after="0" w:line="240" w:lineRule="auto"/>
        <w:ind w:left="5664" w:firstLine="708"/>
        <w:rPr>
          <w:rFonts w:ascii="Times New Roman" w:hAnsi="Times New Roman"/>
          <w:b/>
          <w:i/>
          <w:iCs/>
          <w:sz w:val="28"/>
          <w:szCs w:val="28"/>
        </w:rPr>
      </w:pPr>
    </w:p>
    <w:p w14:paraId="3CE3DE12" w14:textId="77777777" w:rsidR="000E0CF0" w:rsidRDefault="000E0CF0" w:rsidP="00AD57DC">
      <w:pPr>
        <w:spacing w:after="0" w:line="240" w:lineRule="auto"/>
        <w:ind w:left="5664" w:firstLine="708"/>
        <w:rPr>
          <w:rFonts w:ascii="Times New Roman" w:hAnsi="Times New Roman"/>
          <w:b/>
          <w:i/>
          <w:iCs/>
          <w:sz w:val="28"/>
          <w:szCs w:val="28"/>
        </w:rPr>
      </w:pPr>
    </w:p>
    <w:p w14:paraId="69D45652" w14:textId="77777777" w:rsidR="000E0CF0" w:rsidRDefault="000E0CF0" w:rsidP="00AD57DC">
      <w:pPr>
        <w:spacing w:after="0" w:line="240" w:lineRule="auto"/>
        <w:ind w:left="5664" w:firstLine="708"/>
        <w:rPr>
          <w:rFonts w:ascii="Times New Roman" w:hAnsi="Times New Roman"/>
          <w:b/>
          <w:i/>
          <w:iCs/>
          <w:sz w:val="28"/>
          <w:szCs w:val="28"/>
        </w:rPr>
      </w:pPr>
    </w:p>
    <w:p w14:paraId="37D2DF71" w14:textId="77777777" w:rsidR="000E0CF0" w:rsidRDefault="000E0CF0" w:rsidP="00AD57DC">
      <w:pPr>
        <w:spacing w:after="0" w:line="240" w:lineRule="auto"/>
        <w:ind w:left="5664" w:firstLine="708"/>
        <w:rPr>
          <w:rFonts w:ascii="Times New Roman" w:hAnsi="Times New Roman"/>
          <w:b/>
          <w:i/>
          <w:iCs/>
          <w:sz w:val="28"/>
          <w:szCs w:val="28"/>
        </w:rPr>
      </w:pPr>
    </w:p>
    <w:p w14:paraId="41278691" w14:textId="77777777" w:rsidR="000E0CF0" w:rsidRDefault="000E0CF0" w:rsidP="00AD57DC">
      <w:pPr>
        <w:spacing w:after="0" w:line="240" w:lineRule="auto"/>
        <w:ind w:left="5664" w:firstLine="708"/>
        <w:rPr>
          <w:rFonts w:ascii="Times New Roman" w:hAnsi="Times New Roman"/>
          <w:b/>
          <w:i/>
          <w:iCs/>
          <w:sz w:val="28"/>
          <w:szCs w:val="28"/>
        </w:rPr>
      </w:pPr>
    </w:p>
    <w:p w14:paraId="673D0388" w14:textId="77777777" w:rsidR="000E0CF0" w:rsidRDefault="000E0CF0" w:rsidP="00AD57DC">
      <w:pPr>
        <w:spacing w:after="0" w:line="240" w:lineRule="auto"/>
        <w:ind w:left="5664" w:firstLine="708"/>
        <w:rPr>
          <w:rFonts w:ascii="Times New Roman" w:hAnsi="Times New Roman"/>
          <w:b/>
          <w:i/>
          <w:iCs/>
          <w:sz w:val="28"/>
          <w:szCs w:val="28"/>
        </w:rPr>
      </w:pPr>
    </w:p>
    <w:p w14:paraId="17E7FC01" w14:textId="2462394D"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lastRenderedPageBreak/>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765472" w:rsidRDefault="00D83BAE" w:rsidP="00D83BAE">
      <w:pPr>
        <w:shd w:val="clear" w:color="auto" w:fill="FFFFFF"/>
        <w:spacing w:after="0" w:line="240" w:lineRule="auto"/>
        <w:ind w:firstLine="450"/>
        <w:jc w:val="center"/>
        <w:rPr>
          <w:rFonts w:ascii="Times New Roman" w:hAnsi="Times New Roman"/>
          <w:b/>
          <w:i/>
          <w:color w:val="000000"/>
          <w:sz w:val="28"/>
          <w:szCs w:val="28"/>
          <w:u w:val="single"/>
        </w:rPr>
      </w:pPr>
      <w:proofErr w:type="spellStart"/>
      <w:r w:rsidRPr="00765472">
        <w:rPr>
          <w:rFonts w:ascii="Times New Roman" w:hAnsi="Times New Roman"/>
          <w:b/>
          <w:i/>
          <w:sz w:val="28"/>
          <w:szCs w:val="28"/>
          <w:u w:val="single"/>
        </w:rPr>
        <w:t>Про</w:t>
      </w:r>
      <w:r w:rsidR="00AD57DC" w:rsidRPr="00765472">
        <w:rPr>
          <w:rFonts w:ascii="Times New Roman" w:hAnsi="Times New Roman"/>
          <w:b/>
          <w:i/>
          <w:sz w:val="28"/>
          <w:szCs w:val="28"/>
          <w:u w:val="single"/>
        </w:rPr>
        <w:t>є</w:t>
      </w:r>
      <w:r w:rsidRPr="00765472">
        <w:rPr>
          <w:rFonts w:ascii="Times New Roman" w:hAnsi="Times New Roman"/>
          <w:b/>
          <w:i/>
          <w:sz w:val="28"/>
          <w:szCs w:val="28"/>
          <w:u w:val="single"/>
        </w:rPr>
        <w:t>кт</w:t>
      </w:r>
      <w:proofErr w:type="spellEnd"/>
      <w:r w:rsidRPr="00765472">
        <w:rPr>
          <w:rFonts w:ascii="Times New Roman" w:hAnsi="Times New Roman"/>
          <w:b/>
          <w:i/>
          <w:sz w:val="28"/>
          <w:szCs w:val="28"/>
          <w:u w:val="single"/>
        </w:rPr>
        <w:t xml:space="preserve"> договору </w:t>
      </w:r>
      <w:r w:rsidRPr="00765472">
        <w:rPr>
          <w:rFonts w:ascii="Times New Roman" w:hAnsi="Times New Roman"/>
          <w:b/>
          <w:i/>
          <w:color w:val="000000"/>
          <w:sz w:val="28"/>
          <w:szCs w:val="28"/>
          <w:u w:val="single"/>
        </w:rPr>
        <w:t>подається Учасником у наведеному нижче вигляді у складі тендерної пропозиції Учасника</w:t>
      </w:r>
    </w:p>
    <w:p w14:paraId="7E2F5F5A" w14:textId="240FAB2E" w:rsidR="001237AB" w:rsidRPr="00765472" w:rsidRDefault="00D83BAE" w:rsidP="00D83BAE">
      <w:pPr>
        <w:shd w:val="clear" w:color="auto" w:fill="FFFFFF"/>
        <w:spacing w:after="0" w:line="240" w:lineRule="auto"/>
        <w:jc w:val="both"/>
        <w:rPr>
          <w:rFonts w:ascii="Times New Roman" w:hAnsi="Times New Roman"/>
          <w:b/>
          <w:sz w:val="28"/>
          <w:szCs w:val="28"/>
        </w:rPr>
      </w:pPr>
      <w:r w:rsidRPr="00765472">
        <w:rPr>
          <w:rFonts w:ascii="Times New Roman" w:hAnsi="Times New Roman"/>
          <w:b/>
          <w:sz w:val="28"/>
          <w:szCs w:val="28"/>
        </w:rPr>
        <w:t xml:space="preserve">Увага!!! При підготовці та завантаженні до електронної системи форми - </w:t>
      </w:r>
      <w:proofErr w:type="spellStart"/>
      <w:r w:rsidRPr="00765472">
        <w:rPr>
          <w:rFonts w:ascii="Times New Roman" w:hAnsi="Times New Roman"/>
          <w:b/>
          <w:sz w:val="28"/>
          <w:szCs w:val="28"/>
        </w:rPr>
        <w:t>Про</w:t>
      </w:r>
      <w:r w:rsidR="00AD57DC" w:rsidRPr="00765472">
        <w:rPr>
          <w:rFonts w:ascii="Times New Roman" w:hAnsi="Times New Roman"/>
          <w:b/>
          <w:sz w:val="28"/>
          <w:szCs w:val="28"/>
        </w:rPr>
        <w:t>є</w:t>
      </w:r>
      <w:r w:rsidRPr="00765472">
        <w:rPr>
          <w:rFonts w:ascii="Times New Roman" w:hAnsi="Times New Roman"/>
          <w:b/>
          <w:sz w:val="28"/>
          <w:szCs w:val="28"/>
        </w:rPr>
        <w:t>кту</w:t>
      </w:r>
      <w:proofErr w:type="spellEnd"/>
      <w:r w:rsidRPr="00765472">
        <w:rPr>
          <w:rFonts w:ascii="Times New Roman" w:hAnsi="Times New Roman"/>
          <w:b/>
          <w:sz w:val="28"/>
          <w:szCs w:val="28"/>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765472">
        <w:rPr>
          <w:rFonts w:ascii="Times New Roman" w:hAnsi="Times New Roman"/>
          <w:b/>
          <w:sz w:val="28"/>
          <w:szCs w:val="28"/>
          <w:u w:val="single"/>
        </w:rPr>
        <w:t>не повинні</w:t>
      </w:r>
      <w:r w:rsidRPr="00765472">
        <w:rPr>
          <w:rFonts w:ascii="Times New Roman" w:hAnsi="Times New Roman"/>
          <w:b/>
          <w:sz w:val="28"/>
          <w:szCs w:val="28"/>
        </w:rPr>
        <w:t xml:space="preserve"> висвітлювати будь-яку інформацію, що містить відомості про ціну пропозиції Учасника.</w:t>
      </w:r>
    </w:p>
    <w:p w14:paraId="0826CA72" w14:textId="011C62B9" w:rsidR="00222522" w:rsidRPr="00765472" w:rsidRDefault="00222522" w:rsidP="00D83BAE">
      <w:pPr>
        <w:shd w:val="clear" w:color="auto" w:fill="FFFFFF"/>
        <w:spacing w:after="0" w:line="240" w:lineRule="auto"/>
        <w:jc w:val="both"/>
        <w:rPr>
          <w:rFonts w:ascii="Times New Roman" w:hAnsi="Times New Roman"/>
          <w:b/>
          <w:sz w:val="28"/>
          <w:szCs w:val="28"/>
        </w:rPr>
      </w:pPr>
    </w:p>
    <w:bookmarkEnd w:id="17"/>
    <w:p w14:paraId="5C45F6F4" w14:textId="77777777" w:rsidR="00EE7E89" w:rsidRPr="00765472" w:rsidRDefault="00EE7E89" w:rsidP="00EE7E89">
      <w:pPr>
        <w:widowControl w:val="0"/>
        <w:autoSpaceDE w:val="0"/>
        <w:autoSpaceDN w:val="0"/>
        <w:adjustRightInd w:val="0"/>
        <w:spacing w:after="0" w:line="240" w:lineRule="auto"/>
        <w:jc w:val="center"/>
        <w:rPr>
          <w:rFonts w:ascii="Times New Roman" w:hAnsi="Times New Roman"/>
          <w:b/>
          <w:sz w:val="28"/>
          <w:szCs w:val="28"/>
          <w:lang w:eastAsia="ru-RU"/>
        </w:rPr>
      </w:pPr>
      <w:proofErr w:type="spellStart"/>
      <w:r w:rsidRPr="00765472">
        <w:rPr>
          <w:rFonts w:ascii="Times New Roman" w:hAnsi="Times New Roman"/>
          <w:b/>
          <w:sz w:val="28"/>
          <w:szCs w:val="28"/>
          <w:lang w:eastAsia="ru-RU"/>
        </w:rPr>
        <w:t>Проєкт</w:t>
      </w:r>
      <w:proofErr w:type="spellEnd"/>
      <w:r w:rsidRPr="00765472">
        <w:rPr>
          <w:rFonts w:ascii="Times New Roman" w:hAnsi="Times New Roman"/>
          <w:b/>
          <w:sz w:val="28"/>
          <w:szCs w:val="28"/>
          <w:lang w:eastAsia="ru-RU"/>
        </w:rPr>
        <w:t xml:space="preserve"> договору (який буде укладено за результатами закупівлі)</w:t>
      </w:r>
    </w:p>
    <w:p w14:paraId="2E60CEF8" w14:textId="77777777" w:rsidR="001A0C4C" w:rsidRDefault="001A0C4C" w:rsidP="00B21FA5">
      <w:pPr>
        <w:spacing w:after="0" w:line="240" w:lineRule="auto"/>
        <w:ind w:left="720" w:firstLine="709"/>
        <w:jc w:val="center"/>
        <w:rPr>
          <w:rFonts w:ascii="Times New Roman" w:hAnsi="Times New Roman"/>
          <w:b/>
          <w:sz w:val="24"/>
          <w:szCs w:val="24"/>
        </w:rPr>
      </w:pPr>
    </w:p>
    <w:p w14:paraId="62A12372" w14:textId="21F425F4" w:rsidR="00B21FA5" w:rsidRDefault="00B21FA5" w:rsidP="00B21FA5">
      <w:pPr>
        <w:spacing w:after="0" w:line="240" w:lineRule="auto"/>
        <w:ind w:left="720" w:firstLine="709"/>
        <w:jc w:val="center"/>
        <w:rPr>
          <w:rFonts w:ascii="Times New Roman" w:hAnsi="Times New Roman"/>
          <w:b/>
          <w:sz w:val="24"/>
          <w:szCs w:val="24"/>
        </w:rPr>
      </w:pPr>
      <w:r w:rsidRPr="00F75499">
        <w:rPr>
          <w:rFonts w:ascii="Times New Roman" w:hAnsi="Times New Roman"/>
          <w:b/>
          <w:sz w:val="24"/>
          <w:szCs w:val="24"/>
        </w:rPr>
        <w:t>ПРОЄКТ-Д О Г О В І Р   № _______</w:t>
      </w:r>
    </w:p>
    <w:p w14:paraId="5AD9BB15" w14:textId="77777777" w:rsidR="00B21FA5" w:rsidRPr="00F75499" w:rsidRDefault="00B21FA5" w:rsidP="00B21FA5">
      <w:pPr>
        <w:spacing w:after="0" w:line="240" w:lineRule="auto"/>
        <w:ind w:left="720" w:firstLine="709"/>
        <w:jc w:val="center"/>
        <w:rPr>
          <w:rFonts w:ascii="Times New Roman" w:hAnsi="Times New Roman"/>
          <w:b/>
          <w:sz w:val="24"/>
          <w:szCs w:val="24"/>
        </w:rPr>
      </w:pPr>
    </w:p>
    <w:p w14:paraId="6A6C1083" w14:textId="77777777" w:rsidR="00B21FA5" w:rsidRDefault="00B21FA5" w:rsidP="00B21FA5">
      <w:pPr>
        <w:spacing w:after="0" w:line="240" w:lineRule="auto"/>
        <w:rPr>
          <w:rFonts w:ascii="Times New Roman" w:hAnsi="Times New Roman"/>
          <w:sz w:val="24"/>
          <w:szCs w:val="24"/>
        </w:rPr>
      </w:pPr>
      <w:r w:rsidRPr="00F75499">
        <w:rPr>
          <w:rFonts w:ascii="Times New Roman" w:hAnsi="Times New Roman"/>
          <w:sz w:val="24"/>
          <w:szCs w:val="24"/>
        </w:rPr>
        <w:tab/>
        <w:t>м. Суми</w:t>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t xml:space="preserve">«_____»_________202__ року  </w:t>
      </w:r>
    </w:p>
    <w:p w14:paraId="5D73AD0F" w14:textId="712AA757" w:rsidR="00B21FA5" w:rsidRPr="00F75499" w:rsidRDefault="00B21FA5" w:rsidP="00B21FA5">
      <w:pPr>
        <w:widowControl w:val="0"/>
        <w:suppressLineNumbers/>
        <w:suppressAutoHyphens/>
        <w:autoSpaceDE w:val="0"/>
        <w:adjustRightInd w:val="0"/>
        <w:snapToGrid w:val="0"/>
        <w:spacing w:after="0" w:line="240" w:lineRule="auto"/>
        <w:ind w:firstLine="426"/>
        <w:jc w:val="both"/>
        <w:rPr>
          <w:rFonts w:ascii="Times New Roman" w:eastAsia="Calibri" w:hAnsi="Times New Roman"/>
          <w:sz w:val="24"/>
          <w:szCs w:val="24"/>
          <w:lang w:eastAsia="ru-RU"/>
        </w:rPr>
      </w:pPr>
      <w:r>
        <w:rPr>
          <w:rFonts w:ascii="Times New Roman" w:eastAsia="Calibri" w:hAnsi="Times New Roman"/>
          <w:b/>
          <w:color w:val="000000"/>
          <w:sz w:val="24"/>
          <w:szCs w:val="24"/>
          <w:lang w:eastAsia="en-US"/>
        </w:rPr>
        <w:t xml:space="preserve">___________________________________________________________ </w:t>
      </w:r>
      <w:r w:rsidRPr="00F75499">
        <w:rPr>
          <w:rFonts w:ascii="Times New Roman" w:eastAsia="Calibri" w:hAnsi="Times New Roman"/>
          <w:bCs/>
          <w:sz w:val="24"/>
          <w:szCs w:val="24"/>
          <w:lang w:eastAsia="ru-RU"/>
        </w:rPr>
        <w:t xml:space="preserve">в </w:t>
      </w:r>
      <w:r w:rsidRPr="00F75499">
        <w:rPr>
          <w:rFonts w:ascii="Times New Roman" w:eastAsia="Calibri" w:hAnsi="Times New Roman"/>
          <w:sz w:val="24"/>
          <w:szCs w:val="24"/>
          <w:lang w:eastAsia="ru-RU"/>
        </w:rPr>
        <w:t>особі _______________</w:t>
      </w:r>
      <w:r>
        <w:rPr>
          <w:rFonts w:ascii="Times New Roman" w:eastAsia="Calibri" w:hAnsi="Times New Roman"/>
          <w:sz w:val="24"/>
          <w:szCs w:val="24"/>
          <w:lang w:eastAsia="ru-RU"/>
        </w:rPr>
        <w:t>____________________________</w:t>
      </w:r>
      <w:r w:rsidRPr="00F75499">
        <w:rPr>
          <w:rFonts w:ascii="Times New Roman" w:eastAsia="Calibri" w:hAnsi="Times New Roman"/>
          <w:sz w:val="24"/>
          <w:szCs w:val="24"/>
          <w:lang w:eastAsia="ru-RU"/>
        </w:rPr>
        <w:t xml:space="preserve">______, що діє на підставі ____________________________________________(далі - </w:t>
      </w:r>
      <w:r w:rsidRPr="00F75499">
        <w:rPr>
          <w:rFonts w:ascii="Times New Roman" w:eastAsia="Calibri" w:hAnsi="Times New Roman"/>
          <w:b/>
          <w:sz w:val="24"/>
          <w:szCs w:val="24"/>
          <w:lang w:eastAsia="ru-RU"/>
        </w:rPr>
        <w:t>Замовник</w:t>
      </w:r>
      <w:r w:rsidRPr="00F75499">
        <w:rPr>
          <w:rFonts w:ascii="Times New Roman" w:eastAsia="Calibri" w:hAnsi="Times New Roman"/>
          <w:sz w:val="24"/>
          <w:szCs w:val="24"/>
          <w:lang w:eastAsia="ru-RU"/>
        </w:rPr>
        <w:t xml:space="preserve">), з однієї сторони, і </w:t>
      </w:r>
      <w:r w:rsidRPr="00D45E23">
        <w:rPr>
          <w:rFonts w:ascii="Times New Roman" w:eastAsia="Calibri" w:hAnsi="Times New Roman"/>
          <w:b/>
          <w:sz w:val="24"/>
          <w:szCs w:val="24"/>
          <w:lang w:eastAsia="ru-RU"/>
        </w:rPr>
        <w:t>КОМУНАЛЬНЕ НЕКОМЕРЦІЙНЕ ПІДПРИЄМСТВО СУМСЬКОЇ ОБЛАСНОЇ РАДИ "</w:t>
      </w:r>
      <w:r>
        <w:rPr>
          <w:rFonts w:ascii="Times New Roman" w:eastAsia="Calibri" w:hAnsi="Times New Roman"/>
          <w:b/>
          <w:sz w:val="24"/>
          <w:szCs w:val="24"/>
          <w:lang w:eastAsia="ru-RU"/>
        </w:rPr>
        <w:t>СУМСЬКА ОБЛАСНА КЛІНІЧНА ЛІКАРНЯ</w:t>
      </w:r>
      <w:r w:rsidRPr="00D45E23">
        <w:rPr>
          <w:rFonts w:ascii="Times New Roman" w:eastAsia="Calibri" w:hAnsi="Times New Roman"/>
          <w:b/>
          <w:sz w:val="24"/>
          <w:szCs w:val="24"/>
          <w:lang w:eastAsia="ru-RU"/>
        </w:rPr>
        <w:t>"</w:t>
      </w:r>
      <w:r w:rsidRPr="00F75499">
        <w:rPr>
          <w:rFonts w:ascii="Times New Roman" w:eastAsia="Calibri" w:hAnsi="Times New Roman"/>
          <w:b/>
          <w:sz w:val="24"/>
          <w:szCs w:val="24"/>
          <w:lang w:eastAsia="ru-RU"/>
        </w:rPr>
        <w:t xml:space="preserve">, </w:t>
      </w:r>
      <w:r w:rsidRPr="00F75499">
        <w:rPr>
          <w:rFonts w:ascii="Times New Roman" w:eastAsia="Calibri" w:hAnsi="Times New Roman"/>
          <w:sz w:val="24"/>
          <w:szCs w:val="24"/>
          <w:lang w:eastAsia="ru-RU"/>
        </w:rPr>
        <w:t>в особі _________________________________</w:t>
      </w:r>
      <w:r w:rsidRPr="00F75499">
        <w:rPr>
          <w:rFonts w:ascii="Times New Roman" w:eastAsia="Calibri" w:hAnsi="Times New Roman"/>
          <w:b/>
          <w:sz w:val="24"/>
          <w:szCs w:val="24"/>
          <w:lang w:eastAsia="ru-RU"/>
        </w:rPr>
        <w:t>,</w:t>
      </w:r>
      <w:r w:rsidRPr="00F75499">
        <w:rPr>
          <w:rFonts w:ascii="Times New Roman" w:eastAsia="Calibri" w:hAnsi="Times New Roman"/>
          <w:sz w:val="24"/>
          <w:szCs w:val="24"/>
          <w:lang w:eastAsia="ru-RU"/>
        </w:rPr>
        <w:t xml:space="preserve"> що діє на підставі _______________________  (далі - </w:t>
      </w:r>
      <w:r w:rsidRPr="00F75499">
        <w:rPr>
          <w:rFonts w:ascii="Times New Roman" w:eastAsia="Calibri" w:hAnsi="Times New Roman"/>
          <w:b/>
          <w:sz w:val="24"/>
          <w:szCs w:val="24"/>
          <w:lang w:eastAsia="ru-RU"/>
        </w:rPr>
        <w:t>Постачальник</w:t>
      </w:r>
      <w:r w:rsidRPr="00F75499">
        <w:rPr>
          <w:rFonts w:ascii="Times New Roman" w:eastAsia="Calibri" w:hAnsi="Times New Roman"/>
          <w:sz w:val="24"/>
          <w:szCs w:val="24"/>
          <w:lang w:eastAsia="ru-RU"/>
        </w:rPr>
        <w:t xml:space="preserve">), з іншої сторони,  разом - Сторони,  на основі положень ЦК України, ГК України , ЗУ «Про публічні закупівлі»  та Постанови №1178 (зі змінами )  від 12.10.2022 «Про затвердження особливостей здійснення публічних </w:t>
      </w:r>
      <w:proofErr w:type="spellStart"/>
      <w:r w:rsidRPr="00F75499">
        <w:rPr>
          <w:rFonts w:ascii="Times New Roman" w:eastAsia="Calibri" w:hAnsi="Times New Roman"/>
          <w:sz w:val="24"/>
          <w:szCs w:val="24"/>
          <w:lang w:eastAsia="ru-RU"/>
        </w:rPr>
        <w:t>закупівель</w:t>
      </w:r>
      <w:proofErr w:type="spellEnd"/>
      <w:r w:rsidRPr="00F75499">
        <w:rPr>
          <w:rFonts w:ascii="Times New Roman" w:eastAsia="Calibri"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 </w:t>
      </w:r>
    </w:p>
    <w:p w14:paraId="39C30FBC" w14:textId="77777777" w:rsidR="00B21FA5" w:rsidRPr="00F75499" w:rsidRDefault="00B21FA5" w:rsidP="00B21FA5">
      <w:pPr>
        <w:widowControl w:val="0"/>
        <w:suppressLineNumbers/>
        <w:suppressAutoHyphens/>
        <w:autoSpaceDE w:val="0"/>
        <w:adjustRightInd w:val="0"/>
        <w:snapToGrid w:val="0"/>
        <w:spacing w:after="0" w:line="240" w:lineRule="auto"/>
        <w:ind w:firstLine="426"/>
        <w:jc w:val="both"/>
        <w:rPr>
          <w:rFonts w:ascii="Times New Roman" w:eastAsia="Calibri" w:hAnsi="Times New Roman"/>
          <w:sz w:val="24"/>
          <w:szCs w:val="24"/>
          <w:lang w:eastAsia="ru-RU"/>
        </w:rPr>
      </w:pPr>
    </w:p>
    <w:p w14:paraId="0B3F7FBC" w14:textId="77777777" w:rsidR="00B21FA5" w:rsidRPr="00F75499" w:rsidRDefault="00B21FA5" w:rsidP="00B21FA5">
      <w:pPr>
        <w:snapToGrid w:val="0"/>
        <w:spacing w:after="0" w:line="240" w:lineRule="auto"/>
        <w:ind w:firstLine="426"/>
        <w:jc w:val="center"/>
        <w:rPr>
          <w:rFonts w:ascii="Times New Roman" w:eastAsia="Calibri" w:hAnsi="Times New Roman"/>
          <w:b/>
          <w:sz w:val="24"/>
          <w:szCs w:val="24"/>
          <w:lang w:eastAsia="ru-RU"/>
        </w:rPr>
      </w:pPr>
      <w:r w:rsidRPr="00F75499">
        <w:rPr>
          <w:rFonts w:ascii="Times New Roman" w:eastAsia="Calibri" w:hAnsi="Times New Roman"/>
          <w:b/>
          <w:sz w:val="24"/>
          <w:szCs w:val="24"/>
          <w:lang w:eastAsia="ru-RU"/>
        </w:rPr>
        <w:t>І. Предмет договору.</w:t>
      </w:r>
    </w:p>
    <w:p w14:paraId="1E13FA02" w14:textId="77777777" w:rsidR="00B21FA5" w:rsidRPr="00F75499" w:rsidRDefault="00B21FA5" w:rsidP="00B21FA5">
      <w:pPr>
        <w:widowControl w:val="0"/>
        <w:tabs>
          <w:tab w:val="left" w:pos="1440"/>
        </w:tabs>
        <w:spacing w:after="0" w:line="240" w:lineRule="auto"/>
        <w:ind w:firstLine="425"/>
        <w:contextualSpacing/>
        <w:jc w:val="both"/>
        <w:rPr>
          <w:rFonts w:ascii="Times New Roman" w:hAnsi="Times New Roman"/>
          <w:b/>
          <w:sz w:val="24"/>
          <w:szCs w:val="24"/>
          <w:lang w:eastAsia="ru-RU"/>
        </w:rPr>
      </w:pPr>
      <w:r w:rsidRPr="00F75499">
        <w:rPr>
          <w:rFonts w:ascii="Times New Roman" w:eastAsia="Calibri" w:hAnsi="Times New Roman"/>
          <w:sz w:val="24"/>
          <w:szCs w:val="24"/>
          <w:lang w:eastAsia="ru-RU"/>
        </w:rPr>
        <w:t xml:space="preserve">1.1. </w:t>
      </w:r>
      <w:r w:rsidRPr="00F75499">
        <w:rPr>
          <w:rFonts w:ascii="Times New Roman" w:eastAsia="Calibri" w:hAnsi="Times New Roman"/>
          <w:bCs/>
          <w:sz w:val="24"/>
          <w:szCs w:val="24"/>
          <w:lang w:eastAsia="ru-RU"/>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Замовник зобов'язується прийняти вказаний товар та </w:t>
      </w:r>
      <w:r w:rsidRPr="00F75499">
        <w:rPr>
          <w:rFonts w:ascii="Times New Roman" w:eastAsia="Calibri" w:hAnsi="Times New Roman"/>
          <w:sz w:val="24"/>
          <w:szCs w:val="24"/>
          <w:lang w:eastAsia="ru-RU"/>
        </w:rPr>
        <w:t>оплатити вартість останнього за ціною, яка зазначена у Специфікації, що є невід’ємною частиною договору про закупівлю (Додаток № 1)</w:t>
      </w:r>
      <w:r w:rsidRPr="00F75499">
        <w:rPr>
          <w:rFonts w:ascii="Times New Roman" w:hAnsi="Times New Roman"/>
          <w:b/>
          <w:sz w:val="24"/>
          <w:szCs w:val="24"/>
          <w:lang w:eastAsia="ru-RU"/>
        </w:rPr>
        <w:t xml:space="preserve">. </w:t>
      </w:r>
    </w:p>
    <w:p w14:paraId="7F6AE6BB" w14:textId="527A30F9" w:rsidR="00B21FA5" w:rsidRPr="00F75499" w:rsidRDefault="00B21FA5" w:rsidP="00B21FA5">
      <w:pPr>
        <w:spacing w:after="0"/>
        <w:outlineLvl w:val="0"/>
        <w:rPr>
          <w:rFonts w:ascii="Times New Roman" w:hAnsi="Times New Roman"/>
          <w:sz w:val="24"/>
          <w:szCs w:val="24"/>
          <w:lang w:eastAsia="ru-RU"/>
        </w:rPr>
      </w:pPr>
      <w:r w:rsidRPr="00F75499">
        <w:rPr>
          <w:rFonts w:ascii="Times New Roman" w:eastAsia="Calibri" w:hAnsi="Times New Roman"/>
          <w:sz w:val="24"/>
          <w:szCs w:val="24"/>
          <w:lang w:eastAsia="ru-RU"/>
        </w:rPr>
        <w:t xml:space="preserve">      1.2. Найменування товару</w:t>
      </w:r>
      <w:r w:rsidRPr="00F75499">
        <w:rPr>
          <w:rFonts w:ascii="Times New Roman" w:eastAsia="Calibri" w:hAnsi="Times New Roman"/>
          <w:b/>
          <w:sz w:val="24"/>
          <w:szCs w:val="24"/>
          <w:lang w:eastAsia="ru-RU"/>
        </w:rPr>
        <w:t xml:space="preserve">  </w:t>
      </w:r>
      <w:bookmarkStart w:id="21" w:name="_Hlk162005685"/>
      <w:proofErr w:type="spellStart"/>
      <w:r>
        <w:rPr>
          <w:rFonts w:ascii="Times New Roman" w:eastAsia="Calibri" w:hAnsi="Times New Roman"/>
          <w:b/>
          <w:sz w:val="24"/>
          <w:szCs w:val="24"/>
          <w:lang w:eastAsia="ru-RU"/>
        </w:rPr>
        <w:t>а</w:t>
      </w:r>
      <w:r w:rsidRPr="00B21FA5">
        <w:rPr>
          <w:rFonts w:ascii="Times New Roman" w:eastAsia="Calibri" w:hAnsi="Times New Roman"/>
          <w:b/>
          <w:sz w:val="24"/>
          <w:szCs w:val="24"/>
          <w:lang w:eastAsia="en-US"/>
        </w:rPr>
        <w:t>ртроскопічна</w:t>
      </w:r>
      <w:proofErr w:type="spellEnd"/>
      <w:r w:rsidRPr="00B21FA5">
        <w:rPr>
          <w:rFonts w:ascii="Times New Roman" w:eastAsia="Calibri" w:hAnsi="Times New Roman"/>
          <w:b/>
          <w:sz w:val="24"/>
          <w:szCs w:val="24"/>
          <w:lang w:eastAsia="en-US"/>
        </w:rPr>
        <w:t xml:space="preserve"> стійка для операцій на суглобах в ком</w:t>
      </w:r>
      <w:r w:rsidR="003E4F05">
        <w:rPr>
          <w:rFonts w:ascii="Times New Roman" w:eastAsia="Calibri" w:hAnsi="Times New Roman"/>
          <w:b/>
          <w:sz w:val="24"/>
          <w:szCs w:val="24"/>
          <w:lang w:eastAsia="en-US"/>
        </w:rPr>
        <w:t>п</w:t>
      </w:r>
      <w:r w:rsidRPr="00B21FA5">
        <w:rPr>
          <w:rFonts w:ascii="Times New Roman" w:eastAsia="Calibri" w:hAnsi="Times New Roman"/>
          <w:b/>
          <w:sz w:val="24"/>
          <w:szCs w:val="24"/>
          <w:lang w:eastAsia="en-US"/>
        </w:rPr>
        <w:t xml:space="preserve">лекті </w:t>
      </w:r>
      <w:r w:rsidR="001A0C4C">
        <w:rPr>
          <w:rFonts w:ascii="Times New Roman" w:eastAsia="Calibri" w:hAnsi="Times New Roman"/>
          <w:b/>
          <w:sz w:val="24"/>
          <w:szCs w:val="24"/>
          <w:lang w:eastAsia="en-US"/>
        </w:rPr>
        <w:t xml:space="preserve">                       </w:t>
      </w:r>
      <w:r w:rsidRPr="00F75499">
        <w:rPr>
          <w:rFonts w:ascii="Times New Roman" w:eastAsia="Arial" w:hAnsi="Times New Roman"/>
          <w:color w:val="000000"/>
          <w:sz w:val="24"/>
          <w:szCs w:val="24"/>
          <w:lang w:eastAsia="ru-RU"/>
        </w:rPr>
        <w:t xml:space="preserve">ДК 021:2015 </w:t>
      </w:r>
      <w:r w:rsidR="001A0C4C" w:rsidRPr="001A0C4C">
        <w:rPr>
          <w:rFonts w:ascii="Times New Roman" w:eastAsia="Arial" w:hAnsi="Times New Roman"/>
          <w:color w:val="000000"/>
          <w:sz w:val="24"/>
          <w:szCs w:val="24"/>
          <w:lang w:eastAsia="ru-RU"/>
        </w:rPr>
        <w:t>№</w:t>
      </w:r>
      <w:r w:rsidRPr="001A0C4C">
        <w:rPr>
          <w:rFonts w:ascii="Times New Roman" w:eastAsia="Arial" w:hAnsi="Times New Roman"/>
          <w:color w:val="000000"/>
          <w:sz w:val="24"/>
          <w:szCs w:val="24"/>
          <w:lang w:eastAsia="ru-RU"/>
        </w:rPr>
        <w:t xml:space="preserve"> </w:t>
      </w:r>
      <w:r w:rsidR="001A0C4C" w:rsidRPr="001A0C4C">
        <w:rPr>
          <w:rFonts w:ascii="Times New Roman" w:hAnsi="Times New Roman"/>
          <w:color w:val="777777"/>
          <w:sz w:val="24"/>
          <w:szCs w:val="24"/>
          <w:shd w:val="clear" w:color="auto" w:fill="FDFEFD"/>
        </w:rPr>
        <w:t> </w:t>
      </w:r>
      <w:r w:rsidR="001A0C4C" w:rsidRPr="001A0C4C">
        <w:rPr>
          <w:rFonts w:ascii="Times New Roman" w:hAnsi="Times New Roman"/>
          <w:color w:val="000000"/>
          <w:sz w:val="24"/>
          <w:szCs w:val="24"/>
          <w:bdr w:val="none" w:sz="0" w:space="0" w:color="auto" w:frame="1"/>
          <w:shd w:val="clear" w:color="auto" w:fill="FDFEFD"/>
        </w:rPr>
        <w:t>33160000-9</w:t>
      </w:r>
      <w:r w:rsidR="001A0C4C" w:rsidRPr="001A0C4C">
        <w:rPr>
          <w:rFonts w:ascii="Times New Roman" w:hAnsi="Times New Roman"/>
          <w:color w:val="777777"/>
          <w:sz w:val="24"/>
          <w:szCs w:val="24"/>
          <w:shd w:val="clear" w:color="auto" w:fill="FDFEFD"/>
        </w:rPr>
        <w:t> «</w:t>
      </w:r>
      <w:r w:rsidR="001A0C4C" w:rsidRPr="001A0C4C">
        <w:rPr>
          <w:rFonts w:ascii="Times New Roman" w:hAnsi="Times New Roman"/>
          <w:color w:val="000000"/>
          <w:sz w:val="24"/>
          <w:szCs w:val="24"/>
          <w:bdr w:val="none" w:sz="0" w:space="0" w:color="auto" w:frame="1"/>
          <w:shd w:val="clear" w:color="auto" w:fill="FDFEFD"/>
        </w:rPr>
        <w:t>Устаткування для операційних блоків</w:t>
      </w:r>
      <w:r w:rsidRPr="001A0C4C">
        <w:rPr>
          <w:rFonts w:ascii="Times New Roman" w:eastAsia="Arial" w:hAnsi="Times New Roman"/>
          <w:color w:val="000000"/>
          <w:sz w:val="24"/>
          <w:szCs w:val="24"/>
          <w:lang w:eastAsia="ru-RU"/>
        </w:rPr>
        <w:t>»</w:t>
      </w:r>
      <w:bookmarkEnd w:id="21"/>
      <w:r w:rsidRPr="00F75499">
        <w:rPr>
          <w:rFonts w:ascii="Times New Roman" w:eastAsia="Arial" w:hAnsi="Times New Roman"/>
          <w:color w:val="000000"/>
          <w:sz w:val="24"/>
          <w:szCs w:val="24"/>
          <w:lang w:eastAsia="ru-RU"/>
        </w:rPr>
        <w:t xml:space="preserve"> </w:t>
      </w:r>
      <w:r w:rsidRPr="00F75499">
        <w:rPr>
          <w:rFonts w:ascii="Times New Roman" w:eastAsia="Calibri" w:hAnsi="Times New Roman"/>
          <w:sz w:val="24"/>
          <w:szCs w:val="24"/>
          <w:lang w:eastAsia="ru-RU"/>
        </w:rPr>
        <w:t>згідно  Специфікації</w:t>
      </w:r>
      <w:r w:rsidRPr="00F75499">
        <w:rPr>
          <w:rFonts w:ascii="Times New Roman" w:eastAsia="Calibri" w:hAnsi="Times New Roman"/>
          <w:b/>
          <w:bCs/>
          <w:sz w:val="24"/>
          <w:szCs w:val="24"/>
          <w:shd w:val="clear" w:color="auto" w:fill="FAFAFA"/>
          <w:lang w:eastAsia="ru-RU"/>
        </w:rPr>
        <w:t>.</w:t>
      </w:r>
    </w:p>
    <w:p w14:paraId="43228321" w14:textId="77777777" w:rsidR="00B21FA5" w:rsidRDefault="00B21FA5" w:rsidP="00B21FA5">
      <w:pPr>
        <w:spacing w:after="0" w:line="240" w:lineRule="auto"/>
        <w:ind w:firstLine="425"/>
        <w:contextualSpacing/>
        <w:jc w:val="both"/>
        <w:rPr>
          <w:rFonts w:ascii="Times New Roman" w:eastAsia="Calibri" w:hAnsi="Times New Roman"/>
          <w:sz w:val="24"/>
          <w:szCs w:val="24"/>
          <w:lang w:eastAsia="ru-RU"/>
        </w:rPr>
      </w:pPr>
      <w:r w:rsidRPr="00F75499">
        <w:rPr>
          <w:rFonts w:ascii="Times New Roman" w:eastAsia="Calibri" w:hAnsi="Times New Roman"/>
          <w:sz w:val="24"/>
          <w:szCs w:val="24"/>
          <w:lang w:eastAsia="ru-RU"/>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0005CE2E" w14:textId="77777777" w:rsidR="00B21FA5" w:rsidRPr="00F75499" w:rsidRDefault="00B21FA5" w:rsidP="00B21FA5">
      <w:pPr>
        <w:spacing w:after="0" w:line="240" w:lineRule="auto"/>
        <w:ind w:firstLine="426"/>
        <w:jc w:val="center"/>
        <w:rPr>
          <w:rFonts w:ascii="Times New Roman" w:eastAsia="Calibri" w:hAnsi="Times New Roman"/>
          <w:sz w:val="24"/>
          <w:szCs w:val="24"/>
          <w:lang w:eastAsia="ru-RU"/>
        </w:rPr>
      </w:pPr>
      <w:r w:rsidRPr="00F75499">
        <w:rPr>
          <w:rFonts w:ascii="Times New Roman" w:eastAsia="Calibri" w:hAnsi="Times New Roman"/>
          <w:b/>
          <w:sz w:val="24"/>
          <w:szCs w:val="24"/>
          <w:lang w:eastAsia="ru-RU"/>
        </w:rPr>
        <w:t>II. Якість товару.</w:t>
      </w:r>
    </w:p>
    <w:p w14:paraId="62F6A783" w14:textId="77777777" w:rsidR="0027534F" w:rsidRDefault="00B21FA5" w:rsidP="0027534F">
      <w:pPr>
        <w:shd w:val="clear" w:color="auto" w:fill="FFFFFF"/>
        <w:spacing w:after="0" w:line="240" w:lineRule="auto"/>
        <w:ind w:firstLine="360"/>
        <w:jc w:val="both"/>
        <w:rPr>
          <w:rFonts w:ascii="Times New Roman" w:hAnsi="Times New Roman"/>
          <w:color w:val="000000"/>
          <w:sz w:val="24"/>
          <w:szCs w:val="24"/>
        </w:rPr>
      </w:pPr>
      <w:r w:rsidRPr="00DE0531">
        <w:rPr>
          <w:rFonts w:ascii="Times New Roman" w:hAnsi="Times New Roman"/>
          <w:sz w:val="24"/>
          <w:szCs w:val="24"/>
          <w:lang w:eastAsia="en-US"/>
        </w:rPr>
        <w:t xml:space="preserve">2.1. </w:t>
      </w:r>
      <w:r w:rsidR="00DE0531" w:rsidRPr="00DE0531">
        <w:rPr>
          <w:rFonts w:ascii="Times New Roman" w:hAnsi="Times New Roman"/>
          <w:color w:val="000000"/>
          <w:sz w:val="24"/>
          <w:szCs w:val="24"/>
        </w:rPr>
        <w:t>Товар та  його виробництво повинні відповідати міжнародному стандарту якості по системі контролю ISO, що має бути підтверджено відповідним документом, який надається в складі тендерної пропозиції Учасника.</w:t>
      </w:r>
    </w:p>
    <w:p w14:paraId="579FDFF2" w14:textId="3809888A" w:rsidR="0027534F" w:rsidRPr="0027534F" w:rsidRDefault="0027534F" w:rsidP="0027534F">
      <w:pPr>
        <w:shd w:val="clear" w:color="auto" w:fill="FFFFFF"/>
        <w:spacing w:after="0" w:line="240" w:lineRule="auto"/>
        <w:ind w:firstLine="360"/>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 xml:space="preserve">2.2. </w:t>
      </w:r>
      <w:r w:rsidR="00DE0531" w:rsidRPr="0027534F">
        <w:rPr>
          <w:rFonts w:ascii="Times New Roman" w:hAnsi="Times New Roman"/>
          <w:color w:val="00000A"/>
          <w:sz w:val="24"/>
          <w:szCs w:val="24"/>
          <w:lang w:eastAsia="zh-CN" w:bidi="hi-IN"/>
        </w:rPr>
        <w:t>Товар повинен бути внесений до Державного реєстру</w:t>
      </w:r>
      <w:r w:rsidRPr="0027534F">
        <w:rPr>
          <w:rFonts w:ascii="Times New Roman" w:hAnsi="Times New Roman"/>
          <w:color w:val="00000A"/>
          <w:sz w:val="24"/>
          <w:szCs w:val="24"/>
          <w:lang w:eastAsia="zh-CN" w:bidi="hi-IN"/>
        </w:rPr>
        <w:t xml:space="preserve"> </w:t>
      </w:r>
      <w:r w:rsidR="00DE0531" w:rsidRPr="0027534F">
        <w:rPr>
          <w:rFonts w:ascii="Times New Roman" w:hAnsi="Times New Roman"/>
          <w:color w:val="00000A"/>
          <w:sz w:val="24"/>
          <w:szCs w:val="24"/>
          <w:lang w:eastAsia="zh-CN" w:bidi="hi-IN"/>
        </w:rPr>
        <w:t>медичної</w:t>
      </w:r>
      <w:r>
        <w:rPr>
          <w:rFonts w:ascii="Times New Roman" w:hAnsi="Times New Roman"/>
          <w:color w:val="00000A"/>
          <w:sz w:val="24"/>
          <w:szCs w:val="24"/>
          <w:lang w:eastAsia="zh-CN" w:bidi="hi-IN"/>
        </w:rPr>
        <w:t xml:space="preserve"> </w:t>
      </w:r>
      <w:r w:rsidR="00DE0531" w:rsidRPr="0027534F">
        <w:rPr>
          <w:rFonts w:ascii="Times New Roman" w:hAnsi="Times New Roman"/>
          <w:color w:val="00000A"/>
          <w:sz w:val="24"/>
          <w:szCs w:val="24"/>
          <w:lang w:eastAsia="zh-CN" w:bidi="hi-IN"/>
        </w:rPr>
        <w:t>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4FE55DD7" w14:textId="77777777" w:rsidR="0027534F" w:rsidRDefault="00DE0531" w:rsidP="00034313">
      <w:pPr>
        <w:pStyle w:val="a3"/>
        <w:numPr>
          <w:ilvl w:val="1"/>
          <w:numId w:val="2"/>
        </w:numPr>
        <w:spacing w:after="0" w:line="240" w:lineRule="auto"/>
        <w:jc w:val="both"/>
        <w:rPr>
          <w:rFonts w:ascii="Times New Roman" w:hAnsi="Times New Roman"/>
          <w:sz w:val="24"/>
          <w:szCs w:val="24"/>
        </w:rPr>
      </w:pPr>
      <w:r w:rsidRPr="0027534F">
        <w:rPr>
          <w:rFonts w:ascii="Times New Roman" w:hAnsi="Times New Roman"/>
          <w:sz w:val="24"/>
          <w:szCs w:val="24"/>
        </w:rPr>
        <w:t>Строк поставки Товару повинен становити не більше 120 календарних днів з моменту</w:t>
      </w:r>
    </w:p>
    <w:p w14:paraId="1BA709F0" w14:textId="5F4407A0" w:rsidR="0027534F" w:rsidRPr="0027534F" w:rsidRDefault="00DE0531" w:rsidP="0027534F">
      <w:pPr>
        <w:spacing w:after="0" w:line="240" w:lineRule="auto"/>
        <w:jc w:val="both"/>
        <w:rPr>
          <w:rFonts w:ascii="Times New Roman" w:hAnsi="Times New Roman"/>
          <w:sz w:val="24"/>
          <w:szCs w:val="24"/>
        </w:rPr>
      </w:pPr>
      <w:r w:rsidRPr="0027534F">
        <w:rPr>
          <w:rFonts w:ascii="Times New Roman" w:hAnsi="Times New Roman"/>
          <w:sz w:val="24"/>
          <w:szCs w:val="24"/>
        </w:rPr>
        <w:t>укладання договору.</w:t>
      </w:r>
    </w:p>
    <w:p w14:paraId="755A1EAD" w14:textId="77777777" w:rsidR="0027534F" w:rsidRPr="0027534F" w:rsidRDefault="0027534F" w:rsidP="00034313">
      <w:pPr>
        <w:pStyle w:val="a3"/>
        <w:numPr>
          <w:ilvl w:val="1"/>
          <w:numId w:val="2"/>
        </w:numPr>
        <w:spacing w:after="0" w:line="240" w:lineRule="auto"/>
        <w:jc w:val="both"/>
        <w:rPr>
          <w:rFonts w:ascii="Times New Roman" w:hAnsi="Times New Roman"/>
          <w:i/>
          <w:sz w:val="24"/>
          <w:szCs w:val="24"/>
          <w:lang w:eastAsia="ar-SA"/>
        </w:rPr>
      </w:pPr>
      <w:r w:rsidRPr="0027534F">
        <w:rPr>
          <w:rFonts w:ascii="Times New Roman" w:hAnsi="Times New Roman"/>
          <w:sz w:val="24"/>
          <w:szCs w:val="24"/>
          <w:lang w:eastAsia="ar-SA"/>
        </w:rPr>
        <w:t xml:space="preserve"> </w:t>
      </w:r>
      <w:proofErr w:type="spellStart"/>
      <w:r w:rsidR="00DE0531" w:rsidRPr="0027534F">
        <w:rPr>
          <w:rFonts w:ascii="Times New Roman" w:hAnsi="Times New Roman"/>
          <w:sz w:val="24"/>
          <w:szCs w:val="24"/>
          <w:lang w:eastAsia="ar-SA"/>
        </w:rPr>
        <w:t>Товар</w:t>
      </w:r>
      <w:r>
        <w:rPr>
          <w:rFonts w:ascii="Times New Roman" w:hAnsi="Times New Roman"/>
          <w:sz w:val="24"/>
          <w:szCs w:val="24"/>
          <w:lang w:eastAsia="ar-SA"/>
        </w:rPr>
        <w:t xml:space="preserve"> </w:t>
      </w:r>
      <w:r w:rsidR="00DE0531" w:rsidRPr="0027534F">
        <w:rPr>
          <w:rFonts w:ascii="Times New Roman" w:hAnsi="Times New Roman"/>
          <w:sz w:val="24"/>
          <w:szCs w:val="24"/>
          <w:lang w:eastAsia="ar-SA"/>
        </w:rPr>
        <w:t>повине</w:t>
      </w:r>
      <w:proofErr w:type="spellEnd"/>
      <w:r w:rsidR="00DE0531" w:rsidRPr="0027534F">
        <w:rPr>
          <w:rFonts w:ascii="Times New Roman" w:hAnsi="Times New Roman"/>
          <w:sz w:val="24"/>
          <w:szCs w:val="24"/>
          <w:lang w:eastAsia="ar-SA"/>
        </w:rPr>
        <w:t>н відповідати медико-технічним вимогам,</w:t>
      </w:r>
      <w:r>
        <w:rPr>
          <w:rFonts w:ascii="Times New Roman" w:hAnsi="Times New Roman"/>
          <w:sz w:val="24"/>
          <w:szCs w:val="24"/>
          <w:lang w:eastAsia="ar-SA"/>
        </w:rPr>
        <w:t xml:space="preserve"> </w:t>
      </w:r>
      <w:r w:rsidR="00DE0531" w:rsidRPr="0027534F">
        <w:rPr>
          <w:rFonts w:ascii="Times New Roman" w:hAnsi="Times New Roman"/>
          <w:sz w:val="24"/>
          <w:szCs w:val="24"/>
          <w:lang w:eastAsia="ar-SA"/>
        </w:rPr>
        <w:t>встановленим Замовником у</w:t>
      </w:r>
    </w:p>
    <w:p w14:paraId="4DFC4513" w14:textId="77777777" w:rsidR="0027534F" w:rsidRDefault="00DE0531" w:rsidP="0027534F">
      <w:pPr>
        <w:spacing w:after="0" w:line="240" w:lineRule="auto"/>
        <w:jc w:val="both"/>
        <w:rPr>
          <w:rFonts w:ascii="Times New Roman" w:hAnsi="Times New Roman"/>
          <w:sz w:val="24"/>
          <w:szCs w:val="24"/>
          <w:lang w:eastAsia="ar-SA"/>
        </w:rPr>
      </w:pPr>
      <w:r w:rsidRPr="0027534F">
        <w:rPr>
          <w:rFonts w:ascii="Times New Roman" w:hAnsi="Times New Roman"/>
          <w:sz w:val="24"/>
          <w:szCs w:val="24"/>
          <w:lang w:eastAsia="ar-SA"/>
        </w:rPr>
        <w:t xml:space="preserve">тендерній документації. </w:t>
      </w:r>
    </w:p>
    <w:p w14:paraId="4B23DBA0" w14:textId="77777777" w:rsidR="0027534F" w:rsidRDefault="0027534F" w:rsidP="00034313">
      <w:pPr>
        <w:pStyle w:val="a3"/>
        <w:numPr>
          <w:ilvl w:val="1"/>
          <w:numId w:val="2"/>
        </w:numPr>
        <w:spacing w:after="0" w:line="240" w:lineRule="auto"/>
        <w:jc w:val="both"/>
        <w:rPr>
          <w:rFonts w:ascii="Times New Roman" w:eastAsia="Calibri" w:hAnsi="Times New Roman"/>
          <w:sz w:val="24"/>
          <w:szCs w:val="24"/>
          <w:lang w:val="ru-RU" w:eastAsia="ar-SA"/>
        </w:rPr>
      </w:pPr>
      <w:proofErr w:type="spellStart"/>
      <w:r w:rsidRPr="0027534F">
        <w:rPr>
          <w:rFonts w:ascii="Times New Roman" w:hAnsi="Times New Roman"/>
          <w:sz w:val="24"/>
          <w:szCs w:val="24"/>
        </w:rPr>
        <w:t>Постачаль</w:t>
      </w:r>
      <w:proofErr w:type="spellEnd"/>
      <w:r w:rsidR="00DE0531" w:rsidRPr="0027534F">
        <w:rPr>
          <w:rFonts w:ascii="Times New Roman" w:eastAsia="Calibri" w:hAnsi="Times New Roman"/>
          <w:sz w:val="24"/>
          <w:szCs w:val="24"/>
          <w:lang w:val="ru-RU" w:eastAsia="ar-SA"/>
        </w:rPr>
        <w:t xml:space="preserve">ник повинен провести </w:t>
      </w:r>
      <w:proofErr w:type="spellStart"/>
      <w:r w:rsidR="00DE0531" w:rsidRPr="0027534F">
        <w:rPr>
          <w:rFonts w:ascii="Times New Roman" w:eastAsia="Calibri" w:hAnsi="Times New Roman"/>
          <w:sz w:val="24"/>
          <w:szCs w:val="24"/>
          <w:lang w:val="ru-RU" w:eastAsia="ar-SA"/>
        </w:rPr>
        <w:t>кваліфікований</w:t>
      </w:r>
      <w:proofErr w:type="spellEnd"/>
      <w:r w:rsidR="00DE0531" w:rsidRPr="0027534F">
        <w:rPr>
          <w:rFonts w:ascii="Times New Roman" w:eastAsia="Calibri" w:hAnsi="Times New Roman"/>
          <w:sz w:val="24"/>
          <w:szCs w:val="24"/>
          <w:lang w:val="ru-RU" w:eastAsia="ar-SA"/>
        </w:rPr>
        <w:t xml:space="preserve"> </w:t>
      </w:r>
      <w:proofErr w:type="spellStart"/>
      <w:r w:rsidR="00DE0531" w:rsidRPr="0027534F">
        <w:rPr>
          <w:rFonts w:ascii="Times New Roman" w:eastAsia="Calibri" w:hAnsi="Times New Roman"/>
          <w:sz w:val="24"/>
          <w:szCs w:val="24"/>
          <w:lang w:val="ru-RU" w:eastAsia="ar-SA"/>
        </w:rPr>
        <w:t>інструктаж</w:t>
      </w:r>
      <w:proofErr w:type="spellEnd"/>
      <w:r w:rsidR="00DE0531" w:rsidRPr="0027534F">
        <w:rPr>
          <w:rFonts w:ascii="Times New Roman" w:eastAsia="Calibri" w:hAnsi="Times New Roman"/>
          <w:sz w:val="24"/>
          <w:szCs w:val="24"/>
          <w:lang w:val="ru-RU" w:eastAsia="ar-SA"/>
        </w:rPr>
        <w:t xml:space="preserve"> </w:t>
      </w:r>
      <w:proofErr w:type="spellStart"/>
      <w:r w:rsidR="00DE0531" w:rsidRPr="0027534F">
        <w:rPr>
          <w:rFonts w:ascii="Times New Roman" w:eastAsia="Calibri" w:hAnsi="Times New Roman"/>
          <w:sz w:val="24"/>
          <w:szCs w:val="24"/>
          <w:lang w:val="ru-RU" w:eastAsia="ar-SA"/>
        </w:rPr>
        <w:t>працівників</w:t>
      </w:r>
      <w:proofErr w:type="spellEnd"/>
      <w:r w:rsidR="00DE0531" w:rsidRPr="0027534F">
        <w:rPr>
          <w:rFonts w:ascii="Times New Roman" w:eastAsia="Calibri" w:hAnsi="Times New Roman"/>
          <w:sz w:val="24"/>
          <w:szCs w:val="24"/>
          <w:lang w:val="ru-RU" w:eastAsia="ar-SA"/>
        </w:rPr>
        <w:t xml:space="preserve"> </w:t>
      </w:r>
      <w:proofErr w:type="spellStart"/>
      <w:r w:rsidR="00DE0531" w:rsidRPr="0027534F">
        <w:rPr>
          <w:rFonts w:ascii="Times New Roman" w:eastAsia="Calibri" w:hAnsi="Times New Roman"/>
          <w:sz w:val="24"/>
          <w:szCs w:val="24"/>
          <w:lang w:val="ru-RU" w:eastAsia="ar-SA"/>
        </w:rPr>
        <w:t>Замовника</w:t>
      </w:r>
      <w:proofErr w:type="spellEnd"/>
      <w:r w:rsidR="00DE0531" w:rsidRPr="0027534F">
        <w:rPr>
          <w:rFonts w:ascii="Times New Roman" w:eastAsia="Calibri" w:hAnsi="Times New Roman"/>
          <w:sz w:val="24"/>
          <w:szCs w:val="24"/>
          <w:lang w:val="ru-RU" w:eastAsia="ar-SA"/>
        </w:rPr>
        <w:t xml:space="preserve"> по</w:t>
      </w:r>
    </w:p>
    <w:p w14:paraId="6245030A" w14:textId="77777777" w:rsidR="0027534F" w:rsidRDefault="00DE0531" w:rsidP="0027534F">
      <w:pPr>
        <w:spacing w:after="0" w:line="240" w:lineRule="auto"/>
        <w:jc w:val="both"/>
        <w:rPr>
          <w:rFonts w:ascii="Times New Roman" w:eastAsia="Calibri" w:hAnsi="Times New Roman"/>
          <w:sz w:val="24"/>
          <w:szCs w:val="24"/>
          <w:lang w:val="ru-RU" w:eastAsia="ar-SA"/>
        </w:rPr>
      </w:pPr>
      <w:proofErr w:type="spellStart"/>
      <w:proofErr w:type="gramStart"/>
      <w:r w:rsidRPr="0027534F">
        <w:rPr>
          <w:rFonts w:ascii="Times New Roman" w:eastAsia="Calibri" w:hAnsi="Times New Roman"/>
          <w:sz w:val="24"/>
          <w:szCs w:val="24"/>
          <w:lang w:val="ru-RU" w:eastAsia="ar-SA"/>
        </w:rPr>
        <w:t>використанню</w:t>
      </w:r>
      <w:proofErr w:type="spellEnd"/>
      <w:r w:rsidRPr="0027534F">
        <w:rPr>
          <w:rFonts w:ascii="Times New Roman" w:eastAsia="Calibri" w:hAnsi="Times New Roman"/>
          <w:sz w:val="24"/>
          <w:szCs w:val="24"/>
          <w:lang w:val="ru-RU" w:eastAsia="ar-SA"/>
        </w:rPr>
        <w:t xml:space="preserve">  </w:t>
      </w:r>
      <w:proofErr w:type="spellStart"/>
      <w:r w:rsidRPr="0027534F">
        <w:rPr>
          <w:rFonts w:ascii="Times New Roman" w:eastAsia="Calibri" w:hAnsi="Times New Roman"/>
          <w:sz w:val="24"/>
          <w:szCs w:val="24"/>
          <w:lang w:val="ru-RU" w:eastAsia="ar-SA"/>
        </w:rPr>
        <w:t>запропонованого</w:t>
      </w:r>
      <w:proofErr w:type="spellEnd"/>
      <w:proofErr w:type="gramEnd"/>
      <w:r w:rsidRPr="0027534F">
        <w:rPr>
          <w:rFonts w:ascii="Times New Roman" w:eastAsia="Calibri" w:hAnsi="Times New Roman"/>
          <w:sz w:val="24"/>
          <w:szCs w:val="24"/>
          <w:lang w:val="ru-RU" w:eastAsia="ar-SA"/>
        </w:rPr>
        <w:t xml:space="preserve">  </w:t>
      </w:r>
      <w:proofErr w:type="spellStart"/>
      <w:r w:rsidRPr="0027534F">
        <w:rPr>
          <w:rFonts w:ascii="Times New Roman" w:eastAsia="Calibri" w:hAnsi="Times New Roman"/>
          <w:sz w:val="24"/>
          <w:szCs w:val="24"/>
          <w:lang w:val="ru-RU" w:eastAsia="ar-SA"/>
        </w:rPr>
        <w:t>обладнання</w:t>
      </w:r>
      <w:proofErr w:type="spellEnd"/>
      <w:r w:rsidRPr="0027534F">
        <w:rPr>
          <w:rFonts w:ascii="Times New Roman" w:eastAsia="Calibri" w:hAnsi="Times New Roman"/>
          <w:sz w:val="24"/>
          <w:szCs w:val="24"/>
          <w:lang w:val="ru-RU" w:eastAsia="ar-SA"/>
        </w:rPr>
        <w:t>.</w:t>
      </w:r>
    </w:p>
    <w:p w14:paraId="77A62754" w14:textId="77777777" w:rsidR="0027534F" w:rsidRDefault="0027534F" w:rsidP="00DE0531">
      <w:pPr>
        <w:spacing w:after="0" w:line="240" w:lineRule="auto"/>
        <w:ind w:firstLine="708"/>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lastRenderedPageBreak/>
        <w:t>2.5.</w:t>
      </w:r>
      <w:r w:rsidR="00DE0531" w:rsidRPr="0027534F">
        <w:rPr>
          <w:rFonts w:ascii="Times New Roman" w:hAnsi="Times New Roman"/>
          <w:color w:val="00000A"/>
          <w:sz w:val="24"/>
          <w:szCs w:val="24"/>
          <w:lang w:eastAsia="zh-CN" w:bidi="hi-IN"/>
        </w:rPr>
        <w:t>Товар повинен бути новим – виробництва не раніше 2021 року і таким, що не був у використанні та гарантійний термін (строк) експлуатації запропонованого обладнання -  не менше 12 місяців.</w:t>
      </w:r>
    </w:p>
    <w:p w14:paraId="1CF7044D" w14:textId="77777777" w:rsidR="0027534F" w:rsidRDefault="0027534F" w:rsidP="0027534F">
      <w:pPr>
        <w:spacing w:after="0" w:line="240" w:lineRule="auto"/>
        <w:ind w:firstLine="708"/>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 xml:space="preserve">2.6. </w:t>
      </w:r>
      <w:r w:rsidR="00DE0531" w:rsidRPr="0036662C">
        <w:rPr>
          <w:rFonts w:ascii="Times New Roman" w:hAnsi="Times New Roman"/>
          <w:color w:val="00000A"/>
          <w:sz w:val="24"/>
          <w:szCs w:val="24"/>
          <w:lang w:eastAsia="zh-CN" w:bidi="hi-IN"/>
        </w:rPr>
        <w:t xml:space="preserve">Проведення доставки, інсталяції </w:t>
      </w:r>
      <w:r w:rsidR="00DE0531">
        <w:rPr>
          <w:rFonts w:ascii="Times New Roman" w:hAnsi="Times New Roman"/>
          <w:color w:val="00000A"/>
          <w:sz w:val="24"/>
          <w:szCs w:val="24"/>
          <w:lang w:eastAsia="zh-CN" w:bidi="hi-IN"/>
        </w:rPr>
        <w:t>та введення в експлуатацію</w:t>
      </w:r>
      <w:r w:rsidR="00DE0531" w:rsidRPr="0036662C">
        <w:rPr>
          <w:rFonts w:ascii="Times New Roman" w:hAnsi="Times New Roman"/>
          <w:color w:val="00000A"/>
          <w:sz w:val="24"/>
          <w:szCs w:val="24"/>
          <w:lang w:eastAsia="zh-CN" w:bidi="hi-IN"/>
        </w:rPr>
        <w:t xml:space="preserve"> обладнання </w:t>
      </w:r>
      <w:r w:rsidR="00DE0531">
        <w:rPr>
          <w:rFonts w:ascii="Times New Roman" w:hAnsi="Times New Roman"/>
          <w:color w:val="00000A"/>
          <w:sz w:val="24"/>
          <w:szCs w:val="24"/>
          <w:lang w:eastAsia="zh-CN" w:bidi="hi-IN"/>
        </w:rPr>
        <w:t xml:space="preserve">проводиться </w:t>
      </w:r>
      <w:r w:rsidR="00DE0531" w:rsidRPr="0036662C">
        <w:rPr>
          <w:rFonts w:ascii="Times New Roman" w:hAnsi="Times New Roman"/>
          <w:color w:val="00000A"/>
          <w:sz w:val="24"/>
          <w:szCs w:val="24"/>
          <w:lang w:eastAsia="zh-CN" w:bidi="hi-IN"/>
        </w:rPr>
        <w:t xml:space="preserve">за рахунок </w:t>
      </w:r>
      <w:r>
        <w:rPr>
          <w:rFonts w:ascii="Times New Roman" w:hAnsi="Times New Roman"/>
          <w:color w:val="00000A"/>
          <w:sz w:val="24"/>
          <w:szCs w:val="24"/>
          <w:lang w:eastAsia="zh-CN" w:bidi="hi-IN"/>
        </w:rPr>
        <w:t>Постачальн</w:t>
      </w:r>
      <w:r w:rsidR="00DE0531" w:rsidRPr="0036662C">
        <w:rPr>
          <w:rFonts w:ascii="Times New Roman" w:hAnsi="Times New Roman"/>
          <w:color w:val="00000A"/>
          <w:sz w:val="24"/>
          <w:szCs w:val="24"/>
          <w:lang w:eastAsia="zh-CN" w:bidi="hi-IN"/>
        </w:rPr>
        <w:t>ика.</w:t>
      </w:r>
    </w:p>
    <w:p w14:paraId="11860DC5" w14:textId="77777777" w:rsidR="0027534F" w:rsidRDefault="0027534F" w:rsidP="0027534F">
      <w:pPr>
        <w:spacing w:after="0" w:line="240" w:lineRule="auto"/>
        <w:ind w:firstLine="708"/>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 xml:space="preserve">2.7. </w:t>
      </w:r>
      <w:r w:rsidR="00DE0531" w:rsidRPr="0036662C">
        <w:rPr>
          <w:rFonts w:ascii="Times New Roman" w:hAnsi="Times New Roman"/>
          <w:color w:val="00000A"/>
          <w:sz w:val="24"/>
          <w:szCs w:val="24"/>
          <w:lang w:eastAsia="zh-CN" w:bidi="hi-IN"/>
        </w:rPr>
        <w:t>Запропонований товар повинен відповідати вимогам чинного законодавства із захисту довкілля.</w:t>
      </w:r>
    </w:p>
    <w:p w14:paraId="3AADA99F" w14:textId="77777777" w:rsidR="0027534F" w:rsidRDefault="0027534F" w:rsidP="0027534F">
      <w:pPr>
        <w:spacing w:after="0" w:line="240" w:lineRule="auto"/>
        <w:ind w:firstLine="708"/>
        <w:jc w:val="both"/>
        <w:rPr>
          <w:rFonts w:ascii="Times New Roman" w:hAnsi="Times New Roman"/>
          <w:sz w:val="24"/>
          <w:szCs w:val="24"/>
          <w:lang w:eastAsia="en-US"/>
        </w:rPr>
      </w:pPr>
      <w:r>
        <w:rPr>
          <w:rFonts w:ascii="Times New Roman" w:hAnsi="Times New Roman"/>
          <w:sz w:val="24"/>
          <w:szCs w:val="24"/>
          <w:lang w:eastAsia="en-US"/>
        </w:rPr>
        <w:t xml:space="preserve">2.8. </w:t>
      </w:r>
      <w:r w:rsidR="00B21FA5" w:rsidRPr="00F75499">
        <w:rPr>
          <w:rFonts w:ascii="Times New Roman" w:hAnsi="Times New Roman"/>
          <w:sz w:val="24"/>
          <w:szCs w:val="24"/>
          <w:lang w:eastAsia="en-US"/>
        </w:rPr>
        <w:t>Постачальник гарантує якість Товару, що повинен відповідати рівню, нормам і стандартам, законодавчо встановленим на території України.</w:t>
      </w:r>
    </w:p>
    <w:p w14:paraId="64459098" w14:textId="77777777" w:rsidR="0027534F" w:rsidRDefault="00B21FA5" w:rsidP="0027534F">
      <w:pPr>
        <w:spacing w:after="0" w:line="240" w:lineRule="auto"/>
        <w:ind w:firstLine="708"/>
        <w:jc w:val="both"/>
        <w:rPr>
          <w:rFonts w:ascii="Times New Roman" w:hAnsi="Times New Roman"/>
          <w:sz w:val="24"/>
          <w:szCs w:val="24"/>
          <w:lang w:eastAsia="en-US"/>
        </w:rPr>
      </w:pPr>
      <w:r w:rsidRPr="00F75499">
        <w:rPr>
          <w:rFonts w:ascii="Times New Roman" w:hAnsi="Times New Roman"/>
          <w:sz w:val="24"/>
          <w:szCs w:val="24"/>
          <w:lang w:eastAsia="en-US"/>
        </w:rPr>
        <w:t>2.</w:t>
      </w:r>
      <w:r w:rsidR="0027534F">
        <w:rPr>
          <w:rFonts w:ascii="Times New Roman" w:hAnsi="Times New Roman"/>
          <w:sz w:val="24"/>
          <w:szCs w:val="24"/>
          <w:lang w:eastAsia="en-US"/>
        </w:rPr>
        <w:t>9</w:t>
      </w:r>
      <w:r w:rsidRPr="00F75499">
        <w:rPr>
          <w:rFonts w:ascii="Times New Roman" w:hAnsi="Times New Roman"/>
          <w:sz w:val="24"/>
          <w:szCs w:val="24"/>
          <w:lang w:eastAsia="en-US"/>
        </w:rPr>
        <w:t>. Товар повинен бути запакований в оригінальну упаковку виробника з нанесенням відповідного маркування.</w:t>
      </w:r>
    </w:p>
    <w:p w14:paraId="46F1C392" w14:textId="77777777" w:rsidR="0027534F" w:rsidRDefault="00B21FA5" w:rsidP="0027534F">
      <w:pPr>
        <w:spacing w:after="0" w:line="240" w:lineRule="auto"/>
        <w:ind w:firstLine="708"/>
        <w:jc w:val="both"/>
        <w:rPr>
          <w:rFonts w:ascii="Times New Roman" w:hAnsi="Times New Roman"/>
          <w:sz w:val="24"/>
          <w:szCs w:val="24"/>
          <w:lang w:eastAsia="en-US"/>
        </w:rPr>
      </w:pPr>
      <w:r w:rsidRPr="00F75499">
        <w:rPr>
          <w:rFonts w:ascii="Times New Roman" w:hAnsi="Times New Roman"/>
          <w:sz w:val="24"/>
          <w:szCs w:val="24"/>
          <w:lang w:eastAsia="en-US"/>
        </w:rPr>
        <w:t>2.</w:t>
      </w:r>
      <w:r w:rsidR="0027534F">
        <w:rPr>
          <w:rFonts w:ascii="Times New Roman" w:hAnsi="Times New Roman"/>
          <w:sz w:val="24"/>
          <w:szCs w:val="24"/>
          <w:lang w:eastAsia="en-US"/>
        </w:rPr>
        <w:t>10</w:t>
      </w:r>
      <w:r w:rsidRPr="00F75499">
        <w:rPr>
          <w:rFonts w:ascii="Times New Roman" w:hAnsi="Times New Roman"/>
          <w:sz w:val="24"/>
          <w:szCs w:val="24"/>
          <w:lang w:eastAsia="en-US"/>
        </w:rPr>
        <w:t xml:space="preserve">. Під час зберігання та транспортування Товару до місця поставки Постачальник повинен дотримуватись, необхідного для даного Товару режиму. </w:t>
      </w:r>
    </w:p>
    <w:p w14:paraId="0B6F348D" w14:textId="55EEA465" w:rsidR="00B21FA5" w:rsidRPr="00F75499" w:rsidRDefault="00B21FA5" w:rsidP="0027534F">
      <w:pPr>
        <w:spacing w:after="0" w:line="240" w:lineRule="auto"/>
        <w:ind w:firstLine="708"/>
        <w:jc w:val="both"/>
        <w:rPr>
          <w:rFonts w:ascii="Times New Roman" w:hAnsi="Times New Roman"/>
          <w:sz w:val="24"/>
          <w:szCs w:val="24"/>
          <w:lang w:eastAsia="en-US"/>
        </w:rPr>
      </w:pPr>
      <w:r w:rsidRPr="00F75499">
        <w:rPr>
          <w:rFonts w:ascii="Times New Roman" w:hAnsi="Times New Roman"/>
          <w:sz w:val="24"/>
          <w:szCs w:val="24"/>
          <w:lang w:eastAsia="en-US"/>
        </w:rPr>
        <w:t>2.</w:t>
      </w:r>
      <w:r w:rsidR="0027534F">
        <w:rPr>
          <w:rFonts w:ascii="Times New Roman" w:hAnsi="Times New Roman"/>
          <w:sz w:val="24"/>
          <w:szCs w:val="24"/>
          <w:lang w:eastAsia="en-US"/>
        </w:rPr>
        <w:t>11</w:t>
      </w:r>
      <w:r w:rsidRPr="00F75499">
        <w:rPr>
          <w:rFonts w:ascii="Times New Roman" w:hAnsi="Times New Roman"/>
          <w:sz w:val="24"/>
          <w:szCs w:val="24"/>
          <w:lang w:eastAsia="en-US"/>
        </w:rPr>
        <w:t xml:space="preserve">. Якщо протягом гарантійного терміну, який становить не менше ніж 12 місяців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0ECE542D" w14:textId="77777777" w:rsidR="0027534F" w:rsidRDefault="00B21FA5" w:rsidP="00B21FA5">
      <w:pPr>
        <w:spacing w:after="0" w:line="240" w:lineRule="auto"/>
        <w:ind w:firstLine="426"/>
        <w:contextualSpacing/>
        <w:jc w:val="both"/>
        <w:rPr>
          <w:rFonts w:ascii="Times New Roman" w:hAnsi="Times New Roman"/>
          <w:sz w:val="24"/>
          <w:szCs w:val="24"/>
          <w:lang w:eastAsia="en-US"/>
        </w:rPr>
      </w:pPr>
      <w:r w:rsidRPr="00F75499">
        <w:rPr>
          <w:rFonts w:ascii="Times New Roman" w:hAnsi="Times New Roman"/>
          <w:sz w:val="24"/>
          <w:szCs w:val="24"/>
          <w:lang w:eastAsia="en-US"/>
        </w:rPr>
        <w:t>Всі витрати, пов’язані із заміною дефектного Товару, чи товару неналежної якості, несе Постачальник.</w:t>
      </w:r>
    </w:p>
    <w:p w14:paraId="4C0CDC44" w14:textId="77777777" w:rsidR="0027534F" w:rsidRDefault="0027534F" w:rsidP="0027534F">
      <w:pPr>
        <w:spacing w:after="0" w:line="240" w:lineRule="auto"/>
        <w:ind w:firstLine="708"/>
        <w:contextualSpacing/>
        <w:jc w:val="both"/>
        <w:rPr>
          <w:rFonts w:ascii="Times New Roman" w:hAnsi="Times New Roman"/>
          <w:sz w:val="24"/>
          <w:szCs w:val="24"/>
          <w:lang w:eastAsia="en-US"/>
        </w:rPr>
      </w:pPr>
      <w:r>
        <w:rPr>
          <w:rFonts w:ascii="Times New Roman" w:hAnsi="Times New Roman"/>
          <w:sz w:val="24"/>
          <w:szCs w:val="24"/>
          <w:lang w:eastAsia="en-US"/>
        </w:rPr>
        <w:t xml:space="preserve">2.12. </w:t>
      </w:r>
      <w:r w:rsidR="00B21FA5" w:rsidRPr="00F75499">
        <w:rPr>
          <w:rFonts w:ascii="Times New Roman" w:hAnsi="Times New Roman"/>
          <w:sz w:val="24"/>
          <w:szCs w:val="24"/>
          <w:lang w:eastAsia="en-US"/>
        </w:rPr>
        <w:t>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032DB09B" w14:textId="77777777" w:rsidR="0027534F" w:rsidRDefault="0027534F" w:rsidP="0027534F">
      <w:pPr>
        <w:spacing w:after="0" w:line="240" w:lineRule="auto"/>
        <w:ind w:firstLine="708"/>
        <w:contextualSpacing/>
        <w:jc w:val="both"/>
        <w:rPr>
          <w:rFonts w:ascii="Times New Roman" w:hAnsi="Times New Roman"/>
          <w:sz w:val="24"/>
          <w:szCs w:val="24"/>
          <w:lang w:eastAsia="en-US"/>
        </w:rPr>
      </w:pPr>
      <w:r>
        <w:rPr>
          <w:rFonts w:ascii="Times New Roman" w:hAnsi="Times New Roman"/>
          <w:sz w:val="24"/>
          <w:szCs w:val="24"/>
          <w:lang w:eastAsia="en-US"/>
        </w:rPr>
        <w:t xml:space="preserve">2.13. </w:t>
      </w:r>
      <w:r w:rsidR="00B21FA5" w:rsidRPr="00F75499">
        <w:rPr>
          <w:rFonts w:ascii="Times New Roman" w:hAnsi="Times New Roman"/>
          <w:sz w:val="24"/>
          <w:szCs w:val="24"/>
          <w:lang w:eastAsia="en-US"/>
        </w:rPr>
        <w:t>У разі поставки Товару, первинна упаковка якого пошкоджена, чи Товар поставлений у недостатній кількості, а також у разі невідповідності опису інструкції,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14:paraId="786983F5" w14:textId="77777777" w:rsidR="0027534F" w:rsidRDefault="0027534F" w:rsidP="0027534F">
      <w:pPr>
        <w:spacing w:after="0" w:line="240" w:lineRule="auto"/>
        <w:ind w:firstLine="708"/>
        <w:contextualSpacing/>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 xml:space="preserve">2.14. </w:t>
      </w:r>
      <w:r w:rsidR="00B21FA5" w:rsidRPr="00F75499">
        <w:rPr>
          <w:rFonts w:ascii="Times New Roman" w:eastAsia="Arial" w:hAnsi="Times New Roman"/>
          <w:color w:val="000000"/>
          <w:sz w:val="24"/>
          <w:szCs w:val="24"/>
          <w:lang w:eastAsia="ar-SA"/>
        </w:rPr>
        <w:t xml:space="preserve">Товар </w:t>
      </w:r>
      <w:r w:rsidR="00B21FA5" w:rsidRPr="00F75499">
        <w:rPr>
          <w:rFonts w:ascii="Times New Roman" w:eastAsia="Arial" w:hAnsi="Times New Roman"/>
          <w:color w:val="000000"/>
          <w:sz w:val="24"/>
          <w:szCs w:val="24"/>
          <w:lang w:val="ru-RU" w:eastAsia="ar-SA"/>
        </w:rPr>
        <w:t xml:space="preserve">повинен </w:t>
      </w:r>
      <w:proofErr w:type="spellStart"/>
      <w:r w:rsidR="00B21FA5" w:rsidRPr="00F75499">
        <w:rPr>
          <w:rFonts w:ascii="Times New Roman" w:eastAsia="Arial" w:hAnsi="Times New Roman"/>
          <w:color w:val="000000"/>
          <w:sz w:val="24"/>
          <w:szCs w:val="24"/>
          <w:lang w:val="ru-RU" w:eastAsia="ar-SA"/>
        </w:rPr>
        <w:t>відповідати</w:t>
      </w:r>
      <w:proofErr w:type="spellEnd"/>
      <w:r w:rsidR="00B21FA5" w:rsidRPr="00F75499">
        <w:rPr>
          <w:rFonts w:ascii="Times New Roman" w:eastAsia="Arial" w:hAnsi="Times New Roman"/>
          <w:color w:val="000000"/>
          <w:sz w:val="24"/>
          <w:szCs w:val="24"/>
          <w:lang w:val="ru-RU" w:eastAsia="ar-SA"/>
        </w:rPr>
        <w:t xml:space="preserve"> медико-</w:t>
      </w:r>
      <w:proofErr w:type="spellStart"/>
      <w:r w:rsidR="00B21FA5" w:rsidRPr="00F75499">
        <w:rPr>
          <w:rFonts w:ascii="Times New Roman" w:eastAsia="Arial" w:hAnsi="Times New Roman"/>
          <w:color w:val="000000"/>
          <w:sz w:val="24"/>
          <w:szCs w:val="24"/>
          <w:lang w:val="ru-RU" w:eastAsia="ar-SA"/>
        </w:rPr>
        <w:t>технічним</w:t>
      </w:r>
      <w:proofErr w:type="spellEnd"/>
      <w:r w:rsidR="00B21FA5" w:rsidRPr="00F75499">
        <w:rPr>
          <w:rFonts w:ascii="Times New Roman" w:eastAsia="Arial" w:hAnsi="Times New Roman"/>
          <w:color w:val="000000"/>
          <w:sz w:val="24"/>
          <w:szCs w:val="24"/>
          <w:lang w:val="ru-RU" w:eastAsia="ar-SA"/>
        </w:rPr>
        <w:t xml:space="preserve"> </w:t>
      </w:r>
      <w:proofErr w:type="spellStart"/>
      <w:r w:rsidR="00B21FA5" w:rsidRPr="00F75499">
        <w:rPr>
          <w:rFonts w:ascii="Times New Roman" w:eastAsia="Arial" w:hAnsi="Times New Roman"/>
          <w:color w:val="000000"/>
          <w:sz w:val="24"/>
          <w:szCs w:val="24"/>
          <w:lang w:val="ru-RU" w:eastAsia="ar-SA"/>
        </w:rPr>
        <w:t>вимогам</w:t>
      </w:r>
      <w:proofErr w:type="spellEnd"/>
      <w:r w:rsidR="00B21FA5" w:rsidRPr="00F75499">
        <w:rPr>
          <w:rFonts w:ascii="Times New Roman" w:eastAsia="Arial" w:hAnsi="Times New Roman"/>
          <w:color w:val="000000"/>
          <w:sz w:val="24"/>
          <w:szCs w:val="24"/>
          <w:lang w:val="ru-RU" w:eastAsia="ar-SA"/>
        </w:rPr>
        <w:t xml:space="preserve">, </w:t>
      </w:r>
      <w:proofErr w:type="spellStart"/>
      <w:r w:rsidR="00B21FA5" w:rsidRPr="00F75499">
        <w:rPr>
          <w:rFonts w:ascii="Times New Roman" w:eastAsia="Arial" w:hAnsi="Times New Roman"/>
          <w:color w:val="000000"/>
          <w:sz w:val="24"/>
          <w:szCs w:val="24"/>
          <w:lang w:val="ru-RU" w:eastAsia="ar-SA"/>
        </w:rPr>
        <w:t>встановленим</w:t>
      </w:r>
      <w:proofErr w:type="spellEnd"/>
      <w:r w:rsidR="00B21FA5" w:rsidRPr="00F75499">
        <w:rPr>
          <w:rFonts w:ascii="Times New Roman" w:eastAsia="Arial" w:hAnsi="Times New Roman"/>
          <w:color w:val="000000"/>
          <w:sz w:val="24"/>
          <w:szCs w:val="24"/>
          <w:lang w:val="ru-RU" w:eastAsia="ar-SA"/>
        </w:rPr>
        <w:t xml:space="preserve"> </w:t>
      </w:r>
      <w:r w:rsidR="00B21FA5" w:rsidRPr="00F75499">
        <w:rPr>
          <w:rFonts w:ascii="Times New Roman" w:eastAsia="Arial" w:hAnsi="Times New Roman"/>
          <w:color w:val="000000"/>
          <w:sz w:val="24"/>
          <w:szCs w:val="24"/>
          <w:lang w:eastAsia="ar-SA"/>
        </w:rPr>
        <w:t>у тендерній документації</w:t>
      </w:r>
      <w:r>
        <w:rPr>
          <w:rFonts w:ascii="Times New Roman" w:eastAsia="Arial" w:hAnsi="Times New Roman"/>
          <w:color w:val="000000"/>
          <w:sz w:val="24"/>
          <w:szCs w:val="24"/>
          <w:lang w:eastAsia="ar-SA"/>
        </w:rPr>
        <w:t>.</w:t>
      </w:r>
    </w:p>
    <w:p w14:paraId="1B5DEF0B" w14:textId="717510EB" w:rsidR="00B21FA5" w:rsidRPr="00F75499" w:rsidRDefault="0027534F" w:rsidP="00553F36">
      <w:pPr>
        <w:spacing w:after="0" w:line="240" w:lineRule="auto"/>
        <w:ind w:firstLine="708"/>
        <w:contextualSpacing/>
        <w:jc w:val="both"/>
        <w:rPr>
          <w:rFonts w:ascii="Times New Roman" w:hAnsi="Times New Roman"/>
          <w:sz w:val="24"/>
          <w:szCs w:val="24"/>
          <w:lang w:eastAsia="en-US"/>
        </w:rPr>
      </w:pPr>
      <w:r>
        <w:rPr>
          <w:rFonts w:ascii="Times New Roman" w:hAnsi="Times New Roman"/>
          <w:color w:val="00000A"/>
          <w:sz w:val="24"/>
          <w:szCs w:val="24"/>
          <w:lang w:eastAsia="zh-CN" w:bidi="hi-IN"/>
        </w:rPr>
        <w:t xml:space="preserve">2.15. </w:t>
      </w:r>
      <w:proofErr w:type="spellStart"/>
      <w:r w:rsidR="00DE0531" w:rsidRPr="00DE0531">
        <w:rPr>
          <w:rFonts w:ascii="Times New Roman" w:hAnsi="Times New Roman"/>
          <w:color w:val="00000A"/>
          <w:sz w:val="24"/>
          <w:szCs w:val="24"/>
          <w:lang w:eastAsia="zh-CN" w:bidi="hi-IN"/>
        </w:rPr>
        <w:t>Уci</w:t>
      </w:r>
      <w:proofErr w:type="spellEnd"/>
      <w:r w:rsidR="00DE0531" w:rsidRPr="00DE0531">
        <w:rPr>
          <w:rFonts w:ascii="Times New Roman" w:hAnsi="Times New Roman"/>
          <w:color w:val="00000A"/>
          <w:sz w:val="24"/>
          <w:szCs w:val="24"/>
          <w:lang w:eastAsia="zh-CN" w:bidi="hi-IN"/>
        </w:rPr>
        <w:t xml:space="preserve"> документи, що мають </w:t>
      </w:r>
      <w:proofErr w:type="spellStart"/>
      <w:r w:rsidR="00DE0531" w:rsidRPr="00DE0531">
        <w:rPr>
          <w:rFonts w:ascii="Times New Roman" w:hAnsi="Times New Roman"/>
          <w:color w:val="00000A"/>
          <w:sz w:val="24"/>
          <w:szCs w:val="24"/>
          <w:lang w:eastAsia="zh-CN" w:bidi="hi-IN"/>
        </w:rPr>
        <w:t>вiдношення</w:t>
      </w:r>
      <w:proofErr w:type="spellEnd"/>
      <w:r w:rsidR="00DE0531" w:rsidRPr="00DE0531">
        <w:rPr>
          <w:rFonts w:ascii="Times New Roman" w:hAnsi="Times New Roman"/>
          <w:color w:val="00000A"/>
          <w:sz w:val="24"/>
          <w:szCs w:val="24"/>
          <w:lang w:eastAsia="zh-CN" w:bidi="hi-IN"/>
        </w:rPr>
        <w:t xml:space="preserve"> до тендерної </w:t>
      </w:r>
      <w:proofErr w:type="spellStart"/>
      <w:r w:rsidR="00DE0531" w:rsidRPr="00DE0531">
        <w:rPr>
          <w:rFonts w:ascii="Times New Roman" w:hAnsi="Times New Roman"/>
          <w:color w:val="00000A"/>
          <w:sz w:val="24"/>
          <w:szCs w:val="24"/>
          <w:lang w:eastAsia="zh-CN" w:bidi="hi-IN"/>
        </w:rPr>
        <w:t>пропозицiї</w:t>
      </w:r>
      <w:proofErr w:type="spellEnd"/>
      <w:r w:rsidR="00DE0531" w:rsidRPr="00DE0531">
        <w:rPr>
          <w:rFonts w:ascii="Times New Roman" w:hAnsi="Times New Roman"/>
          <w:color w:val="00000A"/>
          <w:sz w:val="24"/>
          <w:szCs w:val="24"/>
          <w:lang w:eastAsia="zh-CN" w:bidi="hi-IN"/>
        </w:rPr>
        <w:t xml:space="preserve"> та складаються безпосередньо Учасником викладаються українською мовою. У </w:t>
      </w:r>
      <w:proofErr w:type="spellStart"/>
      <w:r w:rsidR="00DE0531" w:rsidRPr="00DE0531">
        <w:rPr>
          <w:rFonts w:ascii="Times New Roman" w:hAnsi="Times New Roman"/>
          <w:color w:val="00000A"/>
          <w:sz w:val="24"/>
          <w:szCs w:val="24"/>
          <w:lang w:eastAsia="zh-CN" w:bidi="hi-IN"/>
        </w:rPr>
        <w:t>разi</w:t>
      </w:r>
      <w:proofErr w:type="spellEnd"/>
      <w:r w:rsidR="00DE0531" w:rsidRPr="00DE0531">
        <w:rPr>
          <w:rFonts w:ascii="Times New Roman" w:hAnsi="Times New Roman"/>
          <w:color w:val="00000A"/>
          <w:sz w:val="24"/>
          <w:szCs w:val="24"/>
          <w:lang w:eastAsia="zh-CN" w:bidi="hi-IN"/>
        </w:rPr>
        <w:t xml:space="preserve"> надання </w:t>
      </w:r>
      <w:proofErr w:type="spellStart"/>
      <w:r w:rsidR="00DE0531" w:rsidRPr="00DE0531">
        <w:rPr>
          <w:rFonts w:ascii="Times New Roman" w:hAnsi="Times New Roman"/>
          <w:color w:val="00000A"/>
          <w:sz w:val="24"/>
          <w:szCs w:val="24"/>
          <w:lang w:eastAsia="zh-CN" w:bidi="hi-IN"/>
        </w:rPr>
        <w:t>iнших</w:t>
      </w:r>
      <w:proofErr w:type="spellEnd"/>
      <w:r w:rsidR="00DE0531" w:rsidRPr="00DE0531">
        <w:rPr>
          <w:rFonts w:ascii="Times New Roman" w:hAnsi="Times New Roman"/>
          <w:color w:val="00000A"/>
          <w:sz w:val="24"/>
          <w:szCs w:val="24"/>
          <w:lang w:eastAsia="zh-CN" w:bidi="hi-IN"/>
        </w:rPr>
        <w:t xml:space="preserve"> </w:t>
      </w:r>
      <w:proofErr w:type="spellStart"/>
      <w:r w:rsidR="00DE0531" w:rsidRPr="00DE0531">
        <w:rPr>
          <w:rFonts w:ascii="Times New Roman" w:hAnsi="Times New Roman"/>
          <w:color w:val="00000A"/>
          <w:sz w:val="24"/>
          <w:szCs w:val="24"/>
          <w:lang w:eastAsia="zh-CN" w:bidi="hi-IN"/>
        </w:rPr>
        <w:t>документiв</w:t>
      </w:r>
      <w:proofErr w:type="spellEnd"/>
      <w:r w:rsidR="00DE0531" w:rsidRPr="00DE0531">
        <w:rPr>
          <w:rFonts w:ascii="Times New Roman" w:hAnsi="Times New Roman"/>
          <w:color w:val="00000A"/>
          <w:sz w:val="24"/>
          <w:szCs w:val="24"/>
          <w:lang w:eastAsia="zh-CN" w:bidi="hi-IN"/>
        </w:rPr>
        <w:t xml:space="preserve">, складених мовою </w:t>
      </w:r>
      <w:proofErr w:type="spellStart"/>
      <w:r w:rsidR="00DE0531" w:rsidRPr="00DE0531">
        <w:rPr>
          <w:rFonts w:ascii="Times New Roman" w:hAnsi="Times New Roman"/>
          <w:color w:val="00000A"/>
          <w:sz w:val="24"/>
          <w:szCs w:val="24"/>
          <w:lang w:eastAsia="zh-CN" w:bidi="hi-IN"/>
        </w:rPr>
        <w:t>iншою</w:t>
      </w:r>
      <w:proofErr w:type="spellEnd"/>
      <w:r w:rsidR="00DE0531" w:rsidRPr="00DE0531">
        <w:rPr>
          <w:rFonts w:ascii="Times New Roman" w:hAnsi="Times New Roman"/>
          <w:color w:val="00000A"/>
          <w:sz w:val="24"/>
          <w:szCs w:val="24"/>
          <w:lang w:eastAsia="zh-CN" w:bidi="hi-IN"/>
        </w:rPr>
        <w:t xml:space="preserve"> </w:t>
      </w:r>
      <w:proofErr w:type="spellStart"/>
      <w:r w:rsidR="00DE0531" w:rsidRPr="00DE0531">
        <w:rPr>
          <w:rFonts w:ascii="Times New Roman" w:hAnsi="Times New Roman"/>
          <w:color w:val="00000A"/>
          <w:sz w:val="24"/>
          <w:szCs w:val="24"/>
          <w:lang w:eastAsia="zh-CN" w:bidi="hi-IN"/>
        </w:rPr>
        <w:t>нiж</w:t>
      </w:r>
      <w:proofErr w:type="spellEnd"/>
      <w:r w:rsidR="00DE0531" w:rsidRPr="00DE0531">
        <w:rPr>
          <w:rFonts w:ascii="Times New Roman" w:hAnsi="Times New Roman"/>
          <w:color w:val="00000A"/>
          <w:sz w:val="24"/>
          <w:szCs w:val="24"/>
          <w:lang w:eastAsia="zh-CN" w:bidi="hi-IN"/>
        </w:rPr>
        <w:t xml:space="preserve"> </w:t>
      </w:r>
      <w:proofErr w:type="spellStart"/>
      <w:r w:rsidR="00DE0531" w:rsidRPr="00DE0531">
        <w:rPr>
          <w:rFonts w:ascii="Times New Roman" w:hAnsi="Times New Roman"/>
          <w:color w:val="00000A"/>
          <w:sz w:val="24"/>
          <w:szCs w:val="24"/>
          <w:lang w:eastAsia="zh-CN" w:bidi="hi-IN"/>
        </w:rPr>
        <w:t>украiнська</w:t>
      </w:r>
      <w:proofErr w:type="spellEnd"/>
      <w:r w:rsidR="00DE0531" w:rsidRPr="00DE0531">
        <w:rPr>
          <w:rFonts w:ascii="Times New Roman" w:hAnsi="Times New Roman"/>
          <w:color w:val="00000A"/>
          <w:sz w:val="24"/>
          <w:szCs w:val="24"/>
          <w:lang w:eastAsia="zh-CN" w:bidi="hi-IN"/>
        </w:rPr>
        <w:t xml:space="preserve"> мова, </w:t>
      </w:r>
      <w:proofErr w:type="spellStart"/>
      <w:r w:rsidR="00DE0531" w:rsidRPr="00DE0531">
        <w:rPr>
          <w:rFonts w:ascii="Times New Roman" w:hAnsi="Times New Roman"/>
          <w:color w:val="00000A"/>
          <w:sz w:val="24"/>
          <w:szCs w:val="24"/>
          <w:lang w:eastAsia="zh-CN" w:bidi="hi-IN"/>
        </w:rPr>
        <w:t>тaкi</w:t>
      </w:r>
      <w:proofErr w:type="spellEnd"/>
      <w:r w:rsidR="00DE0531" w:rsidRPr="00DE0531">
        <w:rPr>
          <w:rFonts w:ascii="Times New Roman" w:hAnsi="Times New Roman"/>
          <w:color w:val="00000A"/>
          <w:sz w:val="24"/>
          <w:szCs w:val="24"/>
          <w:lang w:eastAsia="zh-CN" w:bidi="hi-IN"/>
        </w:rPr>
        <w:t xml:space="preserve"> документи </w:t>
      </w:r>
      <w:proofErr w:type="spellStart"/>
      <w:r w:rsidR="00DE0531" w:rsidRPr="00DE0531">
        <w:rPr>
          <w:rFonts w:ascii="Times New Roman" w:hAnsi="Times New Roman"/>
          <w:color w:val="00000A"/>
          <w:sz w:val="24"/>
          <w:szCs w:val="24"/>
          <w:lang w:eastAsia="zh-CN" w:bidi="hi-IN"/>
        </w:rPr>
        <w:t>повиннi</w:t>
      </w:r>
      <w:proofErr w:type="spellEnd"/>
      <w:r w:rsidR="00DE0531" w:rsidRPr="00DE0531">
        <w:rPr>
          <w:rFonts w:ascii="Times New Roman" w:hAnsi="Times New Roman"/>
          <w:color w:val="00000A"/>
          <w:sz w:val="24"/>
          <w:szCs w:val="24"/>
          <w:lang w:eastAsia="zh-CN" w:bidi="hi-IN"/>
        </w:rPr>
        <w:t xml:space="preserve"> супроводжуватися перекладом українською мовою, засвідченим </w:t>
      </w:r>
      <w:proofErr w:type="spellStart"/>
      <w:r w:rsidR="00DE0531" w:rsidRPr="00DE0531">
        <w:rPr>
          <w:rFonts w:ascii="Times New Roman" w:hAnsi="Times New Roman"/>
          <w:color w:val="00000A"/>
          <w:sz w:val="24"/>
          <w:szCs w:val="24"/>
          <w:lang w:eastAsia="zh-CN" w:bidi="hi-IN"/>
        </w:rPr>
        <w:t>нотарiально</w:t>
      </w:r>
      <w:proofErr w:type="spellEnd"/>
      <w:r w:rsidR="00DE0531" w:rsidRPr="00DE0531">
        <w:rPr>
          <w:rFonts w:ascii="Times New Roman" w:hAnsi="Times New Roman"/>
          <w:color w:val="00000A"/>
          <w:sz w:val="24"/>
          <w:szCs w:val="24"/>
          <w:lang w:eastAsia="zh-CN" w:bidi="hi-IN"/>
        </w:rPr>
        <w:t xml:space="preserve"> або легалізованим у встановленому законодавством України порядку. Тексти </w:t>
      </w:r>
      <w:proofErr w:type="spellStart"/>
      <w:r w:rsidR="00DE0531" w:rsidRPr="00DE0531">
        <w:rPr>
          <w:rFonts w:ascii="Times New Roman" w:hAnsi="Times New Roman"/>
          <w:color w:val="00000A"/>
          <w:sz w:val="24"/>
          <w:szCs w:val="24"/>
          <w:lang w:eastAsia="zh-CN" w:bidi="hi-IN"/>
        </w:rPr>
        <w:t>повиннi</w:t>
      </w:r>
      <w:proofErr w:type="spellEnd"/>
      <w:r w:rsidR="00DE0531" w:rsidRPr="00DE0531">
        <w:rPr>
          <w:rFonts w:ascii="Times New Roman" w:hAnsi="Times New Roman"/>
          <w:color w:val="00000A"/>
          <w:sz w:val="24"/>
          <w:szCs w:val="24"/>
          <w:lang w:eastAsia="zh-CN" w:bidi="hi-IN"/>
        </w:rPr>
        <w:t xml:space="preserve"> бути автентичними, визначальним є текст, викладений українською мовою</w:t>
      </w:r>
      <w:r w:rsidR="00553F36">
        <w:rPr>
          <w:rFonts w:ascii="Times New Roman" w:hAnsi="Times New Roman"/>
          <w:color w:val="00000A"/>
          <w:sz w:val="24"/>
          <w:szCs w:val="24"/>
          <w:lang w:eastAsia="zh-CN" w:bidi="hi-IN"/>
        </w:rPr>
        <w:t>.</w:t>
      </w:r>
    </w:p>
    <w:p w14:paraId="7DA82C52"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 xml:space="preserve">III. ЦІНА ДОГОВОРУ </w:t>
      </w:r>
    </w:p>
    <w:p w14:paraId="37B92FE3" w14:textId="77777777" w:rsidR="00B21FA5" w:rsidRPr="00F75499" w:rsidRDefault="00B21FA5" w:rsidP="00B21FA5">
      <w:pPr>
        <w:tabs>
          <w:tab w:val="left" w:pos="709"/>
        </w:tabs>
        <w:spacing w:after="0" w:line="240" w:lineRule="auto"/>
        <w:ind w:firstLine="709"/>
        <w:jc w:val="both"/>
        <w:rPr>
          <w:rFonts w:ascii="Times New Roman" w:hAnsi="Times New Roman"/>
          <w:sz w:val="24"/>
          <w:szCs w:val="24"/>
          <w:rtl/>
        </w:rPr>
      </w:pPr>
      <w:r w:rsidRPr="00F75499">
        <w:rPr>
          <w:rFonts w:ascii="Times New Roman" w:hAnsi="Times New Roman"/>
          <w:color w:val="000000"/>
          <w:sz w:val="24"/>
          <w:szCs w:val="24"/>
        </w:rPr>
        <w:t xml:space="preserve">3.1. Валютою договору є гривня України. </w:t>
      </w:r>
      <w:r w:rsidRPr="00F75499">
        <w:rPr>
          <w:rFonts w:ascii="Times New Roman" w:hAnsi="Times New Roman"/>
          <w:sz w:val="24"/>
          <w:szCs w:val="24"/>
        </w:rPr>
        <w:t xml:space="preserve">Ціна цього Договору становить : </w:t>
      </w:r>
      <w:r w:rsidRPr="00F75499">
        <w:rPr>
          <w:rFonts w:ascii="Times New Roman" w:hAnsi="Times New Roman"/>
          <w:b/>
          <w:sz w:val="24"/>
          <w:szCs w:val="24"/>
        </w:rPr>
        <w:t>_________________________________</w:t>
      </w:r>
      <w:r w:rsidRPr="00F75499">
        <w:rPr>
          <w:rFonts w:ascii="Times New Roman" w:hAnsi="Times New Roman"/>
          <w:b/>
          <w:bCs/>
          <w:sz w:val="24"/>
          <w:szCs w:val="24"/>
        </w:rPr>
        <w:t xml:space="preserve"> </w:t>
      </w:r>
      <w:r w:rsidRPr="00F75499">
        <w:rPr>
          <w:rFonts w:ascii="Times New Roman" w:hAnsi="Times New Roman"/>
          <w:b/>
          <w:sz w:val="24"/>
          <w:szCs w:val="24"/>
        </w:rPr>
        <w:t>грн</w:t>
      </w:r>
      <w:r w:rsidRPr="00F75499">
        <w:rPr>
          <w:rFonts w:ascii="Times New Roman" w:hAnsi="Times New Roman"/>
          <w:sz w:val="24"/>
          <w:szCs w:val="24"/>
        </w:rPr>
        <w:t xml:space="preserve">. </w:t>
      </w:r>
      <w:r w:rsidRPr="00F75499">
        <w:rPr>
          <w:rFonts w:ascii="Times New Roman" w:hAnsi="Times New Roman"/>
          <w:b/>
          <w:sz w:val="24"/>
          <w:szCs w:val="24"/>
        </w:rPr>
        <w:t>(__________________ грн. _____  коп.)</w:t>
      </w:r>
      <w:r w:rsidRPr="00F75499">
        <w:rPr>
          <w:rFonts w:ascii="Times New Roman" w:hAnsi="Times New Roman"/>
          <w:sz w:val="24"/>
          <w:szCs w:val="24"/>
        </w:rPr>
        <w:t xml:space="preserve">  в </w:t>
      </w:r>
      <w:proofErr w:type="spellStart"/>
      <w:r w:rsidRPr="00F75499">
        <w:rPr>
          <w:rFonts w:ascii="Times New Roman" w:hAnsi="Times New Roman"/>
          <w:sz w:val="24"/>
          <w:szCs w:val="24"/>
        </w:rPr>
        <w:t>т.ч</w:t>
      </w:r>
      <w:proofErr w:type="spellEnd"/>
      <w:r w:rsidRPr="00F75499">
        <w:rPr>
          <w:rFonts w:ascii="Times New Roman" w:hAnsi="Times New Roman"/>
          <w:sz w:val="24"/>
          <w:szCs w:val="24"/>
        </w:rPr>
        <w:t>. ПДВ</w:t>
      </w:r>
      <w:r w:rsidRPr="00F75499">
        <w:rPr>
          <w:rFonts w:ascii="Times New Roman" w:hAnsi="Times New Roman"/>
          <w:bCs/>
          <w:sz w:val="24"/>
          <w:szCs w:val="24"/>
        </w:rPr>
        <w:t>: __________________</w:t>
      </w:r>
      <w:r w:rsidRPr="00F75499">
        <w:rPr>
          <w:rFonts w:ascii="Times New Roman" w:hAnsi="Times New Roman"/>
          <w:b/>
          <w:bCs/>
          <w:sz w:val="24"/>
          <w:szCs w:val="24"/>
        </w:rPr>
        <w:tab/>
        <w:t xml:space="preserve"> грн (_________________ гривні _____копійка)</w:t>
      </w:r>
    </w:p>
    <w:p w14:paraId="566EF918" w14:textId="77777777" w:rsidR="00B21FA5"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3.2.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14:paraId="7A57018E" w14:textId="77777777" w:rsidR="00B21FA5" w:rsidRPr="00F75499" w:rsidRDefault="00B21FA5" w:rsidP="00B21FA5">
      <w:pPr>
        <w:spacing w:after="0" w:line="240" w:lineRule="auto"/>
        <w:ind w:firstLine="709"/>
        <w:jc w:val="both"/>
        <w:rPr>
          <w:rFonts w:ascii="Times New Roman" w:hAnsi="Times New Roman"/>
          <w:sz w:val="24"/>
          <w:szCs w:val="24"/>
        </w:rPr>
      </w:pPr>
    </w:p>
    <w:p w14:paraId="76E39DBE" w14:textId="77777777" w:rsidR="00B21FA5" w:rsidRPr="00F75499" w:rsidRDefault="00B21FA5" w:rsidP="00B21FA5">
      <w:pPr>
        <w:spacing w:after="0" w:line="240" w:lineRule="auto"/>
        <w:ind w:firstLine="709"/>
        <w:jc w:val="center"/>
        <w:rPr>
          <w:rFonts w:ascii="Times New Roman" w:hAnsi="Times New Roman"/>
          <w:b/>
          <w:bCs/>
          <w:sz w:val="24"/>
          <w:szCs w:val="24"/>
        </w:rPr>
      </w:pPr>
      <w:r w:rsidRPr="00F75499">
        <w:rPr>
          <w:rFonts w:ascii="Times New Roman" w:hAnsi="Times New Roman"/>
          <w:b/>
          <w:bCs/>
          <w:sz w:val="24"/>
          <w:szCs w:val="24"/>
        </w:rPr>
        <w:t>IV. ПОРЯДОК ЗДІЙСНЕННЯ ОПЛАТИ</w:t>
      </w:r>
    </w:p>
    <w:p w14:paraId="1527774A"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видаткових накладних.</w:t>
      </w:r>
    </w:p>
    <w:p w14:paraId="26180FB3"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4.2. Оплата здійснюється Замовником на умовах відстрочки платежу 30 календарних днів, з моменту відвантаження товару.</w:t>
      </w:r>
    </w:p>
    <w:p w14:paraId="041F1A40" w14:textId="77777777" w:rsidR="00B21FA5"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5ACC7261"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p>
    <w:p w14:paraId="704CCBBA"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V. ПОСТАВКА ТОВАРІВ</w:t>
      </w:r>
    </w:p>
    <w:p w14:paraId="4D308C44" w14:textId="0FF61BFC"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5.1.Постачальник забезпечує поставку товару до КНП СОР  «Сумська обласна клінічна лікарня» відповідно до специфікації не пізніше </w:t>
      </w:r>
      <w:r w:rsidR="006212B7">
        <w:rPr>
          <w:rFonts w:ascii="Times New Roman" w:hAnsi="Times New Roman"/>
          <w:sz w:val="24"/>
          <w:szCs w:val="24"/>
        </w:rPr>
        <w:t>17</w:t>
      </w:r>
      <w:r w:rsidRPr="00F75499">
        <w:rPr>
          <w:rFonts w:ascii="Times New Roman" w:hAnsi="Times New Roman"/>
          <w:sz w:val="24"/>
          <w:szCs w:val="24"/>
        </w:rPr>
        <w:t>.</w:t>
      </w:r>
      <w:r>
        <w:rPr>
          <w:rFonts w:ascii="Times New Roman" w:hAnsi="Times New Roman"/>
          <w:sz w:val="24"/>
          <w:szCs w:val="24"/>
        </w:rPr>
        <w:t>0</w:t>
      </w:r>
      <w:r w:rsidR="006212B7">
        <w:rPr>
          <w:rFonts w:ascii="Times New Roman" w:hAnsi="Times New Roman"/>
          <w:sz w:val="24"/>
          <w:szCs w:val="24"/>
        </w:rPr>
        <w:t>8</w:t>
      </w:r>
      <w:r w:rsidRPr="00F75499">
        <w:rPr>
          <w:rFonts w:ascii="Times New Roman" w:hAnsi="Times New Roman"/>
          <w:sz w:val="24"/>
          <w:szCs w:val="24"/>
        </w:rPr>
        <w:t>.202</w:t>
      </w:r>
      <w:r>
        <w:rPr>
          <w:rFonts w:ascii="Times New Roman" w:hAnsi="Times New Roman"/>
          <w:sz w:val="24"/>
          <w:szCs w:val="24"/>
        </w:rPr>
        <w:t>4</w:t>
      </w:r>
      <w:r w:rsidRPr="00F75499">
        <w:rPr>
          <w:rFonts w:ascii="Times New Roman" w:hAnsi="Times New Roman"/>
          <w:sz w:val="24"/>
          <w:szCs w:val="24"/>
        </w:rPr>
        <w:t xml:space="preserve"> року.</w:t>
      </w:r>
    </w:p>
    <w:p w14:paraId="5A81E38B"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lastRenderedPageBreak/>
        <w:t xml:space="preserve">5.2. Поставка, розвантаження, доставка на склад товару здійснюється за рахунок Постачальника за </w:t>
      </w:r>
      <w:proofErr w:type="spellStart"/>
      <w:r w:rsidRPr="00F75499">
        <w:rPr>
          <w:rFonts w:ascii="Times New Roman" w:hAnsi="Times New Roman"/>
          <w:sz w:val="24"/>
          <w:szCs w:val="24"/>
        </w:rPr>
        <w:t>адресою</w:t>
      </w:r>
      <w:proofErr w:type="spellEnd"/>
      <w:r w:rsidRPr="00F75499">
        <w:rPr>
          <w:rFonts w:ascii="Times New Roman" w:hAnsi="Times New Roman"/>
          <w:sz w:val="24"/>
          <w:szCs w:val="24"/>
        </w:rPr>
        <w:t xml:space="preserve"> визначеною Замовником: </w:t>
      </w:r>
      <w:smartTag w:uri="urn:schemas-microsoft-com:office:smarttags" w:element="metricconverter">
        <w:smartTagPr>
          <w:attr w:name="ProductID" w:val="40022, м"/>
        </w:smartTagPr>
        <w:r w:rsidRPr="00F75499">
          <w:rPr>
            <w:rFonts w:ascii="Times New Roman" w:hAnsi="Times New Roman"/>
            <w:sz w:val="24"/>
            <w:szCs w:val="24"/>
          </w:rPr>
          <w:t>40022, м</w:t>
        </w:r>
      </w:smartTag>
      <w:r w:rsidRPr="00F75499">
        <w:rPr>
          <w:rFonts w:ascii="Times New Roman" w:hAnsi="Times New Roman"/>
          <w:sz w:val="24"/>
          <w:szCs w:val="24"/>
        </w:rPr>
        <w:t>. Суми, вул. Троїцька 48, КНП СОР  «Сумська обласна клінічна лікарня».</w:t>
      </w:r>
    </w:p>
    <w:p w14:paraId="44033957"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Постачальник забезпечує при необхідності страхування товару під час доставки його до обласного закладу.</w:t>
      </w:r>
    </w:p>
    <w:p w14:paraId="4ABBA362"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14:paraId="1B77CC35"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5.3.Приймання-передача товару по кількості проводиться відповідно до товаросупровідних документів, (видаткові накладні, реєстр лікарських засобів, копії діючих </w:t>
      </w:r>
      <w:proofErr w:type="spellStart"/>
      <w:r w:rsidRPr="00F75499">
        <w:rPr>
          <w:rFonts w:ascii="Times New Roman" w:hAnsi="Times New Roman"/>
          <w:sz w:val="24"/>
          <w:szCs w:val="24"/>
        </w:rPr>
        <w:t>свідоцтв</w:t>
      </w:r>
      <w:proofErr w:type="spellEnd"/>
      <w:r w:rsidRPr="00F75499">
        <w:rPr>
          <w:rFonts w:ascii="Times New Roman" w:hAnsi="Times New Roman"/>
          <w:sz w:val="24"/>
          <w:szCs w:val="24"/>
        </w:rPr>
        <w:t xml:space="preserve"> про державну реєстрацію, завірених печаткою Постачальника та копії сертифікатів якості на кожну партію продукції, завірених печаткою Постачальника)по якості – відповідно до документів, що засвідчують його якість згідно з розділом ІІ Договору.</w:t>
      </w:r>
    </w:p>
    <w:p w14:paraId="5DE1CC6B"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5.4.Приймання-передача товару оформлюється видатковою накладною Постачальника (в двох екземплярах),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 поставки. </w:t>
      </w:r>
    </w:p>
    <w:p w14:paraId="3A6C036E"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Після підписання видаткової накладної обома Сторонами товар переходить у власність Замовника.</w:t>
      </w:r>
    </w:p>
    <w:p w14:paraId="5CCC75A4"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          У разі виявлення:</w:t>
      </w:r>
    </w:p>
    <w:p w14:paraId="2AC9F6E3"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недостачі товару складається акт за підписами уповноважених осіб, які здійснювали приймання-передачу товару;</w:t>
      </w:r>
    </w:p>
    <w:p w14:paraId="211121EE"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14:paraId="294F7B88"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VII цього Договору.</w:t>
      </w:r>
    </w:p>
    <w:p w14:paraId="6942E29A"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p>
    <w:p w14:paraId="45FC11C0"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 xml:space="preserve">VI. ПРАВА ТА ОБОВ'ЯЗКИ СТОРІН </w:t>
      </w:r>
    </w:p>
    <w:p w14:paraId="7241CA7D"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6.1. </w:t>
      </w:r>
      <w:r w:rsidRPr="00F75499">
        <w:rPr>
          <w:rFonts w:ascii="Times New Roman" w:hAnsi="Times New Roman"/>
          <w:sz w:val="24"/>
          <w:szCs w:val="24"/>
        </w:rPr>
        <w:t>Замовник</w:t>
      </w:r>
      <w:r w:rsidRPr="00F75499">
        <w:rPr>
          <w:rFonts w:ascii="Times New Roman" w:hAnsi="Times New Roman"/>
          <w:color w:val="000000"/>
          <w:sz w:val="24"/>
          <w:szCs w:val="24"/>
        </w:rPr>
        <w:t xml:space="preserve"> зобов'язаний: </w:t>
      </w:r>
    </w:p>
    <w:p w14:paraId="61021226"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6.1.1. Своєчасно та в повному обсязі сплачувати за поставлені товари; </w:t>
      </w:r>
    </w:p>
    <w:p w14:paraId="277F15A5"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6.1.2. Приймати поставлені товари згідно з видатковою накладною; </w:t>
      </w:r>
    </w:p>
    <w:p w14:paraId="516E2C9D"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6.2. </w:t>
      </w:r>
      <w:r w:rsidRPr="00F75499">
        <w:rPr>
          <w:rFonts w:ascii="Times New Roman" w:hAnsi="Times New Roman"/>
          <w:sz w:val="24"/>
          <w:szCs w:val="24"/>
        </w:rPr>
        <w:t>Замовник</w:t>
      </w:r>
      <w:r w:rsidRPr="00F75499">
        <w:rPr>
          <w:rFonts w:ascii="Times New Roman" w:hAnsi="Times New Roman"/>
          <w:color w:val="000000"/>
          <w:sz w:val="24"/>
          <w:szCs w:val="24"/>
        </w:rPr>
        <w:t xml:space="preserve"> має право: </w:t>
      </w:r>
    </w:p>
    <w:p w14:paraId="0AB25C6E"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6.2.1. В односторонньому порядку достроково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14:paraId="77908FD2"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6.2.2. Контролювати поставку товарів  у строки, встановлені цим Договором; </w:t>
      </w:r>
    </w:p>
    <w:p w14:paraId="7FEA5D67"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D0E2AD5"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14:paraId="038E154F"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6.3. Постачальник зобов'язаний: </w:t>
      </w:r>
    </w:p>
    <w:p w14:paraId="7CD428B3"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6.3.1. Забезпечити поставку товарів у строки, встановлені цим Договором; </w:t>
      </w:r>
    </w:p>
    <w:p w14:paraId="722A5349"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6.3.2. Забезпечити поставку товарів, якість яких відповідає умовам, установленим розділом II цього Договору; </w:t>
      </w:r>
    </w:p>
    <w:p w14:paraId="5CCA05E3"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4D50C4BC"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6.4. Постачальник має право: </w:t>
      </w:r>
    </w:p>
    <w:p w14:paraId="2E983006"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6.4.1. Своєчасно та в повному обсязі отримувати плату за поставлені товари; </w:t>
      </w:r>
    </w:p>
    <w:p w14:paraId="1F7713D9"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6.4.2. На дострокову поставку товарів за письмовим погодженням </w:t>
      </w:r>
      <w:r w:rsidRPr="00F75499">
        <w:rPr>
          <w:rFonts w:ascii="Times New Roman" w:hAnsi="Times New Roman"/>
          <w:sz w:val="24"/>
          <w:szCs w:val="24"/>
        </w:rPr>
        <w:t>Замовника, попередивши про це Замовника за 3 дні до поставки</w:t>
      </w:r>
      <w:r w:rsidRPr="00F75499">
        <w:rPr>
          <w:rFonts w:ascii="Times New Roman" w:hAnsi="Times New Roman"/>
          <w:color w:val="000000"/>
          <w:sz w:val="24"/>
          <w:szCs w:val="24"/>
        </w:rPr>
        <w:t xml:space="preserve">; </w:t>
      </w:r>
    </w:p>
    <w:p w14:paraId="3641321E"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6.4.3. У разі невиконання зобов'язань </w:t>
      </w:r>
      <w:r w:rsidRPr="00F75499">
        <w:rPr>
          <w:rFonts w:ascii="Times New Roman" w:hAnsi="Times New Roman"/>
          <w:sz w:val="24"/>
          <w:szCs w:val="24"/>
        </w:rPr>
        <w:t xml:space="preserve">Замовником </w:t>
      </w:r>
      <w:r w:rsidRPr="00F75499">
        <w:rPr>
          <w:rFonts w:ascii="Times New Roman" w:hAnsi="Times New Roman"/>
          <w:color w:val="000000"/>
          <w:sz w:val="24"/>
          <w:szCs w:val="24"/>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F75499">
        <w:rPr>
          <w:rFonts w:ascii="Times New Roman" w:hAnsi="Times New Roman"/>
          <w:sz w:val="24"/>
          <w:szCs w:val="24"/>
        </w:rPr>
        <w:t>Замовника</w:t>
      </w:r>
      <w:r w:rsidRPr="00F75499">
        <w:rPr>
          <w:rFonts w:ascii="Times New Roman" w:hAnsi="Times New Roman"/>
          <w:color w:val="000000"/>
          <w:sz w:val="24"/>
          <w:szCs w:val="24"/>
        </w:rPr>
        <w:t>.</w:t>
      </w:r>
    </w:p>
    <w:p w14:paraId="7E2C6AE8" w14:textId="77777777" w:rsidR="00B21FA5" w:rsidRPr="00F75499" w:rsidRDefault="00B21FA5" w:rsidP="00B21FA5">
      <w:pPr>
        <w:tabs>
          <w:tab w:val="left" w:pos="709"/>
          <w:tab w:val="left" w:pos="851"/>
        </w:tabs>
        <w:spacing w:after="0" w:line="240" w:lineRule="auto"/>
        <w:ind w:firstLine="709"/>
        <w:jc w:val="both"/>
        <w:rPr>
          <w:rFonts w:ascii="Times New Roman" w:hAnsi="Times New Roman"/>
          <w:sz w:val="24"/>
          <w:szCs w:val="24"/>
        </w:rPr>
      </w:pPr>
      <w:r w:rsidRPr="00F75499">
        <w:rPr>
          <w:rFonts w:ascii="Times New Roman" w:hAnsi="Times New Roman"/>
          <w:sz w:val="24"/>
          <w:szCs w:val="24"/>
        </w:rPr>
        <w:lastRenderedPageBreak/>
        <w:t>6.5. Жодна із Сторін не має права передавати свої зобов’язання за цим Договором іншій особі  без отримання письмової згоди іншої Сторони.</w:t>
      </w:r>
    </w:p>
    <w:p w14:paraId="03D8330B" w14:textId="77777777" w:rsidR="00B21FA5" w:rsidRPr="00F75499" w:rsidRDefault="00B21FA5" w:rsidP="00B21FA5">
      <w:pPr>
        <w:keepNext/>
        <w:tabs>
          <w:tab w:val="left" w:pos="10065"/>
        </w:tabs>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VII. ВІДПОВІДАЛЬНІСТЬ СТОРІН</w:t>
      </w:r>
    </w:p>
    <w:p w14:paraId="182AD0D1" w14:textId="77777777" w:rsidR="00B21FA5" w:rsidRPr="00F75499" w:rsidRDefault="00B21FA5" w:rsidP="00B21FA5">
      <w:pPr>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D998EA9"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7.2.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14:paraId="4702ADBB"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7.3.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14:paraId="4CCFAB96"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7.4.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55F66C5D"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7.5.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69A80193"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7.6. Претензії по якості приймаються протягом терміну придатності Товару в порядку, передбаченому пунктами 7.4, 7.5 цього Договору.</w:t>
      </w:r>
    </w:p>
    <w:p w14:paraId="6D5163C7"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7.7. При наявності визнаних претензій:</w:t>
      </w:r>
    </w:p>
    <w:p w14:paraId="666DC167"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по кількості - Постачальник повинен провести </w:t>
      </w:r>
      <w:proofErr w:type="spellStart"/>
      <w:r w:rsidRPr="00F75499">
        <w:rPr>
          <w:rFonts w:ascii="Times New Roman" w:hAnsi="Times New Roman"/>
          <w:sz w:val="24"/>
          <w:szCs w:val="24"/>
        </w:rPr>
        <w:t>допоставку</w:t>
      </w:r>
      <w:proofErr w:type="spellEnd"/>
      <w:r w:rsidRPr="00F75499">
        <w:rPr>
          <w:rFonts w:ascii="Times New Roman" w:hAnsi="Times New Roman"/>
          <w:sz w:val="24"/>
          <w:szCs w:val="24"/>
        </w:rPr>
        <w:t xml:space="preserve"> відповідної недопоставленої кількості Товару протягом 10 днів з дня визнання претензії;</w:t>
      </w:r>
    </w:p>
    <w:p w14:paraId="1BA16CDA"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по якості - Постачальник повинен замінити неякісний Товар протягом 10 днів з дня визнання претензії.</w:t>
      </w:r>
    </w:p>
    <w:p w14:paraId="1AD9B845"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7.8. Сплата штрафних санкцій, штрафу не звільняє Постачальника від обов’язку поставити Товар відповідно до умов Договору.</w:t>
      </w:r>
    </w:p>
    <w:p w14:paraId="2D7EF713"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7AD95CBB" w14:textId="77777777" w:rsidR="00B21FA5" w:rsidRPr="00F75499" w:rsidRDefault="00B21FA5" w:rsidP="00B21FA5">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7.10.У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14:paraId="7FC7610C"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7.11.У випадках, не передбачених цим Договором, Сторони керуються чинним законодавством України.</w:t>
      </w:r>
    </w:p>
    <w:p w14:paraId="1EE317F3"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7.12. Закінчення строку дії Договору не звільняє Сторони від відповідальності за цим Договором.</w:t>
      </w:r>
    </w:p>
    <w:p w14:paraId="091A923B"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p>
    <w:p w14:paraId="5B68A9D0"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 xml:space="preserve">VIII. ОБСТАВИНИ НЕПЕРЕБОРНОЇ СИЛИ </w:t>
      </w:r>
    </w:p>
    <w:p w14:paraId="59477C3C" w14:textId="77777777" w:rsidR="00B21FA5" w:rsidRPr="00F75499" w:rsidRDefault="00B21FA5" w:rsidP="00B21FA5">
      <w:pPr>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675E450" w14:textId="77777777" w:rsidR="00B21FA5" w:rsidRPr="00F75499" w:rsidRDefault="00B21FA5" w:rsidP="00B21FA5">
      <w:pPr>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13C494BA" w14:textId="77777777" w:rsidR="00B21FA5" w:rsidRPr="00F75499" w:rsidRDefault="00B21FA5" w:rsidP="00B21FA5">
      <w:pPr>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778A57DE"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159D79D"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p>
    <w:p w14:paraId="3EB14E2B"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 xml:space="preserve">IX. ВИРІШЕННЯ СПОРІВ </w:t>
      </w:r>
    </w:p>
    <w:p w14:paraId="3310A0F0" w14:textId="77777777" w:rsidR="00B21FA5" w:rsidRPr="00F75499" w:rsidRDefault="00B21FA5" w:rsidP="00B21FA5">
      <w:pPr>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FFADE72" w14:textId="77777777" w:rsidR="00B21FA5" w:rsidRPr="00F75499" w:rsidRDefault="00B21FA5" w:rsidP="00B21FA5">
      <w:pPr>
        <w:keepNext/>
        <w:spacing w:after="0" w:line="240" w:lineRule="auto"/>
        <w:ind w:firstLine="709"/>
        <w:jc w:val="both"/>
        <w:outlineLvl w:val="2"/>
        <w:rPr>
          <w:rFonts w:ascii="Times New Roman" w:hAnsi="Times New Roman"/>
          <w:bCs/>
          <w:sz w:val="24"/>
          <w:szCs w:val="24"/>
        </w:rPr>
      </w:pPr>
      <w:r w:rsidRPr="00F75499">
        <w:rPr>
          <w:rFonts w:ascii="Times New Roman" w:hAnsi="Times New Roman"/>
          <w:bCs/>
          <w:sz w:val="24"/>
          <w:szCs w:val="24"/>
        </w:rPr>
        <w:t>9.2. У разі недосягнення Сторонами згоди спори (розбіжності) вирішуються у судовому порядку.</w:t>
      </w:r>
    </w:p>
    <w:p w14:paraId="76348B49"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p>
    <w:p w14:paraId="58D0617C"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 xml:space="preserve">X. СТРОК ДІЇ ДОГОВОРУ </w:t>
      </w:r>
    </w:p>
    <w:p w14:paraId="4D38B686"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10.1. Цей Договір набирає чинності з моменту його підписання і діє до 31.12.2024 р., а в частині фінансових зобов’язань до повного виконання Сторонами своїх зобов’язань за даним Договором. </w:t>
      </w:r>
    </w:p>
    <w:p w14:paraId="13BF22C7"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10.2. Цей Договір укладається і підписується у 2 (двох) примірниках, що мають однакову юридичну силу.</w:t>
      </w:r>
    </w:p>
    <w:p w14:paraId="26A5D595" w14:textId="77777777" w:rsidR="00B21FA5"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 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w:t>
      </w:r>
      <w:proofErr w:type="spellStart"/>
      <w:r w:rsidRPr="00F75499">
        <w:rPr>
          <w:rFonts w:ascii="Times New Roman" w:hAnsi="Times New Roman"/>
          <w:sz w:val="24"/>
          <w:szCs w:val="24"/>
        </w:rPr>
        <w:t>данному</w:t>
      </w:r>
      <w:proofErr w:type="spellEnd"/>
      <w:r w:rsidRPr="00F75499">
        <w:rPr>
          <w:rFonts w:ascii="Times New Roman" w:hAnsi="Times New Roman"/>
          <w:sz w:val="24"/>
          <w:szCs w:val="24"/>
        </w:rPr>
        <w:t xml:space="preserve"> договорі, якщо видатки на цю мету затверджено в установленому порядку.</w:t>
      </w:r>
    </w:p>
    <w:p w14:paraId="42FF6BD4" w14:textId="77777777" w:rsidR="00B21FA5" w:rsidRPr="00F75499" w:rsidRDefault="00B21FA5" w:rsidP="00B21FA5">
      <w:pPr>
        <w:spacing w:after="0" w:line="240" w:lineRule="auto"/>
        <w:ind w:firstLine="709"/>
        <w:jc w:val="both"/>
        <w:rPr>
          <w:rFonts w:ascii="Times New Roman" w:hAnsi="Times New Roman"/>
          <w:sz w:val="24"/>
          <w:szCs w:val="24"/>
        </w:rPr>
      </w:pPr>
    </w:p>
    <w:p w14:paraId="5BD86E6B" w14:textId="77777777" w:rsidR="00B21FA5" w:rsidRPr="00F75499" w:rsidRDefault="00B21FA5" w:rsidP="00B21FA5">
      <w:pPr>
        <w:keepNext/>
        <w:spacing w:after="0" w:line="240" w:lineRule="auto"/>
        <w:jc w:val="center"/>
        <w:outlineLvl w:val="2"/>
        <w:rPr>
          <w:rFonts w:ascii="Times New Roman" w:hAnsi="Times New Roman"/>
          <w:b/>
          <w:bCs/>
          <w:sz w:val="24"/>
          <w:szCs w:val="24"/>
        </w:rPr>
      </w:pPr>
    </w:p>
    <w:p w14:paraId="1910E6E0" w14:textId="77777777" w:rsidR="00B21FA5" w:rsidRPr="00F75499" w:rsidRDefault="00B21FA5" w:rsidP="00B21FA5">
      <w:pPr>
        <w:keepNext/>
        <w:spacing w:after="0" w:line="240" w:lineRule="auto"/>
        <w:jc w:val="center"/>
        <w:outlineLvl w:val="2"/>
        <w:rPr>
          <w:rFonts w:ascii="Times New Roman" w:hAnsi="Times New Roman"/>
          <w:b/>
          <w:bCs/>
          <w:sz w:val="24"/>
          <w:szCs w:val="24"/>
        </w:rPr>
      </w:pPr>
      <w:r w:rsidRPr="00F75499">
        <w:rPr>
          <w:rFonts w:ascii="Times New Roman" w:hAnsi="Times New Roman"/>
          <w:b/>
          <w:bCs/>
          <w:sz w:val="24"/>
          <w:szCs w:val="24"/>
        </w:rPr>
        <w:t>XІ. ІНШІ УМОВИ</w:t>
      </w:r>
    </w:p>
    <w:p w14:paraId="3875D759" w14:textId="77777777" w:rsidR="00B21FA5" w:rsidRPr="00F75499" w:rsidRDefault="00B21FA5" w:rsidP="00B21FA5">
      <w:pPr>
        <w:suppressAutoHyphens/>
        <w:spacing w:after="0" w:line="240" w:lineRule="auto"/>
        <w:ind w:firstLine="709"/>
        <w:jc w:val="both"/>
        <w:rPr>
          <w:rFonts w:ascii="Times New Roman" w:hAnsi="Times New Roman"/>
          <w:sz w:val="24"/>
          <w:szCs w:val="24"/>
          <w:shd w:val="clear" w:color="auto" w:fill="FFFFFA"/>
          <w:lang w:eastAsia="ar-SA"/>
        </w:rPr>
      </w:pPr>
      <w:r w:rsidRPr="00F75499">
        <w:rPr>
          <w:rFonts w:ascii="Times New Roman" w:hAnsi="Times New Roman"/>
          <w:sz w:val="24"/>
          <w:szCs w:val="24"/>
          <w:lang w:eastAsia="ar-SA"/>
        </w:rPr>
        <w:t>11.1.Договір може бути змінено у випадках, передбачених чинним законодавством України.</w:t>
      </w:r>
    </w:p>
    <w:p w14:paraId="1BD33F1C" w14:textId="77777777" w:rsidR="00B21FA5" w:rsidRDefault="00B21FA5" w:rsidP="00B21FA5">
      <w:pPr>
        <w:suppressAutoHyphens/>
        <w:spacing w:after="0" w:line="240" w:lineRule="auto"/>
        <w:ind w:firstLine="709"/>
        <w:jc w:val="both"/>
        <w:rPr>
          <w:rFonts w:ascii="Times New Roman" w:hAnsi="Times New Roman"/>
          <w:sz w:val="24"/>
          <w:szCs w:val="24"/>
          <w:shd w:val="clear" w:color="auto" w:fill="FFFFFA"/>
          <w:lang w:eastAsia="ar-SA"/>
        </w:rPr>
      </w:pPr>
      <w:r w:rsidRPr="00F75499">
        <w:rPr>
          <w:rFonts w:ascii="Times New Roman" w:hAnsi="Times New Roman"/>
          <w:sz w:val="24"/>
          <w:szCs w:val="24"/>
          <w:lang w:eastAsia="ar-SA"/>
        </w:rPr>
        <w:t xml:space="preserve">11.2. Зміна істотних (основних) умов договору може здійснюватися за згодою сторін у випадках, які передбачені п.19 ОСОБЛИВОСТЕЙ здійснення публічних </w:t>
      </w:r>
      <w:proofErr w:type="spellStart"/>
      <w:r w:rsidRPr="00F75499">
        <w:rPr>
          <w:rFonts w:ascii="Times New Roman" w:hAnsi="Times New Roman"/>
          <w:sz w:val="24"/>
          <w:szCs w:val="24"/>
          <w:lang w:eastAsia="ar-SA"/>
        </w:rPr>
        <w:t>закупівель</w:t>
      </w:r>
      <w:proofErr w:type="spellEnd"/>
      <w:r w:rsidRPr="00F75499">
        <w:rPr>
          <w:rFonts w:ascii="Times New Roman" w:hAnsi="Times New Roman"/>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про що укладається відповідна додаткова угода, яка оприлюднюється відповідно до вимог ст.10 Закону України «Про публічні закупівлі»</w:t>
      </w:r>
      <w:r w:rsidRPr="00F75499">
        <w:rPr>
          <w:rFonts w:ascii="Times New Roman" w:hAnsi="Times New Roman"/>
          <w:sz w:val="24"/>
          <w:szCs w:val="24"/>
          <w:shd w:val="clear" w:color="auto" w:fill="FFFFFA"/>
          <w:lang w:eastAsia="ar-SA"/>
        </w:rPr>
        <w:t>.</w:t>
      </w:r>
    </w:p>
    <w:p w14:paraId="664DA2D0"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 xml:space="preserve">XIІ. ДОДАТКИ ДО ДОГОВОРУ </w:t>
      </w:r>
    </w:p>
    <w:p w14:paraId="4B6BEF36" w14:textId="77777777" w:rsidR="00B21FA5" w:rsidRDefault="00B21FA5" w:rsidP="00B21FA5">
      <w:pPr>
        <w:keepNext/>
        <w:spacing w:after="0" w:line="240" w:lineRule="auto"/>
        <w:ind w:firstLine="709"/>
        <w:jc w:val="both"/>
        <w:outlineLvl w:val="2"/>
        <w:rPr>
          <w:rFonts w:ascii="Times New Roman" w:hAnsi="Times New Roman"/>
          <w:bCs/>
          <w:sz w:val="24"/>
          <w:szCs w:val="24"/>
        </w:rPr>
      </w:pPr>
      <w:r w:rsidRPr="00F75499">
        <w:rPr>
          <w:rFonts w:ascii="Times New Roman" w:hAnsi="Times New Roman"/>
          <w:bCs/>
          <w:sz w:val="24"/>
          <w:szCs w:val="24"/>
        </w:rPr>
        <w:tab/>
        <w:t xml:space="preserve">12.1. Невід'ємною частиною цього Договору є: Специфікація (Додаток 1) </w:t>
      </w:r>
    </w:p>
    <w:p w14:paraId="465846AD" w14:textId="77777777" w:rsidR="00B21FA5" w:rsidRPr="00F75499" w:rsidRDefault="00B21FA5" w:rsidP="00B21FA5">
      <w:pPr>
        <w:keepNext/>
        <w:spacing w:after="0" w:line="240" w:lineRule="auto"/>
        <w:ind w:firstLine="709"/>
        <w:jc w:val="both"/>
        <w:outlineLvl w:val="2"/>
        <w:rPr>
          <w:rFonts w:ascii="Times New Roman" w:hAnsi="Times New Roman"/>
          <w:bCs/>
          <w:sz w:val="24"/>
          <w:szCs w:val="24"/>
        </w:rPr>
      </w:pPr>
    </w:p>
    <w:p w14:paraId="439C2B65" w14:textId="77777777" w:rsidR="00B21FA5" w:rsidRPr="00F75499" w:rsidRDefault="00B21FA5" w:rsidP="00B21FA5">
      <w:pPr>
        <w:spacing w:after="0" w:line="240" w:lineRule="auto"/>
        <w:ind w:firstLine="709"/>
        <w:jc w:val="center"/>
        <w:rPr>
          <w:rFonts w:ascii="Times New Roman" w:hAnsi="Times New Roman"/>
          <w:b/>
          <w:sz w:val="24"/>
          <w:szCs w:val="24"/>
        </w:rPr>
      </w:pPr>
      <w:r w:rsidRPr="00F75499">
        <w:rPr>
          <w:rFonts w:ascii="Times New Roman" w:hAnsi="Times New Roman"/>
          <w:b/>
          <w:sz w:val="24"/>
          <w:szCs w:val="24"/>
        </w:rPr>
        <w:t>XIII. МІСЦЕЗНАХОДЖЕННЯ ТА БАНКІВСЬКІ РЕКВІЗИТИ СТОРІН:</w:t>
      </w:r>
    </w:p>
    <w:p w14:paraId="5939A5A5" w14:textId="77777777" w:rsidR="00B21FA5" w:rsidRPr="00F75499" w:rsidRDefault="00B21FA5" w:rsidP="00B21FA5">
      <w:pPr>
        <w:spacing w:after="0" w:line="240" w:lineRule="auto"/>
        <w:ind w:firstLine="709"/>
        <w:jc w:val="center"/>
        <w:rPr>
          <w:rFonts w:ascii="Times New Roman" w:hAnsi="Times New Roman"/>
          <w:b/>
          <w:sz w:val="24"/>
          <w:szCs w:val="24"/>
        </w:rPr>
      </w:pPr>
    </w:p>
    <w:tbl>
      <w:tblPr>
        <w:tblW w:w="0" w:type="auto"/>
        <w:tblLook w:val="01E0" w:firstRow="1" w:lastRow="1" w:firstColumn="1" w:lastColumn="1" w:noHBand="0" w:noVBand="0"/>
      </w:tblPr>
      <w:tblGrid>
        <w:gridCol w:w="10126"/>
        <w:gridCol w:w="222"/>
      </w:tblGrid>
      <w:tr w:rsidR="00B21FA5" w:rsidRPr="00F75499" w14:paraId="7D6901AA" w14:textId="77777777" w:rsidTr="006212B7">
        <w:trPr>
          <w:trHeight w:val="5370"/>
        </w:trPr>
        <w:tc>
          <w:tcPr>
            <w:tcW w:w="10023" w:type="dxa"/>
          </w:tcPr>
          <w:tbl>
            <w:tblPr>
              <w:tblpPr w:leftFromText="180" w:rightFromText="180" w:vertAnchor="text" w:horzAnchor="margin" w:tblpY="97"/>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6"/>
              <w:gridCol w:w="5331"/>
            </w:tblGrid>
            <w:tr w:rsidR="00B21FA5" w:rsidRPr="00F75499" w14:paraId="32461A48" w14:textId="77777777" w:rsidTr="006212B7">
              <w:trPr>
                <w:trHeight w:val="287"/>
              </w:trPr>
              <w:tc>
                <w:tcPr>
                  <w:tcW w:w="4766" w:type="dxa"/>
                  <w:shd w:val="clear" w:color="auto" w:fill="auto"/>
                </w:tcPr>
                <w:p w14:paraId="6425D0A1" w14:textId="77777777" w:rsidR="00B21FA5" w:rsidRPr="00F75499" w:rsidRDefault="00B21FA5" w:rsidP="00DE0531">
                  <w:pPr>
                    <w:ind w:firstLine="709"/>
                    <w:jc w:val="center"/>
                    <w:rPr>
                      <w:rFonts w:ascii="Times New Roman" w:hAnsi="Times New Roman"/>
                      <w:b/>
                      <w:bCs/>
                      <w:sz w:val="24"/>
                      <w:szCs w:val="24"/>
                    </w:rPr>
                  </w:pPr>
                  <w:r w:rsidRPr="00F75499">
                    <w:rPr>
                      <w:rFonts w:ascii="Times New Roman" w:hAnsi="Times New Roman"/>
                      <w:b/>
                      <w:bCs/>
                      <w:sz w:val="24"/>
                      <w:szCs w:val="24"/>
                    </w:rPr>
                    <w:t>ПОСТАЧАЛЬНИК:</w:t>
                  </w:r>
                </w:p>
              </w:tc>
              <w:tc>
                <w:tcPr>
                  <w:tcW w:w="5331" w:type="dxa"/>
                </w:tcPr>
                <w:p w14:paraId="19C1938C" w14:textId="77777777" w:rsidR="00B21FA5" w:rsidRPr="00F75499" w:rsidRDefault="00B21FA5" w:rsidP="00DE0531">
                  <w:pPr>
                    <w:tabs>
                      <w:tab w:val="center" w:pos="2894"/>
                      <w:tab w:val="right" w:pos="5080"/>
                    </w:tabs>
                    <w:ind w:firstLine="709"/>
                    <w:rPr>
                      <w:rFonts w:ascii="Times New Roman" w:hAnsi="Times New Roman"/>
                      <w:b/>
                      <w:bCs/>
                      <w:sz w:val="24"/>
                      <w:szCs w:val="24"/>
                    </w:rPr>
                  </w:pPr>
                  <w:r w:rsidRPr="00F75499">
                    <w:rPr>
                      <w:rFonts w:ascii="Times New Roman" w:hAnsi="Times New Roman"/>
                      <w:b/>
                      <w:bCs/>
                      <w:sz w:val="24"/>
                      <w:szCs w:val="24"/>
                    </w:rPr>
                    <w:tab/>
                    <w:t>ЗАМОВНИК:</w:t>
                  </w:r>
                  <w:r w:rsidRPr="00F75499">
                    <w:rPr>
                      <w:rFonts w:ascii="Times New Roman" w:hAnsi="Times New Roman"/>
                      <w:b/>
                      <w:bCs/>
                      <w:sz w:val="24"/>
                      <w:szCs w:val="24"/>
                    </w:rPr>
                    <w:tab/>
                  </w:r>
                </w:p>
              </w:tc>
            </w:tr>
            <w:tr w:rsidR="00B21FA5" w:rsidRPr="00F75499" w14:paraId="7958DA42" w14:textId="77777777" w:rsidTr="006212B7">
              <w:trPr>
                <w:trHeight w:val="196"/>
              </w:trPr>
              <w:tc>
                <w:tcPr>
                  <w:tcW w:w="4766" w:type="dxa"/>
                  <w:shd w:val="clear" w:color="auto" w:fill="auto"/>
                </w:tcPr>
                <w:p w14:paraId="466B0D61"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b/>
                      <w:sz w:val="24"/>
                      <w:szCs w:val="24"/>
                    </w:rPr>
                  </w:pPr>
                </w:p>
              </w:tc>
              <w:tc>
                <w:tcPr>
                  <w:tcW w:w="5331" w:type="dxa"/>
                </w:tcPr>
                <w:p w14:paraId="13ED182F" w14:textId="77777777" w:rsidR="00B21FA5" w:rsidRPr="00F75499" w:rsidRDefault="00B21FA5" w:rsidP="006212B7">
                  <w:pPr>
                    <w:spacing w:after="0" w:line="240" w:lineRule="auto"/>
                    <w:rPr>
                      <w:rFonts w:ascii="Times New Roman" w:hAnsi="Times New Roman"/>
                      <w:b/>
                      <w:bCs/>
                      <w:sz w:val="24"/>
                      <w:szCs w:val="24"/>
                    </w:rPr>
                  </w:pPr>
                  <w:r w:rsidRPr="00F75499">
                    <w:rPr>
                      <w:rFonts w:ascii="Times New Roman" w:hAnsi="Times New Roman"/>
                      <w:b/>
                      <w:bCs/>
                      <w:sz w:val="24"/>
                      <w:szCs w:val="24"/>
                    </w:rPr>
                    <w:t xml:space="preserve">Комунальне некомерційне підприємство </w:t>
                  </w:r>
                </w:p>
                <w:p w14:paraId="09C583AB" w14:textId="3CDAA6C6" w:rsidR="00B21FA5" w:rsidRPr="00F75499" w:rsidRDefault="00B21FA5" w:rsidP="006212B7">
                  <w:pPr>
                    <w:spacing w:after="0" w:line="240" w:lineRule="auto"/>
                    <w:ind w:right="318"/>
                    <w:rPr>
                      <w:rFonts w:ascii="Times New Roman" w:hAnsi="Times New Roman"/>
                      <w:b/>
                      <w:bCs/>
                      <w:sz w:val="24"/>
                      <w:szCs w:val="24"/>
                    </w:rPr>
                  </w:pPr>
                  <w:r w:rsidRPr="00F75499">
                    <w:rPr>
                      <w:rFonts w:ascii="Times New Roman" w:hAnsi="Times New Roman"/>
                      <w:b/>
                      <w:bCs/>
                      <w:sz w:val="24"/>
                      <w:szCs w:val="24"/>
                    </w:rPr>
                    <w:t>Сумської обласної ради «Сумська обласна клінічна лікарня»</w:t>
                  </w:r>
                </w:p>
              </w:tc>
            </w:tr>
            <w:tr w:rsidR="00B21FA5" w:rsidRPr="00F75499" w14:paraId="65500C62" w14:textId="77777777" w:rsidTr="006212B7">
              <w:trPr>
                <w:trHeight w:val="416"/>
              </w:trPr>
              <w:tc>
                <w:tcPr>
                  <w:tcW w:w="4766" w:type="dxa"/>
                  <w:shd w:val="clear" w:color="auto" w:fill="auto"/>
                </w:tcPr>
                <w:p w14:paraId="60BA1D72" w14:textId="77777777" w:rsidR="00B21FA5" w:rsidRPr="00F75499" w:rsidRDefault="00B21FA5" w:rsidP="00DE0531">
                  <w:pPr>
                    <w:rPr>
                      <w:rFonts w:ascii="Times New Roman" w:hAnsi="Times New Roman"/>
                      <w:sz w:val="24"/>
                      <w:szCs w:val="24"/>
                    </w:rPr>
                  </w:pPr>
                </w:p>
              </w:tc>
              <w:tc>
                <w:tcPr>
                  <w:tcW w:w="5331" w:type="dxa"/>
                </w:tcPr>
                <w:p w14:paraId="5F0887D6" w14:textId="77777777" w:rsidR="00B21FA5" w:rsidRPr="00F75499" w:rsidRDefault="00B21FA5" w:rsidP="006212B7">
                  <w:pPr>
                    <w:spacing w:after="0" w:line="240" w:lineRule="auto"/>
                    <w:rPr>
                      <w:rFonts w:ascii="Times New Roman" w:hAnsi="Times New Roman"/>
                      <w:bCs/>
                      <w:sz w:val="24"/>
                      <w:szCs w:val="24"/>
                    </w:rPr>
                  </w:pPr>
                  <w:r w:rsidRPr="00F75499">
                    <w:rPr>
                      <w:rFonts w:ascii="Times New Roman" w:hAnsi="Times New Roman"/>
                      <w:bCs/>
                      <w:sz w:val="24"/>
                      <w:szCs w:val="24"/>
                    </w:rPr>
                    <w:t>Юридична адреса:  40022, м. Суми, вул. Троїцька, б.48</w:t>
                  </w:r>
                </w:p>
              </w:tc>
            </w:tr>
            <w:tr w:rsidR="00B21FA5" w:rsidRPr="00F75499" w14:paraId="41EF9F84" w14:textId="77777777" w:rsidTr="006212B7">
              <w:trPr>
                <w:trHeight w:val="196"/>
              </w:trPr>
              <w:tc>
                <w:tcPr>
                  <w:tcW w:w="4766" w:type="dxa"/>
                  <w:shd w:val="clear" w:color="auto" w:fill="auto"/>
                </w:tcPr>
                <w:p w14:paraId="4AF7FE2B"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sz w:val="24"/>
                      <w:szCs w:val="24"/>
                    </w:rPr>
                  </w:pPr>
                </w:p>
              </w:tc>
              <w:tc>
                <w:tcPr>
                  <w:tcW w:w="5331" w:type="dxa"/>
                </w:tcPr>
                <w:p w14:paraId="26DE870C" w14:textId="4C21843B" w:rsidR="00B21FA5" w:rsidRPr="00F75499" w:rsidRDefault="00B21FA5" w:rsidP="006212B7">
                  <w:pPr>
                    <w:spacing w:after="0" w:line="240" w:lineRule="auto"/>
                    <w:rPr>
                      <w:rFonts w:ascii="Times New Roman" w:hAnsi="Times New Roman"/>
                      <w:bCs/>
                      <w:sz w:val="24"/>
                      <w:szCs w:val="24"/>
                    </w:rPr>
                  </w:pPr>
                  <w:r w:rsidRPr="00F75499">
                    <w:rPr>
                      <w:rFonts w:ascii="Times New Roman" w:hAnsi="Times New Roman"/>
                      <w:bCs/>
                      <w:sz w:val="24"/>
                      <w:szCs w:val="24"/>
                    </w:rPr>
                    <w:t>телефакс 0542-66-58-07</w:t>
                  </w:r>
                </w:p>
              </w:tc>
            </w:tr>
            <w:tr w:rsidR="00B21FA5" w:rsidRPr="00F75499" w14:paraId="4C5509BD" w14:textId="77777777" w:rsidTr="006212B7">
              <w:trPr>
                <w:trHeight w:val="196"/>
              </w:trPr>
              <w:tc>
                <w:tcPr>
                  <w:tcW w:w="4766" w:type="dxa"/>
                  <w:shd w:val="clear" w:color="auto" w:fill="auto"/>
                </w:tcPr>
                <w:p w14:paraId="20C761B9"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sz w:val="24"/>
                      <w:szCs w:val="24"/>
                    </w:rPr>
                  </w:pPr>
                </w:p>
              </w:tc>
              <w:tc>
                <w:tcPr>
                  <w:tcW w:w="5331" w:type="dxa"/>
                </w:tcPr>
                <w:p w14:paraId="1BFCB6B9" w14:textId="77777777" w:rsidR="00B21FA5" w:rsidRPr="00F75499" w:rsidRDefault="00B21FA5" w:rsidP="006212B7">
                  <w:pPr>
                    <w:spacing w:after="0" w:line="240" w:lineRule="auto"/>
                    <w:rPr>
                      <w:rFonts w:ascii="Times New Roman" w:eastAsia="Calibri" w:hAnsi="Times New Roman"/>
                      <w:sz w:val="24"/>
                      <w:szCs w:val="24"/>
                      <w:lang w:val="ru-RU" w:eastAsia="en-US"/>
                    </w:rPr>
                  </w:pPr>
                  <w:r w:rsidRPr="00F75499">
                    <w:rPr>
                      <w:rFonts w:ascii="Times New Roman" w:eastAsia="Calibri" w:hAnsi="Times New Roman"/>
                      <w:sz w:val="24"/>
                      <w:szCs w:val="24"/>
                      <w:lang w:val="ru-RU" w:eastAsia="en-US"/>
                    </w:rPr>
                    <w:t xml:space="preserve">ТВБВ № 10018/0145 </w:t>
                  </w:r>
                  <w:proofErr w:type="spellStart"/>
                  <w:r w:rsidRPr="00F75499">
                    <w:rPr>
                      <w:rFonts w:ascii="Times New Roman" w:eastAsia="Calibri" w:hAnsi="Times New Roman"/>
                      <w:sz w:val="24"/>
                      <w:szCs w:val="24"/>
                      <w:lang w:val="ru-RU" w:eastAsia="en-US"/>
                    </w:rPr>
                    <w:t>філії</w:t>
                  </w:r>
                  <w:proofErr w:type="spellEnd"/>
                  <w:r w:rsidRPr="00F75499">
                    <w:rPr>
                      <w:rFonts w:ascii="Times New Roman" w:eastAsia="Calibri" w:hAnsi="Times New Roman"/>
                      <w:sz w:val="24"/>
                      <w:szCs w:val="24"/>
                      <w:lang w:val="ru-RU" w:eastAsia="en-US"/>
                    </w:rPr>
                    <w:t xml:space="preserve"> </w:t>
                  </w:r>
                  <w:proofErr w:type="spellStart"/>
                  <w:r w:rsidRPr="00F75499">
                    <w:rPr>
                      <w:rFonts w:ascii="Times New Roman" w:eastAsia="Calibri" w:hAnsi="Times New Roman"/>
                      <w:sz w:val="24"/>
                      <w:szCs w:val="24"/>
                      <w:lang w:val="ru-RU" w:eastAsia="en-US"/>
                    </w:rPr>
                    <w:t>Сумського</w:t>
                  </w:r>
                  <w:proofErr w:type="spellEnd"/>
                  <w:r w:rsidRPr="00F75499">
                    <w:rPr>
                      <w:rFonts w:ascii="Times New Roman" w:eastAsia="Calibri" w:hAnsi="Times New Roman"/>
                      <w:sz w:val="24"/>
                      <w:szCs w:val="24"/>
                      <w:lang w:val="ru-RU" w:eastAsia="en-US"/>
                    </w:rPr>
                    <w:t xml:space="preserve"> </w:t>
                  </w:r>
                  <w:proofErr w:type="spellStart"/>
                  <w:r w:rsidRPr="00F75499">
                    <w:rPr>
                      <w:rFonts w:ascii="Times New Roman" w:eastAsia="Calibri" w:hAnsi="Times New Roman"/>
                      <w:sz w:val="24"/>
                      <w:szCs w:val="24"/>
                      <w:lang w:val="ru-RU" w:eastAsia="en-US"/>
                    </w:rPr>
                    <w:t>обласного</w:t>
                  </w:r>
                  <w:proofErr w:type="spellEnd"/>
                  <w:r w:rsidRPr="00F75499">
                    <w:rPr>
                      <w:rFonts w:ascii="Times New Roman" w:eastAsia="Calibri" w:hAnsi="Times New Roman"/>
                      <w:sz w:val="24"/>
                      <w:szCs w:val="24"/>
                      <w:lang w:val="ru-RU" w:eastAsia="en-US"/>
                    </w:rPr>
                    <w:t xml:space="preserve"> </w:t>
                  </w:r>
                  <w:proofErr w:type="spellStart"/>
                  <w:r w:rsidRPr="00F75499">
                    <w:rPr>
                      <w:rFonts w:ascii="Times New Roman" w:eastAsia="Calibri" w:hAnsi="Times New Roman"/>
                      <w:sz w:val="24"/>
                      <w:szCs w:val="24"/>
                      <w:lang w:val="ru-RU" w:eastAsia="en-US"/>
                    </w:rPr>
                    <w:t>управління</w:t>
                  </w:r>
                  <w:proofErr w:type="spellEnd"/>
                  <w:r w:rsidRPr="00F75499">
                    <w:rPr>
                      <w:rFonts w:ascii="Times New Roman" w:eastAsia="Calibri" w:hAnsi="Times New Roman"/>
                      <w:sz w:val="24"/>
                      <w:szCs w:val="24"/>
                      <w:lang w:val="ru-RU" w:eastAsia="en-US"/>
                    </w:rPr>
                    <w:t xml:space="preserve"> АТ «</w:t>
                  </w:r>
                  <w:proofErr w:type="spellStart"/>
                  <w:r w:rsidRPr="00F75499">
                    <w:rPr>
                      <w:rFonts w:ascii="Times New Roman" w:eastAsia="Calibri" w:hAnsi="Times New Roman"/>
                      <w:sz w:val="24"/>
                      <w:szCs w:val="24"/>
                      <w:lang w:val="ru-RU" w:eastAsia="en-US"/>
                    </w:rPr>
                    <w:t>Ощадбанк</w:t>
                  </w:r>
                  <w:proofErr w:type="spellEnd"/>
                  <w:r w:rsidRPr="00F75499">
                    <w:rPr>
                      <w:rFonts w:ascii="Times New Roman" w:eastAsia="Calibri" w:hAnsi="Times New Roman"/>
                      <w:sz w:val="24"/>
                      <w:szCs w:val="24"/>
                      <w:lang w:val="ru-RU" w:eastAsia="en-US"/>
                    </w:rPr>
                    <w:t xml:space="preserve">» </w:t>
                  </w:r>
                </w:p>
                <w:p w14:paraId="50E8F340" w14:textId="6F9C3E74" w:rsidR="00B21FA5" w:rsidRPr="00F75499" w:rsidRDefault="00B21FA5" w:rsidP="006212B7">
                  <w:pPr>
                    <w:keepNext/>
                    <w:spacing w:after="0" w:line="240" w:lineRule="auto"/>
                    <w:outlineLvl w:val="2"/>
                    <w:rPr>
                      <w:rFonts w:ascii="Times New Roman" w:hAnsi="Times New Roman"/>
                      <w:bCs/>
                      <w:sz w:val="24"/>
                      <w:szCs w:val="24"/>
                      <w:lang w:eastAsia="ru-RU"/>
                    </w:rPr>
                  </w:pPr>
                  <w:r w:rsidRPr="00F75499">
                    <w:rPr>
                      <w:rFonts w:ascii="Times New Roman" w:hAnsi="Times New Roman"/>
                      <w:bCs/>
                      <w:sz w:val="24"/>
                      <w:szCs w:val="24"/>
                      <w:lang w:eastAsia="ru-RU"/>
                    </w:rPr>
                    <w:t xml:space="preserve">р/р  </w:t>
                  </w:r>
                  <w:r w:rsidRPr="00F75499">
                    <w:rPr>
                      <w:rFonts w:ascii="Times New Roman" w:hAnsi="Times New Roman"/>
                      <w:bCs/>
                      <w:sz w:val="24"/>
                      <w:szCs w:val="24"/>
                      <w:lang w:val="en-US" w:eastAsia="ru-RU"/>
                    </w:rPr>
                    <w:t>UA</w:t>
                  </w:r>
                  <w:r w:rsidRPr="00F75499">
                    <w:rPr>
                      <w:rFonts w:ascii="Times New Roman" w:hAnsi="Times New Roman"/>
                      <w:bCs/>
                      <w:sz w:val="24"/>
                      <w:szCs w:val="24"/>
                      <w:lang w:eastAsia="ru-RU"/>
                    </w:rPr>
                    <w:t>533375680000026004301929424;</w:t>
                  </w:r>
                  <w:r w:rsidRPr="00F75499">
                    <w:rPr>
                      <w:rFonts w:ascii="Times New Roman" w:hAnsi="Times New Roman"/>
                      <w:b/>
                      <w:bCs/>
                      <w:sz w:val="24"/>
                      <w:szCs w:val="24"/>
                      <w:lang w:eastAsia="ru-RU"/>
                    </w:rPr>
                    <w:t xml:space="preserve"> </w:t>
                  </w:r>
                </w:p>
                <w:p w14:paraId="13C8C74D" w14:textId="77777777" w:rsidR="00B21FA5" w:rsidRPr="00F75499" w:rsidRDefault="00B21FA5" w:rsidP="006212B7">
                  <w:pPr>
                    <w:keepNext/>
                    <w:spacing w:after="0" w:line="240" w:lineRule="auto"/>
                    <w:outlineLvl w:val="2"/>
                    <w:rPr>
                      <w:rFonts w:ascii="Times New Roman" w:hAnsi="Times New Roman"/>
                      <w:bCs/>
                      <w:sz w:val="24"/>
                      <w:szCs w:val="24"/>
                      <w:lang w:eastAsia="ru-RU"/>
                    </w:rPr>
                  </w:pPr>
                  <w:r w:rsidRPr="00F75499">
                    <w:rPr>
                      <w:rFonts w:ascii="Times New Roman" w:hAnsi="Times New Roman"/>
                      <w:bCs/>
                      <w:sz w:val="24"/>
                      <w:szCs w:val="24"/>
                      <w:lang w:eastAsia="ru-RU"/>
                    </w:rPr>
                    <w:t>р/р UA168201720344310001000020499</w:t>
                  </w:r>
                </w:p>
                <w:p w14:paraId="1892A1C7" w14:textId="77777777" w:rsidR="00B21FA5" w:rsidRPr="00F75499" w:rsidRDefault="00B21FA5" w:rsidP="006212B7">
                  <w:pPr>
                    <w:spacing w:after="0" w:line="240" w:lineRule="auto"/>
                    <w:rPr>
                      <w:rFonts w:ascii="Times New Roman" w:hAnsi="Times New Roman"/>
                      <w:bCs/>
                      <w:sz w:val="24"/>
                      <w:szCs w:val="24"/>
                    </w:rPr>
                  </w:pPr>
                  <w:r w:rsidRPr="00F75499">
                    <w:rPr>
                      <w:rFonts w:ascii="Times New Roman" w:eastAsia="Calibri" w:hAnsi="Times New Roman"/>
                      <w:sz w:val="24"/>
                      <w:szCs w:val="24"/>
                      <w:lang w:val="ru-RU" w:eastAsia="en-US"/>
                    </w:rPr>
                    <w:t xml:space="preserve">ДКСУ у м. </w:t>
                  </w:r>
                  <w:proofErr w:type="spellStart"/>
                  <w:r w:rsidRPr="00F75499">
                    <w:rPr>
                      <w:rFonts w:ascii="Times New Roman" w:eastAsia="Calibri" w:hAnsi="Times New Roman"/>
                      <w:sz w:val="24"/>
                      <w:szCs w:val="24"/>
                      <w:lang w:val="ru-RU" w:eastAsia="en-US"/>
                    </w:rPr>
                    <w:t>Київ</w:t>
                  </w:r>
                  <w:proofErr w:type="spellEnd"/>
                </w:p>
              </w:tc>
            </w:tr>
            <w:tr w:rsidR="00B21FA5" w:rsidRPr="00F75499" w14:paraId="75185474" w14:textId="77777777" w:rsidTr="006212B7">
              <w:trPr>
                <w:trHeight w:val="198"/>
              </w:trPr>
              <w:tc>
                <w:tcPr>
                  <w:tcW w:w="4766" w:type="dxa"/>
                  <w:shd w:val="clear" w:color="auto" w:fill="auto"/>
                </w:tcPr>
                <w:p w14:paraId="75636535"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sz w:val="24"/>
                      <w:szCs w:val="24"/>
                    </w:rPr>
                  </w:pPr>
                </w:p>
              </w:tc>
              <w:tc>
                <w:tcPr>
                  <w:tcW w:w="5331" w:type="dxa"/>
                </w:tcPr>
                <w:p w14:paraId="012EA263" w14:textId="77777777" w:rsidR="00B21FA5" w:rsidRPr="00F75499" w:rsidRDefault="00B21FA5" w:rsidP="006212B7">
                  <w:pPr>
                    <w:spacing w:after="0" w:line="240" w:lineRule="auto"/>
                    <w:rPr>
                      <w:rFonts w:ascii="Times New Roman" w:hAnsi="Times New Roman"/>
                      <w:bCs/>
                      <w:sz w:val="24"/>
                      <w:szCs w:val="24"/>
                    </w:rPr>
                  </w:pPr>
                  <w:r w:rsidRPr="00F75499">
                    <w:rPr>
                      <w:rFonts w:ascii="Times New Roman" w:hAnsi="Times New Roman"/>
                      <w:bCs/>
                      <w:sz w:val="24"/>
                      <w:szCs w:val="24"/>
                    </w:rPr>
                    <w:t>ЄДРПОУ 02000381</w:t>
                  </w:r>
                </w:p>
              </w:tc>
            </w:tr>
            <w:tr w:rsidR="00B21FA5" w:rsidRPr="00F75499" w14:paraId="70936650" w14:textId="77777777" w:rsidTr="006212B7">
              <w:trPr>
                <w:trHeight w:val="196"/>
              </w:trPr>
              <w:tc>
                <w:tcPr>
                  <w:tcW w:w="4766" w:type="dxa"/>
                  <w:shd w:val="clear" w:color="auto" w:fill="auto"/>
                </w:tcPr>
                <w:p w14:paraId="416CD197" w14:textId="77777777" w:rsidR="00B21FA5" w:rsidRPr="00F75499" w:rsidRDefault="00B21FA5" w:rsidP="00DE0531">
                  <w:pPr>
                    <w:widowControl w:val="0"/>
                    <w:tabs>
                      <w:tab w:val="left" w:pos="1780"/>
                    </w:tabs>
                    <w:autoSpaceDE w:val="0"/>
                    <w:autoSpaceDN w:val="0"/>
                    <w:adjustRightInd w:val="0"/>
                    <w:spacing w:after="0" w:line="240" w:lineRule="auto"/>
                    <w:jc w:val="both"/>
                    <w:rPr>
                      <w:rFonts w:ascii="Times New Roman" w:hAnsi="Times New Roman"/>
                      <w:sz w:val="24"/>
                      <w:szCs w:val="24"/>
                    </w:rPr>
                  </w:pPr>
                </w:p>
              </w:tc>
              <w:tc>
                <w:tcPr>
                  <w:tcW w:w="5331" w:type="dxa"/>
                </w:tcPr>
                <w:p w14:paraId="66085FDD" w14:textId="77777777" w:rsidR="006212B7" w:rsidRDefault="00B21FA5" w:rsidP="006212B7">
                  <w:pPr>
                    <w:spacing w:after="0" w:line="240" w:lineRule="auto"/>
                    <w:rPr>
                      <w:rFonts w:ascii="Times New Roman" w:hAnsi="Times New Roman"/>
                      <w:bCs/>
                      <w:sz w:val="24"/>
                      <w:szCs w:val="24"/>
                    </w:rPr>
                  </w:pPr>
                  <w:r w:rsidRPr="00F75499">
                    <w:rPr>
                      <w:rFonts w:ascii="Times New Roman" w:hAnsi="Times New Roman"/>
                      <w:bCs/>
                      <w:sz w:val="24"/>
                      <w:szCs w:val="24"/>
                    </w:rPr>
                    <w:t>Директор</w:t>
                  </w:r>
                </w:p>
                <w:p w14:paraId="5D967856" w14:textId="5AA42410" w:rsidR="00B21FA5" w:rsidRPr="00F75499" w:rsidRDefault="00B21FA5" w:rsidP="006212B7">
                  <w:pPr>
                    <w:spacing w:after="0" w:line="240" w:lineRule="auto"/>
                    <w:rPr>
                      <w:rFonts w:ascii="Times New Roman" w:hAnsi="Times New Roman"/>
                      <w:bCs/>
                      <w:sz w:val="24"/>
                      <w:szCs w:val="24"/>
                    </w:rPr>
                  </w:pPr>
                  <w:r w:rsidRPr="00F75499">
                    <w:rPr>
                      <w:rFonts w:ascii="Times New Roman" w:hAnsi="Times New Roman"/>
                      <w:bCs/>
                      <w:sz w:val="24"/>
                      <w:szCs w:val="24"/>
                    </w:rPr>
                    <w:t>________________________</w:t>
                  </w:r>
                  <w:proofErr w:type="spellStart"/>
                  <w:r w:rsidRPr="00F75499">
                    <w:rPr>
                      <w:rFonts w:ascii="Times New Roman" w:hAnsi="Times New Roman"/>
                      <w:bCs/>
                      <w:sz w:val="24"/>
                      <w:szCs w:val="24"/>
                    </w:rPr>
                    <w:t>В.В.Горох</w:t>
                  </w:r>
                  <w:proofErr w:type="spellEnd"/>
                </w:p>
              </w:tc>
            </w:tr>
          </w:tbl>
          <w:p w14:paraId="61C8FA8E" w14:textId="77777777" w:rsidR="00B21FA5" w:rsidRPr="00F75499" w:rsidRDefault="00B21FA5" w:rsidP="00DE0531">
            <w:pPr>
              <w:spacing w:after="0" w:line="240" w:lineRule="auto"/>
              <w:ind w:firstLine="426"/>
              <w:rPr>
                <w:rFonts w:ascii="Times New Roman" w:eastAsia="Calibri" w:hAnsi="Times New Roman"/>
                <w:b/>
                <w:sz w:val="24"/>
                <w:szCs w:val="24"/>
                <w:lang w:eastAsia="en-US"/>
              </w:rPr>
            </w:pPr>
          </w:p>
          <w:p w14:paraId="7640FE36" w14:textId="77777777" w:rsidR="00B21FA5" w:rsidRPr="00F75499" w:rsidRDefault="00B21FA5" w:rsidP="00DE0531">
            <w:pPr>
              <w:spacing w:after="0" w:line="240" w:lineRule="auto"/>
              <w:ind w:firstLine="426"/>
              <w:rPr>
                <w:rFonts w:ascii="Times New Roman" w:eastAsia="Calibri" w:hAnsi="Times New Roman"/>
                <w:b/>
                <w:sz w:val="24"/>
                <w:szCs w:val="24"/>
                <w:lang w:eastAsia="en-US"/>
              </w:rPr>
            </w:pPr>
          </w:p>
          <w:p w14:paraId="36655BA6" w14:textId="77777777" w:rsidR="00B21FA5" w:rsidRPr="00F75499" w:rsidRDefault="00B21FA5" w:rsidP="00DE0531">
            <w:pPr>
              <w:spacing w:after="0" w:line="240" w:lineRule="auto"/>
              <w:ind w:firstLine="426"/>
              <w:rPr>
                <w:rFonts w:ascii="Times New Roman" w:eastAsia="Calibri" w:hAnsi="Times New Roman"/>
                <w:b/>
                <w:sz w:val="24"/>
                <w:szCs w:val="24"/>
                <w:lang w:eastAsia="en-US"/>
              </w:rPr>
            </w:pPr>
          </w:p>
        </w:tc>
        <w:tc>
          <w:tcPr>
            <w:tcW w:w="219" w:type="dxa"/>
          </w:tcPr>
          <w:p w14:paraId="6979B6DC" w14:textId="77777777" w:rsidR="00B21FA5" w:rsidRPr="00F75499" w:rsidRDefault="00B21FA5" w:rsidP="00DE0531">
            <w:pPr>
              <w:spacing w:after="0" w:line="240" w:lineRule="auto"/>
              <w:ind w:firstLine="30"/>
              <w:rPr>
                <w:rFonts w:ascii="Times New Roman" w:eastAsia="Calibri" w:hAnsi="Times New Roman"/>
                <w:bCs/>
                <w:sz w:val="24"/>
                <w:szCs w:val="24"/>
                <w:lang w:eastAsia="en-US"/>
              </w:rPr>
            </w:pPr>
          </w:p>
        </w:tc>
      </w:tr>
      <w:tr w:rsidR="00B21FA5" w:rsidRPr="00F75499" w14:paraId="1BE3E760" w14:textId="77777777" w:rsidTr="006212B7">
        <w:trPr>
          <w:trHeight w:val="65"/>
        </w:trPr>
        <w:tc>
          <w:tcPr>
            <w:tcW w:w="10023" w:type="dxa"/>
            <w:hideMark/>
          </w:tcPr>
          <w:p w14:paraId="4071DE9A" w14:textId="77777777" w:rsidR="00B21FA5" w:rsidRPr="00F75499" w:rsidRDefault="00B21FA5" w:rsidP="00DE0531">
            <w:pPr>
              <w:spacing w:after="0" w:line="240" w:lineRule="auto"/>
              <w:ind w:firstLine="426"/>
              <w:jc w:val="both"/>
              <w:rPr>
                <w:rFonts w:ascii="Times New Roman" w:eastAsia="Calibri" w:hAnsi="Times New Roman"/>
                <w:b/>
                <w:sz w:val="24"/>
                <w:szCs w:val="24"/>
                <w:lang w:eastAsia="en-US"/>
              </w:rPr>
            </w:pPr>
          </w:p>
          <w:p w14:paraId="6B759FEC" w14:textId="77777777" w:rsidR="00B21FA5" w:rsidRPr="00F75499" w:rsidRDefault="00B21FA5" w:rsidP="00DE0531">
            <w:pPr>
              <w:spacing w:after="0" w:line="240" w:lineRule="auto"/>
              <w:ind w:firstLine="426"/>
              <w:jc w:val="both"/>
              <w:rPr>
                <w:rFonts w:ascii="Times New Roman" w:eastAsia="Calibri" w:hAnsi="Times New Roman"/>
                <w:sz w:val="24"/>
                <w:szCs w:val="24"/>
                <w:lang w:eastAsia="en-US"/>
              </w:rPr>
            </w:pPr>
          </w:p>
        </w:tc>
        <w:tc>
          <w:tcPr>
            <w:tcW w:w="219" w:type="dxa"/>
            <w:hideMark/>
          </w:tcPr>
          <w:p w14:paraId="1A8502BE" w14:textId="77777777" w:rsidR="00B21FA5" w:rsidRPr="00F75499" w:rsidRDefault="00B21FA5" w:rsidP="00DE0531">
            <w:pPr>
              <w:spacing w:after="0" w:line="240" w:lineRule="auto"/>
              <w:jc w:val="both"/>
              <w:rPr>
                <w:rFonts w:ascii="Times New Roman" w:eastAsia="Calibri" w:hAnsi="Times New Roman"/>
                <w:b/>
                <w:sz w:val="24"/>
                <w:szCs w:val="24"/>
                <w:lang w:eastAsia="en-US"/>
              </w:rPr>
            </w:pPr>
          </w:p>
          <w:p w14:paraId="7BC6FCF9" w14:textId="77777777" w:rsidR="00B21FA5" w:rsidRPr="00F75499" w:rsidRDefault="00B21FA5" w:rsidP="00DE0531">
            <w:pPr>
              <w:spacing w:after="0" w:line="240" w:lineRule="auto"/>
              <w:jc w:val="both"/>
              <w:rPr>
                <w:rFonts w:ascii="Times New Roman" w:eastAsia="Calibri" w:hAnsi="Times New Roman"/>
                <w:sz w:val="24"/>
                <w:szCs w:val="24"/>
                <w:lang w:eastAsia="en-US"/>
              </w:rPr>
            </w:pPr>
          </w:p>
        </w:tc>
      </w:tr>
    </w:tbl>
    <w:p w14:paraId="11301EBA" w14:textId="77777777" w:rsidR="00B21FA5" w:rsidRPr="00F75499" w:rsidRDefault="00B21FA5" w:rsidP="00B21FA5">
      <w:pPr>
        <w:spacing w:after="0" w:line="240" w:lineRule="auto"/>
        <w:rPr>
          <w:rFonts w:ascii="Times New Roman" w:eastAsia="Calibri" w:hAnsi="Times New Roman"/>
          <w:sz w:val="24"/>
          <w:szCs w:val="24"/>
          <w:lang w:eastAsia="en-US"/>
        </w:rPr>
      </w:pPr>
    </w:p>
    <w:p w14:paraId="7E1778AB" w14:textId="77777777" w:rsidR="00B21FA5" w:rsidRPr="00F75499" w:rsidRDefault="00B21FA5" w:rsidP="00B21FA5">
      <w:pPr>
        <w:spacing w:after="0" w:line="240" w:lineRule="auto"/>
        <w:rPr>
          <w:rFonts w:ascii="Times New Roman" w:eastAsia="Calibri" w:hAnsi="Times New Roman"/>
          <w:sz w:val="24"/>
          <w:szCs w:val="24"/>
          <w:lang w:eastAsia="en-US"/>
        </w:rPr>
      </w:pPr>
    </w:p>
    <w:p w14:paraId="657D33AD" w14:textId="77777777" w:rsidR="00B21FA5" w:rsidRPr="00F75499" w:rsidRDefault="00B21FA5" w:rsidP="00B21FA5">
      <w:pPr>
        <w:spacing w:after="0" w:line="240" w:lineRule="auto"/>
        <w:rPr>
          <w:rFonts w:ascii="Times New Roman" w:eastAsia="Calibri" w:hAnsi="Times New Roman"/>
          <w:sz w:val="24"/>
          <w:szCs w:val="24"/>
          <w:lang w:eastAsia="en-US"/>
        </w:rPr>
      </w:pPr>
    </w:p>
    <w:p w14:paraId="0F3461EC" w14:textId="77777777" w:rsidR="00B21FA5" w:rsidRPr="00F75499" w:rsidRDefault="00B21FA5" w:rsidP="00B21FA5">
      <w:pPr>
        <w:spacing w:after="0" w:line="240" w:lineRule="auto"/>
        <w:rPr>
          <w:rFonts w:ascii="Times New Roman" w:eastAsia="Calibri" w:hAnsi="Times New Roman"/>
          <w:sz w:val="24"/>
          <w:szCs w:val="24"/>
          <w:lang w:eastAsia="en-US"/>
        </w:rPr>
      </w:pPr>
    </w:p>
    <w:p w14:paraId="6FBC3E14" w14:textId="28B0915E" w:rsidR="00B21FA5" w:rsidRPr="00F75499" w:rsidRDefault="00B21FA5" w:rsidP="00B21FA5">
      <w:pPr>
        <w:spacing w:after="0" w:line="240" w:lineRule="auto"/>
        <w:contextualSpacing/>
        <w:jc w:val="right"/>
        <w:rPr>
          <w:rFonts w:ascii="Times New Roman" w:eastAsia="Calibri" w:hAnsi="Times New Roman"/>
          <w:sz w:val="24"/>
          <w:szCs w:val="24"/>
          <w:lang w:eastAsia="en-US"/>
        </w:rPr>
      </w:pPr>
      <w:r w:rsidRPr="00F75499">
        <w:rPr>
          <w:rFonts w:ascii="Times New Roman" w:eastAsia="Calibri" w:hAnsi="Times New Roman"/>
          <w:sz w:val="24"/>
          <w:szCs w:val="24"/>
          <w:lang w:eastAsia="en-US"/>
        </w:rPr>
        <w:lastRenderedPageBreak/>
        <w:t xml:space="preserve">даток №1 </w:t>
      </w:r>
    </w:p>
    <w:p w14:paraId="23A67D87" w14:textId="77777777" w:rsidR="00B21FA5" w:rsidRPr="00F75499" w:rsidRDefault="00B21FA5" w:rsidP="00B21FA5">
      <w:pPr>
        <w:spacing w:after="0" w:line="240" w:lineRule="auto"/>
        <w:contextualSpacing/>
        <w:jc w:val="right"/>
        <w:rPr>
          <w:rFonts w:ascii="Times New Roman" w:eastAsia="Calibri" w:hAnsi="Times New Roman"/>
          <w:sz w:val="24"/>
          <w:szCs w:val="24"/>
          <w:lang w:eastAsia="en-US"/>
        </w:rPr>
      </w:pPr>
      <w:r>
        <w:rPr>
          <w:rFonts w:ascii="Times New Roman" w:eastAsia="Calibri" w:hAnsi="Times New Roman"/>
          <w:sz w:val="24"/>
          <w:szCs w:val="24"/>
          <w:lang w:eastAsia="en-US"/>
        </w:rPr>
        <w:t>д</w:t>
      </w:r>
      <w:r w:rsidRPr="00F75499">
        <w:rPr>
          <w:rFonts w:ascii="Times New Roman" w:eastAsia="Calibri" w:hAnsi="Times New Roman"/>
          <w:sz w:val="24"/>
          <w:szCs w:val="24"/>
          <w:lang w:eastAsia="en-US"/>
        </w:rPr>
        <w:t>о Договору №__________ від____._____.202___ р.</w:t>
      </w:r>
    </w:p>
    <w:p w14:paraId="452A6C0D" w14:textId="77777777" w:rsidR="00B21FA5" w:rsidRPr="00F75499" w:rsidRDefault="00B21FA5" w:rsidP="00B21FA5">
      <w:pPr>
        <w:spacing w:after="0" w:line="240" w:lineRule="auto"/>
        <w:contextualSpacing/>
        <w:rPr>
          <w:rFonts w:ascii="Times New Roman" w:eastAsia="Calibri" w:hAnsi="Times New Roman"/>
          <w:sz w:val="24"/>
          <w:szCs w:val="24"/>
          <w:lang w:eastAsia="en-US"/>
        </w:rPr>
      </w:pPr>
    </w:p>
    <w:p w14:paraId="077FF78F" w14:textId="77777777" w:rsidR="00B21FA5" w:rsidRPr="00F75499" w:rsidRDefault="00B21FA5" w:rsidP="00B21FA5">
      <w:pPr>
        <w:spacing w:after="0" w:line="240" w:lineRule="auto"/>
        <w:contextualSpacing/>
        <w:rPr>
          <w:rFonts w:ascii="Times New Roman" w:eastAsia="Calibri" w:hAnsi="Times New Roman"/>
          <w:sz w:val="24"/>
          <w:szCs w:val="24"/>
          <w:lang w:eastAsia="en-US"/>
        </w:rPr>
      </w:pPr>
    </w:p>
    <w:p w14:paraId="5348CB57" w14:textId="77777777" w:rsidR="00B21FA5" w:rsidRPr="00F75499" w:rsidRDefault="00B21FA5" w:rsidP="00B21FA5">
      <w:pPr>
        <w:keepNext/>
        <w:spacing w:after="0" w:line="240" w:lineRule="auto"/>
        <w:jc w:val="center"/>
        <w:outlineLvl w:val="0"/>
        <w:rPr>
          <w:rFonts w:ascii="Times New Roman" w:hAnsi="Times New Roman"/>
          <w:b/>
          <w:bCs/>
          <w:sz w:val="24"/>
          <w:szCs w:val="24"/>
          <w:lang w:eastAsia="ru-RU"/>
        </w:rPr>
      </w:pPr>
      <w:r w:rsidRPr="00F75499">
        <w:rPr>
          <w:rFonts w:ascii="Times New Roman" w:hAnsi="Times New Roman"/>
          <w:b/>
          <w:bCs/>
          <w:sz w:val="24"/>
          <w:szCs w:val="24"/>
          <w:lang w:eastAsia="ru-RU"/>
        </w:rPr>
        <w:t>Специфікація до Договору № _______</w:t>
      </w:r>
    </w:p>
    <w:p w14:paraId="2AADB0C2" w14:textId="77777777" w:rsidR="00B21FA5" w:rsidRPr="00F75499" w:rsidRDefault="00B21FA5" w:rsidP="00B21FA5">
      <w:pPr>
        <w:spacing w:after="0" w:line="240" w:lineRule="auto"/>
        <w:jc w:val="center"/>
        <w:rPr>
          <w:rFonts w:ascii="Times New Roman" w:eastAsia="Calibri" w:hAnsi="Times New Roman"/>
          <w:sz w:val="24"/>
          <w:szCs w:val="24"/>
          <w:lang w:eastAsia="en-US"/>
        </w:rPr>
      </w:pPr>
      <w:r w:rsidRPr="00F75499">
        <w:rPr>
          <w:rFonts w:ascii="Times New Roman" w:eastAsia="Calibri" w:hAnsi="Times New Roman"/>
          <w:b/>
          <w:sz w:val="24"/>
          <w:szCs w:val="24"/>
          <w:lang w:eastAsia="en-US"/>
        </w:rPr>
        <w:t xml:space="preserve">від ________________202___ р. </w:t>
      </w:r>
    </w:p>
    <w:tbl>
      <w:tblPr>
        <w:tblpPr w:leftFromText="180" w:rightFromText="180" w:vertAnchor="text" w:horzAnchor="page" w:tblpX="708" w:tblpY="308"/>
        <w:tblOverlap w:val="never"/>
        <w:tblW w:w="10949" w:type="dxa"/>
        <w:tblLayout w:type="fixed"/>
        <w:tblLook w:val="0000" w:firstRow="0" w:lastRow="0" w:firstColumn="0" w:lastColumn="0" w:noHBand="0" w:noVBand="0"/>
      </w:tblPr>
      <w:tblGrid>
        <w:gridCol w:w="567"/>
        <w:gridCol w:w="2160"/>
        <w:gridCol w:w="1417"/>
        <w:gridCol w:w="1276"/>
        <w:gridCol w:w="784"/>
        <w:gridCol w:w="917"/>
        <w:gridCol w:w="1276"/>
        <w:gridCol w:w="1276"/>
        <w:gridCol w:w="1276"/>
      </w:tblGrid>
      <w:tr w:rsidR="00B21FA5" w:rsidRPr="006E70C5" w14:paraId="66B04101" w14:textId="77777777" w:rsidTr="00DE0531">
        <w:trPr>
          <w:trHeight w:val="1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62C862" w14:textId="77777777" w:rsidR="00B21FA5" w:rsidRPr="006E70C5" w:rsidRDefault="00B21FA5" w:rsidP="00DE0531">
            <w:pPr>
              <w:spacing w:line="240" w:lineRule="auto"/>
              <w:jc w:val="center"/>
              <w:rPr>
                <w:rFonts w:ascii="Times New Roman" w:hAnsi="Times New Roman"/>
                <w:b/>
                <w:bCs/>
                <w:sz w:val="24"/>
                <w:szCs w:val="24"/>
              </w:rPr>
            </w:pPr>
            <w:r w:rsidRPr="006E70C5">
              <w:rPr>
                <w:rFonts w:ascii="Times New Roman" w:hAnsi="Times New Roman"/>
                <w:b/>
                <w:bCs/>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CAE4380"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Найменування предмета закупівлі</w:t>
            </w:r>
          </w:p>
        </w:tc>
        <w:tc>
          <w:tcPr>
            <w:tcW w:w="1417" w:type="dxa"/>
            <w:tcBorders>
              <w:top w:val="single" w:sz="4" w:space="0" w:color="auto"/>
              <w:left w:val="single" w:sz="4" w:space="0" w:color="auto"/>
              <w:bottom w:val="single" w:sz="4" w:space="0" w:color="auto"/>
              <w:right w:val="single" w:sz="4" w:space="0" w:color="auto"/>
            </w:tcBorders>
          </w:tcPr>
          <w:p w14:paraId="04604E8F"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Торгова назва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B27B3E"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Одиниця виміру</w:t>
            </w: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432EFBAD"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Кількість</w:t>
            </w: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7C79E2F4"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Ціна без ПДВ, грн</w:t>
            </w:r>
          </w:p>
        </w:tc>
        <w:tc>
          <w:tcPr>
            <w:tcW w:w="1276" w:type="dxa"/>
            <w:tcBorders>
              <w:top w:val="single" w:sz="4" w:space="0" w:color="auto"/>
              <w:left w:val="single" w:sz="4" w:space="0" w:color="auto"/>
              <w:bottom w:val="single" w:sz="4" w:space="0" w:color="auto"/>
              <w:right w:val="single" w:sz="4" w:space="0" w:color="auto"/>
            </w:tcBorders>
          </w:tcPr>
          <w:p w14:paraId="6B0492F0"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ПДВ, грн</w:t>
            </w:r>
          </w:p>
        </w:tc>
        <w:tc>
          <w:tcPr>
            <w:tcW w:w="1276" w:type="dxa"/>
            <w:tcBorders>
              <w:top w:val="single" w:sz="4" w:space="0" w:color="auto"/>
              <w:left w:val="single" w:sz="4" w:space="0" w:color="auto"/>
              <w:bottom w:val="single" w:sz="4" w:space="0" w:color="auto"/>
              <w:right w:val="single" w:sz="4" w:space="0" w:color="auto"/>
            </w:tcBorders>
          </w:tcPr>
          <w:p w14:paraId="2985FB66"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Ціна з ПДВ, грн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0A356D"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Сума з ПДВ, грн</w:t>
            </w:r>
          </w:p>
        </w:tc>
      </w:tr>
      <w:tr w:rsidR="00B21FA5" w:rsidRPr="006E70C5" w14:paraId="6B1129B2" w14:textId="77777777" w:rsidTr="00DE0531">
        <w:trPr>
          <w:trHeight w:val="53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BABC3A" w14:textId="77777777" w:rsidR="00B21FA5" w:rsidRPr="006E70C5" w:rsidRDefault="00B21FA5" w:rsidP="00DE0531">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0D3B006" w14:textId="77777777" w:rsidR="00B21FA5" w:rsidRPr="006E70C5" w:rsidRDefault="00B21FA5" w:rsidP="00DE05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149D6F" w14:textId="77777777" w:rsidR="00B21FA5" w:rsidRPr="006E70C5" w:rsidRDefault="00B21FA5" w:rsidP="00DE0531">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E8A18F" w14:textId="77777777" w:rsidR="00B21FA5" w:rsidRPr="006E70C5" w:rsidRDefault="00B21FA5" w:rsidP="00DE0531">
            <w:pPr>
              <w:rPr>
                <w:rFonts w:ascii="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588ADD10" w14:textId="77777777" w:rsidR="00B21FA5" w:rsidRPr="006E70C5" w:rsidRDefault="00B21FA5" w:rsidP="00DE0531">
            <w:pP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24FA127" w14:textId="77777777" w:rsidR="00B21FA5" w:rsidRPr="006E70C5" w:rsidRDefault="00B21FA5" w:rsidP="00DE0531">
            <w:pPr>
              <w:ind w:firstLine="709"/>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E6360D"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B4653E"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9CD12B" w14:textId="77777777" w:rsidR="00B21FA5" w:rsidRPr="006E70C5" w:rsidRDefault="00B21FA5" w:rsidP="00DE0531">
            <w:pPr>
              <w:ind w:firstLine="709"/>
              <w:jc w:val="right"/>
              <w:rPr>
                <w:rFonts w:ascii="Times New Roman" w:hAnsi="Times New Roman"/>
                <w:sz w:val="24"/>
                <w:szCs w:val="24"/>
              </w:rPr>
            </w:pPr>
          </w:p>
        </w:tc>
      </w:tr>
      <w:tr w:rsidR="00B21FA5" w:rsidRPr="006E70C5" w14:paraId="6D34DCF8" w14:textId="77777777" w:rsidTr="00DE0531">
        <w:trPr>
          <w:trHeight w:val="53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C799205" w14:textId="77777777" w:rsidR="00B21FA5" w:rsidRPr="006E70C5" w:rsidRDefault="00B21FA5" w:rsidP="00DE0531">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EE38323" w14:textId="77777777" w:rsidR="00B21FA5" w:rsidRPr="006E70C5" w:rsidRDefault="00B21FA5" w:rsidP="00DE05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2AADD4" w14:textId="77777777" w:rsidR="00B21FA5" w:rsidRPr="006E70C5" w:rsidRDefault="00B21FA5" w:rsidP="00DE0531">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5B8F3C" w14:textId="77777777" w:rsidR="00B21FA5" w:rsidRPr="006E70C5" w:rsidRDefault="00B21FA5" w:rsidP="00DE0531">
            <w:pPr>
              <w:rPr>
                <w:rFonts w:ascii="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4492B5E1" w14:textId="77777777" w:rsidR="00B21FA5" w:rsidRPr="006E70C5" w:rsidRDefault="00B21FA5" w:rsidP="00DE0531">
            <w:pP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B5864B6" w14:textId="77777777" w:rsidR="00B21FA5" w:rsidRPr="006E70C5" w:rsidRDefault="00B21FA5" w:rsidP="00DE0531">
            <w:pPr>
              <w:ind w:right="1413" w:firstLine="709"/>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1C6A25"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20C09D"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8A498F" w14:textId="77777777" w:rsidR="00B21FA5" w:rsidRPr="006E70C5" w:rsidRDefault="00B21FA5" w:rsidP="00DE0531">
            <w:pPr>
              <w:ind w:firstLine="709"/>
              <w:jc w:val="right"/>
              <w:rPr>
                <w:rFonts w:ascii="Times New Roman" w:hAnsi="Times New Roman"/>
                <w:sz w:val="24"/>
                <w:szCs w:val="24"/>
              </w:rPr>
            </w:pPr>
          </w:p>
        </w:tc>
      </w:tr>
      <w:tr w:rsidR="00B21FA5" w:rsidRPr="006E70C5" w14:paraId="132DB329" w14:textId="77777777" w:rsidTr="00DE0531">
        <w:trPr>
          <w:trHeight w:val="53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00E1733" w14:textId="77777777" w:rsidR="00B21FA5" w:rsidRPr="006E70C5" w:rsidRDefault="00B21FA5" w:rsidP="00DE0531">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79CB1CE" w14:textId="77777777" w:rsidR="00B21FA5" w:rsidRPr="006E70C5" w:rsidRDefault="00B21FA5" w:rsidP="00DE05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5E011B" w14:textId="77777777" w:rsidR="00B21FA5" w:rsidRPr="006E70C5" w:rsidRDefault="00B21FA5" w:rsidP="00DE0531">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E5D3768" w14:textId="77777777" w:rsidR="00B21FA5" w:rsidRPr="006E70C5" w:rsidRDefault="00B21FA5" w:rsidP="00DE0531">
            <w:pPr>
              <w:rPr>
                <w:rFonts w:ascii="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59237F60" w14:textId="77777777" w:rsidR="00B21FA5" w:rsidRPr="006E70C5" w:rsidRDefault="00B21FA5" w:rsidP="00DE0531">
            <w:pP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1DA639C" w14:textId="77777777" w:rsidR="00B21FA5" w:rsidRPr="006E70C5" w:rsidRDefault="00B21FA5" w:rsidP="00DE0531">
            <w:pPr>
              <w:ind w:firstLine="709"/>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2C3A6D" w14:textId="77777777" w:rsidR="00B21FA5" w:rsidRPr="006E70C5" w:rsidRDefault="00B21FA5" w:rsidP="00DE0531">
            <w:pPr>
              <w:ind w:firstLine="709"/>
              <w:jc w:val="right"/>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5CA50E0" w14:textId="77777777" w:rsidR="00B21FA5" w:rsidRPr="006E70C5" w:rsidRDefault="00B21FA5" w:rsidP="00DE0531">
            <w:pPr>
              <w:ind w:firstLine="709"/>
              <w:jc w:val="right"/>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8D5CCB" w14:textId="77777777" w:rsidR="00B21FA5" w:rsidRPr="006E70C5" w:rsidRDefault="00B21FA5" w:rsidP="00DE0531">
            <w:pPr>
              <w:ind w:firstLine="709"/>
              <w:jc w:val="right"/>
              <w:rPr>
                <w:rFonts w:ascii="Times New Roman" w:hAnsi="Times New Roman"/>
                <w:sz w:val="24"/>
                <w:szCs w:val="24"/>
                <w:lang w:val="en-US"/>
              </w:rPr>
            </w:pPr>
          </w:p>
        </w:tc>
      </w:tr>
      <w:tr w:rsidR="00B21FA5" w:rsidRPr="006E70C5" w14:paraId="7C38D08F" w14:textId="77777777" w:rsidTr="00DE0531">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B3EF672" w14:textId="77777777" w:rsidR="00B21FA5" w:rsidRPr="006E70C5" w:rsidRDefault="00B21FA5" w:rsidP="00DE0531">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981695B" w14:textId="77777777" w:rsidR="00B21FA5" w:rsidRPr="006E70C5" w:rsidRDefault="00B21FA5" w:rsidP="00DE05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B377CA" w14:textId="77777777" w:rsidR="00B21FA5" w:rsidRPr="006E70C5" w:rsidRDefault="00B21FA5" w:rsidP="00DE0531">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074EE8" w14:textId="77777777" w:rsidR="00B21FA5" w:rsidRPr="006E70C5" w:rsidRDefault="00B21FA5" w:rsidP="00DE0531">
            <w:pPr>
              <w:rPr>
                <w:rFonts w:ascii="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676B01E8" w14:textId="77777777" w:rsidR="00B21FA5" w:rsidRPr="006E70C5" w:rsidRDefault="00B21FA5" w:rsidP="00DE0531">
            <w:pP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F350324"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C63818"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62DD83"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8E0E7" w14:textId="77777777" w:rsidR="00B21FA5" w:rsidRPr="006E70C5" w:rsidRDefault="00B21FA5" w:rsidP="00DE0531">
            <w:pPr>
              <w:ind w:firstLine="709"/>
              <w:jc w:val="right"/>
              <w:rPr>
                <w:rFonts w:ascii="Times New Roman" w:hAnsi="Times New Roman"/>
                <w:sz w:val="24"/>
                <w:szCs w:val="24"/>
              </w:rPr>
            </w:pPr>
          </w:p>
        </w:tc>
      </w:tr>
      <w:tr w:rsidR="00B21FA5" w:rsidRPr="006E70C5" w14:paraId="0B6C3A4A" w14:textId="77777777" w:rsidTr="00DE0531">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AA60B91" w14:textId="77777777" w:rsidR="00B21FA5" w:rsidRPr="006E70C5" w:rsidRDefault="00B21FA5" w:rsidP="00DE0531">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1678D7" w14:textId="77777777" w:rsidR="00B21FA5" w:rsidRPr="006E70C5" w:rsidRDefault="00B21FA5" w:rsidP="00DE0531">
            <w:pP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C26AEAA" w14:textId="77777777" w:rsidR="00B21FA5" w:rsidRPr="006E70C5" w:rsidRDefault="00B21FA5" w:rsidP="00DE0531">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079270" w14:textId="77777777" w:rsidR="00B21FA5" w:rsidRPr="006E70C5" w:rsidRDefault="00B21FA5" w:rsidP="00DE0531">
            <w:pPr>
              <w:rPr>
                <w:rFonts w:ascii="Times New Roman" w:hAnsi="Times New Roman"/>
                <w:b/>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6489B4FE" w14:textId="77777777" w:rsidR="00B21FA5" w:rsidRPr="006E70C5" w:rsidRDefault="00B21FA5" w:rsidP="00DE0531">
            <w:pPr>
              <w:rPr>
                <w:rFonts w:ascii="Times New Roman" w:hAnsi="Times New Roman"/>
                <w:b/>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1F15A1B" w14:textId="77777777" w:rsidR="00B21FA5" w:rsidRPr="006E70C5" w:rsidRDefault="00B21FA5" w:rsidP="00DE0531">
            <w:pPr>
              <w:ind w:firstLine="709"/>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1A6B83" w14:textId="77777777" w:rsidR="00B21FA5" w:rsidRPr="006E70C5" w:rsidRDefault="00B21FA5" w:rsidP="00DE0531">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9B7926" w14:textId="77777777" w:rsidR="00B21FA5" w:rsidRPr="006E70C5" w:rsidRDefault="00B21FA5" w:rsidP="00DE0531">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838AB0" w14:textId="77777777" w:rsidR="00B21FA5" w:rsidRPr="006E70C5" w:rsidRDefault="00B21FA5" w:rsidP="00DE0531">
            <w:pPr>
              <w:rPr>
                <w:rFonts w:ascii="Times New Roman" w:hAnsi="Times New Roman"/>
                <w:b/>
                <w:sz w:val="24"/>
                <w:szCs w:val="24"/>
              </w:rPr>
            </w:pPr>
          </w:p>
        </w:tc>
      </w:tr>
    </w:tbl>
    <w:p w14:paraId="5204CCC6" w14:textId="77777777" w:rsidR="00B21FA5" w:rsidRPr="00F75499" w:rsidRDefault="00B21FA5" w:rsidP="00B21FA5">
      <w:pPr>
        <w:spacing w:after="0" w:line="240" w:lineRule="auto"/>
        <w:jc w:val="center"/>
        <w:rPr>
          <w:rFonts w:ascii="Times New Roman" w:eastAsia="Calibri" w:hAnsi="Times New Roman"/>
          <w:sz w:val="24"/>
          <w:szCs w:val="24"/>
          <w:lang w:eastAsia="en-US"/>
        </w:rPr>
      </w:pPr>
    </w:p>
    <w:p w14:paraId="1D30B8FD" w14:textId="77777777" w:rsidR="00B21FA5" w:rsidRPr="00F75499" w:rsidRDefault="00B21FA5" w:rsidP="00B21FA5">
      <w:pPr>
        <w:spacing w:after="0" w:line="240" w:lineRule="auto"/>
        <w:rPr>
          <w:rFonts w:ascii="Times New Roman" w:eastAsia="Calibri" w:hAnsi="Times New Roman"/>
          <w:i/>
          <w:iCs/>
          <w:sz w:val="24"/>
          <w:szCs w:val="24"/>
          <w:lang w:eastAsia="en-US"/>
        </w:rPr>
      </w:pPr>
      <w:r w:rsidRPr="00F75499">
        <w:rPr>
          <w:rFonts w:ascii="Times New Roman" w:eastAsia="Calibri" w:hAnsi="Times New Roman"/>
          <w:b/>
          <w:bCs/>
          <w:i/>
          <w:iCs/>
          <w:sz w:val="24"/>
          <w:szCs w:val="24"/>
          <w:lang w:eastAsia="en-US"/>
        </w:rPr>
        <w:t>*Примітка</w:t>
      </w:r>
      <w:r w:rsidRPr="00F75499">
        <w:rPr>
          <w:rFonts w:ascii="Times New Roman" w:eastAsia="Calibri" w:hAnsi="Times New Roman"/>
          <w:i/>
          <w:iCs/>
          <w:sz w:val="24"/>
          <w:szCs w:val="24"/>
          <w:lang w:eastAsia="en-US"/>
        </w:rPr>
        <w:t xml:space="preserve">: </w:t>
      </w:r>
    </w:p>
    <w:p w14:paraId="71359022" w14:textId="77777777" w:rsidR="00B21FA5" w:rsidRPr="00F75499" w:rsidRDefault="00B21FA5" w:rsidP="00B21FA5">
      <w:pPr>
        <w:spacing w:after="0" w:line="240" w:lineRule="auto"/>
        <w:rPr>
          <w:rFonts w:ascii="Times New Roman" w:eastAsia="Calibri" w:hAnsi="Times New Roman"/>
          <w:i/>
          <w:iCs/>
          <w:sz w:val="24"/>
          <w:szCs w:val="24"/>
          <w:lang w:eastAsia="en-US"/>
        </w:rPr>
      </w:pPr>
      <w:r w:rsidRPr="00F75499">
        <w:rPr>
          <w:rFonts w:ascii="Times New Roman" w:eastAsia="Calibri" w:hAnsi="Times New Roman"/>
          <w:i/>
          <w:iCs/>
          <w:sz w:val="24"/>
          <w:szCs w:val="24"/>
          <w:lang w:eastAsia="en-US"/>
        </w:rPr>
        <w:t>додатки до договору  формуються, узгоджуються та заповнюються сторонами при його укладенні</w:t>
      </w:r>
    </w:p>
    <w:p w14:paraId="2EE75A78" w14:textId="77777777" w:rsidR="00B21FA5" w:rsidRPr="00F75499" w:rsidRDefault="00B21FA5" w:rsidP="00B21FA5">
      <w:pPr>
        <w:spacing w:after="0" w:line="240" w:lineRule="auto"/>
        <w:rPr>
          <w:rFonts w:ascii="Times New Roman" w:eastAsia="Calibri" w:hAnsi="Times New Roman"/>
          <w:sz w:val="24"/>
          <w:szCs w:val="24"/>
          <w:lang w:eastAsia="en-US"/>
        </w:rPr>
      </w:pPr>
    </w:p>
    <w:p w14:paraId="7C8679A5" w14:textId="77777777" w:rsidR="00B21FA5" w:rsidRPr="00F75499" w:rsidRDefault="00B21FA5" w:rsidP="00B21FA5">
      <w:pPr>
        <w:rPr>
          <w:rFonts w:ascii="Times New Roman" w:hAnsi="Times New Roman"/>
          <w:sz w:val="24"/>
          <w:szCs w:val="24"/>
        </w:rPr>
      </w:pPr>
    </w:p>
    <w:tbl>
      <w:tblPr>
        <w:tblpPr w:leftFromText="180" w:rightFromText="180" w:vertAnchor="text" w:horzAnchor="margin" w:tblpY="97"/>
        <w:tblW w:w="10348" w:type="dxa"/>
        <w:tblLayout w:type="fixed"/>
        <w:tblLook w:val="0000" w:firstRow="0" w:lastRow="0" w:firstColumn="0" w:lastColumn="0" w:noHBand="0" w:noVBand="0"/>
      </w:tblPr>
      <w:tblGrid>
        <w:gridCol w:w="4957"/>
        <w:gridCol w:w="5108"/>
        <w:gridCol w:w="283"/>
      </w:tblGrid>
      <w:tr w:rsidR="00B21FA5" w:rsidRPr="00F75499" w14:paraId="10F89135" w14:textId="77777777" w:rsidTr="00DE0531">
        <w:trPr>
          <w:trHeight w:val="352"/>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4DF596CB" w14:textId="77777777" w:rsidR="00B21FA5" w:rsidRPr="00F75499" w:rsidRDefault="00B21FA5" w:rsidP="00DE0531">
            <w:pPr>
              <w:ind w:firstLine="709"/>
              <w:jc w:val="center"/>
              <w:rPr>
                <w:rFonts w:ascii="Times New Roman" w:hAnsi="Times New Roman"/>
                <w:b/>
                <w:bCs/>
                <w:sz w:val="24"/>
                <w:szCs w:val="24"/>
              </w:rPr>
            </w:pPr>
            <w:r w:rsidRPr="00F75499">
              <w:rPr>
                <w:rFonts w:ascii="Times New Roman" w:hAnsi="Times New Roman"/>
                <w:b/>
                <w:bCs/>
                <w:sz w:val="24"/>
                <w:szCs w:val="24"/>
              </w:rPr>
              <w:t>ПОСТАЧАЛЬНИК:</w:t>
            </w:r>
          </w:p>
        </w:tc>
        <w:tc>
          <w:tcPr>
            <w:tcW w:w="5108" w:type="dxa"/>
            <w:tcBorders>
              <w:top w:val="single" w:sz="4" w:space="0" w:color="auto"/>
              <w:left w:val="nil"/>
              <w:bottom w:val="single" w:sz="4" w:space="0" w:color="auto"/>
              <w:right w:val="nil"/>
            </w:tcBorders>
          </w:tcPr>
          <w:p w14:paraId="61A6BA4B" w14:textId="77777777" w:rsidR="00B21FA5" w:rsidRPr="00F75499" w:rsidRDefault="00B21FA5" w:rsidP="00DE0531">
            <w:pPr>
              <w:ind w:firstLine="709"/>
              <w:jc w:val="center"/>
              <w:rPr>
                <w:rFonts w:ascii="Times New Roman" w:hAnsi="Times New Roman"/>
                <w:b/>
                <w:bCs/>
                <w:sz w:val="24"/>
                <w:szCs w:val="24"/>
              </w:rPr>
            </w:pPr>
            <w:r w:rsidRPr="00F75499">
              <w:rPr>
                <w:rFonts w:ascii="Times New Roman" w:hAnsi="Times New Roman"/>
                <w:b/>
                <w:bCs/>
                <w:sz w:val="24"/>
                <w:szCs w:val="24"/>
              </w:rPr>
              <w:t>ЗАМОВНИК:</w:t>
            </w:r>
          </w:p>
        </w:tc>
        <w:tc>
          <w:tcPr>
            <w:tcW w:w="283" w:type="dxa"/>
            <w:tcBorders>
              <w:top w:val="single" w:sz="4" w:space="0" w:color="auto"/>
              <w:left w:val="nil"/>
              <w:bottom w:val="single" w:sz="4" w:space="0" w:color="auto"/>
              <w:right w:val="single" w:sz="4" w:space="0" w:color="auto"/>
            </w:tcBorders>
            <w:shd w:val="clear" w:color="auto" w:fill="auto"/>
          </w:tcPr>
          <w:p w14:paraId="5445B333" w14:textId="77777777" w:rsidR="00B21FA5" w:rsidRPr="00F75499" w:rsidRDefault="00B21FA5" w:rsidP="00DE0531">
            <w:pPr>
              <w:ind w:firstLine="709"/>
              <w:jc w:val="center"/>
              <w:rPr>
                <w:rFonts w:ascii="Times New Roman" w:hAnsi="Times New Roman"/>
                <w:b/>
                <w:bCs/>
                <w:sz w:val="24"/>
                <w:szCs w:val="24"/>
              </w:rPr>
            </w:pPr>
          </w:p>
        </w:tc>
      </w:tr>
      <w:tr w:rsidR="00B21FA5" w:rsidRPr="00F75499" w14:paraId="4861C03F"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2AE76463"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b/>
                <w:sz w:val="24"/>
                <w:szCs w:val="24"/>
              </w:rPr>
            </w:pPr>
          </w:p>
        </w:tc>
        <w:tc>
          <w:tcPr>
            <w:tcW w:w="5108" w:type="dxa"/>
            <w:tcBorders>
              <w:top w:val="single" w:sz="4" w:space="0" w:color="auto"/>
              <w:left w:val="nil"/>
              <w:bottom w:val="single" w:sz="4" w:space="0" w:color="auto"/>
              <w:right w:val="nil"/>
            </w:tcBorders>
          </w:tcPr>
          <w:p w14:paraId="0A030468" w14:textId="77777777" w:rsidR="00B21FA5" w:rsidRPr="00F75499" w:rsidRDefault="00B21FA5" w:rsidP="00DE0531">
            <w:pPr>
              <w:rPr>
                <w:rFonts w:ascii="Times New Roman" w:hAnsi="Times New Roman"/>
                <w:b/>
                <w:bCs/>
                <w:sz w:val="24"/>
                <w:szCs w:val="24"/>
              </w:rPr>
            </w:pPr>
            <w:r w:rsidRPr="00F75499">
              <w:rPr>
                <w:rFonts w:ascii="Times New Roman" w:hAnsi="Times New Roman"/>
                <w:b/>
                <w:bCs/>
                <w:sz w:val="24"/>
                <w:szCs w:val="24"/>
              </w:rPr>
              <w:t xml:space="preserve">Комунальне некомерційне підприємство </w:t>
            </w:r>
          </w:p>
          <w:p w14:paraId="30CCC679" w14:textId="77777777" w:rsidR="00B21FA5" w:rsidRPr="00F75499" w:rsidRDefault="00B21FA5" w:rsidP="00DE0531">
            <w:pPr>
              <w:rPr>
                <w:rFonts w:ascii="Times New Roman" w:hAnsi="Times New Roman"/>
                <w:b/>
                <w:bCs/>
                <w:sz w:val="24"/>
                <w:szCs w:val="24"/>
              </w:rPr>
            </w:pPr>
            <w:r w:rsidRPr="00F75499">
              <w:rPr>
                <w:rFonts w:ascii="Times New Roman" w:hAnsi="Times New Roman"/>
                <w:b/>
                <w:bCs/>
                <w:sz w:val="24"/>
                <w:szCs w:val="24"/>
              </w:rPr>
              <w:t xml:space="preserve"> Сумської обласної ради «Сумська обласна клінічна лікарня»</w:t>
            </w:r>
          </w:p>
        </w:tc>
        <w:tc>
          <w:tcPr>
            <w:tcW w:w="283" w:type="dxa"/>
            <w:tcBorders>
              <w:top w:val="single" w:sz="4" w:space="0" w:color="auto"/>
              <w:left w:val="nil"/>
              <w:bottom w:val="single" w:sz="4" w:space="0" w:color="auto"/>
              <w:right w:val="single" w:sz="4" w:space="0" w:color="auto"/>
            </w:tcBorders>
            <w:shd w:val="clear" w:color="auto" w:fill="auto"/>
          </w:tcPr>
          <w:p w14:paraId="3AE6EEBE" w14:textId="77777777" w:rsidR="00B21FA5" w:rsidRPr="00F75499" w:rsidRDefault="00B21FA5" w:rsidP="00DE0531">
            <w:pPr>
              <w:rPr>
                <w:rFonts w:ascii="Times New Roman" w:hAnsi="Times New Roman"/>
                <w:bCs/>
                <w:sz w:val="24"/>
                <w:szCs w:val="24"/>
              </w:rPr>
            </w:pPr>
          </w:p>
        </w:tc>
      </w:tr>
      <w:tr w:rsidR="00B21FA5" w:rsidRPr="00F75499" w14:paraId="57D976B0"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691906D4" w14:textId="77777777" w:rsidR="00B21FA5" w:rsidRPr="00F75499" w:rsidRDefault="00B21FA5" w:rsidP="00DE0531">
            <w:pPr>
              <w:rPr>
                <w:rFonts w:ascii="Times New Roman" w:hAnsi="Times New Roman"/>
                <w:sz w:val="24"/>
                <w:szCs w:val="24"/>
              </w:rPr>
            </w:pPr>
          </w:p>
        </w:tc>
        <w:tc>
          <w:tcPr>
            <w:tcW w:w="5108" w:type="dxa"/>
            <w:tcBorders>
              <w:top w:val="single" w:sz="4" w:space="0" w:color="auto"/>
              <w:left w:val="nil"/>
              <w:bottom w:val="single" w:sz="4" w:space="0" w:color="auto"/>
              <w:right w:val="nil"/>
            </w:tcBorders>
          </w:tcPr>
          <w:p w14:paraId="0027D9F9" w14:textId="77777777" w:rsidR="00B21FA5" w:rsidRPr="00F75499" w:rsidRDefault="00B21FA5" w:rsidP="00DE0531">
            <w:pPr>
              <w:rPr>
                <w:rFonts w:ascii="Times New Roman" w:hAnsi="Times New Roman"/>
                <w:bCs/>
                <w:sz w:val="24"/>
                <w:szCs w:val="24"/>
              </w:rPr>
            </w:pPr>
            <w:r w:rsidRPr="00F75499">
              <w:rPr>
                <w:rFonts w:ascii="Times New Roman" w:hAnsi="Times New Roman"/>
                <w:bCs/>
                <w:sz w:val="24"/>
                <w:szCs w:val="24"/>
              </w:rPr>
              <w:t>Юридична адреса:  40022, м. Суми, вул. Троїцька, б.48</w:t>
            </w:r>
          </w:p>
        </w:tc>
        <w:tc>
          <w:tcPr>
            <w:tcW w:w="283" w:type="dxa"/>
            <w:tcBorders>
              <w:top w:val="single" w:sz="4" w:space="0" w:color="auto"/>
              <w:left w:val="nil"/>
              <w:bottom w:val="single" w:sz="4" w:space="0" w:color="auto"/>
              <w:right w:val="single" w:sz="4" w:space="0" w:color="auto"/>
            </w:tcBorders>
            <w:shd w:val="clear" w:color="auto" w:fill="auto"/>
          </w:tcPr>
          <w:p w14:paraId="13E1C89A" w14:textId="77777777" w:rsidR="00B21FA5" w:rsidRPr="00F75499" w:rsidRDefault="00B21FA5" w:rsidP="00DE0531">
            <w:pPr>
              <w:rPr>
                <w:rFonts w:ascii="Times New Roman" w:hAnsi="Times New Roman"/>
                <w:bCs/>
                <w:sz w:val="24"/>
                <w:szCs w:val="24"/>
              </w:rPr>
            </w:pPr>
          </w:p>
        </w:tc>
      </w:tr>
      <w:tr w:rsidR="00B21FA5" w:rsidRPr="00F75499" w14:paraId="0F190205"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4CAB35BB"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sz w:val="24"/>
                <w:szCs w:val="24"/>
              </w:rPr>
            </w:pPr>
          </w:p>
        </w:tc>
        <w:tc>
          <w:tcPr>
            <w:tcW w:w="5108" w:type="dxa"/>
            <w:tcBorders>
              <w:top w:val="single" w:sz="4" w:space="0" w:color="auto"/>
              <w:left w:val="nil"/>
              <w:bottom w:val="single" w:sz="4" w:space="0" w:color="auto"/>
              <w:right w:val="nil"/>
            </w:tcBorders>
          </w:tcPr>
          <w:p w14:paraId="5F391349" w14:textId="77777777" w:rsidR="00B21FA5" w:rsidRPr="00F75499" w:rsidRDefault="00B21FA5" w:rsidP="00DE0531">
            <w:pPr>
              <w:rPr>
                <w:rFonts w:ascii="Times New Roman" w:hAnsi="Times New Roman"/>
                <w:bCs/>
                <w:sz w:val="24"/>
                <w:szCs w:val="24"/>
              </w:rPr>
            </w:pPr>
            <w:r w:rsidRPr="00F75499">
              <w:rPr>
                <w:rFonts w:ascii="Times New Roman" w:hAnsi="Times New Roman"/>
                <w:bCs/>
                <w:sz w:val="24"/>
                <w:szCs w:val="24"/>
              </w:rPr>
              <w:t xml:space="preserve">телефакс 0542-66-58-07 </w:t>
            </w:r>
          </w:p>
        </w:tc>
        <w:tc>
          <w:tcPr>
            <w:tcW w:w="283" w:type="dxa"/>
            <w:tcBorders>
              <w:top w:val="single" w:sz="4" w:space="0" w:color="auto"/>
              <w:left w:val="nil"/>
              <w:bottom w:val="single" w:sz="4" w:space="0" w:color="auto"/>
              <w:right w:val="single" w:sz="4" w:space="0" w:color="auto"/>
            </w:tcBorders>
            <w:shd w:val="clear" w:color="auto" w:fill="auto"/>
          </w:tcPr>
          <w:p w14:paraId="2BA5B4E2" w14:textId="77777777" w:rsidR="00B21FA5" w:rsidRPr="00F75499" w:rsidRDefault="00B21FA5" w:rsidP="00DE0531">
            <w:pPr>
              <w:rPr>
                <w:rFonts w:ascii="Times New Roman" w:hAnsi="Times New Roman"/>
                <w:bCs/>
                <w:sz w:val="24"/>
                <w:szCs w:val="24"/>
              </w:rPr>
            </w:pPr>
          </w:p>
        </w:tc>
      </w:tr>
      <w:tr w:rsidR="00B21FA5" w:rsidRPr="00F75499" w14:paraId="14A318F2"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4D6F2AF8"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sz w:val="24"/>
                <w:szCs w:val="24"/>
              </w:rPr>
            </w:pPr>
          </w:p>
        </w:tc>
        <w:tc>
          <w:tcPr>
            <w:tcW w:w="5108" w:type="dxa"/>
            <w:tcBorders>
              <w:top w:val="single" w:sz="4" w:space="0" w:color="auto"/>
              <w:left w:val="nil"/>
              <w:bottom w:val="single" w:sz="4" w:space="0" w:color="auto"/>
              <w:right w:val="nil"/>
            </w:tcBorders>
          </w:tcPr>
          <w:p w14:paraId="3CD04BED" w14:textId="77777777" w:rsidR="00B21FA5" w:rsidRPr="00F75499" w:rsidRDefault="00B21FA5" w:rsidP="00DE0531">
            <w:pPr>
              <w:spacing w:after="0" w:line="240" w:lineRule="auto"/>
              <w:rPr>
                <w:rFonts w:ascii="Times New Roman" w:eastAsia="Calibri" w:hAnsi="Times New Roman"/>
                <w:sz w:val="24"/>
                <w:szCs w:val="24"/>
                <w:lang w:val="ru-RU" w:eastAsia="en-US"/>
              </w:rPr>
            </w:pPr>
            <w:r w:rsidRPr="00F75499">
              <w:rPr>
                <w:rFonts w:ascii="Times New Roman" w:eastAsia="Calibri" w:hAnsi="Times New Roman"/>
                <w:sz w:val="24"/>
                <w:szCs w:val="24"/>
                <w:lang w:val="ru-RU" w:eastAsia="en-US"/>
              </w:rPr>
              <w:t xml:space="preserve">ТВБВ № 10018/0145 </w:t>
            </w:r>
            <w:proofErr w:type="spellStart"/>
            <w:r w:rsidRPr="00F75499">
              <w:rPr>
                <w:rFonts w:ascii="Times New Roman" w:eastAsia="Calibri" w:hAnsi="Times New Roman"/>
                <w:sz w:val="24"/>
                <w:szCs w:val="24"/>
                <w:lang w:val="ru-RU" w:eastAsia="en-US"/>
              </w:rPr>
              <w:t>філії</w:t>
            </w:r>
            <w:proofErr w:type="spellEnd"/>
            <w:r w:rsidRPr="00F75499">
              <w:rPr>
                <w:rFonts w:ascii="Times New Roman" w:eastAsia="Calibri" w:hAnsi="Times New Roman"/>
                <w:sz w:val="24"/>
                <w:szCs w:val="24"/>
                <w:lang w:val="ru-RU" w:eastAsia="en-US"/>
              </w:rPr>
              <w:t xml:space="preserve"> </w:t>
            </w:r>
            <w:proofErr w:type="spellStart"/>
            <w:r w:rsidRPr="00F75499">
              <w:rPr>
                <w:rFonts w:ascii="Times New Roman" w:eastAsia="Calibri" w:hAnsi="Times New Roman"/>
                <w:sz w:val="24"/>
                <w:szCs w:val="24"/>
                <w:lang w:val="ru-RU" w:eastAsia="en-US"/>
              </w:rPr>
              <w:t>Сумського</w:t>
            </w:r>
            <w:proofErr w:type="spellEnd"/>
            <w:r w:rsidRPr="00F75499">
              <w:rPr>
                <w:rFonts w:ascii="Times New Roman" w:eastAsia="Calibri" w:hAnsi="Times New Roman"/>
                <w:sz w:val="24"/>
                <w:szCs w:val="24"/>
                <w:lang w:val="ru-RU" w:eastAsia="en-US"/>
              </w:rPr>
              <w:t xml:space="preserve"> </w:t>
            </w:r>
            <w:proofErr w:type="spellStart"/>
            <w:r w:rsidRPr="00F75499">
              <w:rPr>
                <w:rFonts w:ascii="Times New Roman" w:eastAsia="Calibri" w:hAnsi="Times New Roman"/>
                <w:sz w:val="24"/>
                <w:szCs w:val="24"/>
                <w:lang w:val="ru-RU" w:eastAsia="en-US"/>
              </w:rPr>
              <w:t>обласного</w:t>
            </w:r>
            <w:proofErr w:type="spellEnd"/>
            <w:r w:rsidRPr="00F75499">
              <w:rPr>
                <w:rFonts w:ascii="Times New Roman" w:eastAsia="Calibri" w:hAnsi="Times New Roman"/>
                <w:sz w:val="24"/>
                <w:szCs w:val="24"/>
                <w:lang w:val="ru-RU" w:eastAsia="en-US"/>
              </w:rPr>
              <w:t xml:space="preserve"> </w:t>
            </w:r>
            <w:proofErr w:type="spellStart"/>
            <w:r w:rsidRPr="00F75499">
              <w:rPr>
                <w:rFonts w:ascii="Times New Roman" w:eastAsia="Calibri" w:hAnsi="Times New Roman"/>
                <w:sz w:val="24"/>
                <w:szCs w:val="24"/>
                <w:lang w:val="ru-RU" w:eastAsia="en-US"/>
              </w:rPr>
              <w:t>управління</w:t>
            </w:r>
            <w:proofErr w:type="spellEnd"/>
            <w:r w:rsidRPr="00F75499">
              <w:rPr>
                <w:rFonts w:ascii="Times New Roman" w:eastAsia="Calibri" w:hAnsi="Times New Roman"/>
                <w:sz w:val="24"/>
                <w:szCs w:val="24"/>
                <w:lang w:val="ru-RU" w:eastAsia="en-US"/>
              </w:rPr>
              <w:t xml:space="preserve"> АТ «</w:t>
            </w:r>
            <w:proofErr w:type="spellStart"/>
            <w:r w:rsidRPr="00F75499">
              <w:rPr>
                <w:rFonts w:ascii="Times New Roman" w:eastAsia="Calibri" w:hAnsi="Times New Roman"/>
                <w:sz w:val="24"/>
                <w:szCs w:val="24"/>
                <w:lang w:val="ru-RU" w:eastAsia="en-US"/>
              </w:rPr>
              <w:t>Ощадбанк</w:t>
            </w:r>
            <w:proofErr w:type="spellEnd"/>
            <w:r w:rsidRPr="00F75499">
              <w:rPr>
                <w:rFonts w:ascii="Times New Roman" w:eastAsia="Calibri" w:hAnsi="Times New Roman"/>
                <w:sz w:val="24"/>
                <w:szCs w:val="24"/>
                <w:lang w:val="ru-RU" w:eastAsia="en-US"/>
              </w:rPr>
              <w:t xml:space="preserve">» </w:t>
            </w:r>
          </w:p>
          <w:p w14:paraId="1DFDA927" w14:textId="77777777" w:rsidR="00B21FA5" w:rsidRPr="00F75499" w:rsidRDefault="00B21FA5" w:rsidP="00DE0531">
            <w:pPr>
              <w:keepNext/>
              <w:spacing w:after="0" w:line="240" w:lineRule="auto"/>
              <w:outlineLvl w:val="2"/>
              <w:rPr>
                <w:rFonts w:ascii="Times New Roman" w:hAnsi="Times New Roman"/>
                <w:b/>
                <w:bCs/>
                <w:sz w:val="24"/>
                <w:szCs w:val="24"/>
                <w:lang w:eastAsia="ru-RU"/>
              </w:rPr>
            </w:pPr>
            <w:r w:rsidRPr="00F75499">
              <w:rPr>
                <w:rFonts w:ascii="Times New Roman" w:hAnsi="Times New Roman"/>
                <w:bCs/>
                <w:sz w:val="24"/>
                <w:szCs w:val="24"/>
                <w:lang w:eastAsia="ru-RU"/>
              </w:rPr>
              <w:t xml:space="preserve">р/р  </w:t>
            </w:r>
            <w:r w:rsidRPr="00F75499">
              <w:rPr>
                <w:rFonts w:ascii="Times New Roman" w:hAnsi="Times New Roman"/>
                <w:bCs/>
                <w:sz w:val="24"/>
                <w:szCs w:val="24"/>
                <w:lang w:val="en-US" w:eastAsia="ru-RU"/>
              </w:rPr>
              <w:t>UA</w:t>
            </w:r>
            <w:r w:rsidRPr="00F75499">
              <w:rPr>
                <w:rFonts w:ascii="Times New Roman" w:hAnsi="Times New Roman"/>
                <w:bCs/>
                <w:sz w:val="24"/>
                <w:szCs w:val="24"/>
                <w:lang w:eastAsia="ru-RU"/>
              </w:rPr>
              <w:t>533375680000026004301929424;</w:t>
            </w:r>
            <w:r w:rsidRPr="00F75499">
              <w:rPr>
                <w:rFonts w:ascii="Times New Roman" w:hAnsi="Times New Roman"/>
                <w:b/>
                <w:bCs/>
                <w:sz w:val="24"/>
                <w:szCs w:val="24"/>
                <w:lang w:eastAsia="ru-RU"/>
              </w:rPr>
              <w:t xml:space="preserve"> </w:t>
            </w:r>
          </w:p>
          <w:p w14:paraId="274EFFC8" w14:textId="77777777" w:rsidR="00B21FA5" w:rsidRPr="00F75499" w:rsidRDefault="00B21FA5" w:rsidP="00DE0531">
            <w:pPr>
              <w:keepNext/>
              <w:spacing w:after="0" w:line="240" w:lineRule="auto"/>
              <w:outlineLvl w:val="2"/>
              <w:rPr>
                <w:rFonts w:ascii="Times New Roman" w:hAnsi="Times New Roman"/>
                <w:bCs/>
                <w:sz w:val="24"/>
                <w:szCs w:val="24"/>
                <w:lang w:eastAsia="ru-RU"/>
              </w:rPr>
            </w:pPr>
          </w:p>
          <w:p w14:paraId="1CB7617E" w14:textId="77777777" w:rsidR="00B21FA5" w:rsidRPr="00F75499" w:rsidRDefault="00B21FA5" w:rsidP="00DE0531">
            <w:pPr>
              <w:keepNext/>
              <w:spacing w:after="0" w:line="240" w:lineRule="auto"/>
              <w:outlineLvl w:val="2"/>
              <w:rPr>
                <w:rFonts w:ascii="Times New Roman" w:hAnsi="Times New Roman"/>
                <w:bCs/>
                <w:sz w:val="24"/>
                <w:szCs w:val="24"/>
                <w:lang w:eastAsia="ru-RU"/>
              </w:rPr>
            </w:pPr>
            <w:r w:rsidRPr="00F75499">
              <w:rPr>
                <w:rFonts w:ascii="Times New Roman" w:hAnsi="Times New Roman"/>
                <w:bCs/>
                <w:sz w:val="24"/>
                <w:szCs w:val="24"/>
                <w:lang w:eastAsia="ru-RU"/>
              </w:rPr>
              <w:t>р/р UA168201720344310001000020499</w:t>
            </w:r>
          </w:p>
          <w:p w14:paraId="4223DD57" w14:textId="77777777" w:rsidR="00B21FA5" w:rsidRPr="00F75499" w:rsidRDefault="00B21FA5" w:rsidP="00DE0531">
            <w:pPr>
              <w:rPr>
                <w:rFonts w:ascii="Times New Roman" w:hAnsi="Times New Roman"/>
                <w:bCs/>
                <w:sz w:val="24"/>
                <w:szCs w:val="24"/>
              </w:rPr>
            </w:pPr>
            <w:r w:rsidRPr="00F75499">
              <w:rPr>
                <w:rFonts w:ascii="Times New Roman" w:eastAsia="Calibri" w:hAnsi="Times New Roman"/>
                <w:sz w:val="24"/>
                <w:szCs w:val="24"/>
                <w:lang w:val="ru-RU" w:eastAsia="en-US"/>
              </w:rPr>
              <w:t xml:space="preserve">ДКСУ у м. </w:t>
            </w:r>
            <w:proofErr w:type="spellStart"/>
            <w:r w:rsidRPr="00F75499">
              <w:rPr>
                <w:rFonts w:ascii="Times New Roman" w:eastAsia="Calibri" w:hAnsi="Times New Roman"/>
                <w:sz w:val="24"/>
                <w:szCs w:val="24"/>
                <w:lang w:val="ru-RU" w:eastAsia="en-US"/>
              </w:rPr>
              <w:t>Київ</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74EF1FC7" w14:textId="77777777" w:rsidR="00B21FA5" w:rsidRPr="00F75499" w:rsidRDefault="00B21FA5" w:rsidP="00DE0531">
            <w:pPr>
              <w:rPr>
                <w:rFonts w:ascii="Times New Roman" w:hAnsi="Times New Roman"/>
                <w:bCs/>
                <w:sz w:val="24"/>
                <w:szCs w:val="24"/>
              </w:rPr>
            </w:pPr>
          </w:p>
        </w:tc>
      </w:tr>
      <w:tr w:rsidR="00B21FA5" w:rsidRPr="00F75499" w14:paraId="22B1F78F"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5000B4EF"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sz w:val="24"/>
                <w:szCs w:val="24"/>
              </w:rPr>
            </w:pPr>
          </w:p>
        </w:tc>
        <w:tc>
          <w:tcPr>
            <w:tcW w:w="5108" w:type="dxa"/>
            <w:tcBorders>
              <w:top w:val="single" w:sz="4" w:space="0" w:color="auto"/>
              <w:left w:val="nil"/>
              <w:bottom w:val="single" w:sz="4" w:space="0" w:color="auto"/>
              <w:right w:val="nil"/>
            </w:tcBorders>
          </w:tcPr>
          <w:p w14:paraId="462A176E" w14:textId="77777777" w:rsidR="00B21FA5" w:rsidRPr="00F75499" w:rsidRDefault="00B21FA5" w:rsidP="00DE0531">
            <w:pPr>
              <w:rPr>
                <w:rFonts w:ascii="Times New Roman" w:hAnsi="Times New Roman"/>
                <w:bCs/>
                <w:sz w:val="24"/>
                <w:szCs w:val="24"/>
              </w:rPr>
            </w:pPr>
            <w:r w:rsidRPr="00F75499">
              <w:rPr>
                <w:rFonts w:ascii="Times New Roman" w:hAnsi="Times New Roman"/>
                <w:bCs/>
                <w:sz w:val="24"/>
                <w:szCs w:val="24"/>
              </w:rPr>
              <w:t>ЄДРПОУ 02000381</w:t>
            </w:r>
          </w:p>
        </w:tc>
        <w:tc>
          <w:tcPr>
            <w:tcW w:w="283" w:type="dxa"/>
            <w:tcBorders>
              <w:top w:val="single" w:sz="4" w:space="0" w:color="auto"/>
              <w:left w:val="nil"/>
              <w:bottom w:val="single" w:sz="4" w:space="0" w:color="auto"/>
              <w:right w:val="single" w:sz="4" w:space="0" w:color="auto"/>
            </w:tcBorders>
            <w:shd w:val="clear" w:color="auto" w:fill="auto"/>
          </w:tcPr>
          <w:p w14:paraId="57D1B24C" w14:textId="77777777" w:rsidR="00B21FA5" w:rsidRPr="00F75499" w:rsidRDefault="00B21FA5" w:rsidP="00DE0531">
            <w:pPr>
              <w:rPr>
                <w:rFonts w:ascii="Times New Roman" w:hAnsi="Times New Roman"/>
                <w:bCs/>
                <w:sz w:val="24"/>
                <w:szCs w:val="24"/>
              </w:rPr>
            </w:pPr>
          </w:p>
        </w:tc>
      </w:tr>
      <w:tr w:rsidR="00B21FA5" w:rsidRPr="00F75499" w14:paraId="7316BF4C"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2072FCA5" w14:textId="77777777" w:rsidR="00B21FA5" w:rsidRPr="00F75499" w:rsidRDefault="00B21FA5" w:rsidP="00DE0531">
            <w:pPr>
              <w:widowControl w:val="0"/>
              <w:tabs>
                <w:tab w:val="left" w:pos="1780"/>
              </w:tabs>
              <w:autoSpaceDE w:val="0"/>
              <w:autoSpaceDN w:val="0"/>
              <w:adjustRightInd w:val="0"/>
              <w:spacing w:after="0" w:line="240" w:lineRule="auto"/>
              <w:jc w:val="both"/>
              <w:rPr>
                <w:rFonts w:ascii="Times New Roman" w:hAnsi="Times New Roman"/>
                <w:sz w:val="24"/>
                <w:szCs w:val="24"/>
              </w:rPr>
            </w:pPr>
          </w:p>
        </w:tc>
        <w:tc>
          <w:tcPr>
            <w:tcW w:w="5108" w:type="dxa"/>
            <w:tcBorders>
              <w:top w:val="single" w:sz="4" w:space="0" w:color="auto"/>
              <w:left w:val="nil"/>
              <w:bottom w:val="single" w:sz="4" w:space="0" w:color="auto"/>
              <w:right w:val="nil"/>
            </w:tcBorders>
          </w:tcPr>
          <w:p w14:paraId="76531BA8" w14:textId="77777777" w:rsidR="00B21FA5" w:rsidRPr="00F75499" w:rsidRDefault="00B21FA5" w:rsidP="00DE0531">
            <w:pPr>
              <w:rPr>
                <w:rFonts w:ascii="Times New Roman" w:hAnsi="Times New Roman"/>
                <w:bCs/>
                <w:sz w:val="24"/>
                <w:szCs w:val="24"/>
              </w:rPr>
            </w:pPr>
            <w:r w:rsidRPr="00F75499">
              <w:rPr>
                <w:rFonts w:ascii="Times New Roman" w:hAnsi="Times New Roman"/>
                <w:bCs/>
                <w:sz w:val="24"/>
                <w:szCs w:val="24"/>
              </w:rPr>
              <w:t>Директор</w:t>
            </w:r>
          </w:p>
          <w:p w14:paraId="6D58F470" w14:textId="77777777" w:rsidR="00B21FA5" w:rsidRPr="00F75499" w:rsidRDefault="00B21FA5" w:rsidP="00DE0531">
            <w:pPr>
              <w:rPr>
                <w:rFonts w:ascii="Times New Roman" w:hAnsi="Times New Roman"/>
                <w:bCs/>
                <w:sz w:val="24"/>
                <w:szCs w:val="24"/>
              </w:rPr>
            </w:pPr>
            <w:r w:rsidRPr="00F75499">
              <w:rPr>
                <w:rFonts w:ascii="Times New Roman" w:hAnsi="Times New Roman"/>
                <w:bCs/>
                <w:sz w:val="24"/>
                <w:szCs w:val="24"/>
              </w:rPr>
              <w:t>________________________</w:t>
            </w:r>
            <w:proofErr w:type="spellStart"/>
            <w:r w:rsidRPr="00F75499">
              <w:rPr>
                <w:rFonts w:ascii="Times New Roman" w:hAnsi="Times New Roman"/>
                <w:bCs/>
                <w:sz w:val="24"/>
                <w:szCs w:val="24"/>
              </w:rPr>
              <w:t>В.В.Горох</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08A668FF" w14:textId="77777777" w:rsidR="00B21FA5" w:rsidRPr="00F75499" w:rsidRDefault="00B21FA5" w:rsidP="00DE0531">
            <w:pPr>
              <w:rPr>
                <w:rFonts w:ascii="Times New Roman" w:hAnsi="Times New Roman"/>
                <w:bCs/>
                <w:sz w:val="24"/>
                <w:szCs w:val="24"/>
              </w:rPr>
            </w:pPr>
          </w:p>
        </w:tc>
      </w:tr>
    </w:tbl>
    <w:p w14:paraId="4AB5BD72" w14:textId="77777777" w:rsidR="00B21FA5" w:rsidRPr="005F1BFD" w:rsidRDefault="00B21FA5" w:rsidP="00B21FA5">
      <w:pPr>
        <w:ind w:left="2831" w:firstLine="709"/>
        <w:rPr>
          <w:rFonts w:ascii="Times New Roman" w:hAnsi="Times New Roman"/>
        </w:rPr>
      </w:pPr>
    </w:p>
    <w:p w14:paraId="4B02F1E2" w14:textId="69A138DA" w:rsidR="00C1458E" w:rsidRPr="00D83BAE" w:rsidRDefault="00C1458E" w:rsidP="00C1458E">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lastRenderedPageBreak/>
        <w:t xml:space="preserve">Додаток </w:t>
      </w:r>
      <w:r>
        <w:rPr>
          <w:rFonts w:ascii="Times New Roman" w:hAnsi="Times New Roman"/>
          <w:b/>
          <w:i/>
          <w:iCs/>
          <w:sz w:val="28"/>
          <w:szCs w:val="28"/>
        </w:rPr>
        <w:t>5</w:t>
      </w:r>
      <w:r w:rsidRPr="00D83BAE">
        <w:rPr>
          <w:rFonts w:ascii="Times New Roman" w:hAnsi="Times New Roman"/>
          <w:i/>
          <w:iCs/>
          <w:sz w:val="28"/>
          <w:szCs w:val="28"/>
          <w:bdr w:val="none" w:sz="0" w:space="0" w:color="auto" w:frame="1"/>
        </w:rPr>
        <w:t xml:space="preserve">        </w:t>
      </w:r>
    </w:p>
    <w:p w14:paraId="4B0648C3" w14:textId="77777777" w:rsidR="00C1458E"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B37754F" w14:textId="77777777" w:rsidR="00C1458E" w:rsidRPr="00C1458E" w:rsidRDefault="00C1458E" w:rsidP="00C1458E">
      <w:pPr>
        <w:contextualSpacing/>
        <w:rPr>
          <w:rFonts w:ascii="Times New Roman" w:hAnsi="Times New Roman"/>
          <w:i/>
        </w:rPr>
      </w:pPr>
      <w:r w:rsidRPr="00C1458E">
        <w:rPr>
          <w:rFonts w:ascii="Times New Roman" w:hAnsi="Times New Roman"/>
          <w:i/>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09F8A9D3" w14:textId="5A8C2174"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00526BE8">
        <w:rPr>
          <w:rFonts w:ascii="Times New Roman" w:hAnsi="Times New Roman"/>
          <w:b/>
          <w:bCs/>
          <w:lang w:val="ru-RU"/>
        </w:rPr>
        <w:t>4</w:t>
      </w:r>
      <w:r w:rsidRPr="00C1458E">
        <w:rPr>
          <w:rFonts w:ascii="Times New Roman" w:hAnsi="Times New Roman"/>
          <w:b/>
          <w:bCs/>
        </w:rPr>
        <w:t xml:space="preserve"> р. </w:t>
      </w: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6FA4E9C5" w14:textId="745B571B" w:rsidR="00B81B8D" w:rsidRDefault="00C1458E" w:rsidP="0035132F">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предмета закупівлі або його частини</w:t>
      </w:r>
      <w:r w:rsidR="004957C9">
        <w:rPr>
          <w:rFonts w:ascii="Times New Roman" w:hAnsi="Times New Roman"/>
        </w:rPr>
        <w:t xml:space="preserve"> </w:t>
      </w:r>
      <w:r w:rsidR="00526BE8">
        <w:rPr>
          <w:rFonts w:ascii="Times New Roman" w:hAnsi="Times New Roman"/>
        </w:rPr>
        <w:t xml:space="preserve">- </w:t>
      </w:r>
      <w:proofErr w:type="spellStart"/>
      <w:r w:rsidR="00A21805" w:rsidRPr="00A21805">
        <w:rPr>
          <w:rFonts w:ascii="Times New Roman" w:eastAsia="Calibri" w:hAnsi="Times New Roman"/>
          <w:b/>
          <w:sz w:val="24"/>
          <w:szCs w:val="24"/>
          <w:lang w:eastAsia="ru-RU"/>
        </w:rPr>
        <w:t>а</w:t>
      </w:r>
      <w:r w:rsidR="00A21805" w:rsidRPr="00A21805">
        <w:rPr>
          <w:rFonts w:ascii="Times New Roman" w:eastAsia="Calibri" w:hAnsi="Times New Roman"/>
          <w:b/>
          <w:sz w:val="24"/>
          <w:szCs w:val="24"/>
          <w:lang w:eastAsia="en-US"/>
        </w:rPr>
        <w:t>ртроскопічна</w:t>
      </w:r>
      <w:proofErr w:type="spellEnd"/>
      <w:r w:rsidR="00A21805" w:rsidRPr="00A21805">
        <w:rPr>
          <w:rFonts w:ascii="Times New Roman" w:eastAsia="Calibri" w:hAnsi="Times New Roman"/>
          <w:b/>
          <w:sz w:val="24"/>
          <w:szCs w:val="24"/>
          <w:lang w:eastAsia="en-US"/>
        </w:rPr>
        <w:t xml:space="preserve"> стійка для операцій на суглобах в ком</w:t>
      </w:r>
      <w:r w:rsidR="003E4F05">
        <w:rPr>
          <w:rFonts w:ascii="Times New Roman" w:eastAsia="Calibri" w:hAnsi="Times New Roman"/>
          <w:b/>
          <w:sz w:val="24"/>
          <w:szCs w:val="24"/>
          <w:lang w:eastAsia="en-US"/>
        </w:rPr>
        <w:t>п</w:t>
      </w:r>
      <w:r w:rsidR="00A21805" w:rsidRPr="00A21805">
        <w:rPr>
          <w:rFonts w:ascii="Times New Roman" w:eastAsia="Calibri" w:hAnsi="Times New Roman"/>
          <w:b/>
          <w:sz w:val="24"/>
          <w:szCs w:val="24"/>
          <w:lang w:eastAsia="en-US"/>
        </w:rPr>
        <w:t xml:space="preserve">лекті  </w:t>
      </w:r>
      <w:r w:rsidR="00A21805" w:rsidRPr="00A21805">
        <w:rPr>
          <w:rFonts w:ascii="Times New Roman" w:eastAsia="Arial" w:hAnsi="Times New Roman"/>
          <w:b/>
          <w:color w:val="000000"/>
          <w:sz w:val="24"/>
          <w:szCs w:val="24"/>
          <w:lang w:eastAsia="ru-RU"/>
        </w:rPr>
        <w:t xml:space="preserve">ДК 021:2015 № </w:t>
      </w:r>
      <w:r w:rsidR="00A21805" w:rsidRPr="00A21805">
        <w:rPr>
          <w:rFonts w:ascii="Times New Roman" w:hAnsi="Times New Roman"/>
          <w:b/>
          <w:color w:val="777777"/>
          <w:sz w:val="24"/>
          <w:szCs w:val="24"/>
          <w:shd w:val="clear" w:color="auto" w:fill="FDFEFD"/>
        </w:rPr>
        <w:t> </w:t>
      </w:r>
      <w:r w:rsidR="00A21805" w:rsidRPr="00A21805">
        <w:rPr>
          <w:rFonts w:ascii="Times New Roman" w:hAnsi="Times New Roman"/>
          <w:b/>
          <w:color w:val="000000"/>
          <w:sz w:val="24"/>
          <w:szCs w:val="24"/>
          <w:bdr w:val="none" w:sz="0" w:space="0" w:color="auto" w:frame="1"/>
          <w:shd w:val="clear" w:color="auto" w:fill="FDFEFD"/>
        </w:rPr>
        <w:t>33160000-9</w:t>
      </w:r>
      <w:r w:rsidR="00A21805" w:rsidRPr="00A21805">
        <w:rPr>
          <w:rFonts w:ascii="Times New Roman" w:hAnsi="Times New Roman"/>
          <w:b/>
          <w:color w:val="777777"/>
          <w:sz w:val="24"/>
          <w:szCs w:val="24"/>
          <w:shd w:val="clear" w:color="auto" w:fill="FDFEFD"/>
        </w:rPr>
        <w:t> «</w:t>
      </w:r>
      <w:r w:rsidR="00A21805" w:rsidRPr="00A21805">
        <w:rPr>
          <w:rFonts w:ascii="Times New Roman" w:hAnsi="Times New Roman"/>
          <w:b/>
          <w:color w:val="000000"/>
          <w:sz w:val="24"/>
          <w:szCs w:val="24"/>
          <w:bdr w:val="none" w:sz="0" w:space="0" w:color="auto" w:frame="1"/>
          <w:shd w:val="clear" w:color="auto" w:fill="FDFEFD"/>
        </w:rPr>
        <w:t>Устаткування для операційних блоків</w:t>
      </w:r>
      <w:r w:rsidR="00A21805" w:rsidRPr="00A21805">
        <w:rPr>
          <w:rFonts w:ascii="Times New Roman" w:eastAsia="Arial" w:hAnsi="Times New Roman"/>
          <w:b/>
          <w:color w:val="000000"/>
          <w:sz w:val="24"/>
          <w:szCs w:val="24"/>
          <w:lang w:eastAsia="ru-RU"/>
        </w:rPr>
        <w:t>»</w:t>
      </w:r>
      <w:r w:rsidR="00B81B8D" w:rsidRPr="00A21805">
        <w:rPr>
          <w:rFonts w:ascii="Times New Roman" w:hAnsi="Times New Roman"/>
          <w:b/>
          <w:bCs/>
          <w:kern w:val="32"/>
          <w:sz w:val="24"/>
          <w:szCs w:val="24"/>
          <w:lang w:eastAsia="ru-RU"/>
        </w:rPr>
        <w:t>.</w:t>
      </w:r>
      <w:r w:rsidR="00B81B8D" w:rsidRPr="00C1458E">
        <w:rPr>
          <w:rFonts w:ascii="Times New Roman" w:hAnsi="Times New Roman"/>
        </w:rPr>
        <w:t xml:space="preserve"> </w:t>
      </w:r>
    </w:p>
    <w:p w14:paraId="45020CAC" w14:textId="10643729" w:rsidR="00C1458E" w:rsidRPr="00C1458E" w:rsidRDefault="00C1458E" w:rsidP="00B81B8D">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Учасника: 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6AC3E121"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w:t>
      </w:r>
      <w:r w:rsidR="00526BE8">
        <w:rPr>
          <w:rFonts w:ascii="Times New Roman" w:hAnsi="Times New Roman"/>
        </w:rPr>
        <w:t>_________________</w:t>
      </w:r>
      <w:r w:rsidRPr="00C1458E">
        <w:rPr>
          <w:rFonts w:ascii="Times New Roman" w:hAnsi="Times New Roman"/>
        </w:rPr>
        <w:t>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5FF270FD"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w:t>
      </w:r>
      <w:r w:rsidR="00C77E65">
        <w:rPr>
          <w:rFonts w:ascii="Times New Roman" w:hAnsi="Times New Roman"/>
        </w:rPr>
        <w:t>________________</w:t>
      </w:r>
      <w:r w:rsidRPr="00C1458E">
        <w:rPr>
          <w:rFonts w:ascii="Times New Roman" w:hAnsi="Times New Roman"/>
        </w:rPr>
        <w:t>_________________________________________</w:t>
      </w:r>
    </w:p>
    <w:p w14:paraId="1CC3A4BF" w14:textId="51175CF3"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32204891"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w:t>
      </w:r>
      <w:r w:rsidR="00C77E65">
        <w:rPr>
          <w:rFonts w:ascii="Times New Roman" w:hAnsi="Times New Roman"/>
        </w:rPr>
        <w:t>_______________</w:t>
      </w:r>
      <w:r w:rsidRPr="00C1458E">
        <w:rPr>
          <w:rFonts w:ascii="Times New Roman" w:hAnsi="Times New Roman"/>
        </w:rPr>
        <w:t>______________________________</w:t>
      </w:r>
    </w:p>
    <w:p w14:paraId="76BBCBA6" w14:textId="59704FFB"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w:t>
      </w:r>
      <w:r w:rsidR="00C77E65">
        <w:rPr>
          <w:rFonts w:ascii="Times New Roman" w:hAnsi="Times New Roman"/>
        </w:rPr>
        <w:t>_______________</w:t>
      </w:r>
      <w:r w:rsidRPr="00C1458E">
        <w:rPr>
          <w:rFonts w:ascii="Times New Roman" w:hAnsi="Times New Roman"/>
        </w:rPr>
        <w:t>_______________</w:t>
      </w:r>
    </w:p>
    <w:p w14:paraId="1D8093F8" w14:textId="5D462B69"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w:t>
      </w:r>
    </w:p>
    <w:p w14:paraId="68B963E3" w14:textId="44A05706"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w:t>
      </w:r>
      <w:r w:rsidR="00C77E65">
        <w:rPr>
          <w:rFonts w:ascii="Times New Roman" w:hAnsi="Times New Roman"/>
        </w:rPr>
        <w:t>________________</w:t>
      </w:r>
      <w:r w:rsidRPr="00C1458E">
        <w:rPr>
          <w:rFonts w:ascii="Times New Roman" w:hAnsi="Times New Roman"/>
        </w:rPr>
        <w:t>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18D4323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____________________</w:t>
      </w:r>
    </w:p>
    <w:p w14:paraId="5E4E9735" w14:textId="7EBBCA7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lastRenderedPageBreak/>
        <w:t xml:space="preserve">– </w:t>
      </w:r>
      <w:r w:rsidRPr="00C1458E">
        <w:rPr>
          <w:rFonts w:ascii="Times New Roman" w:hAnsi="Times New Roman"/>
        </w:rPr>
        <w:t>для Учасника, який є платником податку на додану вартість _______________________________________________</w:t>
      </w:r>
      <w:r w:rsidR="00B81B8D">
        <w:rPr>
          <w:rFonts w:ascii="Times New Roman" w:hAnsi="Times New Roman"/>
        </w:rPr>
        <w:t>________________</w:t>
      </w:r>
      <w:r w:rsidRPr="00C1458E">
        <w:rPr>
          <w:rFonts w:ascii="Times New Roman" w:hAnsi="Times New Roman"/>
        </w:rPr>
        <w:t>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584B191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w:t>
      </w:r>
      <w:r w:rsidR="00C77E65">
        <w:rPr>
          <w:rFonts w:ascii="Times New Roman" w:hAnsi="Times New Roman"/>
          <w:lang w:eastAsia="he-IL" w:bidi="he-IL"/>
        </w:rPr>
        <w:t>________________________________</w:t>
      </w:r>
      <w:r w:rsidRPr="00C1458E">
        <w:rPr>
          <w:rFonts w:ascii="Times New Roman" w:hAnsi="Times New Roman"/>
          <w:lang w:eastAsia="he-IL" w:bidi="he-IL"/>
        </w:rPr>
        <w:t>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4E47C4DD"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3499CFEE"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грн</w:t>
            </w:r>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ПДВ за одиницю, грн</w:t>
            </w:r>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Ціна з ПДВ за одиницю, грн</w:t>
            </w:r>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Загальна вартість з ПДВ, грн</w:t>
            </w:r>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4A64F5A4" w14:textId="77777777" w:rsidR="00F924F2" w:rsidRDefault="00F924F2" w:rsidP="00C1458E">
      <w:pPr>
        <w:widowControl w:val="0"/>
        <w:autoSpaceDE w:val="0"/>
        <w:autoSpaceDN w:val="0"/>
        <w:adjustRightInd w:val="0"/>
        <w:jc w:val="both"/>
        <w:rPr>
          <w:rFonts w:ascii="Times New Roman" w:hAnsi="Times New Roman"/>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50ECE06F" w14:textId="77777777" w:rsidR="00C1458E" w:rsidRPr="00C1458E" w:rsidRDefault="00C1458E" w:rsidP="00C1458E">
      <w:pPr>
        <w:pStyle w:val="2d"/>
        <w:jc w:val="both"/>
        <w:rPr>
          <w:sz w:val="8"/>
          <w:szCs w:val="8"/>
        </w:rPr>
      </w:pPr>
    </w:p>
    <w:p w14:paraId="4ECDDBEC" w14:textId="34B5A589" w:rsidR="00F924F2" w:rsidRPr="00B81B8D" w:rsidRDefault="00C1458E" w:rsidP="0035132F">
      <w:pPr>
        <w:keepNext/>
        <w:shd w:val="clear" w:color="auto" w:fill="FFFFFF"/>
        <w:spacing w:after="0" w:line="240" w:lineRule="auto"/>
        <w:textAlignment w:val="baseline"/>
        <w:outlineLvl w:val="0"/>
        <w:rPr>
          <w:rFonts w:ascii="Times New Roman" w:hAnsi="Times New Roman"/>
          <w:bCs/>
          <w:sz w:val="24"/>
          <w:szCs w:val="24"/>
          <w:lang w:eastAsia="en-US"/>
        </w:rPr>
      </w:pPr>
      <w:r w:rsidRPr="00F924F2">
        <w:rPr>
          <w:rFonts w:ascii="Times New Roman" w:hAnsi="Times New Roman"/>
        </w:rPr>
        <w:t xml:space="preserve">1.Ми погоджуємося з </w:t>
      </w:r>
      <w:proofErr w:type="spellStart"/>
      <w:r w:rsidRPr="00F924F2">
        <w:rPr>
          <w:rFonts w:ascii="Times New Roman" w:hAnsi="Times New Roman"/>
        </w:rPr>
        <w:t>проєктом</w:t>
      </w:r>
      <w:proofErr w:type="spellEnd"/>
      <w:r w:rsidRPr="00F924F2">
        <w:rPr>
          <w:rFonts w:ascii="Times New Roman" w:hAnsi="Times New Roman"/>
        </w:rPr>
        <w:t xml:space="preserve"> договору, що викладений у Додатку 4 до цієї Тендерної документації </w:t>
      </w:r>
      <w:r w:rsidR="00F924F2">
        <w:rPr>
          <w:rFonts w:ascii="Times New Roman" w:hAnsi="Times New Roman"/>
        </w:rPr>
        <w:t xml:space="preserve">              </w:t>
      </w:r>
      <w:r w:rsidRPr="00F924F2">
        <w:rPr>
          <w:rFonts w:ascii="Times New Roman" w:hAnsi="Times New Roman"/>
        </w:rPr>
        <w:t xml:space="preserve">(далі – ТД) на </w:t>
      </w:r>
      <w:r w:rsidRPr="00B81B8D">
        <w:rPr>
          <w:rFonts w:ascii="Times New Roman" w:hAnsi="Times New Roman"/>
          <w:sz w:val="24"/>
          <w:szCs w:val="24"/>
        </w:rPr>
        <w:t>закупівлю</w:t>
      </w:r>
      <w:r w:rsidR="004957C9" w:rsidRPr="00B81B8D">
        <w:rPr>
          <w:rFonts w:ascii="Times New Roman" w:hAnsi="Times New Roman"/>
          <w:sz w:val="24"/>
          <w:szCs w:val="24"/>
        </w:rPr>
        <w:t xml:space="preserve"> </w:t>
      </w:r>
      <w:proofErr w:type="spellStart"/>
      <w:r w:rsidR="003E4F05" w:rsidRPr="00A21805">
        <w:rPr>
          <w:rFonts w:ascii="Times New Roman" w:eastAsia="Calibri" w:hAnsi="Times New Roman"/>
          <w:b/>
          <w:sz w:val="24"/>
          <w:szCs w:val="24"/>
          <w:lang w:eastAsia="ru-RU"/>
        </w:rPr>
        <w:t>а</w:t>
      </w:r>
      <w:r w:rsidR="003E4F05" w:rsidRPr="00A21805">
        <w:rPr>
          <w:rFonts w:ascii="Times New Roman" w:eastAsia="Calibri" w:hAnsi="Times New Roman"/>
          <w:b/>
          <w:sz w:val="24"/>
          <w:szCs w:val="24"/>
          <w:lang w:eastAsia="en-US"/>
        </w:rPr>
        <w:t>ртроскопічна</w:t>
      </w:r>
      <w:proofErr w:type="spellEnd"/>
      <w:r w:rsidR="003E4F05" w:rsidRPr="00A21805">
        <w:rPr>
          <w:rFonts w:ascii="Times New Roman" w:eastAsia="Calibri" w:hAnsi="Times New Roman"/>
          <w:b/>
          <w:sz w:val="24"/>
          <w:szCs w:val="24"/>
          <w:lang w:eastAsia="en-US"/>
        </w:rPr>
        <w:t xml:space="preserve"> стійка для операцій на суглобах в ком</w:t>
      </w:r>
      <w:r w:rsidR="003E4F05">
        <w:rPr>
          <w:rFonts w:ascii="Times New Roman" w:eastAsia="Calibri" w:hAnsi="Times New Roman"/>
          <w:b/>
          <w:sz w:val="24"/>
          <w:szCs w:val="24"/>
          <w:lang w:eastAsia="en-US"/>
        </w:rPr>
        <w:t>п</w:t>
      </w:r>
      <w:r w:rsidR="003E4F05" w:rsidRPr="00A21805">
        <w:rPr>
          <w:rFonts w:ascii="Times New Roman" w:eastAsia="Calibri" w:hAnsi="Times New Roman"/>
          <w:b/>
          <w:sz w:val="24"/>
          <w:szCs w:val="24"/>
          <w:lang w:eastAsia="en-US"/>
        </w:rPr>
        <w:t xml:space="preserve">лекті  </w:t>
      </w:r>
      <w:r w:rsidR="003E4F05" w:rsidRPr="00A21805">
        <w:rPr>
          <w:rFonts w:ascii="Times New Roman" w:eastAsia="Arial" w:hAnsi="Times New Roman"/>
          <w:b/>
          <w:color w:val="000000"/>
          <w:sz w:val="24"/>
          <w:szCs w:val="24"/>
          <w:lang w:eastAsia="ru-RU"/>
        </w:rPr>
        <w:t xml:space="preserve">ДК 021:2015 № </w:t>
      </w:r>
      <w:r w:rsidR="003E4F05" w:rsidRPr="00A21805">
        <w:rPr>
          <w:rFonts w:ascii="Times New Roman" w:hAnsi="Times New Roman"/>
          <w:b/>
          <w:color w:val="777777"/>
          <w:sz w:val="24"/>
          <w:szCs w:val="24"/>
          <w:shd w:val="clear" w:color="auto" w:fill="FDFEFD"/>
        </w:rPr>
        <w:t> </w:t>
      </w:r>
      <w:r w:rsidR="003E4F05" w:rsidRPr="00A21805">
        <w:rPr>
          <w:rFonts w:ascii="Times New Roman" w:hAnsi="Times New Roman"/>
          <w:b/>
          <w:color w:val="000000"/>
          <w:sz w:val="24"/>
          <w:szCs w:val="24"/>
          <w:bdr w:val="none" w:sz="0" w:space="0" w:color="auto" w:frame="1"/>
          <w:shd w:val="clear" w:color="auto" w:fill="FDFEFD"/>
        </w:rPr>
        <w:t>33160000-9</w:t>
      </w:r>
      <w:r w:rsidR="003E4F05" w:rsidRPr="00A21805">
        <w:rPr>
          <w:rFonts w:ascii="Times New Roman" w:hAnsi="Times New Roman"/>
          <w:b/>
          <w:color w:val="777777"/>
          <w:sz w:val="24"/>
          <w:szCs w:val="24"/>
          <w:shd w:val="clear" w:color="auto" w:fill="FDFEFD"/>
        </w:rPr>
        <w:t> «</w:t>
      </w:r>
      <w:r w:rsidR="003E4F05" w:rsidRPr="00A21805">
        <w:rPr>
          <w:rFonts w:ascii="Times New Roman" w:hAnsi="Times New Roman"/>
          <w:b/>
          <w:color w:val="000000"/>
          <w:sz w:val="24"/>
          <w:szCs w:val="24"/>
          <w:bdr w:val="none" w:sz="0" w:space="0" w:color="auto" w:frame="1"/>
          <w:shd w:val="clear" w:color="auto" w:fill="FDFEFD"/>
        </w:rPr>
        <w:t>Устаткування для операційних блоків</w:t>
      </w:r>
      <w:r w:rsidR="003E4F05" w:rsidRPr="00A21805">
        <w:rPr>
          <w:rFonts w:ascii="Times New Roman" w:eastAsia="Arial" w:hAnsi="Times New Roman"/>
          <w:b/>
          <w:color w:val="000000"/>
          <w:sz w:val="24"/>
          <w:szCs w:val="24"/>
          <w:lang w:eastAsia="ru-RU"/>
        </w:rPr>
        <w:t>»</w:t>
      </w:r>
      <w:r w:rsidR="00154C20" w:rsidRPr="00B81B8D">
        <w:rPr>
          <w:rFonts w:ascii="Times New Roman" w:hAnsi="Times New Roman"/>
          <w:b/>
          <w:sz w:val="24"/>
          <w:szCs w:val="24"/>
          <w:lang w:eastAsia="en-US"/>
        </w:rPr>
        <w:t>.</w:t>
      </w:r>
    </w:p>
    <w:p w14:paraId="5E00E016" w14:textId="44FB3635" w:rsidR="004957C9" w:rsidRPr="0035132F" w:rsidRDefault="00C1458E" w:rsidP="003E4F05">
      <w:pPr>
        <w:keepNext/>
        <w:shd w:val="clear" w:color="auto" w:fill="FFFFFF"/>
        <w:spacing w:after="0" w:line="240" w:lineRule="auto"/>
        <w:textAlignment w:val="baseline"/>
        <w:outlineLvl w:val="0"/>
        <w:rPr>
          <w:b/>
          <w:lang w:eastAsia="en-US"/>
        </w:rPr>
      </w:pPr>
      <w:r w:rsidRPr="00C1458E">
        <w:rPr>
          <w:rFonts w:ascii="Times New Roman" w:hAnsi="Times New Roman"/>
        </w:rPr>
        <w:t xml:space="preserve">2. Якщо буде прийняте рішення про намір укласти договір про закупівлю товарів: </w:t>
      </w:r>
      <w:proofErr w:type="spellStart"/>
      <w:r w:rsidR="003E4F05" w:rsidRPr="00A21805">
        <w:rPr>
          <w:rFonts w:ascii="Times New Roman" w:eastAsia="Calibri" w:hAnsi="Times New Roman"/>
          <w:b/>
          <w:sz w:val="24"/>
          <w:szCs w:val="24"/>
          <w:lang w:eastAsia="ru-RU"/>
        </w:rPr>
        <w:t>а</w:t>
      </w:r>
      <w:r w:rsidR="003E4F05" w:rsidRPr="00A21805">
        <w:rPr>
          <w:rFonts w:ascii="Times New Roman" w:eastAsia="Calibri" w:hAnsi="Times New Roman"/>
          <w:b/>
          <w:sz w:val="24"/>
          <w:szCs w:val="24"/>
          <w:lang w:eastAsia="en-US"/>
        </w:rPr>
        <w:t>ртроскопічна</w:t>
      </w:r>
      <w:proofErr w:type="spellEnd"/>
      <w:r w:rsidR="003E4F05" w:rsidRPr="00A21805">
        <w:rPr>
          <w:rFonts w:ascii="Times New Roman" w:eastAsia="Calibri" w:hAnsi="Times New Roman"/>
          <w:b/>
          <w:sz w:val="24"/>
          <w:szCs w:val="24"/>
          <w:lang w:eastAsia="en-US"/>
        </w:rPr>
        <w:t xml:space="preserve"> стійка для операцій на суглобах в ком</w:t>
      </w:r>
      <w:r w:rsidR="003E4F05">
        <w:rPr>
          <w:rFonts w:ascii="Times New Roman" w:eastAsia="Calibri" w:hAnsi="Times New Roman"/>
          <w:b/>
          <w:sz w:val="24"/>
          <w:szCs w:val="24"/>
          <w:lang w:eastAsia="en-US"/>
        </w:rPr>
        <w:t>п</w:t>
      </w:r>
      <w:r w:rsidR="003E4F05" w:rsidRPr="00A21805">
        <w:rPr>
          <w:rFonts w:ascii="Times New Roman" w:eastAsia="Calibri" w:hAnsi="Times New Roman"/>
          <w:b/>
          <w:sz w:val="24"/>
          <w:szCs w:val="24"/>
          <w:lang w:eastAsia="en-US"/>
        </w:rPr>
        <w:t xml:space="preserve">лекті </w:t>
      </w:r>
      <w:r w:rsidR="003E4F05">
        <w:rPr>
          <w:rFonts w:ascii="Times New Roman" w:eastAsia="Calibri" w:hAnsi="Times New Roman"/>
          <w:b/>
          <w:sz w:val="24"/>
          <w:szCs w:val="24"/>
          <w:lang w:eastAsia="en-US"/>
        </w:rPr>
        <w:t xml:space="preserve">за </w:t>
      </w:r>
      <w:r w:rsidR="003E4F05" w:rsidRPr="00A21805">
        <w:rPr>
          <w:rFonts w:ascii="Times New Roman" w:eastAsia="Arial" w:hAnsi="Times New Roman"/>
          <w:b/>
          <w:color w:val="000000"/>
          <w:sz w:val="24"/>
          <w:szCs w:val="24"/>
          <w:lang w:eastAsia="ru-RU"/>
        </w:rPr>
        <w:t>ДК021:2015№</w:t>
      </w:r>
      <w:r w:rsidR="003E4F05" w:rsidRPr="00A21805">
        <w:rPr>
          <w:rFonts w:ascii="Times New Roman" w:hAnsi="Times New Roman"/>
          <w:b/>
          <w:color w:val="000000"/>
          <w:sz w:val="24"/>
          <w:szCs w:val="24"/>
          <w:bdr w:val="none" w:sz="0" w:space="0" w:color="auto" w:frame="1"/>
          <w:shd w:val="clear" w:color="auto" w:fill="FDFEFD"/>
        </w:rPr>
        <w:t>33160000-</w:t>
      </w:r>
      <w:r w:rsidR="003E4F05">
        <w:rPr>
          <w:rFonts w:ascii="Times New Roman" w:hAnsi="Times New Roman"/>
          <w:b/>
          <w:color w:val="000000"/>
          <w:sz w:val="24"/>
          <w:szCs w:val="24"/>
          <w:bdr w:val="none" w:sz="0" w:space="0" w:color="auto" w:frame="1"/>
          <w:shd w:val="clear" w:color="auto" w:fill="FDFEFD"/>
        </w:rPr>
        <w:t>9</w:t>
      </w:r>
      <w:r w:rsidR="003E4F05" w:rsidRPr="00A21805">
        <w:rPr>
          <w:rFonts w:ascii="Times New Roman" w:hAnsi="Times New Roman"/>
          <w:b/>
          <w:color w:val="777777"/>
          <w:sz w:val="24"/>
          <w:szCs w:val="24"/>
          <w:shd w:val="clear" w:color="auto" w:fill="FDFEFD"/>
        </w:rPr>
        <w:t> «</w:t>
      </w:r>
      <w:r w:rsidR="003E4F05" w:rsidRPr="00A21805">
        <w:rPr>
          <w:rFonts w:ascii="Times New Roman" w:hAnsi="Times New Roman"/>
          <w:b/>
          <w:color w:val="000000"/>
          <w:sz w:val="24"/>
          <w:szCs w:val="24"/>
          <w:bdr w:val="none" w:sz="0" w:space="0" w:color="auto" w:frame="1"/>
          <w:shd w:val="clear" w:color="auto" w:fill="FDFEFD"/>
        </w:rPr>
        <w:t>Устаткування для операційних блоків</w:t>
      </w:r>
      <w:r w:rsidR="003E4F05" w:rsidRPr="00A21805">
        <w:rPr>
          <w:rFonts w:ascii="Times New Roman" w:eastAsia="Arial" w:hAnsi="Times New Roman"/>
          <w:b/>
          <w:color w:val="000000"/>
          <w:sz w:val="24"/>
          <w:szCs w:val="24"/>
          <w:lang w:eastAsia="ru-RU"/>
        </w:rPr>
        <w:t>»</w:t>
      </w:r>
      <w:r w:rsidR="003E4F05" w:rsidRPr="00A21805">
        <w:rPr>
          <w:rFonts w:ascii="Times New Roman" w:hAnsi="Times New Roman"/>
          <w:b/>
          <w:bCs/>
          <w:kern w:val="32"/>
          <w:sz w:val="24"/>
          <w:szCs w:val="24"/>
          <w:lang w:eastAsia="ru-RU"/>
        </w:rPr>
        <w:t>.</w:t>
      </w:r>
    </w:p>
    <w:p w14:paraId="62DD2E49" w14:textId="7BDD32FB" w:rsidR="00C1458E" w:rsidRPr="00C1458E" w:rsidRDefault="00E0087C" w:rsidP="00C1458E">
      <w:pPr>
        <w:tabs>
          <w:tab w:val="left" w:pos="1440"/>
        </w:tabs>
        <w:jc w:val="both"/>
        <w:rPr>
          <w:rFonts w:ascii="Times New Roman" w:hAnsi="Times New Roman"/>
        </w:rPr>
      </w:pPr>
      <w:r w:rsidRPr="005020F1">
        <w:rPr>
          <w:rFonts w:ascii="Times New Roman" w:hAnsi="Times New Roman"/>
          <w:b/>
          <w:bCs/>
          <w:kern w:val="32"/>
          <w:sz w:val="24"/>
          <w:szCs w:val="24"/>
          <w:lang w:eastAsia="ru-RU"/>
        </w:rPr>
        <w:t xml:space="preserve"> </w:t>
      </w:r>
      <w:r w:rsidR="00C1458E" w:rsidRPr="00C1458E">
        <w:rPr>
          <w:rFonts w:ascii="Times New Roman" w:hAnsi="Times New Roman"/>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d"/>
        <w:jc w:val="both"/>
        <w:rPr>
          <w:sz w:val="8"/>
          <w:szCs w:val="8"/>
          <w:lang w:val="uk-UA"/>
        </w:rPr>
      </w:pPr>
      <w:r w:rsidRPr="00C1458E">
        <w:rPr>
          <w:lang w:val="uk-UA"/>
        </w:rPr>
        <w:t xml:space="preserve"> </w:t>
      </w:r>
    </w:p>
    <w:p w14:paraId="3C4AE231" w14:textId="77777777" w:rsidR="00C1458E" w:rsidRPr="00C1458E" w:rsidRDefault="00C1458E" w:rsidP="00C1458E">
      <w:pPr>
        <w:pStyle w:val="2d"/>
        <w:jc w:val="both"/>
      </w:pPr>
      <w:r w:rsidRPr="00C1458E">
        <w:rPr>
          <w:lang w:val="uk-UA"/>
        </w:rPr>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r w:rsidRPr="00C1458E">
        <w:t>рішення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d"/>
        <w:jc w:val="both"/>
        <w:rPr>
          <w:sz w:val="8"/>
          <w:szCs w:val="8"/>
        </w:rPr>
      </w:pPr>
    </w:p>
    <w:p w14:paraId="2CCE769E" w14:textId="77777777" w:rsidR="00C1458E" w:rsidRPr="00C1458E" w:rsidRDefault="00C1458E" w:rsidP="00C1458E">
      <w:pPr>
        <w:pStyle w:val="2d"/>
        <w:jc w:val="both"/>
        <w:rPr>
          <w:rFonts w:eastAsia="Calibri"/>
          <w:shd w:val="clear" w:color="auto" w:fill="FFFFFF"/>
          <w:lang w:val="uk-UA"/>
        </w:rPr>
      </w:pPr>
      <w:r w:rsidRPr="00C1458E">
        <w:lastRenderedPageBreak/>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d"/>
        <w:jc w:val="both"/>
        <w:rPr>
          <w:sz w:val="8"/>
          <w:szCs w:val="8"/>
          <w:lang w:val="uk-UA"/>
        </w:rPr>
      </w:pPr>
    </w:p>
    <w:p w14:paraId="04425904" w14:textId="77E37CD3" w:rsidR="00C1458E" w:rsidRPr="00C1458E" w:rsidRDefault="00C1458E" w:rsidP="00C1458E">
      <w:pPr>
        <w:pStyle w:val="2d"/>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2"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2"/>
    </w:p>
    <w:p w14:paraId="062816E5" w14:textId="77777777" w:rsidR="00C1458E" w:rsidRPr="00DF2A9C" w:rsidRDefault="00C1458E" w:rsidP="00457460">
      <w:pPr>
        <w:jc w:val="both"/>
        <w:rPr>
          <w:sz w:val="20"/>
          <w:szCs w:val="20"/>
        </w:rPr>
      </w:pPr>
    </w:p>
    <w:sectPr w:rsidR="00C1458E" w:rsidRPr="00DF2A9C" w:rsidSect="00E0087C">
      <w:footerReference w:type="default" r:id="rId98"/>
      <w:footerReference w:type="first" r:id="rId99"/>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B5D6D" w14:textId="77777777" w:rsidR="00034313" w:rsidRDefault="00034313" w:rsidP="00806843">
      <w:pPr>
        <w:spacing w:after="0" w:line="240" w:lineRule="auto"/>
      </w:pPr>
      <w:r>
        <w:separator/>
      </w:r>
    </w:p>
  </w:endnote>
  <w:endnote w:type="continuationSeparator" w:id="0">
    <w:p w14:paraId="25667C73" w14:textId="77777777" w:rsidR="00034313" w:rsidRDefault="00034313"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DE0531" w:rsidRDefault="00DE0531">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DE0531" w:rsidRDefault="00DE05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DE0531" w:rsidRDefault="00DE0531">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DE0531" w:rsidRDefault="00DE0531">
    <w:pPr>
      <w:pStyle w:val="af0"/>
    </w:pPr>
  </w:p>
  <w:p w14:paraId="2D9B7A6E" w14:textId="77777777" w:rsidR="00DE0531" w:rsidRDefault="00DE05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FC225" w14:textId="77777777" w:rsidR="00034313" w:rsidRDefault="00034313" w:rsidP="00806843">
      <w:pPr>
        <w:spacing w:after="0" w:line="240" w:lineRule="auto"/>
      </w:pPr>
      <w:r>
        <w:separator/>
      </w:r>
    </w:p>
  </w:footnote>
  <w:footnote w:type="continuationSeparator" w:id="0">
    <w:p w14:paraId="186E1B36" w14:textId="77777777" w:rsidR="00034313" w:rsidRDefault="00034313"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B3E7B0A"/>
    <w:multiLevelType w:val="multilevel"/>
    <w:tmpl w:val="C2E8AF10"/>
    <w:lvl w:ilvl="0">
      <w:start w:val="1"/>
      <w:numFmt w:val="decimal"/>
      <w:lvlText w:val="%1."/>
      <w:lvlJc w:val="left"/>
      <w:pPr>
        <w:ind w:left="720" w:hanging="360"/>
      </w:pPr>
      <w:rPr>
        <w:rFonts w:hint="default"/>
        <w:b w:val="0"/>
        <w:color w:val="000000"/>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2C9"/>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313"/>
    <w:rsid w:val="000348F6"/>
    <w:rsid w:val="00034F59"/>
    <w:rsid w:val="00035EF3"/>
    <w:rsid w:val="00036AF6"/>
    <w:rsid w:val="00036E69"/>
    <w:rsid w:val="00037126"/>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0CF0"/>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0C4C"/>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0D4F"/>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5F14"/>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34F"/>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132F"/>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1E80"/>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6E4F"/>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4F05"/>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3B2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52A8"/>
    <w:rsid w:val="00486059"/>
    <w:rsid w:val="0048647D"/>
    <w:rsid w:val="00486C91"/>
    <w:rsid w:val="00486E3F"/>
    <w:rsid w:val="004874DC"/>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7E7"/>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3F36"/>
    <w:rsid w:val="005547C3"/>
    <w:rsid w:val="00554B09"/>
    <w:rsid w:val="00554E8F"/>
    <w:rsid w:val="0055544F"/>
    <w:rsid w:val="005557A8"/>
    <w:rsid w:val="00556378"/>
    <w:rsid w:val="00556E32"/>
    <w:rsid w:val="00557C74"/>
    <w:rsid w:val="00557D98"/>
    <w:rsid w:val="0056005F"/>
    <w:rsid w:val="00560071"/>
    <w:rsid w:val="005608BB"/>
    <w:rsid w:val="00561475"/>
    <w:rsid w:val="005618D5"/>
    <w:rsid w:val="005618E4"/>
    <w:rsid w:val="00562415"/>
    <w:rsid w:val="005629F1"/>
    <w:rsid w:val="00562AF8"/>
    <w:rsid w:val="00562D1C"/>
    <w:rsid w:val="0056319B"/>
    <w:rsid w:val="0056337C"/>
    <w:rsid w:val="0056364D"/>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0D"/>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2B7"/>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135F"/>
    <w:rsid w:val="006A2246"/>
    <w:rsid w:val="006A2A17"/>
    <w:rsid w:val="006A300A"/>
    <w:rsid w:val="006A32BA"/>
    <w:rsid w:val="006A3C30"/>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6F4B"/>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867"/>
    <w:rsid w:val="00762A7B"/>
    <w:rsid w:val="00763833"/>
    <w:rsid w:val="00763A66"/>
    <w:rsid w:val="007641F0"/>
    <w:rsid w:val="007642B6"/>
    <w:rsid w:val="00764712"/>
    <w:rsid w:val="00764AE3"/>
    <w:rsid w:val="00765472"/>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2A88"/>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CE1"/>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6E27"/>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0D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230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1805"/>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437"/>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1FA5"/>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B8D"/>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1D"/>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76A"/>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1ED"/>
    <w:rsid w:val="00CE5390"/>
    <w:rsid w:val="00CE5528"/>
    <w:rsid w:val="00CE5A70"/>
    <w:rsid w:val="00CE6C62"/>
    <w:rsid w:val="00CE6E13"/>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8F7"/>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531"/>
    <w:rsid w:val="00DE0991"/>
    <w:rsid w:val="00DE14E4"/>
    <w:rsid w:val="00DE1B02"/>
    <w:rsid w:val="00DE1F01"/>
    <w:rsid w:val="00DE2DA8"/>
    <w:rsid w:val="00DE3AF3"/>
    <w:rsid w:val="00DE40B4"/>
    <w:rsid w:val="00DE42BB"/>
    <w:rsid w:val="00DE479A"/>
    <w:rsid w:val="00DE4C41"/>
    <w:rsid w:val="00DE5CB5"/>
    <w:rsid w:val="00DE6122"/>
    <w:rsid w:val="00DF1CBF"/>
    <w:rsid w:val="00DF203D"/>
    <w:rsid w:val="00DF2742"/>
    <w:rsid w:val="00DF2A9C"/>
    <w:rsid w:val="00DF35FE"/>
    <w:rsid w:val="00DF3861"/>
    <w:rsid w:val="00DF4A1F"/>
    <w:rsid w:val="00DF5722"/>
    <w:rsid w:val="00DF5D50"/>
    <w:rsid w:val="00DF619F"/>
    <w:rsid w:val="00DF6BBF"/>
    <w:rsid w:val="00DF6C55"/>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1B4"/>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25C"/>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4A43"/>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0531"/>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D6E4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0885294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5" Type="http://schemas.openxmlformats.org/officeDocument/2006/relationships/webSettings" Target="web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ntTable" Target="fontTable.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kl_econom@email.ua"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D36F5-CD27-469D-832C-4CD2E808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59</Pages>
  <Words>18434</Words>
  <Characters>105076</Characters>
  <Application>Microsoft Office Word</Application>
  <DocSecurity>0</DocSecurity>
  <Lines>875</Lines>
  <Paragraphs>246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123264</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2024-02-26T13:54:00Z</cp:lastPrinted>
  <dcterms:created xsi:type="dcterms:W3CDTF">2024-03-22T08:11:00Z</dcterms:created>
  <dcterms:modified xsi:type="dcterms:W3CDTF">2024-03-22T11:21:00Z</dcterms:modified>
</cp:coreProperties>
</file>