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4820B8">
      <w:pPr>
        <w:tabs>
          <w:tab w:val="left" w:pos="142"/>
        </w:tabs>
        <w:ind w:firstLine="680"/>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w:t>
      </w:r>
      <w:r w:rsidR="00D8039E">
        <w:rPr>
          <w:rFonts w:ascii="Times New Roman" w:eastAsia="Times New Roman" w:hAnsi="Times New Roman" w:cs="Times New Roman"/>
          <w:b/>
          <w:color w:val="000000"/>
          <w:sz w:val="24"/>
        </w:rPr>
        <w:t>–</w:t>
      </w:r>
      <w:r w:rsidRPr="00A935E4">
        <w:rPr>
          <w:rFonts w:ascii="Times New Roman" w:eastAsia="Times New Roman" w:hAnsi="Times New Roman" w:cs="Times New Roman"/>
          <w:b/>
          <w:color w:val="000000"/>
          <w:sz w:val="24"/>
        </w:rPr>
        <w:t xml:space="preserve"> </w:t>
      </w:r>
      <w:r w:rsidR="002251A6">
        <w:rPr>
          <w:rFonts w:ascii="Times New Roman" w:hAnsi="Times New Roman" w:cs="Times New Roman"/>
          <w:b/>
          <w:i/>
          <w:color w:val="000000"/>
          <w:sz w:val="24"/>
          <w:szCs w:val="24"/>
          <w:bdr w:val="none" w:sz="0" w:space="0" w:color="auto" w:frame="1"/>
          <w:shd w:val="clear" w:color="auto" w:fill="FDFEFD"/>
        </w:rPr>
        <w:t>33190000-8 «Медичне обладнання та вироби медичного призначення різні»</w:t>
      </w:r>
      <w:r w:rsidR="004820B8" w:rsidRPr="004820B8">
        <w:rPr>
          <w:rFonts w:ascii="Times New Roman" w:eastAsia="Times New Roman" w:hAnsi="Times New Roman" w:cs="Times New Roman"/>
          <w:b/>
          <w:color w:val="000000"/>
          <w:sz w:val="24"/>
          <w:szCs w:val="24"/>
        </w:rPr>
        <w:t xml:space="preserve"> </w:t>
      </w:r>
      <w:r w:rsidRPr="00A935E4">
        <w:rPr>
          <w:rFonts w:ascii="Times New Roman" w:eastAsia="Times New Roman" w:hAnsi="Times New Roman" w:cs="Times New Roman"/>
          <w:b/>
          <w:color w:val="000000"/>
          <w:sz w:val="24"/>
        </w:rPr>
        <w:t>(________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w:t>
      </w:r>
      <w:r w:rsidR="00BC6668">
        <w:rPr>
          <w:rFonts w:ascii="Times New Roman" w:eastAsia="Times New Roman" w:hAnsi="Times New Roman" w:cs="Times New Roman"/>
          <w:b/>
          <w:color w:val="000000"/>
          <w:sz w:val="24"/>
        </w:rPr>
        <w:t>_________________</w:t>
      </w:r>
      <w:r w:rsidR="00BC46E2">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88338E" w:rsidRPr="00D15C69" w:rsidRDefault="0088338E" w:rsidP="0088338E">
      <w:pPr>
        <w:ind w:firstLine="709"/>
        <w:jc w:val="both"/>
        <w:rPr>
          <w:rFonts w:ascii="Times New Roman" w:hAnsi="Times New Roman" w:cs="Times New Roman"/>
          <w:b/>
        </w:rPr>
      </w:pPr>
      <w:r w:rsidRPr="00A935E4">
        <w:rPr>
          <w:rFonts w:ascii="Times New Roman" w:eastAsia="Times New Roman" w:hAnsi="Times New Roman" w:cs="Times New Roman"/>
          <w:color w:val="000000"/>
          <w:sz w:val="24"/>
        </w:rPr>
        <w:t xml:space="preserve">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Pr="00D15C69">
        <w:rPr>
          <w:rFonts w:ascii="Times New Roman" w:eastAsia="Times New Roman" w:hAnsi="Times New Roman" w:cs="Times New Roman"/>
          <w:color w:val="000000"/>
          <w:sz w:val="24"/>
        </w:rPr>
        <w:t>Кожна поставка товару повинна супроводжуватися документом який посвідчує якість товару (сертифікат</w:t>
      </w:r>
      <w:r w:rsidR="004820B8">
        <w:rPr>
          <w:rFonts w:ascii="Times New Roman" w:eastAsia="Times New Roman" w:hAnsi="Times New Roman" w:cs="Times New Roman"/>
          <w:color w:val="000000"/>
          <w:sz w:val="24"/>
        </w:rPr>
        <w:t>/декларація</w:t>
      </w:r>
      <w:r w:rsidRPr="00D15C69">
        <w:rPr>
          <w:rFonts w:ascii="Times New Roman" w:eastAsia="Times New Roman" w:hAnsi="Times New Roman" w:cs="Times New Roman"/>
          <w:color w:val="000000"/>
          <w:sz w:val="24"/>
        </w:rPr>
        <w:t>).</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2.2.</w:t>
      </w:r>
      <w:r w:rsidR="00500030">
        <w:rPr>
          <w:rFonts w:ascii="Times New Roman" w:eastAsia="Times New Roman" w:hAnsi="Times New Roman" w:cs="Times New Roman"/>
          <w:color w:val="000000"/>
          <w:sz w:val="24"/>
        </w:rPr>
        <w:t xml:space="preserve"> </w:t>
      </w:r>
      <w:r w:rsidR="00500030">
        <w:rPr>
          <w:rFonts w:ascii="Times New Roman" w:hAnsi="Times New Roman"/>
          <w:sz w:val="24"/>
          <w:szCs w:val="24"/>
        </w:rPr>
        <w:t>На момент постачання товару залишок терміну придатності повинен бути не менше 75% від загального терміну придатності. Можливе постачання товару з іншим терміном придатності за погодженням Замовника.</w:t>
      </w:r>
      <w:r w:rsidRPr="00A935E4">
        <w:rPr>
          <w:rFonts w:ascii="Times New Roman" w:eastAsia="Times New Roman" w:hAnsi="Times New Roman" w:cs="Times New Roman"/>
          <w:color w:val="000000"/>
          <w:sz w:val="24"/>
        </w:rPr>
        <w:t>.</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2.3. Замовник має право повернути Постачальнику неякісний товар.</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2.4. Кількість товару, яка підлягає закупівлі вказана у Специфікації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 до даного Договору).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r w:rsidR="009A06DC" w:rsidRPr="00A935E4">
        <w:rPr>
          <w:rFonts w:ascii="Times New Roman" w:eastAsia="Times New Roman" w:hAnsi="Times New Roman" w:cs="Times New Roman"/>
          <w:color w:val="000000"/>
          <w:sz w:val="24"/>
        </w:rPr>
        <w:t>.</w:t>
      </w:r>
    </w:p>
    <w:p w:rsidR="0088338E" w:rsidRPr="00A935E4" w:rsidRDefault="00BC15DC" w:rsidP="0088338E">
      <w:pPr>
        <w:tabs>
          <w:tab w:val="left" w:pos="142"/>
        </w:tabs>
        <w:ind w:firstLine="709"/>
        <w:jc w:val="both"/>
        <w:rPr>
          <w:rFonts w:ascii="Times New Roman" w:hAnsi="Times New Roman" w:cs="Times New Roman"/>
        </w:rPr>
      </w:pPr>
      <w:r>
        <w:rPr>
          <w:rFonts w:ascii="Times New Roman" w:eastAsia="Times New Roman" w:hAnsi="Times New Roman" w:cs="Times New Roman"/>
          <w:color w:val="000000"/>
          <w:sz w:val="24"/>
        </w:rPr>
        <w:t xml:space="preserve">2.7. </w:t>
      </w:r>
      <w:r w:rsidR="0088338E" w:rsidRPr="00A935E4">
        <w:rPr>
          <w:rFonts w:ascii="Times New Roman" w:eastAsia="Times New Roman" w:hAnsi="Times New Roman" w:cs="Times New Roman"/>
          <w:color w:val="000000"/>
          <w:sz w:val="24"/>
        </w:rPr>
        <w:t xml:space="preserve">Товари повинні бути надані в тарі та (або) упаковані звичайним для нього </w:t>
      </w:r>
      <w:r w:rsidR="0088338E" w:rsidRPr="00A935E4">
        <w:rPr>
          <w:rFonts w:ascii="Times New Roman" w:eastAsia="Times New Roman" w:hAnsi="Times New Roman" w:cs="Times New Roman"/>
          <w:color w:val="000000"/>
          <w:sz w:val="24"/>
        </w:rPr>
        <w:lastRenderedPageBreak/>
        <w:t>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2.8. Вартість тари та упаковки включається в ціну товару, що поставляється.</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2.9. Сторони домовилися: вимоги по поверненню тари не заявляти, якщо інше не обговорено додатково.</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w:t>
      </w:r>
      <w:r w:rsidR="00016EA3">
        <w:rPr>
          <w:rFonts w:ascii="Times New Roman" w:eastAsia="Times New Roman" w:hAnsi="Times New Roman" w:cs="Times New Roman"/>
          <w:color w:val="000000"/>
        </w:rPr>
        <w:t>зитах Постачальника, протягом 14</w:t>
      </w:r>
      <w:r w:rsidRPr="00A935E4">
        <w:rPr>
          <w:rFonts w:ascii="Times New Roman" w:eastAsia="Times New Roman" w:hAnsi="Times New Roman" w:cs="Times New Roman"/>
          <w:color w:val="000000"/>
        </w:rPr>
        <w:t xml:space="preserve">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w:t>
      </w:r>
      <w:r w:rsidR="00016EA3">
        <w:rPr>
          <w:rFonts w:ascii="Times New Roman" w:eastAsia="Times New Roman" w:hAnsi="Times New Roman" w:cs="Times New Roman"/>
          <w:color w:val="000000"/>
        </w:rPr>
        <w:t>ється Замовником протягом чотирнадцяти</w:t>
      </w:r>
      <w:r w:rsidRPr="00A935E4">
        <w:rPr>
          <w:rFonts w:ascii="Times New Roman" w:eastAsia="Times New Roman" w:hAnsi="Times New Roman" w:cs="Times New Roman"/>
          <w:color w:val="000000"/>
        </w:rPr>
        <w:t xml:space="preserve">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lastRenderedPageBreak/>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7.4. Сплата штрафних санкцій, штрафу не звільняє Постачальника від обов’язку поставити Товар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11.7. </w:t>
      </w:r>
      <w:r w:rsidR="003015A6">
        <w:rPr>
          <w:rFonts w:ascii="Times New Roman" w:eastAsia="Times New Roman" w:hAnsi="Times New Roman" w:cs="Times New Roman"/>
          <w:sz w:val="24"/>
          <w:szCs w:val="24"/>
          <w:shd w:val="clear" w:color="auto" w:fill="FFFFFF"/>
        </w:rPr>
        <w:t xml:space="preserve">Товар, що поставляється не має бути походженням </w:t>
      </w:r>
      <w:r w:rsidR="003015A6">
        <w:rPr>
          <w:rFonts w:ascii="Times New Roman" w:eastAsia="Times New Roman" w:hAnsi="Times New Roman" w:cs="Times New Roman"/>
          <w:sz w:val="24"/>
          <w:szCs w:val="24"/>
        </w:rPr>
        <w:t xml:space="preserve">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У разі поставки товару походженням 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такий товар не приймається покупцем, до постачальника застосовуються штрафні санкції відповідно до умов Договору</w:t>
      </w:r>
      <w:r w:rsidRPr="00A935E4">
        <w:rPr>
          <w:rFonts w:ascii="Times New Roman" w:eastAsia="Times New Roman" w:hAnsi="Times New Roman" w:cs="Times New Roman"/>
          <w:color w:val="000000"/>
          <w:sz w:val="24"/>
        </w:rPr>
        <w:t>.</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12</w:t>
      </w:r>
      <w:r w:rsidRPr="004E5720">
        <w:rPr>
          <w:rFonts w:ascii="Times New Roman" w:eastAsia="Cambria" w:hAnsi="Times New Roman" w:cs="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lastRenderedPageBreak/>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Pr="00A935E4" w:rsidRDefault="002054EF"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00BC46E2">
        <w:rPr>
          <w:rFonts w:ascii="Times New Roman" w:eastAsia="Times New Roman" w:hAnsi="Times New Roman" w:cs="Times New Roman"/>
          <w:b/>
          <w:color w:val="000000"/>
        </w:rPr>
        <w:lastRenderedPageBreak/>
        <w:t xml:space="preserve">                                                      </w:t>
      </w:r>
      <w:r w:rsidRPr="00A935E4">
        <w:rPr>
          <w:rFonts w:ascii="Times New Roman" w:eastAsia="Times New Roman" w:hAnsi="Times New Roman" w:cs="Times New Roman"/>
          <w:b/>
          <w:color w:val="000000"/>
        </w:rPr>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9A06DC" w:rsidRDefault="009A06DC" w:rsidP="001C7F31">
      <w:pPr>
        <w:ind w:left="720"/>
        <w:jc w:val="center"/>
        <w:rPr>
          <w:rFonts w:ascii="Times New Roman" w:eastAsia="Times New Roman" w:hAnsi="Times New Roman" w:cs="Times New Roman"/>
          <w:b/>
          <w:i/>
          <w:color w:val="000000"/>
          <w:sz w:val="24"/>
          <w:lang w:val="ru-RU"/>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w:t>
      </w:r>
      <w:r w:rsidR="002251A6">
        <w:rPr>
          <w:rFonts w:ascii="Times New Roman" w:hAnsi="Times New Roman" w:cs="Times New Roman"/>
          <w:b/>
          <w:i/>
          <w:color w:val="000000"/>
          <w:sz w:val="24"/>
          <w:szCs w:val="24"/>
          <w:bdr w:val="none" w:sz="0" w:space="0" w:color="auto" w:frame="1"/>
          <w:shd w:val="clear" w:color="auto" w:fill="FDFEFD"/>
        </w:rPr>
        <w:t>33190000-8 «Медичне обладнання та вироби медичного призначення різні»</w:t>
      </w:r>
    </w:p>
    <w:p w:rsidR="00BC6668" w:rsidRPr="00BC6668" w:rsidRDefault="00BC6668" w:rsidP="001C7F31">
      <w:pPr>
        <w:ind w:left="720"/>
        <w:jc w:val="center"/>
        <w:rPr>
          <w:rFonts w:ascii="Times New Roman" w:hAnsi="Times New Roman" w:cs="Times New Roman"/>
          <w:i/>
        </w:rPr>
      </w:pPr>
    </w:p>
    <w:tbl>
      <w:tblPr>
        <w:tblW w:w="9616" w:type="dxa"/>
        <w:tblLayout w:type="fixed"/>
        <w:tblCellMar>
          <w:left w:w="10" w:type="dxa"/>
          <w:right w:w="10" w:type="dxa"/>
        </w:tblCellMar>
        <w:tblLook w:val="0000"/>
      </w:tblPr>
      <w:tblGrid>
        <w:gridCol w:w="534"/>
        <w:gridCol w:w="2409"/>
        <w:gridCol w:w="2090"/>
        <w:gridCol w:w="945"/>
        <w:gridCol w:w="875"/>
        <w:gridCol w:w="882"/>
        <w:gridCol w:w="1109"/>
        <w:gridCol w:w="772"/>
      </w:tblGrid>
      <w:tr w:rsidR="00D8039E" w:rsidRPr="00A935E4" w:rsidTr="00E829E4">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Найменування товару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Назва та країна виробник</w:t>
            </w:r>
          </w:p>
          <w:p w:rsidR="00D8039E" w:rsidRPr="00A935E4" w:rsidRDefault="00D8039E" w:rsidP="00F92FF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AB1D7B" w:rsidRPr="00A935E4" w:rsidTr="001A03C8">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r>
              <w:rPr>
                <w:rFonts w:ascii="Times New Roman" w:hAnsi="Times New Roman" w:cs="Times New Roman"/>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016EA3" w:rsidRDefault="00016EA3" w:rsidP="001A03C8">
            <w:pPr>
              <w:spacing w:line="300" w:lineRule="atLeast"/>
              <w:rPr>
                <w:rFonts w:ascii="Times New Roman" w:hAnsi="Times New Roman" w:cs="Times New Roman"/>
                <w:color w:val="000000"/>
                <w:sz w:val="21"/>
                <w:szCs w:val="21"/>
              </w:rPr>
            </w:pPr>
            <w:r w:rsidRPr="00016EA3">
              <w:rPr>
                <w:rFonts w:ascii="Times New Roman" w:hAnsi="Times New Roman" w:cs="Times New Roman"/>
                <w:color w:val="000000"/>
                <w:sz w:val="21"/>
                <w:szCs w:val="21"/>
              </w:rPr>
              <w:t>Ширма медична, палатна, суцільна, двохсекційна, на опорах, 1400х510х1750 мм.</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AB1D7B" w:rsidP="001A03C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016EA3" w:rsidP="001A03C8">
            <w:pPr>
              <w:spacing w:after="120"/>
              <w:jc w:val="center"/>
              <w:rPr>
                <w:rFonts w:ascii="Times New Roman" w:hAnsi="Times New Roman" w:cs="Times New Roman"/>
              </w:rPr>
            </w:pPr>
            <w:r>
              <w:rPr>
                <w:rFonts w:ascii="Times New Roman" w:hAnsi="Times New Roman" w:cs="Times New Roman"/>
              </w:rPr>
              <w:t>8</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bl>
    <w:p w:rsidR="000A24DB" w:rsidRPr="00A935E4" w:rsidRDefault="000A24DB" w:rsidP="009A06DC">
      <w:pPr>
        <w:spacing w:after="120"/>
        <w:jc w:val="both"/>
        <w:rPr>
          <w:rFonts w:ascii="Times New Roman" w:hAnsi="Times New Roman" w:cs="Times New Roman"/>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9B71EF" w:rsidRDefault="009A06DC" w:rsidP="00F92FF8">
            <w:pPr>
              <w:rPr>
                <w:rFonts w:ascii="Times New Roman" w:hAnsi="Times New Roman"/>
                <w:b/>
              </w:rPr>
            </w:pPr>
            <w:r w:rsidRPr="009B71EF">
              <w:rPr>
                <w:rFonts w:ascii="Times New Roman" w:hAnsi="Times New Roman"/>
                <w:b/>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9B71EF" w:rsidRDefault="009A06DC" w:rsidP="00F92FF8">
            <w:pPr>
              <w:rPr>
                <w:rFonts w:ascii="Times New Roman" w:hAnsi="Times New Roman"/>
              </w:rPr>
            </w:pPr>
            <w:r w:rsidRPr="009B71EF">
              <w:rPr>
                <w:rFonts w:ascii="Times New Roman" w:hAnsi="Times New Roman"/>
              </w:rPr>
              <w:t xml:space="preserve">Юридична адреса: </w:t>
            </w:r>
          </w:p>
          <w:p w:rsidR="009A06DC" w:rsidRPr="009B71EF" w:rsidRDefault="009A06DC" w:rsidP="00F92FF8">
            <w:pPr>
              <w:rPr>
                <w:rFonts w:ascii="Times New Roman" w:hAnsi="Times New Roman"/>
              </w:rPr>
            </w:pPr>
            <w:r w:rsidRPr="009B71EF">
              <w:rPr>
                <w:rFonts w:ascii="Times New Roman" w:hAnsi="Times New Roman"/>
              </w:rPr>
              <w:t xml:space="preserve">33028, Рівненська обл., </w:t>
            </w:r>
          </w:p>
          <w:p w:rsidR="009A06DC" w:rsidRPr="009B71EF" w:rsidRDefault="009A06DC" w:rsidP="00F92FF8">
            <w:pPr>
              <w:rPr>
                <w:rFonts w:ascii="Times New Roman" w:hAnsi="Times New Roman"/>
              </w:rPr>
            </w:pPr>
            <w:proofErr w:type="spellStart"/>
            <w:r w:rsidRPr="009B71EF">
              <w:rPr>
                <w:rFonts w:ascii="Times New Roman" w:hAnsi="Times New Roman"/>
              </w:rPr>
              <w:t>м.Рівне</w:t>
            </w:r>
            <w:proofErr w:type="spellEnd"/>
            <w:r w:rsidRPr="009B71EF">
              <w:rPr>
                <w:rFonts w:ascii="Times New Roman" w:hAnsi="Times New Roman"/>
              </w:rPr>
              <w:t xml:space="preserve">, вул. 16 Липня, буд. 36, </w:t>
            </w:r>
          </w:p>
          <w:p w:rsidR="009A06DC" w:rsidRPr="009B71EF" w:rsidRDefault="009A06DC" w:rsidP="00F92FF8">
            <w:pPr>
              <w:rPr>
                <w:rFonts w:ascii="Times New Roman" w:hAnsi="Times New Roman"/>
              </w:rPr>
            </w:pPr>
            <w:r w:rsidRPr="009B71EF">
              <w:rPr>
                <w:rFonts w:ascii="Times New Roman" w:hAnsi="Times New Roman"/>
              </w:rPr>
              <w:t>Код ЄДРПОУ   13972414</w:t>
            </w:r>
          </w:p>
          <w:p w:rsidR="009A06DC" w:rsidRPr="009B71EF" w:rsidRDefault="009A06DC" w:rsidP="00F92FF8">
            <w:pPr>
              <w:rPr>
                <w:rFonts w:ascii="Times New Roman" w:hAnsi="Times New Roman"/>
              </w:rPr>
            </w:pPr>
            <w:r w:rsidRPr="009B71EF">
              <w:rPr>
                <w:rFonts w:ascii="Times New Roman" w:hAnsi="Times New Roman"/>
              </w:rPr>
              <w:t>ІПН  139724117162</w:t>
            </w:r>
          </w:p>
          <w:p w:rsidR="009A06DC" w:rsidRPr="009B71EF" w:rsidRDefault="009A06DC" w:rsidP="00F92FF8">
            <w:pPr>
              <w:rPr>
                <w:rFonts w:ascii="Times New Roman" w:hAnsi="Times New Roman"/>
              </w:rPr>
            </w:pPr>
            <w:r w:rsidRPr="009B71EF">
              <w:rPr>
                <w:rFonts w:ascii="Times New Roman" w:hAnsi="Times New Roman"/>
              </w:rPr>
              <w:t>_____________________________________</w:t>
            </w:r>
          </w:p>
          <w:p w:rsidR="009A06DC" w:rsidRPr="009B71EF" w:rsidRDefault="009A06DC" w:rsidP="00F92FF8">
            <w:pPr>
              <w:rPr>
                <w:rFonts w:ascii="Times New Roman" w:hAnsi="Times New Roman"/>
              </w:rPr>
            </w:pPr>
            <w:r w:rsidRPr="009B71EF">
              <w:rPr>
                <w:rFonts w:ascii="Times New Roman" w:hAnsi="Times New Roman"/>
              </w:rPr>
              <w:t>_____________________________________</w:t>
            </w:r>
          </w:p>
          <w:p w:rsidR="009A06DC" w:rsidRPr="009B71EF" w:rsidRDefault="009A06DC" w:rsidP="00F92FF8">
            <w:pPr>
              <w:pStyle w:val="Default"/>
              <w:rPr>
                <w:bCs/>
                <w:color w:val="auto"/>
                <w:sz w:val="22"/>
                <w:szCs w:val="22"/>
                <w:lang w:val="uk-UA"/>
              </w:rPr>
            </w:pPr>
            <w:r w:rsidRPr="009B71EF">
              <w:rPr>
                <w:bCs/>
                <w:color w:val="auto"/>
                <w:sz w:val="22"/>
                <w:szCs w:val="22"/>
                <w:lang w:val="uk-UA"/>
              </w:rPr>
              <w:t>Тел. _________________________________</w:t>
            </w:r>
          </w:p>
          <w:p w:rsidR="009A06DC" w:rsidRPr="009B71EF" w:rsidRDefault="009A06DC" w:rsidP="00F92FF8">
            <w:pPr>
              <w:jc w:val="both"/>
              <w:rPr>
                <w:rFonts w:ascii="Times New Roman" w:hAnsi="Times New Roman"/>
                <w:bCs/>
              </w:rPr>
            </w:pPr>
            <w:r w:rsidRPr="009B71EF">
              <w:rPr>
                <w:rFonts w:ascii="Times New Roman" w:hAnsi="Times New Roman"/>
                <w:bCs/>
                <w:lang w:val="de-DE"/>
              </w:rPr>
              <w:t>e</w:t>
            </w:r>
            <w:r w:rsidRPr="009B71EF">
              <w:rPr>
                <w:rFonts w:ascii="Times New Roman" w:hAnsi="Times New Roman"/>
                <w:bCs/>
              </w:rPr>
              <w:t>-</w:t>
            </w:r>
            <w:proofErr w:type="spellStart"/>
            <w:r w:rsidRPr="009B71EF">
              <w:rPr>
                <w:rFonts w:ascii="Times New Roman" w:hAnsi="Times New Roman"/>
                <w:bCs/>
                <w:lang w:val="de-DE"/>
              </w:rPr>
              <w:t>mail</w:t>
            </w:r>
            <w:proofErr w:type="spellEnd"/>
            <w:r w:rsidRPr="009B71EF">
              <w:rPr>
                <w:rFonts w:ascii="Times New Roman" w:hAnsi="Times New Roman"/>
                <w:bCs/>
              </w:rPr>
              <w:t xml:space="preserve">: </w:t>
            </w:r>
            <w:proofErr w:type="spellStart"/>
            <w:r w:rsidRPr="009B71EF">
              <w:rPr>
                <w:rFonts w:ascii="Times New Roman" w:hAnsi="Times New Roman"/>
                <w:bCs/>
                <w:lang w:val="de-DE"/>
              </w:rPr>
              <w:t>rokldc</w:t>
            </w:r>
            <w:proofErr w:type="spellEnd"/>
            <w:r w:rsidRPr="009B71EF">
              <w:rPr>
                <w:rFonts w:ascii="Times New Roman" w:hAnsi="Times New Roman"/>
                <w:bCs/>
              </w:rPr>
              <w:t>@</w:t>
            </w:r>
            <w:proofErr w:type="spellStart"/>
            <w:r w:rsidRPr="009B71EF">
              <w:rPr>
                <w:rFonts w:ascii="Times New Roman" w:hAnsi="Times New Roman"/>
                <w:bCs/>
                <w:lang w:val="de-DE"/>
              </w:rPr>
              <w:t>ukr</w:t>
            </w:r>
            <w:proofErr w:type="spellEnd"/>
            <w:r w:rsidRPr="009B71EF">
              <w:rPr>
                <w:rFonts w:ascii="Times New Roman" w:hAnsi="Times New Roman"/>
                <w:bCs/>
              </w:rPr>
              <w:t>.</w:t>
            </w:r>
            <w:proofErr w:type="spellStart"/>
            <w:r w:rsidRPr="009B71EF">
              <w:rPr>
                <w:rFonts w:ascii="Times New Roman" w:hAnsi="Times New Roman"/>
                <w:bCs/>
                <w:lang w:val="de-DE"/>
              </w:rPr>
              <w:t>net</w:t>
            </w:r>
            <w:proofErr w:type="spellEnd"/>
          </w:p>
          <w:p w:rsidR="009A06DC" w:rsidRPr="009B71EF" w:rsidRDefault="009A06DC" w:rsidP="00F92FF8">
            <w:pPr>
              <w:jc w:val="both"/>
              <w:rPr>
                <w:rFonts w:ascii="Times New Roman" w:hAnsi="Times New Roman"/>
                <w:bCs/>
              </w:rPr>
            </w:pPr>
          </w:p>
          <w:p w:rsidR="009A06DC" w:rsidRPr="009B71EF" w:rsidRDefault="009A06DC" w:rsidP="00F92FF8">
            <w:pPr>
              <w:rPr>
                <w:rFonts w:ascii="Times New Roman" w:hAnsi="Times New Roman"/>
                <w:b/>
              </w:rPr>
            </w:pPr>
            <w:r w:rsidRPr="009B71EF">
              <w:rPr>
                <w:rFonts w:ascii="Times New Roman" w:hAnsi="Times New Roman"/>
                <w:b/>
              </w:rPr>
              <w:t>Директор</w:t>
            </w:r>
          </w:p>
          <w:p w:rsidR="009A06DC" w:rsidRPr="009B71EF" w:rsidRDefault="009A06DC" w:rsidP="00F92FF8">
            <w:pPr>
              <w:jc w:val="both"/>
              <w:rPr>
                <w:rFonts w:ascii="Times New Roman" w:hAnsi="Times New Roman"/>
                <w:b/>
              </w:rPr>
            </w:pPr>
          </w:p>
          <w:p w:rsidR="009A06DC" w:rsidRPr="009B71EF" w:rsidRDefault="009A06DC" w:rsidP="009B71EF">
            <w:pPr>
              <w:suppressLineNumbers/>
              <w:rPr>
                <w:rFonts w:ascii="Times New Roman" w:eastAsia="Times New Roman" w:hAnsi="Times New Roman" w:cs="Times New Roman"/>
                <w:sz w:val="24"/>
                <w:szCs w:val="24"/>
                <w:lang w:eastAsia="ar-SA"/>
              </w:rPr>
            </w:pPr>
            <w:r w:rsidRPr="009B71EF">
              <w:rPr>
                <w:rFonts w:ascii="Times New Roman" w:hAnsi="Times New Roman"/>
                <w:b/>
              </w:rPr>
              <w:t>_______________________ Роман ШУСТИК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E610E4" w:rsidRDefault="00E610E4" w:rsidP="009B71EF"/>
    <w:sectPr w:rsidR="00E610E4" w:rsidSect="009B71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16EA3"/>
    <w:rsid w:val="00056FFD"/>
    <w:rsid w:val="00076C15"/>
    <w:rsid w:val="000A24DB"/>
    <w:rsid w:val="000A3966"/>
    <w:rsid w:val="000D7D04"/>
    <w:rsid w:val="00105FD8"/>
    <w:rsid w:val="00106477"/>
    <w:rsid w:val="0010697A"/>
    <w:rsid w:val="00107CAC"/>
    <w:rsid w:val="00112C68"/>
    <w:rsid w:val="001431B2"/>
    <w:rsid w:val="00193112"/>
    <w:rsid w:val="001A374E"/>
    <w:rsid w:val="001C7F31"/>
    <w:rsid w:val="002054EF"/>
    <w:rsid w:val="002251A6"/>
    <w:rsid w:val="0025697B"/>
    <w:rsid w:val="00294DE2"/>
    <w:rsid w:val="002B7BA9"/>
    <w:rsid w:val="003015A6"/>
    <w:rsid w:val="0039491E"/>
    <w:rsid w:val="003B0BD9"/>
    <w:rsid w:val="0045452F"/>
    <w:rsid w:val="00462A7A"/>
    <w:rsid w:val="004820B8"/>
    <w:rsid w:val="004B375D"/>
    <w:rsid w:val="004C1553"/>
    <w:rsid w:val="004C58D3"/>
    <w:rsid w:val="004E5720"/>
    <w:rsid w:val="00500030"/>
    <w:rsid w:val="00517BB1"/>
    <w:rsid w:val="0054790B"/>
    <w:rsid w:val="0062258D"/>
    <w:rsid w:val="006D6347"/>
    <w:rsid w:val="006F568F"/>
    <w:rsid w:val="00745F2D"/>
    <w:rsid w:val="007F2579"/>
    <w:rsid w:val="00833B17"/>
    <w:rsid w:val="0088338E"/>
    <w:rsid w:val="008D5F19"/>
    <w:rsid w:val="00940357"/>
    <w:rsid w:val="009A06DC"/>
    <w:rsid w:val="009B71EF"/>
    <w:rsid w:val="009C09FA"/>
    <w:rsid w:val="009C6568"/>
    <w:rsid w:val="00A270CF"/>
    <w:rsid w:val="00AB1D7B"/>
    <w:rsid w:val="00AF5338"/>
    <w:rsid w:val="00B20CDA"/>
    <w:rsid w:val="00BB33E4"/>
    <w:rsid w:val="00BC15DC"/>
    <w:rsid w:val="00BC46E2"/>
    <w:rsid w:val="00BC6668"/>
    <w:rsid w:val="00BE67FA"/>
    <w:rsid w:val="00BF285A"/>
    <w:rsid w:val="00C5229B"/>
    <w:rsid w:val="00CA79D4"/>
    <w:rsid w:val="00CC681D"/>
    <w:rsid w:val="00D11FE4"/>
    <w:rsid w:val="00D15C69"/>
    <w:rsid w:val="00D37B6C"/>
    <w:rsid w:val="00D8039E"/>
    <w:rsid w:val="00DE0422"/>
    <w:rsid w:val="00E11298"/>
    <w:rsid w:val="00E51BF0"/>
    <w:rsid w:val="00E610E4"/>
    <w:rsid w:val="00F14E30"/>
    <w:rsid w:val="00F35D60"/>
    <w:rsid w:val="00F602FA"/>
    <w:rsid w:val="00F74C7A"/>
    <w:rsid w:val="00F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439">
      <w:bodyDiv w:val="1"/>
      <w:marLeft w:val="0"/>
      <w:marRight w:val="0"/>
      <w:marTop w:val="0"/>
      <w:marBottom w:val="0"/>
      <w:divBdr>
        <w:top w:val="none" w:sz="0" w:space="0" w:color="auto"/>
        <w:left w:val="none" w:sz="0" w:space="0" w:color="auto"/>
        <w:bottom w:val="none" w:sz="0" w:space="0" w:color="auto"/>
        <w:right w:val="none" w:sz="0" w:space="0" w:color="auto"/>
      </w:divBdr>
      <w:divsChild>
        <w:div w:id="1815295984">
          <w:marLeft w:val="0"/>
          <w:marRight w:val="0"/>
          <w:marTop w:val="0"/>
          <w:marBottom w:val="0"/>
          <w:divBdr>
            <w:top w:val="none" w:sz="0" w:space="0" w:color="auto"/>
            <w:left w:val="none" w:sz="0" w:space="0" w:color="auto"/>
            <w:bottom w:val="none" w:sz="0" w:space="0" w:color="auto"/>
            <w:right w:val="none" w:sz="0" w:space="0" w:color="auto"/>
          </w:divBdr>
        </w:div>
      </w:divsChild>
    </w:div>
    <w:div w:id="298607405">
      <w:bodyDiv w:val="1"/>
      <w:marLeft w:val="0"/>
      <w:marRight w:val="0"/>
      <w:marTop w:val="0"/>
      <w:marBottom w:val="0"/>
      <w:divBdr>
        <w:top w:val="none" w:sz="0" w:space="0" w:color="auto"/>
        <w:left w:val="none" w:sz="0" w:space="0" w:color="auto"/>
        <w:bottom w:val="none" w:sz="0" w:space="0" w:color="auto"/>
        <w:right w:val="none" w:sz="0" w:space="0" w:color="auto"/>
      </w:divBdr>
      <w:divsChild>
        <w:div w:id="1156842120">
          <w:marLeft w:val="0"/>
          <w:marRight w:val="0"/>
          <w:marTop w:val="0"/>
          <w:marBottom w:val="0"/>
          <w:divBdr>
            <w:top w:val="none" w:sz="0" w:space="0" w:color="auto"/>
            <w:left w:val="none" w:sz="0" w:space="0" w:color="auto"/>
            <w:bottom w:val="none" w:sz="0" w:space="0" w:color="auto"/>
            <w:right w:val="none" w:sz="0" w:space="0" w:color="auto"/>
          </w:divBdr>
        </w:div>
      </w:divsChild>
    </w:div>
    <w:div w:id="448015115">
      <w:bodyDiv w:val="1"/>
      <w:marLeft w:val="0"/>
      <w:marRight w:val="0"/>
      <w:marTop w:val="0"/>
      <w:marBottom w:val="0"/>
      <w:divBdr>
        <w:top w:val="none" w:sz="0" w:space="0" w:color="auto"/>
        <w:left w:val="none" w:sz="0" w:space="0" w:color="auto"/>
        <w:bottom w:val="none" w:sz="0" w:space="0" w:color="auto"/>
        <w:right w:val="none" w:sz="0" w:space="0" w:color="auto"/>
      </w:divBdr>
      <w:divsChild>
        <w:div w:id="342242308">
          <w:marLeft w:val="0"/>
          <w:marRight w:val="0"/>
          <w:marTop w:val="0"/>
          <w:marBottom w:val="0"/>
          <w:divBdr>
            <w:top w:val="none" w:sz="0" w:space="0" w:color="auto"/>
            <w:left w:val="none" w:sz="0" w:space="0" w:color="auto"/>
            <w:bottom w:val="none" w:sz="0" w:space="0" w:color="auto"/>
            <w:right w:val="none" w:sz="0" w:space="0" w:color="auto"/>
          </w:divBdr>
        </w:div>
      </w:divsChild>
    </w:div>
    <w:div w:id="529220682">
      <w:bodyDiv w:val="1"/>
      <w:marLeft w:val="0"/>
      <w:marRight w:val="0"/>
      <w:marTop w:val="0"/>
      <w:marBottom w:val="0"/>
      <w:divBdr>
        <w:top w:val="none" w:sz="0" w:space="0" w:color="auto"/>
        <w:left w:val="none" w:sz="0" w:space="0" w:color="auto"/>
        <w:bottom w:val="none" w:sz="0" w:space="0" w:color="auto"/>
        <w:right w:val="none" w:sz="0" w:space="0" w:color="auto"/>
      </w:divBdr>
      <w:divsChild>
        <w:div w:id="316033964">
          <w:marLeft w:val="0"/>
          <w:marRight w:val="0"/>
          <w:marTop w:val="0"/>
          <w:marBottom w:val="0"/>
          <w:divBdr>
            <w:top w:val="none" w:sz="0" w:space="0" w:color="auto"/>
            <w:left w:val="none" w:sz="0" w:space="0" w:color="auto"/>
            <w:bottom w:val="none" w:sz="0" w:space="0" w:color="auto"/>
            <w:right w:val="none" w:sz="0" w:space="0" w:color="auto"/>
          </w:divBdr>
        </w:div>
      </w:divsChild>
    </w:div>
    <w:div w:id="879244696">
      <w:bodyDiv w:val="1"/>
      <w:marLeft w:val="0"/>
      <w:marRight w:val="0"/>
      <w:marTop w:val="0"/>
      <w:marBottom w:val="0"/>
      <w:divBdr>
        <w:top w:val="none" w:sz="0" w:space="0" w:color="auto"/>
        <w:left w:val="none" w:sz="0" w:space="0" w:color="auto"/>
        <w:bottom w:val="none" w:sz="0" w:space="0" w:color="auto"/>
        <w:right w:val="none" w:sz="0" w:space="0" w:color="auto"/>
      </w:divBdr>
      <w:divsChild>
        <w:div w:id="801580933">
          <w:marLeft w:val="0"/>
          <w:marRight w:val="0"/>
          <w:marTop w:val="0"/>
          <w:marBottom w:val="0"/>
          <w:divBdr>
            <w:top w:val="none" w:sz="0" w:space="0" w:color="auto"/>
            <w:left w:val="none" w:sz="0" w:space="0" w:color="auto"/>
            <w:bottom w:val="none" w:sz="0" w:space="0" w:color="auto"/>
            <w:right w:val="none" w:sz="0" w:space="0" w:color="auto"/>
          </w:divBdr>
        </w:div>
      </w:divsChild>
    </w:div>
    <w:div w:id="1578661791">
      <w:bodyDiv w:val="1"/>
      <w:marLeft w:val="0"/>
      <w:marRight w:val="0"/>
      <w:marTop w:val="0"/>
      <w:marBottom w:val="0"/>
      <w:divBdr>
        <w:top w:val="none" w:sz="0" w:space="0" w:color="auto"/>
        <w:left w:val="none" w:sz="0" w:space="0" w:color="auto"/>
        <w:bottom w:val="none" w:sz="0" w:space="0" w:color="auto"/>
        <w:right w:val="none" w:sz="0" w:space="0" w:color="auto"/>
      </w:divBdr>
      <w:divsChild>
        <w:div w:id="1981769210">
          <w:marLeft w:val="0"/>
          <w:marRight w:val="0"/>
          <w:marTop w:val="0"/>
          <w:marBottom w:val="0"/>
          <w:divBdr>
            <w:top w:val="none" w:sz="0" w:space="0" w:color="auto"/>
            <w:left w:val="none" w:sz="0" w:space="0" w:color="auto"/>
            <w:bottom w:val="none" w:sz="0" w:space="0" w:color="auto"/>
            <w:right w:val="none" w:sz="0" w:space="0" w:color="auto"/>
          </w:divBdr>
        </w:div>
      </w:divsChild>
    </w:div>
    <w:div w:id="1809200544">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sChild>
    </w:div>
    <w:div w:id="1813516744">
      <w:bodyDiv w:val="1"/>
      <w:marLeft w:val="0"/>
      <w:marRight w:val="0"/>
      <w:marTop w:val="0"/>
      <w:marBottom w:val="0"/>
      <w:divBdr>
        <w:top w:val="none" w:sz="0" w:space="0" w:color="auto"/>
        <w:left w:val="none" w:sz="0" w:space="0" w:color="auto"/>
        <w:bottom w:val="none" w:sz="0" w:space="0" w:color="auto"/>
        <w:right w:val="none" w:sz="0" w:space="0" w:color="auto"/>
      </w:divBdr>
      <w:divsChild>
        <w:div w:id="64974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2024-02-08T14:30:00Z</dcterms:created>
  <dcterms:modified xsi:type="dcterms:W3CDTF">2024-04-29T10:22:00Z</dcterms:modified>
</cp:coreProperties>
</file>