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2B" w:rsidRPr="002C16A5" w:rsidRDefault="0028212B" w:rsidP="0028212B">
      <w:pPr>
        <w:widowControl w:val="0"/>
        <w:spacing w:after="0" w:line="240" w:lineRule="auto"/>
        <w:contextualSpacing/>
        <w:jc w:val="right"/>
        <w:rPr>
          <w:rFonts w:ascii="Times New Roman" w:hAnsi="Times New Roman"/>
          <w:color w:val="000000"/>
          <w:sz w:val="24"/>
          <w:szCs w:val="24"/>
          <w:lang w:eastAsia="uk-UA"/>
        </w:rPr>
      </w:pPr>
    </w:p>
    <w:p w:rsidR="00183143" w:rsidRPr="00183143" w:rsidRDefault="00183143" w:rsidP="00183143">
      <w:pPr>
        <w:widowControl w:val="0"/>
        <w:tabs>
          <w:tab w:val="left" w:pos="2160"/>
          <w:tab w:val="left" w:pos="3600"/>
        </w:tabs>
        <w:suppressAutoHyphens/>
        <w:autoSpaceDE w:val="0"/>
        <w:spacing w:after="0" w:line="240" w:lineRule="auto"/>
        <w:jc w:val="right"/>
        <w:rPr>
          <w:rFonts w:ascii="Times New Roman" w:eastAsia="Times New Roman" w:hAnsi="Times New Roman"/>
          <w:b/>
          <w:sz w:val="28"/>
          <w:szCs w:val="28"/>
          <w:lang w:eastAsia="zh-CN"/>
        </w:rPr>
      </w:pPr>
      <w:proofErr w:type="spellStart"/>
      <w:r w:rsidRPr="00183143">
        <w:rPr>
          <w:rFonts w:ascii="Times New Roman" w:eastAsia="Times New Roman" w:hAnsi="Times New Roman"/>
          <w:color w:val="000000"/>
          <w:sz w:val="28"/>
          <w:szCs w:val="28"/>
          <w:lang w:val="ru-RU" w:eastAsia="uk-UA" w:bidi="hi-IN"/>
        </w:rPr>
        <w:t>Додаток</w:t>
      </w:r>
      <w:proofErr w:type="spellEnd"/>
      <w:r w:rsidRPr="00183143">
        <w:rPr>
          <w:rFonts w:ascii="Times New Roman" w:eastAsia="Times New Roman" w:hAnsi="Times New Roman"/>
          <w:color w:val="000000"/>
          <w:sz w:val="28"/>
          <w:szCs w:val="28"/>
          <w:lang w:val="ru-RU" w:eastAsia="uk-UA" w:bidi="hi-IN"/>
        </w:rPr>
        <w:t xml:space="preserve"> №4</w:t>
      </w:r>
    </w:p>
    <w:p w:rsidR="00183143" w:rsidRPr="00183143" w:rsidRDefault="00183143" w:rsidP="00183143">
      <w:pPr>
        <w:widowControl w:val="0"/>
        <w:tabs>
          <w:tab w:val="left" w:pos="2160"/>
          <w:tab w:val="left" w:pos="3600"/>
        </w:tabs>
        <w:suppressAutoHyphens/>
        <w:autoSpaceDE w:val="0"/>
        <w:spacing w:after="0" w:line="240" w:lineRule="auto"/>
        <w:jc w:val="center"/>
        <w:rPr>
          <w:rFonts w:ascii="Times New Roman" w:eastAsia="Times New Roman" w:hAnsi="Times New Roman"/>
          <w:bCs/>
          <w:i/>
          <w:sz w:val="24"/>
          <w:szCs w:val="24"/>
          <w:lang w:eastAsia="zh-CN"/>
        </w:rPr>
      </w:pPr>
    </w:p>
    <w:p w:rsidR="00183143" w:rsidRPr="00183143" w:rsidRDefault="00183143" w:rsidP="00183143">
      <w:pPr>
        <w:widowControl w:val="0"/>
        <w:tabs>
          <w:tab w:val="left" w:pos="2160"/>
          <w:tab w:val="left" w:pos="3600"/>
        </w:tabs>
        <w:suppressAutoHyphens/>
        <w:autoSpaceDE w:val="0"/>
        <w:spacing w:after="0" w:line="240" w:lineRule="auto"/>
        <w:jc w:val="center"/>
        <w:rPr>
          <w:rFonts w:ascii="Times New Roman" w:eastAsia="Times New Roman" w:hAnsi="Times New Roman"/>
          <w:sz w:val="24"/>
          <w:szCs w:val="24"/>
          <w:lang w:eastAsia="zh-CN"/>
        </w:rPr>
      </w:pPr>
      <w:r w:rsidRPr="00183143">
        <w:rPr>
          <w:rFonts w:ascii="Times New Roman" w:eastAsia="Times New Roman" w:hAnsi="Times New Roman"/>
          <w:bCs/>
          <w:i/>
          <w:sz w:val="24"/>
          <w:szCs w:val="24"/>
          <w:lang w:eastAsia="zh-CN"/>
        </w:rPr>
        <w:t xml:space="preserve">Наведений проект договору не є остаточним і вичерпним і може бути доповнений і скоригований під час укладання договору з учасником-переможцем торгів </w:t>
      </w:r>
    </w:p>
    <w:p w:rsidR="00183143" w:rsidRPr="00183143" w:rsidRDefault="00183143" w:rsidP="00183143">
      <w:pPr>
        <w:widowControl w:val="0"/>
        <w:tabs>
          <w:tab w:val="left" w:pos="2160"/>
          <w:tab w:val="left" w:pos="3600"/>
        </w:tabs>
        <w:suppressAutoHyphens/>
        <w:autoSpaceDE w:val="0"/>
        <w:spacing w:after="0" w:line="240" w:lineRule="auto"/>
        <w:jc w:val="center"/>
        <w:rPr>
          <w:rFonts w:ascii="Times New Roman" w:eastAsia="Times New Roman" w:hAnsi="Times New Roman"/>
          <w:sz w:val="24"/>
          <w:szCs w:val="24"/>
          <w:lang w:eastAsia="zh-CN"/>
        </w:rPr>
      </w:pPr>
      <w:r w:rsidRPr="00183143">
        <w:rPr>
          <w:rFonts w:ascii="Times New Roman" w:eastAsia="Times New Roman" w:hAnsi="Times New Roman"/>
          <w:bCs/>
          <w:i/>
          <w:sz w:val="24"/>
          <w:szCs w:val="24"/>
          <w:lang w:eastAsia="zh-CN"/>
        </w:rPr>
        <w:t>(без зміни істотних умов договору)</w:t>
      </w:r>
    </w:p>
    <w:p w:rsidR="00183143" w:rsidRDefault="00183143" w:rsidP="0028212B">
      <w:pPr>
        <w:widowControl w:val="0"/>
        <w:suppressAutoHyphens/>
        <w:autoSpaceDE w:val="0"/>
        <w:spacing w:after="0" w:line="240" w:lineRule="auto"/>
        <w:jc w:val="center"/>
        <w:rPr>
          <w:rFonts w:ascii="Times New Roman" w:eastAsia="Times New Roman" w:hAnsi="Times New Roman"/>
          <w:b/>
          <w:sz w:val="24"/>
          <w:szCs w:val="24"/>
          <w:lang w:eastAsia="zh-CN"/>
        </w:rPr>
      </w:pPr>
    </w:p>
    <w:p w:rsidR="00183143" w:rsidRDefault="00183143" w:rsidP="0028212B">
      <w:pPr>
        <w:widowControl w:val="0"/>
        <w:suppressAutoHyphens/>
        <w:autoSpaceDE w:val="0"/>
        <w:spacing w:after="0" w:line="240" w:lineRule="auto"/>
        <w:jc w:val="center"/>
        <w:rPr>
          <w:rFonts w:ascii="Times New Roman" w:eastAsia="Times New Roman" w:hAnsi="Times New Roman"/>
          <w:b/>
          <w:sz w:val="24"/>
          <w:szCs w:val="24"/>
          <w:lang w:eastAsia="zh-CN"/>
        </w:rPr>
      </w:pPr>
    </w:p>
    <w:p w:rsidR="00183143" w:rsidRDefault="00183143" w:rsidP="0028212B">
      <w:pPr>
        <w:widowControl w:val="0"/>
        <w:suppressAutoHyphens/>
        <w:autoSpaceDE w:val="0"/>
        <w:spacing w:after="0" w:line="240" w:lineRule="auto"/>
        <w:jc w:val="center"/>
        <w:rPr>
          <w:rFonts w:ascii="Times New Roman" w:eastAsia="Times New Roman" w:hAnsi="Times New Roman"/>
          <w:b/>
          <w:sz w:val="24"/>
          <w:szCs w:val="24"/>
          <w:lang w:eastAsia="zh-CN"/>
        </w:rPr>
      </w:pPr>
    </w:p>
    <w:p w:rsidR="00183143" w:rsidRDefault="00183143" w:rsidP="0028212B">
      <w:pPr>
        <w:widowControl w:val="0"/>
        <w:suppressAutoHyphens/>
        <w:autoSpaceDE w:val="0"/>
        <w:spacing w:after="0" w:line="240" w:lineRule="auto"/>
        <w:jc w:val="center"/>
        <w:rPr>
          <w:rFonts w:ascii="Times New Roman" w:eastAsia="Times New Roman" w:hAnsi="Times New Roman"/>
          <w:b/>
          <w:sz w:val="24"/>
          <w:szCs w:val="24"/>
          <w:lang w:eastAsia="zh-CN"/>
        </w:rPr>
      </w:pPr>
      <w:bookmarkStart w:id="0" w:name="_GoBack"/>
      <w:bookmarkEnd w:id="0"/>
    </w:p>
    <w:p w:rsidR="0028212B" w:rsidRPr="00936CAC" w:rsidRDefault="00936CAC" w:rsidP="0028212B">
      <w:pPr>
        <w:widowControl w:val="0"/>
        <w:suppressAutoHyphens/>
        <w:autoSpaceDE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ДОГОВІР №___</w:t>
      </w:r>
    </w:p>
    <w:p w:rsidR="0028212B" w:rsidRPr="002C16A5" w:rsidRDefault="0028212B" w:rsidP="0028212B">
      <w:pPr>
        <w:widowControl w:val="0"/>
        <w:suppressAutoHyphens/>
        <w:autoSpaceDE w:val="0"/>
        <w:spacing w:after="0" w:line="240" w:lineRule="auto"/>
        <w:jc w:val="center"/>
        <w:rPr>
          <w:rFonts w:ascii="Times New Roman" w:eastAsia="Times New Roman" w:hAnsi="Times New Roman"/>
          <w:b/>
          <w:sz w:val="24"/>
          <w:szCs w:val="24"/>
          <w:lang w:eastAsia="zh-CN"/>
        </w:rPr>
      </w:pPr>
      <w:r w:rsidRPr="002C16A5">
        <w:rPr>
          <w:rFonts w:ascii="Times New Roman" w:eastAsia="Times New Roman" w:hAnsi="Times New Roman"/>
          <w:b/>
          <w:sz w:val="24"/>
          <w:szCs w:val="24"/>
          <w:lang w:eastAsia="zh-CN"/>
        </w:rPr>
        <w:t>про закупівлю товару</w:t>
      </w:r>
    </w:p>
    <w:p w:rsidR="007F0083" w:rsidRDefault="007F0083" w:rsidP="0028212B">
      <w:pPr>
        <w:widowControl w:val="0"/>
        <w:suppressAutoHyphens/>
        <w:autoSpaceDE w:val="0"/>
        <w:spacing w:after="0" w:line="240" w:lineRule="auto"/>
        <w:jc w:val="center"/>
        <w:rPr>
          <w:rFonts w:ascii="Times New Roman" w:eastAsia="Times New Roman" w:hAnsi="Times New Roman"/>
          <w:b/>
          <w:sz w:val="24"/>
          <w:szCs w:val="24"/>
          <w:lang w:eastAsia="zh-CN"/>
        </w:rPr>
      </w:pPr>
    </w:p>
    <w:p w:rsidR="00183143" w:rsidRPr="002C16A5" w:rsidRDefault="00183143" w:rsidP="0028212B">
      <w:pPr>
        <w:widowControl w:val="0"/>
        <w:suppressAutoHyphens/>
        <w:autoSpaceDE w:val="0"/>
        <w:spacing w:after="0" w:line="240" w:lineRule="auto"/>
        <w:jc w:val="center"/>
        <w:rPr>
          <w:rFonts w:ascii="Times New Roman" w:eastAsia="Times New Roman" w:hAnsi="Times New Roman"/>
          <w:b/>
          <w:sz w:val="24"/>
          <w:szCs w:val="24"/>
          <w:lang w:eastAsia="zh-CN"/>
        </w:rPr>
      </w:pPr>
    </w:p>
    <w:p w:rsidR="0028212B" w:rsidRPr="002C16A5" w:rsidRDefault="00D04426" w:rsidP="0028212B">
      <w:pPr>
        <w:widowControl w:val="0"/>
        <w:tabs>
          <w:tab w:val="left" w:pos="6379"/>
        </w:tabs>
        <w:suppressAutoHyphens/>
        <w:autoSpaceDE w:val="0"/>
        <w:spacing w:after="0" w:line="240" w:lineRule="auto"/>
        <w:jc w:val="center"/>
        <w:rPr>
          <w:rFonts w:ascii="Times New Roman" w:eastAsia="Times New Roman" w:hAnsi="Times New Roman"/>
          <w:b/>
          <w:sz w:val="24"/>
          <w:szCs w:val="24"/>
          <w:lang w:eastAsia="zh-CN"/>
        </w:rPr>
      </w:pPr>
      <w:r w:rsidRPr="002C16A5">
        <w:rPr>
          <w:rFonts w:ascii="Times New Roman" w:eastAsia="Times New Roman" w:hAnsi="Times New Roman"/>
          <w:b/>
          <w:sz w:val="24"/>
          <w:szCs w:val="24"/>
          <w:lang w:eastAsia="zh-CN"/>
        </w:rPr>
        <w:t xml:space="preserve">м. </w:t>
      </w:r>
      <w:r w:rsidR="00195EC6" w:rsidRPr="002C16A5">
        <w:rPr>
          <w:rFonts w:ascii="Times New Roman" w:eastAsia="Times New Roman" w:hAnsi="Times New Roman"/>
          <w:b/>
          <w:sz w:val="24"/>
          <w:szCs w:val="24"/>
          <w:lang w:eastAsia="zh-CN"/>
        </w:rPr>
        <w:t>Хмельницький</w:t>
      </w:r>
      <w:r w:rsidR="004632E8">
        <w:rPr>
          <w:rFonts w:ascii="Times New Roman" w:eastAsia="Times New Roman" w:hAnsi="Times New Roman"/>
          <w:b/>
          <w:sz w:val="24"/>
          <w:szCs w:val="24"/>
          <w:lang w:eastAsia="zh-CN"/>
        </w:rPr>
        <w:t xml:space="preserve">                                                                        </w:t>
      </w:r>
      <w:r w:rsidR="00936CAC">
        <w:rPr>
          <w:rFonts w:ascii="Times New Roman" w:eastAsia="Times New Roman" w:hAnsi="Times New Roman"/>
          <w:b/>
          <w:sz w:val="24"/>
          <w:szCs w:val="24"/>
          <w:lang w:eastAsia="zh-CN"/>
        </w:rPr>
        <w:t xml:space="preserve">  </w:t>
      </w:r>
      <w:r w:rsidR="0028212B" w:rsidRPr="002C16A5">
        <w:rPr>
          <w:rFonts w:ascii="Times New Roman" w:eastAsia="Times New Roman" w:hAnsi="Times New Roman"/>
          <w:b/>
          <w:sz w:val="24"/>
          <w:szCs w:val="24"/>
          <w:lang w:eastAsia="zh-CN"/>
        </w:rPr>
        <w:t>«___» ____________ 202</w:t>
      </w:r>
      <w:r w:rsidRPr="002C16A5">
        <w:rPr>
          <w:rFonts w:ascii="Times New Roman" w:eastAsia="Times New Roman" w:hAnsi="Times New Roman"/>
          <w:b/>
          <w:sz w:val="24"/>
          <w:szCs w:val="24"/>
          <w:lang w:eastAsia="zh-CN"/>
        </w:rPr>
        <w:t>2</w:t>
      </w:r>
      <w:r w:rsidR="0028212B" w:rsidRPr="002C16A5">
        <w:rPr>
          <w:rFonts w:ascii="Times New Roman" w:eastAsia="Times New Roman" w:hAnsi="Times New Roman"/>
          <w:b/>
          <w:sz w:val="24"/>
          <w:szCs w:val="24"/>
          <w:lang w:eastAsia="zh-CN"/>
        </w:rPr>
        <w:t xml:space="preserve"> року</w:t>
      </w:r>
    </w:p>
    <w:p w:rsidR="0028212B" w:rsidRPr="002C16A5" w:rsidRDefault="0028212B" w:rsidP="0028212B">
      <w:pPr>
        <w:widowControl w:val="0"/>
        <w:tabs>
          <w:tab w:val="left" w:pos="6379"/>
        </w:tabs>
        <w:suppressAutoHyphens/>
        <w:autoSpaceDE w:val="0"/>
        <w:spacing w:after="0" w:line="240" w:lineRule="auto"/>
        <w:jc w:val="center"/>
        <w:rPr>
          <w:rFonts w:ascii="Times New Roman" w:eastAsia="Times New Roman" w:hAnsi="Times New Roman"/>
          <w:b/>
          <w:sz w:val="24"/>
          <w:szCs w:val="24"/>
          <w:lang w:eastAsia="zh-CN"/>
        </w:rPr>
      </w:pPr>
    </w:p>
    <w:p w:rsidR="007F0083" w:rsidRDefault="00402DD4" w:rsidP="007F0083">
      <w:pPr>
        <w:widowControl w:val="0"/>
        <w:suppressAutoHyphens/>
        <w:autoSpaceDE w:val="0"/>
        <w:spacing w:after="0" w:line="240" w:lineRule="auto"/>
        <w:ind w:firstLine="708"/>
        <w:jc w:val="both"/>
        <w:rPr>
          <w:rFonts w:ascii="Times New Roman" w:eastAsia="Arial Unicode MS" w:hAnsi="Times New Roman"/>
          <w:sz w:val="24"/>
          <w:szCs w:val="24"/>
          <w:lang w:eastAsia="hi-IN" w:bidi="hi-IN"/>
        </w:rPr>
      </w:pPr>
      <w:r w:rsidRPr="002C16A5">
        <w:rPr>
          <w:rFonts w:ascii="Times New Roman" w:eastAsia="Times New Roman" w:hAnsi="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0028212B" w:rsidRPr="002C16A5">
        <w:rPr>
          <w:rFonts w:ascii="Times New Roman" w:eastAsia="Times New Roman" w:hAnsi="Times New Roman"/>
          <w:b/>
          <w:bCs/>
          <w:sz w:val="24"/>
          <w:szCs w:val="24"/>
          <w:lang w:eastAsia="zh-CN"/>
        </w:rPr>
        <w:t xml:space="preserve">, </w:t>
      </w:r>
      <w:r w:rsidR="0028212B" w:rsidRPr="002C16A5">
        <w:rPr>
          <w:rFonts w:ascii="Times New Roman" w:eastAsia="Times New Roman" w:hAnsi="Times New Roman"/>
          <w:bCs/>
          <w:sz w:val="24"/>
          <w:szCs w:val="24"/>
          <w:lang w:eastAsia="zh-CN"/>
        </w:rPr>
        <w:t xml:space="preserve">в </w:t>
      </w:r>
      <w:r w:rsidR="0028212B" w:rsidRPr="002C16A5">
        <w:rPr>
          <w:rFonts w:ascii="Times New Roman" w:eastAsia="Times New Roman" w:hAnsi="Times New Roman"/>
          <w:sz w:val="24"/>
          <w:szCs w:val="24"/>
          <w:lang w:eastAsia="zh-CN"/>
        </w:rPr>
        <w:t xml:space="preserve">особі  </w:t>
      </w:r>
      <w:r w:rsidRPr="002C16A5">
        <w:rPr>
          <w:rFonts w:ascii="Times New Roman" w:eastAsia="Times New Roman" w:hAnsi="Times New Roman"/>
          <w:sz w:val="24"/>
          <w:szCs w:val="24"/>
          <w:lang w:eastAsia="zh-CN"/>
        </w:rPr>
        <w:t xml:space="preserve">начальника  АРЗ СП ГУ ДСНС України в Хмельницькій області  Савицького </w:t>
      </w:r>
      <w:r w:rsidR="004632E8">
        <w:rPr>
          <w:rFonts w:ascii="Times New Roman" w:eastAsia="Times New Roman" w:hAnsi="Times New Roman"/>
          <w:sz w:val="24"/>
          <w:szCs w:val="24"/>
          <w:lang w:eastAsia="zh-CN"/>
        </w:rPr>
        <w:t>Олександра Дмитровича</w:t>
      </w:r>
      <w:r w:rsidR="0028212B" w:rsidRPr="002C16A5">
        <w:rPr>
          <w:rFonts w:ascii="Times New Roman" w:eastAsia="Times New Roman" w:hAnsi="Times New Roman"/>
          <w:b/>
          <w:sz w:val="24"/>
          <w:szCs w:val="24"/>
          <w:lang w:eastAsia="zh-CN"/>
        </w:rPr>
        <w:t>,</w:t>
      </w:r>
      <w:r w:rsidR="0028212B" w:rsidRPr="002C16A5">
        <w:rPr>
          <w:rFonts w:ascii="Times New Roman" w:eastAsia="Times New Roman" w:hAnsi="Times New Roman"/>
          <w:sz w:val="24"/>
          <w:szCs w:val="24"/>
          <w:lang w:eastAsia="zh-CN"/>
        </w:rPr>
        <w:t xml:space="preserve"> що діє на підставі </w:t>
      </w:r>
      <w:r w:rsidRPr="002C16A5">
        <w:rPr>
          <w:rFonts w:ascii="Times New Roman" w:eastAsia="Times New Roman" w:hAnsi="Times New Roman"/>
          <w:sz w:val="24"/>
          <w:szCs w:val="24"/>
          <w:lang w:eastAsia="zh-CN"/>
        </w:rPr>
        <w:t>Статуту</w:t>
      </w:r>
      <w:r w:rsidR="0028212B" w:rsidRPr="002C16A5">
        <w:rPr>
          <w:rFonts w:ascii="Times New Roman" w:eastAsia="Times New Roman" w:hAnsi="Times New Roman"/>
          <w:sz w:val="24"/>
          <w:szCs w:val="24"/>
          <w:lang w:eastAsia="zh-CN"/>
        </w:rPr>
        <w:t>,</w:t>
      </w:r>
      <w:r w:rsidR="0028212B" w:rsidRPr="002C16A5">
        <w:rPr>
          <w:rFonts w:ascii="Times New Roman" w:eastAsia="Times New Roman" w:hAnsi="Times New Roman"/>
          <w:b/>
          <w:sz w:val="24"/>
          <w:szCs w:val="24"/>
          <w:lang w:eastAsia="zh-CN"/>
        </w:rPr>
        <w:t xml:space="preserve"> </w:t>
      </w:r>
      <w:r w:rsidR="0028212B" w:rsidRPr="002C16A5">
        <w:rPr>
          <w:rFonts w:ascii="Times New Roman" w:eastAsia="Arial Unicode MS" w:hAnsi="Times New Roman"/>
          <w:sz w:val="24"/>
          <w:szCs w:val="24"/>
          <w:lang w:eastAsia="hi-IN" w:bidi="hi-IN"/>
        </w:rPr>
        <w:t xml:space="preserve">(далі - Замовник), з однієї сторони, </w:t>
      </w:r>
      <w:r w:rsidR="0028212B" w:rsidRPr="007F0083">
        <w:rPr>
          <w:rFonts w:ascii="Times New Roman" w:eastAsia="Arial Unicode MS" w:hAnsi="Times New Roman"/>
          <w:sz w:val="24"/>
          <w:szCs w:val="24"/>
          <w:lang w:eastAsia="hi-IN" w:bidi="hi-IN"/>
        </w:rPr>
        <w:t xml:space="preserve">і  </w:t>
      </w:r>
      <w:r w:rsidR="007F0083" w:rsidRPr="007F0083">
        <w:rPr>
          <w:rFonts w:ascii="Times New Roman" w:eastAsia="Arial Unicode MS" w:hAnsi="Times New Roman"/>
          <w:b/>
          <w:sz w:val="24"/>
          <w:szCs w:val="24"/>
          <w:lang w:eastAsia="hi-IN" w:bidi="hi-IN"/>
        </w:rPr>
        <w:t>________________________________________</w:t>
      </w:r>
      <w:r w:rsidR="0028212B" w:rsidRPr="007F0083">
        <w:rPr>
          <w:rFonts w:ascii="Times New Roman" w:eastAsia="Arial Unicode MS" w:hAnsi="Times New Roman"/>
          <w:sz w:val="24"/>
          <w:szCs w:val="24"/>
          <w:lang w:eastAsia="hi-IN" w:bidi="hi-IN"/>
        </w:rPr>
        <w:t xml:space="preserve">, в особі </w:t>
      </w:r>
      <w:r w:rsidR="001238A4" w:rsidRPr="007F0083">
        <w:rPr>
          <w:rFonts w:ascii="Times New Roman" w:eastAsia="Arial Unicode MS" w:hAnsi="Times New Roman"/>
          <w:sz w:val="24"/>
          <w:szCs w:val="24"/>
          <w:lang w:eastAsia="hi-IN" w:bidi="hi-IN"/>
        </w:rPr>
        <w:t xml:space="preserve">директора </w:t>
      </w:r>
      <w:r w:rsidR="007F0083" w:rsidRPr="007F0083">
        <w:rPr>
          <w:rFonts w:ascii="Times New Roman" w:eastAsia="Arial Unicode MS" w:hAnsi="Times New Roman"/>
          <w:sz w:val="24"/>
          <w:szCs w:val="24"/>
          <w:lang w:eastAsia="hi-IN" w:bidi="hi-IN"/>
        </w:rPr>
        <w:t>________________________________</w:t>
      </w:r>
      <w:r w:rsidR="0028212B" w:rsidRPr="007F0083">
        <w:rPr>
          <w:rFonts w:ascii="Times New Roman" w:eastAsia="Arial Unicode MS" w:hAnsi="Times New Roman"/>
          <w:sz w:val="24"/>
          <w:szCs w:val="24"/>
          <w:lang w:eastAsia="hi-IN" w:bidi="hi-IN"/>
        </w:rPr>
        <w:t>,</w:t>
      </w:r>
      <w:r w:rsidR="0028212B" w:rsidRPr="007F0083">
        <w:rPr>
          <w:rFonts w:ascii="Times New Roman" w:eastAsia="Arial Unicode MS" w:hAnsi="Times New Roman"/>
          <w:b/>
          <w:sz w:val="24"/>
          <w:szCs w:val="24"/>
          <w:lang w:eastAsia="hi-IN" w:bidi="hi-IN"/>
        </w:rPr>
        <w:t xml:space="preserve"> </w:t>
      </w:r>
      <w:r w:rsidR="0028212B" w:rsidRPr="007F0083">
        <w:rPr>
          <w:rFonts w:ascii="Times New Roman" w:eastAsia="Arial Unicode MS" w:hAnsi="Times New Roman"/>
          <w:sz w:val="24"/>
          <w:szCs w:val="24"/>
          <w:lang w:eastAsia="hi-IN" w:bidi="hi-IN"/>
        </w:rPr>
        <w:t xml:space="preserve">що діє на підставі </w:t>
      </w:r>
      <w:r w:rsidR="007F0083" w:rsidRPr="007F0083">
        <w:rPr>
          <w:rFonts w:ascii="Times New Roman" w:eastAsia="Arial Unicode MS" w:hAnsi="Times New Roman"/>
          <w:sz w:val="24"/>
          <w:szCs w:val="24"/>
          <w:lang w:eastAsia="hi-IN" w:bidi="hi-IN"/>
        </w:rPr>
        <w:t>_______________</w:t>
      </w:r>
      <w:r w:rsidR="0028212B" w:rsidRPr="007F0083">
        <w:rPr>
          <w:rFonts w:ascii="Times New Roman" w:eastAsia="Arial Unicode MS" w:hAnsi="Times New Roman"/>
          <w:b/>
          <w:sz w:val="24"/>
          <w:szCs w:val="24"/>
          <w:lang w:eastAsia="hi-IN" w:bidi="hi-IN"/>
        </w:rPr>
        <w:t xml:space="preserve"> </w:t>
      </w:r>
      <w:r w:rsidR="0028212B" w:rsidRPr="007F0083">
        <w:rPr>
          <w:rFonts w:ascii="Times New Roman" w:eastAsia="Arial Unicode MS" w:hAnsi="Times New Roman"/>
          <w:sz w:val="24"/>
          <w:szCs w:val="24"/>
          <w:lang w:eastAsia="hi-IN" w:bidi="hi-IN"/>
        </w:rPr>
        <w:t>(далі - Постачальник),</w:t>
      </w:r>
      <w:r w:rsidR="0028212B" w:rsidRPr="001478DA">
        <w:rPr>
          <w:rFonts w:ascii="Times New Roman" w:eastAsia="Arial Unicode MS" w:hAnsi="Times New Roman"/>
          <w:sz w:val="24"/>
          <w:szCs w:val="24"/>
          <w:lang w:eastAsia="hi-IN" w:bidi="hi-IN"/>
        </w:rPr>
        <w:t> з іншої сторони, разом - Сторони, уклали цей договір про таке (далі - Договір):</w:t>
      </w:r>
    </w:p>
    <w:p w:rsidR="007F0083" w:rsidRDefault="007F0083" w:rsidP="007F0083">
      <w:pPr>
        <w:widowControl w:val="0"/>
        <w:suppressAutoHyphens/>
        <w:autoSpaceDE w:val="0"/>
        <w:spacing w:after="0" w:line="240" w:lineRule="auto"/>
        <w:ind w:firstLine="708"/>
        <w:jc w:val="both"/>
        <w:rPr>
          <w:rFonts w:ascii="Times New Roman" w:eastAsia="Arial Unicode MS" w:hAnsi="Times New Roman"/>
          <w:b/>
          <w:bCs/>
          <w:sz w:val="24"/>
          <w:szCs w:val="24"/>
          <w:lang w:eastAsia="hi-IN" w:bidi="hi-IN"/>
        </w:rPr>
      </w:pPr>
    </w:p>
    <w:p w:rsidR="0028212B" w:rsidRPr="001478DA" w:rsidRDefault="0028212B" w:rsidP="0028212B">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 ПРЕДМЕТ ДОГОВОРУ</w:t>
      </w:r>
    </w:p>
    <w:p w:rsidR="0028212B" w:rsidRPr="001478DA" w:rsidRDefault="0028212B" w:rsidP="0028212B">
      <w:pPr>
        <w:suppressAutoHyphens/>
        <w:spacing w:after="0" w:line="240" w:lineRule="auto"/>
        <w:jc w:val="both"/>
        <w:rPr>
          <w:rFonts w:ascii="Times New Roman" w:eastAsia="Times New Roman" w:hAnsi="Times New Roman"/>
          <w:i/>
          <w:sz w:val="24"/>
          <w:szCs w:val="24"/>
          <w:lang w:eastAsia="zh-CN"/>
        </w:rPr>
      </w:pPr>
      <w:r w:rsidRPr="001478DA">
        <w:rPr>
          <w:rFonts w:ascii="Times New Roman" w:eastAsia="Times New Roman" w:hAnsi="Times New Roman"/>
          <w:iCs/>
          <w:sz w:val="24"/>
          <w:szCs w:val="24"/>
          <w:lang w:eastAsia="zh-CN"/>
        </w:rPr>
        <w:t xml:space="preserve">1.1. Постачальник зобов'язується </w:t>
      </w:r>
      <w:r w:rsidRPr="001478DA">
        <w:rPr>
          <w:rFonts w:ascii="Times New Roman" w:eastAsia="Times New Roman" w:hAnsi="Times New Roman"/>
          <w:sz w:val="24"/>
          <w:szCs w:val="24"/>
          <w:lang w:eastAsia="zh-CN"/>
        </w:rPr>
        <w:t xml:space="preserve">з дати укладення Договору </w:t>
      </w:r>
      <w:r w:rsidRPr="001478DA">
        <w:rPr>
          <w:rFonts w:ascii="Times New Roman" w:eastAsia="Times New Roman" w:hAnsi="Times New Roman"/>
          <w:iCs/>
          <w:sz w:val="24"/>
          <w:szCs w:val="24"/>
          <w:lang w:eastAsia="zh-CN"/>
        </w:rPr>
        <w:t>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CF2F7C" w:rsidRPr="00936CAC" w:rsidRDefault="0028212B" w:rsidP="00CF2F7C">
      <w:pPr>
        <w:widowControl w:val="0"/>
        <w:spacing w:after="0" w:line="240" w:lineRule="auto"/>
        <w:ind w:hanging="2"/>
        <w:contextualSpacing/>
        <w:jc w:val="both"/>
        <w:rPr>
          <w:rFonts w:ascii="Times New Roman" w:hAnsi="Times New Roman"/>
          <w:sz w:val="24"/>
          <w:szCs w:val="24"/>
        </w:rPr>
      </w:pPr>
      <w:r w:rsidRPr="001478DA">
        <w:rPr>
          <w:rFonts w:ascii="Times New Roman" w:eastAsia="Times New Roman" w:hAnsi="Times New Roman"/>
          <w:iCs/>
          <w:sz w:val="24"/>
          <w:szCs w:val="24"/>
          <w:lang w:eastAsia="zh-CN"/>
        </w:rPr>
        <w:t>1.2. Найменування Товару</w:t>
      </w:r>
      <w:r w:rsidRPr="00936CAC">
        <w:rPr>
          <w:rFonts w:ascii="Times New Roman" w:eastAsia="Times New Roman" w:hAnsi="Times New Roman"/>
          <w:iCs/>
          <w:sz w:val="24"/>
          <w:szCs w:val="24"/>
          <w:lang w:eastAsia="zh-CN"/>
        </w:rPr>
        <w:t xml:space="preserve">: </w:t>
      </w:r>
      <w:r w:rsidRPr="00936CAC">
        <w:rPr>
          <w:rFonts w:ascii="Times New Roman" w:hAnsi="Times New Roman"/>
          <w:b/>
          <w:bCs/>
          <w:sz w:val="24"/>
          <w:szCs w:val="24"/>
        </w:rPr>
        <w:t xml:space="preserve"> </w:t>
      </w:r>
      <w:r w:rsidR="00183143" w:rsidRPr="00183143">
        <w:rPr>
          <w:rFonts w:ascii="Times New Roman" w:hAnsi="Times New Roman"/>
          <w:b/>
          <w:bCs/>
          <w:sz w:val="24"/>
          <w:szCs w:val="24"/>
        </w:rPr>
        <w:t xml:space="preserve">Металодетектор </w:t>
      </w:r>
      <w:proofErr w:type="spellStart"/>
      <w:r w:rsidR="00183143" w:rsidRPr="00183143">
        <w:rPr>
          <w:rFonts w:ascii="Times New Roman" w:hAnsi="Times New Roman"/>
          <w:b/>
          <w:bCs/>
          <w:sz w:val="24"/>
          <w:szCs w:val="24"/>
        </w:rPr>
        <w:t>Vallon</w:t>
      </w:r>
      <w:proofErr w:type="spellEnd"/>
      <w:r w:rsidR="00183143" w:rsidRPr="00183143">
        <w:rPr>
          <w:rFonts w:ascii="Times New Roman" w:hAnsi="Times New Roman"/>
          <w:b/>
          <w:bCs/>
          <w:sz w:val="24"/>
          <w:szCs w:val="24"/>
        </w:rPr>
        <w:t xml:space="preserve"> VX1 </w:t>
      </w:r>
      <w:r w:rsidR="00936CAC" w:rsidRPr="007F0083">
        <w:rPr>
          <w:rFonts w:ascii="Times New Roman" w:hAnsi="Times New Roman"/>
          <w:bCs/>
        </w:rPr>
        <w:t>(</w:t>
      </w:r>
      <w:r w:rsidRPr="007F0083">
        <w:rPr>
          <w:rFonts w:ascii="Times New Roman" w:hAnsi="Times New Roman"/>
          <w:bCs/>
          <w:sz w:val="24"/>
          <w:szCs w:val="24"/>
        </w:rPr>
        <w:t xml:space="preserve">Код ДК 021:2015 - </w:t>
      </w:r>
      <w:r w:rsidR="00183143" w:rsidRPr="00183143">
        <w:rPr>
          <w:rFonts w:ascii="Times New Roman" w:hAnsi="Times New Roman"/>
          <w:bCs/>
          <w:sz w:val="24"/>
          <w:szCs w:val="24"/>
          <w:lang w:eastAsia="uk-UA"/>
        </w:rPr>
        <w:t>35120000-1</w:t>
      </w:r>
      <w:r w:rsidR="007F0083" w:rsidRPr="007F0083">
        <w:rPr>
          <w:rFonts w:ascii="Times New Roman" w:hAnsi="Times New Roman"/>
          <w:bCs/>
          <w:sz w:val="24"/>
          <w:szCs w:val="24"/>
          <w:lang w:eastAsia="uk-UA"/>
        </w:rPr>
        <w:t xml:space="preserve"> </w:t>
      </w:r>
      <w:r w:rsidR="004632E8" w:rsidRPr="007F0083">
        <w:rPr>
          <w:rFonts w:ascii="Times New Roman" w:hAnsi="Times New Roman"/>
          <w:bCs/>
          <w:sz w:val="24"/>
          <w:szCs w:val="24"/>
          <w:lang w:eastAsia="uk-UA"/>
        </w:rPr>
        <w:t>«</w:t>
      </w:r>
      <w:r w:rsidR="00183143" w:rsidRPr="00183143">
        <w:rPr>
          <w:rFonts w:ascii="Times New Roman" w:hAnsi="Times New Roman"/>
          <w:bCs/>
          <w:sz w:val="24"/>
          <w:szCs w:val="24"/>
          <w:lang w:eastAsia="uk-UA"/>
        </w:rPr>
        <w:t>Системи та пристрої нагляду та охорони</w:t>
      </w:r>
      <w:r w:rsidR="004632E8" w:rsidRPr="007F0083">
        <w:rPr>
          <w:rFonts w:ascii="Times New Roman" w:hAnsi="Times New Roman"/>
          <w:bCs/>
          <w:sz w:val="24"/>
          <w:szCs w:val="24"/>
          <w:lang w:eastAsia="uk-UA"/>
        </w:rPr>
        <w:t>»</w:t>
      </w:r>
      <w:r w:rsidR="00936CAC" w:rsidRPr="007F0083">
        <w:rPr>
          <w:rFonts w:ascii="Times New Roman" w:hAnsi="Times New Roman"/>
          <w:sz w:val="24"/>
          <w:szCs w:val="24"/>
        </w:rPr>
        <w:t>)</w:t>
      </w:r>
      <w:r w:rsidR="00CF2F7C" w:rsidRPr="007F0083">
        <w:rPr>
          <w:rFonts w:ascii="Times New Roman" w:hAnsi="Times New Roman"/>
          <w:sz w:val="24"/>
          <w:szCs w:val="24"/>
        </w:rPr>
        <w:t>.</w:t>
      </w:r>
      <w:r w:rsidR="00936CAC" w:rsidRPr="007F0083">
        <w:rPr>
          <w:rFonts w:ascii="Times New Roman" w:hAnsi="Times New Roman"/>
          <w:sz w:val="24"/>
          <w:szCs w:val="24"/>
        </w:rPr>
        <w:t xml:space="preserve"> </w:t>
      </w:r>
    </w:p>
    <w:p w:rsidR="0028212B" w:rsidRPr="001478DA" w:rsidRDefault="0028212B" w:rsidP="00CF2F7C">
      <w:pPr>
        <w:widowControl w:val="0"/>
        <w:spacing w:after="0" w:line="240" w:lineRule="auto"/>
        <w:ind w:hanging="2"/>
        <w:contextualSpacing/>
        <w:jc w:val="both"/>
        <w:rPr>
          <w:rFonts w:ascii="Times New Roman" w:eastAsia="Times New Roman" w:hAnsi="Times New Roman"/>
          <w:sz w:val="24"/>
          <w:szCs w:val="24"/>
          <w:lang w:eastAsia="zh-CN"/>
        </w:rPr>
      </w:pPr>
      <w:r w:rsidRPr="00CF2F7C">
        <w:rPr>
          <w:rFonts w:ascii="Times New Roman" w:eastAsia="Times New Roman" w:hAnsi="Times New Roman"/>
          <w:iCs/>
          <w:sz w:val="24"/>
          <w:szCs w:val="24"/>
          <w:lang w:eastAsia="zh-CN"/>
        </w:rPr>
        <w:t>1</w:t>
      </w:r>
      <w:r w:rsidRPr="001478DA">
        <w:rPr>
          <w:rFonts w:ascii="Times New Roman" w:eastAsia="Times New Roman" w:hAnsi="Times New Roman"/>
          <w:iCs/>
          <w:sz w:val="24"/>
          <w:szCs w:val="24"/>
          <w:lang w:eastAsia="zh-CN"/>
        </w:rPr>
        <w:t>.3. Кількість, ціна за одиницю Товару зазначається у Специфікації до Договору (Додаток 1).</w:t>
      </w:r>
      <w:r w:rsidRPr="001478DA">
        <w:rPr>
          <w:rFonts w:ascii="Times New Roman" w:eastAsia="Times New Roman" w:hAnsi="Times New Roman"/>
          <w:sz w:val="24"/>
          <w:szCs w:val="24"/>
          <w:lang w:eastAsia="zh-CN"/>
        </w:rPr>
        <w:t xml:space="preserve"> Ціна товару є незмінною протягом дії договору, крім випадків, передбачених чинним законодавством. </w:t>
      </w:r>
    </w:p>
    <w:p w:rsidR="0028212B" w:rsidRDefault="0028212B" w:rsidP="0028212B">
      <w:pPr>
        <w:tabs>
          <w:tab w:val="left" w:pos="720"/>
        </w:tabs>
        <w:spacing w:after="0" w:line="240" w:lineRule="auto"/>
        <w:jc w:val="both"/>
        <w:rPr>
          <w:rFonts w:ascii="Times New Roman" w:eastAsia="Times New Roman" w:hAnsi="Times New Roman"/>
          <w:sz w:val="24"/>
          <w:szCs w:val="24"/>
        </w:rPr>
      </w:pPr>
      <w:r w:rsidRPr="001478DA">
        <w:rPr>
          <w:rFonts w:ascii="Times New Roman" w:eastAsia="Times New Roman" w:hAnsi="Times New Roman"/>
          <w:iCs/>
          <w:sz w:val="24"/>
          <w:szCs w:val="24"/>
        </w:rPr>
        <w:t xml:space="preserve">1.4. </w:t>
      </w:r>
      <w:r w:rsidRPr="001478DA">
        <w:rPr>
          <w:rFonts w:ascii="Times New Roman" w:eastAsia="Times New Roman" w:hAnsi="Times New Roman"/>
          <w:sz w:val="24"/>
          <w:szCs w:val="24"/>
        </w:rPr>
        <w:t>Кількість Товару та сума Договору, можуть бути зменшені залежно від реального фінансування видатків Замовника.</w:t>
      </w:r>
    </w:p>
    <w:p w:rsidR="002C16A5" w:rsidRPr="001478DA" w:rsidRDefault="002C16A5" w:rsidP="0028212B">
      <w:pPr>
        <w:tabs>
          <w:tab w:val="left" w:pos="7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Pr="00682FAE">
        <w:rPr>
          <w:rFonts w:ascii="Times New Roman" w:eastAsia="Times New Roman" w:hAnsi="Times New Roman"/>
          <w:sz w:val="24"/>
          <w:szCs w:val="24"/>
        </w:rPr>
        <w:t>Цей договір укладений під час дії воєнного стану в Україні оголошеного Указом Президента України від 24.02.2022 року  №2102-ІХ  та  на  підставі  Постанови  Кабінету Міністрів України від 28.02.2022 року №64 «Про введення воєнного стану в Україні», затвердженого Законом України від 28.02.2022 року №169 «Деякі питання здійснення оборонних та публічних закупівель товарів, робіт, послуг в умовах воєнного часу» (із змінами і доповненнями).</w:t>
      </w:r>
    </w:p>
    <w:p w:rsidR="0028212B" w:rsidRPr="001478DA" w:rsidRDefault="00183143" w:rsidP="0028212B">
      <w:pPr>
        <w:tabs>
          <w:tab w:val="left" w:pos="720"/>
        </w:tabs>
        <w:spacing w:after="0" w:line="240" w:lineRule="auto"/>
        <w:jc w:val="both"/>
      </w:pPr>
      <w:hyperlink r:id="rId6" w:history="1">
        <w:r w:rsidR="0028212B" w:rsidRPr="001478DA">
          <w:rPr>
            <w:rStyle w:val="a3"/>
            <w:rFonts w:ascii="Times New Roman" w:hAnsi="Times New Roman"/>
            <w:color w:val="FFFFFF"/>
            <w:sz w:val="2"/>
            <w:szCs w:val="2"/>
          </w:rPr>
          <w:t xml:space="preserve">Тут </w:t>
        </w:r>
        <w:proofErr w:type="spellStart"/>
        <w:r w:rsidR="0028212B" w:rsidRPr="001478DA">
          <w:rPr>
            <w:rStyle w:val="a3"/>
            <w:rFonts w:ascii="Times New Roman" w:hAnsi="Times New Roman"/>
            <w:color w:val="FFFFFF"/>
            <w:sz w:val="2"/>
            <w:szCs w:val="2"/>
          </w:rPr>
          <w:t>h.ttps</w:t>
        </w:r>
        <w:proofErr w:type="spellEnd"/>
        <w:r w:rsidR="0028212B" w:rsidRPr="001478DA">
          <w:rPr>
            <w:rStyle w:val="a3"/>
            <w:rFonts w:ascii="Times New Roman" w:hAnsi="Times New Roman"/>
            <w:color w:val="FFFFFF"/>
            <w:sz w:val="2"/>
            <w:szCs w:val="2"/>
          </w:rPr>
          <w:t xml:space="preserve">://dk21.dovidnyk.info/ про </w:t>
        </w:r>
        <w:r w:rsidR="0028212B" w:rsidRPr="001478DA">
          <w:rPr>
            <w:rStyle w:val="a3"/>
            <w:rFonts w:ascii="Times New Roman" w:hAnsi="Cambria Math"/>
            <w:color w:val="FFFFFF"/>
            <w:sz w:val="2"/>
            <w:szCs w:val="2"/>
          </w:rPr>
          <w:t>ℹ</w:t>
        </w:r>
        <w:r w:rsidR="0028212B" w:rsidRPr="001478DA">
          <w:rPr>
            <w:rStyle w:val="a3"/>
            <w:rFonts w:ascii="Times New Roman" w:hAnsi="Times New Roman"/>
            <w:color w:val="FFFFFF"/>
            <w:sz w:val="2"/>
            <w:szCs w:val="2"/>
          </w:rPr>
          <w:t xml:space="preserve"> ДК 021:2015 </w:t>
        </w:r>
        <w:r w:rsidR="0028212B" w:rsidRPr="001478DA">
          <w:rPr>
            <w:rStyle w:val="a3"/>
            <w:rFonts w:ascii="Times New Roman" w:hAnsi="Cambria Math"/>
            <w:color w:val="FFFFFF"/>
            <w:sz w:val="2"/>
            <w:szCs w:val="2"/>
          </w:rPr>
          <w:t>ℹ</w:t>
        </w:r>
      </w:hyperlink>
    </w:p>
    <w:p w:rsidR="0028212B" w:rsidRDefault="0028212B" w:rsidP="0028212B">
      <w:pPr>
        <w:spacing w:after="0" w:line="240" w:lineRule="auto"/>
        <w:jc w:val="both"/>
        <w:rPr>
          <w:rFonts w:ascii="Times New Roman" w:eastAsia="Arial Unicode MS" w:hAnsi="Times New Roman"/>
          <w:sz w:val="24"/>
          <w:szCs w:val="24"/>
          <w:lang w:eastAsia="hi-IN" w:bidi="hi-IN"/>
        </w:rPr>
      </w:pPr>
    </w:p>
    <w:p w:rsidR="0028212B" w:rsidRPr="001478DA" w:rsidRDefault="0028212B" w:rsidP="0028212B">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II.  ЯКІСТЬ ТОВАРІВ</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2.1. Постачальник повинен поставити Замовнику товар, якість  якого відповідає умовам чинного законодавства України та пропозиції учасника.</w:t>
      </w:r>
    </w:p>
    <w:p w:rsidR="0028212B" w:rsidRPr="001478DA" w:rsidRDefault="0028212B" w:rsidP="0028212B">
      <w:pPr>
        <w:widowControl w:val="0"/>
        <w:tabs>
          <w:tab w:val="left" w:pos="709"/>
        </w:tabs>
        <w:suppressAutoHyphens/>
        <w:autoSpaceDE w:val="0"/>
        <w:spacing w:after="0" w:line="240" w:lineRule="auto"/>
        <w:jc w:val="both"/>
        <w:rPr>
          <w:rFonts w:ascii="Times New Roman" w:eastAsia="Arial Unicode MS" w:hAnsi="Times New Roman"/>
          <w:sz w:val="24"/>
          <w:szCs w:val="24"/>
          <w:lang w:eastAsia="hi-IN" w:bidi="hi-IN"/>
        </w:rPr>
      </w:pPr>
      <w:r w:rsidRPr="001478DA">
        <w:rPr>
          <w:rFonts w:ascii="Times New Roman" w:eastAsia="Arial Unicode MS" w:hAnsi="Times New Roman"/>
          <w:sz w:val="24"/>
          <w:szCs w:val="24"/>
          <w:lang w:eastAsia="hi-IN" w:bidi="hi-IN"/>
        </w:rPr>
        <w:t>2.2. Постачальник здійснює поставку товарів тільки дозволених до застосування на території України.</w:t>
      </w:r>
    </w:p>
    <w:p w:rsidR="0028212B" w:rsidRPr="001478DA" w:rsidRDefault="0028212B" w:rsidP="0028212B">
      <w:pPr>
        <w:widowControl w:val="0"/>
        <w:tabs>
          <w:tab w:val="left" w:pos="709"/>
        </w:tab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2.3.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28212B" w:rsidRPr="001478DA" w:rsidRDefault="0028212B" w:rsidP="0028212B">
      <w:pPr>
        <w:widowControl w:val="0"/>
        <w:tabs>
          <w:tab w:val="left" w:pos="709"/>
        </w:tab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w:t>
      </w:r>
      <w:r w:rsidRPr="001478DA">
        <w:rPr>
          <w:rFonts w:ascii="Times New Roman" w:eastAsia="Arial Unicode MS" w:hAnsi="Times New Roman"/>
          <w:sz w:val="24"/>
          <w:szCs w:val="24"/>
          <w:lang w:eastAsia="hi-IN" w:bidi="hi-IN"/>
        </w:rPr>
        <w:lastRenderedPageBreak/>
        <w:t>вимогам стандарту або технічних умов відповідно до діючого законодавства України.</w:t>
      </w:r>
    </w:p>
    <w:p w:rsidR="0028212B" w:rsidRPr="001478DA" w:rsidRDefault="0028212B" w:rsidP="0028212B">
      <w:pPr>
        <w:widowControl w:val="0"/>
        <w:tabs>
          <w:tab w:val="left" w:pos="709"/>
        </w:tabs>
        <w:suppressAutoHyphens/>
        <w:autoSpaceDE w:val="0"/>
        <w:spacing w:after="0" w:line="240" w:lineRule="auto"/>
        <w:jc w:val="both"/>
        <w:rPr>
          <w:rFonts w:ascii="Times New Roman" w:eastAsia="Arial Unicode MS" w:hAnsi="Times New Roman"/>
          <w:sz w:val="24"/>
          <w:szCs w:val="24"/>
          <w:lang w:eastAsia="hi-IN" w:bidi="hi-IN"/>
        </w:rPr>
      </w:pPr>
      <w:r w:rsidRPr="001478DA">
        <w:rPr>
          <w:rFonts w:ascii="Times New Roman" w:eastAsia="Arial Unicode MS" w:hAnsi="Times New Roman"/>
          <w:sz w:val="24"/>
          <w:szCs w:val="24"/>
          <w:lang w:eastAsia="hi-IN" w:bidi="hi-IN"/>
        </w:rPr>
        <w:t>2.5.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9A6D1A" w:rsidRPr="002C16A5" w:rsidRDefault="0028212B" w:rsidP="009A6D1A">
      <w:pPr>
        <w:pStyle w:val="a5"/>
        <w:jc w:val="both"/>
        <w:rPr>
          <w:rFonts w:ascii="Times New Roman" w:hAnsi="Times New Roman"/>
          <w:sz w:val="24"/>
          <w:szCs w:val="24"/>
        </w:rPr>
      </w:pPr>
      <w:r w:rsidRPr="009A6D1A">
        <w:rPr>
          <w:rFonts w:ascii="Times New Roman" w:hAnsi="Times New Roman"/>
          <w:sz w:val="24"/>
          <w:szCs w:val="24"/>
        </w:rPr>
        <w:t xml:space="preserve">2.6. Запропоноване обладнання та всі комплектуючі мають бути </w:t>
      </w:r>
      <w:r w:rsidRPr="002C16A5">
        <w:rPr>
          <w:rFonts w:ascii="Times New Roman" w:hAnsi="Times New Roman"/>
          <w:sz w:val="24"/>
          <w:szCs w:val="24"/>
        </w:rPr>
        <w:t xml:space="preserve">вироблені в </w:t>
      </w:r>
      <w:r w:rsidRPr="00183143">
        <w:rPr>
          <w:rFonts w:ascii="Times New Roman" w:hAnsi="Times New Roman"/>
          <w:sz w:val="24"/>
          <w:szCs w:val="24"/>
        </w:rPr>
        <w:t>202</w:t>
      </w:r>
      <w:r w:rsidR="002C16A5" w:rsidRPr="00183143">
        <w:rPr>
          <w:rFonts w:ascii="Times New Roman" w:hAnsi="Times New Roman"/>
          <w:sz w:val="24"/>
          <w:szCs w:val="24"/>
        </w:rPr>
        <w:t>2</w:t>
      </w:r>
      <w:r w:rsidRPr="00183143">
        <w:rPr>
          <w:rFonts w:ascii="Times New Roman" w:hAnsi="Times New Roman"/>
          <w:sz w:val="24"/>
          <w:szCs w:val="24"/>
        </w:rPr>
        <w:t xml:space="preserve"> р</w:t>
      </w:r>
      <w:r w:rsidRPr="002C16A5">
        <w:rPr>
          <w:rFonts w:ascii="Times New Roman" w:hAnsi="Times New Roman"/>
          <w:sz w:val="24"/>
          <w:szCs w:val="24"/>
        </w:rPr>
        <w:t>оці, та не бути такими, що вживались чи експлуатувались</w:t>
      </w:r>
      <w:r w:rsidR="009A6D1A" w:rsidRPr="002C16A5">
        <w:rPr>
          <w:rFonts w:ascii="Times New Roman" w:hAnsi="Times New Roman"/>
          <w:sz w:val="24"/>
          <w:szCs w:val="24"/>
        </w:rPr>
        <w:t>.</w:t>
      </w:r>
    </w:p>
    <w:p w:rsidR="004632E8" w:rsidRDefault="004632E8" w:rsidP="004632E8">
      <w:pPr>
        <w:pStyle w:val="a5"/>
        <w:jc w:val="center"/>
        <w:rPr>
          <w:rFonts w:ascii="Times New Roman" w:hAnsi="Times New Roman"/>
          <w:b/>
          <w:sz w:val="24"/>
          <w:szCs w:val="24"/>
          <w:lang w:eastAsia="hi-IN" w:bidi="hi-IN"/>
        </w:rPr>
      </w:pPr>
    </w:p>
    <w:p w:rsidR="004632E8" w:rsidRPr="004632E8" w:rsidRDefault="0028212B" w:rsidP="004632E8">
      <w:pPr>
        <w:pStyle w:val="a5"/>
        <w:jc w:val="center"/>
        <w:rPr>
          <w:rFonts w:ascii="Times New Roman" w:hAnsi="Times New Roman"/>
          <w:b/>
          <w:sz w:val="24"/>
          <w:szCs w:val="24"/>
          <w:lang w:eastAsia="hi-IN" w:bidi="hi-IN"/>
        </w:rPr>
      </w:pPr>
      <w:r w:rsidRPr="004632E8">
        <w:rPr>
          <w:rFonts w:ascii="Times New Roman" w:hAnsi="Times New Roman"/>
          <w:b/>
          <w:sz w:val="24"/>
          <w:szCs w:val="24"/>
          <w:lang w:eastAsia="hi-IN" w:bidi="hi-IN"/>
        </w:rPr>
        <w:t>III. СУМА ДОГОВОРУ</w:t>
      </w:r>
    </w:p>
    <w:p w:rsidR="0028212B" w:rsidRPr="004632E8" w:rsidRDefault="0028212B" w:rsidP="007F0083">
      <w:pPr>
        <w:pStyle w:val="a5"/>
        <w:jc w:val="both"/>
        <w:rPr>
          <w:rFonts w:ascii="Times New Roman" w:hAnsi="Times New Roman"/>
          <w:sz w:val="24"/>
          <w:szCs w:val="24"/>
        </w:rPr>
      </w:pPr>
      <w:r w:rsidRPr="004632E8">
        <w:rPr>
          <w:rFonts w:ascii="Times New Roman" w:hAnsi="Times New Roman"/>
          <w:iCs/>
          <w:sz w:val="24"/>
          <w:szCs w:val="24"/>
        </w:rPr>
        <w:t xml:space="preserve">3.1. Сума,  визначена в договорі, становить  </w:t>
      </w:r>
      <w:r w:rsidR="007F0083">
        <w:rPr>
          <w:rFonts w:ascii="Times New Roman" w:hAnsi="Times New Roman"/>
          <w:iCs/>
          <w:sz w:val="24"/>
          <w:szCs w:val="24"/>
        </w:rPr>
        <w:t>________________</w:t>
      </w:r>
      <w:r w:rsidR="00936CAC" w:rsidRPr="004632E8">
        <w:rPr>
          <w:rFonts w:ascii="Times New Roman" w:hAnsi="Times New Roman"/>
          <w:iCs/>
          <w:sz w:val="24"/>
          <w:szCs w:val="24"/>
        </w:rPr>
        <w:t xml:space="preserve"> грн. (</w:t>
      </w:r>
      <w:r w:rsidR="007F0083">
        <w:rPr>
          <w:rFonts w:ascii="Times New Roman" w:hAnsi="Times New Roman"/>
          <w:iCs/>
          <w:sz w:val="24"/>
          <w:szCs w:val="24"/>
        </w:rPr>
        <w:t>____________________________________________________________________</w:t>
      </w:r>
      <w:r w:rsidRPr="004632E8">
        <w:rPr>
          <w:rFonts w:ascii="Times New Roman" w:hAnsi="Times New Roman"/>
          <w:iCs/>
          <w:sz w:val="24"/>
          <w:szCs w:val="24"/>
        </w:rPr>
        <w:t>) з</w:t>
      </w:r>
      <w:r w:rsidR="00183143">
        <w:rPr>
          <w:rFonts w:ascii="Times New Roman" w:hAnsi="Times New Roman"/>
          <w:iCs/>
          <w:sz w:val="24"/>
          <w:szCs w:val="24"/>
        </w:rPr>
        <w:t xml:space="preserve"> </w:t>
      </w:r>
      <w:r w:rsidRPr="004632E8">
        <w:rPr>
          <w:rFonts w:ascii="Times New Roman" w:hAnsi="Times New Roman"/>
          <w:iCs/>
          <w:sz w:val="24"/>
          <w:szCs w:val="24"/>
        </w:rPr>
        <w:t>ПДВ.</w:t>
      </w:r>
    </w:p>
    <w:p w:rsidR="0028212B" w:rsidRPr="004632E8" w:rsidRDefault="0028212B" w:rsidP="004632E8">
      <w:pPr>
        <w:pStyle w:val="a5"/>
        <w:jc w:val="both"/>
        <w:rPr>
          <w:rFonts w:ascii="Times New Roman" w:eastAsia="Times New Roman" w:hAnsi="Times New Roman"/>
          <w:sz w:val="24"/>
          <w:szCs w:val="24"/>
          <w:lang w:eastAsia="zh-CN"/>
        </w:rPr>
      </w:pPr>
      <w:r w:rsidRPr="004632E8">
        <w:rPr>
          <w:rFonts w:ascii="Times New Roman" w:eastAsia="Times New Roman" w:hAnsi="Times New Roman"/>
          <w:sz w:val="24"/>
          <w:szCs w:val="24"/>
          <w:lang w:eastAsia="zh-CN"/>
        </w:rPr>
        <w:t>3.2. Сума цього  Договору  може  бути  зменшена за взаємною згодою Сторін.</w:t>
      </w:r>
    </w:p>
    <w:p w:rsidR="0028212B" w:rsidRPr="004632E8" w:rsidRDefault="0028212B" w:rsidP="0028212B">
      <w:pPr>
        <w:widowControl w:val="0"/>
        <w:suppressAutoHyphens/>
        <w:autoSpaceDE w:val="0"/>
        <w:spacing w:after="0" w:line="240" w:lineRule="auto"/>
        <w:rPr>
          <w:rFonts w:ascii="Times New Roman" w:eastAsia="Times New Roman" w:hAnsi="Times New Roman"/>
          <w:spacing w:val="-1"/>
          <w:sz w:val="24"/>
          <w:szCs w:val="24"/>
          <w:lang w:eastAsia="zh-CN"/>
        </w:rPr>
      </w:pPr>
      <w:r w:rsidRPr="004632E8">
        <w:rPr>
          <w:rFonts w:ascii="Times New Roman" w:eastAsia="Times New Roman" w:hAnsi="Times New Roman"/>
          <w:spacing w:val="-1"/>
          <w:sz w:val="24"/>
          <w:szCs w:val="24"/>
          <w:lang w:eastAsia="zh-CN"/>
        </w:rPr>
        <w:t>3.3. Ціна на товар встановлюється в національній грошовій одиниці України.</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4632E8">
        <w:rPr>
          <w:rFonts w:ascii="Times New Roman" w:eastAsia="Times New Roman" w:hAnsi="Times New Roman"/>
          <w:sz w:val="24"/>
          <w:szCs w:val="24"/>
          <w:lang w:eastAsia="zh-CN"/>
        </w:rPr>
        <w:t>3.4.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w:t>
      </w:r>
      <w:r w:rsidRPr="001478DA">
        <w:rPr>
          <w:rFonts w:ascii="Times New Roman" w:eastAsia="Times New Roman" w:hAnsi="Times New Roman"/>
          <w:sz w:val="24"/>
          <w:szCs w:val="24"/>
          <w:lang w:eastAsia="zh-CN"/>
        </w:rPr>
        <w:t>, зокрема:</w:t>
      </w:r>
    </w:p>
    <w:p w:rsidR="0028212B" w:rsidRPr="001478DA" w:rsidRDefault="0028212B" w:rsidP="0028212B">
      <w:pPr>
        <w:widowControl w:val="0"/>
        <w:numPr>
          <w:ilvl w:val="0"/>
          <w:numId w:val="1"/>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зменшення обсягів закупівлі, зокрема з урахуванням фактичного обсягу видатків замовника;</w:t>
      </w:r>
    </w:p>
    <w:p w:rsidR="0028212B" w:rsidRPr="001478DA" w:rsidRDefault="0028212B" w:rsidP="0028212B">
      <w:pPr>
        <w:widowControl w:val="0"/>
        <w:numPr>
          <w:ilvl w:val="0"/>
          <w:numId w:val="1"/>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p>
    <w:p w:rsidR="0028212B" w:rsidRPr="001478DA" w:rsidRDefault="0028212B" w:rsidP="0028212B">
      <w:pPr>
        <w:widowControl w:val="0"/>
        <w:numPr>
          <w:ilvl w:val="0"/>
          <w:numId w:val="1"/>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212B" w:rsidRPr="001478DA" w:rsidRDefault="0028212B" w:rsidP="0028212B">
      <w:pPr>
        <w:widowControl w:val="0"/>
        <w:numPr>
          <w:ilvl w:val="0"/>
          <w:numId w:val="1"/>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8212B" w:rsidRPr="001478DA" w:rsidRDefault="0028212B" w:rsidP="0028212B">
      <w:pPr>
        <w:widowControl w:val="0"/>
        <w:numPr>
          <w:ilvl w:val="0"/>
          <w:numId w:val="1"/>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8212B" w:rsidRPr="001478DA" w:rsidRDefault="0028212B" w:rsidP="0028212B">
      <w:pPr>
        <w:widowControl w:val="0"/>
        <w:numPr>
          <w:ilvl w:val="0"/>
          <w:numId w:val="1"/>
        </w:numPr>
        <w:tabs>
          <w:tab w:val="left" w:pos="709"/>
        </w:tabs>
        <w:suppressAutoHyphens/>
        <w:autoSpaceDE w:val="0"/>
        <w:spacing w:after="0" w:line="240" w:lineRule="auto"/>
        <w:ind w:left="0" w:firstLine="360"/>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8DA">
        <w:rPr>
          <w:rFonts w:ascii="Times New Roman" w:eastAsia="Times New Roman" w:hAnsi="Times New Roman"/>
          <w:sz w:val="24"/>
          <w:szCs w:val="24"/>
          <w:lang w:eastAsia="zh-CN"/>
        </w:rPr>
        <w:t>Platts</w:t>
      </w:r>
      <w:proofErr w:type="spellEnd"/>
      <w:r w:rsidRPr="001478DA">
        <w:rPr>
          <w:rFonts w:ascii="Times New Roman" w:eastAsia="Times New Roman" w:hAnsi="Times New Roman"/>
          <w:sz w:val="24"/>
          <w:szCs w:val="24"/>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632E8" w:rsidRDefault="0028212B" w:rsidP="0028212B">
      <w:pPr>
        <w:tabs>
          <w:tab w:val="left" w:pos="993"/>
        </w:tabs>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7F0083" w:rsidRPr="001478DA" w:rsidRDefault="007F0083" w:rsidP="0028212B">
      <w:pPr>
        <w:tabs>
          <w:tab w:val="left" w:pos="993"/>
        </w:tabs>
        <w:spacing w:after="0" w:line="240" w:lineRule="auto"/>
        <w:jc w:val="both"/>
        <w:rPr>
          <w:rFonts w:ascii="Times New Roman" w:eastAsia="Times New Roman" w:hAnsi="Times New Roman"/>
          <w:sz w:val="24"/>
          <w:szCs w:val="24"/>
          <w:lang w:eastAsia="zh-CN"/>
        </w:rPr>
      </w:pPr>
    </w:p>
    <w:p w:rsidR="0028212B" w:rsidRPr="004632E8" w:rsidRDefault="0028212B" w:rsidP="0028212B">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4632E8">
        <w:rPr>
          <w:rFonts w:ascii="Times New Roman" w:eastAsia="Arial Unicode MS" w:hAnsi="Times New Roman"/>
          <w:b/>
          <w:bCs/>
          <w:sz w:val="24"/>
          <w:szCs w:val="24"/>
          <w:lang w:eastAsia="hi-IN" w:bidi="hi-IN"/>
        </w:rPr>
        <w:t>IV. ПОРЯДОК ЗДІЙСНЕННЯ ОПЛАТИ</w:t>
      </w:r>
    </w:p>
    <w:p w:rsidR="00895720" w:rsidRDefault="0028212B" w:rsidP="00183143">
      <w:pPr>
        <w:widowControl w:val="0"/>
        <w:suppressAutoHyphens/>
        <w:autoSpaceDE w:val="0"/>
        <w:spacing w:after="0" w:line="240" w:lineRule="auto"/>
        <w:jc w:val="both"/>
        <w:rPr>
          <w:rFonts w:ascii="Times New Roman" w:eastAsia="Arial Unicode MS" w:hAnsi="Times New Roman"/>
          <w:b/>
          <w:bCs/>
          <w:sz w:val="24"/>
          <w:szCs w:val="24"/>
          <w:lang w:eastAsia="hi-IN" w:bidi="hi-IN"/>
        </w:rPr>
      </w:pPr>
      <w:r w:rsidRPr="004632E8">
        <w:rPr>
          <w:rFonts w:ascii="Times New Roman" w:eastAsia="Arial Unicode MS" w:hAnsi="Times New Roman"/>
          <w:sz w:val="24"/>
          <w:szCs w:val="24"/>
          <w:lang w:eastAsia="hi-IN" w:bidi="hi-IN"/>
        </w:rPr>
        <w:t xml:space="preserve">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w:t>
      </w:r>
      <w:r w:rsidR="004632E8" w:rsidRPr="00895720">
        <w:rPr>
          <w:rFonts w:ascii="Times New Roman" w:eastAsia="Arial Unicode MS" w:hAnsi="Times New Roman"/>
          <w:sz w:val="24"/>
          <w:szCs w:val="24"/>
          <w:lang w:eastAsia="hi-IN" w:bidi="hi-IN"/>
        </w:rPr>
        <w:t>7 (семи)</w:t>
      </w:r>
      <w:r w:rsidRPr="00895720">
        <w:rPr>
          <w:rFonts w:ascii="Times New Roman" w:eastAsia="Arial Unicode MS" w:hAnsi="Times New Roman"/>
          <w:sz w:val="24"/>
          <w:szCs w:val="24"/>
          <w:lang w:eastAsia="hi-IN" w:bidi="hi-IN"/>
        </w:rPr>
        <w:t xml:space="preserve"> </w:t>
      </w:r>
      <w:r w:rsidR="004632E8" w:rsidRPr="00895720">
        <w:rPr>
          <w:rFonts w:ascii="Times New Roman" w:eastAsia="Arial Unicode MS" w:hAnsi="Times New Roman"/>
          <w:sz w:val="24"/>
          <w:szCs w:val="24"/>
          <w:lang w:eastAsia="hi-IN" w:bidi="hi-IN"/>
        </w:rPr>
        <w:t>робочих</w:t>
      </w:r>
      <w:r w:rsidRPr="00895720">
        <w:rPr>
          <w:rFonts w:ascii="Times New Roman" w:eastAsia="Arial Unicode MS" w:hAnsi="Times New Roman"/>
          <w:sz w:val="24"/>
          <w:szCs w:val="24"/>
          <w:lang w:eastAsia="hi-IN" w:bidi="hi-IN"/>
        </w:rPr>
        <w:t xml:space="preserve"> днів</w:t>
      </w:r>
      <w:r w:rsidRPr="004632E8">
        <w:rPr>
          <w:rFonts w:ascii="Times New Roman" w:eastAsia="Arial Unicode MS" w:hAnsi="Times New Roman"/>
          <w:sz w:val="24"/>
          <w:szCs w:val="24"/>
          <w:lang w:eastAsia="hi-IN" w:bidi="hi-IN"/>
        </w:rPr>
        <w:t xml:space="preserve"> з дня поставки.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7F0083" w:rsidRPr="007F0083">
        <w:t xml:space="preserve"> </w:t>
      </w:r>
      <w:r w:rsidR="007F0083" w:rsidRPr="007F0083">
        <w:rPr>
          <w:rFonts w:ascii="Times New Roman" w:eastAsia="Arial Unicode MS" w:hAnsi="Times New Roman"/>
          <w:sz w:val="24"/>
          <w:szCs w:val="24"/>
          <w:lang w:eastAsia="hi-IN" w:bidi="hi-IN"/>
        </w:rPr>
        <w:t>Для цілей укладання договору про закупівлю у складі тендерної пропозиції надати довідку із обслуговуючого банку про відкриті рахунки.</w:t>
      </w:r>
    </w:p>
    <w:p w:rsidR="007F0083" w:rsidRDefault="007F0083" w:rsidP="0028212B">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b/>
          <w:bCs/>
          <w:sz w:val="24"/>
          <w:szCs w:val="24"/>
          <w:lang w:eastAsia="hi-IN" w:bidi="hi-IN"/>
        </w:rPr>
      </w:pPr>
    </w:p>
    <w:p w:rsidR="0028212B" w:rsidRPr="004632E8" w:rsidRDefault="0028212B" w:rsidP="0028212B">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4632E8">
        <w:rPr>
          <w:rFonts w:ascii="Times New Roman" w:eastAsia="Arial Unicode MS" w:hAnsi="Times New Roman"/>
          <w:b/>
          <w:bCs/>
          <w:sz w:val="24"/>
          <w:szCs w:val="24"/>
          <w:lang w:eastAsia="hi-IN" w:bidi="hi-IN"/>
        </w:rPr>
        <w:t>V.ПОСТАВКА ТОВАРІВ</w:t>
      </w:r>
    </w:p>
    <w:p w:rsidR="0028212B" w:rsidRPr="004632E8"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4632E8">
        <w:rPr>
          <w:rFonts w:ascii="Times New Roman" w:eastAsia="Times New Roman" w:hAnsi="Times New Roman"/>
          <w:sz w:val="24"/>
          <w:szCs w:val="24"/>
          <w:lang w:eastAsia="zh-CN"/>
        </w:rPr>
        <w:t xml:space="preserve">5.1. Строк (термін) поставки товару: </w:t>
      </w:r>
      <w:r w:rsidR="00183143" w:rsidRPr="00183143">
        <w:rPr>
          <w:rFonts w:ascii="Times New Roman" w:eastAsia="Times New Roman" w:hAnsi="Times New Roman"/>
          <w:sz w:val="24"/>
          <w:szCs w:val="24"/>
          <w:lang w:eastAsia="zh-CN"/>
        </w:rPr>
        <w:t>до 23.08.2022 року або до кінця воєнного стану в разі його продовження</w:t>
      </w:r>
      <w:r w:rsidRPr="004632E8">
        <w:rPr>
          <w:rFonts w:ascii="Times New Roman" w:eastAsia="Times New Roman" w:hAnsi="Times New Roman"/>
          <w:sz w:val="24"/>
          <w:szCs w:val="24"/>
          <w:lang w:eastAsia="zh-CN"/>
        </w:rPr>
        <w:t>.</w:t>
      </w:r>
      <w:r w:rsidRPr="004632E8">
        <w:rPr>
          <w:rFonts w:ascii="Times New Roman" w:eastAsia="Arial Unicode MS" w:hAnsi="Times New Roman"/>
          <w:sz w:val="24"/>
          <w:szCs w:val="24"/>
          <w:lang w:eastAsia="hi-IN" w:bidi="hi-IN"/>
        </w:rPr>
        <w:t xml:space="preserve"> </w:t>
      </w:r>
    </w:p>
    <w:p w:rsidR="00895720" w:rsidRDefault="0028212B" w:rsidP="0028212B">
      <w:pPr>
        <w:widowControl w:val="0"/>
        <w:suppressAutoHyphens/>
        <w:autoSpaceDE w:val="0"/>
        <w:spacing w:after="0" w:line="240" w:lineRule="auto"/>
        <w:jc w:val="both"/>
        <w:rPr>
          <w:rFonts w:ascii="Times New Roman" w:eastAsia="Arial Unicode MS" w:hAnsi="Times New Roman"/>
          <w:sz w:val="24"/>
          <w:szCs w:val="24"/>
          <w:lang w:eastAsia="hi-IN" w:bidi="hi-IN"/>
        </w:rPr>
      </w:pPr>
      <w:r w:rsidRPr="004632E8">
        <w:rPr>
          <w:rFonts w:ascii="Times New Roman" w:eastAsia="Arial Unicode MS" w:hAnsi="Times New Roman"/>
          <w:sz w:val="24"/>
          <w:szCs w:val="24"/>
          <w:lang w:eastAsia="hi-IN" w:bidi="hi-IN"/>
        </w:rPr>
        <w:t xml:space="preserve">5.2. Місце поставки  товару: </w:t>
      </w:r>
      <w:r w:rsidR="00402DD4" w:rsidRPr="004632E8">
        <w:rPr>
          <w:rFonts w:ascii="Times New Roman" w:eastAsia="Arial Unicode MS" w:hAnsi="Times New Roman"/>
          <w:sz w:val="24"/>
          <w:szCs w:val="24"/>
          <w:lang w:eastAsia="hi-IN" w:bidi="hi-IN"/>
        </w:rPr>
        <w:t>Хмельницька область, Хмельницький район, с. Олешин,  вул. Лісова,1</w:t>
      </w:r>
      <w:r w:rsidR="00895720">
        <w:rPr>
          <w:rFonts w:ascii="Times New Roman" w:eastAsia="Arial Unicode MS" w:hAnsi="Times New Roman"/>
          <w:sz w:val="24"/>
          <w:szCs w:val="24"/>
          <w:lang w:eastAsia="hi-IN" w:bidi="hi-IN"/>
        </w:rPr>
        <w:t>.</w:t>
      </w:r>
      <w:r w:rsidR="00402DD4" w:rsidRPr="004632E8">
        <w:rPr>
          <w:rFonts w:ascii="Times New Roman" w:eastAsia="Arial Unicode MS" w:hAnsi="Times New Roman"/>
          <w:sz w:val="24"/>
          <w:szCs w:val="24"/>
          <w:lang w:eastAsia="hi-IN" w:bidi="hi-IN"/>
        </w:rPr>
        <w:t xml:space="preserve"> </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4632E8">
        <w:rPr>
          <w:rFonts w:ascii="Times New Roman" w:eastAsia="Arial Unicode MS" w:hAnsi="Times New Roman"/>
          <w:iCs/>
          <w:sz w:val="24"/>
          <w:szCs w:val="24"/>
          <w:lang w:eastAsia="hi-IN" w:bidi="hi-IN"/>
        </w:rPr>
        <w:lastRenderedPageBreak/>
        <w:t>5.3. Постачальник зобов’язаний одночасно з Товаром передати Замовнику</w:t>
      </w:r>
      <w:r w:rsidRPr="001478DA">
        <w:rPr>
          <w:rFonts w:ascii="Times New Roman" w:eastAsia="Arial Unicode MS" w:hAnsi="Times New Roman"/>
          <w:iCs/>
          <w:sz w:val="24"/>
          <w:szCs w:val="24"/>
          <w:lang w:eastAsia="hi-IN" w:bidi="hi-IN"/>
        </w:rPr>
        <w:t xml:space="preserve"> документи, що стосуються Товару та підлягають переданню разом із Товаром відповідно до Договору, та актів цивільного законодавства.</w:t>
      </w:r>
    </w:p>
    <w:p w:rsidR="0028212B" w:rsidRPr="001478DA" w:rsidRDefault="0028212B" w:rsidP="0028212B">
      <w:pPr>
        <w:widowControl w:val="0"/>
        <w:suppressAutoHyphens/>
        <w:autoSpaceDE w:val="0"/>
        <w:spacing w:after="0" w:line="240" w:lineRule="auto"/>
        <w:jc w:val="both"/>
        <w:rPr>
          <w:rFonts w:ascii="Times New Roman" w:eastAsia="Arial Unicode MS" w:hAnsi="Times New Roman"/>
          <w:iCs/>
          <w:sz w:val="24"/>
          <w:szCs w:val="24"/>
          <w:lang w:eastAsia="hi-IN" w:bidi="hi-IN"/>
        </w:rPr>
      </w:pPr>
      <w:r w:rsidRPr="001478DA">
        <w:rPr>
          <w:rFonts w:ascii="Times New Roman" w:eastAsia="Arial Unicode MS" w:hAnsi="Times New Roman"/>
          <w:iCs/>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95720" w:rsidRDefault="00895720" w:rsidP="0028212B">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b/>
          <w:bCs/>
          <w:sz w:val="24"/>
          <w:szCs w:val="24"/>
          <w:lang w:eastAsia="hi-IN" w:bidi="hi-IN"/>
        </w:rPr>
      </w:pPr>
    </w:p>
    <w:p w:rsidR="0028212B" w:rsidRPr="001478DA" w:rsidRDefault="0028212B" w:rsidP="0028212B">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VI. ПРАВА ТА ОБОВ’ЯЗКИ СТОРІН</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6.1. Замовник зобов’язаний: </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6.1.1. Своєчасно та в повному обсязі сплачувати за поставлені товари; </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6.1.2. Приймати поставлені товари згідно з видаткової накладної. </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6.2. Замовник має право: </w:t>
      </w:r>
    </w:p>
    <w:p w:rsidR="0028212B" w:rsidRPr="001478DA" w:rsidRDefault="0028212B" w:rsidP="0028212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Arial Unicode MS" w:hAnsi="Times New Roman"/>
          <w:sz w:val="24"/>
          <w:szCs w:val="24"/>
          <w:lang w:eastAsia="hi-IN" w:bidi="hi-IN"/>
        </w:rPr>
        <w:t xml:space="preserve">6.2.1. 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sidRPr="001478DA">
        <w:rPr>
          <w:rFonts w:ascii="Times New Roman" w:eastAsia="Times New Roman" w:hAnsi="Times New Roman"/>
          <w:sz w:val="24"/>
          <w:szCs w:val="24"/>
          <w:lang w:eastAsia="ru-RU"/>
        </w:rPr>
        <w:t>у  випадках:</w:t>
      </w:r>
    </w:p>
    <w:p w:rsidR="0028212B" w:rsidRPr="001478DA" w:rsidRDefault="0028212B" w:rsidP="0028212B">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t xml:space="preserve">- </w:t>
      </w:r>
      <w:r w:rsidR="00895720">
        <w:rPr>
          <w:rFonts w:ascii="Times New Roman" w:eastAsia="Times New Roman" w:hAnsi="Times New Roman"/>
          <w:sz w:val="24"/>
          <w:szCs w:val="24"/>
          <w:lang w:eastAsia="ru-RU"/>
        </w:rPr>
        <w:t xml:space="preserve"> </w:t>
      </w:r>
      <w:r w:rsidRPr="001478DA">
        <w:rPr>
          <w:rFonts w:ascii="Times New Roman" w:eastAsia="Times New Roman" w:hAnsi="Times New Roman"/>
          <w:sz w:val="24"/>
          <w:szCs w:val="24"/>
          <w:lang w:eastAsia="ru-RU"/>
        </w:rPr>
        <w:t>невиконання заявки на  поставку товару, наданої Замовником;</w:t>
      </w:r>
    </w:p>
    <w:p w:rsidR="0028212B" w:rsidRPr="001478DA" w:rsidRDefault="0028212B" w:rsidP="0028212B">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t>- невідповідності якості поставленого товару тендерній пропозиції та розділу ІІ даного договору.</w:t>
      </w:r>
    </w:p>
    <w:p w:rsidR="0028212B" w:rsidRPr="001478DA" w:rsidRDefault="0028212B" w:rsidP="0028212B">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ІІ даного договору;</w:t>
      </w:r>
    </w:p>
    <w:p w:rsidR="0028212B" w:rsidRPr="001478DA" w:rsidRDefault="0028212B" w:rsidP="0028212B">
      <w:pPr>
        <w:widowControl w:val="0"/>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1478DA">
        <w:rPr>
          <w:rFonts w:ascii="Times New Roman" w:eastAsia="Times New Roman" w:hAnsi="Times New Roman"/>
          <w:sz w:val="24"/>
          <w:szCs w:val="24"/>
          <w:lang w:eastAsia="ru-RU"/>
        </w:rPr>
        <w:t xml:space="preserve">- </w:t>
      </w:r>
      <w:r w:rsidR="00895720">
        <w:rPr>
          <w:rFonts w:ascii="Times New Roman" w:eastAsia="Times New Roman" w:hAnsi="Times New Roman"/>
          <w:sz w:val="24"/>
          <w:szCs w:val="24"/>
          <w:lang w:eastAsia="ru-RU"/>
        </w:rPr>
        <w:t xml:space="preserve"> </w:t>
      </w:r>
      <w:r w:rsidRPr="001478DA">
        <w:rPr>
          <w:rFonts w:ascii="Times New Roman" w:eastAsia="Times New Roman" w:hAnsi="Times New Roman"/>
          <w:sz w:val="24"/>
          <w:szCs w:val="24"/>
          <w:lang w:eastAsia="ru-RU"/>
        </w:rPr>
        <w:t>інші підстави визначенні договором.</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6.2.2. Контролювати поставку товарів  у строки, встановле</w:t>
      </w:r>
      <w:r w:rsidR="00895720">
        <w:rPr>
          <w:rFonts w:ascii="Times New Roman" w:eastAsia="Arial Unicode MS" w:hAnsi="Times New Roman"/>
          <w:sz w:val="24"/>
          <w:szCs w:val="24"/>
          <w:lang w:eastAsia="hi-IN" w:bidi="hi-IN"/>
        </w:rPr>
        <w:t>ні цим Договором, та їх якість;</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28212B" w:rsidRPr="001478DA" w:rsidRDefault="0028212B" w:rsidP="00895720">
      <w:pPr>
        <w:widowControl w:val="0"/>
        <w:suppressLineNumbers/>
        <w:tabs>
          <w:tab w:val="left" w:pos="0"/>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w:t>
      </w:r>
      <w:r w:rsidR="00895720">
        <w:rPr>
          <w:rFonts w:ascii="Times New Roman" w:eastAsia="Arial Unicode MS" w:hAnsi="Times New Roman"/>
          <w:sz w:val="24"/>
          <w:szCs w:val="24"/>
          <w:lang w:eastAsia="hi-IN" w:bidi="hi-IN"/>
        </w:rPr>
        <w:t>утність печатки, підписів тощо).</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6.3. Постачальник зобов’язаний: </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6.3.1. Забезпечити поставку  товарів у строки, встановлені цим Договором; </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6.3.2.</w:t>
      </w:r>
      <w:r w:rsidR="00895720">
        <w:rPr>
          <w:rFonts w:ascii="Times New Roman" w:eastAsia="Arial Unicode MS" w:hAnsi="Times New Roman"/>
          <w:sz w:val="24"/>
          <w:szCs w:val="24"/>
          <w:lang w:eastAsia="hi-IN" w:bidi="hi-IN"/>
        </w:rPr>
        <w:t xml:space="preserve"> </w:t>
      </w:r>
      <w:r w:rsidRPr="001478DA">
        <w:rPr>
          <w:rFonts w:ascii="Times New Roman" w:eastAsia="Arial Unicode MS" w:hAnsi="Times New Roman"/>
          <w:sz w:val="24"/>
          <w:szCs w:val="24"/>
          <w:lang w:eastAsia="hi-IN" w:bidi="hi-IN"/>
        </w:rPr>
        <w:t>Забезпечити поставку товарів, якість яких відповідає умовам, установле</w:t>
      </w:r>
      <w:r w:rsidR="00895720">
        <w:rPr>
          <w:rFonts w:ascii="Times New Roman" w:eastAsia="Arial Unicode MS" w:hAnsi="Times New Roman"/>
          <w:sz w:val="24"/>
          <w:szCs w:val="24"/>
          <w:lang w:eastAsia="hi-IN" w:bidi="hi-IN"/>
        </w:rPr>
        <w:t>ним розділом II цього Договору.</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6.4. Постачальник має право: </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6.4.1. Своєчасно та в повному обсязі отримувати плату за поставлені товари; </w:t>
      </w:r>
    </w:p>
    <w:p w:rsidR="0028212B" w:rsidRPr="001478DA" w:rsidRDefault="0028212B" w:rsidP="0028212B">
      <w:pPr>
        <w:widowControl w:val="0"/>
        <w:suppressLineNumbers/>
        <w:tabs>
          <w:tab w:val="left" w:pos="401"/>
        </w:tab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6.4.2. У разі невиконання зобов’язань Замовником, які передбачені п.6.1 розділу VI Договору, Постачальник має право  достроково розірвати цей Договір,</w:t>
      </w:r>
      <w:proofErr w:type="spellStart"/>
      <w:r w:rsidRPr="001478DA">
        <w:rPr>
          <w:rFonts w:ascii="Times New Roman" w:eastAsia="Arial Unicode MS" w:hAnsi="Times New Roman"/>
          <w:sz w:val="24"/>
          <w:szCs w:val="24"/>
          <w:lang w:eastAsia="hi-IN" w:bidi="hi-IN"/>
        </w:rPr>
        <w:t> повід</w:t>
      </w:r>
      <w:proofErr w:type="spellEnd"/>
      <w:r w:rsidRPr="001478DA">
        <w:rPr>
          <w:rFonts w:ascii="Times New Roman" w:eastAsia="Arial Unicode MS" w:hAnsi="Times New Roman"/>
          <w:sz w:val="24"/>
          <w:szCs w:val="24"/>
          <w:lang w:eastAsia="hi-IN" w:bidi="hi-IN"/>
        </w:rPr>
        <w:t>омивши про це замовника у 10-денний строк.</w:t>
      </w:r>
    </w:p>
    <w:p w:rsidR="007F0083" w:rsidRDefault="007F0083" w:rsidP="0028212B">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b/>
          <w:bCs/>
          <w:sz w:val="24"/>
          <w:szCs w:val="24"/>
          <w:lang w:eastAsia="hi-IN" w:bidi="hi-IN"/>
        </w:rPr>
      </w:pPr>
    </w:p>
    <w:p w:rsidR="0028212B" w:rsidRPr="001478DA" w:rsidRDefault="0028212B" w:rsidP="0028212B">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VII. ВІДПОВІДАЛЬНІСТЬ СТОРІН</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7.3. Види порушень та санкції за них, установлені цим Договором:</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Сплата пені та/або штрафних санкцій не звільняє Сторони від виконання взятих на себе зобов’язань по даному Договору.</w:t>
      </w:r>
    </w:p>
    <w:p w:rsidR="0028212B"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7F0083" w:rsidRDefault="007F0083" w:rsidP="007F0083">
      <w:pPr>
        <w:spacing w:line="240" w:lineRule="auto"/>
        <w:ind w:firstLine="142"/>
        <w:jc w:val="both"/>
        <w:rPr>
          <w:rFonts w:ascii="Times New Roman" w:eastAsia="Times New Roman" w:hAnsi="Times New Roman"/>
          <w:sz w:val="24"/>
          <w:szCs w:val="24"/>
        </w:rPr>
      </w:pPr>
      <w:r>
        <w:rPr>
          <w:rFonts w:ascii="Times New Roman" w:eastAsia="Times New Roman" w:hAnsi="Times New Roman"/>
          <w:sz w:val="24"/>
          <w:szCs w:val="24"/>
          <w:lang w:eastAsia="zh-CN"/>
        </w:rPr>
        <w:lastRenderedPageBreak/>
        <w:t xml:space="preserve">7.4 </w:t>
      </w:r>
      <w:r w:rsidRPr="00821760">
        <w:rPr>
          <w:rFonts w:ascii="Times New Roman" w:eastAsia="Times New Roman" w:hAnsi="Times New Roman"/>
          <w:sz w:val="24"/>
          <w:szCs w:val="24"/>
        </w:rPr>
        <w:t xml:space="preserve">Договір про закупівлю укладається відповідно до норм Цивільного кодексу України, Господарського кодексу України з урахуванням особливостей, визначених Законом. Учасник — переможець процедури закупівлі під час укладення договору про закупівлю повинен надати дозвіл або ліцензію (дійсні) (чи інший документ, що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складі тендерної пропозиції учасником надається гарантійне підтвердження того, що до нього не застосовувалися оперативно-господарські санкції, передбачені Господарським кодексом України, за результатами виконання договорів із замовником даної закупівлі.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28212B" w:rsidRPr="001478DA" w:rsidRDefault="0028212B" w:rsidP="007F0083">
      <w:pPr>
        <w:spacing w:line="240" w:lineRule="auto"/>
        <w:ind w:firstLine="142"/>
        <w:jc w:val="center"/>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VIII. ОБСТАВИНИ НЕПЕРЕБОРНОЇ СИЛИ</w:t>
      </w:r>
    </w:p>
    <w:p w:rsidR="0028212B" w:rsidRPr="001478DA" w:rsidRDefault="0028212B" w:rsidP="0028212B">
      <w:pPr>
        <w:widowControl w:val="0"/>
        <w:suppressLineNumber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28212B" w:rsidRPr="001478DA" w:rsidRDefault="0028212B" w:rsidP="0028212B">
      <w:pPr>
        <w:widowControl w:val="0"/>
        <w:suppressLineNumber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28212B" w:rsidRPr="001478DA" w:rsidRDefault="0028212B" w:rsidP="0028212B">
      <w:pPr>
        <w:widowControl w:val="0"/>
        <w:suppressLineNumbers/>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Міністерство  доходів  та видатків України, Торгово-промислова палата, Держпродспоживслужба, Державна автоінспекція, тощо.</w:t>
      </w:r>
    </w:p>
    <w:p w:rsidR="0028212B" w:rsidRPr="001478DA" w:rsidRDefault="0028212B" w:rsidP="0028212B">
      <w:pPr>
        <w:widowControl w:val="0"/>
        <w:suppressLineNumber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7F0083" w:rsidRDefault="007F0083" w:rsidP="0028212B">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b/>
          <w:bCs/>
          <w:sz w:val="24"/>
          <w:szCs w:val="24"/>
          <w:lang w:eastAsia="hi-IN" w:bidi="hi-IN"/>
        </w:rPr>
      </w:pPr>
    </w:p>
    <w:p w:rsidR="0028212B" w:rsidRPr="001478DA" w:rsidRDefault="0028212B" w:rsidP="0028212B">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IX. ВИРІШЕННЯ СПОРІВ</w:t>
      </w:r>
    </w:p>
    <w:p w:rsidR="0028212B" w:rsidRPr="001478DA" w:rsidRDefault="0028212B" w:rsidP="0028212B">
      <w:pPr>
        <w:widowControl w:val="0"/>
        <w:suppressLineNumbers/>
        <w:suppressAutoHyphens/>
        <w:autoSpaceDE w:val="0"/>
        <w:snapToGrid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Arial Unicode MS" w:hAnsi="Times New Roman"/>
          <w:sz w:val="24"/>
          <w:szCs w:val="24"/>
          <w:lang w:eastAsia="hi-IN" w:bidi="hi-IN"/>
        </w:rPr>
        <w:t>9.2. У разі недосягнення Сторонами згоди, спори (розбіжності) вирішуються у судовому порядку.</w:t>
      </w:r>
    </w:p>
    <w:p w:rsidR="007F0083" w:rsidRDefault="007F0083" w:rsidP="0028212B">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b/>
          <w:bCs/>
          <w:sz w:val="24"/>
          <w:szCs w:val="24"/>
          <w:lang w:eastAsia="hi-IN" w:bidi="hi-IN"/>
        </w:rPr>
      </w:pPr>
    </w:p>
    <w:p w:rsidR="0028212B" w:rsidRPr="002C16A5" w:rsidRDefault="0028212B" w:rsidP="0028212B">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2C16A5">
        <w:rPr>
          <w:rFonts w:ascii="Times New Roman" w:eastAsia="Arial Unicode MS" w:hAnsi="Times New Roman"/>
          <w:b/>
          <w:bCs/>
          <w:sz w:val="24"/>
          <w:szCs w:val="24"/>
          <w:lang w:eastAsia="hi-IN" w:bidi="hi-IN"/>
        </w:rPr>
        <w:t>X. СТРОК ДІЇ ДОГОВОРУ</w:t>
      </w:r>
    </w:p>
    <w:p w:rsidR="0028212B" w:rsidRPr="001478DA" w:rsidRDefault="0028212B" w:rsidP="0028212B">
      <w:pPr>
        <w:spacing w:after="0" w:line="240" w:lineRule="auto"/>
        <w:jc w:val="both"/>
        <w:rPr>
          <w:rFonts w:ascii="Times New Roman" w:hAnsi="Times New Roman"/>
          <w:i/>
          <w:sz w:val="24"/>
          <w:szCs w:val="24"/>
        </w:rPr>
      </w:pPr>
      <w:r w:rsidRPr="002C16A5">
        <w:rPr>
          <w:rFonts w:ascii="Times New Roman" w:hAnsi="Times New Roman"/>
          <w:iCs/>
          <w:sz w:val="24"/>
          <w:szCs w:val="24"/>
        </w:rPr>
        <w:t xml:space="preserve">10.1. </w:t>
      </w:r>
      <w:r w:rsidR="002C16A5" w:rsidRPr="002C16A5">
        <w:rPr>
          <w:rFonts w:ascii="Times New Roman" w:hAnsi="Times New Roman"/>
          <w:iCs/>
          <w:sz w:val="24"/>
          <w:szCs w:val="24"/>
        </w:rPr>
        <w:t>Цей договір набирає чинності з дати його укладання та діє до завершення воєнного стану, оголошено Указом Президента України «Про введення воєнного стану в Україні» від 24.02.2022 року №64 зі змінами, а в частині оплати за поставлений товар до повного виконання сторонами взяття на себе зобов’язань. Строк дії договору може бути продовжено за згодою сторін у разі продовження строку дії воєнного стану в Україні понад період, визначений Указом Президента України «Про продовження строку дії воєнного стану в Україні» від 17.05.2022 року №341.</w:t>
      </w:r>
    </w:p>
    <w:p w:rsidR="0028212B" w:rsidRPr="001478DA" w:rsidRDefault="0028212B" w:rsidP="0028212B">
      <w:pPr>
        <w:spacing w:after="0" w:line="240" w:lineRule="auto"/>
        <w:jc w:val="both"/>
        <w:rPr>
          <w:rFonts w:ascii="Times New Roman" w:hAnsi="Times New Roman"/>
          <w:i/>
          <w:sz w:val="24"/>
          <w:szCs w:val="24"/>
        </w:rPr>
      </w:pPr>
      <w:r w:rsidRPr="001478DA">
        <w:rPr>
          <w:rFonts w:ascii="Times New Roman" w:hAnsi="Times New Roman"/>
          <w:iCs/>
          <w:sz w:val="24"/>
          <w:szCs w:val="24"/>
        </w:rPr>
        <w:t xml:space="preserve">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w:t>
      </w:r>
      <w:r w:rsidRPr="001478DA">
        <w:rPr>
          <w:rFonts w:ascii="Times New Roman" w:hAnsi="Times New Roman"/>
          <w:iCs/>
          <w:sz w:val="24"/>
          <w:szCs w:val="24"/>
        </w:rPr>
        <w:lastRenderedPageBreak/>
        <w:t>фінансування витрат замовника за умови, що такі зміни не призведуть до збільшення суми, визначеної у Договорі.</w:t>
      </w:r>
    </w:p>
    <w:p w:rsidR="0028212B" w:rsidRPr="001478DA" w:rsidRDefault="0028212B" w:rsidP="0028212B">
      <w:pPr>
        <w:widowControl w:val="0"/>
        <w:suppressAutoHyphens/>
        <w:autoSpaceDE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iCs/>
          <w:sz w:val="24"/>
          <w:szCs w:val="24"/>
          <w:lang w:eastAsia="zh-CN"/>
        </w:rPr>
        <w:t xml:space="preserve">10.3. </w:t>
      </w:r>
      <w:r w:rsidRPr="001478DA">
        <w:rPr>
          <w:rFonts w:ascii="Times New Roman" w:eastAsia="Arial Unicode MS" w:hAnsi="Times New Roman"/>
          <w:sz w:val="24"/>
          <w:szCs w:val="24"/>
          <w:lang w:eastAsia="hi-IN" w:bidi="hi-IN"/>
        </w:rPr>
        <w:t>Договір може бути достроково розірваний:</w:t>
      </w:r>
    </w:p>
    <w:p w:rsidR="0028212B" w:rsidRPr="008A62E3" w:rsidRDefault="0028212B" w:rsidP="008A62E3">
      <w:pPr>
        <w:pStyle w:val="a8"/>
        <w:widowControl w:val="0"/>
        <w:numPr>
          <w:ilvl w:val="0"/>
          <w:numId w:val="2"/>
        </w:numPr>
        <w:tabs>
          <w:tab w:val="left" w:pos="0"/>
          <w:tab w:val="left" w:pos="142"/>
          <w:tab w:val="left" w:pos="284"/>
        </w:tabs>
        <w:suppressAutoHyphens/>
        <w:autoSpaceDE w:val="0"/>
        <w:spacing w:after="0" w:line="240" w:lineRule="auto"/>
        <w:ind w:left="0" w:firstLine="426"/>
        <w:jc w:val="both"/>
        <w:rPr>
          <w:rFonts w:ascii="Times New Roman" w:eastAsia="Times New Roman" w:hAnsi="Times New Roman"/>
          <w:sz w:val="24"/>
          <w:szCs w:val="24"/>
          <w:lang w:eastAsia="zh-CN"/>
        </w:rPr>
      </w:pPr>
      <w:r w:rsidRPr="008A62E3">
        <w:rPr>
          <w:rFonts w:ascii="Times New Roman" w:eastAsia="Arial Unicode MS" w:hAnsi="Times New Roman"/>
          <w:sz w:val="24"/>
          <w:szCs w:val="24"/>
          <w:lang w:eastAsia="hi-IN" w:bidi="hi-IN"/>
        </w:rPr>
        <w:t>коли у зв’язку зі специфікою діяльності Замовника, відпадає потреба в даному товарі;</w:t>
      </w:r>
    </w:p>
    <w:p w:rsidR="0028212B" w:rsidRPr="008A62E3" w:rsidRDefault="0028212B" w:rsidP="008A62E3">
      <w:pPr>
        <w:pStyle w:val="a8"/>
        <w:widowControl w:val="0"/>
        <w:numPr>
          <w:ilvl w:val="0"/>
          <w:numId w:val="3"/>
        </w:numPr>
        <w:suppressAutoHyphens/>
        <w:autoSpaceDE w:val="0"/>
        <w:spacing w:after="0" w:line="240" w:lineRule="auto"/>
        <w:ind w:left="0" w:firstLine="426"/>
        <w:jc w:val="both"/>
        <w:rPr>
          <w:rFonts w:ascii="Times New Roman" w:eastAsia="Times New Roman" w:hAnsi="Times New Roman"/>
          <w:sz w:val="24"/>
          <w:szCs w:val="24"/>
          <w:lang w:eastAsia="zh-CN"/>
        </w:rPr>
      </w:pPr>
      <w:r w:rsidRPr="008A62E3">
        <w:rPr>
          <w:rFonts w:ascii="Times New Roman" w:eastAsia="Arial Unicode MS" w:hAnsi="Times New Roman"/>
          <w:sz w:val="24"/>
          <w:szCs w:val="24"/>
          <w:lang w:eastAsia="hi-IN" w:bidi="hi-IN"/>
        </w:rPr>
        <w:t xml:space="preserve">у випадку дворазового порушення Постачальником своїх зобов’язань по строках поставки та/або якості товару, що ним поставляється.    </w:t>
      </w:r>
    </w:p>
    <w:p w:rsidR="0028212B" w:rsidRPr="001478DA" w:rsidRDefault="0028212B" w:rsidP="0028212B">
      <w:pPr>
        <w:spacing w:after="0" w:line="240" w:lineRule="auto"/>
        <w:jc w:val="both"/>
        <w:rPr>
          <w:rFonts w:ascii="Times New Roman" w:hAnsi="Times New Roman"/>
          <w:iCs/>
          <w:sz w:val="24"/>
          <w:szCs w:val="24"/>
        </w:rPr>
      </w:pPr>
      <w:r w:rsidRPr="001478DA">
        <w:rPr>
          <w:rFonts w:ascii="Times New Roman" w:hAnsi="Times New Roman"/>
          <w:iCs/>
          <w:sz w:val="24"/>
          <w:szCs w:val="24"/>
        </w:rPr>
        <w:t>10.4. Цей Договір укладений у двох примірниках українською мовою, які мають рівну юридичну силу, по одному для кожної  із Сторін.</w:t>
      </w:r>
    </w:p>
    <w:p w:rsidR="007F0083" w:rsidRDefault="007F0083" w:rsidP="0028212B">
      <w:pPr>
        <w:spacing w:after="0" w:line="240" w:lineRule="auto"/>
        <w:jc w:val="center"/>
        <w:rPr>
          <w:rFonts w:ascii="Times New Roman" w:eastAsia="Arial Unicode MS" w:hAnsi="Times New Roman"/>
          <w:b/>
          <w:bCs/>
          <w:color w:val="00000A"/>
          <w:sz w:val="24"/>
          <w:szCs w:val="24"/>
          <w:lang w:eastAsia="hi-IN" w:bidi="hi-IN"/>
        </w:rPr>
      </w:pPr>
    </w:p>
    <w:p w:rsidR="0028212B" w:rsidRPr="001478DA" w:rsidRDefault="0028212B" w:rsidP="0028212B">
      <w:pPr>
        <w:spacing w:after="0" w:line="240" w:lineRule="auto"/>
        <w:jc w:val="center"/>
        <w:rPr>
          <w:rFonts w:ascii="Times New Roman" w:hAnsi="Times New Roman"/>
          <w:color w:val="00000A"/>
          <w:sz w:val="24"/>
          <w:szCs w:val="24"/>
        </w:rPr>
      </w:pPr>
      <w:r w:rsidRPr="001478DA">
        <w:rPr>
          <w:rFonts w:ascii="Times New Roman" w:eastAsia="Arial Unicode MS" w:hAnsi="Times New Roman"/>
          <w:b/>
          <w:bCs/>
          <w:color w:val="00000A"/>
          <w:sz w:val="24"/>
          <w:szCs w:val="24"/>
          <w:lang w:eastAsia="hi-IN" w:bidi="hi-IN"/>
        </w:rPr>
        <w:t>ХІ.  ІНШІ УМОВИ</w:t>
      </w:r>
    </w:p>
    <w:p w:rsidR="0028212B" w:rsidRPr="001478DA" w:rsidRDefault="0028212B" w:rsidP="0028212B">
      <w:pPr>
        <w:tabs>
          <w:tab w:val="left" w:pos="8490"/>
        </w:tabs>
        <w:suppressAutoHyphens/>
        <w:autoSpaceDN w:val="0"/>
        <w:spacing w:after="0" w:line="240" w:lineRule="auto"/>
        <w:ind w:right="-86"/>
        <w:jc w:val="both"/>
        <w:rPr>
          <w:rFonts w:ascii="Times New Roman" w:eastAsia="Times New Roman" w:hAnsi="Times New Roman"/>
          <w:kern w:val="3"/>
          <w:sz w:val="24"/>
          <w:szCs w:val="24"/>
          <w:lang w:eastAsia="ar-SA"/>
        </w:rPr>
      </w:pPr>
      <w:r w:rsidRPr="001478DA">
        <w:rPr>
          <w:rFonts w:ascii="Times New Roman" w:eastAsia="Times New Roman" w:hAnsi="Times New Roman"/>
          <w:kern w:val="3"/>
          <w:sz w:val="24"/>
          <w:szCs w:val="24"/>
          <w:lang w:eastAsia="ar-SA"/>
        </w:rPr>
        <w:t>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rsidR="0028212B" w:rsidRPr="001478DA" w:rsidRDefault="0028212B" w:rsidP="0028212B">
      <w:pPr>
        <w:widowControl w:val="0"/>
        <w:spacing w:after="0" w:line="240" w:lineRule="auto"/>
        <w:jc w:val="both"/>
        <w:rPr>
          <w:rFonts w:ascii="Times New Roman" w:eastAsia="Times New Roman" w:hAnsi="Times New Roman"/>
          <w:b/>
          <w:sz w:val="24"/>
          <w:szCs w:val="24"/>
          <w:lang w:eastAsia="ru-RU"/>
        </w:rPr>
      </w:pPr>
      <w:r w:rsidRPr="001478DA">
        <w:rPr>
          <w:rFonts w:ascii="Times New Roman" w:eastAsia="Times New Roman" w:hAnsi="Times New Roman"/>
          <w:sz w:val="24"/>
          <w:szCs w:val="24"/>
          <w:lang w:eastAsia="ru-RU"/>
        </w:rPr>
        <w:t>11.2.</w:t>
      </w:r>
      <w:r w:rsidRPr="001478DA">
        <w:rPr>
          <w:rFonts w:ascii="Times New Roman" w:eastAsia="Times New Roman" w:hAnsi="Times New Roman"/>
          <w:b/>
          <w:sz w:val="24"/>
          <w:szCs w:val="24"/>
          <w:lang w:eastAsia="ru-RU"/>
        </w:rPr>
        <w:t xml:space="preserve"> </w:t>
      </w:r>
      <w:r w:rsidRPr="001478DA">
        <w:rPr>
          <w:rFonts w:ascii="Times New Roman" w:eastAsia="Times New Roman" w:hAnsi="Times New Roman"/>
          <w:sz w:val="24"/>
          <w:szCs w:val="24"/>
          <w:lang w:eastAsia="ru-RU"/>
        </w:rPr>
        <w:t>Згідно</w:t>
      </w:r>
      <w:r w:rsidRPr="001478DA">
        <w:rPr>
          <w:rFonts w:ascii="Times New Roman" w:eastAsia="Times New Roman" w:hAnsi="Times New Roman"/>
          <w:b/>
          <w:sz w:val="24"/>
          <w:szCs w:val="24"/>
          <w:lang w:eastAsia="ru-RU"/>
        </w:rPr>
        <w:t xml:space="preserve"> </w:t>
      </w:r>
      <w:r w:rsidRPr="001478DA">
        <w:rPr>
          <w:rFonts w:ascii="Times New Roman" w:eastAsia="Times New Roman" w:hAnsi="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8212B" w:rsidRPr="001478DA" w:rsidRDefault="0028212B" w:rsidP="0028212B">
      <w:pPr>
        <w:widowControl w:val="0"/>
        <w:spacing w:after="0" w:line="240" w:lineRule="auto"/>
        <w:jc w:val="both"/>
        <w:rPr>
          <w:rFonts w:ascii="Times New Roman" w:eastAsia="Times New Roman" w:hAnsi="Times New Roman"/>
          <w:sz w:val="24"/>
          <w:szCs w:val="24"/>
          <w:lang w:eastAsia="zh-CN"/>
        </w:rPr>
      </w:pPr>
      <w:r w:rsidRPr="001478DA">
        <w:rPr>
          <w:rFonts w:ascii="Times New Roman" w:eastAsia="Times New Roman" w:hAnsi="Times New Roman"/>
          <w:sz w:val="24"/>
          <w:szCs w:val="24"/>
          <w:lang w:eastAsia="ru-RU"/>
        </w:rPr>
        <w:t>11.3</w:t>
      </w:r>
      <w:r w:rsidRPr="001478DA">
        <w:rPr>
          <w:rFonts w:ascii="Times New Roman" w:eastAsia="Times New Roman" w:hAnsi="Times New Roman"/>
          <w:b/>
          <w:sz w:val="24"/>
          <w:szCs w:val="24"/>
          <w:lang w:eastAsia="ru-RU"/>
        </w:rPr>
        <w:t xml:space="preserve">. </w:t>
      </w:r>
      <w:r w:rsidRPr="001478DA">
        <w:rPr>
          <w:rFonts w:ascii="Times New Roman" w:eastAsia="Times New Roman" w:hAnsi="Times New Roman"/>
          <w:sz w:val="24"/>
          <w:szCs w:val="24"/>
          <w:lang w:eastAsia="zh-CN"/>
        </w:rPr>
        <w:t xml:space="preserve">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w:t>
      </w:r>
      <w:r w:rsidR="008A62E3">
        <w:rPr>
          <w:rFonts w:ascii="Times New Roman" w:eastAsia="Times New Roman" w:hAnsi="Times New Roman"/>
          <w:sz w:val="24"/>
          <w:szCs w:val="24"/>
          <w:lang w:eastAsia="zh-CN"/>
        </w:rPr>
        <w:t>ст</w:t>
      </w:r>
      <w:r w:rsidRPr="001478DA">
        <w:rPr>
          <w:rFonts w:ascii="Times New Roman" w:eastAsia="Times New Roman" w:hAnsi="Times New Roman"/>
          <w:sz w:val="24"/>
          <w:szCs w:val="24"/>
          <w:lang w:eastAsia="zh-CN"/>
        </w:rPr>
        <w:t>.</w:t>
      </w:r>
      <w:r w:rsidR="008A62E3">
        <w:rPr>
          <w:rFonts w:ascii="Times New Roman" w:eastAsia="Times New Roman" w:hAnsi="Times New Roman"/>
          <w:sz w:val="24"/>
          <w:szCs w:val="24"/>
          <w:lang w:eastAsia="zh-CN"/>
        </w:rPr>
        <w:t xml:space="preserve"> </w:t>
      </w:r>
      <w:r w:rsidRPr="001478DA">
        <w:rPr>
          <w:rFonts w:ascii="Times New Roman" w:eastAsia="Times New Roman" w:hAnsi="Times New Roman"/>
          <w:sz w:val="24"/>
          <w:szCs w:val="24"/>
          <w:lang w:eastAsia="zh-CN"/>
        </w:rPr>
        <w:t>10 Закону України «Про публічні закупівлі».</w:t>
      </w:r>
    </w:p>
    <w:p w:rsidR="0028212B" w:rsidRDefault="0028212B" w:rsidP="0028212B">
      <w:pPr>
        <w:tabs>
          <w:tab w:val="left" w:pos="8490"/>
        </w:tabs>
        <w:suppressAutoHyphens/>
        <w:autoSpaceDN w:val="0"/>
        <w:spacing w:after="0" w:line="240" w:lineRule="auto"/>
        <w:ind w:right="-86"/>
        <w:jc w:val="both"/>
        <w:rPr>
          <w:rFonts w:ascii="Times New Roman" w:eastAsia="Times New Roman" w:hAnsi="Times New Roman"/>
          <w:kern w:val="3"/>
          <w:sz w:val="24"/>
          <w:szCs w:val="24"/>
          <w:lang w:eastAsia="ar-SA"/>
        </w:rPr>
      </w:pPr>
      <w:r w:rsidRPr="001478DA">
        <w:rPr>
          <w:rFonts w:ascii="Times New Roman" w:eastAsia="Times New Roman" w:hAnsi="Times New Roman"/>
          <w:kern w:val="3"/>
          <w:sz w:val="24"/>
          <w:szCs w:val="24"/>
          <w:lang w:eastAsia="ar-SA"/>
        </w:rPr>
        <w:t>11.4.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Закону України «Про публічні закупівлі».</w:t>
      </w:r>
    </w:p>
    <w:p w:rsidR="007F0083" w:rsidRPr="0028212B" w:rsidRDefault="007F0083" w:rsidP="0028212B">
      <w:pPr>
        <w:tabs>
          <w:tab w:val="left" w:pos="8490"/>
        </w:tabs>
        <w:suppressAutoHyphens/>
        <w:autoSpaceDN w:val="0"/>
        <w:spacing w:after="0" w:line="240" w:lineRule="auto"/>
        <w:ind w:right="-86"/>
        <w:jc w:val="both"/>
        <w:rPr>
          <w:rFonts w:ascii="Times New Roman" w:eastAsia="Times New Roman" w:hAnsi="Times New Roman"/>
          <w:kern w:val="3"/>
          <w:sz w:val="24"/>
          <w:szCs w:val="24"/>
          <w:lang w:eastAsia="ar-SA"/>
        </w:rPr>
      </w:pPr>
    </w:p>
    <w:p w:rsidR="0028212B" w:rsidRPr="001478DA" w:rsidRDefault="0028212B" w:rsidP="0028212B">
      <w:pPr>
        <w:pStyle w:val="3"/>
        <w:spacing w:before="0" w:after="0"/>
        <w:jc w:val="center"/>
        <w:rPr>
          <w:rFonts w:ascii="Times New Roman" w:hAnsi="Times New Roman"/>
          <w:bCs w:val="0"/>
          <w:sz w:val="24"/>
          <w:szCs w:val="24"/>
          <w:lang w:val="uk-UA"/>
        </w:rPr>
      </w:pPr>
      <w:r w:rsidRPr="001478DA">
        <w:rPr>
          <w:rFonts w:ascii="Times New Roman" w:hAnsi="Times New Roman"/>
          <w:bCs w:val="0"/>
          <w:sz w:val="24"/>
          <w:szCs w:val="24"/>
          <w:lang w:val="uk-UA"/>
        </w:rPr>
        <w:t>XIІ. АНТИКОРУПЦІЙНІ ЗАСТЕРЕЖЕННЯ</w:t>
      </w:r>
    </w:p>
    <w:p w:rsidR="0028212B" w:rsidRPr="001478DA" w:rsidRDefault="0028212B" w:rsidP="00C4030F">
      <w:pPr>
        <w:pStyle w:val="a4"/>
        <w:spacing w:before="0" w:beforeAutospacing="0" w:after="0" w:afterAutospacing="0"/>
        <w:jc w:val="both"/>
        <w:rPr>
          <w:lang w:val="uk-UA"/>
        </w:rPr>
      </w:pPr>
      <w:r w:rsidRPr="001478DA">
        <w:rPr>
          <w:lang w:val="uk-UA"/>
        </w:rPr>
        <w:t>1</w:t>
      </w:r>
      <w:r w:rsidRPr="0028212B">
        <w:rPr>
          <w:lang w:val="ru-RU"/>
        </w:rPr>
        <w:t>2</w:t>
      </w:r>
      <w:r w:rsidRPr="001478DA">
        <w:rPr>
          <w:lang w:val="uk-UA"/>
        </w:rPr>
        <w:t>.1.</w:t>
      </w:r>
      <w:r w:rsidRPr="001478DA">
        <w:rPr>
          <w:i/>
          <w:lang w:val="uk-UA"/>
        </w:rPr>
        <w:t xml:space="preserve"> </w:t>
      </w:r>
      <w:r w:rsidRPr="001478DA">
        <w:rPr>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8212B" w:rsidRPr="001478DA" w:rsidRDefault="0028212B" w:rsidP="00C4030F">
      <w:pPr>
        <w:pStyle w:val="a4"/>
        <w:spacing w:before="0" w:beforeAutospacing="0" w:after="0" w:afterAutospacing="0"/>
        <w:jc w:val="both"/>
        <w:rPr>
          <w:lang w:val="uk-UA"/>
        </w:rPr>
      </w:pPr>
      <w:r w:rsidRPr="001478DA">
        <w:rPr>
          <w:lang w:val="uk-UA"/>
        </w:rPr>
        <w:t>1</w:t>
      </w:r>
      <w:r w:rsidRPr="0028212B">
        <w:rPr>
          <w:lang w:val="ru-RU"/>
        </w:rPr>
        <w:t>2</w:t>
      </w:r>
      <w:r w:rsidRPr="001478DA">
        <w:rPr>
          <w:lang w:val="uk-UA"/>
        </w:rPr>
        <w:t>.2.</w:t>
      </w:r>
      <w:r w:rsidRPr="001478DA">
        <w:rPr>
          <w:i/>
          <w:lang w:val="uk-UA"/>
        </w:rPr>
        <w:t xml:space="preserve"> </w:t>
      </w:r>
      <w:r w:rsidRPr="001478DA">
        <w:rPr>
          <w:lang w:val="uk-UA"/>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8212B" w:rsidRPr="001478DA" w:rsidRDefault="0028212B" w:rsidP="00C4030F">
      <w:pPr>
        <w:pStyle w:val="a4"/>
        <w:spacing w:before="0" w:beforeAutospacing="0" w:after="0" w:afterAutospacing="0"/>
        <w:jc w:val="both"/>
        <w:rPr>
          <w:lang w:val="uk-UA"/>
        </w:rPr>
      </w:pPr>
      <w:r w:rsidRPr="001478DA">
        <w:rPr>
          <w:lang w:val="uk-UA"/>
        </w:rPr>
        <w:t>1</w:t>
      </w:r>
      <w:r w:rsidRPr="0028212B">
        <w:rPr>
          <w:lang w:val="ru-RU"/>
        </w:rPr>
        <w:t>2</w:t>
      </w:r>
      <w:r w:rsidRPr="001478DA">
        <w:rPr>
          <w:lang w:val="uk-UA"/>
        </w:rPr>
        <w:t>.3.</w:t>
      </w:r>
      <w:r w:rsidRPr="001478DA">
        <w:rPr>
          <w:i/>
          <w:lang w:val="uk-UA"/>
        </w:rPr>
        <w:t xml:space="preserve"> </w:t>
      </w:r>
      <w:r w:rsidRPr="001478DA">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28212B" w:rsidRPr="001478DA" w:rsidRDefault="0028212B" w:rsidP="00C4030F">
      <w:pPr>
        <w:pStyle w:val="a4"/>
        <w:spacing w:before="0" w:beforeAutospacing="0" w:after="0" w:afterAutospacing="0"/>
        <w:jc w:val="both"/>
        <w:rPr>
          <w:lang w:val="uk-UA"/>
        </w:rPr>
      </w:pPr>
      <w:r w:rsidRPr="001478DA">
        <w:rPr>
          <w:lang w:val="uk-UA"/>
        </w:rPr>
        <w:t>1</w:t>
      </w:r>
      <w:r w:rsidRPr="0028212B">
        <w:rPr>
          <w:lang w:val="ru-RU"/>
        </w:rPr>
        <w:t>2</w:t>
      </w:r>
      <w:r w:rsidRPr="001478DA">
        <w:rPr>
          <w:lang w:val="uk-UA"/>
        </w:rPr>
        <w:t>.4.</w:t>
      </w:r>
      <w:r w:rsidRPr="001478DA">
        <w:rPr>
          <w:i/>
          <w:lang w:val="uk-UA"/>
        </w:rPr>
        <w:t xml:space="preserve"> </w:t>
      </w:r>
      <w:r w:rsidRPr="001478DA">
        <w:rPr>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8212B" w:rsidRPr="001478DA" w:rsidRDefault="0028212B" w:rsidP="0028212B">
      <w:pPr>
        <w:tabs>
          <w:tab w:val="left" w:pos="8490"/>
        </w:tabs>
        <w:suppressAutoHyphens/>
        <w:autoSpaceDN w:val="0"/>
        <w:spacing w:after="0" w:line="240" w:lineRule="auto"/>
        <w:ind w:right="-86"/>
        <w:jc w:val="both"/>
        <w:rPr>
          <w:rFonts w:ascii="Times New Roman" w:eastAsia="Times New Roman" w:hAnsi="Times New Roman"/>
          <w:kern w:val="3"/>
          <w:sz w:val="24"/>
          <w:szCs w:val="24"/>
          <w:lang w:eastAsia="ar-SA"/>
        </w:rPr>
      </w:pPr>
    </w:p>
    <w:p w:rsidR="0028212B" w:rsidRPr="001478DA" w:rsidRDefault="0028212B" w:rsidP="0028212B">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lastRenderedPageBreak/>
        <w:t>XII</w:t>
      </w:r>
      <w:r w:rsidRPr="001478DA">
        <w:rPr>
          <w:rFonts w:ascii="Times New Roman" w:eastAsia="Arial Unicode MS" w:hAnsi="Times New Roman"/>
          <w:b/>
          <w:bCs/>
          <w:sz w:val="24"/>
          <w:szCs w:val="24"/>
          <w:lang w:val="en-US" w:eastAsia="hi-IN" w:bidi="hi-IN"/>
        </w:rPr>
        <w:t>I</w:t>
      </w:r>
      <w:r w:rsidRPr="001478DA">
        <w:rPr>
          <w:rFonts w:ascii="Times New Roman" w:eastAsia="Arial Unicode MS" w:hAnsi="Times New Roman"/>
          <w:b/>
          <w:bCs/>
          <w:sz w:val="24"/>
          <w:szCs w:val="24"/>
          <w:lang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28212B" w:rsidRPr="001478DA" w:rsidTr="003D35FC">
        <w:trPr>
          <w:trHeight w:val="847"/>
        </w:trPr>
        <w:tc>
          <w:tcPr>
            <w:tcW w:w="9407" w:type="dxa"/>
            <w:shd w:val="clear" w:color="auto" w:fill="auto"/>
            <w:vAlign w:val="center"/>
          </w:tcPr>
          <w:p w:rsidR="0028212B" w:rsidRPr="001478DA" w:rsidRDefault="0028212B" w:rsidP="003D35FC">
            <w:pPr>
              <w:widowControl w:val="0"/>
              <w:suppressLineNumbers/>
              <w:suppressAutoHyphens/>
              <w:autoSpaceDE w:val="0"/>
              <w:snapToGrid w:val="0"/>
              <w:spacing w:after="0" w:line="240" w:lineRule="auto"/>
              <w:rPr>
                <w:rFonts w:ascii="Times New Roman" w:eastAsia="Arial Unicode MS" w:hAnsi="Times New Roman"/>
                <w:sz w:val="24"/>
                <w:szCs w:val="24"/>
                <w:shd w:val="clear" w:color="auto" w:fill="FFFFFF"/>
                <w:lang w:eastAsia="hi-IN" w:bidi="hi-IN"/>
              </w:rPr>
            </w:pPr>
            <w:r w:rsidRPr="001478DA">
              <w:rPr>
                <w:rFonts w:ascii="Times New Roman" w:eastAsia="Arial Unicode MS" w:hAnsi="Times New Roman"/>
                <w:sz w:val="24"/>
                <w:szCs w:val="24"/>
                <w:shd w:val="clear" w:color="auto" w:fill="FFFFFF"/>
                <w:lang w:eastAsia="hi-IN" w:bidi="hi-IN"/>
              </w:rPr>
              <w:t>Невід’ємною частиною цього Договору є:</w:t>
            </w:r>
            <w:r w:rsidRPr="001478DA">
              <w:rPr>
                <w:rFonts w:ascii="Times New Roman" w:eastAsia="Arial Unicode MS" w:hAnsi="Times New Roman"/>
                <w:sz w:val="24"/>
                <w:szCs w:val="24"/>
                <w:shd w:val="clear" w:color="auto" w:fill="FFFFFF"/>
                <w:lang w:eastAsia="hi-IN" w:bidi="hi-IN"/>
              </w:rPr>
              <w:br/>
              <w:t>1) Додаток 1 (Специфікація)</w:t>
            </w:r>
          </w:p>
          <w:p w:rsidR="0028212B" w:rsidRPr="001478DA" w:rsidRDefault="0028212B" w:rsidP="003D35FC">
            <w:pPr>
              <w:widowControl w:val="0"/>
              <w:suppressLineNumbers/>
              <w:suppressAutoHyphens/>
              <w:autoSpaceDE w:val="0"/>
              <w:snapToGrid w:val="0"/>
              <w:spacing w:after="0" w:line="240" w:lineRule="auto"/>
              <w:rPr>
                <w:rFonts w:ascii="Times New Roman" w:eastAsia="Arial Unicode MS" w:hAnsi="Times New Roman"/>
                <w:sz w:val="24"/>
                <w:szCs w:val="24"/>
                <w:shd w:val="clear" w:color="auto" w:fill="FFFFFF"/>
                <w:lang w:eastAsia="hi-IN" w:bidi="hi-IN"/>
              </w:rPr>
            </w:pPr>
          </w:p>
        </w:tc>
      </w:tr>
    </w:tbl>
    <w:p w:rsidR="0028212B" w:rsidRPr="001478DA" w:rsidRDefault="0028212B" w:rsidP="0028212B">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sz w:val="24"/>
          <w:szCs w:val="24"/>
          <w:lang w:eastAsia="zh-CN"/>
        </w:rPr>
      </w:pPr>
      <w:r w:rsidRPr="001478DA">
        <w:rPr>
          <w:rFonts w:ascii="Times New Roman" w:eastAsia="Arial Unicode MS" w:hAnsi="Times New Roman"/>
          <w:b/>
          <w:bCs/>
          <w:sz w:val="24"/>
          <w:szCs w:val="24"/>
          <w:lang w:eastAsia="hi-IN" w:bidi="hi-IN"/>
        </w:rPr>
        <w:t>XIІI. МІСЦЕЗНАХОДЖЕННЯ ТА БАНКІВСЬКІ РЕКВІЗИТИ СТОРІН</w:t>
      </w:r>
    </w:p>
    <w:tbl>
      <w:tblPr>
        <w:tblW w:w="9799" w:type="dxa"/>
        <w:tblInd w:w="108" w:type="dxa"/>
        <w:tblLook w:val="0000" w:firstRow="0" w:lastRow="0" w:firstColumn="0" w:lastColumn="0" w:noHBand="0" w:noVBand="0"/>
      </w:tblPr>
      <w:tblGrid>
        <w:gridCol w:w="4892"/>
        <w:gridCol w:w="4907"/>
      </w:tblGrid>
      <w:tr w:rsidR="0028212B" w:rsidRPr="001478DA" w:rsidTr="00C70513">
        <w:trPr>
          <w:trHeight w:val="2215"/>
        </w:trPr>
        <w:tc>
          <w:tcPr>
            <w:tcW w:w="4892" w:type="dxa"/>
            <w:shd w:val="clear" w:color="auto" w:fill="auto"/>
          </w:tcPr>
          <w:p w:rsidR="0028212B" w:rsidRPr="001478DA" w:rsidRDefault="0028212B" w:rsidP="003D35FC">
            <w:pPr>
              <w:widowControl w:val="0"/>
              <w:suppressAutoHyphens/>
              <w:autoSpaceDE w:val="0"/>
              <w:snapToGrid w:val="0"/>
              <w:spacing w:after="0" w:line="240" w:lineRule="auto"/>
              <w:rPr>
                <w:rFonts w:ascii="Times New Roman" w:eastAsia="Times New Roman" w:hAnsi="Times New Roman"/>
                <w:b/>
                <w:spacing w:val="-1"/>
                <w:sz w:val="24"/>
                <w:szCs w:val="24"/>
                <w:u w:val="single"/>
                <w:lang w:eastAsia="zh-CN"/>
              </w:rPr>
            </w:pPr>
          </w:p>
          <w:p w:rsidR="0028212B" w:rsidRPr="001478DA" w:rsidRDefault="0028212B" w:rsidP="003D35FC">
            <w:pPr>
              <w:widowControl w:val="0"/>
              <w:pBdr>
                <w:bottom w:val="single" w:sz="12" w:space="1" w:color="auto"/>
              </w:pBdr>
              <w:suppressAutoHyphens/>
              <w:autoSpaceDE w:val="0"/>
              <w:snapToGrid w:val="0"/>
              <w:spacing w:after="0" w:line="240" w:lineRule="auto"/>
              <w:jc w:val="center"/>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ЗАМОВНИК:</w:t>
            </w:r>
          </w:p>
          <w:p w:rsidR="0028212B" w:rsidRDefault="00936CAC" w:rsidP="00936CAC">
            <w:pPr>
              <w:widowControl w:val="0"/>
              <w:suppressAutoHyphens/>
              <w:snapToGrid w:val="0"/>
              <w:spacing w:after="0" w:line="240" w:lineRule="auto"/>
              <w:jc w:val="center"/>
              <w:rPr>
                <w:rFonts w:ascii="Times New Roman" w:eastAsia="Times New Roman" w:hAnsi="Times New Roman"/>
                <w:b/>
                <w:sz w:val="24"/>
                <w:szCs w:val="24"/>
                <w:lang w:eastAsia="zh-CN"/>
              </w:rPr>
            </w:pPr>
            <w:r w:rsidRPr="002C16A5">
              <w:rPr>
                <w:rFonts w:ascii="Times New Roman" w:eastAsia="Times New Roman" w:hAnsi="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rsidR="00936CAC" w:rsidRDefault="00936CAC" w:rsidP="00936CAC">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 xml:space="preserve">29008, </w:t>
            </w:r>
            <w:r w:rsidRPr="00936CAC">
              <w:rPr>
                <w:rFonts w:ascii="Times New Roman" w:eastAsia="Times New Roman" w:hAnsi="Times New Roman"/>
                <w:spacing w:val="-1"/>
                <w:sz w:val="24"/>
                <w:szCs w:val="24"/>
                <w:lang w:eastAsia="zh-CN"/>
              </w:rPr>
              <w:t>вул. Героїв Чорнобиля, 1/2, Хмельницький, Хмельницька область</w:t>
            </w:r>
          </w:p>
          <w:p w:rsidR="00936CAC" w:rsidRDefault="00936CAC" w:rsidP="00936CAC">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 xml:space="preserve">ЄДРПОУ </w:t>
            </w:r>
            <w:r w:rsidRPr="00936CAC">
              <w:rPr>
                <w:rFonts w:ascii="Times New Roman" w:eastAsia="Times New Roman" w:hAnsi="Times New Roman"/>
                <w:spacing w:val="-1"/>
                <w:sz w:val="24"/>
                <w:szCs w:val="24"/>
                <w:lang w:eastAsia="zh-CN"/>
              </w:rPr>
              <w:t>23312469</w:t>
            </w:r>
          </w:p>
          <w:p w:rsidR="00936CAC" w:rsidRDefault="00936CAC" w:rsidP="00936CAC">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ІПН __________________________________</w:t>
            </w:r>
          </w:p>
          <w:p w:rsidR="00936CAC" w:rsidRDefault="00936CAC" w:rsidP="00936CAC">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р/</w:t>
            </w:r>
            <w:proofErr w:type="spellStart"/>
            <w:r>
              <w:rPr>
                <w:rFonts w:ascii="Times New Roman" w:eastAsia="Times New Roman" w:hAnsi="Times New Roman"/>
                <w:spacing w:val="-1"/>
                <w:sz w:val="24"/>
                <w:szCs w:val="24"/>
                <w:lang w:eastAsia="zh-CN"/>
              </w:rPr>
              <w:t>р</w:t>
            </w:r>
            <w:proofErr w:type="spellEnd"/>
            <w:r>
              <w:rPr>
                <w:rFonts w:ascii="Times New Roman" w:eastAsia="Times New Roman" w:hAnsi="Times New Roman"/>
                <w:spacing w:val="-1"/>
                <w:sz w:val="24"/>
                <w:szCs w:val="24"/>
                <w:lang w:eastAsia="zh-CN"/>
              </w:rPr>
              <w:t xml:space="preserve"> ___________________________________</w:t>
            </w:r>
          </w:p>
          <w:p w:rsidR="00936CAC" w:rsidRDefault="00936CAC" w:rsidP="00936CAC">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______________________________________</w:t>
            </w:r>
          </w:p>
          <w:p w:rsidR="00936CAC" w:rsidRDefault="00936CAC" w:rsidP="00936CAC">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_______________________________________</w:t>
            </w:r>
          </w:p>
          <w:p w:rsidR="00936CAC" w:rsidRPr="00936CAC" w:rsidRDefault="00936CAC" w:rsidP="00936CAC">
            <w:pPr>
              <w:widowControl w:val="0"/>
              <w:suppressAutoHyphens/>
              <w:snapToGrid w:val="0"/>
              <w:spacing w:after="0" w:line="240" w:lineRule="auto"/>
              <w:jc w:val="both"/>
              <w:rPr>
                <w:rFonts w:ascii="Times New Roman" w:eastAsia="Times New Roman" w:hAnsi="Times New Roman"/>
                <w:spacing w:val="-1"/>
                <w:sz w:val="24"/>
                <w:szCs w:val="24"/>
                <w:lang w:eastAsia="zh-CN"/>
              </w:rPr>
            </w:pPr>
            <w:r w:rsidRPr="00936CAC">
              <w:rPr>
                <w:rFonts w:ascii="Times New Roman" w:eastAsia="Times New Roman" w:hAnsi="Times New Roman"/>
                <w:spacing w:val="-1"/>
                <w:sz w:val="24"/>
                <w:szCs w:val="24"/>
                <w:lang w:eastAsia="zh-CN"/>
              </w:rPr>
              <w:t>Тел./факс. 0382 63 01 03</w:t>
            </w:r>
          </w:p>
          <w:p w:rsidR="008007E9" w:rsidRDefault="008007E9" w:rsidP="00936CAC">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e-</w:t>
            </w:r>
            <w:proofErr w:type="spellStart"/>
            <w:r>
              <w:rPr>
                <w:rFonts w:ascii="Times New Roman" w:eastAsia="Times New Roman" w:hAnsi="Times New Roman"/>
                <w:spacing w:val="-1"/>
                <w:sz w:val="24"/>
                <w:szCs w:val="24"/>
                <w:lang w:eastAsia="zh-CN"/>
              </w:rPr>
              <w:t>mail</w:t>
            </w:r>
            <w:proofErr w:type="spellEnd"/>
            <w:r w:rsidR="00936CAC" w:rsidRPr="00936CAC">
              <w:rPr>
                <w:rFonts w:ascii="Times New Roman" w:eastAsia="Times New Roman" w:hAnsi="Times New Roman"/>
                <w:spacing w:val="-1"/>
                <w:sz w:val="24"/>
                <w:szCs w:val="24"/>
                <w:lang w:eastAsia="zh-CN"/>
              </w:rPr>
              <w:t>:</w:t>
            </w:r>
            <w:r>
              <w:rPr>
                <w:rFonts w:ascii="Times New Roman" w:eastAsia="Times New Roman" w:hAnsi="Times New Roman"/>
                <w:spacing w:val="-1"/>
                <w:sz w:val="24"/>
                <w:szCs w:val="24"/>
                <w:lang w:eastAsia="zh-CN"/>
              </w:rPr>
              <w:t>________________________________</w:t>
            </w:r>
          </w:p>
          <w:p w:rsidR="008007E9" w:rsidRDefault="008007E9" w:rsidP="00936CAC">
            <w:pPr>
              <w:widowControl w:val="0"/>
              <w:suppressAutoHyphens/>
              <w:snapToGrid w:val="0"/>
              <w:spacing w:after="0" w:line="240" w:lineRule="auto"/>
              <w:jc w:val="both"/>
              <w:rPr>
                <w:rFonts w:ascii="Times New Roman" w:eastAsia="Times New Roman" w:hAnsi="Times New Roman"/>
                <w:spacing w:val="-1"/>
                <w:sz w:val="24"/>
                <w:szCs w:val="24"/>
                <w:lang w:eastAsia="zh-CN"/>
              </w:rPr>
            </w:pPr>
          </w:p>
          <w:p w:rsidR="008007E9" w:rsidRPr="008007E9" w:rsidRDefault="008007E9" w:rsidP="00936CAC">
            <w:pPr>
              <w:widowControl w:val="0"/>
              <w:suppressAutoHyphens/>
              <w:snapToGrid w:val="0"/>
              <w:spacing w:after="0" w:line="240" w:lineRule="auto"/>
              <w:jc w:val="both"/>
              <w:rPr>
                <w:rFonts w:ascii="Times New Roman" w:eastAsia="Times New Roman" w:hAnsi="Times New Roman"/>
                <w:b/>
                <w:spacing w:val="-1"/>
                <w:sz w:val="24"/>
                <w:szCs w:val="24"/>
                <w:lang w:eastAsia="zh-CN"/>
              </w:rPr>
            </w:pPr>
            <w:r w:rsidRPr="008007E9">
              <w:rPr>
                <w:rFonts w:ascii="Times New Roman" w:eastAsia="Times New Roman" w:hAnsi="Times New Roman"/>
                <w:b/>
                <w:spacing w:val="-1"/>
                <w:sz w:val="24"/>
                <w:szCs w:val="24"/>
                <w:lang w:eastAsia="zh-CN"/>
              </w:rPr>
              <w:t xml:space="preserve">Начальник </w:t>
            </w:r>
          </w:p>
          <w:p w:rsidR="008007E9" w:rsidRPr="008007E9" w:rsidRDefault="008007E9" w:rsidP="00936CAC">
            <w:pPr>
              <w:widowControl w:val="0"/>
              <w:suppressAutoHyphens/>
              <w:snapToGrid w:val="0"/>
              <w:spacing w:after="0" w:line="240" w:lineRule="auto"/>
              <w:jc w:val="both"/>
              <w:rPr>
                <w:rFonts w:ascii="Times New Roman" w:eastAsia="Times New Roman" w:hAnsi="Times New Roman"/>
                <w:b/>
                <w:spacing w:val="-1"/>
                <w:sz w:val="24"/>
                <w:szCs w:val="24"/>
                <w:lang w:eastAsia="zh-CN"/>
              </w:rPr>
            </w:pPr>
          </w:p>
          <w:p w:rsidR="00936CAC" w:rsidRPr="00936CAC" w:rsidRDefault="00C70513" w:rsidP="00C70513">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b/>
                <w:spacing w:val="-1"/>
                <w:sz w:val="24"/>
                <w:szCs w:val="24"/>
                <w:lang w:eastAsia="zh-CN"/>
              </w:rPr>
              <w:t xml:space="preserve">     </w:t>
            </w:r>
            <w:proofErr w:type="spellStart"/>
            <w:r w:rsidR="008007E9" w:rsidRPr="008007E9">
              <w:rPr>
                <w:rFonts w:ascii="Times New Roman" w:eastAsia="Times New Roman" w:hAnsi="Times New Roman"/>
                <w:b/>
                <w:spacing w:val="-1"/>
                <w:sz w:val="24"/>
                <w:szCs w:val="24"/>
                <w:lang w:eastAsia="zh-CN"/>
              </w:rPr>
              <w:t>_____________Олексан</w:t>
            </w:r>
            <w:proofErr w:type="spellEnd"/>
            <w:r w:rsidR="008007E9" w:rsidRPr="008007E9">
              <w:rPr>
                <w:rFonts w:ascii="Times New Roman" w:eastAsia="Times New Roman" w:hAnsi="Times New Roman"/>
                <w:b/>
                <w:spacing w:val="-1"/>
                <w:sz w:val="24"/>
                <w:szCs w:val="24"/>
                <w:lang w:eastAsia="zh-CN"/>
              </w:rPr>
              <w:t>др САВИЦЬКИЙ</w:t>
            </w:r>
            <w:r w:rsidR="00936CAC" w:rsidRPr="00936CAC">
              <w:rPr>
                <w:rFonts w:ascii="Times New Roman" w:eastAsia="Times New Roman" w:hAnsi="Times New Roman"/>
                <w:spacing w:val="-1"/>
                <w:sz w:val="24"/>
                <w:szCs w:val="24"/>
                <w:lang w:eastAsia="zh-CN"/>
              </w:rPr>
              <w:t xml:space="preserve"> </w:t>
            </w:r>
          </w:p>
        </w:tc>
        <w:tc>
          <w:tcPr>
            <w:tcW w:w="4907" w:type="dxa"/>
            <w:shd w:val="clear" w:color="auto" w:fill="auto"/>
          </w:tcPr>
          <w:p w:rsidR="0028212B" w:rsidRPr="00936CAC" w:rsidRDefault="0028212B" w:rsidP="003D35FC">
            <w:pPr>
              <w:widowControl w:val="0"/>
              <w:suppressAutoHyphens/>
              <w:snapToGrid w:val="0"/>
              <w:spacing w:after="0" w:line="240" w:lineRule="auto"/>
              <w:jc w:val="center"/>
              <w:rPr>
                <w:rFonts w:ascii="Times New Roman" w:eastAsia="Times New Roman" w:hAnsi="Times New Roman"/>
                <w:b/>
                <w:sz w:val="24"/>
                <w:szCs w:val="24"/>
                <w:u w:val="single"/>
                <w:lang w:eastAsia="zh-CN"/>
              </w:rPr>
            </w:pPr>
          </w:p>
          <w:p w:rsidR="0028212B" w:rsidRPr="00936CAC" w:rsidRDefault="0028212B" w:rsidP="003D35FC">
            <w:pPr>
              <w:widowControl w:val="0"/>
              <w:pBdr>
                <w:bottom w:val="single" w:sz="12" w:space="1" w:color="auto"/>
              </w:pBdr>
              <w:suppressAutoHyphens/>
              <w:snapToGrid w:val="0"/>
              <w:spacing w:after="0" w:line="240" w:lineRule="auto"/>
              <w:jc w:val="center"/>
              <w:rPr>
                <w:rFonts w:ascii="Times New Roman" w:eastAsia="Times New Roman" w:hAnsi="Times New Roman"/>
                <w:b/>
                <w:sz w:val="24"/>
                <w:szCs w:val="24"/>
                <w:lang w:eastAsia="zh-CN"/>
              </w:rPr>
            </w:pPr>
            <w:r w:rsidRPr="00936CAC">
              <w:rPr>
                <w:rFonts w:ascii="Times New Roman" w:eastAsia="Times New Roman" w:hAnsi="Times New Roman"/>
                <w:b/>
                <w:sz w:val="24"/>
                <w:szCs w:val="24"/>
                <w:lang w:eastAsia="zh-CN"/>
              </w:rPr>
              <w:t>ПОСТАЧАЛЬНИК:</w:t>
            </w:r>
          </w:p>
          <w:p w:rsidR="001238A4" w:rsidRDefault="001238A4"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7F0083" w:rsidRPr="007F0083" w:rsidRDefault="007F0083"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1238A4" w:rsidRPr="00936CAC" w:rsidRDefault="001238A4" w:rsidP="007F0083">
            <w:pPr>
              <w:widowControl w:val="0"/>
              <w:suppressAutoHyphens/>
              <w:autoSpaceDE w:val="0"/>
              <w:spacing w:after="0" w:line="240" w:lineRule="auto"/>
              <w:rPr>
                <w:rFonts w:ascii="Times New Roman" w:eastAsia="Times New Roman" w:hAnsi="Times New Roman"/>
                <w:b/>
                <w:sz w:val="24"/>
                <w:szCs w:val="24"/>
                <w:lang w:eastAsia="zh-CN"/>
              </w:rPr>
            </w:pPr>
            <w:r w:rsidRPr="00936CAC">
              <w:rPr>
                <w:rFonts w:ascii="Times New Roman" w:eastAsia="Times New Roman" w:hAnsi="Times New Roman"/>
                <w:b/>
                <w:sz w:val="24"/>
                <w:szCs w:val="24"/>
                <w:lang w:eastAsia="zh-CN"/>
              </w:rPr>
              <w:t>Директор</w:t>
            </w:r>
          </w:p>
          <w:p w:rsidR="008007E9" w:rsidRDefault="008007E9" w:rsidP="007F0083">
            <w:pPr>
              <w:widowControl w:val="0"/>
              <w:suppressAutoHyphens/>
              <w:autoSpaceDE w:val="0"/>
              <w:spacing w:after="0" w:line="240" w:lineRule="auto"/>
              <w:rPr>
                <w:rFonts w:ascii="Times New Roman" w:eastAsia="Times New Roman" w:hAnsi="Times New Roman"/>
                <w:b/>
                <w:sz w:val="24"/>
                <w:szCs w:val="24"/>
                <w:lang w:eastAsia="zh-CN"/>
              </w:rPr>
            </w:pPr>
          </w:p>
          <w:p w:rsidR="0028212B" w:rsidRPr="00936CAC" w:rsidRDefault="00C70513" w:rsidP="007F0083">
            <w:pPr>
              <w:widowControl w:val="0"/>
              <w:suppressAutoHyphens/>
              <w:autoSpaceDE w:val="0"/>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sidR="001238A4" w:rsidRPr="00936CAC">
              <w:rPr>
                <w:rFonts w:ascii="Times New Roman" w:eastAsia="Times New Roman" w:hAnsi="Times New Roman"/>
                <w:b/>
                <w:sz w:val="24"/>
                <w:szCs w:val="24"/>
                <w:lang w:eastAsia="zh-CN"/>
              </w:rPr>
              <w:t xml:space="preserve">_________________ </w:t>
            </w:r>
          </w:p>
          <w:p w:rsidR="0028212B" w:rsidRPr="00936CAC" w:rsidRDefault="0028212B" w:rsidP="003D35FC">
            <w:pPr>
              <w:widowControl w:val="0"/>
              <w:suppressAutoHyphens/>
              <w:snapToGrid w:val="0"/>
              <w:spacing w:after="0" w:line="240" w:lineRule="auto"/>
              <w:rPr>
                <w:rFonts w:ascii="Times New Roman" w:eastAsia="Times New Roman" w:hAnsi="Times New Roman"/>
                <w:sz w:val="24"/>
                <w:szCs w:val="24"/>
                <w:lang w:eastAsia="zh-CN"/>
              </w:rPr>
            </w:pPr>
          </w:p>
        </w:tc>
      </w:tr>
    </w:tbl>
    <w:p w:rsidR="0028212B" w:rsidRPr="001478DA" w:rsidRDefault="0028212B" w:rsidP="0028212B">
      <w:pPr>
        <w:widowControl w:val="0"/>
        <w:suppressAutoHyphens/>
        <w:autoSpaceDE w:val="0"/>
        <w:spacing w:after="0" w:line="240" w:lineRule="auto"/>
        <w:rPr>
          <w:rFonts w:ascii="Times New Roman" w:eastAsia="Times New Roman" w:hAnsi="Times New Roman"/>
          <w:b/>
          <w:sz w:val="24"/>
          <w:szCs w:val="24"/>
          <w:lang w:eastAsia="zh-CN"/>
        </w:rPr>
        <w:sectPr w:rsidR="0028212B" w:rsidRPr="001478DA" w:rsidSect="004632E8">
          <w:pgSz w:w="11906" w:h="16838"/>
          <w:pgMar w:top="720" w:right="566" w:bottom="720" w:left="1701" w:header="720" w:footer="720" w:gutter="0"/>
          <w:cols w:space="720"/>
          <w:docGrid w:linePitch="326"/>
        </w:sectPr>
      </w:pPr>
    </w:p>
    <w:p w:rsidR="0028212B" w:rsidRPr="002C16A5" w:rsidRDefault="00C70513" w:rsidP="0028212B">
      <w:pPr>
        <w:pageBreakBefore/>
        <w:widowControl w:val="0"/>
        <w:shd w:val="clear" w:color="auto" w:fill="FFFFFF"/>
        <w:suppressAutoHyphens/>
        <w:autoSpaceDE w:val="0"/>
        <w:spacing w:after="0" w:line="240" w:lineRule="auto"/>
        <w:ind w:firstLine="567"/>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Додаток </w:t>
      </w:r>
      <w:r w:rsidR="0028212B" w:rsidRPr="002C16A5">
        <w:rPr>
          <w:rFonts w:ascii="Times New Roman" w:eastAsia="Times New Roman" w:hAnsi="Times New Roman"/>
          <w:b/>
          <w:sz w:val="24"/>
          <w:szCs w:val="24"/>
          <w:lang w:eastAsia="zh-CN"/>
        </w:rPr>
        <w:t>1</w:t>
      </w:r>
    </w:p>
    <w:p w:rsidR="0028212B" w:rsidRPr="002C16A5" w:rsidRDefault="0028212B" w:rsidP="0028212B">
      <w:pPr>
        <w:widowControl w:val="0"/>
        <w:shd w:val="clear" w:color="auto" w:fill="FFFFFF"/>
        <w:suppressAutoHyphens/>
        <w:autoSpaceDE w:val="0"/>
        <w:spacing w:after="0" w:line="240" w:lineRule="auto"/>
        <w:ind w:firstLine="567"/>
        <w:jc w:val="right"/>
        <w:rPr>
          <w:rFonts w:ascii="Times New Roman" w:eastAsia="Times New Roman" w:hAnsi="Times New Roman"/>
          <w:b/>
          <w:sz w:val="24"/>
          <w:szCs w:val="24"/>
          <w:lang w:eastAsia="zh-CN"/>
        </w:rPr>
      </w:pPr>
      <w:r w:rsidRPr="002C16A5">
        <w:rPr>
          <w:rFonts w:ascii="Times New Roman" w:eastAsia="Times New Roman" w:hAnsi="Times New Roman"/>
          <w:b/>
          <w:sz w:val="24"/>
          <w:szCs w:val="24"/>
          <w:lang w:eastAsia="zh-CN"/>
        </w:rPr>
        <w:t>до Договору № ______</w:t>
      </w:r>
    </w:p>
    <w:p w:rsidR="0028212B" w:rsidRPr="002C16A5" w:rsidRDefault="0028212B" w:rsidP="0028212B">
      <w:pPr>
        <w:widowControl w:val="0"/>
        <w:shd w:val="clear" w:color="auto" w:fill="FFFFFF"/>
        <w:suppressAutoHyphens/>
        <w:autoSpaceDE w:val="0"/>
        <w:spacing w:after="0" w:line="240" w:lineRule="auto"/>
        <w:ind w:firstLine="567"/>
        <w:jc w:val="right"/>
        <w:rPr>
          <w:rFonts w:ascii="Times New Roman" w:eastAsia="Times New Roman" w:hAnsi="Times New Roman"/>
          <w:b/>
          <w:sz w:val="24"/>
          <w:szCs w:val="24"/>
          <w:lang w:eastAsia="zh-CN"/>
        </w:rPr>
      </w:pPr>
      <w:r w:rsidRPr="002C16A5">
        <w:rPr>
          <w:rFonts w:ascii="Times New Roman" w:eastAsia="Times New Roman" w:hAnsi="Times New Roman"/>
          <w:b/>
          <w:sz w:val="24"/>
          <w:szCs w:val="24"/>
          <w:lang w:eastAsia="zh-CN"/>
        </w:rPr>
        <w:t>від «_____» _____________ 202</w:t>
      </w:r>
      <w:r w:rsidR="002C16A5" w:rsidRPr="002C16A5">
        <w:rPr>
          <w:rFonts w:ascii="Times New Roman" w:eastAsia="Times New Roman" w:hAnsi="Times New Roman"/>
          <w:b/>
          <w:sz w:val="24"/>
          <w:szCs w:val="24"/>
          <w:lang w:eastAsia="zh-CN"/>
        </w:rPr>
        <w:t>2</w:t>
      </w:r>
      <w:r w:rsidRPr="002C16A5">
        <w:rPr>
          <w:rFonts w:ascii="Times New Roman" w:eastAsia="Times New Roman" w:hAnsi="Times New Roman"/>
          <w:b/>
          <w:sz w:val="24"/>
          <w:szCs w:val="24"/>
          <w:lang w:eastAsia="zh-CN"/>
        </w:rPr>
        <w:t xml:space="preserve"> року</w:t>
      </w:r>
    </w:p>
    <w:p w:rsidR="0028212B" w:rsidRPr="002C16A5" w:rsidRDefault="0028212B" w:rsidP="0028212B">
      <w:pPr>
        <w:widowControl w:val="0"/>
        <w:shd w:val="clear" w:color="auto" w:fill="FFFFFF"/>
        <w:suppressAutoHyphens/>
        <w:autoSpaceDE w:val="0"/>
        <w:spacing w:after="0" w:line="240" w:lineRule="auto"/>
        <w:ind w:firstLine="567"/>
        <w:jc w:val="both"/>
        <w:rPr>
          <w:rFonts w:ascii="Times New Roman" w:eastAsia="Times New Roman" w:hAnsi="Times New Roman"/>
          <w:b/>
          <w:sz w:val="24"/>
          <w:szCs w:val="24"/>
          <w:lang w:eastAsia="zh-CN"/>
        </w:rPr>
      </w:pPr>
    </w:p>
    <w:p w:rsidR="0028212B" w:rsidRPr="002C16A5" w:rsidRDefault="0028212B" w:rsidP="0028212B">
      <w:pPr>
        <w:widowControl w:val="0"/>
        <w:shd w:val="clear" w:color="auto" w:fill="FFFFFF"/>
        <w:suppressAutoHyphens/>
        <w:autoSpaceDE w:val="0"/>
        <w:spacing w:after="0" w:line="240" w:lineRule="auto"/>
        <w:ind w:firstLine="567"/>
        <w:jc w:val="both"/>
        <w:rPr>
          <w:rFonts w:ascii="Times New Roman" w:eastAsia="Times New Roman" w:hAnsi="Times New Roman"/>
          <w:b/>
          <w:sz w:val="24"/>
          <w:szCs w:val="24"/>
          <w:lang w:eastAsia="zh-CN"/>
        </w:rPr>
      </w:pPr>
    </w:p>
    <w:p w:rsidR="0028212B" w:rsidRPr="002C16A5" w:rsidRDefault="0028212B" w:rsidP="0028212B">
      <w:pPr>
        <w:widowControl w:val="0"/>
        <w:shd w:val="clear" w:color="auto" w:fill="FFFFFF"/>
        <w:suppressAutoHyphens/>
        <w:autoSpaceDE w:val="0"/>
        <w:spacing w:after="0" w:line="240" w:lineRule="auto"/>
        <w:ind w:firstLine="567"/>
        <w:jc w:val="center"/>
        <w:rPr>
          <w:rFonts w:ascii="Times New Roman" w:eastAsia="Times New Roman" w:hAnsi="Times New Roman"/>
          <w:b/>
          <w:sz w:val="24"/>
          <w:szCs w:val="24"/>
          <w:lang w:eastAsia="zh-CN"/>
        </w:rPr>
      </w:pPr>
      <w:r w:rsidRPr="002C16A5">
        <w:rPr>
          <w:rFonts w:ascii="Times New Roman" w:eastAsia="Times New Roman" w:hAnsi="Times New Roman"/>
          <w:b/>
          <w:sz w:val="24"/>
          <w:szCs w:val="24"/>
          <w:lang w:eastAsia="zh-CN"/>
        </w:rPr>
        <w:t>СПЕЦИФІКАЦІЯ</w:t>
      </w:r>
    </w:p>
    <w:p w:rsidR="0028212B" w:rsidRPr="002C16A5" w:rsidRDefault="0028212B" w:rsidP="0028212B">
      <w:pPr>
        <w:suppressAutoHyphens/>
        <w:spacing w:after="0" w:line="240" w:lineRule="auto"/>
        <w:jc w:val="both"/>
        <w:rPr>
          <w:rFonts w:ascii="Times New Roman" w:eastAsia="Times New Roman" w:hAnsi="Times New Roman"/>
          <w:sz w:val="24"/>
          <w:szCs w:val="24"/>
          <w:lang w:eastAsia="zh-CN"/>
        </w:rPr>
      </w:pPr>
    </w:p>
    <w:tbl>
      <w:tblPr>
        <w:tblW w:w="9889" w:type="dxa"/>
        <w:tblLayout w:type="fixed"/>
        <w:tblLook w:val="00A0" w:firstRow="1" w:lastRow="0" w:firstColumn="1" w:lastColumn="0" w:noHBand="0" w:noVBand="0"/>
      </w:tblPr>
      <w:tblGrid>
        <w:gridCol w:w="426"/>
        <w:gridCol w:w="4360"/>
        <w:gridCol w:w="992"/>
        <w:gridCol w:w="1134"/>
        <w:gridCol w:w="1560"/>
        <w:gridCol w:w="1417"/>
      </w:tblGrid>
      <w:tr w:rsidR="0028212B" w:rsidRPr="002C16A5" w:rsidTr="008007E9">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28212B" w:rsidRPr="002C16A5" w:rsidRDefault="0028212B" w:rsidP="003D35FC">
            <w:pPr>
              <w:widowControl w:val="0"/>
              <w:suppressAutoHyphens/>
              <w:autoSpaceDE w:val="0"/>
              <w:spacing w:after="0" w:line="240" w:lineRule="auto"/>
              <w:ind w:left="-108" w:right="-108"/>
              <w:jc w:val="center"/>
              <w:rPr>
                <w:rFonts w:ascii="Times New Roman" w:eastAsia="Times New Roman" w:hAnsi="Times New Roman"/>
                <w:b/>
                <w:bCs/>
                <w:sz w:val="24"/>
                <w:szCs w:val="24"/>
                <w:lang w:eastAsia="zh-CN"/>
              </w:rPr>
            </w:pPr>
            <w:r w:rsidRPr="002C16A5">
              <w:rPr>
                <w:rFonts w:ascii="Times New Roman" w:eastAsia="Times New Roman" w:hAnsi="Times New Roman"/>
                <w:b/>
                <w:bCs/>
                <w:sz w:val="24"/>
                <w:szCs w:val="24"/>
                <w:lang w:eastAsia="zh-CN"/>
              </w:rPr>
              <w:t>№</w:t>
            </w:r>
          </w:p>
          <w:p w:rsidR="0028212B" w:rsidRPr="002C16A5" w:rsidRDefault="0028212B" w:rsidP="003D35FC">
            <w:pPr>
              <w:widowControl w:val="0"/>
              <w:suppressAutoHyphens/>
              <w:autoSpaceDE w:val="0"/>
              <w:spacing w:after="0" w:line="240" w:lineRule="auto"/>
              <w:ind w:left="-108" w:right="-108"/>
              <w:jc w:val="center"/>
              <w:rPr>
                <w:rFonts w:ascii="Times New Roman" w:eastAsia="Times New Roman" w:hAnsi="Times New Roman"/>
                <w:b/>
                <w:bCs/>
                <w:sz w:val="24"/>
                <w:szCs w:val="24"/>
                <w:lang w:eastAsia="zh-CN"/>
              </w:rPr>
            </w:pPr>
            <w:r w:rsidRPr="002C16A5">
              <w:rPr>
                <w:rFonts w:ascii="Times New Roman" w:eastAsia="Times New Roman" w:hAnsi="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28212B" w:rsidRPr="002C16A5" w:rsidRDefault="0028212B" w:rsidP="003D35FC">
            <w:pPr>
              <w:widowControl w:val="0"/>
              <w:suppressAutoHyphens/>
              <w:autoSpaceDE w:val="0"/>
              <w:spacing w:after="0" w:line="240" w:lineRule="auto"/>
              <w:jc w:val="center"/>
              <w:rPr>
                <w:rFonts w:ascii="Times New Roman" w:eastAsia="Times New Roman" w:hAnsi="Times New Roman"/>
                <w:b/>
                <w:bCs/>
                <w:sz w:val="24"/>
                <w:szCs w:val="24"/>
                <w:lang w:eastAsia="zh-CN"/>
              </w:rPr>
            </w:pPr>
            <w:r w:rsidRPr="002C16A5">
              <w:rPr>
                <w:rFonts w:ascii="Times New Roman" w:eastAsia="Times New Roman" w:hAnsi="Times New Roman"/>
                <w:b/>
                <w:bCs/>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rsidR="0028212B" w:rsidRPr="002C16A5" w:rsidRDefault="0028212B" w:rsidP="003D35FC">
            <w:pPr>
              <w:widowControl w:val="0"/>
              <w:suppressAutoHyphens/>
              <w:autoSpaceDE w:val="0"/>
              <w:spacing w:after="0" w:line="240" w:lineRule="auto"/>
              <w:jc w:val="center"/>
              <w:rPr>
                <w:rFonts w:ascii="Times New Roman" w:eastAsia="Times New Roman" w:hAnsi="Times New Roman"/>
                <w:b/>
                <w:bCs/>
                <w:sz w:val="24"/>
                <w:szCs w:val="24"/>
                <w:lang w:eastAsia="zh-CN"/>
              </w:rPr>
            </w:pPr>
            <w:r w:rsidRPr="002C16A5">
              <w:rPr>
                <w:rFonts w:ascii="Times New Roman" w:eastAsia="Times New Roman" w:hAnsi="Times New Roman"/>
                <w:b/>
                <w:bCs/>
                <w:sz w:val="24"/>
                <w:szCs w:val="24"/>
                <w:lang w:eastAsia="zh-CN"/>
              </w:rPr>
              <w:t xml:space="preserve">Од.  </w:t>
            </w:r>
            <w:proofErr w:type="spellStart"/>
            <w:r w:rsidRPr="002C16A5">
              <w:rPr>
                <w:rFonts w:ascii="Times New Roman" w:eastAsia="Times New Roman" w:hAnsi="Times New Roman"/>
                <w:b/>
                <w:bCs/>
                <w:sz w:val="24"/>
                <w:szCs w:val="24"/>
                <w:lang w:eastAsia="zh-CN"/>
              </w:rPr>
              <w:t>вим</w:t>
            </w:r>
            <w:proofErr w:type="spellEnd"/>
            <w:r w:rsidRPr="002C16A5">
              <w:rPr>
                <w:rFonts w:ascii="Times New Roman" w:eastAsia="Times New Roman" w:hAnsi="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rsidR="0028212B" w:rsidRPr="002C16A5" w:rsidRDefault="0028212B" w:rsidP="003D35FC">
            <w:pPr>
              <w:widowControl w:val="0"/>
              <w:suppressAutoHyphens/>
              <w:autoSpaceDE w:val="0"/>
              <w:spacing w:after="0" w:line="240" w:lineRule="auto"/>
              <w:ind w:left="-169" w:right="-153"/>
              <w:jc w:val="center"/>
              <w:rPr>
                <w:rFonts w:ascii="Times New Roman" w:eastAsia="Times New Roman" w:hAnsi="Times New Roman"/>
                <w:b/>
                <w:bCs/>
                <w:sz w:val="24"/>
                <w:szCs w:val="24"/>
                <w:lang w:eastAsia="zh-CN"/>
              </w:rPr>
            </w:pPr>
            <w:proofErr w:type="spellStart"/>
            <w:r w:rsidRPr="002C16A5">
              <w:rPr>
                <w:rFonts w:ascii="Times New Roman" w:eastAsia="Times New Roman" w:hAnsi="Times New Roman"/>
                <w:b/>
                <w:bCs/>
                <w:sz w:val="24"/>
                <w:szCs w:val="24"/>
                <w:lang w:eastAsia="zh-CN"/>
              </w:rPr>
              <w:t>К-ть</w:t>
            </w:r>
            <w:proofErr w:type="spellEnd"/>
          </w:p>
        </w:tc>
        <w:tc>
          <w:tcPr>
            <w:tcW w:w="1560" w:type="dxa"/>
            <w:tcBorders>
              <w:top w:val="single" w:sz="4" w:space="0" w:color="auto"/>
              <w:left w:val="nil"/>
              <w:bottom w:val="single" w:sz="4" w:space="0" w:color="auto"/>
              <w:right w:val="single" w:sz="4" w:space="0" w:color="auto"/>
            </w:tcBorders>
            <w:vAlign w:val="center"/>
          </w:tcPr>
          <w:p w:rsidR="0028212B" w:rsidRPr="002C16A5" w:rsidRDefault="0028212B" w:rsidP="002C16A5">
            <w:pPr>
              <w:widowControl w:val="0"/>
              <w:suppressAutoHyphens/>
              <w:autoSpaceDE w:val="0"/>
              <w:spacing w:after="0" w:line="240" w:lineRule="auto"/>
              <w:ind w:left="-139" w:right="-169"/>
              <w:jc w:val="center"/>
              <w:rPr>
                <w:rFonts w:ascii="Times New Roman" w:eastAsia="Times New Roman" w:hAnsi="Times New Roman"/>
                <w:b/>
                <w:bCs/>
                <w:sz w:val="24"/>
                <w:szCs w:val="24"/>
                <w:lang w:eastAsia="zh-CN"/>
              </w:rPr>
            </w:pPr>
            <w:r w:rsidRPr="002C16A5">
              <w:rPr>
                <w:rFonts w:ascii="Times New Roman" w:eastAsia="Times New Roman" w:hAnsi="Times New Roman"/>
                <w:b/>
                <w:bCs/>
                <w:sz w:val="24"/>
                <w:szCs w:val="24"/>
                <w:lang w:eastAsia="zh-CN"/>
              </w:rPr>
              <w:t xml:space="preserve">Ціна за одиницю, з або без </w:t>
            </w:r>
            <w:r w:rsidR="002C16A5" w:rsidRPr="002C16A5">
              <w:rPr>
                <w:rFonts w:ascii="Times New Roman" w:eastAsia="Times New Roman" w:hAnsi="Times New Roman"/>
                <w:b/>
                <w:bCs/>
                <w:sz w:val="24"/>
                <w:szCs w:val="24"/>
                <w:lang w:eastAsia="zh-CN"/>
              </w:rPr>
              <w:t>ПДВ</w:t>
            </w:r>
          </w:p>
        </w:tc>
        <w:tc>
          <w:tcPr>
            <w:tcW w:w="1417" w:type="dxa"/>
            <w:tcBorders>
              <w:top w:val="single" w:sz="4" w:space="0" w:color="auto"/>
              <w:left w:val="single" w:sz="4" w:space="0" w:color="auto"/>
              <w:bottom w:val="single" w:sz="4" w:space="0" w:color="auto"/>
              <w:right w:val="single" w:sz="4" w:space="0" w:color="auto"/>
            </w:tcBorders>
            <w:vAlign w:val="center"/>
          </w:tcPr>
          <w:p w:rsidR="0028212B" w:rsidRPr="002C16A5" w:rsidRDefault="0028212B" w:rsidP="002C16A5">
            <w:pPr>
              <w:widowControl w:val="0"/>
              <w:suppressAutoHyphens/>
              <w:autoSpaceDE w:val="0"/>
              <w:spacing w:after="0" w:line="240" w:lineRule="auto"/>
              <w:ind w:left="-36" w:right="-74"/>
              <w:jc w:val="center"/>
              <w:rPr>
                <w:rFonts w:ascii="Times New Roman" w:eastAsia="Times New Roman" w:hAnsi="Times New Roman"/>
                <w:b/>
                <w:bCs/>
                <w:sz w:val="24"/>
                <w:szCs w:val="24"/>
                <w:lang w:eastAsia="zh-CN"/>
              </w:rPr>
            </w:pPr>
            <w:r w:rsidRPr="002C16A5">
              <w:rPr>
                <w:rFonts w:ascii="Times New Roman" w:eastAsia="Times New Roman" w:hAnsi="Times New Roman"/>
                <w:b/>
                <w:bCs/>
                <w:sz w:val="24"/>
                <w:szCs w:val="24"/>
                <w:lang w:eastAsia="zh-CN"/>
              </w:rPr>
              <w:t>За</w:t>
            </w:r>
            <w:r w:rsidR="002C16A5" w:rsidRPr="002C16A5">
              <w:rPr>
                <w:rFonts w:ascii="Times New Roman" w:eastAsia="Times New Roman" w:hAnsi="Times New Roman"/>
                <w:b/>
                <w:bCs/>
                <w:sz w:val="24"/>
                <w:szCs w:val="24"/>
                <w:lang w:eastAsia="zh-CN"/>
              </w:rPr>
              <w:t>гальна вартість, з або без ПДВ</w:t>
            </w:r>
          </w:p>
        </w:tc>
      </w:tr>
      <w:tr w:rsidR="0028212B" w:rsidRPr="002C16A5" w:rsidTr="00183143">
        <w:trPr>
          <w:trHeight w:val="74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8212B" w:rsidRPr="002C16A5" w:rsidRDefault="0028212B" w:rsidP="003D35FC">
            <w:pPr>
              <w:widowControl w:val="0"/>
              <w:suppressAutoHyphens/>
              <w:autoSpaceDE w:val="0"/>
              <w:spacing w:after="0" w:line="240" w:lineRule="auto"/>
              <w:ind w:left="-108" w:right="-108"/>
              <w:jc w:val="center"/>
              <w:rPr>
                <w:rFonts w:ascii="Times New Roman" w:eastAsia="Times New Roman" w:hAnsi="Times New Roman"/>
                <w:b/>
                <w:bCs/>
                <w:sz w:val="24"/>
                <w:szCs w:val="24"/>
                <w:lang w:eastAsia="zh-CN"/>
              </w:rPr>
            </w:pPr>
            <w:r w:rsidRPr="002C16A5">
              <w:rPr>
                <w:rFonts w:ascii="Times New Roman" w:eastAsia="Times New Roman" w:hAnsi="Times New Roman"/>
                <w:b/>
                <w:bCs/>
                <w:sz w:val="24"/>
                <w:szCs w:val="24"/>
                <w:lang w:eastAsia="zh-CN"/>
              </w:rPr>
              <w:t>1.</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28212B" w:rsidRPr="002C16A5" w:rsidRDefault="00183143" w:rsidP="00C70513">
            <w:pPr>
              <w:widowControl w:val="0"/>
              <w:suppressAutoHyphens/>
              <w:autoSpaceDE w:val="0"/>
              <w:spacing w:after="0" w:line="240" w:lineRule="auto"/>
              <w:jc w:val="both"/>
              <w:rPr>
                <w:rFonts w:ascii="Times New Roman" w:eastAsia="Times New Roman" w:hAnsi="Times New Roman"/>
                <w:sz w:val="24"/>
                <w:szCs w:val="24"/>
                <w:lang w:eastAsia="zh-CN"/>
              </w:rPr>
            </w:pPr>
            <w:r w:rsidRPr="00183143">
              <w:rPr>
                <w:rFonts w:ascii="Times New Roman" w:hAnsi="Times New Roman"/>
                <w:b/>
                <w:bCs/>
                <w:sz w:val="24"/>
                <w:szCs w:val="24"/>
              </w:rPr>
              <w:t xml:space="preserve">Металодетектор </w:t>
            </w:r>
            <w:proofErr w:type="spellStart"/>
            <w:r w:rsidRPr="00183143">
              <w:rPr>
                <w:rFonts w:ascii="Times New Roman" w:hAnsi="Times New Roman"/>
                <w:b/>
                <w:bCs/>
                <w:sz w:val="24"/>
                <w:szCs w:val="24"/>
              </w:rPr>
              <w:t>Vallon</w:t>
            </w:r>
            <w:proofErr w:type="spellEnd"/>
            <w:r w:rsidRPr="00183143">
              <w:rPr>
                <w:rFonts w:ascii="Times New Roman" w:hAnsi="Times New Roman"/>
                <w:b/>
                <w:bCs/>
                <w:sz w:val="24"/>
                <w:szCs w:val="24"/>
              </w:rPr>
              <w:t xml:space="preserve"> VX1</w:t>
            </w:r>
          </w:p>
        </w:tc>
        <w:tc>
          <w:tcPr>
            <w:tcW w:w="992" w:type="dxa"/>
            <w:tcBorders>
              <w:top w:val="single" w:sz="4" w:space="0" w:color="auto"/>
              <w:left w:val="nil"/>
              <w:bottom w:val="single" w:sz="4" w:space="0" w:color="auto"/>
              <w:right w:val="single" w:sz="4" w:space="0" w:color="auto"/>
            </w:tcBorders>
            <w:shd w:val="clear" w:color="auto" w:fill="auto"/>
            <w:vAlign w:val="center"/>
          </w:tcPr>
          <w:p w:rsidR="0028212B" w:rsidRPr="002C16A5" w:rsidRDefault="00183143" w:rsidP="003D35FC">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компл</w:t>
            </w:r>
            <w:proofErr w:type="spellEnd"/>
            <w:r w:rsidR="007F0083">
              <w:rPr>
                <w:rFonts w:ascii="Times New Roman" w:eastAsia="Times New Roman" w:hAnsi="Times New Roman"/>
                <w:sz w:val="24"/>
                <w:szCs w:val="24"/>
                <w:lang w:eastAsia="zh-CN"/>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8212B" w:rsidRPr="002C16A5" w:rsidRDefault="00183143" w:rsidP="003D35FC">
            <w:pPr>
              <w:widowControl w:val="0"/>
              <w:suppressAutoHyphens/>
              <w:autoSpaceDE w:val="0"/>
              <w:spacing w:after="0" w:line="240" w:lineRule="auto"/>
              <w:jc w:val="center"/>
              <w:rPr>
                <w:rFonts w:ascii="Times New Roman" w:eastAsia="Times New Roman" w:hAnsi="Times New Roman"/>
                <w:color w:val="FF0000"/>
                <w:sz w:val="24"/>
                <w:szCs w:val="24"/>
                <w:lang w:eastAsia="zh-CN"/>
              </w:rPr>
            </w:pPr>
            <w:r w:rsidRPr="00183143">
              <w:rPr>
                <w:rFonts w:ascii="Times New Roman" w:eastAsia="Times New Roman" w:hAnsi="Times New Roman"/>
                <w:sz w:val="24"/>
                <w:szCs w:val="24"/>
                <w:lang w:eastAsia="zh-CN"/>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28212B" w:rsidRPr="002C16A5" w:rsidRDefault="0028212B" w:rsidP="003D35FC">
            <w:pPr>
              <w:widowControl w:val="0"/>
              <w:suppressAutoHyphens/>
              <w:autoSpaceDE w:val="0"/>
              <w:spacing w:after="0" w:line="240" w:lineRule="auto"/>
              <w:jc w:val="center"/>
              <w:rPr>
                <w:rFonts w:ascii="Times New Roman" w:eastAsia="Times New Roman" w:hAnsi="Times New Roman"/>
                <w:bCs/>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12B" w:rsidRPr="002C16A5" w:rsidRDefault="0028212B" w:rsidP="003D35FC">
            <w:pPr>
              <w:widowControl w:val="0"/>
              <w:suppressAutoHyphens/>
              <w:autoSpaceDE w:val="0"/>
              <w:spacing w:after="0" w:line="240" w:lineRule="auto"/>
              <w:jc w:val="center"/>
              <w:rPr>
                <w:rFonts w:ascii="Times New Roman" w:eastAsia="Times New Roman" w:hAnsi="Times New Roman"/>
                <w:bCs/>
                <w:sz w:val="24"/>
                <w:szCs w:val="24"/>
                <w:lang w:eastAsia="zh-CN"/>
              </w:rPr>
            </w:pPr>
          </w:p>
        </w:tc>
      </w:tr>
      <w:tr w:rsidR="0028212B" w:rsidRPr="002C16A5" w:rsidTr="007F0083">
        <w:trPr>
          <w:trHeight w:val="170"/>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212B" w:rsidRPr="002C16A5" w:rsidRDefault="0028212B" w:rsidP="003D35FC">
            <w:pPr>
              <w:widowControl w:val="0"/>
              <w:suppressAutoHyphens/>
              <w:autoSpaceDE w:val="0"/>
              <w:spacing w:after="0" w:line="240" w:lineRule="auto"/>
              <w:jc w:val="right"/>
              <w:rPr>
                <w:rFonts w:ascii="Times New Roman" w:eastAsia="Times New Roman" w:hAnsi="Times New Roman"/>
                <w:b/>
                <w:bCs/>
                <w:sz w:val="24"/>
                <w:szCs w:val="24"/>
                <w:lang w:eastAsia="zh-CN"/>
              </w:rPr>
            </w:pPr>
            <w:r w:rsidRPr="002C16A5">
              <w:rPr>
                <w:rFonts w:ascii="Times New Roman" w:eastAsia="Times New Roman" w:hAnsi="Times New Roman"/>
                <w:b/>
                <w:bCs/>
                <w:sz w:val="24"/>
                <w:szCs w:val="24"/>
                <w:lang w:eastAsia="zh-CN"/>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12B" w:rsidRPr="002C16A5" w:rsidRDefault="0028212B" w:rsidP="003D35FC">
            <w:pPr>
              <w:widowControl w:val="0"/>
              <w:suppressAutoHyphens/>
              <w:autoSpaceDE w:val="0"/>
              <w:spacing w:after="0" w:line="240" w:lineRule="auto"/>
              <w:ind w:right="-1" w:hanging="108"/>
              <w:jc w:val="center"/>
              <w:rPr>
                <w:rFonts w:ascii="Times New Roman" w:eastAsia="Times New Roman" w:hAnsi="Times New Roman"/>
                <w:b/>
                <w:bCs/>
                <w:sz w:val="24"/>
                <w:szCs w:val="24"/>
                <w:lang w:eastAsia="zh-CN"/>
              </w:rPr>
            </w:pPr>
          </w:p>
        </w:tc>
      </w:tr>
      <w:tr w:rsidR="0028212B" w:rsidRPr="002C16A5" w:rsidTr="007F0083">
        <w:trPr>
          <w:trHeight w:val="170"/>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212B" w:rsidRPr="002C16A5" w:rsidRDefault="0028212B" w:rsidP="003D35FC">
            <w:pPr>
              <w:widowControl w:val="0"/>
              <w:suppressAutoHyphens/>
              <w:autoSpaceDE w:val="0"/>
              <w:spacing w:after="0" w:line="240" w:lineRule="auto"/>
              <w:jc w:val="right"/>
              <w:rPr>
                <w:rFonts w:ascii="Times New Roman" w:eastAsia="Times New Roman" w:hAnsi="Times New Roman"/>
                <w:b/>
                <w:bCs/>
                <w:sz w:val="24"/>
                <w:szCs w:val="24"/>
                <w:lang w:eastAsia="zh-CN"/>
              </w:rPr>
            </w:pPr>
            <w:r w:rsidRPr="002C16A5">
              <w:rPr>
                <w:rFonts w:ascii="Times New Roman" w:eastAsia="Times New Roman" w:hAnsi="Times New Roman"/>
                <w:b/>
                <w:bCs/>
                <w:sz w:val="24"/>
                <w:szCs w:val="24"/>
                <w:lang w:eastAsia="zh-CN"/>
              </w:rPr>
              <w:t>в тому числі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12B" w:rsidRPr="002C16A5" w:rsidRDefault="0028212B" w:rsidP="003D35FC">
            <w:pPr>
              <w:widowControl w:val="0"/>
              <w:suppressAutoHyphens/>
              <w:autoSpaceDE w:val="0"/>
              <w:spacing w:after="0" w:line="240" w:lineRule="auto"/>
              <w:jc w:val="center"/>
              <w:rPr>
                <w:rFonts w:ascii="Times New Roman" w:eastAsia="Times New Roman" w:hAnsi="Times New Roman"/>
                <w:b/>
                <w:bCs/>
                <w:sz w:val="24"/>
                <w:szCs w:val="24"/>
                <w:lang w:eastAsia="zh-CN"/>
              </w:rPr>
            </w:pPr>
          </w:p>
        </w:tc>
      </w:tr>
      <w:tr w:rsidR="0028212B" w:rsidRPr="001478DA" w:rsidTr="007F0083">
        <w:trPr>
          <w:trHeight w:val="170"/>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8212B" w:rsidRPr="001478DA" w:rsidRDefault="0028212B" w:rsidP="00183143">
            <w:pPr>
              <w:widowControl w:val="0"/>
              <w:suppressAutoHyphens/>
              <w:autoSpaceDE w:val="0"/>
              <w:spacing w:after="0" w:line="240" w:lineRule="auto"/>
              <w:rPr>
                <w:rFonts w:ascii="Times New Roman" w:eastAsia="Times New Roman" w:hAnsi="Times New Roman"/>
                <w:b/>
                <w:bCs/>
                <w:sz w:val="24"/>
                <w:szCs w:val="24"/>
                <w:lang w:eastAsia="zh-CN"/>
              </w:rPr>
            </w:pPr>
            <w:r w:rsidRPr="002C16A5">
              <w:rPr>
                <w:rFonts w:ascii="Times New Roman" w:eastAsia="Times New Roman" w:hAnsi="Times New Roman"/>
                <w:b/>
                <w:bCs/>
                <w:sz w:val="24"/>
                <w:szCs w:val="24"/>
                <w:lang w:eastAsia="zh-CN"/>
              </w:rPr>
              <w:t xml:space="preserve">Загальна вартість: </w:t>
            </w:r>
          </w:p>
        </w:tc>
      </w:tr>
    </w:tbl>
    <w:p w:rsidR="0028212B" w:rsidRPr="001478DA" w:rsidRDefault="0028212B" w:rsidP="0028212B">
      <w:pPr>
        <w:suppressAutoHyphens/>
        <w:spacing w:after="0" w:line="240" w:lineRule="auto"/>
        <w:ind w:firstLine="567"/>
        <w:jc w:val="both"/>
        <w:rPr>
          <w:rFonts w:ascii="Times New Roman" w:eastAsia="Times New Roman" w:hAnsi="Times New Roman"/>
          <w:sz w:val="24"/>
          <w:szCs w:val="24"/>
          <w:lang w:eastAsia="zh-CN"/>
        </w:rPr>
      </w:pPr>
    </w:p>
    <w:p w:rsidR="0028212B" w:rsidRPr="001478DA" w:rsidRDefault="0028212B" w:rsidP="0028212B">
      <w:pPr>
        <w:suppressAutoHyphens/>
        <w:spacing w:after="0" w:line="240" w:lineRule="auto"/>
        <w:ind w:firstLine="567"/>
        <w:jc w:val="both"/>
        <w:rPr>
          <w:rFonts w:ascii="Times New Roman" w:eastAsia="Times New Roman" w:hAnsi="Times New Roman"/>
          <w:sz w:val="24"/>
          <w:szCs w:val="24"/>
          <w:lang w:eastAsia="zh-CN"/>
        </w:rPr>
      </w:pPr>
    </w:p>
    <w:tbl>
      <w:tblPr>
        <w:tblW w:w="10206" w:type="dxa"/>
        <w:tblInd w:w="108" w:type="dxa"/>
        <w:tblLook w:val="0000" w:firstRow="0" w:lastRow="0" w:firstColumn="0" w:lastColumn="0" w:noHBand="0" w:noVBand="0"/>
      </w:tblPr>
      <w:tblGrid>
        <w:gridCol w:w="5103"/>
        <w:gridCol w:w="5103"/>
      </w:tblGrid>
      <w:tr w:rsidR="008007E9" w:rsidRPr="001478DA" w:rsidTr="008007E9">
        <w:trPr>
          <w:trHeight w:val="2265"/>
        </w:trPr>
        <w:tc>
          <w:tcPr>
            <w:tcW w:w="5103" w:type="dxa"/>
            <w:shd w:val="clear" w:color="auto" w:fill="auto"/>
          </w:tcPr>
          <w:p w:rsidR="008007E9" w:rsidRPr="001478DA" w:rsidRDefault="008007E9" w:rsidP="00023C69">
            <w:pPr>
              <w:widowControl w:val="0"/>
              <w:suppressAutoHyphens/>
              <w:autoSpaceDE w:val="0"/>
              <w:snapToGrid w:val="0"/>
              <w:spacing w:after="0" w:line="240" w:lineRule="auto"/>
              <w:rPr>
                <w:rFonts w:ascii="Times New Roman" w:eastAsia="Times New Roman" w:hAnsi="Times New Roman"/>
                <w:b/>
                <w:spacing w:val="-1"/>
                <w:sz w:val="24"/>
                <w:szCs w:val="24"/>
                <w:u w:val="single"/>
                <w:lang w:eastAsia="zh-CN"/>
              </w:rPr>
            </w:pPr>
          </w:p>
          <w:p w:rsidR="008007E9" w:rsidRPr="001478DA" w:rsidRDefault="008007E9" w:rsidP="00023C69">
            <w:pPr>
              <w:widowControl w:val="0"/>
              <w:pBdr>
                <w:bottom w:val="single" w:sz="12" w:space="1" w:color="auto"/>
              </w:pBdr>
              <w:suppressAutoHyphens/>
              <w:autoSpaceDE w:val="0"/>
              <w:snapToGrid w:val="0"/>
              <w:spacing w:after="0" w:line="240" w:lineRule="auto"/>
              <w:jc w:val="center"/>
              <w:rPr>
                <w:rFonts w:ascii="Times New Roman" w:eastAsia="Times New Roman" w:hAnsi="Times New Roman"/>
                <w:b/>
                <w:spacing w:val="-1"/>
                <w:sz w:val="24"/>
                <w:szCs w:val="24"/>
                <w:lang w:eastAsia="zh-CN"/>
              </w:rPr>
            </w:pPr>
            <w:r w:rsidRPr="001478DA">
              <w:rPr>
                <w:rFonts w:ascii="Times New Roman" w:eastAsia="Times New Roman" w:hAnsi="Times New Roman"/>
                <w:b/>
                <w:spacing w:val="-1"/>
                <w:sz w:val="24"/>
                <w:szCs w:val="24"/>
                <w:lang w:eastAsia="zh-CN"/>
              </w:rPr>
              <w:t>ЗАМОВНИК:</w:t>
            </w:r>
          </w:p>
          <w:p w:rsidR="008007E9" w:rsidRDefault="008007E9" w:rsidP="00023C69">
            <w:pPr>
              <w:widowControl w:val="0"/>
              <w:suppressAutoHyphens/>
              <w:snapToGrid w:val="0"/>
              <w:spacing w:after="0" w:line="240" w:lineRule="auto"/>
              <w:jc w:val="center"/>
              <w:rPr>
                <w:rFonts w:ascii="Times New Roman" w:eastAsia="Times New Roman" w:hAnsi="Times New Roman"/>
                <w:b/>
                <w:sz w:val="24"/>
                <w:szCs w:val="24"/>
                <w:lang w:eastAsia="zh-CN"/>
              </w:rPr>
            </w:pPr>
            <w:r w:rsidRPr="002C16A5">
              <w:rPr>
                <w:rFonts w:ascii="Times New Roman" w:eastAsia="Times New Roman" w:hAnsi="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rsidR="008007E9" w:rsidRDefault="008007E9" w:rsidP="00023C69">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 xml:space="preserve">29008, </w:t>
            </w:r>
            <w:r w:rsidRPr="00936CAC">
              <w:rPr>
                <w:rFonts w:ascii="Times New Roman" w:eastAsia="Times New Roman" w:hAnsi="Times New Roman"/>
                <w:spacing w:val="-1"/>
                <w:sz w:val="24"/>
                <w:szCs w:val="24"/>
                <w:lang w:eastAsia="zh-CN"/>
              </w:rPr>
              <w:t>вул. Героїв Чорнобиля, 1/2, Хмельницький, Хмельницька область</w:t>
            </w:r>
          </w:p>
          <w:p w:rsidR="008007E9" w:rsidRDefault="008007E9" w:rsidP="00023C69">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 xml:space="preserve">ЄДРПОУ </w:t>
            </w:r>
            <w:r w:rsidRPr="00936CAC">
              <w:rPr>
                <w:rFonts w:ascii="Times New Roman" w:eastAsia="Times New Roman" w:hAnsi="Times New Roman"/>
                <w:spacing w:val="-1"/>
                <w:sz w:val="24"/>
                <w:szCs w:val="24"/>
                <w:lang w:eastAsia="zh-CN"/>
              </w:rPr>
              <w:t>23312469</w:t>
            </w:r>
          </w:p>
          <w:p w:rsidR="00C70513" w:rsidRDefault="008007E9" w:rsidP="00023C69">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 xml:space="preserve">ІПН </w:t>
            </w:r>
            <w:r w:rsidR="00C70513">
              <w:rPr>
                <w:rFonts w:ascii="Times New Roman" w:eastAsia="Times New Roman" w:hAnsi="Times New Roman"/>
                <w:spacing w:val="-1"/>
                <w:sz w:val="24"/>
                <w:szCs w:val="24"/>
                <w:lang w:eastAsia="zh-CN"/>
              </w:rPr>
              <w:t>233124622255</w:t>
            </w:r>
          </w:p>
          <w:p w:rsidR="008007E9" w:rsidRDefault="008007E9" w:rsidP="00023C69">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р/</w:t>
            </w:r>
            <w:proofErr w:type="spellStart"/>
            <w:r>
              <w:rPr>
                <w:rFonts w:ascii="Times New Roman" w:eastAsia="Times New Roman" w:hAnsi="Times New Roman"/>
                <w:spacing w:val="-1"/>
                <w:sz w:val="24"/>
                <w:szCs w:val="24"/>
                <w:lang w:eastAsia="zh-CN"/>
              </w:rPr>
              <w:t>р</w:t>
            </w:r>
            <w:proofErr w:type="spellEnd"/>
            <w:r>
              <w:rPr>
                <w:rFonts w:ascii="Times New Roman" w:eastAsia="Times New Roman" w:hAnsi="Times New Roman"/>
                <w:spacing w:val="-1"/>
                <w:sz w:val="24"/>
                <w:szCs w:val="24"/>
                <w:lang w:eastAsia="zh-CN"/>
              </w:rPr>
              <w:t xml:space="preserve"> ___________________________________</w:t>
            </w:r>
          </w:p>
          <w:p w:rsidR="008007E9" w:rsidRDefault="008007E9" w:rsidP="00023C69">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______________________________________</w:t>
            </w:r>
          </w:p>
          <w:p w:rsidR="008007E9" w:rsidRDefault="00C70513" w:rsidP="00023C69">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spacing w:val="-1"/>
                <w:sz w:val="24"/>
                <w:szCs w:val="24"/>
                <w:lang w:eastAsia="zh-CN"/>
              </w:rPr>
              <w:t xml:space="preserve">Банк одержувач: ДКС України </w:t>
            </w:r>
            <w:proofErr w:type="spellStart"/>
            <w:r>
              <w:rPr>
                <w:rFonts w:ascii="Times New Roman" w:eastAsia="Times New Roman" w:hAnsi="Times New Roman"/>
                <w:spacing w:val="-1"/>
                <w:sz w:val="24"/>
                <w:szCs w:val="24"/>
                <w:lang w:eastAsia="zh-CN"/>
              </w:rPr>
              <w:t>м.Київ</w:t>
            </w:r>
            <w:proofErr w:type="spellEnd"/>
          </w:p>
          <w:p w:rsidR="008007E9" w:rsidRPr="00936CAC" w:rsidRDefault="008007E9" w:rsidP="00023C69">
            <w:pPr>
              <w:widowControl w:val="0"/>
              <w:suppressAutoHyphens/>
              <w:snapToGrid w:val="0"/>
              <w:spacing w:after="0" w:line="240" w:lineRule="auto"/>
              <w:jc w:val="both"/>
              <w:rPr>
                <w:rFonts w:ascii="Times New Roman" w:eastAsia="Times New Roman" w:hAnsi="Times New Roman"/>
                <w:spacing w:val="-1"/>
                <w:sz w:val="24"/>
                <w:szCs w:val="24"/>
                <w:lang w:eastAsia="zh-CN"/>
              </w:rPr>
            </w:pPr>
            <w:r w:rsidRPr="00936CAC">
              <w:rPr>
                <w:rFonts w:ascii="Times New Roman" w:eastAsia="Times New Roman" w:hAnsi="Times New Roman"/>
                <w:spacing w:val="-1"/>
                <w:sz w:val="24"/>
                <w:szCs w:val="24"/>
                <w:lang w:eastAsia="zh-CN"/>
              </w:rPr>
              <w:t xml:space="preserve">Тел./факс. </w:t>
            </w:r>
            <w:r w:rsidR="00C70513">
              <w:rPr>
                <w:rFonts w:ascii="Times New Roman" w:eastAsia="Times New Roman" w:hAnsi="Times New Roman"/>
                <w:spacing w:val="-1"/>
                <w:sz w:val="24"/>
                <w:szCs w:val="24"/>
                <w:lang w:eastAsia="zh-CN"/>
              </w:rPr>
              <w:t>(</w:t>
            </w:r>
            <w:r w:rsidRPr="00936CAC">
              <w:rPr>
                <w:rFonts w:ascii="Times New Roman" w:eastAsia="Times New Roman" w:hAnsi="Times New Roman"/>
                <w:spacing w:val="-1"/>
                <w:sz w:val="24"/>
                <w:szCs w:val="24"/>
                <w:lang w:eastAsia="zh-CN"/>
              </w:rPr>
              <w:t>0382</w:t>
            </w:r>
            <w:r w:rsidR="00C70513">
              <w:rPr>
                <w:rFonts w:ascii="Times New Roman" w:eastAsia="Times New Roman" w:hAnsi="Times New Roman"/>
                <w:spacing w:val="-1"/>
                <w:sz w:val="24"/>
                <w:szCs w:val="24"/>
                <w:lang w:eastAsia="zh-CN"/>
              </w:rPr>
              <w:t>)</w:t>
            </w:r>
            <w:r w:rsidRPr="00936CAC">
              <w:rPr>
                <w:rFonts w:ascii="Times New Roman" w:eastAsia="Times New Roman" w:hAnsi="Times New Roman"/>
                <w:spacing w:val="-1"/>
                <w:sz w:val="24"/>
                <w:szCs w:val="24"/>
                <w:lang w:eastAsia="zh-CN"/>
              </w:rPr>
              <w:t xml:space="preserve"> </w:t>
            </w:r>
            <w:r w:rsidR="00C70513">
              <w:rPr>
                <w:rFonts w:ascii="Times New Roman" w:eastAsia="Times New Roman" w:hAnsi="Times New Roman"/>
                <w:spacing w:val="-1"/>
                <w:sz w:val="24"/>
                <w:szCs w:val="24"/>
                <w:lang w:eastAsia="zh-CN"/>
              </w:rPr>
              <w:t>61-</w:t>
            </w:r>
            <w:r w:rsidR="00C70513" w:rsidRPr="00C70513">
              <w:rPr>
                <w:rFonts w:ascii="Times New Roman" w:eastAsia="Times New Roman" w:hAnsi="Times New Roman"/>
                <w:spacing w:val="-1"/>
                <w:sz w:val="24"/>
                <w:szCs w:val="24"/>
                <w:lang w:eastAsia="zh-CN"/>
              </w:rPr>
              <w:t>83-95</w:t>
            </w:r>
          </w:p>
          <w:p w:rsidR="008007E9" w:rsidRPr="00C70513" w:rsidRDefault="008007E9" w:rsidP="00023C69">
            <w:pPr>
              <w:widowControl w:val="0"/>
              <w:suppressAutoHyphens/>
              <w:snapToGrid w:val="0"/>
              <w:spacing w:after="0" w:line="240" w:lineRule="auto"/>
              <w:jc w:val="both"/>
              <w:rPr>
                <w:rFonts w:ascii="Times New Roman" w:eastAsia="Times New Roman" w:hAnsi="Times New Roman"/>
                <w:spacing w:val="-1"/>
                <w:sz w:val="24"/>
                <w:szCs w:val="24"/>
                <w:lang w:val="en-US" w:eastAsia="zh-CN"/>
              </w:rPr>
            </w:pPr>
            <w:r>
              <w:rPr>
                <w:rFonts w:ascii="Times New Roman" w:eastAsia="Times New Roman" w:hAnsi="Times New Roman"/>
                <w:spacing w:val="-1"/>
                <w:sz w:val="24"/>
                <w:szCs w:val="24"/>
                <w:lang w:eastAsia="zh-CN"/>
              </w:rPr>
              <w:t>e-</w:t>
            </w:r>
            <w:proofErr w:type="spellStart"/>
            <w:r>
              <w:rPr>
                <w:rFonts w:ascii="Times New Roman" w:eastAsia="Times New Roman" w:hAnsi="Times New Roman"/>
                <w:spacing w:val="-1"/>
                <w:sz w:val="24"/>
                <w:szCs w:val="24"/>
                <w:lang w:eastAsia="zh-CN"/>
              </w:rPr>
              <w:t>mail</w:t>
            </w:r>
            <w:proofErr w:type="spellEnd"/>
            <w:r w:rsidRPr="00936CAC">
              <w:rPr>
                <w:rFonts w:ascii="Times New Roman" w:eastAsia="Times New Roman" w:hAnsi="Times New Roman"/>
                <w:spacing w:val="-1"/>
                <w:sz w:val="24"/>
                <w:szCs w:val="24"/>
                <w:lang w:eastAsia="zh-CN"/>
              </w:rPr>
              <w:t>:</w:t>
            </w:r>
            <w:r w:rsidR="00C70513">
              <w:rPr>
                <w:rFonts w:ascii="Times New Roman" w:eastAsia="Times New Roman" w:hAnsi="Times New Roman"/>
                <w:spacing w:val="-1"/>
                <w:sz w:val="24"/>
                <w:szCs w:val="24"/>
                <w:lang w:eastAsia="zh-CN"/>
              </w:rPr>
              <w:t xml:space="preserve"> </w:t>
            </w:r>
            <w:r w:rsidR="00C70513">
              <w:rPr>
                <w:rFonts w:ascii="Times New Roman" w:eastAsia="Times New Roman" w:hAnsi="Times New Roman"/>
                <w:spacing w:val="-1"/>
                <w:sz w:val="24"/>
                <w:szCs w:val="24"/>
                <w:lang w:val="en-US" w:eastAsia="zh-CN"/>
              </w:rPr>
              <w:t>zvitarz@ukr.net</w:t>
            </w:r>
          </w:p>
          <w:p w:rsidR="00C70513" w:rsidRDefault="00C70513" w:rsidP="00023C69">
            <w:pPr>
              <w:widowControl w:val="0"/>
              <w:suppressAutoHyphens/>
              <w:snapToGrid w:val="0"/>
              <w:spacing w:after="0" w:line="240" w:lineRule="auto"/>
              <w:jc w:val="both"/>
              <w:rPr>
                <w:rFonts w:ascii="Times New Roman" w:eastAsia="Times New Roman" w:hAnsi="Times New Roman"/>
                <w:b/>
                <w:spacing w:val="-1"/>
                <w:sz w:val="24"/>
                <w:szCs w:val="24"/>
                <w:lang w:val="en-US" w:eastAsia="zh-CN"/>
              </w:rPr>
            </w:pPr>
          </w:p>
          <w:p w:rsidR="008007E9" w:rsidRPr="008007E9" w:rsidRDefault="008007E9" w:rsidP="00023C69">
            <w:pPr>
              <w:widowControl w:val="0"/>
              <w:suppressAutoHyphens/>
              <w:snapToGrid w:val="0"/>
              <w:spacing w:after="0" w:line="240" w:lineRule="auto"/>
              <w:jc w:val="both"/>
              <w:rPr>
                <w:rFonts w:ascii="Times New Roman" w:eastAsia="Times New Roman" w:hAnsi="Times New Roman"/>
                <w:b/>
                <w:spacing w:val="-1"/>
                <w:sz w:val="24"/>
                <w:szCs w:val="24"/>
                <w:lang w:eastAsia="zh-CN"/>
              </w:rPr>
            </w:pPr>
            <w:r w:rsidRPr="008007E9">
              <w:rPr>
                <w:rFonts w:ascii="Times New Roman" w:eastAsia="Times New Roman" w:hAnsi="Times New Roman"/>
                <w:b/>
                <w:spacing w:val="-1"/>
                <w:sz w:val="24"/>
                <w:szCs w:val="24"/>
                <w:lang w:eastAsia="zh-CN"/>
              </w:rPr>
              <w:t xml:space="preserve">Начальник </w:t>
            </w:r>
          </w:p>
          <w:p w:rsidR="008007E9" w:rsidRPr="008007E9" w:rsidRDefault="008007E9" w:rsidP="00023C69">
            <w:pPr>
              <w:widowControl w:val="0"/>
              <w:suppressAutoHyphens/>
              <w:snapToGrid w:val="0"/>
              <w:spacing w:after="0" w:line="240" w:lineRule="auto"/>
              <w:jc w:val="both"/>
              <w:rPr>
                <w:rFonts w:ascii="Times New Roman" w:eastAsia="Times New Roman" w:hAnsi="Times New Roman"/>
                <w:b/>
                <w:spacing w:val="-1"/>
                <w:sz w:val="24"/>
                <w:szCs w:val="24"/>
                <w:lang w:eastAsia="zh-CN"/>
              </w:rPr>
            </w:pPr>
          </w:p>
          <w:p w:rsidR="008007E9" w:rsidRPr="00936CAC" w:rsidRDefault="008007E9" w:rsidP="00023C69">
            <w:pPr>
              <w:widowControl w:val="0"/>
              <w:suppressAutoHyphens/>
              <w:snapToGrid w:val="0"/>
              <w:spacing w:after="0" w:line="240" w:lineRule="auto"/>
              <w:jc w:val="both"/>
              <w:rPr>
                <w:rFonts w:ascii="Times New Roman" w:eastAsia="Times New Roman" w:hAnsi="Times New Roman"/>
                <w:spacing w:val="-1"/>
                <w:sz w:val="24"/>
                <w:szCs w:val="24"/>
                <w:lang w:eastAsia="zh-CN"/>
              </w:rPr>
            </w:pPr>
            <w:r>
              <w:rPr>
                <w:rFonts w:ascii="Times New Roman" w:eastAsia="Times New Roman" w:hAnsi="Times New Roman"/>
                <w:b/>
                <w:spacing w:val="-1"/>
                <w:sz w:val="24"/>
                <w:szCs w:val="24"/>
                <w:lang w:eastAsia="zh-CN"/>
              </w:rPr>
              <w:t xml:space="preserve">     </w:t>
            </w:r>
            <w:proofErr w:type="spellStart"/>
            <w:r>
              <w:rPr>
                <w:rFonts w:ascii="Times New Roman" w:eastAsia="Times New Roman" w:hAnsi="Times New Roman"/>
                <w:b/>
                <w:spacing w:val="-1"/>
                <w:sz w:val="24"/>
                <w:szCs w:val="24"/>
                <w:lang w:eastAsia="zh-CN"/>
              </w:rPr>
              <w:t>______________</w:t>
            </w:r>
            <w:r w:rsidRPr="008007E9">
              <w:rPr>
                <w:rFonts w:ascii="Times New Roman" w:eastAsia="Times New Roman" w:hAnsi="Times New Roman"/>
                <w:b/>
                <w:spacing w:val="-1"/>
                <w:sz w:val="24"/>
                <w:szCs w:val="24"/>
                <w:lang w:eastAsia="zh-CN"/>
              </w:rPr>
              <w:t>Олексан</w:t>
            </w:r>
            <w:proofErr w:type="spellEnd"/>
            <w:r w:rsidRPr="008007E9">
              <w:rPr>
                <w:rFonts w:ascii="Times New Roman" w:eastAsia="Times New Roman" w:hAnsi="Times New Roman"/>
                <w:b/>
                <w:spacing w:val="-1"/>
                <w:sz w:val="24"/>
                <w:szCs w:val="24"/>
                <w:lang w:eastAsia="zh-CN"/>
              </w:rPr>
              <w:t>др САВИЦЬКИЙ</w:t>
            </w:r>
            <w:r w:rsidRPr="00936CAC">
              <w:rPr>
                <w:rFonts w:ascii="Times New Roman" w:eastAsia="Times New Roman" w:hAnsi="Times New Roman"/>
                <w:spacing w:val="-1"/>
                <w:sz w:val="24"/>
                <w:szCs w:val="24"/>
                <w:lang w:eastAsia="zh-CN"/>
              </w:rPr>
              <w:t xml:space="preserve"> </w:t>
            </w:r>
          </w:p>
        </w:tc>
        <w:tc>
          <w:tcPr>
            <w:tcW w:w="5103" w:type="dxa"/>
            <w:shd w:val="clear" w:color="auto" w:fill="auto"/>
          </w:tcPr>
          <w:p w:rsidR="008007E9" w:rsidRPr="00936CAC" w:rsidRDefault="008007E9" w:rsidP="00023C69">
            <w:pPr>
              <w:widowControl w:val="0"/>
              <w:suppressAutoHyphens/>
              <w:snapToGrid w:val="0"/>
              <w:spacing w:after="0" w:line="240" w:lineRule="auto"/>
              <w:jc w:val="center"/>
              <w:rPr>
                <w:rFonts w:ascii="Times New Roman" w:eastAsia="Times New Roman" w:hAnsi="Times New Roman"/>
                <w:b/>
                <w:sz w:val="24"/>
                <w:szCs w:val="24"/>
                <w:u w:val="single"/>
                <w:lang w:eastAsia="zh-CN"/>
              </w:rPr>
            </w:pPr>
          </w:p>
          <w:p w:rsidR="008007E9" w:rsidRPr="00936CAC" w:rsidRDefault="008007E9" w:rsidP="007F0083">
            <w:pPr>
              <w:widowControl w:val="0"/>
              <w:pBdr>
                <w:bottom w:val="single" w:sz="12" w:space="1" w:color="auto"/>
              </w:pBdr>
              <w:suppressAutoHyphens/>
              <w:snapToGrid w:val="0"/>
              <w:spacing w:after="0" w:line="240" w:lineRule="auto"/>
              <w:jc w:val="center"/>
              <w:rPr>
                <w:rFonts w:ascii="Times New Roman" w:eastAsia="Times New Roman" w:hAnsi="Times New Roman"/>
                <w:b/>
                <w:sz w:val="24"/>
                <w:szCs w:val="24"/>
                <w:lang w:eastAsia="zh-CN"/>
              </w:rPr>
            </w:pPr>
            <w:r w:rsidRPr="00936CAC">
              <w:rPr>
                <w:rFonts w:ascii="Times New Roman" w:eastAsia="Times New Roman" w:hAnsi="Times New Roman"/>
                <w:b/>
                <w:sz w:val="24"/>
                <w:szCs w:val="24"/>
                <w:lang w:eastAsia="zh-CN"/>
              </w:rPr>
              <w:t>ПОСТАЧАЛЬНИК:</w:t>
            </w:r>
          </w:p>
          <w:p w:rsidR="008007E9" w:rsidRPr="008007E9" w:rsidRDefault="008007E9" w:rsidP="007F0083">
            <w:pPr>
              <w:widowControl w:val="0"/>
              <w:suppressAutoHyphens/>
              <w:autoSpaceDE w:val="0"/>
              <w:spacing w:after="0" w:line="240" w:lineRule="auto"/>
              <w:jc w:val="both"/>
              <w:rPr>
                <w:rFonts w:ascii="Times New Roman" w:eastAsia="Times New Roman" w:hAnsi="Times New Roman"/>
                <w:sz w:val="24"/>
                <w:szCs w:val="24"/>
                <w:lang w:eastAsia="zh-CN"/>
              </w:rPr>
            </w:pPr>
          </w:p>
          <w:p w:rsidR="008007E9" w:rsidRDefault="008007E9"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7F0083" w:rsidRDefault="007F0083" w:rsidP="007F0083">
            <w:pPr>
              <w:widowControl w:val="0"/>
              <w:suppressAutoHyphens/>
              <w:autoSpaceDE w:val="0"/>
              <w:spacing w:after="0" w:line="240" w:lineRule="auto"/>
              <w:rPr>
                <w:rFonts w:ascii="Times New Roman" w:eastAsia="Times New Roman" w:hAnsi="Times New Roman"/>
                <w:b/>
                <w:sz w:val="24"/>
                <w:szCs w:val="24"/>
                <w:lang w:eastAsia="zh-CN"/>
              </w:rPr>
            </w:pPr>
          </w:p>
          <w:p w:rsidR="008007E9" w:rsidRPr="00936CAC" w:rsidRDefault="008007E9" w:rsidP="007F0083">
            <w:pPr>
              <w:widowControl w:val="0"/>
              <w:suppressAutoHyphens/>
              <w:autoSpaceDE w:val="0"/>
              <w:spacing w:after="0" w:line="240" w:lineRule="auto"/>
              <w:rPr>
                <w:rFonts w:ascii="Times New Roman" w:eastAsia="Times New Roman" w:hAnsi="Times New Roman"/>
                <w:b/>
                <w:sz w:val="24"/>
                <w:szCs w:val="24"/>
                <w:lang w:eastAsia="zh-CN"/>
              </w:rPr>
            </w:pPr>
            <w:r w:rsidRPr="00936CAC">
              <w:rPr>
                <w:rFonts w:ascii="Times New Roman" w:eastAsia="Times New Roman" w:hAnsi="Times New Roman"/>
                <w:b/>
                <w:sz w:val="24"/>
                <w:szCs w:val="24"/>
                <w:lang w:eastAsia="zh-CN"/>
              </w:rPr>
              <w:t>Директор</w:t>
            </w:r>
          </w:p>
          <w:p w:rsidR="008007E9" w:rsidRDefault="008007E9" w:rsidP="007F0083">
            <w:pPr>
              <w:widowControl w:val="0"/>
              <w:suppressAutoHyphens/>
              <w:autoSpaceDE w:val="0"/>
              <w:spacing w:after="0" w:line="240" w:lineRule="auto"/>
              <w:rPr>
                <w:rFonts w:ascii="Times New Roman" w:eastAsia="Times New Roman" w:hAnsi="Times New Roman"/>
                <w:b/>
                <w:sz w:val="24"/>
                <w:szCs w:val="24"/>
                <w:lang w:eastAsia="zh-CN"/>
              </w:rPr>
            </w:pPr>
          </w:p>
          <w:p w:rsidR="008007E9" w:rsidRPr="00936CAC" w:rsidRDefault="008007E9" w:rsidP="007F0083">
            <w:pPr>
              <w:widowControl w:val="0"/>
              <w:suppressAutoHyphens/>
              <w:autoSpaceDE w:val="0"/>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________________</w:t>
            </w:r>
            <w:r w:rsidRPr="00936CAC">
              <w:rPr>
                <w:rFonts w:ascii="Times New Roman" w:eastAsia="Times New Roman" w:hAnsi="Times New Roman"/>
                <w:b/>
                <w:sz w:val="24"/>
                <w:szCs w:val="24"/>
                <w:lang w:eastAsia="zh-CN"/>
              </w:rPr>
              <w:t xml:space="preserve"> </w:t>
            </w:r>
          </w:p>
        </w:tc>
      </w:tr>
    </w:tbl>
    <w:p w:rsidR="001C112D" w:rsidRDefault="001C112D" w:rsidP="007F0083"/>
    <w:sectPr w:rsidR="001C112D" w:rsidSect="004632E8">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4E18BD"/>
    <w:multiLevelType w:val="hybridMultilevel"/>
    <w:tmpl w:val="640A5B5C"/>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8E0EAB"/>
    <w:multiLevelType w:val="hybridMultilevel"/>
    <w:tmpl w:val="AF6A248A"/>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2B"/>
    <w:rsid w:val="0010616E"/>
    <w:rsid w:val="001238A4"/>
    <w:rsid w:val="00183143"/>
    <w:rsid w:val="00195EC6"/>
    <w:rsid w:val="001C112D"/>
    <w:rsid w:val="0028212B"/>
    <w:rsid w:val="002C16A5"/>
    <w:rsid w:val="00402DD4"/>
    <w:rsid w:val="004632E8"/>
    <w:rsid w:val="007B6677"/>
    <w:rsid w:val="007F0083"/>
    <w:rsid w:val="008007E9"/>
    <w:rsid w:val="00803D8C"/>
    <w:rsid w:val="00895720"/>
    <w:rsid w:val="008A62E3"/>
    <w:rsid w:val="00936CAC"/>
    <w:rsid w:val="009A6D1A"/>
    <w:rsid w:val="00C4030F"/>
    <w:rsid w:val="00C70513"/>
    <w:rsid w:val="00CF2F7C"/>
    <w:rsid w:val="00D04426"/>
    <w:rsid w:val="00DF4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2B"/>
    <w:rPr>
      <w:rFonts w:ascii="Calibri" w:eastAsia="Calibri" w:hAnsi="Calibri" w:cs="Times New Roman"/>
    </w:rPr>
  </w:style>
  <w:style w:type="paragraph" w:styleId="3">
    <w:name w:val="heading 3"/>
    <w:basedOn w:val="a"/>
    <w:next w:val="a"/>
    <w:link w:val="30"/>
    <w:uiPriority w:val="9"/>
    <w:qFormat/>
    <w:rsid w:val="0028212B"/>
    <w:pPr>
      <w:keepNext/>
      <w:spacing w:before="240" w:after="60"/>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212B"/>
    <w:rPr>
      <w:rFonts w:ascii="Cambria" w:eastAsia="Times New Roman" w:hAnsi="Cambria" w:cs="Times New Roman"/>
      <w:b/>
      <w:bCs/>
      <w:color w:val="000000"/>
      <w:sz w:val="26"/>
      <w:szCs w:val="26"/>
      <w:lang w:val="x-none" w:eastAsia="x-none"/>
    </w:rPr>
  </w:style>
  <w:style w:type="character" w:styleId="a3">
    <w:name w:val="Hyperlink"/>
    <w:uiPriority w:val="99"/>
    <w:semiHidden/>
    <w:rsid w:val="0028212B"/>
    <w:rPr>
      <w:rFonts w:cs="Times New Roman"/>
      <w:color w:val="0000FF"/>
      <w:u w:val="single"/>
    </w:rPr>
  </w:style>
  <w:style w:type="paragraph" w:styleId="a4">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Обычный (Web) Знак Знак Знак"/>
    <w:basedOn w:val="a"/>
    <w:link w:val="1"/>
    <w:unhideWhenUsed/>
    <w:qFormat/>
    <w:rsid w:val="0028212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З Знак"/>
    <w:link w:val="a4"/>
    <w:locked/>
    <w:rsid w:val="0028212B"/>
    <w:rPr>
      <w:rFonts w:ascii="Times New Roman" w:eastAsia="Times New Roman" w:hAnsi="Times New Roman" w:cs="Times New Roman"/>
      <w:sz w:val="24"/>
      <w:szCs w:val="24"/>
      <w:lang w:val="x-none" w:eastAsia="x-none"/>
    </w:rPr>
  </w:style>
  <w:style w:type="paragraph" w:styleId="a5">
    <w:name w:val="No Spacing"/>
    <w:uiPriority w:val="1"/>
    <w:qFormat/>
    <w:rsid w:val="009A6D1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38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38A4"/>
    <w:rPr>
      <w:rFonts w:ascii="Tahoma" w:eastAsia="Calibri" w:hAnsi="Tahoma" w:cs="Tahoma"/>
      <w:sz w:val="16"/>
      <w:szCs w:val="16"/>
    </w:rPr>
  </w:style>
  <w:style w:type="paragraph" w:styleId="a8">
    <w:name w:val="List Paragraph"/>
    <w:basedOn w:val="a"/>
    <w:uiPriority w:val="34"/>
    <w:qFormat/>
    <w:rsid w:val="00895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2B"/>
    <w:rPr>
      <w:rFonts w:ascii="Calibri" w:eastAsia="Calibri" w:hAnsi="Calibri" w:cs="Times New Roman"/>
    </w:rPr>
  </w:style>
  <w:style w:type="paragraph" w:styleId="3">
    <w:name w:val="heading 3"/>
    <w:basedOn w:val="a"/>
    <w:next w:val="a"/>
    <w:link w:val="30"/>
    <w:uiPriority w:val="9"/>
    <w:qFormat/>
    <w:rsid w:val="0028212B"/>
    <w:pPr>
      <w:keepNext/>
      <w:spacing w:before="240" w:after="60"/>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212B"/>
    <w:rPr>
      <w:rFonts w:ascii="Cambria" w:eastAsia="Times New Roman" w:hAnsi="Cambria" w:cs="Times New Roman"/>
      <w:b/>
      <w:bCs/>
      <w:color w:val="000000"/>
      <w:sz w:val="26"/>
      <w:szCs w:val="26"/>
      <w:lang w:val="x-none" w:eastAsia="x-none"/>
    </w:rPr>
  </w:style>
  <w:style w:type="character" w:styleId="a3">
    <w:name w:val="Hyperlink"/>
    <w:uiPriority w:val="99"/>
    <w:semiHidden/>
    <w:rsid w:val="0028212B"/>
    <w:rPr>
      <w:rFonts w:cs="Times New Roman"/>
      <w:color w:val="0000FF"/>
      <w:u w:val="single"/>
    </w:rPr>
  </w:style>
  <w:style w:type="paragraph" w:styleId="a4">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Обычный (Web) Знак Знак Знак"/>
    <w:basedOn w:val="a"/>
    <w:link w:val="1"/>
    <w:unhideWhenUsed/>
    <w:qFormat/>
    <w:rsid w:val="0028212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З Знак"/>
    <w:link w:val="a4"/>
    <w:locked/>
    <w:rsid w:val="0028212B"/>
    <w:rPr>
      <w:rFonts w:ascii="Times New Roman" w:eastAsia="Times New Roman" w:hAnsi="Times New Roman" w:cs="Times New Roman"/>
      <w:sz w:val="24"/>
      <w:szCs w:val="24"/>
      <w:lang w:val="x-none" w:eastAsia="x-none"/>
    </w:rPr>
  </w:style>
  <w:style w:type="paragraph" w:styleId="a5">
    <w:name w:val="No Spacing"/>
    <w:uiPriority w:val="1"/>
    <w:qFormat/>
    <w:rsid w:val="009A6D1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38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38A4"/>
    <w:rPr>
      <w:rFonts w:ascii="Tahoma" w:eastAsia="Calibri" w:hAnsi="Tahoma" w:cs="Tahoma"/>
      <w:sz w:val="16"/>
      <w:szCs w:val="16"/>
    </w:rPr>
  </w:style>
  <w:style w:type="paragraph" w:styleId="a8">
    <w:name w:val="List Paragraph"/>
    <w:basedOn w:val="a"/>
    <w:uiPriority w:val="34"/>
    <w:qFormat/>
    <w:rsid w:val="0089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21.dovidnyk.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User</cp:lastModifiedBy>
  <cp:revision>6</cp:revision>
  <cp:lastPrinted>2022-08-10T07:55:00Z</cp:lastPrinted>
  <dcterms:created xsi:type="dcterms:W3CDTF">2022-08-08T17:57:00Z</dcterms:created>
  <dcterms:modified xsi:type="dcterms:W3CDTF">2022-08-11T10:57:00Z</dcterms:modified>
</cp:coreProperties>
</file>