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E2" w:rsidRPr="006852E2" w:rsidRDefault="00700131" w:rsidP="006852E2">
      <w:pPr>
        <w:spacing w:after="0"/>
        <w:jc w:val="center"/>
        <w:rPr>
          <w:rFonts w:ascii="Times New Roman" w:hAnsi="Times New Roman" w:cs="Times New Roman"/>
          <w:b/>
          <w:bCs/>
          <w:sz w:val="28"/>
          <w:szCs w:val="28"/>
          <w:lang w:val="ru-RU" w:eastAsia="uk-UA"/>
        </w:rPr>
      </w:pPr>
      <w:r>
        <w:rPr>
          <w:rFonts w:ascii="Times New Roman" w:hAnsi="Times New Roman" w:cs="Times New Roman"/>
          <w:b/>
          <w:bCs/>
          <w:sz w:val="28"/>
          <w:szCs w:val="28"/>
          <w:lang w:val="ru-RU"/>
        </w:rPr>
        <w:t xml:space="preserve">      </w:t>
      </w:r>
      <w:proofErr w:type="spellStart"/>
      <w:r w:rsidR="006852E2" w:rsidRPr="006852E2">
        <w:rPr>
          <w:rFonts w:ascii="Times New Roman" w:hAnsi="Times New Roman" w:cs="Times New Roman"/>
          <w:b/>
          <w:bCs/>
          <w:sz w:val="28"/>
          <w:szCs w:val="28"/>
          <w:lang w:val="ru-RU" w:eastAsia="uk-UA"/>
        </w:rPr>
        <w:t>Управління</w:t>
      </w:r>
      <w:proofErr w:type="spellEnd"/>
      <w:r w:rsidR="006852E2" w:rsidRPr="006852E2">
        <w:rPr>
          <w:rFonts w:ascii="Times New Roman" w:hAnsi="Times New Roman" w:cs="Times New Roman"/>
          <w:b/>
          <w:bCs/>
          <w:sz w:val="28"/>
          <w:szCs w:val="28"/>
          <w:lang w:val="ru-RU" w:eastAsia="uk-UA"/>
        </w:rPr>
        <w:t xml:space="preserve"> житлово-</w:t>
      </w:r>
      <w:proofErr w:type="spellStart"/>
      <w:r w:rsidR="006852E2" w:rsidRPr="006852E2">
        <w:rPr>
          <w:rFonts w:ascii="Times New Roman" w:hAnsi="Times New Roman" w:cs="Times New Roman"/>
          <w:b/>
          <w:bCs/>
          <w:sz w:val="28"/>
          <w:szCs w:val="28"/>
          <w:lang w:val="ru-RU" w:eastAsia="uk-UA"/>
        </w:rPr>
        <w:t>комунального</w:t>
      </w:r>
      <w:proofErr w:type="spellEnd"/>
      <w:r w:rsidR="006852E2" w:rsidRPr="006852E2">
        <w:rPr>
          <w:rFonts w:ascii="Times New Roman" w:hAnsi="Times New Roman" w:cs="Times New Roman"/>
          <w:b/>
          <w:bCs/>
          <w:sz w:val="28"/>
          <w:szCs w:val="28"/>
          <w:lang w:val="ru-RU" w:eastAsia="uk-UA"/>
        </w:rPr>
        <w:t xml:space="preserve"> </w:t>
      </w:r>
      <w:proofErr w:type="spellStart"/>
      <w:r w:rsidR="006852E2" w:rsidRPr="006852E2">
        <w:rPr>
          <w:rFonts w:ascii="Times New Roman" w:hAnsi="Times New Roman" w:cs="Times New Roman"/>
          <w:b/>
          <w:bCs/>
          <w:sz w:val="28"/>
          <w:szCs w:val="28"/>
          <w:lang w:val="ru-RU" w:eastAsia="uk-UA"/>
        </w:rPr>
        <w:t>господарства</w:t>
      </w:r>
      <w:proofErr w:type="spellEnd"/>
      <w:r w:rsidR="006852E2" w:rsidRPr="006852E2">
        <w:rPr>
          <w:rFonts w:ascii="Times New Roman" w:hAnsi="Times New Roman" w:cs="Times New Roman"/>
          <w:b/>
          <w:bCs/>
          <w:sz w:val="28"/>
          <w:szCs w:val="28"/>
          <w:lang w:val="ru-RU" w:eastAsia="uk-UA"/>
        </w:rPr>
        <w:t xml:space="preserve"> та </w:t>
      </w:r>
      <w:proofErr w:type="spellStart"/>
      <w:r w:rsidR="006852E2" w:rsidRPr="006852E2">
        <w:rPr>
          <w:rFonts w:ascii="Times New Roman" w:hAnsi="Times New Roman" w:cs="Times New Roman"/>
          <w:b/>
          <w:bCs/>
          <w:sz w:val="28"/>
          <w:szCs w:val="28"/>
          <w:lang w:val="ru-RU" w:eastAsia="uk-UA"/>
        </w:rPr>
        <w:t>капітального</w:t>
      </w:r>
      <w:proofErr w:type="spellEnd"/>
      <w:r w:rsidR="006852E2" w:rsidRPr="006852E2">
        <w:rPr>
          <w:rFonts w:ascii="Times New Roman" w:hAnsi="Times New Roman" w:cs="Times New Roman"/>
          <w:b/>
          <w:bCs/>
          <w:sz w:val="28"/>
          <w:szCs w:val="28"/>
          <w:lang w:val="ru-RU" w:eastAsia="uk-UA"/>
        </w:rPr>
        <w:t xml:space="preserve"> </w:t>
      </w:r>
      <w:proofErr w:type="spellStart"/>
      <w:r w:rsidR="006852E2" w:rsidRPr="006852E2">
        <w:rPr>
          <w:rFonts w:ascii="Times New Roman" w:hAnsi="Times New Roman" w:cs="Times New Roman"/>
          <w:b/>
          <w:bCs/>
          <w:sz w:val="28"/>
          <w:szCs w:val="28"/>
          <w:lang w:val="ru-RU" w:eastAsia="uk-UA"/>
        </w:rPr>
        <w:t>будівництва</w:t>
      </w:r>
      <w:proofErr w:type="spellEnd"/>
      <w:r w:rsidR="006852E2" w:rsidRPr="006852E2">
        <w:rPr>
          <w:rFonts w:ascii="Times New Roman" w:hAnsi="Times New Roman" w:cs="Times New Roman"/>
          <w:b/>
          <w:bCs/>
          <w:sz w:val="28"/>
          <w:szCs w:val="28"/>
          <w:lang w:val="ru-RU" w:eastAsia="uk-UA"/>
        </w:rPr>
        <w:t xml:space="preserve"> </w:t>
      </w:r>
      <w:proofErr w:type="spellStart"/>
      <w:r w:rsidR="006852E2" w:rsidRPr="006852E2">
        <w:rPr>
          <w:rFonts w:ascii="Times New Roman" w:hAnsi="Times New Roman" w:cs="Times New Roman"/>
          <w:b/>
          <w:bCs/>
          <w:sz w:val="28"/>
          <w:szCs w:val="28"/>
          <w:lang w:val="ru-RU" w:eastAsia="uk-UA"/>
        </w:rPr>
        <w:t>Вознесенської</w:t>
      </w:r>
      <w:proofErr w:type="spellEnd"/>
      <w:r w:rsidR="006852E2" w:rsidRPr="006852E2">
        <w:rPr>
          <w:rFonts w:ascii="Times New Roman" w:hAnsi="Times New Roman" w:cs="Times New Roman"/>
          <w:b/>
          <w:bCs/>
          <w:sz w:val="28"/>
          <w:szCs w:val="28"/>
          <w:lang w:val="ru-RU" w:eastAsia="uk-UA"/>
        </w:rPr>
        <w:t xml:space="preserve"> </w:t>
      </w:r>
      <w:proofErr w:type="spellStart"/>
      <w:r w:rsidR="006852E2" w:rsidRPr="006852E2">
        <w:rPr>
          <w:rFonts w:ascii="Times New Roman" w:hAnsi="Times New Roman" w:cs="Times New Roman"/>
          <w:b/>
          <w:bCs/>
          <w:sz w:val="28"/>
          <w:szCs w:val="28"/>
          <w:lang w:val="ru-RU" w:eastAsia="uk-UA"/>
        </w:rPr>
        <w:t>міської</w:t>
      </w:r>
      <w:proofErr w:type="spellEnd"/>
      <w:r w:rsidR="006852E2" w:rsidRPr="006852E2">
        <w:rPr>
          <w:rFonts w:ascii="Times New Roman" w:hAnsi="Times New Roman" w:cs="Times New Roman"/>
          <w:b/>
          <w:bCs/>
          <w:sz w:val="28"/>
          <w:szCs w:val="28"/>
          <w:lang w:val="ru-RU" w:eastAsia="uk-UA"/>
        </w:rPr>
        <w:t xml:space="preserve"> </w:t>
      </w:r>
      <w:proofErr w:type="gramStart"/>
      <w:r w:rsidR="006852E2" w:rsidRPr="006852E2">
        <w:rPr>
          <w:rFonts w:ascii="Times New Roman" w:hAnsi="Times New Roman" w:cs="Times New Roman"/>
          <w:b/>
          <w:bCs/>
          <w:sz w:val="28"/>
          <w:szCs w:val="28"/>
          <w:lang w:val="ru-RU" w:eastAsia="uk-UA"/>
        </w:rPr>
        <w:t>ради</w:t>
      </w:r>
      <w:proofErr w:type="gramEnd"/>
    </w:p>
    <w:p w:rsidR="006852E2" w:rsidRPr="006852E2" w:rsidRDefault="006852E2" w:rsidP="006852E2">
      <w:pPr>
        <w:spacing w:after="0"/>
        <w:jc w:val="center"/>
        <w:rPr>
          <w:rFonts w:ascii="Times New Roman" w:hAnsi="Times New Roman" w:cs="Times New Roman"/>
          <w:b/>
          <w:sz w:val="28"/>
          <w:szCs w:val="28"/>
          <w:lang w:eastAsia="uk-UA"/>
        </w:rPr>
      </w:pPr>
      <w:r w:rsidRPr="006852E2">
        <w:rPr>
          <w:rFonts w:ascii="Times New Roman" w:hAnsi="Times New Roman" w:cs="Times New Roman"/>
          <w:b/>
          <w:bCs/>
          <w:sz w:val="28"/>
          <w:szCs w:val="28"/>
          <w:lang w:val="ru-RU" w:eastAsia="uk-UA"/>
        </w:rPr>
        <w:t>(</w:t>
      </w:r>
      <w:proofErr w:type="spellStart"/>
      <w:r w:rsidRPr="006852E2">
        <w:rPr>
          <w:rFonts w:ascii="Times New Roman" w:hAnsi="Times New Roman" w:cs="Times New Roman"/>
          <w:b/>
          <w:bCs/>
          <w:sz w:val="28"/>
          <w:szCs w:val="28"/>
          <w:lang w:val="ru-RU" w:eastAsia="uk-UA"/>
        </w:rPr>
        <w:t>Управління</w:t>
      </w:r>
      <w:proofErr w:type="spellEnd"/>
      <w:r w:rsidRPr="006852E2">
        <w:rPr>
          <w:rFonts w:ascii="Times New Roman" w:hAnsi="Times New Roman" w:cs="Times New Roman"/>
          <w:b/>
          <w:bCs/>
          <w:sz w:val="28"/>
          <w:szCs w:val="28"/>
          <w:lang w:val="ru-RU" w:eastAsia="uk-UA"/>
        </w:rPr>
        <w:t xml:space="preserve"> ЖКГ ТА КБ </w:t>
      </w:r>
      <w:proofErr w:type="spellStart"/>
      <w:r w:rsidRPr="006852E2">
        <w:rPr>
          <w:rFonts w:ascii="Times New Roman" w:hAnsi="Times New Roman" w:cs="Times New Roman"/>
          <w:b/>
          <w:bCs/>
          <w:sz w:val="28"/>
          <w:szCs w:val="28"/>
          <w:lang w:val="ru-RU" w:eastAsia="uk-UA"/>
        </w:rPr>
        <w:t>Вознесенської</w:t>
      </w:r>
      <w:proofErr w:type="spellEnd"/>
      <w:r w:rsidRPr="006852E2">
        <w:rPr>
          <w:rFonts w:ascii="Times New Roman" w:hAnsi="Times New Roman" w:cs="Times New Roman"/>
          <w:b/>
          <w:bCs/>
          <w:sz w:val="28"/>
          <w:szCs w:val="28"/>
          <w:lang w:val="ru-RU" w:eastAsia="uk-UA"/>
        </w:rPr>
        <w:t xml:space="preserve"> МР)</w:t>
      </w:r>
    </w:p>
    <w:p w:rsidR="006852E2" w:rsidRPr="006852E2" w:rsidRDefault="006852E2" w:rsidP="006852E2">
      <w:pPr>
        <w:spacing w:after="0"/>
        <w:jc w:val="center"/>
        <w:rPr>
          <w:rFonts w:ascii="Times New Roman" w:hAnsi="Times New Roman" w:cs="Times New Roman"/>
          <w:b/>
          <w:sz w:val="28"/>
          <w:szCs w:val="28"/>
          <w:lang w:eastAsia="uk-UA"/>
        </w:rPr>
      </w:pPr>
    </w:p>
    <w:p w:rsidR="006852E2" w:rsidRPr="006852E2" w:rsidRDefault="006852E2" w:rsidP="006852E2">
      <w:pPr>
        <w:spacing w:after="0"/>
        <w:jc w:val="center"/>
        <w:rPr>
          <w:rFonts w:ascii="Times New Roman" w:hAnsi="Times New Roman" w:cs="Times New Roman"/>
          <w:b/>
          <w:sz w:val="28"/>
          <w:szCs w:val="28"/>
          <w:lang w:eastAsia="uk-UA"/>
        </w:rPr>
      </w:pPr>
    </w:p>
    <w:p w:rsidR="00A42646" w:rsidRPr="00B21854" w:rsidRDefault="006852E2" w:rsidP="00A42646">
      <w:pPr>
        <w:spacing w:after="0" w:line="240" w:lineRule="auto"/>
        <w:ind w:left="-1418"/>
        <w:jc w:val="right"/>
        <w:rPr>
          <w:rFonts w:ascii="Times New Roman" w:eastAsia="Times New Roman" w:hAnsi="Times New Roman" w:cs="Times New Roman"/>
          <w:b/>
          <w:color w:val="000000"/>
          <w:sz w:val="28"/>
          <w:szCs w:val="28"/>
          <w:highlight w:val="white"/>
        </w:rPr>
      </w:pPr>
      <w:r w:rsidRPr="006852E2">
        <w:rPr>
          <w:rFonts w:ascii="Times New Roman" w:hAnsi="Times New Roman" w:cs="Times New Roman"/>
          <w:b/>
          <w:sz w:val="28"/>
          <w:szCs w:val="28"/>
          <w:lang w:eastAsia="uk-UA"/>
        </w:rPr>
        <w:t> </w:t>
      </w:r>
      <w:r w:rsidR="00A42646" w:rsidRPr="00B21854">
        <w:rPr>
          <w:rFonts w:ascii="Times New Roman" w:eastAsia="Times New Roman" w:hAnsi="Times New Roman" w:cs="Times New Roman"/>
          <w:b/>
          <w:color w:val="000000"/>
          <w:sz w:val="28"/>
          <w:szCs w:val="28"/>
          <w:highlight w:val="white"/>
        </w:rPr>
        <w:t>«ЗАТВЕРДЖЕНО»</w:t>
      </w:r>
    </w:p>
    <w:p w:rsidR="00A42646" w:rsidRPr="00B21854" w:rsidRDefault="00A42646" w:rsidP="00A42646">
      <w:pPr>
        <w:spacing w:after="0" w:line="240" w:lineRule="auto"/>
        <w:ind w:left="-1418"/>
        <w:jc w:val="right"/>
        <w:rPr>
          <w:rFonts w:ascii="Times New Roman" w:eastAsia="Times New Roman" w:hAnsi="Times New Roman" w:cs="Times New Roman"/>
          <w:sz w:val="28"/>
          <w:szCs w:val="28"/>
          <w:highlight w:val="white"/>
        </w:rPr>
      </w:pPr>
      <w:r w:rsidRPr="00B21854">
        <w:rPr>
          <w:rFonts w:ascii="Times New Roman" w:eastAsia="Times New Roman" w:hAnsi="Times New Roman" w:cs="Times New Roman"/>
          <w:color w:val="000000"/>
          <w:sz w:val="28"/>
          <w:szCs w:val="28"/>
          <w:highlight w:val="white"/>
        </w:rPr>
        <w:t xml:space="preserve">                                                                  Протокол Уповноваженої особи</w:t>
      </w:r>
    </w:p>
    <w:p w:rsidR="00A42646" w:rsidRPr="00B21854" w:rsidRDefault="00A42646" w:rsidP="00A42646">
      <w:pPr>
        <w:spacing w:after="0" w:line="240" w:lineRule="auto"/>
        <w:ind w:leftChars="2600" w:left="5720"/>
        <w:jc w:val="both"/>
        <w:rPr>
          <w:rFonts w:ascii="Times New Roman" w:hAnsi="Times New Roman" w:cs="Times New Roman"/>
          <w:sz w:val="28"/>
          <w:szCs w:val="28"/>
        </w:rPr>
      </w:pPr>
      <w:r w:rsidRPr="00B21854">
        <w:rPr>
          <w:rFonts w:ascii="Times New Roman" w:eastAsia="Times New Roman" w:hAnsi="Times New Roman" w:cs="Times New Roman"/>
          <w:color w:val="FF0000"/>
          <w:sz w:val="28"/>
          <w:szCs w:val="28"/>
        </w:rPr>
        <w:t xml:space="preserve"> </w:t>
      </w:r>
      <w:r w:rsidRPr="00B21854">
        <w:rPr>
          <w:rFonts w:ascii="Times New Roman" w:hAnsi="Times New Roman" w:cs="Times New Roman"/>
          <w:sz w:val="28"/>
          <w:szCs w:val="28"/>
        </w:rPr>
        <w:t>Управління житлово-комунального господарства та капітального будівництва Вознесенської міської ради</w:t>
      </w:r>
    </w:p>
    <w:p w:rsidR="00A42646" w:rsidRPr="00B21854" w:rsidRDefault="00C42419" w:rsidP="00A42646">
      <w:pPr>
        <w:spacing w:after="0" w:line="240" w:lineRule="auto"/>
        <w:ind w:leftChars="2600" w:left="5720"/>
        <w:jc w:val="both"/>
        <w:rPr>
          <w:rFonts w:ascii="Times New Roman" w:hAnsi="Times New Roman" w:cs="Times New Roman"/>
          <w:sz w:val="28"/>
          <w:szCs w:val="28"/>
        </w:rPr>
      </w:pPr>
      <w:r w:rsidRPr="00C42419">
        <w:rPr>
          <w:rFonts w:ascii="Times New Roman" w:hAnsi="Times New Roman" w:cs="Times New Roman"/>
          <w:sz w:val="28"/>
          <w:szCs w:val="28"/>
        </w:rPr>
        <w:t>29</w:t>
      </w:r>
      <w:r w:rsidR="00A42646" w:rsidRPr="00C42419">
        <w:rPr>
          <w:rFonts w:ascii="Times New Roman" w:hAnsi="Times New Roman" w:cs="Times New Roman"/>
          <w:sz w:val="28"/>
          <w:szCs w:val="28"/>
        </w:rPr>
        <w:t xml:space="preserve"> лютого 2024 року №</w:t>
      </w:r>
      <w:r w:rsidRPr="00C42419">
        <w:rPr>
          <w:rFonts w:ascii="Times New Roman" w:hAnsi="Times New Roman" w:cs="Times New Roman"/>
          <w:sz w:val="28"/>
          <w:szCs w:val="28"/>
        </w:rPr>
        <w:t>39</w:t>
      </w:r>
    </w:p>
    <w:p w:rsidR="006852E2" w:rsidRDefault="00A42646" w:rsidP="00A42646">
      <w:pPr>
        <w:spacing w:after="0"/>
        <w:jc w:val="right"/>
        <w:rPr>
          <w:rFonts w:ascii="Times New Roman" w:hAnsi="Times New Roman" w:cs="Times New Roman"/>
          <w:sz w:val="28"/>
          <w:szCs w:val="28"/>
        </w:rPr>
      </w:pPr>
      <w:r>
        <w:rPr>
          <w:rFonts w:ascii="Times New Roman" w:hAnsi="Times New Roman" w:cs="Times New Roman"/>
          <w:sz w:val="28"/>
          <w:szCs w:val="28"/>
        </w:rPr>
        <w:t>__</w:t>
      </w:r>
      <w:r w:rsidRPr="00B21854">
        <w:rPr>
          <w:rFonts w:ascii="Times New Roman" w:hAnsi="Times New Roman" w:cs="Times New Roman"/>
          <w:sz w:val="28"/>
          <w:szCs w:val="28"/>
        </w:rPr>
        <w:t xml:space="preserve">_____________ С.В. </w:t>
      </w:r>
      <w:proofErr w:type="spellStart"/>
      <w:r w:rsidRPr="00B21854">
        <w:rPr>
          <w:rFonts w:ascii="Times New Roman" w:hAnsi="Times New Roman" w:cs="Times New Roman"/>
          <w:sz w:val="28"/>
          <w:szCs w:val="28"/>
        </w:rPr>
        <w:t>Мазурець</w:t>
      </w:r>
      <w:proofErr w:type="spellEnd"/>
    </w:p>
    <w:p w:rsidR="00294066" w:rsidRPr="006852E2" w:rsidRDefault="00294066" w:rsidP="00294066">
      <w:pPr>
        <w:spacing w:after="0"/>
        <w:ind w:left="5812"/>
        <w:jc w:val="both"/>
        <w:rPr>
          <w:rFonts w:ascii="Times New Roman" w:hAnsi="Times New Roman" w:cs="Times New Roman"/>
          <w:b/>
          <w:sz w:val="28"/>
          <w:szCs w:val="28"/>
          <w:lang w:eastAsia="uk-UA"/>
        </w:rPr>
      </w:pPr>
      <w:r w:rsidRPr="00032DCA">
        <w:rPr>
          <w:rFonts w:ascii="Times New Roman" w:hAnsi="Times New Roman" w:cs="Times New Roman"/>
          <w:sz w:val="28"/>
          <w:szCs w:val="28"/>
        </w:rPr>
        <w:t xml:space="preserve">(зі змінами згідно з Протоколом   уповноваженої особи Управління житлово-комунального господарства та капітального будівництва Вознесенської міської </w:t>
      </w:r>
      <w:r w:rsidRPr="00BA4F6F">
        <w:rPr>
          <w:rFonts w:ascii="Times New Roman" w:hAnsi="Times New Roman" w:cs="Times New Roman"/>
          <w:sz w:val="28"/>
          <w:szCs w:val="28"/>
        </w:rPr>
        <w:t xml:space="preserve">ради </w:t>
      </w:r>
      <w:r w:rsidR="00BA4F6F" w:rsidRPr="00BA4F6F">
        <w:rPr>
          <w:rFonts w:ascii="Times New Roman" w:hAnsi="Times New Roman" w:cs="Times New Roman"/>
          <w:sz w:val="28"/>
          <w:szCs w:val="28"/>
        </w:rPr>
        <w:t>06</w:t>
      </w:r>
      <w:r w:rsidRPr="00BA4F6F">
        <w:rPr>
          <w:rFonts w:ascii="Times New Roman" w:hAnsi="Times New Roman" w:cs="Times New Roman"/>
          <w:sz w:val="28"/>
          <w:szCs w:val="28"/>
        </w:rPr>
        <w:t xml:space="preserve"> березня 2024 року №</w:t>
      </w:r>
      <w:r w:rsidR="00BA4F6F" w:rsidRPr="00BA4F6F">
        <w:rPr>
          <w:rFonts w:ascii="Times New Roman" w:hAnsi="Times New Roman" w:cs="Times New Roman"/>
          <w:sz w:val="28"/>
          <w:szCs w:val="28"/>
        </w:rPr>
        <w:t>40</w:t>
      </w:r>
      <w:r w:rsidRPr="00BA4F6F">
        <w:rPr>
          <w:rFonts w:ascii="Times New Roman" w:hAnsi="Times New Roman" w:cs="Times New Roman"/>
          <w:sz w:val="28"/>
          <w:szCs w:val="28"/>
        </w:rPr>
        <w:t>)</w:t>
      </w:r>
      <w:bookmarkStart w:id="0" w:name="_GoBack"/>
      <w:bookmarkEnd w:id="0"/>
    </w:p>
    <w:p w:rsidR="006852E2" w:rsidRPr="006852E2" w:rsidRDefault="006852E2" w:rsidP="006852E2">
      <w:pPr>
        <w:spacing w:after="0"/>
        <w:jc w:val="center"/>
        <w:rPr>
          <w:rFonts w:ascii="Times New Roman" w:hAnsi="Times New Roman" w:cs="Times New Roman"/>
          <w:b/>
          <w:sz w:val="28"/>
          <w:szCs w:val="28"/>
          <w:lang w:eastAsia="uk-UA"/>
        </w:rPr>
      </w:pPr>
      <w:r w:rsidRPr="006852E2">
        <w:rPr>
          <w:rFonts w:ascii="Times New Roman" w:hAnsi="Times New Roman" w:cs="Times New Roman"/>
          <w:b/>
          <w:sz w:val="28"/>
          <w:szCs w:val="28"/>
          <w:lang w:eastAsia="uk-UA"/>
        </w:rPr>
        <w:t xml:space="preserve">                                                     </w:t>
      </w:r>
    </w:p>
    <w:p w:rsidR="006852E2" w:rsidRPr="006852E2" w:rsidRDefault="006852E2" w:rsidP="006852E2">
      <w:pPr>
        <w:spacing w:after="0"/>
        <w:jc w:val="center"/>
        <w:rPr>
          <w:rFonts w:ascii="Times New Roman" w:hAnsi="Times New Roman" w:cs="Times New Roman"/>
          <w:b/>
          <w:sz w:val="28"/>
          <w:szCs w:val="28"/>
          <w:lang w:eastAsia="uk-UA"/>
        </w:rPr>
      </w:pPr>
    </w:p>
    <w:p w:rsidR="006852E2" w:rsidRPr="006852E2" w:rsidRDefault="006852E2" w:rsidP="006852E2">
      <w:pPr>
        <w:spacing w:after="0"/>
        <w:jc w:val="center"/>
        <w:rPr>
          <w:rFonts w:ascii="Times New Roman" w:hAnsi="Times New Roman" w:cs="Times New Roman"/>
          <w:b/>
          <w:sz w:val="28"/>
          <w:szCs w:val="28"/>
          <w:lang w:eastAsia="uk-UA"/>
        </w:rPr>
      </w:pPr>
    </w:p>
    <w:p w:rsidR="006852E2" w:rsidRPr="006852E2" w:rsidRDefault="006852E2" w:rsidP="006852E2">
      <w:pPr>
        <w:spacing w:after="0"/>
        <w:jc w:val="center"/>
        <w:rPr>
          <w:rFonts w:ascii="Times New Roman" w:hAnsi="Times New Roman" w:cs="Times New Roman"/>
          <w:b/>
          <w:sz w:val="28"/>
          <w:szCs w:val="28"/>
          <w:lang w:eastAsia="uk-UA"/>
        </w:rPr>
      </w:pPr>
      <w:r w:rsidRPr="006852E2">
        <w:rPr>
          <w:rFonts w:ascii="Times New Roman" w:hAnsi="Times New Roman" w:cs="Times New Roman"/>
          <w:b/>
          <w:sz w:val="28"/>
          <w:szCs w:val="28"/>
          <w:lang w:eastAsia="uk-UA"/>
        </w:rPr>
        <w:t xml:space="preserve">                                                     </w:t>
      </w:r>
    </w:p>
    <w:p w:rsidR="00E22BF9" w:rsidRPr="00B933C4" w:rsidRDefault="00E22BF9" w:rsidP="00E22BF9">
      <w:pPr>
        <w:spacing w:after="0" w:line="240" w:lineRule="auto"/>
        <w:jc w:val="center"/>
        <w:rPr>
          <w:rFonts w:ascii="Times New Roman" w:eastAsia="Times New Roman" w:hAnsi="Times New Roman" w:cs="Times New Roman"/>
          <w:sz w:val="28"/>
          <w:szCs w:val="28"/>
        </w:rPr>
      </w:pPr>
      <w:r w:rsidRPr="00B933C4">
        <w:rPr>
          <w:rFonts w:ascii="Times New Roman" w:eastAsia="Times New Roman" w:hAnsi="Times New Roman" w:cs="Times New Roman"/>
          <w:b/>
          <w:color w:val="000000"/>
          <w:sz w:val="28"/>
          <w:szCs w:val="28"/>
        </w:rPr>
        <w:t>ТЕНДЕРНА ДОКУМЕНТАЦІЯ</w:t>
      </w:r>
    </w:p>
    <w:p w:rsidR="00E22BF9" w:rsidRPr="00B933C4" w:rsidRDefault="00E22BF9" w:rsidP="00E22BF9">
      <w:pPr>
        <w:spacing w:before="240" w:after="0" w:line="240" w:lineRule="auto"/>
        <w:jc w:val="center"/>
        <w:rPr>
          <w:rFonts w:ascii="Times New Roman" w:eastAsia="Times New Roman" w:hAnsi="Times New Roman" w:cs="Times New Roman"/>
          <w:color w:val="4A86E8"/>
          <w:sz w:val="28"/>
          <w:szCs w:val="28"/>
        </w:rPr>
      </w:pPr>
      <w:r w:rsidRPr="00B933C4">
        <w:rPr>
          <w:rFonts w:ascii="Times New Roman" w:eastAsia="Times New Roman" w:hAnsi="Times New Roman" w:cs="Times New Roman"/>
          <w:b/>
          <w:color w:val="000000"/>
          <w:sz w:val="28"/>
          <w:szCs w:val="28"/>
        </w:rPr>
        <w:t> </w:t>
      </w:r>
      <w:r w:rsidRPr="00B933C4">
        <w:rPr>
          <w:rFonts w:ascii="Times New Roman" w:eastAsia="Times New Roman" w:hAnsi="Times New Roman" w:cs="Times New Roman"/>
          <w:color w:val="000000"/>
          <w:sz w:val="28"/>
          <w:szCs w:val="28"/>
        </w:rPr>
        <w:t>по процедурі</w:t>
      </w:r>
      <w:r w:rsidRPr="00B933C4">
        <w:rPr>
          <w:rFonts w:ascii="Times New Roman" w:eastAsia="Times New Roman" w:hAnsi="Times New Roman" w:cs="Times New Roman"/>
          <w:b/>
          <w:color w:val="000000"/>
          <w:sz w:val="28"/>
          <w:szCs w:val="28"/>
        </w:rPr>
        <w:t xml:space="preserve"> ВІДКРИТІ ТОРГИ </w:t>
      </w:r>
      <w:r w:rsidRPr="00B933C4">
        <w:rPr>
          <w:rFonts w:ascii="Times New Roman" w:eastAsia="Times New Roman" w:hAnsi="Times New Roman" w:cs="Times New Roman"/>
          <w:b/>
          <w:sz w:val="28"/>
          <w:szCs w:val="28"/>
        </w:rPr>
        <w:t>(з особливостями)</w:t>
      </w:r>
    </w:p>
    <w:p w:rsidR="00E22BF9" w:rsidRPr="00B933C4" w:rsidRDefault="00E22BF9" w:rsidP="00E22BF9">
      <w:pPr>
        <w:spacing w:before="240" w:after="0" w:line="240" w:lineRule="auto"/>
        <w:jc w:val="center"/>
        <w:rPr>
          <w:rFonts w:ascii="Times New Roman" w:eastAsia="Times New Roman" w:hAnsi="Times New Roman" w:cs="Times New Roman"/>
          <w:b/>
          <w:sz w:val="28"/>
          <w:szCs w:val="28"/>
        </w:rPr>
      </w:pPr>
      <w:r w:rsidRPr="00B933C4">
        <w:rPr>
          <w:rFonts w:ascii="Times New Roman" w:eastAsia="Times New Roman" w:hAnsi="Times New Roman" w:cs="Times New Roman"/>
          <w:color w:val="000000"/>
          <w:sz w:val="28"/>
          <w:szCs w:val="28"/>
        </w:rPr>
        <w:t xml:space="preserve">на закупівлю </w:t>
      </w:r>
      <w:r w:rsidRPr="00B933C4">
        <w:rPr>
          <w:rFonts w:ascii="Times New Roman" w:eastAsia="Times New Roman" w:hAnsi="Times New Roman" w:cs="Times New Roman"/>
          <w:b/>
          <w:sz w:val="28"/>
          <w:szCs w:val="28"/>
        </w:rPr>
        <w:t>Робіт</w:t>
      </w:r>
    </w:p>
    <w:p w:rsidR="00E22BF9" w:rsidRPr="00B933C4" w:rsidRDefault="00E22BF9" w:rsidP="00E22BF9">
      <w:pPr>
        <w:spacing w:before="240" w:after="0" w:line="240" w:lineRule="auto"/>
        <w:jc w:val="center"/>
        <w:rPr>
          <w:rFonts w:ascii="Times New Roman" w:eastAsia="Times New Roman" w:hAnsi="Times New Roman" w:cs="Times New Roman"/>
          <w:color w:val="000000"/>
          <w:sz w:val="28"/>
          <w:szCs w:val="28"/>
        </w:rPr>
      </w:pPr>
      <w:r w:rsidRPr="00B933C4">
        <w:rPr>
          <w:rFonts w:ascii="Times New Roman" w:eastAsia="Times New Roman" w:hAnsi="Times New Roman" w:cs="Times New Roman"/>
          <w:color w:val="000000"/>
          <w:sz w:val="28"/>
          <w:szCs w:val="28"/>
        </w:rPr>
        <w:t> </w:t>
      </w:r>
    </w:p>
    <w:p w:rsidR="00E22BF9" w:rsidRPr="00B933C4" w:rsidRDefault="00E22BF9" w:rsidP="00E22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olor w:val="000000"/>
          <w:spacing w:val="4"/>
          <w:sz w:val="28"/>
          <w:szCs w:val="28"/>
          <w:lang w:eastAsia="uk-UA"/>
        </w:rPr>
      </w:pPr>
      <w:r w:rsidRPr="00B933C4">
        <w:rPr>
          <w:rFonts w:ascii="Times New Roman" w:hAnsi="Times New Roman" w:cs="Times New Roman"/>
          <w:b/>
          <w:bCs/>
          <w:spacing w:val="-3"/>
          <w:sz w:val="28"/>
          <w:szCs w:val="28"/>
        </w:rPr>
        <w:t>Капітальний ремонт підвального приміщення будинку культури (тимчасового укриття)</w:t>
      </w:r>
      <w:r w:rsidR="00806933">
        <w:rPr>
          <w:rFonts w:ascii="Times New Roman" w:hAnsi="Times New Roman" w:cs="Times New Roman"/>
          <w:b/>
          <w:bCs/>
          <w:spacing w:val="-3"/>
          <w:sz w:val="28"/>
          <w:szCs w:val="28"/>
        </w:rPr>
        <w:t>,</w:t>
      </w:r>
      <w:r w:rsidRPr="00B933C4">
        <w:rPr>
          <w:rFonts w:ascii="Times New Roman" w:hAnsi="Times New Roman" w:cs="Times New Roman"/>
          <w:b/>
          <w:bCs/>
          <w:spacing w:val="-3"/>
          <w:sz w:val="28"/>
          <w:szCs w:val="28"/>
        </w:rPr>
        <w:t xml:space="preserve"> за адресою: вул. Одеська, 22 у м. Вознесенськ Миколаївської області</w:t>
      </w:r>
    </w:p>
    <w:p w:rsidR="006852E2" w:rsidRPr="00B933C4" w:rsidRDefault="00E22BF9" w:rsidP="00E22BF9">
      <w:pPr>
        <w:spacing w:after="0"/>
        <w:jc w:val="center"/>
        <w:rPr>
          <w:rFonts w:ascii="Times New Roman" w:hAnsi="Times New Roman" w:cs="Times New Roman"/>
          <w:b/>
          <w:i/>
          <w:sz w:val="28"/>
          <w:szCs w:val="28"/>
          <w:lang w:eastAsia="uk-UA"/>
        </w:rPr>
      </w:pPr>
      <w:r w:rsidRPr="00B933C4">
        <w:rPr>
          <w:rFonts w:ascii="Times New Roman" w:eastAsia="Times New Roman" w:hAnsi="Times New Roman" w:cs="Times New Roman"/>
          <w:color w:val="000000"/>
          <w:spacing w:val="4"/>
          <w:sz w:val="28"/>
          <w:szCs w:val="28"/>
          <w:lang w:eastAsia="uk-UA"/>
        </w:rPr>
        <w:t xml:space="preserve">ДК 021:2015 – </w:t>
      </w:r>
      <w:r w:rsidRPr="00B933C4">
        <w:rPr>
          <w:rFonts w:ascii="Times New Roman" w:eastAsia="Times New Roman" w:hAnsi="Times New Roman" w:cs="Times New Roman"/>
          <w:bCs/>
          <w:color w:val="000000"/>
          <w:sz w:val="28"/>
          <w:szCs w:val="28"/>
          <w:lang w:bidi="uk-UA"/>
        </w:rPr>
        <w:t>45453000-</w:t>
      </w:r>
      <w:r w:rsidRPr="00B933C4">
        <w:rPr>
          <w:rFonts w:ascii="Times New Roman" w:eastAsia="Times New Roman" w:hAnsi="Times New Roman" w:cs="Times New Roman"/>
          <w:bCs/>
          <w:color w:val="000000"/>
          <w:sz w:val="28"/>
          <w:szCs w:val="28"/>
          <w:lang w:val="ru-RU" w:bidi="uk-UA"/>
        </w:rPr>
        <w:t>7</w:t>
      </w:r>
      <w:r w:rsidRPr="00B933C4">
        <w:rPr>
          <w:rFonts w:ascii="Times New Roman" w:eastAsia="Times New Roman" w:hAnsi="Times New Roman" w:cs="Times New Roman"/>
          <w:bCs/>
          <w:color w:val="000000"/>
          <w:sz w:val="28"/>
          <w:szCs w:val="28"/>
          <w:lang w:bidi="uk-UA"/>
        </w:rPr>
        <w:t xml:space="preserve"> Капітальний ремонт і реставрація</w:t>
      </w:r>
    </w:p>
    <w:p w:rsidR="006852E2" w:rsidRPr="006852E2" w:rsidRDefault="006852E2" w:rsidP="006852E2">
      <w:pPr>
        <w:spacing w:after="0"/>
        <w:jc w:val="center"/>
        <w:rPr>
          <w:rFonts w:ascii="Times New Roman" w:hAnsi="Times New Roman" w:cs="Times New Roman"/>
          <w:b/>
          <w:sz w:val="28"/>
          <w:szCs w:val="28"/>
          <w:lang w:eastAsia="uk-UA"/>
        </w:rPr>
      </w:pPr>
      <w:r w:rsidRPr="006852E2">
        <w:rPr>
          <w:rFonts w:ascii="Times New Roman" w:hAnsi="Times New Roman" w:cs="Times New Roman"/>
          <w:b/>
          <w:sz w:val="28"/>
          <w:szCs w:val="28"/>
          <w:lang w:eastAsia="uk-UA"/>
        </w:rPr>
        <w:t> </w:t>
      </w:r>
    </w:p>
    <w:p w:rsidR="006852E2" w:rsidRPr="006852E2" w:rsidRDefault="006852E2" w:rsidP="006852E2">
      <w:pPr>
        <w:spacing w:after="0"/>
        <w:jc w:val="center"/>
        <w:rPr>
          <w:rFonts w:ascii="Times New Roman" w:hAnsi="Times New Roman" w:cs="Times New Roman"/>
          <w:b/>
          <w:sz w:val="28"/>
          <w:szCs w:val="28"/>
          <w:lang w:eastAsia="uk-UA"/>
        </w:rPr>
      </w:pPr>
      <w:r w:rsidRPr="006852E2">
        <w:rPr>
          <w:rFonts w:ascii="Times New Roman" w:hAnsi="Times New Roman" w:cs="Times New Roman"/>
          <w:b/>
          <w:sz w:val="28"/>
          <w:szCs w:val="28"/>
          <w:lang w:eastAsia="uk-UA"/>
        </w:rPr>
        <w:t> </w:t>
      </w:r>
    </w:p>
    <w:p w:rsidR="006852E2" w:rsidRPr="006852E2" w:rsidRDefault="006852E2" w:rsidP="006852E2">
      <w:pPr>
        <w:spacing w:after="0"/>
        <w:jc w:val="center"/>
        <w:rPr>
          <w:rFonts w:ascii="Times New Roman" w:hAnsi="Times New Roman" w:cs="Times New Roman"/>
          <w:b/>
          <w:sz w:val="28"/>
          <w:szCs w:val="28"/>
          <w:lang w:eastAsia="uk-UA"/>
        </w:rPr>
      </w:pPr>
    </w:p>
    <w:p w:rsidR="006852E2" w:rsidRPr="006852E2" w:rsidRDefault="006852E2" w:rsidP="006852E2">
      <w:pPr>
        <w:spacing w:after="0"/>
        <w:jc w:val="center"/>
        <w:rPr>
          <w:rFonts w:ascii="Times New Roman" w:hAnsi="Times New Roman" w:cs="Times New Roman"/>
          <w:b/>
          <w:sz w:val="28"/>
          <w:szCs w:val="28"/>
          <w:lang w:eastAsia="uk-UA"/>
        </w:rPr>
      </w:pPr>
    </w:p>
    <w:p w:rsidR="006852E2" w:rsidRDefault="006852E2" w:rsidP="006852E2">
      <w:pPr>
        <w:spacing w:after="0"/>
        <w:jc w:val="center"/>
        <w:rPr>
          <w:rFonts w:ascii="Times New Roman" w:hAnsi="Times New Roman" w:cs="Times New Roman"/>
          <w:b/>
          <w:sz w:val="28"/>
          <w:szCs w:val="28"/>
          <w:lang w:eastAsia="uk-UA"/>
        </w:rPr>
      </w:pPr>
    </w:p>
    <w:p w:rsidR="007D06FA" w:rsidRPr="006852E2" w:rsidRDefault="007D06FA" w:rsidP="006852E2">
      <w:pPr>
        <w:spacing w:after="0"/>
        <w:jc w:val="center"/>
        <w:rPr>
          <w:rFonts w:ascii="Times New Roman" w:hAnsi="Times New Roman" w:cs="Times New Roman"/>
          <w:b/>
          <w:sz w:val="28"/>
          <w:szCs w:val="28"/>
          <w:lang w:eastAsia="uk-UA"/>
        </w:rPr>
      </w:pPr>
    </w:p>
    <w:p w:rsidR="006852E2" w:rsidRPr="006852E2" w:rsidRDefault="006852E2" w:rsidP="006852E2">
      <w:pPr>
        <w:spacing w:after="0"/>
        <w:jc w:val="center"/>
        <w:rPr>
          <w:rFonts w:ascii="Times New Roman" w:hAnsi="Times New Roman" w:cs="Times New Roman"/>
          <w:b/>
          <w:sz w:val="28"/>
          <w:szCs w:val="28"/>
          <w:lang w:eastAsia="uk-UA"/>
        </w:rPr>
      </w:pPr>
    </w:p>
    <w:p w:rsidR="006852E2" w:rsidRPr="007D06FA" w:rsidRDefault="006852E2" w:rsidP="006852E2">
      <w:pPr>
        <w:spacing w:after="0"/>
        <w:jc w:val="center"/>
        <w:rPr>
          <w:rFonts w:ascii="Times New Roman" w:hAnsi="Times New Roman" w:cs="Times New Roman"/>
          <w:i/>
          <w:sz w:val="28"/>
          <w:szCs w:val="28"/>
          <w:lang w:eastAsia="uk-UA"/>
        </w:rPr>
      </w:pPr>
      <w:bookmarkStart w:id="1" w:name="_heading=h.1fob9te" w:colFirst="0" w:colLast="0"/>
      <w:bookmarkEnd w:id="1"/>
      <w:r w:rsidRPr="007D06FA">
        <w:rPr>
          <w:rFonts w:ascii="Times New Roman" w:hAnsi="Times New Roman" w:cs="Times New Roman"/>
          <w:bCs/>
          <w:sz w:val="28"/>
          <w:szCs w:val="28"/>
          <w:lang w:eastAsia="uk-UA"/>
        </w:rPr>
        <w:t>м. Вознесенськ</w:t>
      </w:r>
    </w:p>
    <w:p w:rsidR="0045287A" w:rsidRPr="007D06FA" w:rsidRDefault="006852E2" w:rsidP="006852E2">
      <w:pPr>
        <w:spacing w:after="0"/>
        <w:jc w:val="center"/>
        <w:rPr>
          <w:rFonts w:ascii="Times New Roman" w:eastAsia="Times New Roman" w:hAnsi="Times New Roman" w:cs="Times New Roman"/>
          <w:color w:val="000000"/>
          <w:sz w:val="24"/>
          <w:szCs w:val="24"/>
          <w:highlight w:val="white"/>
        </w:rPr>
      </w:pPr>
      <w:r w:rsidRPr="007D06FA">
        <w:rPr>
          <w:rFonts w:ascii="Times New Roman" w:hAnsi="Times New Roman" w:cs="Times New Roman"/>
          <w:sz w:val="28"/>
          <w:szCs w:val="28"/>
          <w:lang w:eastAsia="uk-UA"/>
        </w:rPr>
        <w:t>2024</w:t>
      </w:r>
      <w:r w:rsidR="003D0C53">
        <w:rPr>
          <w:rFonts w:ascii="Times New Roman" w:hAnsi="Times New Roman" w:cs="Times New Roman"/>
          <w:sz w:val="28"/>
          <w:szCs w:val="28"/>
          <w:lang w:eastAsia="uk-UA"/>
        </w:rPr>
        <w:t xml:space="preserve"> </w:t>
      </w:r>
      <w:r w:rsidRPr="007D06FA">
        <w:rPr>
          <w:rFonts w:ascii="Times New Roman" w:hAnsi="Times New Roman" w:cs="Times New Roman"/>
          <w:sz w:val="28"/>
          <w:szCs w:val="28"/>
          <w:lang w:eastAsia="uk-UA"/>
        </w:rPr>
        <w:t>рік</w:t>
      </w:r>
    </w:p>
    <w:p w:rsidR="0045287A" w:rsidRDefault="0045287A">
      <w:pPr>
        <w:spacing w:after="0" w:line="240" w:lineRule="auto"/>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5287A">
        <w:trPr>
          <w:trHeight w:val="416"/>
          <w:jc w:val="center"/>
        </w:trPr>
        <w:tc>
          <w:tcPr>
            <w:tcW w:w="705" w:type="dxa"/>
            <w:vAlign w:val="center"/>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5287A" w:rsidRDefault="008965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287A">
        <w:trPr>
          <w:trHeight w:val="411"/>
          <w:jc w:val="center"/>
        </w:trPr>
        <w:tc>
          <w:tcPr>
            <w:tcW w:w="705" w:type="dxa"/>
            <w:vAlign w:val="center"/>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287A">
        <w:trPr>
          <w:trHeight w:val="1119"/>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5287A" w:rsidRDefault="008965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5287A" w:rsidRDefault="0089659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5287A">
        <w:trPr>
          <w:trHeight w:val="615"/>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5287A" w:rsidRDefault="0089659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5287A">
        <w:trPr>
          <w:trHeight w:val="285"/>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5287A" w:rsidRDefault="001E65BC">
            <w:pPr>
              <w:jc w:val="both"/>
              <w:rPr>
                <w:rFonts w:ascii="Times New Roman" w:eastAsia="Times New Roman" w:hAnsi="Times New Roman" w:cs="Times New Roman"/>
                <w:i/>
                <w:sz w:val="24"/>
                <w:szCs w:val="24"/>
              </w:rPr>
            </w:pPr>
            <w:r w:rsidRPr="0033705D">
              <w:rPr>
                <w:rFonts w:ascii="Times New Roman" w:hAnsi="Times New Roman" w:cs="Times New Roman"/>
                <w:bCs/>
                <w:spacing w:val="-4"/>
                <w:sz w:val="24"/>
                <w:szCs w:val="24"/>
              </w:rPr>
              <w:t>Управління житлово-комунального господарства та капітального будівництва Вознесенської міської ради</w:t>
            </w:r>
          </w:p>
        </w:tc>
      </w:tr>
      <w:tr w:rsidR="0045287A">
        <w:trPr>
          <w:trHeight w:val="536"/>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5287A" w:rsidRDefault="001E65BC" w:rsidP="007E3045">
            <w:pPr>
              <w:jc w:val="both"/>
              <w:rPr>
                <w:rFonts w:ascii="Times New Roman" w:eastAsia="Times New Roman" w:hAnsi="Times New Roman" w:cs="Times New Roman"/>
                <w:sz w:val="24"/>
                <w:szCs w:val="24"/>
                <w:highlight w:val="cyan"/>
              </w:rPr>
            </w:pPr>
            <w:r w:rsidRPr="001E65BC">
              <w:rPr>
                <w:rFonts w:ascii="Times New Roman" w:eastAsia="Times New Roman" w:hAnsi="Times New Roman" w:cs="Times New Roman"/>
                <w:color w:val="000000"/>
                <w:sz w:val="24"/>
                <w:szCs w:val="24"/>
                <w:lang w:eastAsia="uk-UA"/>
              </w:rPr>
              <w:t xml:space="preserve">Площа Центральна, 1, </w:t>
            </w:r>
            <w:proofErr w:type="spellStart"/>
            <w:r w:rsidRPr="001E65BC">
              <w:rPr>
                <w:rFonts w:ascii="Times New Roman" w:eastAsia="Times New Roman" w:hAnsi="Times New Roman" w:cs="Times New Roman"/>
                <w:color w:val="000000"/>
                <w:sz w:val="24"/>
                <w:szCs w:val="24"/>
                <w:lang w:eastAsia="uk-UA"/>
              </w:rPr>
              <w:t>каб</w:t>
            </w:r>
            <w:proofErr w:type="spellEnd"/>
            <w:r w:rsidRPr="001E65BC">
              <w:rPr>
                <w:rFonts w:ascii="Times New Roman" w:eastAsia="Times New Roman" w:hAnsi="Times New Roman" w:cs="Times New Roman"/>
                <w:color w:val="000000"/>
                <w:sz w:val="24"/>
                <w:szCs w:val="24"/>
                <w:lang w:eastAsia="uk-UA"/>
              </w:rPr>
              <w:t>. № 37, м. Вознесенськ, Миколаївська область, Україна, 56500</w:t>
            </w:r>
          </w:p>
        </w:tc>
      </w:tr>
      <w:tr w:rsidR="0045287A">
        <w:trPr>
          <w:trHeight w:val="1119"/>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E65BC" w:rsidRPr="001E65BC" w:rsidRDefault="001E65BC" w:rsidP="001E65BC">
            <w:pPr>
              <w:ind w:left="79" w:right="92"/>
              <w:jc w:val="both"/>
              <w:rPr>
                <w:rFonts w:ascii="Times New Roman" w:eastAsia="Times New Roman" w:hAnsi="Times New Roman" w:cs="Times New Roman"/>
                <w:sz w:val="24"/>
                <w:szCs w:val="24"/>
                <w:lang w:eastAsia="uk-UA"/>
              </w:rPr>
            </w:pPr>
            <w:proofErr w:type="spellStart"/>
            <w:r w:rsidRPr="001E65BC">
              <w:rPr>
                <w:rFonts w:ascii="Times New Roman" w:eastAsia="Times New Roman" w:hAnsi="Times New Roman" w:cs="Times New Roman"/>
                <w:sz w:val="24"/>
                <w:szCs w:val="24"/>
                <w:lang w:eastAsia="uk-UA"/>
              </w:rPr>
              <w:t>Мазурець</w:t>
            </w:r>
            <w:proofErr w:type="spellEnd"/>
            <w:r w:rsidRPr="001E65BC">
              <w:rPr>
                <w:rFonts w:ascii="Times New Roman" w:eastAsia="Times New Roman" w:hAnsi="Times New Roman" w:cs="Times New Roman"/>
                <w:sz w:val="24"/>
                <w:szCs w:val="24"/>
                <w:lang w:eastAsia="uk-UA"/>
              </w:rPr>
              <w:t xml:space="preserve"> Сергій Валерійович - головний спеціаліст Управління житлово-комунального господарства та капітального будівництва Вознесенської міської ради, уповноважена особа за організацію та проведення закупівлі</w:t>
            </w:r>
          </w:p>
          <w:p w:rsidR="001E65BC" w:rsidRPr="001E65BC" w:rsidRDefault="001E65BC" w:rsidP="001E65BC">
            <w:pPr>
              <w:ind w:left="79" w:right="92"/>
              <w:jc w:val="both"/>
              <w:rPr>
                <w:rFonts w:ascii="Times New Roman" w:eastAsia="Times New Roman" w:hAnsi="Times New Roman" w:cs="Times New Roman"/>
                <w:sz w:val="24"/>
                <w:szCs w:val="24"/>
                <w:lang w:eastAsia="uk-UA"/>
              </w:rPr>
            </w:pPr>
            <w:r w:rsidRPr="001E65BC">
              <w:rPr>
                <w:rFonts w:ascii="Times New Roman" w:eastAsia="Times New Roman" w:hAnsi="Times New Roman" w:cs="Times New Roman"/>
                <w:sz w:val="24"/>
                <w:szCs w:val="24"/>
                <w:lang w:eastAsia="uk-UA"/>
              </w:rPr>
              <w:t>e-</w:t>
            </w:r>
            <w:proofErr w:type="spellStart"/>
            <w:r w:rsidRPr="001E65BC">
              <w:rPr>
                <w:rFonts w:ascii="Times New Roman" w:eastAsia="Times New Roman" w:hAnsi="Times New Roman" w:cs="Times New Roman"/>
                <w:sz w:val="24"/>
                <w:szCs w:val="24"/>
                <w:lang w:eastAsia="uk-UA"/>
              </w:rPr>
              <w:t>mail</w:t>
            </w:r>
            <w:proofErr w:type="spellEnd"/>
            <w:r w:rsidRPr="001E65BC">
              <w:rPr>
                <w:rFonts w:ascii="Times New Roman" w:eastAsia="Times New Roman" w:hAnsi="Times New Roman" w:cs="Times New Roman"/>
                <w:sz w:val="24"/>
                <w:szCs w:val="24"/>
                <w:lang w:eastAsia="uk-UA"/>
              </w:rPr>
              <w:t>: gkh-voz2017@ukr.net</w:t>
            </w:r>
          </w:p>
          <w:p w:rsidR="00321A5D" w:rsidRPr="00321A5D" w:rsidRDefault="001E65BC" w:rsidP="001E65BC">
            <w:pPr>
              <w:ind w:left="79" w:right="92"/>
              <w:jc w:val="both"/>
              <w:rPr>
                <w:rFonts w:ascii="Times New Roman" w:hAnsi="Times New Roman" w:cs="Times New Roman"/>
                <w:sz w:val="24"/>
                <w:szCs w:val="24"/>
              </w:rPr>
            </w:pPr>
            <w:r w:rsidRPr="001E65BC">
              <w:rPr>
                <w:rFonts w:ascii="Times New Roman" w:eastAsia="Times New Roman" w:hAnsi="Times New Roman" w:cs="Times New Roman"/>
                <w:sz w:val="24"/>
                <w:szCs w:val="24"/>
                <w:lang w:eastAsia="uk-UA"/>
              </w:rPr>
              <w:t>телефон: +380664178760</w:t>
            </w:r>
          </w:p>
          <w:p w:rsidR="0045287A" w:rsidRDefault="0045287A">
            <w:pPr>
              <w:jc w:val="both"/>
              <w:rPr>
                <w:rFonts w:ascii="Times New Roman" w:eastAsia="Times New Roman" w:hAnsi="Times New Roman" w:cs="Times New Roman"/>
                <w:i/>
                <w:color w:val="FF0000"/>
                <w:sz w:val="24"/>
                <w:szCs w:val="24"/>
                <w:highlight w:val="yellow"/>
              </w:rPr>
            </w:pPr>
          </w:p>
        </w:tc>
      </w:tr>
      <w:tr w:rsidR="0045287A">
        <w:trPr>
          <w:trHeight w:val="15"/>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5287A" w:rsidRDefault="0089659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7584E">
              <w:rPr>
                <w:rFonts w:ascii="Times New Roman" w:eastAsia="Times New Roman" w:hAnsi="Times New Roman" w:cs="Times New Roman"/>
                <w:sz w:val="24"/>
                <w:szCs w:val="24"/>
              </w:rPr>
              <w:t>(з особливостями)</w:t>
            </w:r>
          </w:p>
        </w:tc>
      </w:tr>
      <w:tr w:rsidR="0045287A">
        <w:trPr>
          <w:trHeight w:val="240"/>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5287A" w:rsidRDefault="0089659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5287A">
        <w:trPr>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5287A" w:rsidRDefault="005E6F80" w:rsidP="0087584E">
            <w:pPr>
              <w:jc w:val="both"/>
              <w:rPr>
                <w:rFonts w:ascii="Times New Roman" w:eastAsia="Times New Roman" w:hAnsi="Times New Roman" w:cs="Times New Roman"/>
                <w:i/>
                <w:sz w:val="24"/>
                <w:szCs w:val="24"/>
              </w:rPr>
            </w:pPr>
            <w:r w:rsidRPr="005E6F80">
              <w:rPr>
                <w:rFonts w:ascii="Times New Roman" w:hAnsi="Times New Roman" w:cs="Times New Roman"/>
                <w:spacing w:val="-3"/>
                <w:sz w:val="24"/>
                <w:szCs w:val="24"/>
              </w:rPr>
              <w:t>Капітальний ремонт підвального приміщення будинку культури (тимчасового укриття)</w:t>
            </w:r>
            <w:r w:rsidR="00180EE7">
              <w:rPr>
                <w:rFonts w:ascii="Times New Roman" w:hAnsi="Times New Roman" w:cs="Times New Roman"/>
                <w:spacing w:val="-3"/>
                <w:sz w:val="24"/>
                <w:szCs w:val="24"/>
              </w:rPr>
              <w:t>,</w:t>
            </w:r>
            <w:r w:rsidRPr="005E6F80">
              <w:rPr>
                <w:rFonts w:ascii="Times New Roman" w:hAnsi="Times New Roman" w:cs="Times New Roman"/>
                <w:spacing w:val="-3"/>
                <w:sz w:val="24"/>
                <w:szCs w:val="24"/>
              </w:rPr>
              <w:t xml:space="preserve"> за адресою: вул. Одеська, 22 у м. Вознесенськ Миколаївської області</w:t>
            </w:r>
            <w:r w:rsidR="00B146B6">
              <w:rPr>
                <w:rFonts w:ascii="Times New Roman" w:eastAsia="Times New Roman" w:hAnsi="Times New Roman" w:cs="Times New Roman"/>
                <w:color w:val="000000"/>
                <w:sz w:val="24"/>
                <w:szCs w:val="24"/>
              </w:rPr>
              <w:t xml:space="preserve"> (</w:t>
            </w:r>
            <w:r w:rsidRPr="005E6F80">
              <w:rPr>
                <w:rFonts w:ascii="Times New Roman" w:eastAsia="Times New Roman" w:hAnsi="Times New Roman" w:cs="Times New Roman"/>
                <w:color w:val="000000"/>
                <w:sz w:val="24"/>
                <w:szCs w:val="24"/>
              </w:rPr>
              <w:t xml:space="preserve">код ДК 021:2015: </w:t>
            </w:r>
            <w:r w:rsidRPr="005E6F80">
              <w:rPr>
                <w:rFonts w:ascii="Times New Roman" w:eastAsia="Times New Roman" w:hAnsi="Times New Roman" w:cs="Times New Roman"/>
                <w:color w:val="000000"/>
                <w:sz w:val="24"/>
                <w:szCs w:val="24"/>
                <w:lang w:bidi="uk-UA"/>
              </w:rPr>
              <w:t>45453000-</w:t>
            </w:r>
            <w:r w:rsidRPr="005E6F80">
              <w:rPr>
                <w:rFonts w:ascii="Times New Roman" w:eastAsia="Times New Roman" w:hAnsi="Times New Roman" w:cs="Times New Roman"/>
                <w:color w:val="000000"/>
                <w:sz w:val="24"/>
                <w:szCs w:val="24"/>
                <w:lang w:val="ru-RU" w:bidi="uk-UA"/>
              </w:rPr>
              <w:t xml:space="preserve">7 </w:t>
            </w:r>
            <w:r w:rsidRPr="005E6F80">
              <w:rPr>
                <w:rFonts w:ascii="Times New Roman" w:eastAsia="Times New Roman" w:hAnsi="Times New Roman" w:cs="Times New Roman"/>
                <w:color w:val="000000"/>
                <w:sz w:val="24"/>
                <w:szCs w:val="24"/>
                <w:lang w:bidi="uk-UA"/>
              </w:rPr>
              <w:t>Капітальний ремонт і реставрація</w:t>
            </w:r>
            <w:r w:rsidRPr="005E6F80">
              <w:rPr>
                <w:rFonts w:ascii="Times New Roman" w:eastAsia="Times New Roman" w:hAnsi="Times New Roman" w:cs="Times New Roman"/>
                <w:color w:val="000000"/>
                <w:sz w:val="24"/>
                <w:szCs w:val="24"/>
              </w:rPr>
              <w:t>)</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5287A" w:rsidRDefault="0089659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5287A" w:rsidRDefault="0045287A" w:rsidP="0087584E">
            <w:pPr>
              <w:widowControl w:val="0"/>
              <w:ind w:right="120"/>
              <w:jc w:val="both"/>
              <w:rPr>
                <w:rFonts w:ascii="Times New Roman" w:eastAsia="Times New Roman" w:hAnsi="Times New Roman" w:cs="Times New Roman"/>
                <w:i/>
                <w:color w:val="FF0000"/>
                <w:sz w:val="24"/>
                <w:szCs w:val="24"/>
                <w:highlight w:val="yellow"/>
              </w:rPr>
            </w:pP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5287A" w:rsidRDefault="00896591" w:rsidP="001C765D">
            <w:pPr>
              <w:widowControl w:val="0"/>
              <w:rPr>
                <w:rFonts w:ascii="Times New Roman" w:eastAsia="Times New Roman" w:hAnsi="Times New Roman" w:cs="Times New Roman"/>
                <w:color w:val="000000"/>
                <w:sz w:val="24"/>
                <w:szCs w:val="24"/>
                <w:highlight w:val="yellow"/>
              </w:rPr>
            </w:pPr>
            <w:r w:rsidRPr="001C765D">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1C49A0" w:rsidRPr="001C49A0" w:rsidRDefault="001C49A0" w:rsidP="001C49A0">
            <w:pPr>
              <w:widowControl w:val="0"/>
              <w:ind w:right="120"/>
              <w:jc w:val="both"/>
              <w:rPr>
                <w:rFonts w:ascii="Times New Roman" w:eastAsia="Times New Roman" w:hAnsi="Times New Roman" w:cs="Times New Roman"/>
                <w:color w:val="000000"/>
                <w:sz w:val="24"/>
                <w:szCs w:val="24"/>
              </w:rPr>
            </w:pPr>
            <w:r w:rsidRPr="001C49A0">
              <w:rPr>
                <w:rFonts w:ascii="Times New Roman" w:eastAsia="Times New Roman" w:hAnsi="Times New Roman" w:cs="Times New Roman"/>
                <w:sz w:val="24"/>
                <w:szCs w:val="24"/>
              </w:rPr>
              <w:t>Місце, де повинні бути виконані роботи чи надані послуги</w:t>
            </w:r>
            <w:r w:rsidRPr="001C49A0">
              <w:rPr>
                <w:rFonts w:ascii="Times New Roman" w:eastAsia="Times New Roman" w:hAnsi="Times New Roman" w:cs="Times New Roman"/>
                <w:color w:val="000000"/>
                <w:sz w:val="24"/>
                <w:szCs w:val="24"/>
              </w:rPr>
              <w:t xml:space="preserve">: </w:t>
            </w:r>
            <w:r w:rsidRPr="001C49A0">
              <w:rPr>
                <w:rFonts w:ascii="Times New Roman" w:hAnsi="Times New Roman" w:cs="Times New Roman"/>
                <w:spacing w:val="-3"/>
                <w:sz w:val="24"/>
                <w:szCs w:val="24"/>
              </w:rPr>
              <w:t>вул. Одеська, 22 у м. Вознесенськ Миколаївської області</w:t>
            </w:r>
            <w:r w:rsidRPr="001C49A0">
              <w:rPr>
                <w:rFonts w:ascii="Times New Roman" w:eastAsia="Times New Roman" w:hAnsi="Times New Roman" w:cs="Times New Roman"/>
                <w:color w:val="000000"/>
                <w:sz w:val="24"/>
                <w:szCs w:val="24"/>
              </w:rPr>
              <w:t>.</w:t>
            </w:r>
          </w:p>
          <w:p w:rsidR="0045287A" w:rsidRDefault="001C49A0" w:rsidP="001C49A0">
            <w:pPr>
              <w:widowControl w:val="0"/>
              <w:ind w:right="120"/>
              <w:jc w:val="both"/>
              <w:rPr>
                <w:rFonts w:ascii="Times New Roman" w:eastAsia="Times New Roman" w:hAnsi="Times New Roman" w:cs="Times New Roman"/>
                <w:i/>
                <w:color w:val="4A86E8"/>
                <w:sz w:val="24"/>
                <w:szCs w:val="24"/>
                <w:highlight w:val="white"/>
              </w:rPr>
            </w:pPr>
            <w:r w:rsidRPr="001C49A0">
              <w:rPr>
                <w:rFonts w:ascii="Times New Roman" w:eastAsia="Times New Roman" w:hAnsi="Times New Roman" w:cs="Times New Roman"/>
                <w:color w:val="000000"/>
                <w:sz w:val="24"/>
                <w:szCs w:val="24"/>
              </w:rPr>
              <w:t>Обсяги:</w:t>
            </w:r>
            <w:r w:rsidRPr="001C49A0">
              <w:rPr>
                <w:rFonts w:ascii="Times New Roman" w:eastAsia="Times New Roman" w:hAnsi="Times New Roman" w:cs="Times New Roman"/>
                <w:sz w:val="24"/>
                <w:szCs w:val="24"/>
              </w:rPr>
              <w:t xml:space="preserve"> згідно Додатку №2 до тендерної документації.</w:t>
            </w:r>
          </w:p>
        </w:tc>
      </w:tr>
      <w:tr w:rsidR="0045287A">
        <w:trPr>
          <w:trHeight w:val="645"/>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5287A" w:rsidRPr="00C70615" w:rsidRDefault="00896591" w:rsidP="001D789B">
            <w:pPr>
              <w:widowControl w:val="0"/>
              <w:rPr>
                <w:rFonts w:ascii="Times New Roman" w:eastAsia="Times New Roman" w:hAnsi="Times New Roman" w:cs="Times New Roman"/>
                <w:sz w:val="24"/>
                <w:szCs w:val="24"/>
              </w:rPr>
            </w:pPr>
            <w:proofErr w:type="spellStart"/>
            <w:r w:rsidRPr="00C70615">
              <w:rPr>
                <w:rFonts w:ascii="Times New Roman" w:eastAsia="Times New Roman" w:hAnsi="Times New Roman" w:cs="Times New Roman"/>
                <w:sz w:val="24"/>
                <w:szCs w:val="24"/>
              </w:rPr>
              <w:t>до</w:t>
            </w:r>
            <w:proofErr w:type="spellEnd"/>
            <w:r w:rsidRPr="00C70615">
              <w:rPr>
                <w:rFonts w:ascii="Times New Roman" w:eastAsia="Times New Roman" w:hAnsi="Times New Roman" w:cs="Times New Roman"/>
                <w:sz w:val="24"/>
                <w:szCs w:val="24"/>
              </w:rPr>
              <w:t> 3</w:t>
            </w:r>
            <w:r w:rsidR="00F64C99" w:rsidRPr="00C70615">
              <w:rPr>
                <w:rFonts w:ascii="Times New Roman" w:eastAsia="Times New Roman" w:hAnsi="Times New Roman" w:cs="Times New Roman"/>
                <w:sz w:val="24"/>
                <w:szCs w:val="24"/>
              </w:rPr>
              <w:t>1</w:t>
            </w:r>
            <w:r w:rsidRPr="00C70615">
              <w:rPr>
                <w:rFonts w:ascii="Times New Roman" w:eastAsia="Times New Roman" w:hAnsi="Times New Roman" w:cs="Times New Roman"/>
                <w:sz w:val="24"/>
                <w:szCs w:val="24"/>
              </w:rPr>
              <w:t xml:space="preserve"> </w:t>
            </w:r>
            <w:r w:rsidR="00F64C99" w:rsidRPr="00C70615">
              <w:rPr>
                <w:rFonts w:ascii="Times New Roman" w:eastAsia="Times New Roman" w:hAnsi="Times New Roman" w:cs="Times New Roman"/>
                <w:sz w:val="24"/>
                <w:szCs w:val="24"/>
              </w:rPr>
              <w:t>груд</w:t>
            </w:r>
            <w:r w:rsidRPr="00C70615">
              <w:rPr>
                <w:rFonts w:ascii="Times New Roman" w:eastAsia="Times New Roman" w:hAnsi="Times New Roman" w:cs="Times New Roman"/>
                <w:sz w:val="24"/>
                <w:szCs w:val="24"/>
              </w:rPr>
              <w:t>ня 20</w:t>
            </w:r>
            <w:r w:rsidR="00BA65FF" w:rsidRPr="00C70615">
              <w:rPr>
                <w:rFonts w:ascii="Times New Roman" w:eastAsia="Times New Roman" w:hAnsi="Times New Roman" w:cs="Times New Roman"/>
                <w:sz w:val="24"/>
                <w:szCs w:val="24"/>
              </w:rPr>
              <w:t>2</w:t>
            </w:r>
            <w:r w:rsidR="001D789B" w:rsidRPr="00C70615">
              <w:rPr>
                <w:rFonts w:ascii="Times New Roman" w:eastAsia="Times New Roman" w:hAnsi="Times New Roman" w:cs="Times New Roman"/>
                <w:sz w:val="24"/>
                <w:szCs w:val="24"/>
              </w:rPr>
              <w:t>5</w:t>
            </w:r>
            <w:r w:rsidRPr="00C70615">
              <w:rPr>
                <w:rFonts w:ascii="Times New Roman" w:eastAsia="Times New Roman" w:hAnsi="Times New Roman" w:cs="Times New Roman"/>
                <w:sz w:val="24"/>
                <w:szCs w:val="24"/>
              </w:rPr>
              <w:t xml:space="preserve"> року включно</w:t>
            </w:r>
            <w:r w:rsidR="00C41B57" w:rsidRPr="00C70615">
              <w:rPr>
                <w:rFonts w:ascii="Times New Roman" w:eastAsia="Times New Roman" w:hAnsi="Times New Roman" w:cs="Times New Roman"/>
                <w:sz w:val="24"/>
                <w:szCs w:val="24"/>
              </w:rPr>
              <w:t>.</w:t>
            </w:r>
          </w:p>
          <w:p w:rsidR="00C41B57" w:rsidRPr="00C70615" w:rsidRDefault="00C41B57" w:rsidP="00C41B57">
            <w:pPr>
              <w:widowControl w:val="0"/>
              <w:rPr>
                <w:rFonts w:ascii="Times New Roman" w:eastAsia="Times New Roman" w:hAnsi="Times New Roman" w:cs="Times New Roman"/>
                <w:iCs/>
                <w:sz w:val="24"/>
                <w:szCs w:val="24"/>
              </w:rPr>
            </w:pPr>
            <w:r w:rsidRPr="00C70615">
              <w:rPr>
                <w:rFonts w:ascii="Times New Roman" w:eastAsia="Times New Roman" w:hAnsi="Times New Roman" w:cs="Times New Roman"/>
                <w:sz w:val="24"/>
                <w:szCs w:val="24"/>
              </w:rPr>
              <w:t xml:space="preserve">Роботи здійснюватимуться відповідно до </w:t>
            </w:r>
            <w:r w:rsidRPr="00C70615">
              <w:rPr>
                <w:rFonts w:ascii="Times New Roman" w:eastAsia="Times New Roman" w:hAnsi="Times New Roman" w:cs="Times New Roman"/>
                <w:iCs/>
                <w:sz w:val="24"/>
                <w:szCs w:val="24"/>
              </w:rPr>
              <w:t xml:space="preserve">Календарного графіку виконання та фінансування робіт. </w:t>
            </w:r>
          </w:p>
          <w:p w:rsidR="00E2483E" w:rsidRDefault="00107D72" w:rsidP="006B0C3A">
            <w:pPr>
              <w:widowControl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00C41B57" w:rsidRPr="00C70615">
              <w:rPr>
                <w:rFonts w:ascii="Times New Roman" w:eastAsia="Times New Roman" w:hAnsi="Times New Roman" w:cs="Times New Roman"/>
                <w:iCs/>
                <w:sz w:val="24"/>
                <w:szCs w:val="24"/>
              </w:rPr>
              <w:t xml:space="preserve">Орієнтовний розподіл </w:t>
            </w:r>
            <w:r w:rsidR="00C41B57" w:rsidRPr="00C70615">
              <w:rPr>
                <w:rFonts w:ascii="Times New Roman" w:eastAsia="Times New Roman" w:hAnsi="Times New Roman" w:cs="Times New Roman"/>
                <w:sz w:val="24"/>
                <w:szCs w:val="24"/>
              </w:rPr>
              <w:t>фінансування:</w:t>
            </w:r>
            <w:r w:rsidR="006B0C3A">
              <w:rPr>
                <w:rFonts w:ascii="Times New Roman" w:eastAsia="Times New Roman" w:hAnsi="Times New Roman" w:cs="Times New Roman"/>
                <w:sz w:val="24"/>
                <w:szCs w:val="24"/>
              </w:rPr>
              <w:t xml:space="preserve"> </w:t>
            </w:r>
            <w:r w:rsidR="00C41B57" w:rsidRPr="00C70615">
              <w:rPr>
                <w:rFonts w:ascii="Times New Roman" w:eastAsia="Times New Roman" w:hAnsi="Times New Roman" w:cs="Times New Roman"/>
                <w:iCs/>
                <w:sz w:val="24"/>
                <w:szCs w:val="24"/>
              </w:rPr>
              <w:t xml:space="preserve">2024р. - </w:t>
            </w:r>
            <w:r w:rsidR="00C70615">
              <w:rPr>
                <w:rFonts w:ascii="Times New Roman" w:eastAsia="Times New Roman" w:hAnsi="Times New Roman" w:cs="Times New Roman"/>
                <w:iCs/>
                <w:sz w:val="24"/>
                <w:szCs w:val="24"/>
              </w:rPr>
              <w:t>2</w:t>
            </w:r>
            <w:r w:rsidR="00C41B57" w:rsidRPr="00C70615">
              <w:rPr>
                <w:rFonts w:ascii="Times New Roman" w:eastAsia="Times New Roman" w:hAnsi="Times New Roman" w:cs="Times New Roman"/>
                <w:iCs/>
                <w:sz w:val="24"/>
                <w:szCs w:val="24"/>
              </w:rPr>
              <w:t xml:space="preserve">0%, </w:t>
            </w:r>
          </w:p>
          <w:p w:rsidR="00C41B57" w:rsidRDefault="00C41B57" w:rsidP="006B0C3A">
            <w:pPr>
              <w:widowControl w:val="0"/>
              <w:rPr>
                <w:rFonts w:ascii="Times New Roman" w:eastAsia="Times New Roman" w:hAnsi="Times New Roman" w:cs="Times New Roman"/>
                <w:sz w:val="24"/>
                <w:szCs w:val="24"/>
                <w:highlight w:val="cyan"/>
              </w:rPr>
            </w:pPr>
            <w:r w:rsidRPr="00C70615">
              <w:rPr>
                <w:rFonts w:ascii="Times New Roman" w:eastAsia="Times New Roman" w:hAnsi="Times New Roman" w:cs="Times New Roman"/>
                <w:iCs/>
                <w:sz w:val="24"/>
                <w:szCs w:val="24"/>
              </w:rPr>
              <w:t xml:space="preserve">2025р. - </w:t>
            </w:r>
            <w:r w:rsidR="00C70615">
              <w:rPr>
                <w:rFonts w:ascii="Times New Roman" w:eastAsia="Times New Roman" w:hAnsi="Times New Roman" w:cs="Times New Roman"/>
                <w:iCs/>
                <w:sz w:val="24"/>
                <w:szCs w:val="24"/>
              </w:rPr>
              <w:t>80</w:t>
            </w:r>
            <w:r w:rsidR="00107D72">
              <w:rPr>
                <w:rFonts w:ascii="Times New Roman" w:eastAsia="Times New Roman" w:hAnsi="Times New Roman" w:cs="Times New Roman"/>
                <w:iCs/>
                <w:sz w:val="24"/>
                <w:szCs w:val="24"/>
              </w:rPr>
              <w:t>% від суми укладеного договору).</w:t>
            </w:r>
          </w:p>
        </w:tc>
      </w:tr>
      <w:tr w:rsidR="0045287A">
        <w:trPr>
          <w:trHeight w:val="841"/>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5287A" w:rsidRDefault="0089659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5287A" w:rsidRDefault="0089659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5287A" w:rsidRDefault="0089659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287A">
        <w:trPr>
          <w:trHeight w:val="501"/>
          <w:jc w:val="center"/>
        </w:trPr>
        <w:tc>
          <w:tcPr>
            <w:tcW w:w="9960" w:type="dxa"/>
            <w:gridSpan w:val="3"/>
            <w:vAlign w:val="center"/>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287A">
        <w:trPr>
          <w:trHeight w:val="1975"/>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45287A" w:rsidRDefault="0089659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5287A" w:rsidRDefault="0089659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5287A" w:rsidRDefault="0089659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5287A">
        <w:trPr>
          <w:trHeight w:val="480"/>
          <w:jc w:val="center"/>
        </w:trPr>
        <w:tc>
          <w:tcPr>
            <w:tcW w:w="9960" w:type="dxa"/>
            <w:gridSpan w:val="3"/>
            <w:vAlign w:val="center"/>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B7284" w:rsidRPr="007B7284" w:rsidRDefault="007B7284" w:rsidP="007B7284">
            <w:pPr>
              <w:widowControl w:val="0"/>
              <w:numPr>
                <w:ilvl w:val="0"/>
                <w:numId w:val="4"/>
              </w:numPr>
              <w:jc w:val="both"/>
              <w:rPr>
                <w:rFonts w:ascii="Times New Roman" w:eastAsia="Times New Roman" w:hAnsi="Times New Roman" w:cs="Times New Roman"/>
                <w:sz w:val="24"/>
                <w:szCs w:val="24"/>
              </w:rPr>
            </w:pPr>
            <w:r w:rsidRPr="007B7284">
              <w:rPr>
                <w:rFonts w:ascii="Times New Roman" w:hAnsi="Times New Roman"/>
                <w:sz w:val="24"/>
                <w:szCs w:val="24"/>
              </w:rPr>
              <w:t xml:space="preserve">Документ “Тендерна пропозиція”, який складений і заповнений за формою, що наведена у </w:t>
            </w:r>
            <w:r w:rsidRPr="007136C8">
              <w:rPr>
                <w:rFonts w:ascii="Times New Roman" w:hAnsi="Times New Roman"/>
                <w:b/>
                <w:i/>
                <w:sz w:val="24"/>
                <w:szCs w:val="24"/>
              </w:rPr>
              <w:t>Додатку 4</w:t>
            </w:r>
            <w:r w:rsidRPr="007B7284">
              <w:rPr>
                <w:rFonts w:ascii="Times New Roman" w:hAnsi="Times New Roman"/>
                <w:sz w:val="24"/>
                <w:szCs w:val="24"/>
              </w:rPr>
              <w:t xml:space="preserve"> до тендерної документації;</w:t>
            </w:r>
          </w:p>
          <w:p w:rsidR="007B7284" w:rsidRPr="007B7284" w:rsidRDefault="007B7284" w:rsidP="007B7284">
            <w:pPr>
              <w:widowControl w:val="0"/>
              <w:numPr>
                <w:ilvl w:val="0"/>
                <w:numId w:val="4"/>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B7284">
              <w:rPr>
                <w:rFonts w:ascii="Times New Roman" w:eastAsia="Times New Roman" w:hAnsi="Times New Roman" w:cs="Times New Roman"/>
                <w:b/>
                <w:i/>
                <w:sz w:val="24"/>
                <w:szCs w:val="24"/>
              </w:rPr>
              <w:t>згідно</w:t>
            </w:r>
            <w:r w:rsidRPr="007B7284">
              <w:rPr>
                <w:rFonts w:ascii="Times New Roman" w:eastAsia="Times New Roman" w:hAnsi="Times New Roman" w:cs="Times New Roman"/>
                <w:sz w:val="24"/>
                <w:szCs w:val="24"/>
              </w:rPr>
              <w:t xml:space="preserve"> з </w:t>
            </w:r>
            <w:r w:rsidRPr="007B7284">
              <w:rPr>
                <w:rFonts w:ascii="Times New Roman" w:eastAsia="Times New Roman" w:hAnsi="Times New Roman" w:cs="Times New Roman"/>
                <w:b/>
                <w:i/>
                <w:sz w:val="24"/>
                <w:szCs w:val="24"/>
              </w:rPr>
              <w:t>Додатком 1</w:t>
            </w:r>
            <w:r w:rsidRPr="007B7284">
              <w:rPr>
                <w:rFonts w:ascii="Times New Roman" w:eastAsia="Times New Roman" w:hAnsi="Times New Roman" w:cs="Times New Roman"/>
                <w:sz w:val="24"/>
                <w:szCs w:val="24"/>
              </w:rPr>
              <w:t xml:space="preserve"> до цієї тендерної документації;</w:t>
            </w:r>
          </w:p>
          <w:p w:rsidR="007B7284" w:rsidRPr="007B7284" w:rsidRDefault="007B7284" w:rsidP="007B7284">
            <w:pPr>
              <w:widowControl w:val="0"/>
              <w:numPr>
                <w:ilvl w:val="0"/>
                <w:numId w:val="4"/>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B7284">
              <w:rPr>
                <w:rFonts w:ascii="Times New Roman" w:eastAsia="Times New Roman" w:hAnsi="Times New Roman" w:cs="Times New Roman"/>
                <w:b/>
                <w:i/>
                <w:sz w:val="24"/>
                <w:szCs w:val="24"/>
              </w:rPr>
              <w:t>згідно з Додатком 1</w:t>
            </w:r>
            <w:r w:rsidRPr="007B7284">
              <w:rPr>
                <w:rFonts w:ascii="Times New Roman" w:eastAsia="Times New Roman" w:hAnsi="Times New Roman" w:cs="Times New Roman"/>
                <w:sz w:val="24"/>
                <w:szCs w:val="24"/>
              </w:rPr>
              <w:t xml:space="preserve"> до цієї тендерної документації;</w:t>
            </w:r>
          </w:p>
          <w:p w:rsidR="007B7284" w:rsidRPr="007B7284" w:rsidRDefault="007B7284" w:rsidP="007B7284">
            <w:pPr>
              <w:widowControl w:val="0"/>
              <w:numPr>
                <w:ilvl w:val="0"/>
                <w:numId w:val="4"/>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B728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B7284">
              <w:rPr>
                <w:rFonts w:ascii="Times New Roman" w:eastAsia="Times New Roman" w:hAnsi="Times New Roman" w:cs="Times New Roman"/>
                <w:sz w:val="24"/>
                <w:szCs w:val="24"/>
              </w:rPr>
              <w:t>;</w:t>
            </w:r>
          </w:p>
          <w:p w:rsidR="007B7284" w:rsidRPr="007B7284" w:rsidRDefault="007B7284" w:rsidP="007B7284">
            <w:pPr>
              <w:widowControl w:val="0"/>
              <w:numPr>
                <w:ilvl w:val="0"/>
                <w:numId w:val="4"/>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B7284">
              <w:rPr>
                <w:rFonts w:ascii="Times New Roman" w:eastAsia="Times New Roman" w:hAnsi="Times New Roman" w:cs="Times New Roman"/>
                <w:i/>
                <w:sz w:val="24"/>
                <w:szCs w:val="24"/>
              </w:rPr>
              <w:t>(для закупівлі робіт або послуг)</w:t>
            </w:r>
            <w:r w:rsidRPr="007B7284">
              <w:rPr>
                <w:rFonts w:ascii="Times New Roman" w:eastAsia="Times New Roman" w:hAnsi="Times New Roman" w:cs="Times New Roman"/>
                <w:sz w:val="24"/>
                <w:szCs w:val="24"/>
              </w:rPr>
              <w:t>;</w:t>
            </w:r>
          </w:p>
          <w:p w:rsidR="007B7284" w:rsidRPr="007B7284" w:rsidRDefault="007B7284" w:rsidP="007B7284">
            <w:pPr>
              <w:widowControl w:val="0"/>
              <w:numPr>
                <w:ilvl w:val="0"/>
                <w:numId w:val="5"/>
              </w:numPr>
              <w:contextualSpacing/>
              <w:jc w:val="both"/>
              <w:rPr>
                <w:rFonts w:ascii="Times New Roman" w:eastAsia="Times New Roman" w:hAnsi="Times New Roman" w:cs="Times New Roman"/>
                <w:sz w:val="24"/>
                <w:szCs w:val="24"/>
                <w:highlight w:val="white"/>
              </w:rPr>
            </w:pPr>
            <w:r w:rsidRPr="007B7284">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7B7284">
              <w:rPr>
                <w:rFonts w:ascii="Times New Roman" w:hAnsi="Times New Roman"/>
                <w:i/>
                <w:sz w:val="24"/>
                <w:szCs w:val="24"/>
              </w:rPr>
              <w:t>відповідно до</w:t>
            </w:r>
            <w:r w:rsidRPr="007B7284">
              <w:rPr>
                <w:rFonts w:ascii="Times New Roman" w:hAnsi="Times New Roman"/>
                <w:sz w:val="24"/>
                <w:szCs w:val="24"/>
              </w:rPr>
              <w:t xml:space="preserve"> </w:t>
            </w:r>
            <w:r w:rsidRPr="007B7284">
              <w:rPr>
                <w:rFonts w:ascii="Times New Roman" w:hAnsi="Times New Roman"/>
                <w:b/>
                <w:i/>
                <w:sz w:val="24"/>
                <w:szCs w:val="24"/>
              </w:rPr>
              <w:t>Додатку 2</w:t>
            </w:r>
            <w:r w:rsidRPr="007B7284">
              <w:rPr>
                <w:rFonts w:ascii="Times New Roman" w:hAnsi="Times New Roman"/>
                <w:sz w:val="24"/>
                <w:szCs w:val="24"/>
              </w:rPr>
              <w:t xml:space="preserve"> до тендерної документації.</w:t>
            </w:r>
          </w:p>
          <w:p w:rsidR="007B7284" w:rsidRPr="007B7284" w:rsidRDefault="007B7284" w:rsidP="007B7284">
            <w:pPr>
              <w:numPr>
                <w:ilvl w:val="0"/>
                <w:numId w:val="5"/>
              </w:numPr>
              <w:tabs>
                <w:tab w:val="left" w:pos="618"/>
              </w:tabs>
              <w:contextualSpacing/>
              <w:jc w:val="both"/>
              <w:rPr>
                <w:rFonts w:ascii="Times New Roman" w:hAnsi="Times New Roman" w:cs="Times New Roman"/>
                <w:sz w:val="24"/>
                <w:szCs w:val="24"/>
              </w:rPr>
            </w:pPr>
            <w:r w:rsidRPr="007B7284">
              <w:rPr>
                <w:rFonts w:ascii="Times New Roman" w:hAnsi="Times New Roman"/>
                <w:sz w:val="24"/>
                <w:szCs w:val="24"/>
                <w:lang w:eastAsia="ar-SA"/>
              </w:rPr>
              <w:t>Лист-згода на обробку персональних даних</w:t>
            </w:r>
            <w:r w:rsidRPr="007B7284">
              <w:rPr>
                <w:rFonts w:ascii="Times New Roman" w:eastAsia="Times New Roman" w:hAnsi="Times New Roman" w:cs="Times New Roman"/>
                <w:i/>
                <w:sz w:val="24"/>
                <w:szCs w:val="24"/>
              </w:rPr>
              <w:t xml:space="preserve"> </w:t>
            </w:r>
            <w:r w:rsidRPr="007B7284">
              <w:rPr>
                <w:rFonts w:ascii="Times New Roman" w:eastAsia="Times New Roman" w:hAnsi="Times New Roman" w:cs="Times New Roman"/>
                <w:b/>
                <w:i/>
                <w:sz w:val="24"/>
                <w:szCs w:val="24"/>
              </w:rPr>
              <w:t>Додаток</w:t>
            </w:r>
            <w:r w:rsidRPr="007B7284">
              <w:rPr>
                <w:rFonts w:ascii="Times New Roman" w:hAnsi="Times New Roman" w:cs="Times New Roman"/>
                <w:b/>
                <w:sz w:val="24"/>
                <w:szCs w:val="24"/>
              </w:rPr>
              <w:t xml:space="preserve"> 5 </w:t>
            </w:r>
            <w:r w:rsidRPr="007B7284">
              <w:rPr>
                <w:rFonts w:ascii="Times New Roman" w:hAnsi="Times New Roman" w:cs="Times New Roman"/>
                <w:sz w:val="24"/>
                <w:szCs w:val="24"/>
              </w:rPr>
              <w:t>(</w:t>
            </w:r>
            <w:r w:rsidRPr="007B7284">
              <w:rPr>
                <w:rFonts w:ascii="Times New Roman" w:hAnsi="Times New Roman"/>
                <w:i/>
                <w:sz w:val="24"/>
                <w:szCs w:val="24"/>
                <w:u w:val="single"/>
                <w:lang w:eastAsia="ar-SA"/>
              </w:rPr>
              <w:t xml:space="preserve">Подається </w:t>
            </w:r>
            <w:r w:rsidRPr="007B7284">
              <w:rPr>
                <w:rFonts w:ascii="Times New Roman" w:hAnsi="Times New Roman"/>
                <w:i/>
                <w:sz w:val="24"/>
                <w:szCs w:val="24"/>
                <w:u w:val="single"/>
              </w:rPr>
              <w:t>учасниками-</w:t>
            </w:r>
            <w:r w:rsidRPr="007B7284">
              <w:rPr>
                <w:rFonts w:ascii="Times New Roman" w:hAnsi="Times New Roman"/>
                <w:i/>
                <w:sz w:val="24"/>
                <w:szCs w:val="24"/>
                <w:u w:val="single"/>
                <w:lang w:eastAsia="ar-SA"/>
              </w:rPr>
              <w:t>фізичними особами / фізичними-особами підприємцями)</w:t>
            </w:r>
            <w:r w:rsidRPr="007B7284">
              <w:rPr>
                <w:rFonts w:ascii="Times New Roman" w:hAnsi="Times New Roman" w:cs="Times New Roman"/>
                <w:sz w:val="24"/>
                <w:szCs w:val="24"/>
              </w:rPr>
              <w:t>;</w:t>
            </w:r>
          </w:p>
          <w:p w:rsidR="007B7284" w:rsidRPr="007B7284" w:rsidRDefault="007B7284" w:rsidP="007B7284">
            <w:pPr>
              <w:widowControl w:val="0"/>
              <w:numPr>
                <w:ilvl w:val="0"/>
                <w:numId w:val="5"/>
              </w:numPr>
              <w:contextualSpacing/>
              <w:jc w:val="both"/>
              <w:rPr>
                <w:rFonts w:ascii="Times New Roman" w:hAnsi="Times New Roman" w:cs="Times New Roman"/>
                <w:spacing w:val="-2"/>
                <w:sz w:val="24"/>
                <w:szCs w:val="24"/>
              </w:rPr>
            </w:pPr>
            <w:r w:rsidRPr="007B7284">
              <w:rPr>
                <w:rFonts w:ascii="Times New Roman" w:hAnsi="Times New Roman" w:cs="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B7284" w:rsidRPr="007B7284" w:rsidRDefault="007B7284" w:rsidP="007B7284">
            <w:pPr>
              <w:widowControl w:val="0"/>
              <w:ind w:firstLine="567"/>
              <w:contextualSpacing/>
              <w:jc w:val="both"/>
              <w:rPr>
                <w:rFonts w:ascii="Times New Roman" w:hAnsi="Times New Roman" w:cs="Times New Roman"/>
                <w:spacing w:val="-2"/>
                <w:sz w:val="24"/>
                <w:szCs w:val="24"/>
              </w:rPr>
            </w:pPr>
            <w:r w:rsidRPr="007B7284">
              <w:rPr>
                <w:rFonts w:ascii="Times New Roman" w:hAnsi="Times New Roman" w:cs="Times New Roman"/>
                <w:b/>
                <w:spacing w:val="-2"/>
                <w:sz w:val="24"/>
                <w:szCs w:val="24"/>
                <w:u w:val="single"/>
              </w:rPr>
              <w:t xml:space="preserve"> для керівника учасника</w:t>
            </w:r>
            <w:r w:rsidRPr="007B7284">
              <w:rPr>
                <w:rFonts w:ascii="Times New Roman" w:hAnsi="Times New Roman" w:cs="Times New Roman"/>
                <w:spacing w:val="-2"/>
                <w:sz w:val="24"/>
                <w:szCs w:val="24"/>
              </w:rPr>
              <w:t xml:space="preserve"> - виписка з протоколу зборів </w:t>
            </w:r>
            <w:r w:rsidRPr="007B7284">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7B7284">
              <w:rPr>
                <w:rFonts w:ascii="Times New Roman" w:hAnsi="Times New Roman" w:cs="Times New Roman"/>
                <w:spacing w:val="-2"/>
                <w:sz w:val="24"/>
                <w:szCs w:val="24"/>
              </w:rPr>
              <w:t xml:space="preserve">та/або інший документ, </w:t>
            </w:r>
            <w:r w:rsidRPr="007B7284">
              <w:rPr>
                <w:rFonts w:ascii="Times New Roman" w:hAnsi="Times New Roman"/>
                <w:spacing w:val="-2"/>
                <w:sz w:val="24"/>
                <w:szCs w:val="24"/>
              </w:rPr>
              <w:t>що підтверджує повноваження керівника учасника</w:t>
            </w:r>
            <w:r w:rsidRPr="007B7284">
              <w:rPr>
                <w:rFonts w:ascii="Times New Roman" w:hAnsi="Times New Roman" w:cs="Times New Roman"/>
                <w:spacing w:val="-2"/>
                <w:sz w:val="24"/>
                <w:szCs w:val="24"/>
              </w:rPr>
              <w:t xml:space="preserve">; </w:t>
            </w:r>
          </w:p>
          <w:p w:rsidR="007B7284" w:rsidRPr="007B7284" w:rsidRDefault="007B7284" w:rsidP="007B7284">
            <w:pPr>
              <w:widowControl w:val="0"/>
              <w:ind w:firstLine="567"/>
              <w:contextualSpacing/>
              <w:jc w:val="both"/>
              <w:rPr>
                <w:rFonts w:ascii="Times New Roman" w:eastAsia="Times New Roman" w:hAnsi="Times New Roman"/>
                <w:b/>
                <w:spacing w:val="-2"/>
                <w:sz w:val="24"/>
                <w:szCs w:val="24"/>
                <w:u w:val="single"/>
              </w:rPr>
            </w:pPr>
            <w:r w:rsidRPr="007B7284">
              <w:rPr>
                <w:rFonts w:ascii="Times New Roman" w:eastAsia="Times New Roman" w:hAnsi="Times New Roman"/>
                <w:b/>
                <w:spacing w:val="-2"/>
                <w:sz w:val="24"/>
                <w:szCs w:val="24"/>
                <w:u w:val="single"/>
              </w:rPr>
              <w:t xml:space="preserve">та/або </w:t>
            </w:r>
          </w:p>
          <w:p w:rsidR="007B7284" w:rsidRPr="007B7284" w:rsidRDefault="007B7284" w:rsidP="007B7284">
            <w:pPr>
              <w:widowControl w:val="0"/>
              <w:ind w:firstLine="567"/>
              <w:contextualSpacing/>
              <w:jc w:val="both"/>
              <w:rPr>
                <w:rFonts w:ascii="Times New Roman" w:eastAsia="Times New Roman" w:hAnsi="Times New Roman"/>
                <w:spacing w:val="-2"/>
                <w:sz w:val="24"/>
                <w:szCs w:val="24"/>
              </w:rPr>
            </w:pPr>
            <w:r w:rsidRPr="007B7284">
              <w:rPr>
                <w:rFonts w:ascii="Times New Roman" w:eastAsia="Times New Roman" w:hAnsi="Times New Roman"/>
                <w:b/>
                <w:spacing w:val="-2"/>
                <w:sz w:val="24"/>
                <w:szCs w:val="24"/>
                <w:u w:val="single"/>
              </w:rPr>
              <w:t>для іншої посадової особи учасника</w:t>
            </w:r>
            <w:r w:rsidRPr="007B7284">
              <w:rPr>
                <w:rFonts w:ascii="Times New Roman" w:eastAsia="Times New Roman" w:hAnsi="Times New Roman"/>
                <w:spacing w:val="-2"/>
                <w:sz w:val="24"/>
                <w:szCs w:val="24"/>
              </w:rPr>
              <w:t xml:space="preserve"> – довіреність (</w:t>
            </w:r>
            <w:r w:rsidRPr="007B7284">
              <w:rPr>
                <w:rFonts w:ascii="Times New Roman" w:hAnsi="Times New Roman"/>
                <w:spacing w:val="-2"/>
                <w:sz w:val="24"/>
                <w:szCs w:val="24"/>
              </w:rPr>
              <w:t>доручення</w:t>
            </w:r>
            <w:r w:rsidRPr="007B7284">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7B7284">
              <w:rPr>
                <w:rFonts w:ascii="Times New Roman" w:hAnsi="Times New Roman"/>
                <w:sz w:val="24"/>
                <w:szCs w:val="24"/>
              </w:rPr>
              <w:t>інший документ, виданий керівником учасника</w:t>
            </w:r>
            <w:r w:rsidRPr="007B7284">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7B7284">
              <w:rPr>
                <w:rFonts w:ascii="Times New Roman" w:hAnsi="Times New Roman"/>
                <w:spacing w:val="-2"/>
                <w:sz w:val="24"/>
                <w:szCs w:val="24"/>
              </w:rPr>
              <w:t>засновників</w:t>
            </w:r>
            <w:r w:rsidRPr="007B7284">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B7284" w:rsidRPr="007B7284" w:rsidRDefault="007B7284" w:rsidP="007B7284">
            <w:pPr>
              <w:ind w:leftChars="300" w:left="660" w:right="147"/>
              <w:jc w:val="both"/>
              <w:rPr>
                <w:rFonts w:ascii="Times New Roman" w:hAnsi="Times New Roman" w:cs="Times New Roman"/>
                <w:sz w:val="24"/>
                <w:szCs w:val="24"/>
                <w:lang w:val="ru-RU" w:eastAsia="uk-UA"/>
              </w:rPr>
            </w:pPr>
            <w:r w:rsidRPr="007B7284">
              <w:rPr>
                <w:rFonts w:ascii="Times New Roman" w:hAnsi="Times New Roman" w:cs="Times New Roman"/>
                <w:sz w:val="24"/>
                <w:szCs w:val="24"/>
                <w:lang w:val="ru-RU" w:eastAsia="uk-UA"/>
              </w:rPr>
              <w:t xml:space="preserve">- </w:t>
            </w:r>
            <w:proofErr w:type="spellStart"/>
            <w:proofErr w:type="gramStart"/>
            <w:r w:rsidRPr="007B7284">
              <w:rPr>
                <w:rFonts w:ascii="Times New Roman" w:hAnsi="Times New Roman" w:cs="Times New Roman"/>
                <w:sz w:val="24"/>
                <w:szCs w:val="24"/>
                <w:lang w:val="ru-RU" w:eastAsia="uk-UA"/>
              </w:rPr>
              <w:t>Св</w:t>
            </w:r>
            <w:proofErr w:type="gramEnd"/>
            <w:r w:rsidRPr="007B7284">
              <w:rPr>
                <w:rFonts w:ascii="Times New Roman" w:hAnsi="Times New Roman" w:cs="Times New Roman"/>
                <w:sz w:val="24"/>
                <w:szCs w:val="24"/>
                <w:lang w:val="ru-RU" w:eastAsia="uk-UA"/>
              </w:rPr>
              <w:t>ідоцтво</w:t>
            </w:r>
            <w:proofErr w:type="spellEnd"/>
            <w:r w:rsidRPr="007B7284">
              <w:rPr>
                <w:rFonts w:ascii="Times New Roman" w:hAnsi="Times New Roman" w:cs="Times New Roman"/>
                <w:spacing w:val="-4"/>
                <w:sz w:val="24"/>
                <w:szCs w:val="24"/>
                <w:lang w:val="ru-RU" w:eastAsia="uk-UA"/>
              </w:rPr>
              <w:t xml:space="preserve"> </w:t>
            </w:r>
            <w:r w:rsidRPr="007B7284">
              <w:rPr>
                <w:rFonts w:ascii="Times New Roman" w:hAnsi="Times New Roman" w:cs="Times New Roman"/>
                <w:sz w:val="24"/>
                <w:szCs w:val="24"/>
                <w:lang w:val="ru-RU" w:eastAsia="uk-UA"/>
              </w:rPr>
              <w:t>про</w:t>
            </w:r>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реєстрацію</w:t>
            </w:r>
            <w:proofErr w:type="spellEnd"/>
            <w:r w:rsidRPr="007B7284">
              <w:rPr>
                <w:rFonts w:ascii="Times New Roman" w:hAnsi="Times New Roman" w:cs="Times New Roman"/>
                <w:spacing w:val="-3"/>
                <w:sz w:val="24"/>
                <w:szCs w:val="24"/>
                <w:lang w:val="ru-RU" w:eastAsia="uk-UA"/>
              </w:rPr>
              <w:t xml:space="preserve"> </w:t>
            </w:r>
            <w:proofErr w:type="spellStart"/>
            <w:r w:rsidRPr="007B7284">
              <w:rPr>
                <w:rFonts w:ascii="Times New Roman" w:hAnsi="Times New Roman" w:cs="Times New Roman"/>
                <w:sz w:val="24"/>
                <w:szCs w:val="24"/>
                <w:lang w:val="ru-RU" w:eastAsia="uk-UA"/>
              </w:rPr>
              <w:t>Учасника</w:t>
            </w:r>
            <w:proofErr w:type="spellEnd"/>
            <w:r w:rsidRPr="007B7284">
              <w:rPr>
                <w:rFonts w:ascii="Times New Roman" w:hAnsi="Times New Roman" w:cs="Times New Roman"/>
                <w:spacing w:val="-5"/>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платником</w:t>
            </w:r>
            <w:proofErr w:type="spellEnd"/>
            <w:r w:rsidRPr="007B7284">
              <w:rPr>
                <w:rFonts w:ascii="Times New Roman" w:hAnsi="Times New Roman" w:cs="Times New Roman"/>
                <w:spacing w:val="-3"/>
                <w:sz w:val="24"/>
                <w:szCs w:val="24"/>
                <w:lang w:val="ru-RU" w:eastAsia="uk-UA"/>
              </w:rPr>
              <w:t xml:space="preserve"> </w:t>
            </w:r>
            <w:proofErr w:type="spellStart"/>
            <w:r w:rsidRPr="007B7284">
              <w:rPr>
                <w:rFonts w:ascii="Times New Roman" w:hAnsi="Times New Roman" w:cs="Times New Roman"/>
                <w:sz w:val="24"/>
                <w:szCs w:val="24"/>
                <w:lang w:val="ru-RU" w:eastAsia="uk-UA"/>
              </w:rPr>
              <w:t>податку</w:t>
            </w:r>
            <w:proofErr w:type="spellEnd"/>
            <w:r w:rsidRPr="007B7284">
              <w:rPr>
                <w:rFonts w:ascii="Times New Roman" w:hAnsi="Times New Roman" w:cs="Times New Roman"/>
                <w:spacing w:val="-11"/>
                <w:sz w:val="24"/>
                <w:szCs w:val="24"/>
                <w:lang w:val="ru-RU" w:eastAsia="uk-UA"/>
              </w:rPr>
              <w:t xml:space="preserve"> </w:t>
            </w:r>
            <w:r w:rsidRPr="007B7284">
              <w:rPr>
                <w:rFonts w:ascii="Times New Roman" w:hAnsi="Times New Roman" w:cs="Times New Roman"/>
                <w:sz w:val="24"/>
                <w:szCs w:val="24"/>
                <w:lang w:val="ru-RU" w:eastAsia="uk-UA"/>
              </w:rPr>
              <w:t>на</w:t>
            </w:r>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додану</w:t>
            </w:r>
            <w:proofErr w:type="spellEnd"/>
            <w:r w:rsidRPr="007B7284">
              <w:rPr>
                <w:rFonts w:ascii="Times New Roman" w:hAnsi="Times New Roman" w:cs="Times New Roman"/>
                <w:spacing w:val="-9"/>
                <w:sz w:val="24"/>
                <w:szCs w:val="24"/>
                <w:lang w:val="ru-RU" w:eastAsia="uk-UA"/>
              </w:rPr>
              <w:t xml:space="preserve"> </w:t>
            </w:r>
            <w:proofErr w:type="spellStart"/>
            <w:r w:rsidRPr="007B7284">
              <w:rPr>
                <w:rFonts w:ascii="Times New Roman" w:hAnsi="Times New Roman" w:cs="Times New Roman"/>
                <w:sz w:val="24"/>
                <w:szCs w:val="24"/>
                <w:lang w:val="ru-RU" w:eastAsia="uk-UA"/>
              </w:rPr>
              <w:t>вартість</w:t>
            </w:r>
            <w:proofErr w:type="spellEnd"/>
            <w:r w:rsidRPr="007B7284">
              <w:rPr>
                <w:rFonts w:ascii="Times New Roman" w:hAnsi="Times New Roman" w:cs="Times New Roman"/>
                <w:spacing w:val="-2"/>
                <w:sz w:val="24"/>
                <w:szCs w:val="24"/>
                <w:lang w:val="ru-RU" w:eastAsia="uk-UA"/>
              </w:rPr>
              <w:t xml:space="preserve"> </w:t>
            </w:r>
            <w:proofErr w:type="spellStart"/>
            <w:r w:rsidRPr="007B7284">
              <w:rPr>
                <w:rFonts w:ascii="Times New Roman" w:hAnsi="Times New Roman" w:cs="Times New Roman"/>
                <w:sz w:val="24"/>
                <w:szCs w:val="24"/>
                <w:lang w:val="ru-RU" w:eastAsia="uk-UA"/>
              </w:rPr>
              <w:t>або</w:t>
            </w:r>
            <w:proofErr w:type="spellEnd"/>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Витяг</w:t>
            </w:r>
            <w:proofErr w:type="spellEnd"/>
            <w:r w:rsidRPr="007B7284">
              <w:rPr>
                <w:rFonts w:ascii="Times New Roman" w:hAnsi="Times New Roman" w:cs="Times New Roman"/>
                <w:sz w:val="24"/>
                <w:szCs w:val="24"/>
                <w:lang w:val="ru-RU" w:eastAsia="uk-UA"/>
              </w:rPr>
              <w:t xml:space="preserve">  </w:t>
            </w:r>
            <w:r w:rsidRPr="007B7284">
              <w:rPr>
                <w:rFonts w:ascii="Times New Roman" w:hAnsi="Times New Roman" w:cs="Times New Roman"/>
                <w:spacing w:val="-58"/>
                <w:sz w:val="24"/>
                <w:szCs w:val="24"/>
                <w:lang w:val="ru-RU" w:eastAsia="uk-UA"/>
              </w:rPr>
              <w:t xml:space="preserve"> </w:t>
            </w:r>
            <w:r w:rsidRPr="007B7284">
              <w:rPr>
                <w:rFonts w:ascii="Times New Roman" w:hAnsi="Times New Roman" w:cs="Times New Roman"/>
                <w:sz w:val="24"/>
                <w:szCs w:val="24"/>
                <w:lang w:val="ru-RU" w:eastAsia="uk-UA"/>
              </w:rPr>
              <w:t>з</w:t>
            </w:r>
            <w:r w:rsidRPr="007B7284">
              <w:rPr>
                <w:rFonts w:ascii="Times New Roman" w:hAnsi="Times New Roman" w:cs="Times New Roman"/>
                <w:spacing w:val="-9"/>
                <w:sz w:val="24"/>
                <w:szCs w:val="24"/>
                <w:lang w:val="ru-RU" w:eastAsia="uk-UA"/>
              </w:rPr>
              <w:t xml:space="preserve"> </w:t>
            </w:r>
            <w:proofErr w:type="spellStart"/>
            <w:r w:rsidRPr="007B7284">
              <w:rPr>
                <w:rFonts w:ascii="Times New Roman" w:hAnsi="Times New Roman" w:cs="Times New Roman"/>
                <w:sz w:val="24"/>
                <w:szCs w:val="24"/>
                <w:lang w:val="ru-RU" w:eastAsia="uk-UA"/>
              </w:rPr>
              <w:t>реєстру</w:t>
            </w:r>
            <w:proofErr w:type="spellEnd"/>
            <w:r w:rsidRPr="007B7284">
              <w:rPr>
                <w:rFonts w:ascii="Times New Roman" w:hAnsi="Times New Roman" w:cs="Times New Roman"/>
                <w:spacing w:val="-13"/>
                <w:sz w:val="24"/>
                <w:szCs w:val="24"/>
                <w:lang w:val="ru-RU" w:eastAsia="uk-UA"/>
              </w:rPr>
              <w:t xml:space="preserve"> </w:t>
            </w:r>
            <w:proofErr w:type="spellStart"/>
            <w:r w:rsidRPr="007B7284">
              <w:rPr>
                <w:rFonts w:ascii="Times New Roman" w:hAnsi="Times New Roman" w:cs="Times New Roman"/>
                <w:sz w:val="24"/>
                <w:szCs w:val="24"/>
                <w:lang w:val="ru-RU" w:eastAsia="uk-UA"/>
              </w:rPr>
              <w:lastRenderedPageBreak/>
              <w:t>платників</w:t>
            </w:r>
            <w:proofErr w:type="spellEnd"/>
            <w:r w:rsidRPr="007B7284">
              <w:rPr>
                <w:rFonts w:ascii="Times New Roman" w:hAnsi="Times New Roman" w:cs="Times New Roman"/>
                <w:spacing w:val="-10"/>
                <w:sz w:val="24"/>
                <w:szCs w:val="24"/>
                <w:lang w:val="ru-RU" w:eastAsia="uk-UA"/>
              </w:rPr>
              <w:t xml:space="preserve"> </w:t>
            </w:r>
            <w:proofErr w:type="spellStart"/>
            <w:r w:rsidRPr="007B7284">
              <w:rPr>
                <w:rFonts w:ascii="Times New Roman" w:hAnsi="Times New Roman" w:cs="Times New Roman"/>
                <w:sz w:val="24"/>
                <w:szCs w:val="24"/>
                <w:lang w:val="ru-RU" w:eastAsia="uk-UA"/>
              </w:rPr>
              <w:t>податку</w:t>
            </w:r>
            <w:proofErr w:type="spellEnd"/>
            <w:r w:rsidRPr="007B7284">
              <w:rPr>
                <w:rFonts w:ascii="Times New Roman" w:hAnsi="Times New Roman" w:cs="Times New Roman"/>
                <w:spacing w:val="-13"/>
                <w:sz w:val="24"/>
                <w:szCs w:val="24"/>
                <w:lang w:val="ru-RU" w:eastAsia="uk-UA"/>
              </w:rPr>
              <w:t xml:space="preserve"> </w:t>
            </w:r>
            <w:r w:rsidRPr="007B7284">
              <w:rPr>
                <w:rFonts w:ascii="Times New Roman" w:hAnsi="Times New Roman" w:cs="Times New Roman"/>
                <w:sz w:val="24"/>
                <w:szCs w:val="24"/>
                <w:lang w:val="ru-RU" w:eastAsia="uk-UA"/>
              </w:rPr>
              <w:t>на</w:t>
            </w:r>
            <w:r w:rsidRPr="007B7284">
              <w:rPr>
                <w:rFonts w:ascii="Times New Roman" w:hAnsi="Times New Roman" w:cs="Times New Roman"/>
                <w:spacing w:val="-10"/>
                <w:sz w:val="24"/>
                <w:szCs w:val="24"/>
                <w:lang w:val="ru-RU" w:eastAsia="uk-UA"/>
              </w:rPr>
              <w:t xml:space="preserve"> </w:t>
            </w:r>
            <w:proofErr w:type="spellStart"/>
            <w:r w:rsidRPr="007B7284">
              <w:rPr>
                <w:rFonts w:ascii="Times New Roman" w:hAnsi="Times New Roman" w:cs="Times New Roman"/>
                <w:sz w:val="24"/>
                <w:szCs w:val="24"/>
                <w:lang w:val="ru-RU" w:eastAsia="uk-UA"/>
              </w:rPr>
              <w:t>додану</w:t>
            </w:r>
            <w:proofErr w:type="spellEnd"/>
            <w:r w:rsidRPr="007B7284">
              <w:rPr>
                <w:rFonts w:ascii="Times New Roman" w:hAnsi="Times New Roman" w:cs="Times New Roman"/>
                <w:spacing w:val="-12"/>
                <w:sz w:val="24"/>
                <w:szCs w:val="24"/>
                <w:lang w:val="ru-RU" w:eastAsia="uk-UA"/>
              </w:rPr>
              <w:t xml:space="preserve"> </w:t>
            </w:r>
            <w:proofErr w:type="spellStart"/>
            <w:r w:rsidRPr="007B7284">
              <w:rPr>
                <w:rFonts w:ascii="Times New Roman" w:hAnsi="Times New Roman" w:cs="Times New Roman"/>
                <w:sz w:val="24"/>
                <w:szCs w:val="24"/>
                <w:lang w:val="ru-RU" w:eastAsia="uk-UA"/>
              </w:rPr>
              <w:t>вартість</w:t>
            </w:r>
            <w:proofErr w:type="spellEnd"/>
            <w:r w:rsidRPr="007B7284">
              <w:rPr>
                <w:rFonts w:ascii="Times New Roman" w:hAnsi="Times New Roman" w:cs="Times New Roman"/>
                <w:spacing w:val="-7"/>
                <w:sz w:val="24"/>
                <w:szCs w:val="24"/>
                <w:lang w:val="ru-RU" w:eastAsia="uk-UA"/>
              </w:rPr>
              <w:t xml:space="preserve"> </w:t>
            </w:r>
            <w:r w:rsidRPr="007B7284">
              <w:rPr>
                <w:rFonts w:ascii="Times New Roman" w:hAnsi="Times New Roman" w:cs="Times New Roman"/>
                <w:sz w:val="24"/>
                <w:szCs w:val="24"/>
                <w:lang w:val="ru-RU" w:eastAsia="uk-UA"/>
              </w:rPr>
              <w:t>(</w:t>
            </w:r>
            <w:proofErr w:type="spellStart"/>
            <w:r w:rsidRPr="007B7284">
              <w:rPr>
                <w:rFonts w:ascii="Times New Roman" w:hAnsi="Times New Roman" w:cs="Times New Roman"/>
                <w:sz w:val="24"/>
                <w:szCs w:val="24"/>
                <w:lang w:val="ru-RU" w:eastAsia="uk-UA"/>
              </w:rPr>
              <w:t>надається</w:t>
            </w:r>
            <w:proofErr w:type="spellEnd"/>
            <w:r w:rsidRPr="007B7284">
              <w:rPr>
                <w:rFonts w:ascii="Times New Roman" w:hAnsi="Times New Roman" w:cs="Times New Roman"/>
                <w:sz w:val="24"/>
                <w:szCs w:val="24"/>
                <w:lang w:val="ru-RU" w:eastAsia="uk-UA"/>
              </w:rPr>
              <w:t>,</w:t>
            </w:r>
            <w:r w:rsidRPr="007B7284">
              <w:rPr>
                <w:rFonts w:ascii="Times New Roman" w:hAnsi="Times New Roman" w:cs="Times New Roman"/>
                <w:spacing w:val="-9"/>
                <w:sz w:val="24"/>
                <w:szCs w:val="24"/>
                <w:lang w:val="ru-RU" w:eastAsia="uk-UA"/>
              </w:rPr>
              <w:t xml:space="preserve"> </w:t>
            </w:r>
            <w:proofErr w:type="spellStart"/>
            <w:r w:rsidRPr="007B7284">
              <w:rPr>
                <w:rFonts w:ascii="Times New Roman" w:hAnsi="Times New Roman" w:cs="Times New Roman"/>
                <w:sz w:val="24"/>
                <w:szCs w:val="24"/>
                <w:lang w:val="ru-RU" w:eastAsia="uk-UA"/>
              </w:rPr>
              <w:t>якщо</w:t>
            </w:r>
            <w:proofErr w:type="spellEnd"/>
            <w:r w:rsidRPr="007B7284">
              <w:rPr>
                <w:rFonts w:ascii="Times New Roman" w:hAnsi="Times New Roman" w:cs="Times New Roman"/>
                <w:spacing w:val="-7"/>
                <w:sz w:val="24"/>
                <w:szCs w:val="24"/>
                <w:lang w:val="ru-RU" w:eastAsia="uk-UA"/>
              </w:rPr>
              <w:t xml:space="preserve"> </w:t>
            </w:r>
            <w:proofErr w:type="spellStart"/>
            <w:r w:rsidRPr="007B7284">
              <w:rPr>
                <w:rFonts w:ascii="Times New Roman" w:hAnsi="Times New Roman" w:cs="Times New Roman"/>
                <w:sz w:val="24"/>
                <w:szCs w:val="24"/>
                <w:lang w:val="ru-RU" w:eastAsia="uk-UA"/>
              </w:rPr>
              <w:t>учасник</w:t>
            </w:r>
            <w:proofErr w:type="spellEnd"/>
            <w:r w:rsidRPr="007B7284">
              <w:rPr>
                <w:rFonts w:ascii="Times New Roman" w:hAnsi="Times New Roman" w:cs="Times New Roman"/>
                <w:spacing w:val="-8"/>
                <w:sz w:val="24"/>
                <w:szCs w:val="24"/>
                <w:lang w:val="ru-RU" w:eastAsia="uk-UA"/>
              </w:rPr>
              <w:t xml:space="preserve"> </w:t>
            </w:r>
            <w:r w:rsidRPr="007B7284">
              <w:rPr>
                <w:rFonts w:ascii="Times New Roman" w:hAnsi="Times New Roman" w:cs="Times New Roman"/>
                <w:sz w:val="24"/>
                <w:szCs w:val="24"/>
                <w:lang w:val="ru-RU" w:eastAsia="uk-UA"/>
              </w:rPr>
              <w:t>є</w:t>
            </w:r>
            <w:r w:rsidRPr="007B7284">
              <w:rPr>
                <w:rFonts w:ascii="Times New Roman" w:hAnsi="Times New Roman" w:cs="Times New Roman"/>
                <w:spacing w:val="-10"/>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платником</w:t>
            </w:r>
            <w:proofErr w:type="spellEnd"/>
            <w:r w:rsidRPr="007B7284">
              <w:rPr>
                <w:rFonts w:ascii="Times New Roman" w:hAnsi="Times New Roman" w:cs="Times New Roman"/>
                <w:spacing w:val="-57"/>
                <w:sz w:val="24"/>
                <w:szCs w:val="24"/>
                <w:lang w:val="ru-RU" w:eastAsia="uk-UA"/>
              </w:rPr>
              <w:t xml:space="preserve">        </w:t>
            </w:r>
            <w:r w:rsidRPr="007B7284">
              <w:rPr>
                <w:rFonts w:ascii="Times New Roman" w:hAnsi="Times New Roman" w:cs="Times New Roman"/>
                <w:sz w:val="24"/>
                <w:szCs w:val="24"/>
                <w:lang w:val="ru-RU" w:eastAsia="uk-UA"/>
              </w:rPr>
              <w:t>ПДВ);</w:t>
            </w:r>
          </w:p>
          <w:p w:rsidR="007B7284" w:rsidRPr="007B7284" w:rsidRDefault="007B7284" w:rsidP="007B7284">
            <w:pPr>
              <w:ind w:leftChars="300" w:left="660"/>
              <w:jc w:val="both"/>
              <w:rPr>
                <w:rFonts w:ascii="Times New Roman" w:eastAsia="Times New Roman" w:hAnsi="Times New Roman" w:cs="Times New Roman"/>
                <w:sz w:val="24"/>
                <w:szCs w:val="24"/>
              </w:rPr>
            </w:pPr>
            <w:proofErr w:type="spellStart"/>
            <w:proofErr w:type="gramStart"/>
            <w:r w:rsidRPr="007B7284">
              <w:rPr>
                <w:rFonts w:ascii="Times New Roman" w:hAnsi="Times New Roman" w:cs="Times New Roman"/>
                <w:sz w:val="24"/>
                <w:szCs w:val="24"/>
                <w:lang w:val="ru-RU" w:eastAsia="uk-UA"/>
              </w:rPr>
              <w:t>Св</w:t>
            </w:r>
            <w:proofErr w:type="gramEnd"/>
            <w:r w:rsidRPr="007B7284">
              <w:rPr>
                <w:rFonts w:ascii="Times New Roman" w:hAnsi="Times New Roman" w:cs="Times New Roman"/>
                <w:sz w:val="24"/>
                <w:szCs w:val="24"/>
                <w:lang w:val="ru-RU" w:eastAsia="uk-UA"/>
              </w:rPr>
              <w:t>ідоцтво</w:t>
            </w:r>
            <w:proofErr w:type="spellEnd"/>
            <w:r w:rsidRPr="007B7284">
              <w:rPr>
                <w:rFonts w:ascii="Times New Roman" w:hAnsi="Times New Roman" w:cs="Times New Roman"/>
                <w:spacing w:val="-7"/>
                <w:sz w:val="24"/>
                <w:szCs w:val="24"/>
                <w:lang w:val="ru-RU" w:eastAsia="uk-UA"/>
              </w:rPr>
              <w:t xml:space="preserve"> </w:t>
            </w:r>
            <w:r w:rsidRPr="007B7284">
              <w:rPr>
                <w:rFonts w:ascii="Times New Roman" w:hAnsi="Times New Roman" w:cs="Times New Roman"/>
                <w:sz w:val="24"/>
                <w:szCs w:val="24"/>
                <w:lang w:val="ru-RU" w:eastAsia="uk-UA"/>
              </w:rPr>
              <w:t>про</w:t>
            </w:r>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реєстрацію</w:t>
            </w:r>
            <w:proofErr w:type="spellEnd"/>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Учасника</w:t>
            </w:r>
            <w:proofErr w:type="spellEnd"/>
            <w:r w:rsidRPr="007B7284">
              <w:rPr>
                <w:rFonts w:ascii="Times New Roman" w:hAnsi="Times New Roman" w:cs="Times New Roman"/>
                <w:spacing w:val="-5"/>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платником</w:t>
            </w:r>
            <w:proofErr w:type="spellEnd"/>
            <w:r w:rsidRPr="007B7284">
              <w:rPr>
                <w:rFonts w:ascii="Times New Roman" w:hAnsi="Times New Roman" w:cs="Times New Roman"/>
                <w:spacing w:val="-8"/>
                <w:sz w:val="24"/>
                <w:szCs w:val="24"/>
                <w:lang w:val="ru-RU" w:eastAsia="uk-UA"/>
              </w:rPr>
              <w:t xml:space="preserve"> </w:t>
            </w:r>
            <w:proofErr w:type="spellStart"/>
            <w:r w:rsidRPr="007B7284">
              <w:rPr>
                <w:rFonts w:ascii="Times New Roman" w:hAnsi="Times New Roman" w:cs="Times New Roman"/>
                <w:sz w:val="24"/>
                <w:szCs w:val="24"/>
                <w:lang w:val="ru-RU" w:eastAsia="uk-UA"/>
              </w:rPr>
              <w:t>єдиного</w:t>
            </w:r>
            <w:proofErr w:type="spellEnd"/>
            <w:r w:rsidRPr="007B7284">
              <w:rPr>
                <w:rFonts w:ascii="Times New Roman" w:hAnsi="Times New Roman" w:cs="Times New Roman"/>
                <w:spacing w:val="-6"/>
                <w:sz w:val="24"/>
                <w:szCs w:val="24"/>
                <w:lang w:val="ru-RU" w:eastAsia="uk-UA"/>
              </w:rPr>
              <w:t xml:space="preserve"> </w:t>
            </w:r>
            <w:proofErr w:type="spellStart"/>
            <w:r w:rsidRPr="007B7284">
              <w:rPr>
                <w:rFonts w:ascii="Times New Roman" w:hAnsi="Times New Roman" w:cs="Times New Roman"/>
                <w:sz w:val="24"/>
                <w:szCs w:val="24"/>
                <w:lang w:val="ru-RU" w:eastAsia="uk-UA"/>
              </w:rPr>
              <w:t>податку</w:t>
            </w:r>
            <w:proofErr w:type="spellEnd"/>
            <w:r w:rsidRPr="007B7284">
              <w:rPr>
                <w:rFonts w:ascii="Times New Roman" w:hAnsi="Times New Roman" w:cs="Times New Roman"/>
                <w:spacing w:val="-11"/>
                <w:sz w:val="24"/>
                <w:szCs w:val="24"/>
                <w:lang w:val="ru-RU" w:eastAsia="uk-UA"/>
              </w:rPr>
              <w:t xml:space="preserve"> </w:t>
            </w:r>
            <w:proofErr w:type="spellStart"/>
            <w:r w:rsidRPr="007B7284">
              <w:rPr>
                <w:rFonts w:ascii="Times New Roman" w:hAnsi="Times New Roman" w:cs="Times New Roman"/>
                <w:sz w:val="24"/>
                <w:szCs w:val="24"/>
                <w:lang w:val="ru-RU" w:eastAsia="uk-UA"/>
              </w:rPr>
              <w:t>або</w:t>
            </w:r>
            <w:proofErr w:type="spellEnd"/>
            <w:r w:rsidRPr="007B7284">
              <w:rPr>
                <w:rFonts w:ascii="Times New Roman" w:hAnsi="Times New Roman" w:cs="Times New Roman"/>
                <w:spacing w:val="-5"/>
                <w:sz w:val="24"/>
                <w:szCs w:val="24"/>
                <w:lang w:val="ru-RU" w:eastAsia="uk-UA"/>
              </w:rPr>
              <w:t xml:space="preserve"> </w:t>
            </w:r>
            <w:proofErr w:type="spellStart"/>
            <w:r w:rsidRPr="007B7284">
              <w:rPr>
                <w:rFonts w:ascii="Times New Roman" w:hAnsi="Times New Roman" w:cs="Times New Roman"/>
                <w:sz w:val="24"/>
                <w:szCs w:val="24"/>
                <w:lang w:val="ru-RU" w:eastAsia="uk-UA"/>
              </w:rPr>
              <w:t>Витяг</w:t>
            </w:r>
            <w:proofErr w:type="spellEnd"/>
            <w:r w:rsidRPr="007B7284">
              <w:rPr>
                <w:rFonts w:ascii="Times New Roman" w:hAnsi="Times New Roman" w:cs="Times New Roman"/>
                <w:spacing w:val="-3"/>
                <w:sz w:val="24"/>
                <w:szCs w:val="24"/>
                <w:lang w:val="ru-RU" w:eastAsia="uk-UA"/>
              </w:rPr>
              <w:t xml:space="preserve"> </w:t>
            </w:r>
            <w:r w:rsidRPr="007B7284">
              <w:rPr>
                <w:rFonts w:ascii="Times New Roman" w:hAnsi="Times New Roman" w:cs="Times New Roman"/>
                <w:sz w:val="24"/>
                <w:szCs w:val="24"/>
                <w:lang w:val="ru-RU" w:eastAsia="uk-UA"/>
              </w:rPr>
              <w:t>з</w:t>
            </w:r>
            <w:r w:rsidRPr="007B7284">
              <w:rPr>
                <w:rFonts w:ascii="Times New Roman" w:hAnsi="Times New Roman" w:cs="Times New Roman"/>
                <w:spacing w:val="-5"/>
                <w:sz w:val="24"/>
                <w:szCs w:val="24"/>
                <w:lang w:val="ru-RU" w:eastAsia="uk-UA"/>
              </w:rPr>
              <w:t xml:space="preserve"> </w:t>
            </w:r>
            <w:proofErr w:type="spellStart"/>
            <w:r w:rsidRPr="007B7284">
              <w:rPr>
                <w:rFonts w:ascii="Times New Roman" w:hAnsi="Times New Roman" w:cs="Times New Roman"/>
                <w:sz w:val="24"/>
                <w:szCs w:val="24"/>
                <w:lang w:val="ru-RU" w:eastAsia="uk-UA"/>
              </w:rPr>
              <w:t>реєстру</w:t>
            </w:r>
            <w:proofErr w:type="spellEnd"/>
            <w:r w:rsidRPr="007B7284">
              <w:rPr>
                <w:rFonts w:ascii="Times New Roman" w:hAnsi="Times New Roman" w:cs="Times New Roman"/>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платників</w:t>
            </w:r>
            <w:proofErr w:type="spellEnd"/>
            <w:r w:rsidRPr="007B7284">
              <w:rPr>
                <w:rFonts w:ascii="Times New Roman" w:hAnsi="Times New Roman" w:cs="Times New Roman"/>
                <w:spacing w:val="-3"/>
                <w:sz w:val="24"/>
                <w:szCs w:val="24"/>
                <w:lang w:val="ru-RU" w:eastAsia="uk-UA"/>
              </w:rPr>
              <w:t xml:space="preserve"> </w:t>
            </w:r>
            <w:proofErr w:type="spellStart"/>
            <w:r w:rsidRPr="007B7284">
              <w:rPr>
                <w:rFonts w:ascii="Times New Roman" w:hAnsi="Times New Roman" w:cs="Times New Roman"/>
                <w:sz w:val="24"/>
                <w:szCs w:val="24"/>
                <w:lang w:val="ru-RU" w:eastAsia="uk-UA"/>
              </w:rPr>
              <w:t>єдиного</w:t>
            </w:r>
            <w:proofErr w:type="spellEnd"/>
            <w:r w:rsidRPr="007B7284">
              <w:rPr>
                <w:rFonts w:ascii="Times New Roman" w:hAnsi="Times New Roman" w:cs="Times New Roman"/>
                <w:spacing w:val="-3"/>
                <w:sz w:val="24"/>
                <w:szCs w:val="24"/>
                <w:lang w:val="ru-RU" w:eastAsia="uk-UA"/>
              </w:rPr>
              <w:t xml:space="preserve"> </w:t>
            </w:r>
            <w:proofErr w:type="spellStart"/>
            <w:r w:rsidRPr="007B7284">
              <w:rPr>
                <w:rFonts w:ascii="Times New Roman" w:hAnsi="Times New Roman" w:cs="Times New Roman"/>
                <w:sz w:val="24"/>
                <w:szCs w:val="24"/>
                <w:lang w:val="ru-RU" w:eastAsia="uk-UA"/>
              </w:rPr>
              <w:t>податку</w:t>
            </w:r>
            <w:proofErr w:type="spellEnd"/>
            <w:r w:rsidRPr="007B7284">
              <w:rPr>
                <w:rFonts w:ascii="Times New Roman" w:hAnsi="Times New Roman" w:cs="Times New Roman"/>
                <w:spacing w:val="-8"/>
                <w:sz w:val="24"/>
                <w:szCs w:val="24"/>
                <w:lang w:val="ru-RU" w:eastAsia="uk-UA"/>
              </w:rPr>
              <w:t xml:space="preserve"> </w:t>
            </w:r>
            <w:r w:rsidRPr="007B7284">
              <w:rPr>
                <w:rFonts w:ascii="Times New Roman" w:hAnsi="Times New Roman" w:cs="Times New Roman"/>
                <w:sz w:val="24"/>
                <w:szCs w:val="24"/>
                <w:lang w:val="ru-RU" w:eastAsia="uk-UA"/>
              </w:rPr>
              <w:t>(</w:t>
            </w:r>
            <w:proofErr w:type="spellStart"/>
            <w:r w:rsidRPr="007B7284">
              <w:rPr>
                <w:rFonts w:ascii="Times New Roman" w:hAnsi="Times New Roman" w:cs="Times New Roman"/>
                <w:sz w:val="24"/>
                <w:szCs w:val="24"/>
                <w:lang w:val="ru-RU" w:eastAsia="uk-UA"/>
              </w:rPr>
              <w:t>надається</w:t>
            </w:r>
            <w:proofErr w:type="spellEnd"/>
            <w:r w:rsidRPr="007B7284">
              <w:rPr>
                <w:rFonts w:ascii="Times New Roman" w:hAnsi="Times New Roman" w:cs="Times New Roman"/>
                <w:sz w:val="24"/>
                <w:szCs w:val="24"/>
                <w:lang w:val="ru-RU" w:eastAsia="uk-UA"/>
              </w:rPr>
              <w:t>,</w:t>
            </w:r>
            <w:r w:rsidRPr="007B7284">
              <w:rPr>
                <w:rFonts w:ascii="Times New Roman" w:hAnsi="Times New Roman" w:cs="Times New Roman"/>
                <w:spacing w:val="-3"/>
                <w:sz w:val="24"/>
                <w:szCs w:val="24"/>
                <w:lang w:val="ru-RU" w:eastAsia="uk-UA"/>
              </w:rPr>
              <w:t xml:space="preserve"> </w:t>
            </w:r>
            <w:proofErr w:type="spellStart"/>
            <w:r w:rsidRPr="007B7284">
              <w:rPr>
                <w:rFonts w:ascii="Times New Roman" w:hAnsi="Times New Roman" w:cs="Times New Roman"/>
                <w:sz w:val="24"/>
                <w:szCs w:val="24"/>
                <w:lang w:val="ru-RU" w:eastAsia="uk-UA"/>
              </w:rPr>
              <w:t>якщо</w:t>
            </w:r>
            <w:proofErr w:type="spellEnd"/>
            <w:r w:rsidRPr="007B7284">
              <w:rPr>
                <w:rFonts w:ascii="Times New Roman" w:hAnsi="Times New Roman" w:cs="Times New Roman"/>
                <w:spacing w:val="-1"/>
                <w:sz w:val="24"/>
                <w:szCs w:val="24"/>
                <w:lang w:val="ru-RU" w:eastAsia="uk-UA"/>
              </w:rPr>
              <w:t xml:space="preserve"> </w:t>
            </w:r>
            <w:proofErr w:type="spellStart"/>
            <w:r w:rsidRPr="007B7284">
              <w:rPr>
                <w:rFonts w:ascii="Times New Roman" w:hAnsi="Times New Roman" w:cs="Times New Roman"/>
                <w:sz w:val="24"/>
                <w:szCs w:val="24"/>
                <w:lang w:val="ru-RU" w:eastAsia="uk-UA"/>
              </w:rPr>
              <w:t>учасник</w:t>
            </w:r>
            <w:proofErr w:type="spellEnd"/>
            <w:r w:rsidRPr="007B7284">
              <w:rPr>
                <w:rFonts w:ascii="Times New Roman" w:hAnsi="Times New Roman" w:cs="Times New Roman"/>
                <w:spacing w:val="-2"/>
                <w:sz w:val="24"/>
                <w:szCs w:val="24"/>
                <w:lang w:val="ru-RU" w:eastAsia="uk-UA"/>
              </w:rPr>
              <w:t xml:space="preserve"> </w:t>
            </w:r>
            <w:r w:rsidRPr="007B7284">
              <w:rPr>
                <w:rFonts w:ascii="Times New Roman" w:hAnsi="Times New Roman" w:cs="Times New Roman"/>
                <w:sz w:val="24"/>
                <w:szCs w:val="24"/>
                <w:lang w:val="ru-RU" w:eastAsia="uk-UA"/>
              </w:rPr>
              <w:t>є</w:t>
            </w:r>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платником</w:t>
            </w:r>
            <w:proofErr w:type="spellEnd"/>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єдиного</w:t>
            </w:r>
            <w:proofErr w:type="spellEnd"/>
            <w:r w:rsidRPr="007B7284">
              <w:rPr>
                <w:rFonts w:ascii="Times New Roman" w:hAnsi="Times New Roman" w:cs="Times New Roman"/>
                <w:spacing w:val="-2"/>
                <w:sz w:val="24"/>
                <w:szCs w:val="24"/>
                <w:lang w:val="ru-RU" w:eastAsia="uk-UA"/>
              </w:rPr>
              <w:t xml:space="preserve"> </w:t>
            </w:r>
            <w:proofErr w:type="spellStart"/>
            <w:r w:rsidRPr="007B7284">
              <w:rPr>
                <w:rFonts w:ascii="Times New Roman" w:hAnsi="Times New Roman" w:cs="Times New Roman"/>
                <w:sz w:val="24"/>
                <w:szCs w:val="24"/>
                <w:lang w:val="ru-RU" w:eastAsia="uk-UA"/>
              </w:rPr>
              <w:t>податку</w:t>
            </w:r>
            <w:proofErr w:type="spellEnd"/>
            <w:r w:rsidRPr="007B7284">
              <w:rPr>
                <w:rFonts w:ascii="Times New Roman" w:hAnsi="Times New Roman" w:cs="Times New Roman"/>
                <w:sz w:val="24"/>
                <w:szCs w:val="24"/>
                <w:lang w:val="ru-RU" w:eastAsia="uk-UA"/>
              </w:rPr>
              <w:t>);</w:t>
            </w:r>
          </w:p>
          <w:p w:rsidR="007B7284" w:rsidRPr="007B7284" w:rsidRDefault="007B7284" w:rsidP="007B7284">
            <w:pPr>
              <w:widowControl w:val="0"/>
              <w:numPr>
                <w:ilvl w:val="0"/>
                <w:numId w:val="5"/>
              </w:numPr>
              <w:tabs>
                <w:tab w:val="left" w:pos="618"/>
              </w:tabs>
              <w:contextualSpacing/>
              <w:jc w:val="both"/>
              <w:rPr>
                <w:rFonts w:ascii="Times New Roman" w:eastAsia="Times New Roman" w:hAnsi="Times New Roman" w:cs="Times New Roman"/>
                <w:sz w:val="24"/>
                <w:szCs w:val="24"/>
              </w:rPr>
            </w:pPr>
            <w:r w:rsidRPr="007B7284">
              <w:rPr>
                <w:rFonts w:ascii="Times New Roman" w:hAnsi="Times New Roman" w:cs="Times New Roman"/>
                <w:sz w:val="24"/>
                <w:szCs w:val="24"/>
                <w:lang w:eastAsia="ar-SA"/>
              </w:rPr>
              <w:t>сканований оригінал чи засвідчену копію</w:t>
            </w:r>
            <w:r w:rsidRPr="007B7284">
              <w:rPr>
                <w:rFonts w:ascii="Times New Roman" w:hAnsi="Times New Roman" w:cs="Times New Roman"/>
                <w:sz w:val="24"/>
                <w:szCs w:val="24"/>
              </w:rPr>
              <w:t xml:space="preserve"> або Витягу, або Виписки, або Відомостей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7B7284">
              <w:rPr>
                <w:rFonts w:ascii="Times New Roman" w:hAnsi="Times New Roman" w:cs="Times New Roman"/>
                <w:sz w:val="24"/>
                <w:szCs w:val="24"/>
              </w:rPr>
              <w:softHyphen/>
              <w:t>ді, або сформовані в електронній фор</w:t>
            </w:r>
            <w:r w:rsidRPr="007B7284">
              <w:rPr>
                <w:rFonts w:ascii="Times New Roman" w:hAnsi="Times New Roman" w:cs="Times New Roman"/>
                <w:sz w:val="24"/>
                <w:szCs w:val="24"/>
              </w:rPr>
              <w:softHyphen/>
              <w:t>мі (відтворені на папері) відповідно до законодавства).</w:t>
            </w:r>
          </w:p>
          <w:p w:rsidR="007B7284" w:rsidRPr="007B7284" w:rsidRDefault="007B7284" w:rsidP="007B7284">
            <w:pPr>
              <w:widowControl w:val="0"/>
              <w:numPr>
                <w:ilvl w:val="0"/>
                <w:numId w:val="6"/>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287A" w:rsidRDefault="007B7284" w:rsidP="007B7284">
            <w:pPr>
              <w:widowControl w:val="0"/>
              <w:numPr>
                <w:ilvl w:val="0"/>
                <w:numId w:val="3"/>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5287A" w:rsidRPr="00AC7D80" w:rsidRDefault="00896591">
            <w:pPr>
              <w:widowControl w:val="0"/>
              <w:jc w:val="both"/>
              <w:rPr>
                <w:rFonts w:ascii="Times New Roman" w:eastAsia="Times New Roman" w:hAnsi="Times New Roman" w:cs="Times New Roman"/>
                <w:b/>
                <w:sz w:val="24"/>
                <w:szCs w:val="24"/>
              </w:rPr>
            </w:pPr>
            <w:r w:rsidRPr="00AC7D8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287A" w:rsidRDefault="0089659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287A" w:rsidRDefault="0089659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287A" w:rsidRDefault="0089659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5287A" w:rsidRDefault="0089659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287A" w:rsidRDefault="0089659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5287A" w:rsidRDefault="0089659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lastRenderedPageBreak/>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5287A" w:rsidRDefault="008965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5287A" w:rsidRPr="00AC7D80" w:rsidRDefault="008965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C7D8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C7D80">
              <w:rPr>
                <w:rFonts w:ascii="Times New Roman" w:eastAsia="Times New Roman" w:hAnsi="Times New Roman" w:cs="Times New Roman"/>
                <w:b/>
                <w:sz w:val="24"/>
                <w:szCs w:val="24"/>
              </w:rPr>
              <w:t>сом (УЕП)</w:t>
            </w:r>
            <w:r w:rsidRPr="00AC7D80">
              <w:rPr>
                <w:rFonts w:ascii="Times New Roman" w:eastAsia="Times New Roman" w:hAnsi="Times New Roman" w:cs="Times New Roman"/>
                <w:b/>
                <w:color w:val="000000"/>
                <w:sz w:val="24"/>
                <w:szCs w:val="24"/>
              </w:rPr>
              <w:t>;</w:t>
            </w:r>
          </w:p>
          <w:p w:rsidR="0045287A" w:rsidRPr="00AC7D80" w:rsidRDefault="00896591">
            <w:pPr>
              <w:jc w:val="both"/>
              <w:rPr>
                <w:rFonts w:ascii="Times New Roman" w:eastAsia="Times New Roman" w:hAnsi="Times New Roman" w:cs="Times New Roman"/>
                <w:b/>
                <w:color w:val="000000"/>
                <w:sz w:val="24"/>
                <w:szCs w:val="24"/>
              </w:rPr>
            </w:pPr>
            <w:r w:rsidRPr="00AC7D8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5287A" w:rsidRPr="00AC7D80" w:rsidRDefault="00896591">
            <w:pPr>
              <w:jc w:val="both"/>
              <w:rPr>
                <w:rFonts w:ascii="Times New Roman" w:eastAsia="Times New Roman" w:hAnsi="Times New Roman" w:cs="Times New Roman"/>
                <w:b/>
                <w:color w:val="000000"/>
                <w:sz w:val="24"/>
                <w:szCs w:val="24"/>
              </w:rPr>
            </w:pPr>
            <w:r w:rsidRPr="00AC7D80">
              <w:rPr>
                <w:rFonts w:ascii="Times New Roman" w:eastAsia="Times New Roman" w:hAnsi="Times New Roman" w:cs="Times New Roman"/>
                <w:b/>
                <w:color w:val="000000"/>
                <w:sz w:val="24"/>
                <w:szCs w:val="24"/>
              </w:rPr>
              <w:t>Винятки:</w:t>
            </w:r>
          </w:p>
          <w:p w:rsidR="0045287A" w:rsidRPr="00AC7D80" w:rsidRDefault="00896591">
            <w:pPr>
              <w:jc w:val="both"/>
              <w:rPr>
                <w:rFonts w:ascii="Times New Roman" w:eastAsia="Times New Roman" w:hAnsi="Times New Roman" w:cs="Times New Roman"/>
                <w:b/>
                <w:color w:val="000000"/>
                <w:sz w:val="24"/>
                <w:szCs w:val="24"/>
              </w:rPr>
            </w:pPr>
            <w:r w:rsidRPr="00AC7D8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287A" w:rsidRPr="00AC7D80" w:rsidRDefault="00896591">
            <w:pPr>
              <w:widowControl w:val="0"/>
              <w:jc w:val="both"/>
              <w:rPr>
                <w:rFonts w:ascii="Times New Roman" w:eastAsia="Times New Roman" w:hAnsi="Times New Roman" w:cs="Times New Roman"/>
                <w:b/>
                <w:color w:val="000000"/>
                <w:sz w:val="24"/>
                <w:szCs w:val="24"/>
              </w:rPr>
            </w:pPr>
            <w:r w:rsidRPr="00AC7D8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287A" w:rsidRPr="00AC7D80" w:rsidRDefault="00896591">
            <w:pPr>
              <w:widowControl w:val="0"/>
              <w:ind w:left="40" w:hanging="20"/>
              <w:jc w:val="both"/>
              <w:rPr>
                <w:rFonts w:ascii="Times New Roman" w:eastAsia="Times New Roman" w:hAnsi="Times New Roman" w:cs="Times New Roman"/>
                <w:b/>
                <w:sz w:val="24"/>
                <w:szCs w:val="24"/>
              </w:rPr>
            </w:pPr>
            <w:r w:rsidRPr="00AC7D8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C7D8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287A" w:rsidRPr="00AC7D80" w:rsidRDefault="00896591">
            <w:pPr>
              <w:widowControl w:val="0"/>
              <w:ind w:left="40" w:hanging="20"/>
              <w:jc w:val="both"/>
              <w:rPr>
                <w:rFonts w:ascii="Times New Roman" w:eastAsia="Times New Roman" w:hAnsi="Times New Roman" w:cs="Times New Roman"/>
                <w:b/>
                <w:color w:val="000000"/>
                <w:sz w:val="24"/>
                <w:szCs w:val="24"/>
              </w:rPr>
            </w:pPr>
            <w:r w:rsidRPr="00AC7D8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C7D80">
              <w:rPr>
                <w:rFonts w:ascii="Times New Roman" w:eastAsia="Times New Roman" w:hAnsi="Times New Roman" w:cs="Times New Roman"/>
                <w:b/>
                <w:color w:val="000000"/>
                <w:sz w:val="24"/>
                <w:szCs w:val="24"/>
              </w:rPr>
              <w:t>засвідчувального</w:t>
            </w:r>
            <w:proofErr w:type="spellEnd"/>
            <w:r w:rsidRPr="00AC7D8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5287A" w:rsidRPr="00AC7D80" w:rsidRDefault="0089659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AC7D8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C7D80">
              <w:rPr>
                <w:rFonts w:ascii="Times New Roman" w:eastAsia="Times New Roman" w:hAnsi="Times New Roman" w:cs="Times New Roman"/>
                <w:color w:val="0D0D0D"/>
                <w:sz w:val="24"/>
                <w:szCs w:val="24"/>
              </w:rPr>
              <w:t xml:space="preserve"> </w:t>
            </w:r>
          </w:p>
          <w:p w:rsidR="0045287A" w:rsidRPr="00AC7D80" w:rsidRDefault="00896591">
            <w:pPr>
              <w:widowControl w:val="0"/>
              <w:jc w:val="both"/>
              <w:rPr>
                <w:rFonts w:ascii="Times New Roman" w:eastAsia="Times New Roman" w:hAnsi="Times New Roman" w:cs="Times New Roman"/>
                <w:sz w:val="24"/>
                <w:szCs w:val="24"/>
              </w:rPr>
            </w:pPr>
            <w:bookmarkStart w:id="4" w:name="_heading=h.hjqm8skarbdr" w:colFirst="0" w:colLast="0"/>
            <w:bookmarkEnd w:id="4"/>
            <w:r w:rsidRPr="00AC7D8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5287A" w:rsidRDefault="00896591" w:rsidP="00AC7D80">
            <w:pPr>
              <w:widowControl w:val="0"/>
              <w:jc w:val="both"/>
              <w:rPr>
                <w:rFonts w:ascii="Times New Roman" w:eastAsia="Times New Roman" w:hAnsi="Times New Roman" w:cs="Times New Roman"/>
                <w:sz w:val="24"/>
                <w:szCs w:val="24"/>
              </w:rPr>
            </w:pPr>
            <w:bookmarkStart w:id="5" w:name="_heading=h.ftj7vaqoric" w:colFirst="0" w:colLast="0"/>
            <w:bookmarkEnd w:id="5"/>
            <w:r w:rsidRPr="00AC7D80">
              <w:rPr>
                <w:rFonts w:ascii="Times New Roman" w:eastAsia="Times New Roman" w:hAnsi="Times New Roman" w:cs="Times New Roman"/>
                <w:sz w:val="24"/>
                <w:szCs w:val="24"/>
              </w:rPr>
              <w:t>Кожен учасник має право</w:t>
            </w:r>
            <w:r>
              <w:rPr>
                <w:rFonts w:ascii="Times New Roman" w:eastAsia="Times New Roman" w:hAnsi="Times New Roman" w:cs="Times New Roman"/>
                <w:sz w:val="24"/>
                <w:szCs w:val="24"/>
              </w:rPr>
              <w:t xml:space="preserve">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45287A">
        <w:trPr>
          <w:trHeight w:val="913"/>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87A" w:rsidRDefault="0089659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5287A" w:rsidRPr="0075182F" w:rsidRDefault="00896591">
            <w:pPr>
              <w:widowControl w:val="0"/>
              <w:ind w:right="120"/>
              <w:jc w:val="both"/>
              <w:rPr>
                <w:rFonts w:ascii="Times New Roman" w:eastAsia="Times New Roman" w:hAnsi="Times New Roman" w:cs="Times New Roman"/>
                <w:sz w:val="24"/>
                <w:szCs w:val="24"/>
              </w:rPr>
            </w:pPr>
            <w:r w:rsidRPr="0075182F">
              <w:rPr>
                <w:rFonts w:ascii="Times New Roman" w:eastAsia="Times New Roman" w:hAnsi="Times New Roman" w:cs="Times New Roman"/>
                <w:sz w:val="24"/>
                <w:szCs w:val="24"/>
              </w:rPr>
              <w:t xml:space="preserve">Забезпечення тендерної пропозиції не вимагається. </w:t>
            </w:r>
          </w:p>
          <w:p w:rsidR="0045287A" w:rsidRDefault="0045287A">
            <w:pPr>
              <w:widowControl w:val="0"/>
              <w:ind w:right="120"/>
              <w:jc w:val="both"/>
              <w:rPr>
                <w:rFonts w:ascii="Times New Roman" w:eastAsia="Times New Roman" w:hAnsi="Times New Roman" w:cs="Times New Roman"/>
                <w:sz w:val="28"/>
                <w:szCs w:val="28"/>
                <w:highlight w:val="cyan"/>
              </w:rPr>
            </w:pPr>
          </w:p>
          <w:p w:rsidR="0045287A" w:rsidRDefault="0045287A" w:rsidP="0075182F">
            <w:pPr>
              <w:jc w:val="both"/>
              <w:rPr>
                <w:rFonts w:ascii="Times New Roman" w:eastAsia="Times New Roman" w:hAnsi="Times New Roman" w:cs="Times New Roman"/>
                <w:i/>
                <w:color w:val="FF0000"/>
                <w:sz w:val="24"/>
                <w:szCs w:val="24"/>
                <w:highlight w:val="yellow"/>
              </w:rPr>
            </w:pP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5287A" w:rsidRPr="0043300C" w:rsidRDefault="0089659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3300C">
              <w:rPr>
                <w:rFonts w:ascii="Times New Roman" w:eastAsia="Times New Roman" w:hAnsi="Times New Roman" w:cs="Times New Roman"/>
                <w:sz w:val="24"/>
                <w:szCs w:val="24"/>
              </w:rPr>
              <w:t>Не передбачається.</w:t>
            </w:r>
          </w:p>
          <w:p w:rsidR="0045287A" w:rsidRDefault="0045287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5287A" w:rsidRDefault="0045287A" w:rsidP="0043300C">
            <w:pPr>
              <w:jc w:val="both"/>
              <w:rPr>
                <w:rFonts w:ascii="Times New Roman" w:eastAsia="Times New Roman" w:hAnsi="Times New Roman" w:cs="Times New Roman"/>
                <w:sz w:val="24"/>
                <w:szCs w:val="24"/>
              </w:rPr>
            </w:pPr>
          </w:p>
        </w:tc>
      </w:tr>
      <w:tr w:rsidR="0045287A">
        <w:trPr>
          <w:trHeight w:val="560"/>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3300C">
              <w:rPr>
                <w:rFonts w:ascii="Times New Roman" w:eastAsia="Times New Roman" w:hAnsi="Times New Roman" w:cs="Times New Roman"/>
                <w:b/>
                <w:i/>
                <w:sz w:val="24"/>
                <w:szCs w:val="24"/>
                <w:u w:val="single"/>
              </w:rPr>
              <w:t>протягом 120 (ста двадцяти) днів</w:t>
            </w:r>
            <w:r w:rsidRPr="0043300C">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287A" w:rsidRDefault="0089659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2A572B">
              <w:rPr>
                <w:rFonts w:ascii="Times New Roman" w:eastAsia="Times New Roman" w:hAnsi="Times New Roman" w:cs="Times New Roman"/>
                <w:sz w:val="24"/>
                <w:szCs w:val="24"/>
              </w:rPr>
              <w:t xml:space="preserve">пропозиції </w:t>
            </w:r>
            <w:r w:rsidRPr="002A572B">
              <w:rPr>
                <w:rFonts w:ascii="Times New Roman" w:eastAsia="Times New Roman" w:hAnsi="Times New Roman" w:cs="Times New Roman"/>
                <w:i/>
                <w:sz w:val="24"/>
                <w:szCs w:val="24"/>
              </w:rPr>
              <w:t>(у разі якщо таке вимагалося)</w:t>
            </w:r>
            <w:r w:rsidRPr="002A572B">
              <w:rPr>
                <w:rFonts w:ascii="Times New Roman" w:eastAsia="Times New Roman" w:hAnsi="Times New Roman" w:cs="Times New Roman"/>
                <w:sz w:val="24"/>
                <w:szCs w:val="24"/>
              </w:rPr>
              <w:t>.</w:t>
            </w:r>
          </w:p>
          <w:p w:rsidR="0045287A" w:rsidRDefault="0089659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5287A" w:rsidRDefault="0089659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5287A" w:rsidRPr="004D520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D520A">
              <w:rPr>
                <w:rFonts w:ascii="Times New Roman" w:eastAsia="Times New Roman" w:hAnsi="Times New Roman" w:cs="Times New Roman"/>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5287A" w:rsidRDefault="00896591">
            <w:pPr>
              <w:ind w:firstLine="567"/>
              <w:jc w:val="both"/>
              <w:rPr>
                <w:rFonts w:ascii="Times New Roman" w:eastAsia="Times New Roman" w:hAnsi="Times New Roman" w:cs="Times New Roman"/>
                <w:sz w:val="24"/>
                <w:szCs w:val="24"/>
                <w:highlight w:val="white"/>
              </w:rPr>
            </w:pPr>
            <w:r w:rsidRPr="004D520A">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287A" w:rsidRDefault="0045287A">
            <w:pPr>
              <w:jc w:val="both"/>
              <w:rPr>
                <w:rFonts w:ascii="Times New Roman" w:eastAsia="Times New Roman" w:hAnsi="Times New Roman" w:cs="Times New Roman"/>
                <w:sz w:val="24"/>
                <w:szCs w:val="24"/>
                <w:highlight w:val="white"/>
              </w:rPr>
            </w:pPr>
          </w:p>
          <w:p w:rsidR="0045287A" w:rsidRDefault="008965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Pr>
                <w:rFonts w:ascii="Times New Roman" w:eastAsia="Times New Roman" w:hAnsi="Times New Roman" w:cs="Times New Roman"/>
                <w:sz w:val="24"/>
                <w:szCs w:val="24"/>
                <w:highlight w:val="white"/>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5287A" w:rsidRDefault="0089659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5057A">
              <w:rPr>
                <w:rFonts w:ascii="Times New Roman" w:eastAsia="Times New Roman" w:hAnsi="Times New Roman" w:cs="Times New Roman"/>
                <w:b/>
                <w:sz w:val="24"/>
                <w:szCs w:val="24"/>
              </w:rPr>
              <w:t xml:space="preserve">субпідрядника /співвиконавця </w:t>
            </w:r>
            <w:r w:rsidRPr="0025057A">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D520A">
              <w:rPr>
                <w:rFonts w:ascii="Times New Roman" w:eastAsia="Times New Roman" w:hAnsi="Times New Roman" w:cs="Times New Roman"/>
                <w:sz w:val="24"/>
                <w:szCs w:val="24"/>
                <w:highlight w:val="white"/>
              </w:rPr>
              <w:t>виконання робіт чи послуг як субпідрядника/співвиконавця у об</w:t>
            </w:r>
            <w:r>
              <w:rPr>
                <w:rFonts w:ascii="Times New Roman" w:eastAsia="Times New Roman" w:hAnsi="Times New Roman" w:cs="Times New Roman"/>
                <w:color w:val="000000"/>
                <w:sz w:val="24"/>
                <w:szCs w:val="24"/>
                <w:highlight w:val="white"/>
              </w:rPr>
              <w:t xml:space="preserve">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5287A">
        <w:trPr>
          <w:trHeight w:val="841"/>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287A">
        <w:trPr>
          <w:trHeight w:val="442"/>
          <w:jc w:val="center"/>
        </w:trPr>
        <w:tc>
          <w:tcPr>
            <w:tcW w:w="9960" w:type="dxa"/>
            <w:gridSpan w:val="3"/>
            <w:vAlign w:val="center"/>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D112D" w:rsidRPr="001D112D" w:rsidRDefault="00896591">
            <w:pPr>
              <w:widowControl w:val="0"/>
              <w:ind w:left="40" w:right="120"/>
              <w:jc w:val="both"/>
              <w:rPr>
                <w:rFonts w:ascii="Times New Roman" w:eastAsia="Times New Roman" w:hAnsi="Times New Roman" w:cs="Times New Roman"/>
                <w:sz w:val="24"/>
                <w:szCs w:val="24"/>
              </w:rPr>
            </w:pPr>
            <w:r w:rsidRPr="00C76D8F">
              <w:rPr>
                <w:rFonts w:ascii="Times New Roman" w:eastAsia="Times New Roman" w:hAnsi="Times New Roman" w:cs="Times New Roman"/>
                <w:sz w:val="24"/>
                <w:szCs w:val="24"/>
              </w:rPr>
              <w:t xml:space="preserve">Кінцевий строк подання тендерних пропозицій — </w:t>
            </w:r>
            <w:r w:rsidR="00994B62" w:rsidRPr="00C76D8F">
              <w:rPr>
                <w:rFonts w:ascii="Times New Roman" w:eastAsia="Times New Roman" w:hAnsi="Times New Roman" w:cs="Times New Roman"/>
                <w:b/>
                <w:sz w:val="24"/>
                <w:szCs w:val="24"/>
              </w:rPr>
              <w:t>11</w:t>
            </w:r>
            <w:r w:rsidR="001D112D" w:rsidRPr="00C76D8F">
              <w:rPr>
                <w:rFonts w:ascii="Times New Roman" w:eastAsia="Times New Roman" w:hAnsi="Times New Roman" w:cs="Times New Roman"/>
                <w:b/>
                <w:sz w:val="24"/>
                <w:szCs w:val="24"/>
              </w:rPr>
              <w:t>.0</w:t>
            </w:r>
            <w:r w:rsidR="00266A54" w:rsidRPr="00C76D8F">
              <w:rPr>
                <w:rFonts w:ascii="Times New Roman" w:eastAsia="Times New Roman" w:hAnsi="Times New Roman" w:cs="Times New Roman"/>
                <w:b/>
                <w:sz w:val="24"/>
                <w:szCs w:val="24"/>
              </w:rPr>
              <w:t>3</w:t>
            </w:r>
            <w:r w:rsidR="0029426E" w:rsidRPr="00C76D8F">
              <w:rPr>
                <w:rFonts w:ascii="Times New Roman" w:eastAsia="Times New Roman" w:hAnsi="Times New Roman" w:cs="Times New Roman"/>
                <w:b/>
                <w:sz w:val="24"/>
                <w:szCs w:val="24"/>
              </w:rPr>
              <w:t>.</w:t>
            </w:r>
            <w:r w:rsidRPr="00C76D8F">
              <w:rPr>
                <w:rFonts w:ascii="Times New Roman" w:eastAsia="Times New Roman" w:hAnsi="Times New Roman" w:cs="Times New Roman"/>
                <w:b/>
                <w:sz w:val="24"/>
                <w:szCs w:val="24"/>
              </w:rPr>
              <w:t>20</w:t>
            </w:r>
            <w:r w:rsidR="001D112D" w:rsidRPr="00C76D8F">
              <w:rPr>
                <w:rFonts w:ascii="Times New Roman" w:eastAsia="Times New Roman" w:hAnsi="Times New Roman" w:cs="Times New Roman"/>
                <w:b/>
                <w:sz w:val="24"/>
                <w:szCs w:val="24"/>
              </w:rPr>
              <w:t>24</w:t>
            </w:r>
            <w:r w:rsidRPr="00C76D8F">
              <w:rPr>
                <w:rFonts w:ascii="Times New Roman" w:eastAsia="Times New Roman" w:hAnsi="Times New Roman" w:cs="Times New Roman"/>
                <w:b/>
                <w:sz w:val="24"/>
                <w:szCs w:val="24"/>
              </w:rPr>
              <w:t xml:space="preserve"> року, </w:t>
            </w:r>
            <w:r w:rsidR="001D112D" w:rsidRPr="00C76D8F">
              <w:rPr>
                <w:rFonts w:ascii="Times New Roman" w:eastAsia="Times New Roman" w:hAnsi="Times New Roman" w:cs="Times New Roman"/>
                <w:b/>
                <w:sz w:val="24"/>
                <w:szCs w:val="24"/>
              </w:rPr>
              <w:t>0</w:t>
            </w:r>
            <w:r w:rsidRPr="00C76D8F">
              <w:rPr>
                <w:rFonts w:ascii="Times New Roman" w:eastAsia="Times New Roman" w:hAnsi="Times New Roman" w:cs="Times New Roman"/>
                <w:b/>
                <w:sz w:val="24"/>
                <w:szCs w:val="24"/>
              </w:rPr>
              <w:t>0:00 год.</w:t>
            </w:r>
            <w:r w:rsidRPr="001D112D">
              <w:rPr>
                <w:rFonts w:ascii="Times New Roman" w:eastAsia="Times New Roman" w:hAnsi="Times New Roman" w:cs="Times New Roman"/>
                <w:sz w:val="24"/>
                <w:szCs w:val="24"/>
              </w:rPr>
              <w:t xml:space="preserve"> </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45287A" w:rsidRPr="00294799"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87A" w:rsidRDefault="0089659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5287A">
        <w:trPr>
          <w:trHeight w:val="512"/>
          <w:jc w:val="center"/>
        </w:trPr>
        <w:tc>
          <w:tcPr>
            <w:tcW w:w="9960" w:type="dxa"/>
            <w:gridSpan w:val="3"/>
            <w:vAlign w:val="center"/>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5287A" w:rsidRDefault="0089659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5287A" w:rsidRDefault="0089659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5287A" w:rsidRDefault="0089659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287A" w:rsidRPr="00850349" w:rsidRDefault="00896591">
            <w:pPr>
              <w:widowControl w:val="0"/>
              <w:jc w:val="both"/>
              <w:rPr>
                <w:rFonts w:ascii="Times New Roman" w:eastAsia="Times New Roman" w:hAnsi="Times New Roman" w:cs="Times New Roman"/>
                <w:sz w:val="24"/>
                <w:szCs w:val="24"/>
              </w:rPr>
            </w:pPr>
            <w:r w:rsidRPr="00850349">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5287A" w:rsidRPr="00850349" w:rsidRDefault="00896591">
            <w:pPr>
              <w:widowControl w:val="0"/>
              <w:jc w:val="both"/>
              <w:rPr>
                <w:rFonts w:ascii="Times New Roman" w:eastAsia="Times New Roman" w:hAnsi="Times New Roman" w:cs="Times New Roman"/>
                <w:b/>
                <w:color w:val="4A86E8"/>
                <w:sz w:val="24"/>
                <w:szCs w:val="24"/>
              </w:rPr>
            </w:pPr>
            <w:r w:rsidRPr="00850349">
              <w:rPr>
                <w:rFonts w:ascii="Times New Roman" w:eastAsia="Times New Roman" w:hAnsi="Times New Roman" w:cs="Times New Roman"/>
                <w:sz w:val="24"/>
                <w:szCs w:val="24"/>
              </w:rPr>
              <w:t>До розгляду не приймається</w:t>
            </w:r>
            <w:r w:rsidRPr="00850349">
              <w:rPr>
                <w:rFonts w:ascii="Times New Roman" w:eastAsia="Times New Roman" w:hAnsi="Times New Roman" w:cs="Times New Roman"/>
                <w:sz w:val="24"/>
                <w:szCs w:val="24"/>
                <w:u w:val="single"/>
              </w:rPr>
              <w:t xml:space="preserve"> </w:t>
            </w:r>
            <w:r w:rsidRPr="0085034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5287A" w:rsidRPr="00850349" w:rsidRDefault="00896591">
            <w:pPr>
              <w:widowControl w:val="0"/>
              <w:jc w:val="both"/>
              <w:rPr>
                <w:rFonts w:ascii="Times New Roman" w:eastAsia="Times New Roman" w:hAnsi="Times New Roman" w:cs="Times New Roman"/>
                <w:sz w:val="24"/>
                <w:szCs w:val="24"/>
              </w:rPr>
            </w:pPr>
            <w:r w:rsidRPr="00850349">
              <w:rPr>
                <w:rFonts w:ascii="Times New Roman" w:eastAsia="Times New Roman" w:hAnsi="Times New Roman" w:cs="Times New Roman"/>
                <w:sz w:val="24"/>
                <w:szCs w:val="24"/>
              </w:rPr>
              <w:t>Оцінка здійснюється щодо предмета закупівлі в цілому.</w:t>
            </w:r>
          </w:p>
          <w:p w:rsidR="0045287A" w:rsidRPr="003820BE"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08100C">
              <w:rPr>
                <w:rFonts w:ascii="Times New Roman" w:eastAsia="Times New Roman" w:hAnsi="Times New Roman" w:cs="Times New Roman"/>
                <w:b/>
                <w:sz w:val="24"/>
                <w:szCs w:val="24"/>
              </w:rPr>
              <w:t>товар/послуги/роботи</w:t>
            </w:r>
            <w:r w:rsidRPr="0008100C">
              <w:rPr>
                <w:rFonts w:ascii="Times New Roman" w:eastAsia="Times New Roman" w:hAnsi="Times New Roman" w:cs="Times New Roman"/>
                <w:sz w:val="24"/>
                <w:szCs w:val="24"/>
              </w:rPr>
              <w:t xml:space="preserve">, що він пропонує </w:t>
            </w:r>
            <w:r w:rsidRPr="0008100C">
              <w:rPr>
                <w:rFonts w:ascii="Times New Roman" w:eastAsia="Times New Roman" w:hAnsi="Times New Roman" w:cs="Times New Roman"/>
                <w:b/>
                <w:sz w:val="24"/>
                <w:szCs w:val="24"/>
              </w:rPr>
              <w:t>поставити/надати/виконати</w:t>
            </w:r>
            <w:r w:rsidRPr="000810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820BE">
              <w:rPr>
                <w:rFonts w:ascii="Times New Roman" w:eastAsia="Times New Roman" w:hAnsi="Times New Roman" w:cs="Times New Roman"/>
                <w:sz w:val="24"/>
                <w:szCs w:val="24"/>
              </w:rPr>
              <w:t xml:space="preserve">усіх інших витрат, передбачених для </w:t>
            </w:r>
            <w:r w:rsidRPr="003820BE">
              <w:rPr>
                <w:rFonts w:ascii="Times New Roman" w:eastAsia="Times New Roman" w:hAnsi="Times New Roman" w:cs="Times New Roman"/>
                <w:b/>
                <w:sz w:val="24"/>
                <w:szCs w:val="24"/>
              </w:rPr>
              <w:t>товару/послуг/робіт</w:t>
            </w:r>
            <w:r w:rsidRPr="003820BE">
              <w:rPr>
                <w:rFonts w:ascii="Times New Roman" w:eastAsia="Times New Roman" w:hAnsi="Times New Roman" w:cs="Times New Roman"/>
                <w:sz w:val="24"/>
                <w:szCs w:val="24"/>
              </w:rPr>
              <w:t xml:space="preserve"> даного виду.</w:t>
            </w:r>
          </w:p>
          <w:p w:rsidR="0045287A" w:rsidRPr="00BD4215"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D4215" w:rsidRPr="00A9099E">
              <w:rPr>
                <w:rFonts w:ascii="Times New Roman" w:eastAsia="Times New Roman" w:hAnsi="Times New Roman" w:cs="Times New Roman"/>
                <w:b/>
                <w:sz w:val="24"/>
                <w:szCs w:val="24"/>
              </w:rPr>
              <w:t>0,5</w:t>
            </w:r>
            <w:r w:rsidRPr="00A9099E">
              <w:rPr>
                <w:rFonts w:ascii="Times New Roman" w:eastAsia="Times New Roman" w:hAnsi="Times New Roman" w:cs="Times New Roman"/>
                <w:b/>
                <w:sz w:val="24"/>
                <w:szCs w:val="24"/>
              </w:rPr>
              <w:t xml:space="preserve"> %.</w:t>
            </w:r>
          </w:p>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5287A" w:rsidRDefault="0089659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w:t>
            </w:r>
            <w:r>
              <w:rPr>
                <w:rFonts w:ascii="Times New Roman" w:eastAsia="Times New Roman" w:hAnsi="Times New Roman" w:cs="Times New Roman"/>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287A" w:rsidRDefault="0089659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287A" w:rsidRDefault="008965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5287A" w:rsidRDefault="0089659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5287A" w:rsidRPr="009B4D56"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73EB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73EBD">
              <w:rPr>
                <w:rFonts w:ascii="Times New Roman" w:eastAsia="Times New Roman" w:hAnsi="Times New Roman" w:cs="Times New Roman"/>
                <w:i/>
                <w:sz w:val="24"/>
                <w:szCs w:val="24"/>
              </w:rPr>
              <w:t>(у разі встановлення такої вимоги)</w:t>
            </w:r>
            <w:r w:rsidRPr="00D73EBD">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287A" w:rsidRDefault="008965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w:t>
            </w:r>
            <w:r>
              <w:rPr>
                <w:rFonts w:ascii="Times New Roman" w:eastAsia="Times New Roman" w:hAnsi="Times New Roman" w:cs="Times New Roman"/>
                <w:sz w:val="24"/>
                <w:szCs w:val="24"/>
              </w:rPr>
              <w:lastRenderedPageBreak/>
              <w:t>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287A" w:rsidRDefault="0089659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767F" w:rsidRPr="0053767F" w:rsidRDefault="0053767F" w:rsidP="0053767F">
            <w:pPr>
              <w:widowControl w:val="0"/>
              <w:pBdr>
                <w:top w:val="nil"/>
                <w:left w:val="nil"/>
                <w:bottom w:val="nil"/>
                <w:right w:val="nil"/>
                <w:between w:val="nil"/>
              </w:pBdr>
              <w:jc w:val="both"/>
              <w:rPr>
                <w:rFonts w:ascii="Times New Roman" w:eastAsia="Times New Roman" w:hAnsi="Times New Roman" w:cs="Times New Roman"/>
                <w:sz w:val="24"/>
                <w:szCs w:val="24"/>
              </w:rPr>
            </w:pPr>
            <w:r w:rsidRPr="0053767F">
              <w:rPr>
                <w:rFonts w:ascii="Times New Roman" w:eastAsia="Times New Roman" w:hAnsi="Times New Roman" w:cs="Times New Roman"/>
                <w:sz w:val="24"/>
                <w:szCs w:val="24"/>
              </w:rPr>
              <w:t xml:space="preserve">А також враховувати, що в Україні </w:t>
            </w:r>
            <w:r w:rsidRPr="0053767F">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3767F">
              <w:rPr>
                <w:rFonts w:ascii="Times New Roman" w:eastAsia="Times New Roman" w:hAnsi="Times New Roman" w:cs="Times New Roman"/>
                <w:i/>
                <w:sz w:val="24"/>
                <w:szCs w:val="24"/>
                <w:highlight w:val="white"/>
              </w:rPr>
              <w:t xml:space="preserve"> з</w:t>
            </w:r>
            <w:r w:rsidRPr="0053767F">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53767F">
              <w:rPr>
                <w:rFonts w:ascii="Times New Roman" w:eastAsia="Times New Roman" w:hAnsi="Times New Roman" w:cs="Times New Roman"/>
                <w:sz w:val="24"/>
                <w:szCs w:val="24"/>
                <w:highlight w:val="white"/>
              </w:rPr>
              <w:t>бенефіціарним</w:t>
            </w:r>
            <w:proofErr w:type="spellEnd"/>
            <w:r w:rsidRPr="0053767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767F">
              <w:rPr>
                <w:rFonts w:ascii="Times New Roman" w:eastAsia="Times New Roman" w:hAnsi="Times New Roman" w:cs="Times New Roman"/>
                <w:sz w:val="24"/>
                <w:szCs w:val="24"/>
              </w:rPr>
              <w:t>;</w:t>
            </w:r>
          </w:p>
          <w:p w:rsidR="0045287A" w:rsidRDefault="0053767F" w:rsidP="0053767F">
            <w:pPr>
              <w:widowControl w:val="0"/>
              <w:jc w:val="both"/>
              <w:rPr>
                <w:rFonts w:ascii="Times New Roman" w:eastAsia="Times New Roman" w:hAnsi="Times New Roman" w:cs="Times New Roman"/>
                <w:i/>
                <w:sz w:val="20"/>
                <w:szCs w:val="20"/>
              </w:rPr>
            </w:pPr>
            <w:r w:rsidRPr="0053767F">
              <w:rPr>
                <w:rFonts w:ascii="Times New Roman" w:eastAsia="Times New Roman" w:hAnsi="Times New Roman" w:cs="Times New Roman"/>
                <w:sz w:val="24"/>
                <w:szCs w:val="24"/>
                <w:highlight w:val="white"/>
              </w:rPr>
              <w:lastRenderedPageBreak/>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5287A" w:rsidRDefault="0089659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287A" w:rsidRPr="005322BF" w:rsidRDefault="005322BF">
            <w:pPr>
              <w:shd w:val="clear" w:color="auto" w:fill="FFFFFF"/>
              <w:ind w:firstLine="567"/>
              <w:jc w:val="both"/>
              <w:rPr>
                <w:rFonts w:ascii="Times New Roman" w:eastAsia="Times New Roman" w:hAnsi="Times New Roman" w:cs="Times New Roman"/>
                <w:sz w:val="24"/>
                <w:szCs w:val="24"/>
              </w:rPr>
            </w:pPr>
            <w:r w:rsidRPr="005322BF">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322BF">
              <w:rPr>
                <w:rFonts w:ascii="Times New Roman" w:eastAsia="Times New Roman" w:hAnsi="Times New Roman" w:cs="Times New Roman"/>
                <w:sz w:val="24"/>
                <w:szCs w:val="24"/>
                <w:highlight w:val="white"/>
              </w:rPr>
              <w:t>бенефіціарним</w:t>
            </w:r>
            <w:proofErr w:type="spellEnd"/>
            <w:r w:rsidRPr="005322B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w:t>
            </w:r>
            <w:r w:rsidRPr="005322BF">
              <w:rPr>
                <w:rFonts w:ascii="Times New Roman" w:eastAsia="Times New Roman" w:hAnsi="Times New Roman" w:cs="Times New Roman"/>
                <w:sz w:val="24"/>
                <w:szCs w:val="24"/>
                <w:highlight w:val="white"/>
              </w:rPr>
              <w:lastRenderedPageBreak/>
              <w:t>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96591" w:rsidRPr="005322BF">
              <w:rPr>
                <w:rFonts w:ascii="Times New Roman" w:eastAsia="Times New Roman" w:hAnsi="Times New Roman" w:cs="Times New Roman"/>
                <w:sz w:val="24"/>
                <w:szCs w:val="24"/>
              </w:rPr>
              <w:t>;</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287A" w:rsidRDefault="0089659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5287A" w:rsidRDefault="0089659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highlight w:val="white"/>
              </w:rPr>
              <w:lastRenderedPageBreak/>
              <w:t>низькою;</w:t>
            </w:r>
          </w:p>
          <w:p w:rsidR="0045287A" w:rsidRDefault="0089659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287A" w:rsidRDefault="008965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5287A" w:rsidRDefault="008965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5287A">
        <w:trPr>
          <w:trHeight w:val="472"/>
          <w:jc w:val="center"/>
        </w:trPr>
        <w:tc>
          <w:tcPr>
            <w:tcW w:w="9960" w:type="dxa"/>
            <w:gridSpan w:val="3"/>
            <w:vAlign w:val="center"/>
          </w:tcPr>
          <w:p w:rsidR="0045287A" w:rsidRDefault="0089659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87A" w:rsidRDefault="0089659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5287A" w:rsidRDefault="0089659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5287A" w:rsidRDefault="0089659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287A" w:rsidRDefault="0089659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5287A" w:rsidRDefault="00896591">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5287A" w:rsidRDefault="0089659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5287A">
        <w:trPr>
          <w:trHeight w:val="2100"/>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287A" w:rsidRDefault="0089659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5287A" w:rsidRPr="00B40C28" w:rsidRDefault="00896591">
            <w:pPr>
              <w:widowControl w:val="0"/>
              <w:ind w:right="120"/>
              <w:jc w:val="both"/>
              <w:rPr>
                <w:rFonts w:ascii="Times New Roman" w:eastAsia="Times New Roman" w:hAnsi="Times New Roman" w:cs="Times New Roman"/>
                <w:sz w:val="24"/>
                <w:szCs w:val="24"/>
              </w:rPr>
            </w:pPr>
            <w:r w:rsidRPr="00B40C28">
              <w:rPr>
                <w:rFonts w:ascii="Times New Roman" w:eastAsia="Times New Roman" w:hAnsi="Times New Roman" w:cs="Times New Roman"/>
                <w:sz w:val="24"/>
                <w:szCs w:val="24"/>
              </w:rPr>
              <w:t>Забезпечення виконання договору про закупівлю не вимагається.</w:t>
            </w:r>
          </w:p>
          <w:p w:rsidR="0045287A" w:rsidRDefault="0045287A">
            <w:pPr>
              <w:widowControl w:val="0"/>
              <w:jc w:val="both"/>
              <w:rPr>
                <w:rFonts w:ascii="Times New Roman" w:eastAsia="Times New Roman" w:hAnsi="Times New Roman" w:cs="Times New Roman"/>
                <w:sz w:val="24"/>
                <w:szCs w:val="24"/>
              </w:rPr>
            </w:pPr>
          </w:p>
        </w:tc>
      </w:tr>
    </w:tbl>
    <w:p w:rsidR="0045287A" w:rsidRDefault="0045287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03AF8" w:rsidRPr="00203AF8" w:rsidRDefault="00203AF8" w:rsidP="00203AF8">
      <w:pPr>
        <w:widowControl w:val="0"/>
        <w:suppressAutoHyphens/>
        <w:spacing w:after="0" w:line="240" w:lineRule="auto"/>
        <w:jc w:val="both"/>
        <w:rPr>
          <w:rFonts w:ascii="Times New Roman" w:eastAsia="Times New Roman" w:hAnsi="Times New Roman" w:cs="Times New Roman"/>
          <w:sz w:val="24"/>
          <w:szCs w:val="24"/>
          <w:highlight w:val="white"/>
          <w:lang w:eastAsia="ar-SA"/>
        </w:rPr>
      </w:pPr>
      <w:r w:rsidRPr="00203AF8">
        <w:rPr>
          <w:rFonts w:ascii="Times New Roman" w:eastAsia="Times New Roman" w:hAnsi="Times New Roman" w:cs="Times New Roman"/>
          <w:sz w:val="24"/>
          <w:szCs w:val="24"/>
          <w:highlight w:val="white"/>
          <w:lang w:eastAsia="ar-SA"/>
        </w:rPr>
        <w:t xml:space="preserve">Додатки: </w:t>
      </w:r>
      <w:r w:rsidRPr="00203AF8">
        <w:rPr>
          <w:rFonts w:ascii="Times New Roman" w:eastAsia="Times New Roman" w:hAnsi="Times New Roman" w:cs="Times New Roman"/>
          <w:sz w:val="24"/>
          <w:szCs w:val="24"/>
          <w:highlight w:val="white"/>
          <w:lang w:eastAsia="ar-SA"/>
        </w:rPr>
        <w:tab/>
      </w:r>
      <w:r w:rsidRPr="00203AF8">
        <w:rPr>
          <w:rFonts w:ascii="Times New Roman" w:eastAsia="Times New Roman" w:hAnsi="Times New Roman" w:cs="Times New Roman"/>
          <w:sz w:val="24"/>
          <w:szCs w:val="24"/>
          <w:highlight w:val="white"/>
          <w:lang w:eastAsia="ar-SA"/>
        </w:rPr>
        <w:tab/>
      </w:r>
      <w:r w:rsidRPr="00203AF8">
        <w:rPr>
          <w:rFonts w:ascii="Times New Roman" w:eastAsia="Times New Roman" w:hAnsi="Times New Roman" w:cs="Times New Roman"/>
          <w:sz w:val="24"/>
          <w:szCs w:val="24"/>
          <w:highlight w:val="white"/>
          <w:lang w:eastAsia="ar-SA"/>
        </w:rPr>
        <w:tab/>
        <w:t xml:space="preserve">1. Додаток 1 до тендерної документації </w:t>
      </w:r>
    </w:p>
    <w:p w:rsidR="00203AF8" w:rsidRPr="00203AF8" w:rsidRDefault="00203AF8" w:rsidP="00203AF8">
      <w:pPr>
        <w:widowControl w:val="0"/>
        <w:suppressAutoHyphens/>
        <w:spacing w:after="0" w:line="240" w:lineRule="auto"/>
        <w:jc w:val="both"/>
        <w:rPr>
          <w:rFonts w:ascii="Times New Roman" w:eastAsia="Times New Roman" w:hAnsi="Times New Roman" w:cs="Times New Roman"/>
          <w:sz w:val="24"/>
          <w:szCs w:val="24"/>
          <w:highlight w:val="white"/>
          <w:lang w:eastAsia="ar-SA"/>
        </w:rPr>
      </w:pPr>
      <w:r w:rsidRPr="00203AF8">
        <w:rPr>
          <w:rFonts w:ascii="Times New Roman" w:eastAsia="Times New Roman" w:hAnsi="Times New Roman" w:cs="Times New Roman"/>
          <w:sz w:val="24"/>
          <w:szCs w:val="24"/>
          <w:highlight w:val="white"/>
          <w:lang w:eastAsia="ar-SA"/>
        </w:rPr>
        <w:t xml:space="preserve">                                               2. Додаток 2 до тендерної документації </w:t>
      </w:r>
    </w:p>
    <w:p w:rsidR="00203AF8" w:rsidRPr="00203AF8" w:rsidRDefault="00203AF8" w:rsidP="00203AF8">
      <w:pPr>
        <w:widowControl w:val="0"/>
        <w:suppressAutoHyphens/>
        <w:spacing w:after="0" w:line="240" w:lineRule="auto"/>
        <w:jc w:val="both"/>
        <w:rPr>
          <w:rFonts w:ascii="Times New Roman" w:eastAsia="Times New Roman" w:hAnsi="Times New Roman" w:cs="Times New Roman"/>
          <w:sz w:val="24"/>
          <w:szCs w:val="24"/>
          <w:lang w:eastAsia="ar-SA"/>
        </w:rPr>
      </w:pPr>
      <w:r w:rsidRPr="00203AF8">
        <w:rPr>
          <w:rFonts w:ascii="Times New Roman" w:eastAsia="Times New Roman" w:hAnsi="Times New Roman" w:cs="Times New Roman"/>
          <w:sz w:val="24"/>
          <w:szCs w:val="24"/>
          <w:highlight w:val="white"/>
          <w:lang w:eastAsia="ar-SA"/>
        </w:rPr>
        <w:t xml:space="preserve">                                               3. Додаток 3 до тендерної документації </w:t>
      </w:r>
    </w:p>
    <w:p w:rsidR="00203AF8" w:rsidRPr="00203AF8" w:rsidRDefault="00203AF8" w:rsidP="00203AF8">
      <w:pPr>
        <w:widowControl w:val="0"/>
        <w:suppressAutoHyphens/>
        <w:spacing w:after="0" w:line="240" w:lineRule="auto"/>
        <w:jc w:val="both"/>
        <w:rPr>
          <w:rFonts w:ascii="Times New Roman" w:eastAsia="Times New Roman" w:hAnsi="Times New Roman" w:cs="Times New Roman"/>
          <w:sz w:val="24"/>
          <w:szCs w:val="24"/>
          <w:highlight w:val="white"/>
          <w:lang w:eastAsia="ar-SA"/>
        </w:rPr>
      </w:pPr>
      <w:r w:rsidRPr="00203AF8">
        <w:rPr>
          <w:rFonts w:ascii="Times New Roman" w:eastAsia="Times New Roman" w:hAnsi="Times New Roman" w:cs="Times New Roman"/>
          <w:sz w:val="24"/>
          <w:szCs w:val="24"/>
          <w:highlight w:val="white"/>
          <w:lang w:eastAsia="ar-SA"/>
        </w:rPr>
        <w:t xml:space="preserve">  </w:t>
      </w:r>
      <w:r w:rsidRPr="00203AF8">
        <w:rPr>
          <w:rFonts w:ascii="Times New Roman" w:eastAsia="Times New Roman" w:hAnsi="Times New Roman" w:cs="Times New Roman"/>
          <w:sz w:val="24"/>
          <w:szCs w:val="24"/>
          <w:highlight w:val="white"/>
          <w:lang w:eastAsia="ar-SA"/>
        </w:rPr>
        <w:tab/>
      </w:r>
      <w:r w:rsidRPr="00203AF8">
        <w:rPr>
          <w:rFonts w:ascii="Times New Roman" w:eastAsia="Times New Roman" w:hAnsi="Times New Roman" w:cs="Times New Roman"/>
          <w:sz w:val="24"/>
          <w:szCs w:val="24"/>
          <w:highlight w:val="white"/>
          <w:lang w:eastAsia="ar-SA"/>
        </w:rPr>
        <w:tab/>
      </w:r>
      <w:r w:rsidRPr="00203AF8">
        <w:rPr>
          <w:rFonts w:ascii="Times New Roman" w:eastAsia="Times New Roman" w:hAnsi="Times New Roman" w:cs="Times New Roman"/>
          <w:sz w:val="24"/>
          <w:szCs w:val="24"/>
          <w:highlight w:val="white"/>
          <w:lang w:eastAsia="ar-SA"/>
        </w:rPr>
        <w:tab/>
        <w:t xml:space="preserve">            4. Додаток 4 до тендерної документації </w:t>
      </w:r>
    </w:p>
    <w:p w:rsidR="0045287A" w:rsidRDefault="00203AF8" w:rsidP="00203AF8">
      <w:pPr>
        <w:widowControl w:val="0"/>
        <w:spacing w:after="0" w:line="240" w:lineRule="auto"/>
        <w:jc w:val="both"/>
        <w:rPr>
          <w:rFonts w:ascii="Times New Roman" w:eastAsia="Times New Roman" w:hAnsi="Times New Roman" w:cs="Times New Roman"/>
          <w:sz w:val="24"/>
          <w:szCs w:val="24"/>
        </w:rPr>
      </w:pPr>
      <w:r w:rsidRPr="00203AF8">
        <w:rPr>
          <w:rFonts w:ascii="Times New Roman" w:eastAsia="Times New Roman" w:hAnsi="Times New Roman" w:cs="Times New Roman"/>
          <w:sz w:val="24"/>
          <w:szCs w:val="24"/>
          <w:highlight w:val="white"/>
          <w:lang w:eastAsia="ar-SA"/>
        </w:rPr>
        <w:t xml:space="preserve">                                               5. Додаток 5 до тендерної документації</w:t>
      </w:r>
    </w:p>
    <w:sectPr w:rsidR="0045287A">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F5" w:rsidRDefault="004150F5">
      <w:pPr>
        <w:spacing w:after="0" w:line="240" w:lineRule="auto"/>
      </w:pPr>
      <w:r>
        <w:separator/>
      </w:r>
    </w:p>
  </w:endnote>
  <w:endnote w:type="continuationSeparator" w:id="0">
    <w:p w:rsidR="004150F5" w:rsidRDefault="00415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7A" w:rsidRDefault="0089659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F6F">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F5" w:rsidRDefault="004150F5">
      <w:pPr>
        <w:spacing w:after="0" w:line="240" w:lineRule="auto"/>
      </w:pPr>
      <w:r>
        <w:separator/>
      </w:r>
    </w:p>
  </w:footnote>
  <w:footnote w:type="continuationSeparator" w:id="0">
    <w:p w:rsidR="004150F5" w:rsidRDefault="00415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7A" w:rsidRDefault="0045287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1BAD"/>
    <w:multiLevelType w:val="multilevel"/>
    <w:tmpl w:val="F7C630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34630BE"/>
    <w:multiLevelType w:val="multilevel"/>
    <w:tmpl w:val="66EE0F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2741D00"/>
    <w:multiLevelType w:val="multilevel"/>
    <w:tmpl w:val="42741D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8D11D0F"/>
    <w:multiLevelType w:val="multilevel"/>
    <w:tmpl w:val="58D11D0F"/>
    <w:lvl w:ilvl="0">
      <w:numFmt w:val="bullet"/>
      <w:lvlText w:val="-"/>
      <w:lvlJc w:val="left"/>
      <w:pPr>
        <w:ind w:left="695" w:hanging="360"/>
      </w:pPr>
      <w:rPr>
        <w:rFonts w:ascii="Times New Roman" w:eastAsia="Calibri" w:hAnsi="Times New Roman" w:cs="Times New Roman" w:hint="default"/>
      </w:rPr>
    </w:lvl>
    <w:lvl w:ilvl="1">
      <w:start w:val="1"/>
      <w:numFmt w:val="bullet"/>
      <w:lvlText w:val="o"/>
      <w:lvlJc w:val="left"/>
      <w:pPr>
        <w:ind w:left="1415" w:hanging="360"/>
      </w:pPr>
      <w:rPr>
        <w:rFonts w:ascii="Courier New" w:hAnsi="Courier New" w:cs="Courier New" w:hint="default"/>
      </w:rPr>
    </w:lvl>
    <w:lvl w:ilvl="2">
      <w:start w:val="1"/>
      <w:numFmt w:val="bullet"/>
      <w:lvlText w:val=""/>
      <w:lvlJc w:val="left"/>
      <w:pPr>
        <w:ind w:left="2135" w:hanging="360"/>
      </w:pPr>
      <w:rPr>
        <w:rFonts w:ascii="Wingdings" w:hAnsi="Wingdings" w:hint="default"/>
      </w:rPr>
    </w:lvl>
    <w:lvl w:ilvl="3">
      <w:start w:val="1"/>
      <w:numFmt w:val="bullet"/>
      <w:lvlText w:val=""/>
      <w:lvlJc w:val="left"/>
      <w:pPr>
        <w:ind w:left="2855" w:hanging="360"/>
      </w:pPr>
      <w:rPr>
        <w:rFonts w:ascii="Symbol" w:hAnsi="Symbol" w:hint="default"/>
      </w:rPr>
    </w:lvl>
    <w:lvl w:ilvl="4">
      <w:start w:val="1"/>
      <w:numFmt w:val="bullet"/>
      <w:lvlText w:val="o"/>
      <w:lvlJc w:val="left"/>
      <w:pPr>
        <w:ind w:left="3575" w:hanging="360"/>
      </w:pPr>
      <w:rPr>
        <w:rFonts w:ascii="Courier New" w:hAnsi="Courier New" w:cs="Courier New" w:hint="default"/>
      </w:rPr>
    </w:lvl>
    <w:lvl w:ilvl="5">
      <w:start w:val="1"/>
      <w:numFmt w:val="bullet"/>
      <w:lvlText w:val=""/>
      <w:lvlJc w:val="left"/>
      <w:pPr>
        <w:ind w:left="4295" w:hanging="360"/>
      </w:pPr>
      <w:rPr>
        <w:rFonts w:ascii="Wingdings" w:hAnsi="Wingdings" w:hint="default"/>
      </w:rPr>
    </w:lvl>
    <w:lvl w:ilvl="6">
      <w:start w:val="1"/>
      <w:numFmt w:val="bullet"/>
      <w:lvlText w:val=""/>
      <w:lvlJc w:val="left"/>
      <w:pPr>
        <w:ind w:left="5015" w:hanging="360"/>
      </w:pPr>
      <w:rPr>
        <w:rFonts w:ascii="Symbol" w:hAnsi="Symbol" w:hint="default"/>
      </w:rPr>
    </w:lvl>
    <w:lvl w:ilvl="7">
      <w:start w:val="1"/>
      <w:numFmt w:val="bullet"/>
      <w:lvlText w:val="o"/>
      <w:lvlJc w:val="left"/>
      <w:pPr>
        <w:ind w:left="5735" w:hanging="360"/>
      </w:pPr>
      <w:rPr>
        <w:rFonts w:ascii="Courier New" w:hAnsi="Courier New" w:cs="Courier New" w:hint="default"/>
      </w:rPr>
    </w:lvl>
    <w:lvl w:ilvl="8">
      <w:start w:val="1"/>
      <w:numFmt w:val="bullet"/>
      <w:lvlText w:val=""/>
      <w:lvlJc w:val="left"/>
      <w:pPr>
        <w:ind w:left="6455" w:hanging="360"/>
      </w:pPr>
      <w:rPr>
        <w:rFonts w:ascii="Wingdings" w:hAnsi="Wingdings" w:hint="default"/>
      </w:rPr>
    </w:lvl>
  </w:abstractNum>
  <w:abstractNum w:abstractNumId="4">
    <w:nsid w:val="6803113B"/>
    <w:multiLevelType w:val="multilevel"/>
    <w:tmpl w:val="6803113B"/>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7CB7486"/>
    <w:multiLevelType w:val="multilevel"/>
    <w:tmpl w:val="311C5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287A"/>
    <w:rsid w:val="00020955"/>
    <w:rsid w:val="00022C7C"/>
    <w:rsid w:val="00041346"/>
    <w:rsid w:val="0004499B"/>
    <w:rsid w:val="00051DCC"/>
    <w:rsid w:val="000606DA"/>
    <w:rsid w:val="00071E34"/>
    <w:rsid w:val="00076A7D"/>
    <w:rsid w:val="0008100C"/>
    <w:rsid w:val="000A63E2"/>
    <w:rsid w:val="000C319B"/>
    <w:rsid w:val="000F4204"/>
    <w:rsid w:val="00107D72"/>
    <w:rsid w:val="00154B81"/>
    <w:rsid w:val="00180EE7"/>
    <w:rsid w:val="001A1496"/>
    <w:rsid w:val="001C01A8"/>
    <w:rsid w:val="001C49A0"/>
    <w:rsid w:val="001C765D"/>
    <w:rsid w:val="001D112D"/>
    <w:rsid w:val="001D789B"/>
    <w:rsid w:val="001E0A49"/>
    <w:rsid w:val="001E65BC"/>
    <w:rsid w:val="00203AF8"/>
    <w:rsid w:val="00207998"/>
    <w:rsid w:val="0025057A"/>
    <w:rsid w:val="00250BA1"/>
    <w:rsid w:val="00266A54"/>
    <w:rsid w:val="00294066"/>
    <w:rsid w:val="0029426E"/>
    <w:rsid w:val="00294799"/>
    <w:rsid w:val="002A572B"/>
    <w:rsid w:val="002B7A4B"/>
    <w:rsid w:val="002C7475"/>
    <w:rsid w:val="002F08FC"/>
    <w:rsid w:val="00312C9E"/>
    <w:rsid w:val="00321A5D"/>
    <w:rsid w:val="0033705D"/>
    <w:rsid w:val="00340346"/>
    <w:rsid w:val="00343436"/>
    <w:rsid w:val="003605CA"/>
    <w:rsid w:val="003820BE"/>
    <w:rsid w:val="00383876"/>
    <w:rsid w:val="003B2C54"/>
    <w:rsid w:val="003B4C3A"/>
    <w:rsid w:val="003D0C53"/>
    <w:rsid w:val="003F066C"/>
    <w:rsid w:val="003F37DF"/>
    <w:rsid w:val="003F5BCB"/>
    <w:rsid w:val="004150F5"/>
    <w:rsid w:val="004207FD"/>
    <w:rsid w:val="0043300C"/>
    <w:rsid w:val="0045287A"/>
    <w:rsid w:val="00457789"/>
    <w:rsid w:val="004622BF"/>
    <w:rsid w:val="0049635F"/>
    <w:rsid w:val="004A19AE"/>
    <w:rsid w:val="004B1733"/>
    <w:rsid w:val="004B2768"/>
    <w:rsid w:val="004C70B2"/>
    <w:rsid w:val="004D0811"/>
    <w:rsid w:val="004D2A42"/>
    <w:rsid w:val="004D520A"/>
    <w:rsid w:val="004E1B88"/>
    <w:rsid w:val="004F0E8C"/>
    <w:rsid w:val="004F2188"/>
    <w:rsid w:val="005322BF"/>
    <w:rsid w:val="0053767F"/>
    <w:rsid w:val="005736EC"/>
    <w:rsid w:val="00580CB6"/>
    <w:rsid w:val="005C304C"/>
    <w:rsid w:val="005E6F80"/>
    <w:rsid w:val="0062139A"/>
    <w:rsid w:val="00630D9C"/>
    <w:rsid w:val="00672670"/>
    <w:rsid w:val="00682007"/>
    <w:rsid w:val="00682473"/>
    <w:rsid w:val="00683908"/>
    <w:rsid w:val="006852E2"/>
    <w:rsid w:val="006A0067"/>
    <w:rsid w:val="006A66B8"/>
    <w:rsid w:val="006A7F12"/>
    <w:rsid w:val="006B0C3A"/>
    <w:rsid w:val="006D1A14"/>
    <w:rsid w:val="006D5EAD"/>
    <w:rsid w:val="006F12B3"/>
    <w:rsid w:val="00700131"/>
    <w:rsid w:val="00704AA6"/>
    <w:rsid w:val="00705947"/>
    <w:rsid w:val="007136C8"/>
    <w:rsid w:val="00730517"/>
    <w:rsid w:val="0075182F"/>
    <w:rsid w:val="00790D2D"/>
    <w:rsid w:val="007B7284"/>
    <w:rsid w:val="007D06FA"/>
    <w:rsid w:val="007D0FA4"/>
    <w:rsid w:val="007E3045"/>
    <w:rsid w:val="007F2C27"/>
    <w:rsid w:val="007F69E4"/>
    <w:rsid w:val="00800195"/>
    <w:rsid w:val="00804977"/>
    <w:rsid w:val="00806933"/>
    <w:rsid w:val="00815134"/>
    <w:rsid w:val="00824180"/>
    <w:rsid w:val="00850349"/>
    <w:rsid w:val="0085771C"/>
    <w:rsid w:val="0087584E"/>
    <w:rsid w:val="00896591"/>
    <w:rsid w:val="00897112"/>
    <w:rsid w:val="008A4577"/>
    <w:rsid w:val="008A46BD"/>
    <w:rsid w:val="008A6B3B"/>
    <w:rsid w:val="008E69DF"/>
    <w:rsid w:val="008F39E0"/>
    <w:rsid w:val="008F52EF"/>
    <w:rsid w:val="00901060"/>
    <w:rsid w:val="00922F9A"/>
    <w:rsid w:val="00923300"/>
    <w:rsid w:val="00924592"/>
    <w:rsid w:val="009940E0"/>
    <w:rsid w:val="00994B62"/>
    <w:rsid w:val="009B4D56"/>
    <w:rsid w:val="009E6B74"/>
    <w:rsid w:val="009F7B76"/>
    <w:rsid w:val="00A42646"/>
    <w:rsid w:val="00A76238"/>
    <w:rsid w:val="00A832F0"/>
    <w:rsid w:val="00A9099E"/>
    <w:rsid w:val="00AC7D80"/>
    <w:rsid w:val="00B004F6"/>
    <w:rsid w:val="00B05026"/>
    <w:rsid w:val="00B146B6"/>
    <w:rsid w:val="00B21854"/>
    <w:rsid w:val="00B2225F"/>
    <w:rsid w:val="00B40C28"/>
    <w:rsid w:val="00B47445"/>
    <w:rsid w:val="00B800AC"/>
    <w:rsid w:val="00B933C4"/>
    <w:rsid w:val="00BA4F6F"/>
    <w:rsid w:val="00BA65FF"/>
    <w:rsid w:val="00BB0CBD"/>
    <w:rsid w:val="00BB6C78"/>
    <w:rsid w:val="00BD2458"/>
    <w:rsid w:val="00BD4215"/>
    <w:rsid w:val="00BE4912"/>
    <w:rsid w:val="00C1270B"/>
    <w:rsid w:val="00C3007A"/>
    <w:rsid w:val="00C35944"/>
    <w:rsid w:val="00C41B57"/>
    <w:rsid w:val="00C42419"/>
    <w:rsid w:val="00C70615"/>
    <w:rsid w:val="00C73F08"/>
    <w:rsid w:val="00C76D8F"/>
    <w:rsid w:val="00CA463D"/>
    <w:rsid w:val="00CB1896"/>
    <w:rsid w:val="00CB1B9E"/>
    <w:rsid w:val="00CE206C"/>
    <w:rsid w:val="00CF092A"/>
    <w:rsid w:val="00D00019"/>
    <w:rsid w:val="00D24716"/>
    <w:rsid w:val="00D65C21"/>
    <w:rsid w:val="00D71278"/>
    <w:rsid w:val="00D71844"/>
    <w:rsid w:val="00D73EBD"/>
    <w:rsid w:val="00D8076A"/>
    <w:rsid w:val="00D93EA5"/>
    <w:rsid w:val="00DB3F33"/>
    <w:rsid w:val="00DC7B4B"/>
    <w:rsid w:val="00E22BF9"/>
    <w:rsid w:val="00E2483E"/>
    <w:rsid w:val="00E47180"/>
    <w:rsid w:val="00E52100"/>
    <w:rsid w:val="00E813D2"/>
    <w:rsid w:val="00E96169"/>
    <w:rsid w:val="00EA5110"/>
    <w:rsid w:val="00F13195"/>
    <w:rsid w:val="00F248A2"/>
    <w:rsid w:val="00F342D1"/>
    <w:rsid w:val="00F43CCB"/>
    <w:rsid w:val="00F64C99"/>
    <w:rsid w:val="00F920A0"/>
    <w:rsid w:val="00F96829"/>
    <w:rsid w:val="00FE2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7001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131"/>
  </w:style>
  <w:style w:type="paragraph" w:styleId="a8">
    <w:name w:val="footer"/>
    <w:basedOn w:val="a"/>
    <w:link w:val="a9"/>
    <w:uiPriority w:val="99"/>
    <w:unhideWhenUsed/>
    <w:rsid w:val="007001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131"/>
  </w:style>
  <w:style w:type="character" w:styleId="aa">
    <w:name w:val="Hyperlink"/>
    <w:basedOn w:val="a0"/>
    <w:uiPriority w:val="99"/>
    <w:unhideWhenUsed/>
    <w:rsid w:val="00321A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7001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131"/>
  </w:style>
  <w:style w:type="paragraph" w:styleId="a8">
    <w:name w:val="footer"/>
    <w:basedOn w:val="a"/>
    <w:link w:val="a9"/>
    <w:uiPriority w:val="99"/>
    <w:unhideWhenUsed/>
    <w:rsid w:val="007001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131"/>
  </w:style>
  <w:style w:type="character" w:styleId="aa">
    <w:name w:val="Hyperlink"/>
    <w:basedOn w:val="a0"/>
    <w:uiPriority w:val="99"/>
    <w:unhideWhenUsed/>
    <w:rsid w:val="00321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50391">
      <w:bodyDiv w:val="1"/>
      <w:marLeft w:val="0"/>
      <w:marRight w:val="0"/>
      <w:marTop w:val="0"/>
      <w:marBottom w:val="0"/>
      <w:divBdr>
        <w:top w:val="none" w:sz="0" w:space="0" w:color="auto"/>
        <w:left w:val="none" w:sz="0" w:space="0" w:color="auto"/>
        <w:bottom w:val="none" w:sz="0" w:space="0" w:color="auto"/>
        <w:right w:val="none" w:sz="0" w:space="0" w:color="auto"/>
      </w:divBdr>
    </w:div>
    <w:div w:id="2050104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23</Pages>
  <Words>8428</Words>
  <Characters>48041</Characters>
  <Application>Microsoft Office Word</Application>
  <DocSecurity>0</DocSecurity>
  <Lines>400</Lines>
  <Paragraphs>112</Paragraphs>
  <ScaleCrop>false</ScaleCrop>
  <Company>SPecialiST RePack</Company>
  <LinksUpToDate>false</LinksUpToDate>
  <CharactersWithSpaces>56357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Gamemax</cp:lastModifiedBy>
  <cp:revision>166</cp:revision>
  <dcterms:created xsi:type="dcterms:W3CDTF">2023-12-27T11:39:00Z</dcterms:created>
  <dcterms:modified xsi:type="dcterms:W3CDTF">2024-03-06T07:10:00Z</dcterms:modified>
</cp:coreProperties>
</file>