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7BCC4B34" w:rsidR="004A7E42" w:rsidRPr="009960EF" w:rsidRDefault="004A7E42" w:rsidP="003F402F">
      <w:pPr>
        <w:jc w:val="both"/>
        <w:rPr>
          <w:bCs/>
          <w:lang w:val="uk-UA"/>
        </w:rPr>
      </w:pPr>
      <w:r w:rsidRPr="004A7E42">
        <w:rPr>
          <w:lang w:val="uk-UA"/>
        </w:rPr>
        <w:t xml:space="preserve">1.1. </w:t>
      </w:r>
      <w:r w:rsidRPr="00914084">
        <w:rPr>
          <w:lang w:val="uk-UA"/>
        </w:rPr>
        <w:t xml:space="preserve">Постачальник зобов'язується поставити товар, а саме: </w:t>
      </w:r>
      <w:r w:rsidR="00642919">
        <w:rPr>
          <w:lang w:val="uk-UA"/>
        </w:rPr>
        <w:t>Фармацевтична продукція</w:t>
      </w:r>
      <w:r w:rsidR="00201BFC" w:rsidRPr="009960EF">
        <w:rPr>
          <w:bCs/>
          <w:lang w:val="uk-UA"/>
        </w:rPr>
        <w:t xml:space="preserve">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36</w:t>
      </w:r>
      <w:r w:rsidR="00642919">
        <w:rPr>
          <w:color w:val="000000"/>
          <w:bdr w:val="none" w:sz="0" w:space="0" w:color="auto" w:frame="1"/>
          <w:shd w:val="clear" w:color="auto" w:fill="FDFEFD"/>
          <w:lang w:val="uk-UA"/>
        </w:rPr>
        <w:t>0</w:t>
      </w:r>
      <w:r w:rsidR="00201BFC" w:rsidRPr="009960EF">
        <w:rPr>
          <w:color w:val="000000"/>
          <w:bdr w:val="none" w:sz="0" w:space="0" w:color="auto" w:frame="1"/>
          <w:shd w:val="clear" w:color="auto" w:fill="FDFEFD"/>
          <w:lang w:val="uk-UA"/>
        </w:rPr>
        <w:t>0000-</w:t>
      </w:r>
      <w:r w:rsidR="00642919">
        <w:rPr>
          <w:color w:val="000000"/>
          <w:bdr w:val="none" w:sz="0" w:space="0" w:color="auto" w:frame="1"/>
          <w:shd w:val="clear" w:color="auto" w:fill="FDFEFD"/>
          <w:lang w:val="uk-UA"/>
        </w:rPr>
        <w:t>6</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642919">
        <w:rPr>
          <w:bCs/>
          <w:lang w:val="uk-UA"/>
        </w:rPr>
        <w:t xml:space="preserve">Розчини </w:t>
      </w:r>
      <w:proofErr w:type="spellStart"/>
      <w:r w:rsidR="00642919">
        <w:rPr>
          <w:bCs/>
          <w:lang w:val="uk-UA"/>
        </w:rPr>
        <w:t>інфузійні</w:t>
      </w:r>
      <w:proofErr w:type="spellEnd"/>
      <w:r w:rsidR="00642919">
        <w:rPr>
          <w:bCs/>
          <w:lang w:val="uk-UA"/>
        </w:rPr>
        <w:t xml:space="preserve"> та ін</w:t>
      </w:r>
      <w:r w:rsidR="00642919" w:rsidRPr="00642919">
        <w:rPr>
          <w:bCs/>
          <w:lang w:val="uk-UA"/>
        </w:rPr>
        <w:t>’</w:t>
      </w:r>
      <w:r w:rsidR="00642919">
        <w:rPr>
          <w:bCs/>
          <w:lang w:val="uk-UA"/>
        </w:rPr>
        <w:t>єкційні</w:t>
      </w:r>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Pr="00914084">
        <w:rPr>
          <w:lang w:val="uk-UA"/>
        </w:rPr>
        <w:t xml:space="preserve">Замовник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0"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0"/>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F52674">
      <w:pPr>
        <w:pStyle w:val="rvps2"/>
        <w:shd w:val="clear" w:color="auto" w:fill="FFFFFF"/>
        <w:spacing w:before="0" w:beforeAutospacing="0" w:after="0" w:afterAutospacing="0"/>
        <w:ind w:firstLine="450"/>
        <w:jc w:val="both"/>
      </w:pPr>
      <w:bookmarkStart w:id="1" w:name="n510"/>
      <w:bookmarkEnd w:id="1"/>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F52674">
      <w:pPr>
        <w:pStyle w:val="rvps2"/>
        <w:shd w:val="clear" w:color="auto" w:fill="FFFFFF"/>
        <w:spacing w:before="0" w:beforeAutospacing="0" w:after="0" w:afterAutospacing="0"/>
        <w:ind w:firstLine="450"/>
        <w:jc w:val="both"/>
      </w:pPr>
      <w:bookmarkStart w:id="2" w:name="n511"/>
      <w:bookmarkEnd w:id="2"/>
      <w:r w:rsidRPr="00E45B5D">
        <w:t>2) погодження зміни ціни за одиницю товару в </w:t>
      </w:r>
      <w:bookmarkStart w:id="3"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3"/>
      <w:r w:rsidRPr="00E45B5D">
        <w:t>орі про закупівлю у разі коливання ціни такого товару на ринку, що відбулося з моменту укладення </w:t>
      </w:r>
      <w:bookmarkStart w:id="4"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ору про закупівлю або останнього внесення змін до </w:t>
      </w:r>
      <w:bookmarkStart w:id="5"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орі про закупівлю на момент його укладення;</w:t>
      </w:r>
    </w:p>
    <w:p w14:paraId="556A7F6E" w14:textId="77777777" w:rsidR="00C0583F" w:rsidRPr="00E45B5D" w:rsidRDefault="00C0583F" w:rsidP="00F52674">
      <w:pPr>
        <w:pStyle w:val="rvps2"/>
        <w:shd w:val="clear" w:color="auto" w:fill="FFFFFF"/>
        <w:spacing w:before="0" w:beforeAutospacing="0" w:after="0" w:afterAutospacing="0"/>
        <w:ind w:firstLine="450"/>
        <w:jc w:val="both"/>
      </w:pPr>
      <w:bookmarkStart w:id="7" w:name="n512"/>
      <w:bookmarkEnd w:id="7"/>
      <w:r w:rsidRPr="00E45B5D">
        <w:t>3) покращення якості предмета закупівлі за умови, щ</w:t>
      </w:r>
      <w:bookmarkStart w:id="8" w:name="_GoBack"/>
      <w:bookmarkEnd w:id="8"/>
      <w:r w:rsidRPr="00E45B5D">
        <w:t>о таке покращення не призведе до збільшення суми, визначеної в </w:t>
      </w:r>
      <w:bookmarkStart w:id="9"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9"/>
      <w:r w:rsidRPr="00E45B5D">
        <w:t>орі про закупівлю;</w:t>
      </w:r>
    </w:p>
    <w:p w14:paraId="71A777E6" w14:textId="77777777" w:rsidR="00C0583F" w:rsidRPr="00E45B5D" w:rsidRDefault="00C0583F" w:rsidP="00F52674">
      <w:pPr>
        <w:pStyle w:val="rvps2"/>
        <w:shd w:val="clear" w:color="auto" w:fill="FFFFFF"/>
        <w:spacing w:before="0" w:beforeAutospacing="0" w:after="0" w:afterAutospacing="0"/>
        <w:ind w:firstLine="450"/>
        <w:jc w:val="both"/>
      </w:pPr>
      <w:bookmarkStart w:id="10" w:name="n513"/>
      <w:bookmarkEnd w:id="10"/>
      <w:r w:rsidRPr="00E45B5D">
        <w:t>4) продовження строку дії </w:t>
      </w:r>
      <w:bookmarkStart w:id="11"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2"/>
      <w:r w:rsidRPr="00E45B5D">
        <w:t>орі про закупівлю;</w:t>
      </w:r>
    </w:p>
    <w:p w14:paraId="40AFA3B2" w14:textId="77777777" w:rsidR="00C0583F" w:rsidRPr="00E45B5D" w:rsidRDefault="00C0583F" w:rsidP="00F52674">
      <w:pPr>
        <w:pStyle w:val="rvps2"/>
        <w:shd w:val="clear" w:color="auto" w:fill="FFFFFF"/>
        <w:spacing w:before="0" w:beforeAutospacing="0" w:after="0" w:afterAutospacing="0"/>
        <w:ind w:firstLine="450"/>
        <w:jc w:val="both"/>
      </w:pPr>
      <w:bookmarkStart w:id="13" w:name="n514"/>
      <w:bookmarkEnd w:id="13"/>
      <w:r w:rsidRPr="00E45B5D">
        <w:t>5) погодження зміни ціни в </w:t>
      </w:r>
      <w:bookmarkStart w:id="14"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4"/>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F52674">
      <w:pPr>
        <w:pStyle w:val="rvps2"/>
        <w:shd w:val="clear" w:color="auto" w:fill="FFFFFF"/>
        <w:spacing w:before="0" w:beforeAutospacing="0" w:after="0" w:afterAutospacing="0"/>
        <w:ind w:firstLine="450"/>
        <w:jc w:val="both"/>
      </w:pPr>
      <w:bookmarkStart w:id="15" w:name="n515"/>
      <w:bookmarkEnd w:id="15"/>
      <w:r w:rsidRPr="00E45B5D">
        <w:t>6) зміни ціни в </w:t>
      </w:r>
      <w:bookmarkStart w:id="16"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6"/>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F52674">
      <w:pPr>
        <w:pStyle w:val="rvps2"/>
        <w:shd w:val="clear" w:color="auto" w:fill="FFFFFF" w:themeFill="background1"/>
        <w:spacing w:before="0" w:beforeAutospacing="0" w:after="0" w:afterAutospacing="0"/>
        <w:ind w:firstLine="450"/>
        <w:jc w:val="both"/>
      </w:pPr>
      <w:bookmarkStart w:id="17" w:name="n516"/>
      <w:bookmarkEnd w:id="17"/>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у разі встановлення в </w:t>
      </w:r>
      <w:bookmarkStart w:id="19"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9"/>
      <w:r w:rsidRPr="00E45B5D">
        <w:t>орі про закупівлю порядку зміни ціни;</w:t>
      </w:r>
    </w:p>
    <w:p w14:paraId="10CB246B" w14:textId="77777777" w:rsidR="00C0583F" w:rsidRPr="00E45B5D" w:rsidRDefault="00C0583F" w:rsidP="00F52674">
      <w:pPr>
        <w:pStyle w:val="rvps2"/>
        <w:shd w:val="clear" w:color="auto" w:fill="FFFFFF"/>
        <w:spacing w:before="0" w:beforeAutospacing="0" w:after="0" w:afterAutospacing="0"/>
        <w:ind w:firstLine="450"/>
        <w:jc w:val="both"/>
      </w:pPr>
      <w:bookmarkStart w:id="20" w:name="n517"/>
      <w:bookmarkEnd w:id="20"/>
      <w:r w:rsidRPr="00E45B5D">
        <w:t>8) зміни умов у зв’язку із застосуванням положень </w:t>
      </w:r>
      <w:hyperlink r:id="rId5"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F52674">
      <w:pPr>
        <w:pStyle w:val="rvps2"/>
        <w:shd w:val="clear" w:color="auto" w:fill="FFFFFF"/>
        <w:spacing w:before="0" w:beforeAutospacing="0" w:after="0" w:afterAutospacing="0"/>
        <w:ind w:firstLine="450"/>
        <w:jc w:val="both"/>
        <w:rPr>
          <w:color w:val="333333"/>
        </w:rPr>
      </w:pPr>
      <w:bookmarkStart w:id="21" w:name="n753"/>
      <w:bookmarkEnd w:id="21"/>
      <w:r w:rsidRPr="00E45B5D">
        <w:t>9) зменшення обсягів закупівлі та/або ціни згідно з </w:t>
      </w:r>
      <w:bookmarkStart w:id="22"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2"/>
      <w:r w:rsidRPr="00E45B5D">
        <w:t xml:space="preserve">орами про закупівлю робіт з будівництва об’єктів нерухомого майна відповідно до постанови Кабінету Міністрів </w:t>
      </w:r>
      <w:r w:rsidRPr="00E45B5D">
        <w:lastRenderedPageBreak/>
        <w:t>України від 25 квітня 2023 р. </w:t>
      </w:r>
      <w:r w:rsidR="00C4667A">
        <w:fldChar w:fldCharType="begin"/>
      </w:r>
      <w:r w:rsidR="00C4667A">
        <w:instrText xml:space="preserve"> HYPERLINK "https://zakon.rada.gov.ua/laws/show/382-2023-%D0%BF" \t "_blank" </w:instrText>
      </w:r>
      <w:r w:rsidR="00C4667A">
        <w:fldChar w:fldCharType="separate"/>
      </w:r>
      <w:r w:rsidRPr="00E45B5D">
        <w:rPr>
          <w:rStyle w:val="a7"/>
          <w:color w:val="auto"/>
          <w:u w:val="none"/>
        </w:rPr>
        <w:t>№ 382</w:t>
      </w:r>
      <w:r w:rsidR="00C4667A">
        <w:rPr>
          <w:rStyle w:val="a7"/>
          <w:color w:val="auto"/>
          <w:u w:val="none"/>
        </w:rPr>
        <w:fldChar w:fldCharType="end"/>
      </w:r>
      <w:r w:rsidRPr="00E45B5D">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332BD6E6" w14:textId="3E1E1126" w:rsidR="00C0583F" w:rsidRPr="00E45B5D" w:rsidRDefault="00C0583F" w:rsidP="00F52674">
      <w:pPr>
        <w:rPr>
          <w:lang w:val="uk-UA"/>
        </w:rPr>
      </w:pP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w:t>
      </w:r>
      <w:r w:rsidRPr="004A7E42">
        <w:rPr>
          <w:color w:val="222222"/>
          <w:lang w:val="uk-UA"/>
        </w:rPr>
        <w:lastRenderedPageBreak/>
        <w:t>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D7489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827367D" w14:textId="77777777" w:rsidR="00823E61" w:rsidRDefault="00823E61" w:rsidP="004A7E42">
      <w:pPr>
        <w:pStyle w:val="a5"/>
        <w:tabs>
          <w:tab w:val="left" w:pos="313"/>
        </w:tabs>
        <w:spacing w:after="0"/>
        <w:ind w:left="100" w:right="500" w:firstLine="567"/>
        <w:jc w:val="center"/>
        <w:rPr>
          <w:rStyle w:val="4"/>
          <w:sz w:val="24"/>
          <w:szCs w:val="24"/>
          <w:lang w:val="uk-UA"/>
        </w:rPr>
      </w:pP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780C1144" w14:textId="748BA0CF" w:rsidR="004A7E42" w:rsidRPr="003F402F" w:rsidRDefault="004A7E42" w:rsidP="004A7E42">
      <w:pPr>
        <w:jc w:val="both"/>
        <w:rPr>
          <w:lang w:val="uk-UA"/>
        </w:rPr>
      </w:pPr>
      <w:r w:rsidRPr="003F402F">
        <w:rPr>
          <w:shd w:val="clear" w:color="auto" w:fill="FFFFFF"/>
          <w:lang w:val="uk-UA"/>
        </w:rPr>
        <w:t>9.1.</w:t>
      </w:r>
      <w:r w:rsidRPr="003F402F">
        <w:rPr>
          <w:lang w:val="uk-UA"/>
        </w:rPr>
        <w:t xml:space="preserve"> </w:t>
      </w:r>
      <w:proofErr w:type="spellStart"/>
      <w:r w:rsidR="00D74890" w:rsidRPr="003F402F">
        <w:t>Залишковий</w:t>
      </w:r>
      <w:proofErr w:type="spellEnd"/>
      <w:r w:rsidR="00D74890" w:rsidRPr="003F402F">
        <w:t xml:space="preserve"> </w:t>
      </w:r>
      <w:proofErr w:type="spellStart"/>
      <w:r w:rsidR="00D74890" w:rsidRPr="003F402F">
        <w:t>термін</w:t>
      </w:r>
      <w:proofErr w:type="spellEnd"/>
      <w:r w:rsidR="00D74890" w:rsidRPr="003F402F">
        <w:t xml:space="preserve"> </w:t>
      </w:r>
      <w:proofErr w:type="spellStart"/>
      <w:r w:rsidR="00D74890" w:rsidRPr="003F402F">
        <w:t>придатності</w:t>
      </w:r>
      <w:proofErr w:type="spellEnd"/>
      <w:r w:rsidR="00D74890" w:rsidRPr="003F402F">
        <w:t xml:space="preserve"> товару на момент поставки повинен </w:t>
      </w:r>
      <w:proofErr w:type="spellStart"/>
      <w:r w:rsidR="00D74890" w:rsidRPr="003F402F">
        <w:t>становити</w:t>
      </w:r>
      <w:proofErr w:type="spellEnd"/>
      <w:r w:rsidR="00D74890" w:rsidRPr="003F402F">
        <w:t xml:space="preserve"> не </w:t>
      </w:r>
      <w:proofErr w:type="spellStart"/>
      <w:r w:rsidR="00D74890" w:rsidRPr="003F402F">
        <w:t>менше</w:t>
      </w:r>
      <w:proofErr w:type="spellEnd"/>
      <w:r w:rsidR="00D74890" w:rsidRPr="003F402F">
        <w:t xml:space="preserve"> </w:t>
      </w:r>
      <w:r w:rsidR="00D74890" w:rsidRPr="00B60AB3">
        <w:rPr>
          <w:color w:val="000000" w:themeColor="text1"/>
          <w:lang w:val="uk-UA"/>
        </w:rPr>
        <w:t>75</w:t>
      </w:r>
      <w:r w:rsidR="00D74890" w:rsidRPr="00B60AB3">
        <w:rPr>
          <w:color w:val="000000" w:themeColor="text1"/>
        </w:rPr>
        <w:t xml:space="preserve">% </w:t>
      </w:r>
      <w:proofErr w:type="spellStart"/>
      <w:r w:rsidR="00D74890" w:rsidRPr="00B60AB3">
        <w:rPr>
          <w:color w:val="000000" w:themeColor="text1"/>
        </w:rPr>
        <w:t>загального</w:t>
      </w:r>
      <w:proofErr w:type="spellEnd"/>
      <w:r w:rsidR="00D74890" w:rsidRPr="00B60AB3">
        <w:rPr>
          <w:color w:val="000000" w:themeColor="text1"/>
        </w:rPr>
        <w:t xml:space="preserve"> </w:t>
      </w:r>
      <w:proofErr w:type="spellStart"/>
      <w:r w:rsidR="00D74890" w:rsidRPr="00B60AB3">
        <w:rPr>
          <w:color w:val="000000" w:themeColor="text1"/>
        </w:rPr>
        <w:t>терміну</w:t>
      </w:r>
      <w:proofErr w:type="spellEnd"/>
      <w:r w:rsidR="00D74890" w:rsidRPr="00B60AB3">
        <w:rPr>
          <w:color w:val="000000" w:themeColor="text1"/>
        </w:rPr>
        <w:t xml:space="preserve"> </w:t>
      </w:r>
      <w:proofErr w:type="spellStart"/>
      <w:r w:rsidR="00D74890" w:rsidRPr="00B60AB3">
        <w:rPr>
          <w:color w:val="000000" w:themeColor="text1"/>
        </w:rPr>
        <w:t>його</w:t>
      </w:r>
      <w:proofErr w:type="spellEnd"/>
      <w:r w:rsidR="00D74890" w:rsidRPr="00B60AB3">
        <w:rPr>
          <w:color w:val="000000" w:themeColor="text1"/>
        </w:rPr>
        <w:t xml:space="preserve"> </w:t>
      </w:r>
      <w:proofErr w:type="spellStart"/>
      <w:r w:rsidR="00D74890" w:rsidRPr="00B60AB3">
        <w:rPr>
          <w:color w:val="000000" w:themeColor="text1"/>
        </w:rPr>
        <w:t>придатності</w:t>
      </w:r>
      <w:proofErr w:type="spellEnd"/>
      <w:r w:rsidR="00D74890" w:rsidRPr="00B60AB3">
        <w:rPr>
          <w:color w:val="000000" w:themeColor="text1"/>
          <w:lang w:val="uk-UA"/>
        </w:rPr>
        <w:t xml:space="preserve"> або не менше 12 місяці</w:t>
      </w:r>
      <w:proofErr w:type="gramStart"/>
      <w:r w:rsidR="00D74890" w:rsidRPr="00B60AB3">
        <w:rPr>
          <w:color w:val="000000" w:themeColor="text1"/>
          <w:lang w:val="uk-UA"/>
        </w:rPr>
        <w:t>в</w:t>
      </w:r>
      <w:proofErr w:type="gramEnd"/>
      <w:r w:rsidR="00D74890" w:rsidRPr="00B60AB3">
        <w:rPr>
          <w:color w:val="000000" w:themeColor="text1"/>
          <w:lang w:val="uk-UA"/>
        </w:rPr>
        <w:t>. Поставка товару з меншим с</w:t>
      </w:r>
      <w:r w:rsidR="00A14935">
        <w:rPr>
          <w:color w:val="000000" w:themeColor="text1"/>
          <w:lang w:val="uk-UA"/>
        </w:rPr>
        <w:t>т</w:t>
      </w:r>
      <w:r w:rsidR="00D74890" w:rsidRPr="00B60AB3">
        <w:rPr>
          <w:color w:val="000000" w:themeColor="text1"/>
          <w:lang w:val="uk-UA"/>
        </w:rPr>
        <w:t>роком придатності можлива виключно за згодою Покупця</w:t>
      </w:r>
      <w:r w:rsidR="00D74890" w:rsidRPr="00B60AB3">
        <w:rPr>
          <w:color w:val="000000" w:themeColor="text1"/>
        </w:rPr>
        <w:t>.</w:t>
      </w:r>
    </w:p>
    <w:p w14:paraId="01FF4B8D" w14:textId="77777777" w:rsidR="004A7E42" w:rsidRPr="003F402F"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1107139C"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w:t>
      </w:r>
      <w:r w:rsidR="00D74890" w:rsidRPr="00D74890">
        <w:rPr>
          <w:rFonts w:ascii="Times New Roman" w:hAnsi="Times New Roman" w:cs="Times New Roman"/>
          <w:sz w:val="24"/>
          <w:szCs w:val="24"/>
          <w:lang w:val="uk-UA" w:eastAsia="uk-UA"/>
        </w:rPr>
        <w:lastRenderedPageBreak/>
        <w:t>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w:t>
            </w:r>
            <w:proofErr w:type="spellStart"/>
            <w:r w:rsidRPr="00F6009C">
              <w:t>Приватбанк</w:t>
            </w:r>
            <w:proofErr w:type="spellEnd"/>
            <w:r w:rsidRPr="00F6009C">
              <w:t>»</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59286629" w14:textId="77777777" w:rsidR="00A14935" w:rsidRPr="00F52674" w:rsidRDefault="00A14935" w:rsidP="004A7E42">
      <w:pPr>
        <w:rPr>
          <w:lang w:val="uk-UA"/>
        </w:rPr>
      </w:pPr>
    </w:p>
    <w:sectPr w:rsidR="00A14935" w:rsidRPr="00F52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8116B"/>
    <w:rsid w:val="000F12B6"/>
    <w:rsid w:val="00201BFC"/>
    <w:rsid w:val="00330957"/>
    <w:rsid w:val="003B228C"/>
    <w:rsid w:val="003F402F"/>
    <w:rsid w:val="004A7E42"/>
    <w:rsid w:val="004C17D3"/>
    <w:rsid w:val="004D520B"/>
    <w:rsid w:val="00642919"/>
    <w:rsid w:val="00657B5C"/>
    <w:rsid w:val="00687260"/>
    <w:rsid w:val="006F1E90"/>
    <w:rsid w:val="007271EA"/>
    <w:rsid w:val="00823E61"/>
    <w:rsid w:val="00914084"/>
    <w:rsid w:val="009960EF"/>
    <w:rsid w:val="00A14935"/>
    <w:rsid w:val="00AB35AE"/>
    <w:rsid w:val="00BE5600"/>
    <w:rsid w:val="00BE7786"/>
    <w:rsid w:val="00C0583F"/>
    <w:rsid w:val="00C4667A"/>
    <w:rsid w:val="00D1209F"/>
    <w:rsid w:val="00D67D66"/>
    <w:rsid w:val="00D74890"/>
    <w:rsid w:val="00E45B5D"/>
    <w:rsid w:val="00F52674"/>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2023-07-11T06:11:00Z</dcterms:created>
  <dcterms:modified xsi:type="dcterms:W3CDTF">2024-02-29T13:39:00Z</dcterms:modified>
</cp:coreProperties>
</file>