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3156" w14:textId="77777777" w:rsidR="0013006F" w:rsidRDefault="00D6075F">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0C6B8597" w14:textId="77777777" w:rsidR="0013006F" w:rsidRDefault="00D6075F">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3F0A110" w14:textId="77777777" w:rsidR="0013006F" w:rsidRDefault="00D6075F">
      <w:pPr>
        <w:spacing w:before="5"/>
        <w:ind w:left="878" w:right="631"/>
        <w:jc w:val="center"/>
        <w:rPr>
          <w:b/>
          <w:sz w:val="24"/>
          <w:szCs w:val="24"/>
        </w:rPr>
      </w:pPr>
      <w:r>
        <w:rPr>
          <w:b/>
          <w:sz w:val="24"/>
          <w:szCs w:val="24"/>
        </w:rPr>
        <w:t>«Київводфонд»</w:t>
      </w:r>
    </w:p>
    <w:p w14:paraId="115FA6ED" w14:textId="77777777" w:rsidR="0013006F" w:rsidRDefault="0013006F">
      <w:pPr>
        <w:pStyle w:val="ad"/>
        <w:ind w:left="0"/>
        <w:rPr>
          <w:b/>
        </w:rPr>
      </w:pPr>
    </w:p>
    <w:p w14:paraId="1D9389D9" w14:textId="77777777" w:rsidR="0013006F" w:rsidRDefault="0013006F">
      <w:pPr>
        <w:pStyle w:val="ad"/>
        <w:ind w:left="0"/>
        <w:rPr>
          <w:b/>
        </w:rPr>
      </w:pPr>
    </w:p>
    <w:p w14:paraId="401C02B4" w14:textId="77777777" w:rsidR="0013006F" w:rsidRDefault="0013006F">
      <w:pPr>
        <w:pStyle w:val="ad"/>
        <w:ind w:left="0"/>
        <w:rPr>
          <w:b/>
        </w:rPr>
      </w:pPr>
    </w:p>
    <w:p w14:paraId="0DA08810" w14:textId="77777777" w:rsidR="0013006F" w:rsidRDefault="0013006F">
      <w:pPr>
        <w:pStyle w:val="ad"/>
        <w:spacing w:before="3"/>
        <w:ind w:left="0"/>
        <w:rPr>
          <w:b/>
        </w:rPr>
      </w:pPr>
    </w:p>
    <w:p w14:paraId="62908B07" w14:textId="77777777" w:rsidR="0013006F" w:rsidRDefault="00D6075F">
      <w:pPr>
        <w:pStyle w:val="ad"/>
        <w:ind w:left="4536"/>
      </w:pPr>
      <w:r>
        <w:t>ЗАТВЕРДЖЕНО</w:t>
      </w:r>
    </w:p>
    <w:p w14:paraId="5E3274BE" w14:textId="77777777" w:rsidR="0013006F" w:rsidRDefault="00D6075F">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0B577C3" w14:textId="796FBC09" w:rsidR="0013006F" w:rsidRDefault="00D6075F">
      <w:pPr>
        <w:pStyle w:val="ad"/>
        <w:ind w:left="4536"/>
      </w:pPr>
      <w:r>
        <w:t>від «</w:t>
      </w:r>
      <w:r w:rsidR="00D3729D">
        <w:t>02</w:t>
      </w:r>
      <w:r>
        <w:t>»</w:t>
      </w:r>
      <w:r>
        <w:rPr>
          <w:spacing w:val="-3"/>
        </w:rPr>
        <w:t xml:space="preserve"> </w:t>
      </w:r>
      <w:r w:rsidR="00785459">
        <w:t>лютого</w:t>
      </w:r>
      <w:r w:rsidR="00EB53AD">
        <w:t xml:space="preserve"> </w:t>
      </w:r>
      <w:r>
        <w:t>202</w:t>
      </w:r>
      <w:r w:rsidR="00EB53AD">
        <w:t>4</w:t>
      </w:r>
      <w:r>
        <w:rPr>
          <w:spacing w:val="2"/>
        </w:rPr>
        <w:t xml:space="preserve"> </w:t>
      </w:r>
      <w:r>
        <w:t>року</w:t>
      </w:r>
      <w:r>
        <w:rPr>
          <w:spacing w:val="-8"/>
        </w:rPr>
        <w:t xml:space="preserve"> </w:t>
      </w:r>
      <w:r>
        <w:t>№</w:t>
      </w:r>
      <w:r>
        <w:rPr>
          <w:spacing w:val="4"/>
        </w:rPr>
        <w:t xml:space="preserve"> </w:t>
      </w:r>
      <w:r w:rsidR="00D3729D">
        <w:t>0202/1</w:t>
      </w:r>
    </w:p>
    <w:p w14:paraId="5CC04C67" w14:textId="77777777" w:rsidR="0013006F" w:rsidRDefault="0013006F">
      <w:pPr>
        <w:pStyle w:val="ad"/>
        <w:spacing w:before="2"/>
        <w:ind w:left="4536"/>
      </w:pPr>
    </w:p>
    <w:p w14:paraId="58400015" w14:textId="77777777" w:rsidR="0013006F" w:rsidRDefault="00D6075F">
      <w:pPr>
        <w:pStyle w:val="ad"/>
        <w:tabs>
          <w:tab w:val="left" w:pos="8098"/>
        </w:tabs>
        <w:spacing w:before="90"/>
        <w:ind w:left="4536"/>
      </w:pPr>
      <w:r>
        <w:t>В.В. Ковалько</w:t>
      </w:r>
    </w:p>
    <w:p w14:paraId="2A4FF85A" w14:textId="77777777" w:rsidR="0013006F" w:rsidRDefault="0013006F">
      <w:pPr>
        <w:pStyle w:val="ad"/>
        <w:ind w:left="0"/>
      </w:pPr>
    </w:p>
    <w:p w14:paraId="58F75C8D" w14:textId="77777777" w:rsidR="0013006F" w:rsidRDefault="0013006F">
      <w:pPr>
        <w:pStyle w:val="ad"/>
        <w:ind w:left="0"/>
      </w:pPr>
    </w:p>
    <w:p w14:paraId="24A66E7B" w14:textId="77777777" w:rsidR="0013006F" w:rsidRDefault="0013006F">
      <w:pPr>
        <w:pStyle w:val="ad"/>
        <w:ind w:left="0"/>
      </w:pPr>
    </w:p>
    <w:p w14:paraId="1FE935AF" w14:textId="77777777" w:rsidR="0013006F" w:rsidRDefault="0013006F">
      <w:pPr>
        <w:pStyle w:val="ad"/>
        <w:ind w:left="0"/>
      </w:pPr>
    </w:p>
    <w:p w14:paraId="50BD3B9C" w14:textId="77777777" w:rsidR="0013006F" w:rsidRDefault="0013006F">
      <w:pPr>
        <w:pStyle w:val="ad"/>
        <w:ind w:left="0"/>
      </w:pPr>
    </w:p>
    <w:p w14:paraId="06A4C2FE" w14:textId="77777777" w:rsidR="0013006F" w:rsidRDefault="0013006F">
      <w:pPr>
        <w:pStyle w:val="ad"/>
        <w:ind w:left="0"/>
      </w:pPr>
    </w:p>
    <w:p w14:paraId="79D92C4A" w14:textId="77777777" w:rsidR="0013006F" w:rsidRDefault="0013006F">
      <w:pPr>
        <w:pStyle w:val="ad"/>
        <w:spacing w:before="4"/>
        <w:ind w:left="0"/>
      </w:pPr>
    </w:p>
    <w:p w14:paraId="1B84FE8F" w14:textId="77777777" w:rsidR="0013006F" w:rsidRDefault="00D6075F">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5826682C" w14:textId="77777777" w:rsidR="0013006F" w:rsidRDefault="0013006F">
      <w:pPr>
        <w:pStyle w:val="ad"/>
        <w:spacing w:before="6"/>
        <w:ind w:left="0" w:right="3"/>
        <w:rPr>
          <w:b/>
        </w:rPr>
      </w:pPr>
    </w:p>
    <w:p w14:paraId="547750FA" w14:textId="77777777" w:rsidR="0013006F" w:rsidRDefault="00D6075F">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006A5D5E" w14:textId="44C2EE19" w:rsidR="0013006F" w:rsidRDefault="00D6075F">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47388567"/>
      <w:r>
        <w:rPr>
          <w:b/>
          <w:spacing w:val="13"/>
          <w:sz w:val="24"/>
          <w:szCs w:val="24"/>
        </w:rPr>
        <w:t xml:space="preserve"> </w:t>
      </w:r>
      <w:bookmarkStart w:id="1" w:name="_Hlk153538701"/>
      <w:r w:rsidR="007D6A09" w:rsidRPr="007D6A09">
        <w:rPr>
          <w:b/>
          <w:spacing w:val="13"/>
          <w:sz w:val="24"/>
          <w:szCs w:val="24"/>
        </w:rPr>
        <w:t>72260000-5  – Послуги, пов’язані з програмним забезпеченням</w:t>
      </w:r>
      <w:r w:rsidR="00DE3912" w:rsidRPr="00DE3912">
        <w:rPr>
          <w:b/>
          <w:spacing w:val="13"/>
          <w:sz w:val="24"/>
          <w:szCs w:val="24"/>
        </w:rPr>
        <w:t xml:space="preserve"> </w:t>
      </w:r>
      <w:r>
        <w:rPr>
          <w:b/>
          <w:sz w:val="24"/>
          <w:szCs w:val="24"/>
        </w:rPr>
        <w:t>(</w:t>
      </w:r>
      <w:r w:rsidR="00034B02" w:rsidRPr="00034B02">
        <w:rPr>
          <w:b/>
          <w:sz w:val="24"/>
          <w:szCs w:val="24"/>
        </w:rPr>
        <w:t>Інформаційні послуги, які полягають в активації доступу до комп‘ютерних програм та здійсненні на їх основі подальшого абонентського обслуговування</w:t>
      </w:r>
      <w:r>
        <w:rPr>
          <w:b/>
          <w:sz w:val="24"/>
          <w:szCs w:val="24"/>
        </w:rPr>
        <w:t>)</w:t>
      </w:r>
      <w:bookmarkEnd w:id="0"/>
      <w:bookmarkEnd w:id="1"/>
    </w:p>
    <w:p w14:paraId="0B8C8AC3" w14:textId="77777777" w:rsidR="0013006F" w:rsidRDefault="0013006F">
      <w:pPr>
        <w:pStyle w:val="ad"/>
        <w:ind w:left="0" w:right="3"/>
        <w:rPr>
          <w:b/>
        </w:rPr>
      </w:pPr>
    </w:p>
    <w:p w14:paraId="29B40361" w14:textId="77777777" w:rsidR="0013006F" w:rsidRDefault="0013006F">
      <w:pPr>
        <w:pStyle w:val="ad"/>
        <w:ind w:left="0" w:right="3"/>
        <w:rPr>
          <w:b/>
        </w:rPr>
      </w:pPr>
    </w:p>
    <w:p w14:paraId="79F2697A" w14:textId="77777777" w:rsidR="0013006F" w:rsidRDefault="0013006F">
      <w:pPr>
        <w:pStyle w:val="ad"/>
        <w:ind w:left="0"/>
        <w:rPr>
          <w:b/>
        </w:rPr>
      </w:pPr>
    </w:p>
    <w:p w14:paraId="63C56F95" w14:textId="77777777" w:rsidR="0013006F" w:rsidRDefault="0013006F">
      <w:pPr>
        <w:pStyle w:val="ad"/>
        <w:ind w:left="0"/>
        <w:rPr>
          <w:b/>
        </w:rPr>
      </w:pPr>
    </w:p>
    <w:p w14:paraId="28568BE9" w14:textId="77777777" w:rsidR="0013006F" w:rsidRDefault="0013006F">
      <w:pPr>
        <w:pStyle w:val="ad"/>
        <w:ind w:left="0"/>
        <w:rPr>
          <w:b/>
        </w:rPr>
      </w:pPr>
    </w:p>
    <w:p w14:paraId="1B4228E3" w14:textId="77777777" w:rsidR="0013006F" w:rsidRDefault="0013006F">
      <w:pPr>
        <w:pStyle w:val="ad"/>
        <w:ind w:left="0"/>
        <w:rPr>
          <w:b/>
        </w:rPr>
      </w:pPr>
    </w:p>
    <w:p w14:paraId="54274BA1" w14:textId="77777777" w:rsidR="0013006F" w:rsidRDefault="0013006F">
      <w:pPr>
        <w:pStyle w:val="ad"/>
        <w:ind w:left="0"/>
        <w:rPr>
          <w:b/>
        </w:rPr>
      </w:pPr>
    </w:p>
    <w:p w14:paraId="028D3E0D" w14:textId="77777777" w:rsidR="0013006F" w:rsidRDefault="0013006F">
      <w:pPr>
        <w:pStyle w:val="ad"/>
        <w:ind w:left="0"/>
        <w:rPr>
          <w:b/>
        </w:rPr>
      </w:pPr>
    </w:p>
    <w:p w14:paraId="7F923509" w14:textId="77777777" w:rsidR="0013006F" w:rsidRDefault="0013006F">
      <w:pPr>
        <w:pStyle w:val="ad"/>
        <w:ind w:left="0"/>
        <w:rPr>
          <w:b/>
        </w:rPr>
      </w:pPr>
    </w:p>
    <w:p w14:paraId="2709A2F1" w14:textId="77777777" w:rsidR="0013006F" w:rsidRDefault="0013006F">
      <w:pPr>
        <w:pStyle w:val="ad"/>
        <w:ind w:left="0"/>
        <w:rPr>
          <w:b/>
        </w:rPr>
      </w:pPr>
    </w:p>
    <w:p w14:paraId="37BCCE18" w14:textId="77777777" w:rsidR="0013006F" w:rsidRDefault="0013006F">
      <w:pPr>
        <w:pStyle w:val="ad"/>
        <w:ind w:left="0"/>
        <w:rPr>
          <w:b/>
        </w:rPr>
      </w:pPr>
    </w:p>
    <w:p w14:paraId="613B40B0" w14:textId="77777777" w:rsidR="0013006F" w:rsidRDefault="0013006F">
      <w:pPr>
        <w:pStyle w:val="ad"/>
        <w:ind w:left="0"/>
        <w:rPr>
          <w:b/>
        </w:rPr>
      </w:pPr>
    </w:p>
    <w:p w14:paraId="392D9533" w14:textId="77777777" w:rsidR="0013006F" w:rsidRDefault="0013006F">
      <w:pPr>
        <w:pStyle w:val="ad"/>
        <w:ind w:left="0"/>
        <w:rPr>
          <w:b/>
        </w:rPr>
      </w:pPr>
    </w:p>
    <w:p w14:paraId="24C1A9A2" w14:textId="77777777" w:rsidR="0013006F" w:rsidRDefault="0013006F">
      <w:pPr>
        <w:pStyle w:val="ad"/>
        <w:ind w:left="0"/>
        <w:rPr>
          <w:b/>
        </w:rPr>
      </w:pPr>
    </w:p>
    <w:p w14:paraId="3495791B" w14:textId="77777777" w:rsidR="0013006F" w:rsidRDefault="0013006F">
      <w:pPr>
        <w:pStyle w:val="ad"/>
        <w:ind w:left="0"/>
        <w:rPr>
          <w:b/>
        </w:rPr>
      </w:pPr>
    </w:p>
    <w:p w14:paraId="6553BEB3" w14:textId="77777777" w:rsidR="0013006F" w:rsidRDefault="0013006F">
      <w:pPr>
        <w:pStyle w:val="ad"/>
        <w:ind w:left="0"/>
        <w:rPr>
          <w:b/>
        </w:rPr>
      </w:pPr>
    </w:p>
    <w:p w14:paraId="58C7B437" w14:textId="77777777" w:rsidR="0013006F" w:rsidRDefault="0013006F">
      <w:pPr>
        <w:pStyle w:val="ad"/>
        <w:ind w:left="0"/>
        <w:rPr>
          <w:b/>
        </w:rPr>
      </w:pPr>
    </w:p>
    <w:p w14:paraId="00597DFF" w14:textId="77777777" w:rsidR="0013006F" w:rsidRDefault="0013006F">
      <w:pPr>
        <w:pStyle w:val="ad"/>
        <w:ind w:left="0"/>
        <w:rPr>
          <w:b/>
        </w:rPr>
      </w:pPr>
    </w:p>
    <w:p w14:paraId="04435537" w14:textId="77777777" w:rsidR="0013006F" w:rsidRDefault="0013006F">
      <w:pPr>
        <w:pStyle w:val="ad"/>
        <w:ind w:left="0"/>
        <w:rPr>
          <w:b/>
        </w:rPr>
      </w:pPr>
    </w:p>
    <w:p w14:paraId="2628CD97" w14:textId="77777777" w:rsidR="0013006F" w:rsidRDefault="0013006F">
      <w:pPr>
        <w:pStyle w:val="ad"/>
        <w:ind w:left="0"/>
        <w:rPr>
          <w:b/>
        </w:rPr>
      </w:pPr>
    </w:p>
    <w:p w14:paraId="0663DAF5" w14:textId="612832C8" w:rsidR="0013006F" w:rsidRDefault="00D6075F">
      <w:pPr>
        <w:pStyle w:val="1"/>
        <w:spacing w:before="206"/>
        <w:ind w:left="883" w:right="562"/>
        <w:jc w:val="center"/>
        <w:rPr>
          <w:lang w:val="ru-RU"/>
        </w:rPr>
      </w:pPr>
      <w:r>
        <w:t>Київ</w:t>
      </w:r>
      <w:r>
        <w:rPr>
          <w:spacing w:val="1"/>
        </w:rPr>
        <w:t xml:space="preserve"> </w:t>
      </w:r>
      <w:r>
        <w:t>202</w:t>
      </w:r>
      <w:r w:rsidR="00034B02">
        <w:t>4</w:t>
      </w:r>
    </w:p>
    <w:p w14:paraId="3FD3A609" w14:textId="77777777" w:rsidR="0013006F" w:rsidRDefault="0013006F">
      <w:pPr>
        <w:jc w:val="center"/>
        <w:rPr>
          <w:sz w:val="24"/>
          <w:szCs w:val="24"/>
        </w:rPr>
        <w:sectPr w:rsidR="0013006F" w:rsidSect="0099618B">
          <w:pgSz w:w="11910" w:h="16840"/>
          <w:pgMar w:top="1134" w:right="850" w:bottom="1134" w:left="1701" w:header="708" w:footer="708" w:gutter="0"/>
          <w:cols w:space="720"/>
          <w:docGrid w:linePitch="299"/>
        </w:sectPr>
      </w:pPr>
    </w:p>
    <w:p w14:paraId="35956BDE" w14:textId="77777777" w:rsidR="0013006F" w:rsidRDefault="00D6075F">
      <w:pPr>
        <w:spacing w:before="68"/>
        <w:ind w:left="882" w:right="631"/>
        <w:jc w:val="center"/>
        <w:rPr>
          <w:b/>
          <w:sz w:val="24"/>
          <w:szCs w:val="24"/>
        </w:rPr>
      </w:pPr>
      <w:r>
        <w:rPr>
          <w:b/>
          <w:sz w:val="24"/>
          <w:szCs w:val="24"/>
        </w:rPr>
        <w:lastRenderedPageBreak/>
        <w:t>ЗМІСТ</w:t>
      </w:r>
    </w:p>
    <w:p w14:paraId="4057F578" w14:textId="77777777" w:rsidR="0013006F" w:rsidRDefault="0013006F">
      <w:pPr>
        <w:pStyle w:val="ad"/>
        <w:spacing w:before="1"/>
        <w:ind w:left="0"/>
        <w:rPr>
          <w:b/>
        </w:rPr>
      </w:pPr>
    </w:p>
    <w:p w14:paraId="0970E3EC" w14:textId="77777777" w:rsidR="0013006F" w:rsidRDefault="00D6075F">
      <w:pPr>
        <w:tabs>
          <w:tab w:val="left" w:pos="284"/>
        </w:tabs>
        <w:ind w:left="284" w:right="142"/>
        <w:jc w:val="both"/>
        <w:rPr>
          <w:b/>
          <w:sz w:val="24"/>
          <w:szCs w:val="24"/>
        </w:rPr>
      </w:pPr>
      <w:r>
        <w:rPr>
          <w:b/>
          <w:sz w:val="24"/>
          <w:szCs w:val="24"/>
        </w:rPr>
        <w:t>Розділ 1. Загальні положення.</w:t>
      </w:r>
    </w:p>
    <w:p w14:paraId="4AE49AB8" w14:textId="77777777" w:rsidR="0013006F" w:rsidRDefault="00D6075F">
      <w:pPr>
        <w:tabs>
          <w:tab w:val="left" w:pos="284"/>
        </w:tabs>
        <w:ind w:left="284" w:right="142"/>
        <w:jc w:val="both"/>
        <w:rPr>
          <w:sz w:val="24"/>
          <w:szCs w:val="24"/>
        </w:rPr>
      </w:pPr>
      <w:r>
        <w:rPr>
          <w:sz w:val="24"/>
          <w:szCs w:val="24"/>
        </w:rPr>
        <w:t>1. Терміни, які вживаються в тендерній документації.</w:t>
      </w:r>
    </w:p>
    <w:p w14:paraId="3F105159" w14:textId="77777777" w:rsidR="0013006F" w:rsidRDefault="00D6075F">
      <w:pPr>
        <w:tabs>
          <w:tab w:val="left" w:pos="284"/>
        </w:tabs>
        <w:ind w:left="284" w:right="142"/>
        <w:jc w:val="both"/>
        <w:rPr>
          <w:sz w:val="24"/>
          <w:szCs w:val="24"/>
        </w:rPr>
      </w:pPr>
      <w:r>
        <w:rPr>
          <w:sz w:val="24"/>
          <w:szCs w:val="24"/>
        </w:rPr>
        <w:t>2. Інформація про Замовника торгів.</w:t>
      </w:r>
    </w:p>
    <w:p w14:paraId="700D8843" w14:textId="77777777" w:rsidR="0013006F" w:rsidRDefault="00D6075F">
      <w:pPr>
        <w:tabs>
          <w:tab w:val="left" w:pos="284"/>
        </w:tabs>
        <w:ind w:left="284" w:right="142"/>
        <w:jc w:val="both"/>
        <w:rPr>
          <w:sz w:val="24"/>
          <w:szCs w:val="24"/>
        </w:rPr>
      </w:pPr>
      <w:r>
        <w:rPr>
          <w:sz w:val="24"/>
          <w:szCs w:val="24"/>
        </w:rPr>
        <w:t>2.1.Повне найменування.</w:t>
      </w:r>
    </w:p>
    <w:p w14:paraId="523176BD" w14:textId="77777777" w:rsidR="0013006F" w:rsidRDefault="00D6075F">
      <w:pPr>
        <w:tabs>
          <w:tab w:val="left" w:pos="284"/>
        </w:tabs>
        <w:ind w:left="284" w:right="142"/>
        <w:jc w:val="both"/>
        <w:rPr>
          <w:sz w:val="24"/>
          <w:szCs w:val="24"/>
        </w:rPr>
      </w:pPr>
      <w:r>
        <w:rPr>
          <w:sz w:val="24"/>
          <w:szCs w:val="24"/>
        </w:rPr>
        <w:t>2.2.Місцезнаходження.</w:t>
      </w:r>
    </w:p>
    <w:p w14:paraId="4EA50900" w14:textId="77777777" w:rsidR="0013006F" w:rsidRDefault="00D6075F">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2C5724C3" w14:textId="77777777" w:rsidR="0013006F" w:rsidRDefault="00D6075F">
      <w:pPr>
        <w:tabs>
          <w:tab w:val="left" w:pos="284"/>
        </w:tabs>
        <w:ind w:left="284" w:right="142"/>
        <w:jc w:val="both"/>
        <w:rPr>
          <w:sz w:val="24"/>
          <w:szCs w:val="24"/>
        </w:rPr>
      </w:pPr>
      <w:r>
        <w:rPr>
          <w:sz w:val="24"/>
          <w:szCs w:val="24"/>
        </w:rPr>
        <w:t>3. Процедура закупівлі.</w:t>
      </w:r>
    </w:p>
    <w:p w14:paraId="262A0590" w14:textId="77777777" w:rsidR="0013006F" w:rsidRDefault="00D6075F">
      <w:pPr>
        <w:tabs>
          <w:tab w:val="left" w:pos="284"/>
        </w:tabs>
        <w:ind w:left="284" w:right="142"/>
        <w:jc w:val="both"/>
        <w:rPr>
          <w:sz w:val="24"/>
          <w:szCs w:val="24"/>
        </w:rPr>
      </w:pPr>
      <w:r>
        <w:rPr>
          <w:sz w:val="24"/>
          <w:szCs w:val="24"/>
        </w:rPr>
        <w:t>4. Інформація про предмет закупівлі.</w:t>
      </w:r>
    </w:p>
    <w:p w14:paraId="35242C0C" w14:textId="77777777" w:rsidR="0013006F" w:rsidRDefault="00D6075F">
      <w:pPr>
        <w:tabs>
          <w:tab w:val="left" w:pos="284"/>
        </w:tabs>
        <w:ind w:left="284" w:right="142"/>
        <w:jc w:val="both"/>
        <w:rPr>
          <w:sz w:val="24"/>
          <w:szCs w:val="24"/>
        </w:rPr>
      </w:pPr>
      <w:r>
        <w:rPr>
          <w:sz w:val="24"/>
          <w:szCs w:val="24"/>
        </w:rPr>
        <w:t>4.1.Назва предмета закупівлі.</w:t>
      </w:r>
    </w:p>
    <w:p w14:paraId="47BA8DD1" w14:textId="77777777" w:rsidR="0013006F" w:rsidRDefault="00D6075F">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ADF7360" w14:textId="77777777" w:rsidR="0013006F" w:rsidRDefault="00D6075F">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495A0BA8" w14:textId="77777777" w:rsidR="0013006F" w:rsidRDefault="00D6075F">
      <w:pPr>
        <w:tabs>
          <w:tab w:val="left" w:pos="284"/>
        </w:tabs>
        <w:ind w:left="284" w:right="142"/>
        <w:jc w:val="both"/>
        <w:rPr>
          <w:sz w:val="24"/>
          <w:szCs w:val="24"/>
        </w:rPr>
      </w:pPr>
      <w:r>
        <w:rPr>
          <w:sz w:val="24"/>
          <w:szCs w:val="24"/>
        </w:rPr>
        <w:t>4.4. Строк поставки товарів (надання послуг, виконання робіт).</w:t>
      </w:r>
    </w:p>
    <w:p w14:paraId="1E7E0772" w14:textId="77777777" w:rsidR="0013006F" w:rsidRDefault="00D6075F">
      <w:pPr>
        <w:tabs>
          <w:tab w:val="left" w:pos="284"/>
        </w:tabs>
        <w:ind w:left="284" w:right="142"/>
        <w:jc w:val="both"/>
        <w:rPr>
          <w:sz w:val="24"/>
          <w:szCs w:val="24"/>
        </w:rPr>
      </w:pPr>
      <w:r>
        <w:rPr>
          <w:sz w:val="24"/>
          <w:szCs w:val="24"/>
        </w:rPr>
        <w:t>5. Недискримінація учасників.</w:t>
      </w:r>
    </w:p>
    <w:p w14:paraId="63F06AF7" w14:textId="77777777" w:rsidR="0013006F" w:rsidRDefault="00D6075F">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19447BAC" w14:textId="77777777" w:rsidR="0013006F" w:rsidRDefault="00D6075F">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3492536" w14:textId="77777777" w:rsidR="0013006F" w:rsidRDefault="00D6075F">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58257D81" w14:textId="77777777" w:rsidR="0013006F" w:rsidRDefault="00D6075F">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314CA57E" w14:textId="77777777" w:rsidR="0013006F" w:rsidRDefault="00D6075F">
      <w:pPr>
        <w:tabs>
          <w:tab w:val="left" w:pos="284"/>
        </w:tabs>
        <w:ind w:left="284" w:right="142"/>
        <w:jc w:val="both"/>
        <w:rPr>
          <w:sz w:val="24"/>
          <w:szCs w:val="24"/>
        </w:rPr>
      </w:pPr>
      <w:r>
        <w:rPr>
          <w:sz w:val="24"/>
          <w:szCs w:val="24"/>
        </w:rPr>
        <w:t>2. Внесення змін до тендерної документації.</w:t>
      </w:r>
    </w:p>
    <w:p w14:paraId="64758E44" w14:textId="77777777" w:rsidR="0013006F" w:rsidRDefault="00D6075F">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0CDFA916" w14:textId="77777777" w:rsidR="0013006F" w:rsidRDefault="00D6075F">
      <w:pPr>
        <w:tabs>
          <w:tab w:val="left" w:pos="284"/>
        </w:tabs>
        <w:ind w:left="284" w:right="142"/>
        <w:jc w:val="both"/>
        <w:rPr>
          <w:sz w:val="24"/>
          <w:szCs w:val="24"/>
        </w:rPr>
      </w:pPr>
      <w:r>
        <w:rPr>
          <w:sz w:val="24"/>
          <w:szCs w:val="24"/>
        </w:rPr>
        <w:t>1. Зміст і спосіб подання тендерної пропозиції.</w:t>
      </w:r>
    </w:p>
    <w:p w14:paraId="7B66776C" w14:textId="77777777" w:rsidR="0013006F" w:rsidRDefault="00D6075F">
      <w:pPr>
        <w:tabs>
          <w:tab w:val="left" w:pos="284"/>
        </w:tabs>
        <w:ind w:left="284" w:right="142"/>
        <w:jc w:val="both"/>
        <w:rPr>
          <w:sz w:val="24"/>
          <w:szCs w:val="24"/>
        </w:rPr>
      </w:pPr>
      <w:r>
        <w:rPr>
          <w:sz w:val="24"/>
          <w:szCs w:val="24"/>
        </w:rPr>
        <w:t>2. Забезпечення тендерної пропозиції.</w:t>
      </w:r>
    </w:p>
    <w:p w14:paraId="2500608C" w14:textId="77777777" w:rsidR="0013006F" w:rsidRDefault="00D6075F">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A84AD82" w14:textId="77777777" w:rsidR="0013006F" w:rsidRDefault="00D6075F">
      <w:pPr>
        <w:tabs>
          <w:tab w:val="left" w:pos="284"/>
        </w:tabs>
        <w:ind w:left="284" w:right="142"/>
        <w:jc w:val="both"/>
        <w:rPr>
          <w:sz w:val="24"/>
          <w:szCs w:val="24"/>
        </w:rPr>
      </w:pPr>
      <w:r>
        <w:rPr>
          <w:sz w:val="24"/>
          <w:szCs w:val="24"/>
        </w:rPr>
        <w:t>4. Строк, протягом якого тендерні пропозиції є дійсними.</w:t>
      </w:r>
    </w:p>
    <w:p w14:paraId="6F01151D" w14:textId="77777777" w:rsidR="0013006F" w:rsidRDefault="00D6075F">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1793DEEA" w14:textId="77777777" w:rsidR="0013006F" w:rsidRDefault="00D6075F">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EDB87B5" w14:textId="77777777" w:rsidR="0013006F" w:rsidRDefault="00D6075F">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6F1F648" w14:textId="77777777" w:rsidR="0013006F" w:rsidRDefault="00D6075F">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6B820597" w14:textId="77777777" w:rsidR="0013006F" w:rsidRDefault="00D6075F">
      <w:pPr>
        <w:tabs>
          <w:tab w:val="left" w:pos="284"/>
        </w:tabs>
        <w:ind w:left="284" w:right="142"/>
        <w:jc w:val="both"/>
        <w:rPr>
          <w:b/>
          <w:sz w:val="24"/>
          <w:szCs w:val="24"/>
        </w:rPr>
      </w:pPr>
      <w:r>
        <w:rPr>
          <w:b/>
          <w:sz w:val="24"/>
          <w:szCs w:val="24"/>
        </w:rPr>
        <w:t>Розділ 4. Подання та розкриття тендерної пропозиції.</w:t>
      </w:r>
    </w:p>
    <w:p w14:paraId="761D5F19" w14:textId="77777777" w:rsidR="0013006F" w:rsidRDefault="00D6075F">
      <w:pPr>
        <w:tabs>
          <w:tab w:val="left" w:pos="284"/>
        </w:tabs>
        <w:ind w:left="284" w:right="142"/>
        <w:jc w:val="both"/>
        <w:rPr>
          <w:sz w:val="24"/>
          <w:szCs w:val="24"/>
        </w:rPr>
      </w:pPr>
      <w:r>
        <w:rPr>
          <w:sz w:val="24"/>
          <w:szCs w:val="24"/>
        </w:rPr>
        <w:t>1. Кінцевий строк подання тендерної пропозиції.</w:t>
      </w:r>
    </w:p>
    <w:p w14:paraId="5FD63BFD" w14:textId="77777777" w:rsidR="0013006F" w:rsidRDefault="00D6075F">
      <w:pPr>
        <w:tabs>
          <w:tab w:val="left" w:pos="284"/>
        </w:tabs>
        <w:ind w:left="284" w:right="142"/>
        <w:jc w:val="both"/>
        <w:rPr>
          <w:b/>
          <w:sz w:val="24"/>
          <w:szCs w:val="24"/>
        </w:rPr>
      </w:pPr>
      <w:r>
        <w:rPr>
          <w:sz w:val="24"/>
          <w:szCs w:val="24"/>
        </w:rPr>
        <w:t>2. Дата та час розкриття тендерної пропозиції.</w:t>
      </w:r>
    </w:p>
    <w:p w14:paraId="38C84721" w14:textId="77777777" w:rsidR="0013006F" w:rsidRDefault="00D6075F">
      <w:pPr>
        <w:tabs>
          <w:tab w:val="left" w:pos="284"/>
        </w:tabs>
        <w:ind w:left="284" w:right="142"/>
        <w:jc w:val="both"/>
        <w:rPr>
          <w:b/>
          <w:sz w:val="24"/>
          <w:szCs w:val="24"/>
        </w:rPr>
      </w:pPr>
      <w:r>
        <w:rPr>
          <w:b/>
          <w:sz w:val="24"/>
          <w:szCs w:val="24"/>
        </w:rPr>
        <w:t>Розділ 5. Оцінка тендерної пропозиції.</w:t>
      </w:r>
    </w:p>
    <w:p w14:paraId="765D9E3E" w14:textId="77777777" w:rsidR="0013006F" w:rsidRDefault="00D6075F">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08CA7E3" w14:textId="77777777" w:rsidR="0013006F" w:rsidRDefault="00D6075F">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2F117094" w14:textId="77777777" w:rsidR="0013006F" w:rsidRDefault="00D6075F">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B18B1B0" w14:textId="77777777" w:rsidR="0013006F" w:rsidRDefault="00D6075F">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0D657CB4" w14:textId="77777777" w:rsidR="0013006F" w:rsidRDefault="00D6075F">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096DB366" w14:textId="77777777" w:rsidR="0013006F" w:rsidRDefault="00D6075F">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08817C3" w14:textId="77777777" w:rsidR="0013006F" w:rsidRDefault="00D6075F">
      <w:pPr>
        <w:tabs>
          <w:tab w:val="left" w:pos="284"/>
        </w:tabs>
        <w:ind w:left="284" w:right="142"/>
        <w:jc w:val="both"/>
        <w:rPr>
          <w:sz w:val="24"/>
          <w:szCs w:val="24"/>
        </w:rPr>
      </w:pPr>
      <w:r>
        <w:rPr>
          <w:sz w:val="24"/>
          <w:szCs w:val="24"/>
        </w:rPr>
        <w:t>2. Строк укладання договору.</w:t>
      </w:r>
    </w:p>
    <w:p w14:paraId="1004672A" w14:textId="77777777" w:rsidR="0013006F" w:rsidRDefault="00D6075F">
      <w:pPr>
        <w:tabs>
          <w:tab w:val="left" w:pos="284"/>
        </w:tabs>
        <w:ind w:left="284" w:right="142"/>
        <w:jc w:val="both"/>
        <w:rPr>
          <w:sz w:val="24"/>
          <w:szCs w:val="24"/>
        </w:rPr>
      </w:pPr>
      <w:r>
        <w:rPr>
          <w:sz w:val="24"/>
          <w:szCs w:val="24"/>
        </w:rPr>
        <w:t>3. Проект договору про закупівлю.</w:t>
      </w:r>
    </w:p>
    <w:p w14:paraId="13F66923" w14:textId="77777777" w:rsidR="0013006F" w:rsidRDefault="00D6075F">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6F2C2400" w14:textId="77777777" w:rsidR="0013006F" w:rsidRDefault="00D6075F">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0B6E0E5D" w14:textId="77777777" w:rsidR="0013006F" w:rsidRDefault="00D6075F">
      <w:pPr>
        <w:tabs>
          <w:tab w:val="left" w:pos="284"/>
        </w:tabs>
        <w:ind w:left="284" w:right="142"/>
        <w:jc w:val="both"/>
        <w:rPr>
          <w:sz w:val="24"/>
          <w:szCs w:val="24"/>
        </w:rPr>
      </w:pPr>
      <w:r>
        <w:rPr>
          <w:sz w:val="24"/>
          <w:szCs w:val="24"/>
        </w:rPr>
        <w:t>6. Забезпечення виконання договору про закупівлю.</w:t>
      </w:r>
    </w:p>
    <w:p w14:paraId="1829AABA" w14:textId="77777777" w:rsidR="0013006F" w:rsidRDefault="00D6075F">
      <w:pPr>
        <w:tabs>
          <w:tab w:val="left" w:pos="284"/>
        </w:tabs>
        <w:ind w:left="284" w:right="142"/>
        <w:jc w:val="both"/>
        <w:rPr>
          <w:sz w:val="24"/>
          <w:szCs w:val="24"/>
        </w:rPr>
      </w:pPr>
      <w:r>
        <w:rPr>
          <w:sz w:val="24"/>
          <w:szCs w:val="24"/>
        </w:rPr>
        <w:t>Додаток 1 - Форма «Тендерна пропозиція».</w:t>
      </w:r>
    </w:p>
    <w:p w14:paraId="11876A1B" w14:textId="77777777" w:rsidR="0013006F" w:rsidRDefault="00D6075F">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12FE3AB2" w14:textId="77777777" w:rsidR="0013006F" w:rsidRDefault="00D6075F">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3E1E6A93" w14:textId="77777777" w:rsidR="0013006F" w:rsidRDefault="00D6075F">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2FEB4DD0" w14:textId="77777777" w:rsidR="0013006F" w:rsidRDefault="00D6075F">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7114F82E" w14:textId="77777777" w:rsidR="0013006F" w:rsidRDefault="00D6075F">
      <w:pPr>
        <w:tabs>
          <w:tab w:val="left" w:pos="284"/>
        </w:tabs>
        <w:ind w:left="284" w:right="142"/>
        <w:jc w:val="both"/>
        <w:rPr>
          <w:sz w:val="24"/>
          <w:szCs w:val="24"/>
        </w:rPr>
      </w:pPr>
      <w:r>
        <w:rPr>
          <w:sz w:val="24"/>
          <w:szCs w:val="24"/>
        </w:rPr>
        <w:t>Додаток 6 – Форма «Інформацію про учасника».</w:t>
      </w:r>
    </w:p>
    <w:p w14:paraId="4C81F1D3" w14:textId="77777777" w:rsidR="0013006F" w:rsidRDefault="00D6075F">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302701E5" w14:textId="77777777" w:rsidR="0013006F" w:rsidRDefault="0013006F">
      <w:pPr>
        <w:pStyle w:val="ad"/>
        <w:spacing w:before="1"/>
        <w:ind w:left="0"/>
        <w:rPr>
          <w:b/>
        </w:rPr>
      </w:pPr>
    </w:p>
    <w:p w14:paraId="63808AA7" w14:textId="77777777" w:rsidR="0013006F" w:rsidRDefault="00D6075F">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22"/>
        <w:gridCol w:w="2323"/>
        <w:gridCol w:w="6530"/>
      </w:tblGrid>
      <w:tr w:rsidR="0013006F" w14:paraId="13C5BD55" w14:textId="77777777">
        <w:tc>
          <w:tcPr>
            <w:tcW w:w="5000" w:type="pct"/>
            <w:gridSpan w:val="3"/>
          </w:tcPr>
          <w:p w14:paraId="5554080D" w14:textId="77777777" w:rsidR="0013006F" w:rsidRDefault="00D6075F">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3006F" w14:paraId="31E5166F" w14:textId="77777777">
        <w:tc>
          <w:tcPr>
            <w:tcW w:w="377" w:type="pct"/>
          </w:tcPr>
          <w:p w14:paraId="23FD1ADB" w14:textId="77777777" w:rsidR="0013006F" w:rsidRDefault="00D6075F">
            <w:pPr>
              <w:pStyle w:val="ad"/>
              <w:spacing w:line="242" w:lineRule="auto"/>
              <w:ind w:left="0"/>
            </w:pPr>
            <w:r>
              <w:rPr>
                <w:b/>
              </w:rPr>
              <w:t>1</w:t>
            </w:r>
          </w:p>
        </w:tc>
        <w:tc>
          <w:tcPr>
            <w:tcW w:w="1213" w:type="pct"/>
          </w:tcPr>
          <w:p w14:paraId="3FFC0725" w14:textId="77777777" w:rsidR="0013006F" w:rsidRDefault="00D6075F">
            <w:pPr>
              <w:pStyle w:val="ad"/>
              <w:spacing w:line="242" w:lineRule="auto"/>
              <w:ind w:left="0"/>
            </w:pPr>
            <w:r>
              <w:rPr>
                <w:b/>
              </w:rPr>
              <w:t>2</w:t>
            </w:r>
          </w:p>
        </w:tc>
        <w:tc>
          <w:tcPr>
            <w:tcW w:w="3409" w:type="pct"/>
          </w:tcPr>
          <w:p w14:paraId="42AAEA23" w14:textId="77777777" w:rsidR="0013006F" w:rsidRDefault="00D6075F">
            <w:pPr>
              <w:pStyle w:val="ad"/>
              <w:spacing w:line="242" w:lineRule="auto"/>
              <w:ind w:left="0"/>
            </w:pPr>
            <w:r>
              <w:rPr>
                <w:b/>
              </w:rPr>
              <w:t>3</w:t>
            </w:r>
          </w:p>
        </w:tc>
      </w:tr>
      <w:tr w:rsidR="0013006F" w14:paraId="2E02C636" w14:textId="77777777">
        <w:tc>
          <w:tcPr>
            <w:tcW w:w="377" w:type="pct"/>
          </w:tcPr>
          <w:p w14:paraId="3C9A725F" w14:textId="77777777" w:rsidR="0013006F" w:rsidRDefault="00D6075F">
            <w:pPr>
              <w:pStyle w:val="ad"/>
              <w:spacing w:line="242" w:lineRule="auto"/>
              <w:ind w:left="0"/>
              <w:rPr>
                <w:b/>
              </w:rPr>
            </w:pPr>
            <w:r>
              <w:rPr>
                <w:b/>
              </w:rPr>
              <w:t>1</w:t>
            </w:r>
          </w:p>
        </w:tc>
        <w:tc>
          <w:tcPr>
            <w:tcW w:w="1213" w:type="pct"/>
          </w:tcPr>
          <w:p w14:paraId="0C227C62" w14:textId="77777777" w:rsidR="0013006F" w:rsidRDefault="00D6075F">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220A7539" w14:textId="77777777" w:rsidR="0013006F" w:rsidRDefault="00D6075F">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63FD956" w14:textId="77777777" w:rsidR="0013006F" w:rsidRDefault="00D6075F">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A81729C" w14:textId="77777777" w:rsidR="0013006F" w:rsidRDefault="00D6075F">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3316B79E" w14:textId="77777777" w:rsidR="0013006F" w:rsidRDefault="00D6075F">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98F064A" w14:textId="77777777" w:rsidR="0013006F" w:rsidRDefault="00D6075F">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4EF0E8D9" w14:textId="77777777" w:rsidR="0013006F" w:rsidRDefault="00D6075F">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0B21ADDE" w14:textId="77777777" w:rsidR="0013006F" w:rsidRDefault="00D6075F">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2617D9BE" w14:textId="77777777" w:rsidR="0013006F" w:rsidRDefault="00D6075F">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7C091B6C" w14:textId="77777777" w:rsidR="0013006F" w:rsidRDefault="00D6075F">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046DF06E" w14:textId="77777777" w:rsidR="0013006F" w:rsidRDefault="00D6075F">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08AD588C" w14:textId="77777777" w:rsidR="0013006F" w:rsidRDefault="00D6075F">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7D2AA941" w14:textId="77777777" w:rsidR="0013006F" w:rsidRDefault="00D6075F">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8AC1DDE" w14:textId="77777777" w:rsidR="0013006F" w:rsidRDefault="00D6075F">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3006F" w14:paraId="459B4430" w14:textId="77777777">
        <w:tc>
          <w:tcPr>
            <w:tcW w:w="377" w:type="pct"/>
          </w:tcPr>
          <w:p w14:paraId="3B7AC30F" w14:textId="77777777" w:rsidR="0013006F" w:rsidRDefault="00D6075F">
            <w:pPr>
              <w:pStyle w:val="ad"/>
              <w:spacing w:line="242" w:lineRule="auto"/>
              <w:ind w:left="0"/>
              <w:rPr>
                <w:b/>
              </w:rPr>
            </w:pPr>
            <w:r>
              <w:rPr>
                <w:b/>
              </w:rPr>
              <w:lastRenderedPageBreak/>
              <w:t>2</w:t>
            </w:r>
          </w:p>
        </w:tc>
        <w:tc>
          <w:tcPr>
            <w:tcW w:w="1213" w:type="pct"/>
          </w:tcPr>
          <w:p w14:paraId="6F99EE30" w14:textId="77777777" w:rsidR="0013006F" w:rsidRDefault="00D6075F">
            <w:pPr>
              <w:pStyle w:val="ad"/>
              <w:spacing w:line="242" w:lineRule="auto"/>
              <w:ind w:left="0"/>
              <w:rPr>
                <w:b/>
              </w:rPr>
            </w:pPr>
            <w:r>
              <w:rPr>
                <w:b/>
              </w:rPr>
              <w:t>Інформація про замовника торгів</w:t>
            </w:r>
          </w:p>
        </w:tc>
        <w:tc>
          <w:tcPr>
            <w:tcW w:w="3409" w:type="pct"/>
          </w:tcPr>
          <w:p w14:paraId="7F539C2C" w14:textId="77777777" w:rsidR="0013006F" w:rsidRDefault="0013006F">
            <w:pPr>
              <w:pStyle w:val="ad"/>
              <w:spacing w:line="242" w:lineRule="auto"/>
              <w:ind w:left="0"/>
              <w:rPr>
                <w:b/>
              </w:rPr>
            </w:pPr>
          </w:p>
        </w:tc>
      </w:tr>
      <w:tr w:rsidR="0013006F" w14:paraId="0DD859E8" w14:textId="77777777">
        <w:tc>
          <w:tcPr>
            <w:tcW w:w="377" w:type="pct"/>
          </w:tcPr>
          <w:p w14:paraId="7093B72E" w14:textId="77777777" w:rsidR="0013006F" w:rsidRDefault="00D6075F">
            <w:pPr>
              <w:pStyle w:val="ad"/>
              <w:spacing w:line="242" w:lineRule="auto"/>
              <w:ind w:left="0"/>
              <w:rPr>
                <w:b/>
              </w:rPr>
            </w:pPr>
            <w:r>
              <w:rPr>
                <w:b/>
              </w:rPr>
              <w:t>2.1</w:t>
            </w:r>
          </w:p>
        </w:tc>
        <w:tc>
          <w:tcPr>
            <w:tcW w:w="1213" w:type="pct"/>
          </w:tcPr>
          <w:p w14:paraId="6DE7666E" w14:textId="77777777" w:rsidR="0013006F" w:rsidRDefault="00D6075F">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61517A94" w14:textId="77777777" w:rsidR="0013006F" w:rsidRDefault="00D6075F">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3006F" w14:paraId="1D6630B8" w14:textId="77777777">
        <w:tc>
          <w:tcPr>
            <w:tcW w:w="377" w:type="pct"/>
          </w:tcPr>
          <w:p w14:paraId="3FFDE077" w14:textId="77777777" w:rsidR="0013006F" w:rsidRDefault="00D6075F">
            <w:pPr>
              <w:pStyle w:val="ad"/>
              <w:spacing w:line="242" w:lineRule="auto"/>
              <w:ind w:left="0"/>
              <w:rPr>
                <w:b/>
              </w:rPr>
            </w:pPr>
            <w:r>
              <w:rPr>
                <w:b/>
              </w:rPr>
              <w:t>2.2</w:t>
            </w:r>
          </w:p>
        </w:tc>
        <w:tc>
          <w:tcPr>
            <w:tcW w:w="1213" w:type="pct"/>
          </w:tcPr>
          <w:p w14:paraId="0998FE24" w14:textId="77777777" w:rsidR="0013006F" w:rsidRDefault="00D6075F">
            <w:pPr>
              <w:pStyle w:val="ad"/>
              <w:spacing w:line="242" w:lineRule="auto"/>
              <w:ind w:left="0"/>
              <w:rPr>
                <w:b/>
              </w:rPr>
            </w:pPr>
            <w:r>
              <w:rPr>
                <w:b/>
              </w:rPr>
              <w:t>місцезнаходження</w:t>
            </w:r>
          </w:p>
        </w:tc>
        <w:tc>
          <w:tcPr>
            <w:tcW w:w="3409" w:type="pct"/>
          </w:tcPr>
          <w:p w14:paraId="4D5A5470" w14:textId="77777777" w:rsidR="0013006F" w:rsidRDefault="00D6075F">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3006F" w14:paraId="7494B926" w14:textId="77777777">
        <w:tc>
          <w:tcPr>
            <w:tcW w:w="377" w:type="pct"/>
          </w:tcPr>
          <w:p w14:paraId="7467C920" w14:textId="77777777" w:rsidR="0013006F" w:rsidRDefault="00D6075F">
            <w:pPr>
              <w:pStyle w:val="ad"/>
              <w:spacing w:line="242" w:lineRule="auto"/>
              <w:ind w:left="0"/>
              <w:rPr>
                <w:b/>
              </w:rPr>
            </w:pPr>
            <w:r>
              <w:rPr>
                <w:b/>
              </w:rPr>
              <w:t>2.3</w:t>
            </w:r>
          </w:p>
        </w:tc>
        <w:tc>
          <w:tcPr>
            <w:tcW w:w="1213" w:type="pct"/>
          </w:tcPr>
          <w:p w14:paraId="4C9BB900" w14:textId="77777777" w:rsidR="0013006F" w:rsidRDefault="00D6075F">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0D150FE4"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C0F5DF7" w14:textId="7912D044" w:rsidR="0013006F" w:rsidRDefault="00D6075F">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r w:rsidR="0005471A">
              <w:rPr>
                <w:sz w:val="24"/>
                <w:szCs w:val="24"/>
              </w:rPr>
              <w:t>Руденко Андрій</w:t>
            </w:r>
            <w:r>
              <w:rPr>
                <w:sz w:val="24"/>
                <w:szCs w:val="24"/>
              </w:rPr>
              <w:t xml:space="preserve">, начальник </w:t>
            </w:r>
            <w:r w:rsidR="0005471A">
              <w:rPr>
                <w:sz w:val="24"/>
                <w:szCs w:val="24"/>
              </w:rPr>
              <w:t>загального відділу</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3006F" w14:paraId="4558677F" w14:textId="77777777">
        <w:tc>
          <w:tcPr>
            <w:tcW w:w="377" w:type="pct"/>
          </w:tcPr>
          <w:p w14:paraId="088FE0B7" w14:textId="77777777" w:rsidR="0013006F" w:rsidRDefault="00D6075F">
            <w:pPr>
              <w:pStyle w:val="ad"/>
              <w:spacing w:line="242" w:lineRule="auto"/>
              <w:ind w:left="0"/>
              <w:rPr>
                <w:b/>
              </w:rPr>
            </w:pPr>
            <w:r>
              <w:rPr>
                <w:b/>
              </w:rPr>
              <w:t>3</w:t>
            </w:r>
          </w:p>
        </w:tc>
        <w:tc>
          <w:tcPr>
            <w:tcW w:w="1213" w:type="pct"/>
          </w:tcPr>
          <w:p w14:paraId="12AC9457" w14:textId="77777777" w:rsidR="0013006F" w:rsidRDefault="00D6075F">
            <w:pPr>
              <w:pStyle w:val="ad"/>
              <w:spacing w:line="242" w:lineRule="auto"/>
              <w:ind w:left="0"/>
              <w:rPr>
                <w:b/>
              </w:rPr>
            </w:pPr>
            <w:r>
              <w:rPr>
                <w:b/>
              </w:rPr>
              <w:t>Процедура закупівлі</w:t>
            </w:r>
          </w:p>
        </w:tc>
        <w:tc>
          <w:tcPr>
            <w:tcW w:w="3409" w:type="pct"/>
          </w:tcPr>
          <w:p w14:paraId="01C38881" w14:textId="77777777" w:rsidR="0013006F" w:rsidRDefault="00D6075F">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3006F" w14:paraId="616E7D5B" w14:textId="77777777">
        <w:tc>
          <w:tcPr>
            <w:tcW w:w="377" w:type="pct"/>
          </w:tcPr>
          <w:p w14:paraId="6B875A8A" w14:textId="77777777" w:rsidR="0013006F" w:rsidRDefault="00D6075F">
            <w:pPr>
              <w:pStyle w:val="ad"/>
              <w:spacing w:line="242" w:lineRule="auto"/>
              <w:ind w:left="0"/>
              <w:rPr>
                <w:b/>
              </w:rPr>
            </w:pPr>
            <w:r>
              <w:rPr>
                <w:b/>
              </w:rPr>
              <w:t>4</w:t>
            </w:r>
          </w:p>
        </w:tc>
        <w:tc>
          <w:tcPr>
            <w:tcW w:w="1213" w:type="pct"/>
          </w:tcPr>
          <w:p w14:paraId="42A94416" w14:textId="77777777" w:rsidR="0013006F" w:rsidRDefault="00D6075F">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72A5E5D1" w14:textId="77777777" w:rsidR="0013006F" w:rsidRDefault="0013006F">
            <w:pPr>
              <w:pStyle w:val="TableParagraph"/>
              <w:tabs>
                <w:tab w:val="left" w:pos="1799"/>
                <w:tab w:val="left" w:pos="3833"/>
                <w:tab w:val="left" w:pos="5238"/>
              </w:tabs>
              <w:spacing w:line="259" w:lineRule="exact"/>
              <w:ind w:left="42"/>
              <w:rPr>
                <w:sz w:val="24"/>
                <w:szCs w:val="24"/>
              </w:rPr>
            </w:pPr>
          </w:p>
        </w:tc>
      </w:tr>
      <w:tr w:rsidR="0013006F" w14:paraId="37277CA2" w14:textId="77777777">
        <w:tc>
          <w:tcPr>
            <w:tcW w:w="377" w:type="pct"/>
          </w:tcPr>
          <w:p w14:paraId="66CC04C4" w14:textId="77777777" w:rsidR="0013006F" w:rsidRDefault="00D6075F">
            <w:pPr>
              <w:pStyle w:val="ad"/>
              <w:spacing w:line="242" w:lineRule="auto"/>
              <w:ind w:left="0"/>
              <w:rPr>
                <w:b/>
              </w:rPr>
            </w:pPr>
            <w:r>
              <w:rPr>
                <w:b/>
              </w:rPr>
              <w:t>4.1</w:t>
            </w:r>
          </w:p>
        </w:tc>
        <w:tc>
          <w:tcPr>
            <w:tcW w:w="1213" w:type="pct"/>
          </w:tcPr>
          <w:p w14:paraId="3BDFC4F2" w14:textId="77777777" w:rsidR="0013006F" w:rsidRDefault="00D6075F">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293476B" w14:textId="4A5A09E0"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034B02" w:rsidRPr="00034B02">
              <w:rPr>
                <w:bCs/>
                <w:spacing w:val="13"/>
                <w:sz w:val="24"/>
                <w:szCs w:val="24"/>
              </w:rPr>
              <w:t>72260000-5  – Послуги, пов’язані з програмним забезпеченням (Інформаційні послуги, які полягають в активації доступу до комп‘ютерних програм та здійсненні на їх основі подальшого абонентського обслуговування)</w:t>
            </w:r>
          </w:p>
        </w:tc>
      </w:tr>
      <w:tr w:rsidR="0013006F" w14:paraId="4AD65B35" w14:textId="77777777">
        <w:tc>
          <w:tcPr>
            <w:tcW w:w="377" w:type="pct"/>
          </w:tcPr>
          <w:p w14:paraId="00E52580" w14:textId="77777777" w:rsidR="0013006F" w:rsidRDefault="00D6075F">
            <w:pPr>
              <w:pStyle w:val="ad"/>
              <w:spacing w:line="242" w:lineRule="auto"/>
              <w:ind w:left="0"/>
              <w:rPr>
                <w:b/>
              </w:rPr>
            </w:pPr>
            <w:r>
              <w:rPr>
                <w:b/>
              </w:rPr>
              <w:t>4.2</w:t>
            </w:r>
          </w:p>
        </w:tc>
        <w:tc>
          <w:tcPr>
            <w:tcW w:w="1213" w:type="pct"/>
          </w:tcPr>
          <w:p w14:paraId="71DC6063" w14:textId="77777777" w:rsidR="0013006F" w:rsidRDefault="00D6075F">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2E6A9B58"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3006F" w14:paraId="1362F4EE" w14:textId="77777777">
        <w:tc>
          <w:tcPr>
            <w:tcW w:w="377" w:type="pct"/>
          </w:tcPr>
          <w:p w14:paraId="1C75CABC" w14:textId="77777777" w:rsidR="0013006F" w:rsidRDefault="00D6075F">
            <w:pPr>
              <w:pStyle w:val="ad"/>
              <w:spacing w:line="242" w:lineRule="auto"/>
              <w:ind w:left="0"/>
              <w:rPr>
                <w:b/>
              </w:rPr>
            </w:pPr>
            <w:r>
              <w:rPr>
                <w:b/>
              </w:rPr>
              <w:t>4.3</w:t>
            </w:r>
          </w:p>
        </w:tc>
        <w:tc>
          <w:tcPr>
            <w:tcW w:w="1213" w:type="pct"/>
          </w:tcPr>
          <w:p w14:paraId="6DEF56E6" w14:textId="77777777" w:rsidR="0013006F" w:rsidRDefault="00D6075F">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11E5B623" w14:textId="4F003764" w:rsidR="0013006F" w:rsidRDefault="00D6075F">
            <w:pPr>
              <w:pStyle w:val="TableParagraph"/>
              <w:tabs>
                <w:tab w:val="left" w:pos="1799"/>
                <w:tab w:val="left" w:pos="3833"/>
                <w:tab w:val="left" w:pos="5238"/>
              </w:tabs>
              <w:spacing w:line="259" w:lineRule="exact"/>
              <w:ind w:left="42"/>
              <w:jc w:val="both"/>
              <w:rPr>
                <w:spacing w:val="3"/>
                <w:sz w:val="24"/>
                <w:szCs w:val="24"/>
              </w:rPr>
            </w:pPr>
            <w:r>
              <w:rPr>
                <w:sz w:val="24"/>
                <w:szCs w:val="24"/>
              </w:rPr>
              <w:t>Місце надання послуг –</w:t>
            </w:r>
            <w:r>
              <w:rPr>
                <w:color w:val="000000"/>
                <w:sz w:val="24"/>
                <w:szCs w:val="24"/>
                <w:lang w:eastAsia="ar-SA"/>
              </w:rPr>
              <w:t xml:space="preserve"> </w:t>
            </w:r>
            <w:r w:rsidR="0072530B" w:rsidRPr="0072530B">
              <w:rPr>
                <w:sz w:val="24"/>
                <w:szCs w:val="24"/>
              </w:rPr>
              <w:t>04080, м. Київ, вул. Дмитрівська, 16-Б., 01001 м. Київ, вул. Б. Хмельницького, 3.</w:t>
            </w:r>
          </w:p>
          <w:p w14:paraId="1D0CE968" w14:textId="5E4CF418" w:rsidR="0013006F" w:rsidRDefault="00D6075F" w:rsidP="00FB5D34">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FB5D34">
              <w:rPr>
                <w:sz w:val="24"/>
                <w:szCs w:val="24"/>
              </w:rPr>
              <w:t>:</w:t>
            </w:r>
            <w:r>
              <w:rPr>
                <w:spacing w:val="2"/>
                <w:sz w:val="24"/>
                <w:szCs w:val="24"/>
              </w:rPr>
              <w:t xml:space="preserve"> </w:t>
            </w:r>
            <w:r w:rsidR="00FB5D34">
              <w:rPr>
                <w:sz w:val="24"/>
                <w:szCs w:val="24"/>
              </w:rPr>
              <w:t>1 послуга</w:t>
            </w:r>
            <w:r>
              <w:rPr>
                <w:sz w:val="24"/>
                <w:szCs w:val="24"/>
              </w:rPr>
              <w:t>.</w:t>
            </w:r>
          </w:p>
        </w:tc>
      </w:tr>
      <w:tr w:rsidR="0013006F" w14:paraId="2920407F" w14:textId="77777777">
        <w:tc>
          <w:tcPr>
            <w:tcW w:w="377" w:type="pct"/>
          </w:tcPr>
          <w:p w14:paraId="565B0023" w14:textId="77777777" w:rsidR="0013006F" w:rsidRDefault="00D6075F">
            <w:pPr>
              <w:pStyle w:val="ad"/>
              <w:spacing w:line="242" w:lineRule="auto"/>
              <w:ind w:left="0"/>
              <w:rPr>
                <w:b/>
              </w:rPr>
            </w:pPr>
            <w:r>
              <w:rPr>
                <w:b/>
              </w:rPr>
              <w:t>4.4</w:t>
            </w:r>
          </w:p>
        </w:tc>
        <w:tc>
          <w:tcPr>
            <w:tcW w:w="1213" w:type="pct"/>
          </w:tcPr>
          <w:p w14:paraId="7C2128F6" w14:textId="77777777" w:rsidR="0013006F" w:rsidRDefault="00D6075F">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1F2D54F0" w14:textId="364A071E"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з дати укладання договору до 31.12.2024 року</w:t>
            </w:r>
          </w:p>
        </w:tc>
      </w:tr>
      <w:tr w:rsidR="0013006F" w14:paraId="6A29074E" w14:textId="77777777">
        <w:tc>
          <w:tcPr>
            <w:tcW w:w="377" w:type="pct"/>
          </w:tcPr>
          <w:p w14:paraId="555722A6" w14:textId="77777777" w:rsidR="0013006F" w:rsidRDefault="00D6075F">
            <w:pPr>
              <w:pStyle w:val="ad"/>
              <w:spacing w:line="242" w:lineRule="auto"/>
              <w:ind w:left="0"/>
              <w:rPr>
                <w:b/>
              </w:rPr>
            </w:pPr>
            <w:r>
              <w:rPr>
                <w:b/>
              </w:rPr>
              <w:t>5</w:t>
            </w:r>
          </w:p>
        </w:tc>
        <w:tc>
          <w:tcPr>
            <w:tcW w:w="1213" w:type="pct"/>
          </w:tcPr>
          <w:p w14:paraId="0AD92455" w14:textId="77777777" w:rsidR="0013006F" w:rsidRDefault="00D6075F">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4753852E"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3006F" w14:paraId="505E3FAD" w14:textId="77777777">
        <w:tc>
          <w:tcPr>
            <w:tcW w:w="377" w:type="pct"/>
          </w:tcPr>
          <w:p w14:paraId="430A341F" w14:textId="77777777" w:rsidR="0013006F" w:rsidRDefault="00D6075F">
            <w:pPr>
              <w:pStyle w:val="ad"/>
              <w:spacing w:line="242" w:lineRule="auto"/>
              <w:ind w:left="0"/>
              <w:rPr>
                <w:b/>
              </w:rPr>
            </w:pPr>
            <w:r>
              <w:rPr>
                <w:b/>
              </w:rPr>
              <w:lastRenderedPageBreak/>
              <w:t>6</w:t>
            </w:r>
          </w:p>
        </w:tc>
        <w:tc>
          <w:tcPr>
            <w:tcW w:w="1213" w:type="pct"/>
          </w:tcPr>
          <w:p w14:paraId="797E5B9B" w14:textId="77777777" w:rsidR="0013006F" w:rsidRDefault="00D6075F">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7F8D3B0C" w14:textId="77777777" w:rsidR="0013006F" w:rsidRDefault="00D6075F">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81F315F" w14:textId="77777777" w:rsidR="0013006F" w:rsidRDefault="00D6075F">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0FB5E6A7"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3006F" w14:paraId="7AA262D4" w14:textId="77777777">
        <w:tc>
          <w:tcPr>
            <w:tcW w:w="377" w:type="pct"/>
          </w:tcPr>
          <w:p w14:paraId="4ABDB3BA" w14:textId="77777777" w:rsidR="0013006F" w:rsidRDefault="00D6075F">
            <w:pPr>
              <w:pStyle w:val="ad"/>
              <w:spacing w:line="242" w:lineRule="auto"/>
              <w:ind w:left="0"/>
              <w:rPr>
                <w:b/>
              </w:rPr>
            </w:pPr>
            <w:r>
              <w:rPr>
                <w:b/>
              </w:rPr>
              <w:t>7</w:t>
            </w:r>
          </w:p>
        </w:tc>
        <w:tc>
          <w:tcPr>
            <w:tcW w:w="1213" w:type="pct"/>
          </w:tcPr>
          <w:p w14:paraId="6AA4C547" w14:textId="77777777" w:rsidR="0013006F" w:rsidRDefault="00D6075F">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4E312569" w14:textId="77777777" w:rsidR="0013006F" w:rsidRDefault="00D6075F">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4E750735"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3006F" w14:paraId="67842F21" w14:textId="77777777">
        <w:tc>
          <w:tcPr>
            <w:tcW w:w="5000" w:type="pct"/>
            <w:gridSpan w:val="3"/>
          </w:tcPr>
          <w:p w14:paraId="42B65268" w14:textId="77777777" w:rsidR="0013006F" w:rsidRDefault="00D6075F">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3006F" w14:paraId="0ACFC327" w14:textId="77777777">
        <w:tc>
          <w:tcPr>
            <w:tcW w:w="377" w:type="pct"/>
          </w:tcPr>
          <w:p w14:paraId="5510EC8A" w14:textId="77777777" w:rsidR="0013006F" w:rsidRDefault="00D6075F">
            <w:pPr>
              <w:pStyle w:val="ad"/>
              <w:spacing w:line="242" w:lineRule="auto"/>
              <w:ind w:left="0"/>
              <w:rPr>
                <w:b/>
              </w:rPr>
            </w:pPr>
            <w:r>
              <w:rPr>
                <w:b/>
              </w:rPr>
              <w:t>1</w:t>
            </w:r>
          </w:p>
        </w:tc>
        <w:tc>
          <w:tcPr>
            <w:tcW w:w="1213" w:type="pct"/>
          </w:tcPr>
          <w:p w14:paraId="054F4506" w14:textId="77777777" w:rsidR="0013006F" w:rsidRDefault="00D6075F">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4D17B751" w14:textId="77777777" w:rsidR="0013006F" w:rsidRDefault="00D6075F">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1E08AD9" w14:textId="77777777" w:rsidR="0013006F" w:rsidRDefault="00D6075F">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3B7A4D"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006F" w14:paraId="23A68BEA" w14:textId="77777777">
        <w:tc>
          <w:tcPr>
            <w:tcW w:w="377" w:type="pct"/>
          </w:tcPr>
          <w:p w14:paraId="5F7E6736" w14:textId="77777777" w:rsidR="0013006F" w:rsidRDefault="00D6075F">
            <w:pPr>
              <w:pStyle w:val="ad"/>
              <w:spacing w:line="242" w:lineRule="auto"/>
              <w:ind w:left="0"/>
              <w:rPr>
                <w:b/>
              </w:rPr>
            </w:pPr>
            <w:r>
              <w:rPr>
                <w:b/>
              </w:rPr>
              <w:t>2</w:t>
            </w:r>
          </w:p>
        </w:tc>
        <w:tc>
          <w:tcPr>
            <w:tcW w:w="1213" w:type="pct"/>
          </w:tcPr>
          <w:p w14:paraId="0F4A7DBA" w14:textId="77777777" w:rsidR="0013006F" w:rsidRDefault="00D6075F">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37C60CC2" w14:textId="77777777" w:rsidR="0013006F" w:rsidRDefault="00D6075F">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E42D31"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sz w:val="24"/>
                <w:szCs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006F" w14:paraId="3EFB83C8" w14:textId="77777777">
        <w:tc>
          <w:tcPr>
            <w:tcW w:w="5000" w:type="pct"/>
            <w:gridSpan w:val="3"/>
          </w:tcPr>
          <w:p w14:paraId="4752650D"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3006F" w14:paraId="692D604B" w14:textId="77777777">
        <w:tc>
          <w:tcPr>
            <w:tcW w:w="377" w:type="pct"/>
          </w:tcPr>
          <w:p w14:paraId="51FB6440" w14:textId="77777777" w:rsidR="0013006F" w:rsidRDefault="00D6075F">
            <w:pPr>
              <w:pStyle w:val="ad"/>
              <w:spacing w:line="242" w:lineRule="auto"/>
              <w:ind w:left="0"/>
              <w:rPr>
                <w:b/>
              </w:rPr>
            </w:pPr>
            <w:r>
              <w:rPr>
                <w:b/>
              </w:rPr>
              <w:t>1</w:t>
            </w:r>
          </w:p>
        </w:tc>
        <w:tc>
          <w:tcPr>
            <w:tcW w:w="1213" w:type="pct"/>
          </w:tcPr>
          <w:p w14:paraId="3441C7DD" w14:textId="77777777" w:rsidR="0013006F" w:rsidRDefault="00D6075F">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5A9D303E" w14:textId="77777777" w:rsidR="0013006F" w:rsidRDefault="00D6075F">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B5094E3" w14:textId="77777777" w:rsidR="0013006F" w:rsidRDefault="00D6075F">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D6CA48D" w14:textId="77777777" w:rsidR="0013006F" w:rsidRPr="004C48FB" w:rsidRDefault="00D6075F">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0BF19822" w14:textId="77777777" w:rsidR="0013006F" w:rsidRDefault="00D6075F">
            <w:pPr>
              <w:pStyle w:val="TableParagraph"/>
              <w:numPr>
                <w:ilvl w:val="0"/>
                <w:numId w:val="2"/>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4E65FAD6" w14:textId="77777777" w:rsidR="0013006F" w:rsidRDefault="00D6075F">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3954BD35" w14:textId="77777777" w:rsidR="0013006F" w:rsidRDefault="00D6075F">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02EB6F74" w14:textId="77777777" w:rsidR="0013006F" w:rsidRDefault="00D6075F">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1D1F5669" w14:textId="77777777" w:rsidR="0013006F" w:rsidRDefault="00D6075F">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5642C67F" w14:textId="77777777" w:rsidR="0013006F" w:rsidRDefault="00D6075F">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C5EA80" w14:textId="77777777" w:rsidR="0013006F" w:rsidRDefault="00D6075F">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75C20DB5" w14:textId="77777777" w:rsidR="0013006F" w:rsidRDefault="00D6075F">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lastRenderedPageBreak/>
              <w:t>рекомендований.</w:t>
            </w:r>
          </w:p>
          <w:p w14:paraId="3094D775" w14:textId="77777777" w:rsidR="0013006F" w:rsidRDefault="00D6075F">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591A8356"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3006F" w14:paraId="78B387FC" w14:textId="77777777">
        <w:tc>
          <w:tcPr>
            <w:tcW w:w="377" w:type="pct"/>
          </w:tcPr>
          <w:p w14:paraId="0CD40639" w14:textId="77777777" w:rsidR="0013006F" w:rsidRDefault="00D6075F">
            <w:pPr>
              <w:pStyle w:val="ad"/>
              <w:spacing w:line="242" w:lineRule="auto"/>
              <w:ind w:left="0"/>
              <w:rPr>
                <w:b/>
              </w:rPr>
            </w:pPr>
            <w:r>
              <w:rPr>
                <w:b/>
              </w:rPr>
              <w:lastRenderedPageBreak/>
              <w:t>2</w:t>
            </w:r>
          </w:p>
        </w:tc>
        <w:tc>
          <w:tcPr>
            <w:tcW w:w="1213" w:type="pct"/>
          </w:tcPr>
          <w:p w14:paraId="3CFF7E8A" w14:textId="77777777" w:rsidR="0013006F" w:rsidRDefault="00D6075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30A65910"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3006F" w14:paraId="25135CA0" w14:textId="77777777">
        <w:tc>
          <w:tcPr>
            <w:tcW w:w="377" w:type="pct"/>
          </w:tcPr>
          <w:p w14:paraId="1A74D233" w14:textId="77777777" w:rsidR="0013006F" w:rsidRDefault="00D6075F">
            <w:pPr>
              <w:pStyle w:val="ad"/>
              <w:spacing w:line="242" w:lineRule="auto"/>
              <w:ind w:left="0"/>
              <w:rPr>
                <w:b/>
              </w:rPr>
            </w:pPr>
            <w:r>
              <w:rPr>
                <w:b/>
              </w:rPr>
              <w:t>3</w:t>
            </w:r>
          </w:p>
        </w:tc>
        <w:tc>
          <w:tcPr>
            <w:tcW w:w="1213" w:type="pct"/>
          </w:tcPr>
          <w:p w14:paraId="0EB0A78D" w14:textId="77777777" w:rsidR="0013006F" w:rsidRDefault="00D6075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2A188877" w14:textId="77777777" w:rsidR="0013006F" w:rsidRDefault="00D6075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A381892" w14:textId="77777777" w:rsidR="0013006F" w:rsidRDefault="00D6075F">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3006F" w14:paraId="76D3ED1F" w14:textId="77777777">
        <w:tc>
          <w:tcPr>
            <w:tcW w:w="377" w:type="pct"/>
            <w:vAlign w:val="center"/>
          </w:tcPr>
          <w:p w14:paraId="72D539D1" w14:textId="77777777" w:rsidR="0013006F" w:rsidRDefault="00D6075F">
            <w:pPr>
              <w:pStyle w:val="ad"/>
              <w:spacing w:line="242" w:lineRule="auto"/>
              <w:ind w:left="0"/>
              <w:rPr>
                <w:b/>
              </w:rPr>
            </w:pPr>
            <w:r>
              <w:rPr>
                <w:b/>
                <w:iCs/>
              </w:rPr>
              <w:t>4</w:t>
            </w:r>
          </w:p>
        </w:tc>
        <w:tc>
          <w:tcPr>
            <w:tcW w:w="1213" w:type="pct"/>
            <w:vAlign w:val="center"/>
          </w:tcPr>
          <w:p w14:paraId="79180301" w14:textId="77777777" w:rsidR="0013006F" w:rsidRDefault="00D6075F">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293835C6" w14:textId="77777777" w:rsidR="0013006F" w:rsidRDefault="00D6075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C73C2DF" w14:textId="77777777" w:rsidR="0013006F" w:rsidRDefault="00D6075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07CBF7" w14:textId="77777777" w:rsidR="0013006F" w:rsidRDefault="00D6075F">
            <w:pPr>
              <w:pStyle w:val="TableParagraph"/>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36288C63" w14:textId="77777777" w:rsidR="0013006F" w:rsidRDefault="00D6075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C9E7AA5" w14:textId="77777777" w:rsidR="0013006F" w:rsidRDefault="00D6075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006F" w14:paraId="207B09C0" w14:textId="77777777">
        <w:tc>
          <w:tcPr>
            <w:tcW w:w="377" w:type="pct"/>
            <w:vAlign w:val="center"/>
          </w:tcPr>
          <w:p w14:paraId="3B3CAEA8" w14:textId="77777777" w:rsidR="0013006F" w:rsidRDefault="00D6075F">
            <w:pPr>
              <w:pStyle w:val="ad"/>
              <w:spacing w:line="242" w:lineRule="auto"/>
              <w:ind w:left="0"/>
              <w:rPr>
                <w:b/>
              </w:rPr>
            </w:pPr>
            <w:r>
              <w:rPr>
                <w:b/>
                <w:iCs/>
              </w:rPr>
              <w:t>5</w:t>
            </w:r>
          </w:p>
        </w:tc>
        <w:tc>
          <w:tcPr>
            <w:tcW w:w="1213" w:type="pct"/>
            <w:vAlign w:val="center"/>
          </w:tcPr>
          <w:p w14:paraId="22052831" w14:textId="77777777" w:rsidR="0013006F" w:rsidRDefault="00D6075F">
            <w:pPr>
              <w:pStyle w:val="ad"/>
              <w:spacing w:line="242" w:lineRule="auto"/>
              <w:ind w:left="0"/>
              <w:rPr>
                <w:b/>
              </w:rPr>
            </w:pPr>
            <w:r>
              <w:rPr>
                <w:b/>
              </w:rPr>
              <w:t xml:space="preserve">Кваліфікаційні критерії до учасників та вимоги, </w:t>
            </w:r>
            <w:r>
              <w:rPr>
                <w:b/>
              </w:rPr>
              <w:lastRenderedPageBreak/>
              <w:t>установлені пунктом 47 Особливостей</w:t>
            </w:r>
          </w:p>
        </w:tc>
        <w:tc>
          <w:tcPr>
            <w:tcW w:w="3409" w:type="pct"/>
            <w:vAlign w:val="center"/>
          </w:tcPr>
          <w:p w14:paraId="3AE3AC61" w14:textId="77777777" w:rsidR="0013006F" w:rsidRDefault="00D6075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295C2BFE" w14:textId="266D8BC1" w:rsidR="0013006F" w:rsidRDefault="00D6075F">
            <w:pPr>
              <w:shd w:val="clear" w:color="auto" w:fill="FFFFFF"/>
              <w:ind w:left="35" w:right="128"/>
              <w:jc w:val="both"/>
              <w:rPr>
                <w:color w:val="000000"/>
                <w:sz w:val="24"/>
                <w:szCs w:val="24"/>
              </w:rPr>
            </w:pPr>
            <w:r>
              <w:rPr>
                <w:color w:val="000000"/>
                <w:sz w:val="24"/>
                <w:szCs w:val="24"/>
              </w:rPr>
              <w:t xml:space="preserve">1) наявність документально підтвердженого досвіду </w:t>
            </w:r>
            <w:r>
              <w:rPr>
                <w:color w:val="000000"/>
                <w:sz w:val="24"/>
                <w:szCs w:val="24"/>
              </w:rPr>
              <w:lastRenderedPageBreak/>
              <w:t xml:space="preserve">виконання аналогічного (аналогічних) за предметом закупівлі договору (договорів). </w:t>
            </w:r>
          </w:p>
          <w:p w14:paraId="501087EA" w14:textId="77777777" w:rsidR="0013006F" w:rsidRDefault="00D6075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253AF147" w14:textId="77777777" w:rsidR="0013006F" w:rsidRDefault="00D6075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6146FF64" w14:textId="77777777" w:rsidR="0013006F" w:rsidRDefault="00D6075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BC08DEB" w14:textId="77777777" w:rsidR="0013006F" w:rsidRDefault="00D6075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17479" w14:textId="77777777" w:rsidR="0013006F" w:rsidRDefault="00D6075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AE026D" w14:textId="77777777" w:rsidR="0013006F" w:rsidRDefault="00D6075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9FD97B" w14:textId="77777777" w:rsidR="0013006F" w:rsidRDefault="00D6075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66FAE7" w14:textId="77777777" w:rsidR="0013006F" w:rsidRDefault="00D6075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B46B19" w14:textId="77777777" w:rsidR="0013006F" w:rsidRDefault="00D6075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D8F9A" w14:textId="77777777" w:rsidR="0013006F" w:rsidRDefault="00D6075F">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FAC18A" w14:textId="77777777" w:rsidR="0013006F" w:rsidRDefault="00D6075F">
            <w:pPr>
              <w:shd w:val="clear" w:color="auto" w:fill="FFFFFF"/>
              <w:ind w:left="35" w:right="128"/>
              <w:jc w:val="both"/>
              <w:rPr>
                <w:color w:val="000000"/>
                <w:sz w:val="24"/>
                <w:szCs w:val="24"/>
              </w:rPr>
            </w:pPr>
            <w:r>
              <w:rPr>
                <w:color w:val="000000"/>
                <w:sz w:val="24"/>
                <w:szCs w:val="24"/>
              </w:rPr>
              <w:t xml:space="preserve">8) учасник процедури закупівлі визнаний в установленому законом порядку банкрутом та стосовно нього відкрита </w:t>
            </w:r>
            <w:r>
              <w:rPr>
                <w:color w:val="000000"/>
                <w:sz w:val="24"/>
                <w:szCs w:val="24"/>
              </w:rPr>
              <w:lastRenderedPageBreak/>
              <w:t>ліквідаційна процедура;</w:t>
            </w:r>
          </w:p>
          <w:p w14:paraId="54DFA69F" w14:textId="77777777" w:rsidR="0013006F" w:rsidRDefault="00D6075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07F349" w14:textId="77777777" w:rsidR="0013006F" w:rsidRDefault="00D6075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0D02FA" w14:textId="77777777" w:rsidR="0013006F" w:rsidRDefault="00D6075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537E0ED" w14:textId="77777777" w:rsidR="0013006F" w:rsidRDefault="00D6075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BCAF1A" w14:textId="77777777" w:rsidR="0013006F" w:rsidRDefault="00D6075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966278" w14:textId="77777777" w:rsidR="0013006F" w:rsidRDefault="00D6075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color w:val="000000"/>
                <w:sz w:val="24"/>
                <w:szCs w:val="24"/>
              </w:rPr>
              <w:lastRenderedPageBreak/>
              <w:t>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4C7054" w14:textId="77777777" w:rsidR="0013006F" w:rsidRDefault="00D6075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37E4571" w14:textId="77777777" w:rsidR="0013006F" w:rsidRDefault="00D6075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3AF4B6" w14:textId="77777777" w:rsidR="0013006F" w:rsidRDefault="00D6075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36CAE334" w14:textId="77777777" w:rsidR="0013006F" w:rsidRDefault="00D6075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3006F" w14:paraId="4BED3B94" w14:textId="77777777">
        <w:tc>
          <w:tcPr>
            <w:tcW w:w="377" w:type="pct"/>
            <w:vAlign w:val="center"/>
          </w:tcPr>
          <w:p w14:paraId="2B31C5A5" w14:textId="77777777" w:rsidR="0013006F" w:rsidRDefault="00D6075F">
            <w:pPr>
              <w:pStyle w:val="ad"/>
              <w:spacing w:line="242" w:lineRule="auto"/>
              <w:ind w:left="0"/>
              <w:rPr>
                <w:b/>
              </w:rPr>
            </w:pPr>
            <w:r>
              <w:rPr>
                <w:b/>
                <w:iCs/>
              </w:rPr>
              <w:lastRenderedPageBreak/>
              <w:t>6</w:t>
            </w:r>
          </w:p>
        </w:tc>
        <w:tc>
          <w:tcPr>
            <w:tcW w:w="1213" w:type="pct"/>
            <w:vAlign w:val="center"/>
          </w:tcPr>
          <w:p w14:paraId="2F781BF1" w14:textId="77777777" w:rsidR="0013006F" w:rsidRDefault="00D6075F">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2DD4AD97" w14:textId="77777777" w:rsidR="0013006F" w:rsidRDefault="00D6075F">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531446CE" w14:textId="77777777" w:rsidR="0013006F" w:rsidRDefault="00D6075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3006F" w14:paraId="6E5B99EE" w14:textId="77777777">
        <w:tc>
          <w:tcPr>
            <w:tcW w:w="377" w:type="pct"/>
            <w:vAlign w:val="center"/>
          </w:tcPr>
          <w:p w14:paraId="6713886F" w14:textId="77777777" w:rsidR="0013006F" w:rsidRDefault="00D6075F">
            <w:pPr>
              <w:pStyle w:val="ad"/>
              <w:spacing w:line="242" w:lineRule="auto"/>
              <w:ind w:left="0"/>
              <w:rPr>
                <w:b/>
              </w:rPr>
            </w:pPr>
            <w:r>
              <w:rPr>
                <w:b/>
                <w:iCs/>
              </w:rPr>
              <w:lastRenderedPageBreak/>
              <w:t>7</w:t>
            </w:r>
          </w:p>
        </w:tc>
        <w:tc>
          <w:tcPr>
            <w:tcW w:w="1213" w:type="pct"/>
            <w:vAlign w:val="center"/>
          </w:tcPr>
          <w:p w14:paraId="73660B33" w14:textId="77777777" w:rsidR="0013006F" w:rsidRDefault="00D6075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2CC88D8D" w14:textId="77777777" w:rsidR="0013006F" w:rsidRDefault="00D6075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24EB34F6"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3006F" w14:paraId="0B487497" w14:textId="77777777">
        <w:tc>
          <w:tcPr>
            <w:tcW w:w="377" w:type="pct"/>
            <w:vAlign w:val="center"/>
          </w:tcPr>
          <w:p w14:paraId="4B2D3420" w14:textId="77777777" w:rsidR="0013006F" w:rsidRDefault="00D6075F">
            <w:pPr>
              <w:pStyle w:val="ad"/>
              <w:spacing w:line="242" w:lineRule="auto"/>
              <w:ind w:left="0"/>
              <w:rPr>
                <w:b/>
              </w:rPr>
            </w:pPr>
            <w:r>
              <w:rPr>
                <w:b/>
                <w:iCs/>
              </w:rPr>
              <w:t>8</w:t>
            </w:r>
          </w:p>
        </w:tc>
        <w:tc>
          <w:tcPr>
            <w:tcW w:w="1213" w:type="pct"/>
            <w:vAlign w:val="center"/>
          </w:tcPr>
          <w:p w14:paraId="2035826C" w14:textId="77777777" w:rsidR="0013006F" w:rsidRDefault="00D6075F">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3FD9380F"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3006F" w14:paraId="5DF57638" w14:textId="77777777">
        <w:tc>
          <w:tcPr>
            <w:tcW w:w="377" w:type="pct"/>
            <w:vAlign w:val="center"/>
          </w:tcPr>
          <w:p w14:paraId="75AD6FDD" w14:textId="77777777" w:rsidR="0013006F" w:rsidRDefault="00D6075F">
            <w:pPr>
              <w:pStyle w:val="ad"/>
              <w:spacing w:line="242" w:lineRule="auto"/>
              <w:ind w:left="0"/>
              <w:rPr>
                <w:b/>
              </w:rPr>
            </w:pPr>
            <w:r>
              <w:rPr>
                <w:b/>
                <w:iCs/>
              </w:rPr>
              <w:t>9</w:t>
            </w:r>
          </w:p>
        </w:tc>
        <w:tc>
          <w:tcPr>
            <w:tcW w:w="1213" w:type="pct"/>
            <w:vAlign w:val="center"/>
          </w:tcPr>
          <w:p w14:paraId="19A9552B" w14:textId="77777777" w:rsidR="0013006F" w:rsidRDefault="00D6075F">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0350B0C"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3006F" w14:paraId="20418F79" w14:textId="77777777">
        <w:tc>
          <w:tcPr>
            <w:tcW w:w="5000" w:type="pct"/>
            <w:gridSpan w:val="3"/>
            <w:vAlign w:val="center"/>
          </w:tcPr>
          <w:p w14:paraId="2CC5184A"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3006F" w14:paraId="73938870" w14:textId="77777777">
        <w:tc>
          <w:tcPr>
            <w:tcW w:w="377" w:type="pct"/>
            <w:vAlign w:val="center"/>
          </w:tcPr>
          <w:p w14:paraId="0E29DE77" w14:textId="77777777" w:rsidR="0013006F" w:rsidRDefault="00D6075F">
            <w:pPr>
              <w:pStyle w:val="ad"/>
              <w:spacing w:line="242" w:lineRule="auto"/>
              <w:ind w:left="0"/>
              <w:rPr>
                <w:b/>
              </w:rPr>
            </w:pPr>
            <w:r>
              <w:rPr>
                <w:b/>
                <w:iCs/>
              </w:rPr>
              <w:t>1</w:t>
            </w:r>
          </w:p>
        </w:tc>
        <w:tc>
          <w:tcPr>
            <w:tcW w:w="1213" w:type="pct"/>
            <w:vAlign w:val="center"/>
          </w:tcPr>
          <w:p w14:paraId="774835F9" w14:textId="77777777" w:rsidR="0013006F" w:rsidRDefault="00D6075F">
            <w:pPr>
              <w:pStyle w:val="ad"/>
              <w:spacing w:line="242" w:lineRule="auto"/>
              <w:ind w:left="0"/>
              <w:rPr>
                <w:b/>
              </w:rPr>
            </w:pPr>
            <w:r>
              <w:rPr>
                <w:b/>
                <w:iCs/>
              </w:rPr>
              <w:t>Кінцевий строк подання тендерної пропозиції</w:t>
            </w:r>
          </w:p>
        </w:tc>
        <w:tc>
          <w:tcPr>
            <w:tcW w:w="3409" w:type="pct"/>
            <w:vAlign w:val="center"/>
          </w:tcPr>
          <w:p w14:paraId="284B7AE2" w14:textId="712F42E4" w:rsidR="0013006F" w:rsidRDefault="00D6075F">
            <w:pPr>
              <w:ind w:left="35"/>
              <w:jc w:val="both"/>
              <w:rPr>
                <w:bCs/>
                <w:iCs/>
                <w:sz w:val="24"/>
                <w:szCs w:val="24"/>
              </w:rPr>
            </w:pPr>
            <w:r>
              <w:rPr>
                <w:bCs/>
                <w:iCs/>
                <w:sz w:val="24"/>
                <w:szCs w:val="24"/>
              </w:rPr>
              <w:t xml:space="preserve">Кінцевий строк подання тендерних пропозицій </w:t>
            </w:r>
            <w:r w:rsidR="005014D3">
              <w:rPr>
                <w:bCs/>
                <w:iCs/>
                <w:sz w:val="24"/>
                <w:szCs w:val="24"/>
              </w:rPr>
              <w:t>27</w:t>
            </w:r>
            <w:r>
              <w:rPr>
                <w:bCs/>
                <w:iCs/>
                <w:sz w:val="24"/>
                <w:szCs w:val="24"/>
              </w:rPr>
              <w:t>.</w:t>
            </w:r>
            <w:r w:rsidR="00B12EE1">
              <w:rPr>
                <w:bCs/>
                <w:iCs/>
                <w:sz w:val="24"/>
                <w:szCs w:val="24"/>
              </w:rPr>
              <w:t>0</w:t>
            </w:r>
            <w:r w:rsidR="00B02166">
              <w:rPr>
                <w:bCs/>
                <w:iCs/>
                <w:sz w:val="24"/>
                <w:szCs w:val="24"/>
              </w:rPr>
              <w:t>2</w:t>
            </w:r>
            <w:r>
              <w:rPr>
                <w:bCs/>
                <w:iCs/>
                <w:sz w:val="24"/>
                <w:szCs w:val="24"/>
              </w:rPr>
              <w:t>.202</w:t>
            </w:r>
            <w:r w:rsidR="00B12EE1">
              <w:rPr>
                <w:bCs/>
                <w:iCs/>
                <w:sz w:val="24"/>
                <w:szCs w:val="24"/>
              </w:rPr>
              <w:t>4</w:t>
            </w:r>
            <w:r>
              <w:rPr>
                <w:bCs/>
                <w:iCs/>
                <w:sz w:val="24"/>
                <w:szCs w:val="24"/>
              </w:rPr>
              <w:t xml:space="preserve"> року.</w:t>
            </w:r>
          </w:p>
          <w:p w14:paraId="72B5F974" w14:textId="77777777" w:rsidR="0013006F" w:rsidRDefault="00D6075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4A2FD0AD" w14:textId="77777777" w:rsidR="0013006F" w:rsidRDefault="00D6075F">
            <w:pPr>
              <w:ind w:left="35"/>
              <w:jc w:val="both"/>
              <w:rPr>
                <w:bCs/>
                <w:iCs/>
                <w:sz w:val="24"/>
                <w:szCs w:val="24"/>
              </w:rPr>
            </w:pPr>
            <w:r>
              <w:rPr>
                <w:bCs/>
                <w:iCs/>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Pr>
                <w:bCs/>
                <w:iCs/>
                <w:sz w:val="24"/>
                <w:szCs w:val="24"/>
              </w:rPr>
              <w:lastRenderedPageBreak/>
              <w:t>Електронна система закупівель повинна забезпечити можливість подання тендерної пропозиції всім особам на рівних умовах.</w:t>
            </w:r>
          </w:p>
          <w:p w14:paraId="2765484D" w14:textId="77777777" w:rsidR="0013006F" w:rsidRDefault="00D6075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3006F" w14:paraId="1A8AD37A" w14:textId="77777777">
        <w:tc>
          <w:tcPr>
            <w:tcW w:w="377" w:type="pct"/>
          </w:tcPr>
          <w:p w14:paraId="7DE6220D" w14:textId="77777777" w:rsidR="0013006F" w:rsidRDefault="00D6075F">
            <w:pPr>
              <w:pStyle w:val="ad"/>
              <w:spacing w:line="242" w:lineRule="auto"/>
              <w:ind w:left="0"/>
              <w:rPr>
                <w:b/>
              </w:rPr>
            </w:pPr>
            <w:r>
              <w:rPr>
                <w:b/>
              </w:rPr>
              <w:lastRenderedPageBreak/>
              <w:t>2</w:t>
            </w:r>
          </w:p>
        </w:tc>
        <w:tc>
          <w:tcPr>
            <w:tcW w:w="1213" w:type="pct"/>
          </w:tcPr>
          <w:p w14:paraId="00B54630" w14:textId="77777777" w:rsidR="0013006F" w:rsidRDefault="00D6075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45523D7C" w14:textId="77777777" w:rsidR="0013006F" w:rsidRDefault="00D6075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0D91AA" w14:textId="77777777" w:rsidR="0013006F" w:rsidRDefault="00D6075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69A2756" w14:textId="77777777" w:rsidR="0013006F" w:rsidRDefault="00D6075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2E3DC65" w14:textId="77777777" w:rsidR="0013006F" w:rsidRDefault="00D6075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3006F" w14:paraId="54BF4C61" w14:textId="77777777">
        <w:trPr>
          <w:trHeight w:val="330"/>
        </w:trPr>
        <w:tc>
          <w:tcPr>
            <w:tcW w:w="5000" w:type="pct"/>
            <w:gridSpan w:val="3"/>
          </w:tcPr>
          <w:p w14:paraId="5ADFBF6B"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3006F" w14:paraId="6A96A789" w14:textId="77777777">
        <w:trPr>
          <w:trHeight w:val="2150"/>
        </w:trPr>
        <w:tc>
          <w:tcPr>
            <w:tcW w:w="377" w:type="pct"/>
          </w:tcPr>
          <w:p w14:paraId="49E1FD47" w14:textId="77777777" w:rsidR="0013006F" w:rsidRDefault="00D6075F">
            <w:pPr>
              <w:pStyle w:val="ad"/>
              <w:spacing w:line="242" w:lineRule="auto"/>
              <w:ind w:left="0"/>
              <w:rPr>
                <w:b/>
              </w:rPr>
            </w:pPr>
            <w:r>
              <w:rPr>
                <w:b/>
              </w:rPr>
              <w:t>1</w:t>
            </w:r>
          </w:p>
        </w:tc>
        <w:tc>
          <w:tcPr>
            <w:tcW w:w="1213" w:type="pct"/>
          </w:tcPr>
          <w:p w14:paraId="7DBE770A" w14:textId="77777777" w:rsidR="0013006F" w:rsidRDefault="00D6075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EE9AA34" w14:textId="77777777" w:rsidR="0013006F" w:rsidRDefault="00D6075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35335233" w14:textId="77777777" w:rsidR="0013006F" w:rsidRDefault="00D6075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0CE5490B" w14:textId="63659338" w:rsidR="0013006F" w:rsidRDefault="00D6075F">
            <w:pPr>
              <w:jc w:val="both"/>
              <w:rPr>
                <w:b/>
                <w:bCs/>
                <w:sz w:val="24"/>
                <w:szCs w:val="24"/>
              </w:rPr>
            </w:pPr>
            <w:r>
              <w:rPr>
                <w:sz w:val="24"/>
                <w:szCs w:val="24"/>
                <w:shd w:val="clear" w:color="auto" w:fill="FFFFFF"/>
              </w:rPr>
              <w:t xml:space="preserve">Очікувана вартість предмету закупівлі: </w:t>
            </w:r>
            <w:r w:rsidR="00785459" w:rsidRPr="00785459">
              <w:rPr>
                <w:b/>
                <w:color w:val="000000"/>
                <w:sz w:val="24"/>
                <w:szCs w:val="24"/>
                <w:lang w:eastAsia="uk-UA"/>
              </w:rPr>
              <w:t>98</w:t>
            </w:r>
            <w:r w:rsidR="00785459">
              <w:rPr>
                <w:b/>
                <w:color w:val="000000"/>
                <w:sz w:val="24"/>
                <w:szCs w:val="24"/>
                <w:lang w:eastAsia="uk-UA"/>
              </w:rPr>
              <w:t> </w:t>
            </w:r>
            <w:r w:rsidR="00785459" w:rsidRPr="00785459">
              <w:rPr>
                <w:b/>
                <w:color w:val="000000"/>
                <w:sz w:val="24"/>
                <w:szCs w:val="24"/>
                <w:lang w:eastAsia="uk-UA"/>
              </w:rPr>
              <w:t>400</w:t>
            </w:r>
            <w:r w:rsidR="00785459">
              <w:rPr>
                <w:b/>
                <w:color w:val="000000"/>
                <w:sz w:val="24"/>
                <w:szCs w:val="24"/>
                <w:lang w:eastAsia="uk-UA"/>
              </w:rPr>
              <w:t>,00 грн з ПДВ</w:t>
            </w:r>
            <w:r w:rsidR="00785459" w:rsidRPr="00785459">
              <w:rPr>
                <w:b/>
                <w:color w:val="000000"/>
                <w:sz w:val="24"/>
                <w:szCs w:val="24"/>
                <w:lang w:eastAsia="uk-UA"/>
              </w:rPr>
              <w:t xml:space="preserve"> (дев</w:t>
            </w:r>
            <w:r w:rsidR="00785459">
              <w:rPr>
                <w:b/>
                <w:color w:val="000000"/>
                <w:sz w:val="24"/>
                <w:szCs w:val="24"/>
                <w:lang w:eastAsia="uk-UA"/>
              </w:rPr>
              <w:t>’</w:t>
            </w:r>
            <w:r w:rsidR="00785459" w:rsidRPr="00785459">
              <w:rPr>
                <w:b/>
                <w:color w:val="000000"/>
                <w:sz w:val="24"/>
                <w:szCs w:val="24"/>
                <w:lang w:eastAsia="uk-UA"/>
              </w:rPr>
              <w:t>яносто вісім тисяч чотириста</w:t>
            </w:r>
            <w:r w:rsidR="00785459">
              <w:rPr>
                <w:b/>
                <w:color w:val="000000"/>
                <w:sz w:val="24"/>
                <w:szCs w:val="24"/>
                <w:lang w:eastAsia="uk-UA"/>
              </w:rPr>
              <w:t xml:space="preserve"> гривень 0 коп.</w:t>
            </w:r>
            <w:r w:rsidR="00785459" w:rsidRPr="00785459">
              <w:rPr>
                <w:b/>
                <w:color w:val="000000"/>
                <w:sz w:val="24"/>
                <w:szCs w:val="24"/>
                <w:lang w:eastAsia="uk-UA"/>
              </w:rPr>
              <w:t>)</w:t>
            </w:r>
            <w:r w:rsidR="00DF2472">
              <w:rPr>
                <w:b/>
                <w:color w:val="000000"/>
                <w:sz w:val="24"/>
                <w:szCs w:val="24"/>
                <w:lang w:eastAsia="uk-UA"/>
              </w:rPr>
              <w:t xml:space="preserve"> </w:t>
            </w:r>
            <w:r>
              <w:rPr>
                <w:b/>
                <w:bCs/>
                <w:sz w:val="24"/>
                <w:szCs w:val="24"/>
              </w:rPr>
              <w:t>Ціна тендерної пропозиції не може перевищувати очікувану вартість предмета закупівлі.</w:t>
            </w:r>
          </w:p>
          <w:p w14:paraId="532FEEA8" w14:textId="77777777" w:rsidR="0013006F" w:rsidRDefault="00D6075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70E37DB1" w14:textId="77777777" w:rsidR="0013006F" w:rsidRDefault="00D6075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6259E742" w14:textId="77777777" w:rsidR="0013006F" w:rsidRDefault="00D6075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E09C7D6" w14:textId="77777777" w:rsidR="0013006F" w:rsidRDefault="00D6075F">
            <w:pPr>
              <w:jc w:val="both"/>
              <w:rPr>
                <w:sz w:val="24"/>
                <w:szCs w:val="24"/>
                <w:shd w:val="clear" w:color="auto" w:fill="FFFFFF"/>
              </w:rPr>
            </w:pPr>
            <w:r>
              <w:rPr>
                <w:sz w:val="24"/>
                <w:szCs w:val="24"/>
                <w:shd w:val="clear" w:color="auto" w:fill="FFFFFF"/>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Pr>
                <w:sz w:val="24"/>
                <w:szCs w:val="24"/>
                <w:shd w:val="clear" w:color="auto" w:fill="FFFFFF"/>
              </w:rPr>
              <w:lastRenderedPageBreak/>
              <w:t>щодо її відповідності вимогам тендерної документації.</w:t>
            </w:r>
          </w:p>
          <w:p w14:paraId="4844360E" w14:textId="77777777" w:rsidR="0013006F" w:rsidRDefault="00D6075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BDAA4B4" w14:textId="77777777" w:rsidR="0013006F" w:rsidRDefault="00D6075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ED83A2" w14:textId="77777777" w:rsidR="0013006F" w:rsidRDefault="00D6075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BDF833D" w14:textId="77777777" w:rsidR="0013006F" w:rsidRDefault="00D6075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8BAAD7F" w14:textId="77777777" w:rsidR="0013006F" w:rsidRDefault="00D6075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9EE889" w14:textId="77777777" w:rsidR="0013006F" w:rsidRDefault="00D6075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74B8BEF" w14:textId="77777777" w:rsidR="0013006F" w:rsidRDefault="00D6075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58444A8E" w14:textId="77777777" w:rsidR="0013006F" w:rsidRDefault="00D6075F">
            <w:pPr>
              <w:pStyle w:val="af6"/>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ED17A8" w14:textId="77777777" w:rsidR="0013006F" w:rsidRDefault="00D6075F">
            <w:pPr>
              <w:pStyle w:val="af6"/>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8B15B59" w14:textId="77777777" w:rsidR="0013006F" w:rsidRDefault="00D6075F">
            <w:pPr>
              <w:pStyle w:val="af6"/>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470A64EF" w14:textId="77777777" w:rsidR="0013006F" w:rsidRDefault="00D6075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4CF0B8C" w14:textId="77777777" w:rsidR="0013006F" w:rsidRDefault="00D6075F">
            <w:pPr>
              <w:jc w:val="both"/>
              <w:rPr>
                <w:sz w:val="24"/>
                <w:szCs w:val="24"/>
                <w:shd w:val="clear" w:color="auto" w:fill="FFFFFF"/>
              </w:rPr>
            </w:pPr>
            <w:r>
              <w:rPr>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FAFB30" w14:textId="77777777" w:rsidR="0013006F" w:rsidRDefault="00D6075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88327B2" w14:textId="77777777" w:rsidR="0013006F" w:rsidRDefault="00D6075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3006F" w14:paraId="17C93CA4" w14:textId="77777777">
        <w:tc>
          <w:tcPr>
            <w:tcW w:w="377" w:type="pct"/>
          </w:tcPr>
          <w:p w14:paraId="30A624BD" w14:textId="77777777" w:rsidR="0013006F" w:rsidRDefault="00D6075F">
            <w:pPr>
              <w:pStyle w:val="ad"/>
              <w:spacing w:line="242" w:lineRule="auto"/>
              <w:ind w:left="0"/>
              <w:rPr>
                <w:b/>
              </w:rPr>
            </w:pPr>
            <w:r>
              <w:rPr>
                <w:b/>
              </w:rPr>
              <w:lastRenderedPageBreak/>
              <w:t>2</w:t>
            </w:r>
          </w:p>
        </w:tc>
        <w:tc>
          <w:tcPr>
            <w:tcW w:w="1213" w:type="pct"/>
          </w:tcPr>
          <w:p w14:paraId="70DC24B3" w14:textId="77777777" w:rsidR="0013006F" w:rsidRDefault="00D6075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4878D027" w14:textId="77777777" w:rsidR="0013006F" w:rsidRDefault="00D6075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5DD63C03" w14:textId="77777777" w:rsidR="0013006F" w:rsidRDefault="00D6075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7EC922BE" w14:textId="77777777" w:rsidR="0013006F" w:rsidRDefault="00D6075F">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0546C332" w14:textId="77777777" w:rsidR="0013006F" w:rsidRDefault="00D6075F">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06BB057F" w14:textId="77777777" w:rsidR="0013006F" w:rsidRDefault="00D6075F">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4FCE92AE" w14:textId="77777777" w:rsidR="0013006F" w:rsidRDefault="00D6075F">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2DE0A3B" w14:textId="77777777" w:rsidR="0013006F" w:rsidRDefault="00D6075F">
            <w:pPr>
              <w:pStyle w:val="TableParagraph"/>
              <w:spacing w:line="242" w:lineRule="auto"/>
              <w:ind w:left="35" w:right="26"/>
              <w:jc w:val="both"/>
              <w:rPr>
                <w:i/>
                <w:sz w:val="24"/>
                <w:szCs w:val="24"/>
              </w:rPr>
            </w:pPr>
            <w:r>
              <w:rPr>
                <w:i/>
                <w:sz w:val="24"/>
                <w:szCs w:val="24"/>
              </w:rPr>
              <w:t>Наприклад: зазначення в довідці русизмів, сленгових слів або</w:t>
            </w:r>
            <w:r>
              <w:rPr>
                <w:i/>
                <w:spacing w:val="-57"/>
                <w:sz w:val="24"/>
                <w:szCs w:val="24"/>
              </w:rPr>
              <w:t xml:space="preserve"> </w:t>
            </w:r>
            <w:r>
              <w:rPr>
                <w:i/>
                <w:sz w:val="24"/>
                <w:szCs w:val="24"/>
              </w:rPr>
              <w:t>технічних помилок;</w:t>
            </w:r>
          </w:p>
          <w:p w14:paraId="5B3B5E49" w14:textId="77777777" w:rsidR="0013006F" w:rsidRDefault="00D6075F">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0F9D0318" w14:textId="77777777" w:rsidR="0013006F" w:rsidRDefault="00D6075F">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158C6AC4" w14:textId="77777777" w:rsidR="0013006F" w:rsidRDefault="00D6075F">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46E899C6" w14:textId="77777777" w:rsidR="0013006F" w:rsidRDefault="00D6075F">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4602016" w14:textId="77777777" w:rsidR="0013006F" w:rsidRDefault="00D6075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lastRenderedPageBreak/>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56BBE00E" w14:textId="77777777" w:rsidR="0013006F" w:rsidRDefault="00D6075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008F60CA" w14:textId="77777777" w:rsidR="0013006F" w:rsidRDefault="00D6075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1780E7D9" w14:textId="77777777" w:rsidR="0013006F" w:rsidRDefault="00D6075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474B27BB" w14:textId="77777777" w:rsidR="0013006F" w:rsidRDefault="00D6075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40033E" w14:textId="77777777" w:rsidR="0013006F" w:rsidRDefault="00D6075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3006F" w14:paraId="575E7EB6" w14:textId="77777777">
        <w:tc>
          <w:tcPr>
            <w:tcW w:w="377" w:type="pct"/>
          </w:tcPr>
          <w:p w14:paraId="1E280E43" w14:textId="77777777" w:rsidR="0013006F" w:rsidRDefault="00D6075F">
            <w:pPr>
              <w:pStyle w:val="ad"/>
              <w:spacing w:line="242" w:lineRule="auto"/>
              <w:ind w:left="0"/>
              <w:rPr>
                <w:b/>
              </w:rPr>
            </w:pPr>
            <w:r>
              <w:rPr>
                <w:b/>
              </w:rPr>
              <w:lastRenderedPageBreak/>
              <w:t>3</w:t>
            </w:r>
          </w:p>
        </w:tc>
        <w:tc>
          <w:tcPr>
            <w:tcW w:w="1213" w:type="pct"/>
          </w:tcPr>
          <w:p w14:paraId="01B7DA0A" w14:textId="77777777" w:rsidR="0013006F" w:rsidRDefault="00D6075F">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05345FDE" w14:textId="77777777" w:rsidR="0013006F" w:rsidRDefault="00D6075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54E7DE6" w14:textId="77777777" w:rsidR="0013006F" w:rsidRDefault="00D6075F">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w:t>
            </w:r>
            <w:r>
              <w:rPr>
                <w:sz w:val="24"/>
                <w:szCs w:val="24"/>
              </w:rPr>
              <w:lastRenderedPageBreak/>
              <w:t>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40BE81" w14:textId="77777777" w:rsidR="0013006F" w:rsidRDefault="00D6075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D9433E" w14:textId="77777777" w:rsidR="0013006F" w:rsidRDefault="00D6075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F5560D" w14:textId="77777777" w:rsidR="0013006F" w:rsidRDefault="00D6075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2F0DD" w14:textId="77777777" w:rsidR="0013006F" w:rsidRDefault="00D6075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0F1457" w14:textId="77777777" w:rsidR="0013006F" w:rsidRDefault="00D6075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08C4771" w14:textId="77777777" w:rsidR="0013006F" w:rsidRDefault="00D6075F">
            <w:pPr>
              <w:jc w:val="both"/>
              <w:rPr>
                <w:sz w:val="24"/>
                <w:szCs w:val="24"/>
              </w:rPr>
            </w:pPr>
            <w:r>
              <w:rPr>
                <w:sz w:val="24"/>
                <w:szCs w:val="24"/>
              </w:rPr>
              <w:t xml:space="preserve">Вартість пропозиції та всі інші ціни повинні бути чітко </w:t>
            </w:r>
            <w:r>
              <w:rPr>
                <w:sz w:val="24"/>
                <w:szCs w:val="24"/>
              </w:rPr>
              <w:lastRenderedPageBreak/>
              <w:t xml:space="preserve">визначені. </w:t>
            </w:r>
          </w:p>
          <w:p w14:paraId="209D7B04" w14:textId="77777777" w:rsidR="0013006F" w:rsidRDefault="00D6075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4850E70" w14:textId="77777777" w:rsidR="0013006F" w:rsidRDefault="00D6075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F87B6B2" w14:textId="77777777" w:rsidR="0013006F" w:rsidRDefault="00D6075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647877EB" w14:textId="77777777" w:rsidR="0013006F" w:rsidRDefault="00D6075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7C9D677B" w14:textId="77777777" w:rsidR="0013006F" w:rsidRDefault="00D6075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3D97D637" w14:textId="77777777" w:rsidR="0013006F" w:rsidRDefault="00D6075F">
            <w:pPr>
              <w:jc w:val="center"/>
              <w:rPr>
                <w:b/>
                <w:sz w:val="24"/>
                <w:szCs w:val="24"/>
              </w:rPr>
            </w:pPr>
            <w:r>
              <w:rPr>
                <w:b/>
                <w:sz w:val="24"/>
                <w:szCs w:val="24"/>
              </w:rPr>
              <w:t>Електронний аукціон</w:t>
            </w:r>
          </w:p>
          <w:p w14:paraId="0501D1A1" w14:textId="77777777" w:rsidR="0013006F" w:rsidRDefault="00D6075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1D3B234" w14:textId="77777777" w:rsidR="0013006F" w:rsidRDefault="00D6075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21684EE2" w14:textId="77777777" w:rsidR="0013006F" w:rsidRDefault="00D6075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9A6ED59" w14:textId="77777777" w:rsidR="0013006F" w:rsidRDefault="00D6075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53EC407A" w14:textId="77777777" w:rsidR="0013006F" w:rsidRDefault="00D6075F">
            <w:pPr>
              <w:jc w:val="both"/>
              <w:rPr>
                <w:sz w:val="24"/>
                <w:szCs w:val="24"/>
              </w:rPr>
            </w:pPr>
            <w:r>
              <w:rPr>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w:t>
            </w:r>
            <w:r>
              <w:rPr>
                <w:sz w:val="24"/>
                <w:szCs w:val="24"/>
              </w:rPr>
              <w:lastRenderedPageBreak/>
              <w:t>пропозицію пізніше, ніж інші учасники з аналогічним значенням ціни пропозиції.</w:t>
            </w:r>
          </w:p>
          <w:p w14:paraId="29727DA9" w14:textId="77777777" w:rsidR="0013006F" w:rsidRDefault="00D6075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84B811B" w14:textId="77777777" w:rsidR="0013006F" w:rsidRDefault="00D6075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73A4B1F0" w14:textId="77777777" w:rsidR="0013006F" w:rsidRDefault="00D6075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104B28D2" w14:textId="77777777" w:rsidR="0013006F" w:rsidRDefault="00D6075F">
            <w:pPr>
              <w:jc w:val="both"/>
              <w:rPr>
                <w:sz w:val="24"/>
                <w:szCs w:val="24"/>
              </w:rPr>
            </w:pPr>
            <w:bookmarkStart w:id="2" w:name="1fob9te" w:colFirst="0" w:colLast="0"/>
            <w:bookmarkStart w:id="3" w:name="3znysh7" w:colFirst="0" w:colLast="0"/>
            <w:bookmarkStart w:id="4" w:name="2et92p0" w:colFirst="0" w:colLast="0"/>
            <w:bookmarkStart w:id="5" w:name="gjdgxs"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E69B1AB" w14:textId="77777777" w:rsidR="0013006F" w:rsidRDefault="00D6075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D1BB7F" w14:textId="77777777" w:rsidR="0013006F" w:rsidRDefault="00D6075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412D0D4" w14:textId="77777777" w:rsidR="0013006F" w:rsidRDefault="00D6075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E218C0" w14:textId="77777777" w:rsidR="0013006F" w:rsidRDefault="00D6075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CDC5F63" w14:textId="77777777" w:rsidR="0013006F" w:rsidRDefault="00D6075F">
            <w:pPr>
              <w:ind w:right="-196"/>
              <w:jc w:val="both"/>
              <w:rPr>
                <w:sz w:val="24"/>
                <w:szCs w:val="24"/>
              </w:rPr>
            </w:pPr>
            <w:r>
              <w:rPr>
                <w:sz w:val="24"/>
                <w:szCs w:val="24"/>
              </w:rPr>
              <w:t xml:space="preserve">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w:t>
            </w:r>
            <w:r>
              <w:rPr>
                <w:sz w:val="24"/>
                <w:szCs w:val="24"/>
              </w:rPr>
              <w:lastRenderedPageBreak/>
              <w:t>Замовником як невідповідність пропозиції умовам тендерної документації.</w:t>
            </w:r>
          </w:p>
          <w:p w14:paraId="7D440013" w14:textId="77777777" w:rsidR="0013006F" w:rsidRDefault="00D6075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C3D210"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3006F" w14:paraId="6DC88A6D" w14:textId="77777777">
        <w:tc>
          <w:tcPr>
            <w:tcW w:w="377" w:type="pct"/>
          </w:tcPr>
          <w:p w14:paraId="5F2FF038" w14:textId="77777777" w:rsidR="0013006F" w:rsidRDefault="00D6075F">
            <w:pPr>
              <w:pStyle w:val="ad"/>
              <w:spacing w:line="242" w:lineRule="auto"/>
              <w:ind w:left="0"/>
              <w:rPr>
                <w:b/>
              </w:rPr>
            </w:pPr>
            <w:r>
              <w:rPr>
                <w:b/>
              </w:rPr>
              <w:lastRenderedPageBreak/>
              <w:t>4</w:t>
            </w:r>
          </w:p>
        </w:tc>
        <w:tc>
          <w:tcPr>
            <w:tcW w:w="1213" w:type="pct"/>
          </w:tcPr>
          <w:p w14:paraId="4D1F87F5" w14:textId="77777777" w:rsidR="0013006F" w:rsidRDefault="00D6075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DAFA642" w14:textId="77777777" w:rsidR="0013006F" w:rsidRDefault="00D6075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668A0D2A" w14:textId="77777777" w:rsidR="0013006F" w:rsidRDefault="00D6075F">
            <w:pPr>
              <w:tabs>
                <w:tab w:val="left" w:pos="6653"/>
                <w:tab w:val="left" w:pos="6794"/>
              </w:tabs>
              <w:jc w:val="both"/>
              <w:rPr>
                <w:sz w:val="24"/>
                <w:szCs w:val="24"/>
              </w:rPr>
            </w:pPr>
            <w:r>
              <w:rPr>
                <w:sz w:val="24"/>
                <w:szCs w:val="24"/>
              </w:rPr>
              <w:t>1) учасник процедури закупівлі:</w:t>
            </w:r>
          </w:p>
          <w:p w14:paraId="5927E045" w14:textId="77777777" w:rsidR="0013006F" w:rsidRDefault="00D6075F">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69D39300"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74BB6254"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53B82FF8"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1515E2"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2FF5624F"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73C9370E"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11" w:name="n599"/>
            <w:bookmarkEnd w:id="11"/>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52036F" w14:textId="77777777" w:rsidR="0013006F" w:rsidRDefault="00D6075F">
            <w:pPr>
              <w:tabs>
                <w:tab w:val="left" w:pos="6653"/>
                <w:tab w:val="left" w:pos="6794"/>
              </w:tabs>
              <w:jc w:val="both"/>
              <w:rPr>
                <w:sz w:val="24"/>
                <w:szCs w:val="24"/>
              </w:rPr>
            </w:pPr>
            <w:r>
              <w:rPr>
                <w:sz w:val="24"/>
                <w:szCs w:val="24"/>
              </w:rPr>
              <w:t>2) тендерна пропозиція:</w:t>
            </w:r>
          </w:p>
          <w:p w14:paraId="2A5A69CE" w14:textId="77777777" w:rsidR="0013006F" w:rsidRDefault="00D6075F">
            <w:pPr>
              <w:pStyle w:val="af6"/>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999CB51" w14:textId="77777777" w:rsidR="0013006F" w:rsidRDefault="00D6075F">
            <w:pPr>
              <w:pStyle w:val="af6"/>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4C19C734" w14:textId="77777777" w:rsidR="0013006F" w:rsidRDefault="00D6075F">
            <w:pPr>
              <w:pStyle w:val="af6"/>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BFB7F" w14:textId="77777777" w:rsidR="0013006F" w:rsidRDefault="00D6075F">
            <w:pPr>
              <w:pStyle w:val="af6"/>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44EBF64D" w14:textId="77777777" w:rsidR="0013006F" w:rsidRDefault="00D6075F">
            <w:pPr>
              <w:tabs>
                <w:tab w:val="left" w:pos="6653"/>
                <w:tab w:val="left" w:pos="6794"/>
              </w:tabs>
              <w:jc w:val="both"/>
              <w:rPr>
                <w:sz w:val="24"/>
                <w:szCs w:val="24"/>
              </w:rPr>
            </w:pPr>
            <w:r>
              <w:rPr>
                <w:sz w:val="24"/>
                <w:szCs w:val="24"/>
              </w:rPr>
              <w:t>3) переможець процедури закупівлі:</w:t>
            </w:r>
          </w:p>
          <w:p w14:paraId="2B54C689" w14:textId="77777777" w:rsidR="0013006F" w:rsidRDefault="00D6075F">
            <w:pPr>
              <w:pStyle w:val="af6"/>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E513216" w14:textId="77777777" w:rsidR="0013006F" w:rsidRDefault="00D6075F">
            <w:pPr>
              <w:pStyle w:val="af6"/>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3BFB584C" w14:textId="77777777" w:rsidR="0013006F" w:rsidRDefault="00D6075F">
            <w:pPr>
              <w:pStyle w:val="af6"/>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4774170" w14:textId="77777777" w:rsidR="0013006F" w:rsidRDefault="00D6075F">
            <w:pPr>
              <w:pStyle w:val="af6"/>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5E1639C1" w14:textId="77777777" w:rsidR="0013006F" w:rsidRDefault="00D6075F">
            <w:pPr>
              <w:pStyle w:val="af6"/>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w:t>
            </w:r>
            <w:r>
              <w:rPr>
                <w:sz w:val="24"/>
                <w:szCs w:val="24"/>
              </w:rPr>
              <w:lastRenderedPageBreak/>
              <w:t>виявлено згідно з абзацем першим пункту 42 Особливостей.</w:t>
            </w:r>
          </w:p>
          <w:p w14:paraId="15B299AD" w14:textId="77777777" w:rsidR="0013006F" w:rsidRDefault="00D6075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7FBE3F49" w14:textId="77777777" w:rsidR="0013006F" w:rsidRDefault="00D6075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8ED1A0" w14:textId="77777777" w:rsidR="0013006F" w:rsidRDefault="00D6075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CB593" w14:textId="77777777" w:rsidR="0013006F" w:rsidRDefault="00D6075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C9EA90E" w14:textId="77777777" w:rsidR="0013006F" w:rsidRDefault="00D6075F">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3006F" w14:paraId="01443936" w14:textId="77777777">
        <w:tc>
          <w:tcPr>
            <w:tcW w:w="5000" w:type="pct"/>
            <w:gridSpan w:val="3"/>
          </w:tcPr>
          <w:p w14:paraId="417359AE"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3006F" w14:paraId="7B02B97B" w14:textId="77777777">
        <w:tc>
          <w:tcPr>
            <w:tcW w:w="377" w:type="pct"/>
          </w:tcPr>
          <w:p w14:paraId="31538DA8" w14:textId="77777777" w:rsidR="0013006F" w:rsidRDefault="00D6075F">
            <w:pPr>
              <w:pStyle w:val="ad"/>
              <w:spacing w:line="242" w:lineRule="auto"/>
              <w:ind w:left="0"/>
              <w:rPr>
                <w:b/>
              </w:rPr>
            </w:pPr>
            <w:r>
              <w:rPr>
                <w:b/>
              </w:rPr>
              <w:t>1</w:t>
            </w:r>
          </w:p>
        </w:tc>
        <w:tc>
          <w:tcPr>
            <w:tcW w:w="1213" w:type="pct"/>
          </w:tcPr>
          <w:p w14:paraId="6D6E32FB" w14:textId="77777777" w:rsidR="0013006F" w:rsidRDefault="00D6075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37A6C16E" w14:textId="77777777" w:rsidR="0013006F" w:rsidRDefault="00D6075F">
            <w:pPr>
              <w:pStyle w:val="TableParagraph"/>
              <w:spacing w:line="259" w:lineRule="exact"/>
              <w:ind w:left="35"/>
              <w:jc w:val="both"/>
              <w:rPr>
                <w:sz w:val="24"/>
                <w:szCs w:val="24"/>
              </w:rPr>
            </w:pPr>
            <w:r>
              <w:rPr>
                <w:sz w:val="24"/>
                <w:szCs w:val="24"/>
              </w:rPr>
              <w:t>Замовник відміняє відкриті торги у разі:</w:t>
            </w:r>
          </w:p>
          <w:p w14:paraId="13576CF5" w14:textId="77777777" w:rsidR="0013006F" w:rsidRDefault="00D6075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1BFBBE3C" w14:textId="77777777" w:rsidR="0013006F" w:rsidRDefault="00D6075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BDC55C" w14:textId="77777777" w:rsidR="0013006F" w:rsidRDefault="00D6075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24931CA" w14:textId="77777777" w:rsidR="0013006F" w:rsidRDefault="00D6075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D07E448" w14:textId="77777777" w:rsidR="0013006F" w:rsidRDefault="00D6075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D6617" w14:textId="77777777" w:rsidR="0013006F" w:rsidRDefault="00D6075F">
            <w:pPr>
              <w:pStyle w:val="TableParagraph"/>
              <w:spacing w:line="259" w:lineRule="exact"/>
              <w:ind w:left="35"/>
              <w:jc w:val="both"/>
              <w:rPr>
                <w:sz w:val="24"/>
                <w:szCs w:val="24"/>
              </w:rPr>
            </w:pPr>
            <w:r>
              <w:rPr>
                <w:sz w:val="24"/>
                <w:szCs w:val="24"/>
              </w:rPr>
              <w:lastRenderedPageBreak/>
              <w:t>Відкриті торги автоматично відміняються електронною системою закупівель у разі:</w:t>
            </w:r>
          </w:p>
          <w:p w14:paraId="1CD24238" w14:textId="77777777" w:rsidR="0013006F" w:rsidRDefault="00D6075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432B39" w14:textId="77777777" w:rsidR="0013006F" w:rsidRDefault="00D6075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0DE0220" w14:textId="77777777" w:rsidR="0013006F" w:rsidRDefault="00D6075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0445FD" w14:textId="77777777" w:rsidR="0013006F" w:rsidRDefault="00D6075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4EFDD5DF"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006F" w14:paraId="5D701150" w14:textId="77777777">
        <w:tc>
          <w:tcPr>
            <w:tcW w:w="377" w:type="pct"/>
          </w:tcPr>
          <w:p w14:paraId="32928BFC" w14:textId="77777777" w:rsidR="0013006F" w:rsidRDefault="00D6075F">
            <w:pPr>
              <w:pStyle w:val="ad"/>
              <w:spacing w:line="242" w:lineRule="auto"/>
              <w:ind w:left="0"/>
              <w:jc w:val="both"/>
              <w:rPr>
                <w:b/>
              </w:rPr>
            </w:pPr>
            <w:r>
              <w:rPr>
                <w:b/>
              </w:rPr>
              <w:lastRenderedPageBreak/>
              <w:t>2</w:t>
            </w:r>
          </w:p>
        </w:tc>
        <w:tc>
          <w:tcPr>
            <w:tcW w:w="1213" w:type="pct"/>
          </w:tcPr>
          <w:p w14:paraId="3B111664" w14:textId="77777777" w:rsidR="0013006F" w:rsidRDefault="00D6075F">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1994DDFC" w14:textId="77777777" w:rsidR="0013006F" w:rsidRDefault="00D6075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F14D659" w14:textId="77777777" w:rsidR="0013006F" w:rsidRDefault="00D6075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006F" w14:paraId="37A26827" w14:textId="77777777">
        <w:tc>
          <w:tcPr>
            <w:tcW w:w="377" w:type="pct"/>
          </w:tcPr>
          <w:p w14:paraId="2F550301" w14:textId="77777777" w:rsidR="0013006F" w:rsidRDefault="00D6075F">
            <w:pPr>
              <w:pStyle w:val="ad"/>
              <w:spacing w:line="242" w:lineRule="auto"/>
              <w:ind w:left="0"/>
              <w:rPr>
                <w:b/>
              </w:rPr>
            </w:pPr>
            <w:r>
              <w:rPr>
                <w:b/>
              </w:rPr>
              <w:t>3</w:t>
            </w:r>
          </w:p>
        </w:tc>
        <w:tc>
          <w:tcPr>
            <w:tcW w:w="1213" w:type="pct"/>
          </w:tcPr>
          <w:p w14:paraId="6B610824" w14:textId="77777777" w:rsidR="0013006F" w:rsidRDefault="00D6075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04823190" w14:textId="77777777" w:rsidR="0013006F" w:rsidRDefault="00D6075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11B404C2" w14:textId="77777777" w:rsidR="0013006F" w:rsidRDefault="00D6075F">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422736BB" w14:textId="77777777" w:rsidR="0013006F" w:rsidRDefault="00D6075F">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56B7CDF"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3006F" w14:paraId="3F2BCC36" w14:textId="77777777">
        <w:tc>
          <w:tcPr>
            <w:tcW w:w="377" w:type="pct"/>
          </w:tcPr>
          <w:p w14:paraId="6C8284CB" w14:textId="77777777" w:rsidR="0013006F" w:rsidRDefault="00D6075F">
            <w:pPr>
              <w:pStyle w:val="ad"/>
              <w:spacing w:line="242" w:lineRule="auto"/>
              <w:ind w:left="0"/>
              <w:rPr>
                <w:b/>
              </w:rPr>
            </w:pPr>
            <w:r>
              <w:rPr>
                <w:b/>
              </w:rPr>
              <w:t>4</w:t>
            </w:r>
          </w:p>
        </w:tc>
        <w:tc>
          <w:tcPr>
            <w:tcW w:w="1213" w:type="pct"/>
          </w:tcPr>
          <w:p w14:paraId="662D5DC6" w14:textId="77777777" w:rsidR="0013006F" w:rsidRDefault="00D6075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 xml:space="preserve">включаються </w:t>
            </w:r>
            <w:r>
              <w:rPr>
                <w:b/>
                <w:sz w:val="24"/>
                <w:szCs w:val="24"/>
              </w:rPr>
              <w:lastRenderedPageBreak/>
              <w:t>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757362D9" w14:textId="77777777" w:rsidR="0013006F" w:rsidRDefault="00D6075F">
            <w:pPr>
              <w:jc w:val="both"/>
              <w:rPr>
                <w:sz w:val="24"/>
                <w:szCs w:val="24"/>
              </w:rPr>
            </w:pPr>
            <w:r>
              <w:rPr>
                <w:sz w:val="24"/>
                <w:szCs w:val="24"/>
              </w:rPr>
              <w:lastRenderedPageBreak/>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w:t>
            </w:r>
            <w:r>
              <w:rPr>
                <w:sz w:val="24"/>
                <w:szCs w:val="24"/>
              </w:rPr>
              <w:lastRenderedPageBreak/>
              <w:t>Законом та Особливостями.</w:t>
            </w:r>
          </w:p>
          <w:p w14:paraId="66A40A94" w14:textId="77777777" w:rsidR="0013006F" w:rsidRDefault="00D6075F">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E36B166" w14:textId="77777777" w:rsidR="0013006F" w:rsidRDefault="00D6075F">
            <w:pPr>
              <w:pStyle w:val="af6"/>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53406388" w14:textId="77777777" w:rsidR="0013006F" w:rsidRDefault="00D6075F">
            <w:pPr>
              <w:pStyle w:val="af6"/>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68372B33" w14:textId="77777777" w:rsidR="0013006F" w:rsidRDefault="00D6075F">
            <w:pPr>
              <w:pStyle w:val="af6"/>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78138B8" w14:textId="77777777" w:rsidR="0013006F" w:rsidRDefault="00D6075F">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69A19E" w14:textId="77777777" w:rsidR="0013006F" w:rsidRDefault="00D6075F">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2669FBC6" w14:textId="77777777" w:rsidR="0013006F" w:rsidRDefault="00D6075F">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AEC9872" w14:textId="77777777" w:rsidR="0013006F" w:rsidRDefault="00D6075F">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A12C1F" w14:textId="77777777" w:rsidR="0013006F" w:rsidRDefault="00D6075F">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F2691E1" w14:textId="77777777" w:rsidR="0013006F" w:rsidRDefault="00D6075F">
            <w:pPr>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B73EE1" w14:textId="77777777" w:rsidR="0013006F" w:rsidRDefault="00D6075F">
            <w:pPr>
              <w:jc w:val="both"/>
              <w:rPr>
                <w:sz w:val="24"/>
                <w:szCs w:val="24"/>
              </w:rPr>
            </w:pPr>
            <w:r>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F404EC" w14:textId="77777777" w:rsidR="0013006F" w:rsidRDefault="00D6075F">
            <w:pPr>
              <w:jc w:val="both"/>
              <w:rPr>
                <w:sz w:val="24"/>
                <w:szCs w:val="24"/>
              </w:rPr>
            </w:pPr>
            <w:r>
              <w:rPr>
                <w:sz w:val="24"/>
                <w:szCs w:val="24"/>
              </w:rPr>
              <w:t>7) зміни умов у зв’язку із застосуванням положень частини шостої статті 41 Закону.</w:t>
            </w:r>
          </w:p>
          <w:p w14:paraId="796D9AA3" w14:textId="77777777" w:rsidR="0013006F" w:rsidRDefault="00D6075F">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Pr>
                <w:sz w:val="24"/>
                <w:szCs w:val="24"/>
              </w:rPr>
              <w:lastRenderedPageBreak/>
              <w:t>порядку.</w:t>
            </w:r>
          </w:p>
          <w:p w14:paraId="7CD2554C" w14:textId="77777777" w:rsidR="0013006F" w:rsidRDefault="00D6075F">
            <w:pPr>
              <w:jc w:val="both"/>
              <w:rPr>
                <w:sz w:val="24"/>
                <w:szCs w:val="24"/>
              </w:rPr>
            </w:pPr>
            <w:r>
              <w:rPr>
                <w:sz w:val="24"/>
                <w:szCs w:val="24"/>
              </w:rPr>
              <w:t>Договір про закупівлю є нікчемним у разі:</w:t>
            </w:r>
          </w:p>
          <w:p w14:paraId="2C1F4F01" w14:textId="77777777" w:rsidR="0013006F" w:rsidRDefault="00D6075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48269FB9" w14:textId="77777777" w:rsidR="0013006F" w:rsidRDefault="00D6075F">
            <w:pPr>
              <w:jc w:val="both"/>
              <w:rPr>
                <w:sz w:val="24"/>
                <w:szCs w:val="24"/>
              </w:rPr>
            </w:pPr>
            <w:r>
              <w:rPr>
                <w:sz w:val="24"/>
                <w:szCs w:val="24"/>
              </w:rPr>
              <w:t>2) укладення договору про закупівлю з порушенням вимог пункту 18 Особливостей;</w:t>
            </w:r>
          </w:p>
          <w:p w14:paraId="0CCA4531" w14:textId="77777777" w:rsidR="0013006F" w:rsidRDefault="00D6075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6CD1921" w14:textId="77777777" w:rsidR="0013006F" w:rsidRDefault="00D6075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549E6E6" w14:textId="77777777" w:rsidR="0013006F" w:rsidRDefault="00D6075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3006F" w14:paraId="266B0976" w14:textId="77777777">
        <w:tc>
          <w:tcPr>
            <w:tcW w:w="377" w:type="pct"/>
          </w:tcPr>
          <w:p w14:paraId="0E461879" w14:textId="77777777" w:rsidR="0013006F" w:rsidRDefault="00D6075F">
            <w:pPr>
              <w:pStyle w:val="ad"/>
              <w:spacing w:line="242" w:lineRule="auto"/>
              <w:ind w:left="0"/>
              <w:rPr>
                <w:b/>
              </w:rPr>
            </w:pPr>
            <w:r>
              <w:rPr>
                <w:b/>
              </w:rPr>
              <w:lastRenderedPageBreak/>
              <w:t>5</w:t>
            </w:r>
          </w:p>
        </w:tc>
        <w:tc>
          <w:tcPr>
            <w:tcW w:w="1213" w:type="pct"/>
          </w:tcPr>
          <w:p w14:paraId="3225A02A" w14:textId="77777777" w:rsidR="0013006F" w:rsidRDefault="00D6075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687E4CAA" w14:textId="77777777" w:rsidR="0013006F" w:rsidRDefault="00D6075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04FF4B1" w14:textId="77777777" w:rsidR="0013006F" w:rsidRDefault="00D6075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3006F" w14:paraId="5978E749" w14:textId="77777777">
        <w:tc>
          <w:tcPr>
            <w:tcW w:w="377" w:type="pct"/>
          </w:tcPr>
          <w:p w14:paraId="7356C191" w14:textId="77777777" w:rsidR="0013006F" w:rsidRDefault="00D6075F">
            <w:pPr>
              <w:pStyle w:val="ad"/>
              <w:spacing w:line="242" w:lineRule="auto"/>
              <w:ind w:left="0"/>
              <w:rPr>
                <w:b/>
              </w:rPr>
            </w:pPr>
            <w:r>
              <w:rPr>
                <w:b/>
              </w:rPr>
              <w:t>6</w:t>
            </w:r>
          </w:p>
        </w:tc>
        <w:tc>
          <w:tcPr>
            <w:tcW w:w="1213" w:type="pct"/>
          </w:tcPr>
          <w:p w14:paraId="624CBF60" w14:textId="77777777" w:rsidR="0013006F" w:rsidRDefault="00D6075F">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3556AEB3"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E4DC8B2" w14:textId="77777777" w:rsidR="0013006F" w:rsidRDefault="0013006F">
      <w:pPr>
        <w:pStyle w:val="ad"/>
        <w:spacing w:line="242" w:lineRule="auto"/>
        <w:ind w:left="1063"/>
      </w:pPr>
    </w:p>
    <w:p w14:paraId="5918FABA" w14:textId="77777777" w:rsidR="0013006F" w:rsidRDefault="00D6075F">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2E5795E7" w14:textId="77777777" w:rsidR="0013006F" w:rsidRDefault="0013006F">
      <w:pPr>
        <w:pStyle w:val="ad"/>
        <w:spacing w:before="7"/>
        <w:ind w:left="0" w:firstLine="709"/>
        <w:rPr>
          <w:b/>
          <w:i/>
        </w:rPr>
      </w:pPr>
    </w:p>
    <w:p w14:paraId="711E7AB5" w14:textId="77777777" w:rsidR="0013006F" w:rsidRDefault="00D6075F">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39567002" w14:textId="77777777" w:rsidR="0013006F" w:rsidRDefault="0013006F">
      <w:pPr>
        <w:pStyle w:val="ad"/>
        <w:spacing w:before="2"/>
        <w:ind w:left="0" w:firstLine="709"/>
        <w:rPr>
          <w:i/>
        </w:rPr>
      </w:pPr>
    </w:p>
    <w:p w14:paraId="4413D91D" w14:textId="77777777" w:rsidR="0013006F" w:rsidRDefault="00D6075F">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87D05F3" w14:textId="1E737B9E" w:rsidR="0013006F" w:rsidRDefault="00D6075F">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8E0F84" w:rsidRPr="008E0F84">
        <w:t>72260000-5 – Послуги, пов’язані з програмним забезпеченням (Інформаційні послуги, які полягають в активації доступу до комп‘ютерних програм та здійсненні на їх основі подальшого абонентського обслуговування)</w:t>
      </w:r>
      <w:r w:rsidR="00DF2472">
        <w:t>.</w:t>
      </w:r>
    </w:p>
    <w:p w14:paraId="7F5A2200" w14:textId="77777777" w:rsidR="0013006F" w:rsidRDefault="00D6075F">
      <w:pPr>
        <w:pStyle w:val="ad"/>
        <w:spacing w:before="70" w:line="237" w:lineRule="auto"/>
        <w:ind w:left="0" w:firstLine="709"/>
        <w:jc w:val="both"/>
      </w:pPr>
      <w:r>
        <w:lastRenderedPageBreak/>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3FD75B54" w14:textId="77777777" w:rsidR="0013006F" w:rsidRDefault="00D6075F">
      <w:pPr>
        <w:pStyle w:val="af6"/>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43D76CC6" w14:textId="77777777" w:rsidR="0013006F" w:rsidRDefault="00D6075F">
      <w:pPr>
        <w:pStyle w:val="af6"/>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A74B7CE" w14:textId="77777777" w:rsidR="0013006F" w:rsidRDefault="00D6075F">
      <w:pPr>
        <w:pStyle w:val="af6"/>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ABC2571" w14:textId="77777777" w:rsidR="0013006F" w:rsidRDefault="00D6075F">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0EF51E18" w14:textId="77777777" w:rsidR="0013006F" w:rsidRDefault="00D6075F">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6C90417A" w14:textId="77777777" w:rsidR="0013006F" w:rsidRDefault="0013006F">
      <w:pPr>
        <w:ind w:firstLine="709"/>
        <w:rPr>
          <w:sz w:val="24"/>
          <w:szCs w:val="24"/>
        </w:rPr>
      </w:pPr>
    </w:p>
    <w:p w14:paraId="752CDF73" w14:textId="77777777" w:rsidR="0013006F" w:rsidRDefault="00D6075F">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558541FA" w14:textId="77777777" w:rsidR="0013006F" w:rsidRDefault="0013006F">
      <w:pPr>
        <w:pStyle w:val="ad"/>
        <w:ind w:left="0" w:firstLine="709"/>
        <w:rPr>
          <w:b/>
          <w:i/>
        </w:rPr>
      </w:pPr>
    </w:p>
    <w:p w14:paraId="7440EFC1" w14:textId="77777777" w:rsidR="0013006F" w:rsidRDefault="00D6075F">
      <w:pPr>
        <w:pStyle w:val="1"/>
        <w:ind w:left="0" w:firstLine="709"/>
        <w:jc w:val="center"/>
      </w:pPr>
      <w:bookmarkStart w:id="14" w:name="ФОРМА_«Підтвердження"/>
      <w:bookmarkEnd w:id="14"/>
      <w:r>
        <w:t>ФОРМА</w:t>
      </w:r>
      <w:r>
        <w:rPr>
          <w:spacing w:val="-12"/>
        </w:rPr>
        <w:t xml:space="preserve"> </w:t>
      </w:r>
      <w:r>
        <w:t>«Підтвердження</w:t>
      </w:r>
    </w:p>
    <w:p w14:paraId="7A3ABA71" w14:textId="77777777" w:rsidR="0013006F" w:rsidRDefault="00D6075F">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A0F80A8" w14:textId="77777777" w:rsidR="0013006F" w:rsidRDefault="00D6075F">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7FC76D64" w14:textId="77777777" w:rsidR="0013006F" w:rsidRDefault="0013006F">
      <w:pPr>
        <w:pStyle w:val="ad"/>
        <w:ind w:left="0" w:firstLine="709"/>
      </w:pPr>
    </w:p>
    <w:p w14:paraId="20BC96A8" w14:textId="77777777" w:rsidR="0013006F" w:rsidRDefault="00D6075F">
      <w:pPr>
        <w:pStyle w:val="ad"/>
        <w:tabs>
          <w:tab w:val="left" w:pos="4177"/>
          <w:tab w:val="left" w:pos="7179"/>
        </w:tabs>
        <w:ind w:left="0" w:firstLine="709"/>
        <w:jc w:val="center"/>
      </w:pPr>
      <w:r>
        <w:t>Ми,</w:t>
      </w:r>
      <w:r>
        <w:rPr>
          <w:u w:val="single"/>
        </w:rPr>
        <w:tab/>
      </w:r>
      <w:r>
        <w:t>«</w:t>
      </w:r>
      <w:r>
        <w:rPr>
          <w:u w:val="single"/>
        </w:rPr>
        <w:tab/>
      </w:r>
      <w:r>
        <w:t>»,</w:t>
      </w:r>
    </w:p>
    <w:p w14:paraId="7DEC7249" w14:textId="77777777" w:rsidR="0013006F" w:rsidRDefault="00D6075F">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72E950C1" w14:textId="77777777" w:rsidR="0013006F" w:rsidRDefault="0013006F">
      <w:pPr>
        <w:pStyle w:val="ad"/>
        <w:spacing w:before="3"/>
        <w:ind w:left="0" w:firstLine="709"/>
      </w:pPr>
    </w:p>
    <w:p w14:paraId="7BCBEE3A" w14:textId="69ECFCF9" w:rsidR="0013006F" w:rsidRDefault="00D6075F">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8E0F84" w:rsidRPr="008E0F84">
        <w:t>72260000-5  – Послуги, пов’язані з програмним забезпеченням (Інформаційні послуги, які полягають в активації доступу до комп‘ютерних програм та здійсненні на їх основі подальшого абонентського обслуговування)</w:t>
      </w:r>
      <w:r w:rsidR="008E0F84">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597F197C" w14:textId="77777777" w:rsidR="0013006F" w:rsidRDefault="00D6075F">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7C0191F8" w14:textId="77777777" w:rsidR="0013006F" w:rsidRDefault="00D6075F">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6349D4D2" w14:textId="77777777" w:rsidR="0013006F" w:rsidRDefault="00D6075F">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227674B3" w14:textId="77777777" w:rsidR="0013006F" w:rsidRDefault="00D6075F">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3567CCE5" w14:textId="77777777" w:rsidR="0013006F" w:rsidRDefault="0013006F">
      <w:pPr>
        <w:pStyle w:val="ad"/>
        <w:spacing w:before="5"/>
        <w:ind w:left="0" w:firstLine="709"/>
        <w:rPr>
          <w:i/>
        </w:rPr>
      </w:pPr>
    </w:p>
    <w:p w14:paraId="6A2C4D2C" w14:textId="77777777" w:rsidR="0013006F" w:rsidRDefault="00D6075F">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409984F9" w14:textId="77777777" w:rsidR="0013006F" w:rsidRDefault="0013006F">
      <w:pPr>
        <w:pStyle w:val="ad"/>
        <w:ind w:left="0" w:firstLine="709"/>
        <w:rPr>
          <w:b/>
          <w:i/>
        </w:rPr>
      </w:pPr>
    </w:p>
    <w:p w14:paraId="5C8F2530" w14:textId="77777777" w:rsidR="0013006F" w:rsidRDefault="00D6075F">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7A928F61" w14:textId="77777777" w:rsidR="0013006F" w:rsidRDefault="00D6075F">
      <w:pPr>
        <w:pStyle w:val="af6"/>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6393807C" w14:textId="77777777" w:rsidR="0013006F" w:rsidRDefault="00D6075F">
      <w:pPr>
        <w:pStyle w:val="af6"/>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2CB505D1" w14:textId="77777777" w:rsidR="0013006F" w:rsidRDefault="00D6075F">
      <w:pPr>
        <w:pStyle w:val="af6"/>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37ACE490" w14:textId="77777777" w:rsidR="0013006F" w:rsidRDefault="00D6075F">
      <w:pPr>
        <w:pStyle w:val="af6"/>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C946A5" w14:textId="77777777" w:rsidR="0013006F" w:rsidRDefault="00D6075F">
      <w:pPr>
        <w:pStyle w:val="af6"/>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0AA81C15" w14:textId="77777777" w:rsidR="0013006F" w:rsidRDefault="00D6075F">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6E4A1A15" w14:textId="77777777" w:rsidR="0013006F" w:rsidRDefault="00D6075F">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2BD78A45" w14:textId="77777777" w:rsidR="0013006F" w:rsidRDefault="00D6075F">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6E04F9D" w14:textId="77777777" w:rsidR="0013006F" w:rsidRDefault="00D6075F">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665AE5A4" w14:textId="77777777" w:rsidR="0013006F" w:rsidRDefault="00D6075F">
      <w:pPr>
        <w:pStyle w:val="af6"/>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4828B9D7" w14:textId="77777777" w:rsidR="0013006F" w:rsidRDefault="00D6075F">
      <w:pPr>
        <w:pStyle w:val="af6"/>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2D58155" w14:textId="1275BAD3" w:rsidR="00DA45A0" w:rsidRPr="001757F5" w:rsidRDefault="00DA45A0" w:rsidP="001757F5">
      <w:pPr>
        <w:pStyle w:val="af6"/>
        <w:numPr>
          <w:ilvl w:val="0"/>
          <w:numId w:val="12"/>
        </w:numPr>
        <w:ind w:left="0" w:right="-191" w:firstLine="709"/>
        <w:rPr>
          <w:bCs/>
          <w:sz w:val="24"/>
          <w:szCs w:val="24"/>
        </w:rPr>
      </w:pPr>
      <w:r w:rsidRPr="001757F5">
        <w:rPr>
          <w:bCs/>
          <w:sz w:val="24"/>
          <w:szCs w:val="24"/>
        </w:rPr>
        <w:t xml:space="preserve">Довідка, </w:t>
      </w:r>
      <w:r w:rsidRPr="001757F5">
        <w:rPr>
          <w:rStyle w:val="FontStyle18"/>
          <w:sz w:val="24"/>
          <w:szCs w:val="24"/>
        </w:rPr>
        <w:t xml:space="preserve">що містить інформацію про наявність </w:t>
      </w:r>
      <w:r w:rsidRPr="001757F5">
        <w:rPr>
          <w:sz w:val="24"/>
          <w:szCs w:val="24"/>
        </w:rPr>
        <w:t>досвіду роботи на ринку та виконання аналогічного господарського договору у довільній формі або</w:t>
      </w:r>
      <w:r w:rsidRPr="001757F5">
        <w:rPr>
          <w:bCs/>
          <w:sz w:val="24"/>
          <w:szCs w:val="24"/>
        </w:rPr>
        <w:t xml:space="preserve"> відповідно до наведеної нижче форми.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485"/>
        <w:gridCol w:w="2340"/>
        <w:gridCol w:w="2143"/>
      </w:tblGrid>
      <w:tr w:rsidR="00DA45A0" w:rsidRPr="001757F5" w14:paraId="5AD3FD57" w14:textId="77777777" w:rsidTr="001757F5">
        <w:trPr>
          <w:trHeight w:val="494"/>
          <w:jc w:val="center"/>
        </w:trPr>
        <w:tc>
          <w:tcPr>
            <w:tcW w:w="317" w:type="pct"/>
            <w:tcBorders>
              <w:top w:val="single" w:sz="4" w:space="0" w:color="auto"/>
              <w:left w:val="single" w:sz="4" w:space="0" w:color="auto"/>
              <w:bottom w:val="single" w:sz="4" w:space="0" w:color="auto"/>
              <w:right w:val="single" w:sz="4" w:space="0" w:color="auto"/>
            </w:tcBorders>
            <w:vAlign w:val="center"/>
            <w:hideMark/>
          </w:tcPr>
          <w:p w14:paraId="63CF6A20" w14:textId="77777777" w:rsidR="00DA45A0" w:rsidRPr="001757F5" w:rsidRDefault="00DA45A0" w:rsidP="001757F5">
            <w:pPr>
              <w:jc w:val="center"/>
              <w:rPr>
                <w:b/>
                <w:bCs/>
                <w:color w:val="000000"/>
                <w:sz w:val="24"/>
                <w:szCs w:val="24"/>
              </w:rPr>
            </w:pPr>
            <w:r w:rsidRPr="001757F5">
              <w:rPr>
                <w:b/>
                <w:bCs/>
                <w:color w:val="000000"/>
                <w:sz w:val="24"/>
                <w:szCs w:val="24"/>
              </w:rPr>
              <w:t>№</w:t>
            </w:r>
          </w:p>
          <w:p w14:paraId="27273C12" w14:textId="77777777" w:rsidR="00DA45A0" w:rsidRPr="001757F5" w:rsidRDefault="00DA45A0" w:rsidP="001757F5">
            <w:pPr>
              <w:jc w:val="center"/>
              <w:rPr>
                <w:b/>
                <w:bCs/>
                <w:color w:val="000000"/>
                <w:sz w:val="24"/>
                <w:szCs w:val="24"/>
              </w:rPr>
            </w:pPr>
            <w:r w:rsidRPr="001757F5">
              <w:rPr>
                <w:b/>
                <w:bCs/>
                <w:color w:val="000000"/>
                <w:sz w:val="24"/>
                <w:szCs w:val="24"/>
              </w:rPr>
              <w:t>п/п</w:t>
            </w:r>
          </w:p>
        </w:tc>
        <w:tc>
          <w:tcPr>
            <w:tcW w:w="2342" w:type="pct"/>
            <w:tcBorders>
              <w:top w:val="single" w:sz="4" w:space="0" w:color="auto"/>
              <w:left w:val="single" w:sz="4" w:space="0" w:color="auto"/>
              <w:bottom w:val="single" w:sz="4" w:space="0" w:color="auto"/>
              <w:right w:val="single" w:sz="4" w:space="0" w:color="auto"/>
            </w:tcBorders>
            <w:vAlign w:val="center"/>
          </w:tcPr>
          <w:p w14:paraId="3622243E" w14:textId="77777777" w:rsidR="00DA45A0" w:rsidRPr="001757F5" w:rsidRDefault="00DA45A0" w:rsidP="001757F5">
            <w:pPr>
              <w:jc w:val="center"/>
              <w:rPr>
                <w:b/>
                <w:bCs/>
                <w:color w:val="000000"/>
                <w:sz w:val="24"/>
                <w:szCs w:val="24"/>
              </w:rPr>
            </w:pPr>
            <w:r w:rsidRPr="001757F5">
              <w:rPr>
                <w:b/>
                <w:bCs/>
                <w:color w:val="000000"/>
                <w:sz w:val="24"/>
                <w:szCs w:val="24"/>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hideMark/>
          </w:tcPr>
          <w:p w14:paraId="56D520AF" w14:textId="77777777" w:rsidR="00DA45A0" w:rsidRPr="001757F5" w:rsidRDefault="00DA45A0" w:rsidP="001757F5">
            <w:pPr>
              <w:jc w:val="center"/>
              <w:rPr>
                <w:b/>
                <w:bCs/>
                <w:color w:val="000000"/>
                <w:sz w:val="24"/>
                <w:szCs w:val="24"/>
              </w:rPr>
            </w:pPr>
            <w:r w:rsidRPr="001757F5">
              <w:rPr>
                <w:b/>
                <w:bCs/>
                <w:color w:val="000000"/>
                <w:sz w:val="24"/>
                <w:szCs w:val="24"/>
              </w:rPr>
              <w:t>Терміни надання послуг</w:t>
            </w:r>
          </w:p>
        </w:tc>
        <w:tc>
          <w:tcPr>
            <w:tcW w:w="1119" w:type="pct"/>
            <w:tcBorders>
              <w:top w:val="single" w:sz="4" w:space="0" w:color="auto"/>
              <w:left w:val="single" w:sz="4" w:space="0" w:color="auto"/>
              <w:bottom w:val="single" w:sz="4" w:space="0" w:color="auto"/>
              <w:right w:val="single" w:sz="4" w:space="0" w:color="auto"/>
            </w:tcBorders>
            <w:vAlign w:val="center"/>
            <w:hideMark/>
          </w:tcPr>
          <w:p w14:paraId="4953C253" w14:textId="77777777" w:rsidR="00DA45A0" w:rsidRPr="001757F5" w:rsidRDefault="00DA45A0" w:rsidP="001757F5">
            <w:pPr>
              <w:jc w:val="center"/>
              <w:rPr>
                <w:b/>
                <w:bCs/>
                <w:color w:val="000000"/>
                <w:sz w:val="24"/>
                <w:szCs w:val="24"/>
              </w:rPr>
            </w:pPr>
            <w:r w:rsidRPr="001757F5">
              <w:rPr>
                <w:b/>
                <w:bCs/>
                <w:color w:val="000000"/>
                <w:sz w:val="24"/>
                <w:szCs w:val="24"/>
              </w:rPr>
              <w:t xml:space="preserve">Замовник, </w:t>
            </w:r>
          </w:p>
          <w:p w14:paraId="2D52C172" w14:textId="77777777" w:rsidR="00DA45A0" w:rsidRPr="001757F5" w:rsidRDefault="00DA45A0" w:rsidP="001757F5">
            <w:pPr>
              <w:jc w:val="center"/>
              <w:rPr>
                <w:b/>
                <w:bCs/>
                <w:color w:val="000000"/>
                <w:sz w:val="24"/>
                <w:szCs w:val="24"/>
              </w:rPr>
            </w:pPr>
            <w:r w:rsidRPr="001757F5">
              <w:rPr>
                <w:b/>
                <w:bCs/>
                <w:color w:val="000000"/>
                <w:sz w:val="24"/>
                <w:szCs w:val="24"/>
              </w:rPr>
              <w:t>поштова адреса,   № тел.</w:t>
            </w:r>
          </w:p>
        </w:tc>
      </w:tr>
      <w:tr w:rsidR="00DA45A0" w:rsidRPr="001757F5" w14:paraId="3A5B06CD" w14:textId="77777777" w:rsidTr="001757F5">
        <w:trPr>
          <w:jc w:val="center"/>
        </w:trPr>
        <w:tc>
          <w:tcPr>
            <w:tcW w:w="317" w:type="pct"/>
            <w:tcBorders>
              <w:top w:val="single" w:sz="4" w:space="0" w:color="auto"/>
              <w:left w:val="single" w:sz="4" w:space="0" w:color="auto"/>
              <w:bottom w:val="single" w:sz="4" w:space="0" w:color="auto"/>
              <w:right w:val="single" w:sz="4" w:space="0" w:color="auto"/>
            </w:tcBorders>
          </w:tcPr>
          <w:p w14:paraId="11AAE506" w14:textId="77777777" w:rsidR="00DA45A0" w:rsidRPr="001757F5" w:rsidRDefault="00DA45A0" w:rsidP="001757F5">
            <w:pPr>
              <w:jc w:val="both"/>
              <w:rPr>
                <w:bCs/>
                <w:color w:val="000000"/>
                <w:sz w:val="24"/>
                <w:szCs w:val="24"/>
              </w:rPr>
            </w:pPr>
          </w:p>
        </w:tc>
        <w:tc>
          <w:tcPr>
            <w:tcW w:w="2342" w:type="pct"/>
            <w:tcBorders>
              <w:top w:val="single" w:sz="4" w:space="0" w:color="auto"/>
              <w:left w:val="single" w:sz="4" w:space="0" w:color="auto"/>
              <w:bottom w:val="single" w:sz="4" w:space="0" w:color="auto"/>
              <w:right w:val="single" w:sz="4" w:space="0" w:color="auto"/>
            </w:tcBorders>
          </w:tcPr>
          <w:p w14:paraId="6420D8AA" w14:textId="77777777" w:rsidR="00DA45A0" w:rsidRPr="001757F5" w:rsidRDefault="00DA45A0" w:rsidP="001757F5">
            <w:pPr>
              <w:jc w:val="both"/>
              <w:rPr>
                <w:bCs/>
                <w:color w:val="000000"/>
                <w:sz w:val="24"/>
                <w:szCs w:val="24"/>
              </w:rPr>
            </w:pPr>
          </w:p>
        </w:tc>
        <w:tc>
          <w:tcPr>
            <w:tcW w:w="1222" w:type="pct"/>
            <w:tcBorders>
              <w:top w:val="single" w:sz="4" w:space="0" w:color="auto"/>
              <w:left w:val="single" w:sz="4" w:space="0" w:color="auto"/>
              <w:bottom w:val="single" w:sz="4" w:space="0" w:color="auto"/>
              <w:right w:val="single" w:sz="4" w:space="0" w:color="auto"/>
            </w:tcBorders>
          </w:tcPr>
          <w:p w14:paraId="5B24E885" w14:textId="77777777" w:rsidR="00DA45A0" w:rsidRPr="001757F5" w:rsidRDefault="00DA45A0" w:rsidP="001757F5">
            <w:pPr>
              <w:jc w:val="both"/>
              <w:rPr>
                <w:bCs/>
                <w:color w:val="000000"/>
                <w:sz w:val="24"/>
                <w:szCs w:val="24"/>
              </w:rPr>
            </w:pPr>
          </w:p>
        </w:tc>
        <w:tc>
          <w:tcPr>
            <w:tcW w:w="1119" w:type="pct"/>
            <w:tcBorders>
              <w:top w:val="single" w:sz="4" w:space="0" w:color="auto"/>
              <w:left w:val="single" w:sz="4" w:space="0" w:color="auto"/>
              <w:bottom w:val="single" w:sz="4" w:space="0" w:color="auto"/>
              <w:right w:val="single" w:sz="4" w:space="0" w:color="auto"/>
            </w:tcBorders>
          </w:tcPr>
          <w:p w14:paraId="31F90C56" w14:textId="77777777" w:rsidR="00DA45A0" w:rsidRPr="001757F5" w:rsidRDefault="00DA45A0" w:rsidP="001757F5">
            <w:pPr>
              <w:jc w:val="both"/>
              <w:rPr>
                <w:bCs/>
                <w:color w:val="000000"/>
                <w:sz w:val="24"/>
                <w:szCs w:val="24"/>
              </w:rPr>
            </w:pPr>
          </w:p>
        </w:tc>
      </w:tr>
    </w:tbl>
    <w:p w14:paraId="6D6DD20A" w14:textId="7A504E43" w:rsidR="00DA45A0" w:rsidRPr="001757F5" w:rsidRDefault="00DA45A0" w:rsidP="001757F5">
      <w:pPr>
        <w:pStyle w:val="af6"/>
        <w:numPr>
          <w:ilvl w:val="0"/>
          <w:numId w:val="12"/>
        </w:numPr>
        <w:ind w:left="0" w:right="-191" w:firstLine="709"/>
        <w:rPr>
          <w:bCs/>
          <w:sz w:val="24"/>
          <w:szCs w:val="24"/>
        </w:rPr>
      </w:pPr>
      <w:r w:rsidRPr="001757F5">
        <w:rPr>
          <w:bCs/>
          <w:sz w:val="24"/>
          <w:szCs w:val="24"/>
        </w:rPr>
        <w:t>Копія аналогічного(их) договору(ів)* та докази виконання його (їх) у повному обсязі (акти наданих послуг тощо).</w:t>
      </w:r>
    </w:p>
    <w:p w14:paraId="6043BCB2" w14:textId="77777777" w:rsidR="009F5F0F" w:rsidRPr="001757F5" w:rsidRDefault="009F5F0F" w:rsidP="001757F5">
      <w:pPr>
        <w:pStyle w:val="ad"/>
        <w:ind w:left="0" w:firstLine="709"/>
        <w:jc w:val="both"/>
        <w:rPr>
          <w:spacing w:val="-1"/>
        </w:rPr>
      </w:pPr>
    </w:p>
    <w:p w14:paraId="4167CDCC" w14:textId="604786F0" w:rsidR="0013006F" w:rsidRDefault="009F5F0F" w:rsidP="009F5F0F">
      <w:pPr>
        <w:pStyle w:val="ad"/>
        <w:ind w:left="0" w:firstLine="709"/>
        <w:jc w:val="both"/>
        <w:rPr>
          <w:spacing w:val="-1"/>
        </w:rPr>
      </w:pPr>
      <w:r w:rsidRPr="009F5F0F">
        <w:rPr>
          <w:spacing w:val="-1"/>
        </w:rPr>
        <w:t xml:space="preserve">*Аналогічним договором є договір, укладений Учасником із cyб’єктом господарювання за аналогічним предметом закупівлі - </w:t>
      </w:r>
      <w:r w:rsidR="00445B8B" w:rsidRPr="005B0826">
        <w:rPr>
          <w:color w:val="000000"/>
        </w:rPr>
        <w:t>послуг з абонентського обслуговування на основі комп’ютерних програм Ліга:Закон</w:t>
      </w:r>
      <w:r w:rsidRPr="009F5F0F">
        <w:rPr>
          <w:spacing w:val="-1"/>
        </w:rPr>
        <w:t>.</w:t>
      </w:r>
    </w:p>
    <w:p w14:paraId="464EEC4B" w14:textId="77777777" w:rsidR="0013006F" w:rsidRDefault="0013006F">
      <w:pPr>
        <w:pStyle w:val="ad"/>
        <w:ind w:left="0" w:firstLine="709"/>
        <w:rPr>
          <w:b/>
          <w:i/>
        </w:rPr>
      </w:pPr>
    </w:p>
    <w:p w14:paraId="5CCBDA47" w14:textId="77777777" w:rsidR="0013006F" w:rsidRDefault="00D6075F">
      <w:pPr>
        <w:widowControl/>
        <w:autoSpaceDE/>
        <w:autoSpaceDN/>
        <w:ind w:firstLine="709"/>
        <w:jc w:val="center"/>
        <w:rPr>
          <w:b/>
          <w:bCs/>
          <w:color w:val="000000"/>
          <w:sz w:val="24"/>
          <w:szCs w:val="24"/>
          <w:lang w:eastAsia="uk-UA"/>
        </w:rPr>
      </w:pPr>
      <w:r>
        <w:rPr>
          <w:b/>
          <w:bCs/>
          <w:color w:val="000000"/>
          <w:sz w:val="24"/>
          <w:szCs w:val="24"/>
          <w:lang w:eastAsia="uk-UA"/>
        </w:rPr>
        <w:lastRenderedPageBreak/>
        <w:t>ІНШІ ВИМОГИ ДО УЧАСНИКІВ ЗАКУПІВЛІ</w:t>
      </w:r>
    </w:p>
    <w:p w14:paraId="1381B840" w14:textId="77777777" w:rsidR="0013006F" w:rsidRDefault="00D6075F">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2863CA6"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D19E7F"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5EBA4115" w14:textId="77777777" w:rsidR="0013006F" w:rsidRDefault="00D6075F">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A5F9F64"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729439" w14:textId="77777777" w:rsidR="0013006F" w:rsidRDefault="00D6075F">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3AD20D5" w14:textId="77777777" w:rsidR="0013006F" w:rsidRDefault="00D6075F">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73D141D9" w14:textId="77777777" w:rsidR="0013006F" w:rsidRDefault="0013006F">
      <w:pPr>
        <w:widowControl/>
        <w:autoSpaceDE/>
        <w:autoSpaceDN/>
        <w:ind w:firstLine="709"/>
        <w:jc w:val="both"/>
        <w:rPr>
          <w:color w:val="000000"/>
          <w:sz w:val="24"/>
          <w:szCs w:val="24"/>
          <w:lang w:eastAsia="uk-UA"/>
        </w:rPr>
      </w:pPr>
    </w:p>
    <w:p w14:paraId="3DD8240F" w14:textId="77777777" w:rsidR="0013006F" w:rsidRDefault="0013006F">
      <w:pPr>
        <w:widowControl/>
        <w:autoSpaceDE/>
        <w:autoSpaceDN/>
        <w:ind w:firstLine="709"/>
        <w:jc w:val="both"/>
        <w:rPr>
          <w:color w:val="000000"/>
          <w:sz w:val="24"/>
          <w:szCs w:val="24"/>
          <w:lang w:eastAsia="uk-UA"/>
        </w:rPr>
      </w:pPr>
    </w:p>
    <w:p w14:paraId="27EC219A" w14:textId="77777777" w:rsidR="0013006F" w:rsidRDefault="00D6075F">
      <w:pPr>
        <w:widowControl/>
        <w:tabs>
          <w:tab w:val="left" w:pos="0"/>
        </w:tabs>
        <w:autoSpaceDE/>
        <w:autoSpaceDN/>
        <w:ind w:right="3" w:firstLine="709"/>
        <w:rPr>
          <w:b/>
          <w:i/>
          <w:sz w:val="24"/>
          <w:szCs w:val="24"/>
          <w:lang w:eastAsia="uk-UA"/>
        </w:rPr>
      </w:pPr>
      <w:r>
        <w:rPr>
          <w:b/>
          <w:i/>
          <w:sz w:val="24"/>
          <w:szCs w:val="24"/>
          <w:lang w:eastAsia="uk-UA"/>
        </w:rPr>
        <w:t>ДОДАТОК 4</w:t>
      </w:r>
    </w:p>
    <w:p w14:paraId="28D1D5BB" w14:textId="77777777" w:rsidR="0013006F" w:rsidRDefault="0013006F">
      <w:pPr>
        <w:widowControl/>
        <w:tabs>
          <w:tab w:val="left" w:pos="0"/>
          <w:tab w:val="left" w:pos="284"/>
          <w:tab w:val="left" w:pos="567"/>
        </w:tabs>
        <w:autoSpaceDE/>
        <w:autoSpaceDN/>
        <w:ind w:right="3" w:firstLine="709"/>
        <w:jc w:val="both"/>
        <w:rPr>
          <w:sz w:val="24"/>
          <w:szCs w:val="24"/>
          <w:lang w:eastAsia="uk-UA"/>
        </w:rPr>
      </w:pPr>
    </w:p>
    <w:p w14:paraId="15013709" w14:textId="77777777" w:rsidR="0013006F" w:rsidRDefault="00D6075F">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6AA90E69" w14:textId="77777777" w:rsidR="0013006F" w:rsidRDefault="00D6075F">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729AD08C" w14:textId="77777777" w:rsidR="0013006F" w:rsidRDefault="00D6075F">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непритягнення </w:t>
      </w:r>
      <w:r>
        <w:rPr>
          <w:color w:val="000000"/>
          <w:sz w:val="24"/>
          <w:szCs w:val="24"/>
          <w:lang w:eastAsia="uk-UA"/>
        </w:rPr>
        <w:lastRenderedPageBreak/>
        <w:t>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383F751C" w14:textId="77777777" w:rsidR="0013006F" w:rsidRDefault="00D6075F">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C7C86" w14:textId="77777777" w:rsidR="0013006F" w:rsidRDefault="00D6075F">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43C21A37" w14:textId="77777777" w:rsidR="0013006F" w:rsidRDefault="00D6075F">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08747B70" w14:textId="77777777" w:rsidR="0013006F" w:rsidRDefault="0013006F">
      <w:pPr>
        <w:ind w:firstLine="709"/>
        <w:rPr>
          <w:b/>
          <w:i/>
          <w:sz w:val="24"/>
          <w:szCs w:val="24"/>
        </w:rPr>
      </w:pPr>
    </w:p>
    <w:p w14:paraId="77B027CA" w14:textId="77777777" w:rsidR="0013006F" w:rsidRDefault="0013006F">
      <w:pPr>
        <w:pStyle w:val="ad"/>
        <w:spacing w:before="8"/>
        <w:ind w:left="0"/>
        <w:rPr>
          <w:b/>
        </w:rPr>
      </w:pPr>
    </w:p>
    <w:p w14:paraId="3BF361C0" w14:textId="77777777" w:rsidR="0013006F" w:rsidRDefault="00D6075F">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2F9D5D9" w14:textId="77777777" w:rsidR="0013006F" w:rsidRDefault="0013006F">
      <w:pPr>
        <w:pStyle w:val="ad"/>
        <w:spacing w:before="3"/>
        <w:ind w:left="0"/>
        <w:rPr>
          <w:b/>
          <w:i/>
        </w:rPr>
      </w:pPr>
    </w:p>
    <w:p w14:paraId="458DAA2B" w14:textId="77777777" w:rsidR="0013006F" w:rsidRDefault="00D6075F">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66C60046" w14:textId="77777777" w:rsidR="0013006F" w:rsidRDefault="0013006F">
      <w:pPr>
        <w:rPr>
          <w:b/>
        </w:rPr>
      </w:pPr>
    </w:p>
    <w:p w14:paraId="5505674D" w14:textId="77777777" w:rsidR="0013006F" w:rsidRDefault="00D6075F">
      <w:pPr>
        <w:jc w:val="both"/>
        <w:rPr>
          <w:sz w:val="24"/>
          <w:szCs w:val="24"/>
        </w:rPr>
      </w:pPr>
      <w:r>
        <w:t xml:space="preserve"> </w:t>
      </w:r>
      <w:r>
        <w:rPr>
          <w:sz w:val="24"/>
          <w:szCs w:val="24"/>
        </w:rPr>
        <w:t xml:space="preserve">    1.Повне найменування учасника </w:t>
      </w:r>
    </w:p>
    <w:p w14:paraId="4B58E810" w14:textId="77777777" w:rsidR="0013006F" w:rsidRDefault="00D6075F">
      <w:pPr>
        <w:jc w:val="both"/>
        <w:rPr>
          <w:sz w:val="24"/>
          <w:szCs w:val="24"/>
        </w:rPr>
      </w:pPr>
      <w:r>
        <w:rPr>
          <w:sz w:val="24"/>
          <w:szCs w:val="24"/>
        </w:rPr>
        <w:t>________________________________________________________________________________________________________________________________________________________</w:t>
      </w:r>
    </w:p>
    <w:p w14:paraId="2CCB87A7" w14:textId="77777777" w:rsidR="0013006F" w:rsidRDefault="00D6075F">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FE358" w14:textId="77777777" w:rsidR="0013006F" w:rsidRDefault="00D6075F">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159FF" w14:textId="77777777" w:rsidR="0013006F" w:rsidRDefault="00D6075F">
      <w:pPr>
        <w:jc w:val="both"/>
        <w:rPr>
          <w:sz w:val="24"/>
          <w:szCs w:val="24"/>
        </w:rPr>
      </w:pPr>
      <w:r>
        <w:rPr>
          <w:sz w:val="24"/>
          <w:szCs w:val="24"/>
        </w:rPr>
        <w:t>4.Телефон, факс__________________________________________________________</w:t>
      </w:r>
    </w:p>
    <w:p w14:paraId="5AC659DC" w14:textId="77777777" w:rsidR="0013006F" w:rsidRDefault="0013006F">
      <w:pPr>
        <w:jc w:val="both"/>
        <w:rPr>
          <w:sz w:val="24"/>
          <w:szCs w:val="24"/>
        </w:rPr>
      </w:pPr>
    </w:p>
    <w:p w14:paraId="06723F0B" w14:textId="77777777" w:rsidR="0013006F" w:rsidRDefault="00D6075F">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92E9C" w14:textId="77777777" w:rsidR="0013006F" w:rsidRDefault="00D6075F">
      <w:pPr>
        <w:jc w:val="both"/>
        <w:rPr>
          <w:sz w:val="24"/>
          <w:szCs w:val="24"/>
        </w:rPr>
      </w:pPr>
      <w:r>
        <w:rPr>
          <w:sz w:val="24"/>
          <w:szCs w:val="24"/>
        </w:rPr>
        <w:t>6. Код ЄДРПОУ__________________________________________________________</w:t>
      </w:r>
    </w:p>
    <w:p w14:paraId="77ADF78D" w14:textId="77777777" w:rsidR="0013006F" w:rsidRDefault="00D6075F">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FED71A" w14:textId="77777777" w:rsidR="0013006F" w:rsidRDefault="00D6075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368EFC74" w14:textId="77777777" w:rsidR="0013006F" w:rsidRDefault="00D6075F">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w:t>
      </w:r>
      <w:r>
        <w:rPr>
          <w:sz w:val="24"/>
          <w:szCs w:val="24"/>
        </w:rPr>
        <w:lastRenderedPageBreak/>
        <w:t>законодавством), відомостей, які надаю про себе для забезпечення участі у запиті, цивільно-правових та господарських відносинах.</w:t>
      </w:r>
    </w:p>
    <w:p w14:paraId="2677B938" w14:textId="77777777" w:rsidR="0013006F" w:rsidRDefault="0013006F">
      <w:pPr>
        <w:jc w:val="both"/>
        <w:rPr>
          <w:sz w:val="24"/>
          <w:szCs w:val="24"/>
        </w:rPr>
      </w:pPr>
    </w:p>
    <w:p w14:paraId="5A097355" w14:textId="77777777" w:rsidR="0013006F" w:rsidRDefault="00D6075F">
      <w:pPr>
        <w:jc w:val="both"/>
        <w:rPr>
          <w:sz w:val="24"/>
          <w:szCs w:val="24"/>
        </w:rPr>
      </w:pPr>
      <w:r>
        <w:rPr>
          <w:sz w:val="24"/>
          <w:szCs w:val="24"/>
        </w:rPr>
        <w:t>____________________________________________________________________________</w:t>
      </w:r>
    </w:p>
    <w:p w14:paraId="379A637D" w14:textId="77777777" w:rsidR="0013006F" w:rsidRDefault="00D6075F">
      <w:pPr>
        <w:jc w:val="center"/>
        <w:rPr>
          <w:sz w:val="24"/>
          <w:szCs w:val="24"/>
        </w:rPr>
      </w:pPr>
      <w:r>
        <w:rPr>
          <w:sz w:val="24"/>
          <w:szCs w:val="24"/>
        </w:rPr>
        <w:t>(підпис уповноваженої особи Учасника, завірений печаткою (у разі наявності)</w:t>
      </w:r>
    </w:p>
    <w:p w14:paraId="38E7838F" w14:textId="77777777" w:rsidR="0013006F" w:rsidRDefault="0013006F">
      <w:pPr>
        <w:spacing w:before="68"/>
        <w:ind w:left="213"/>
        <w:rPr>
          <w:b/>
          <w:i/>
          <w:sz w:val="24"/>
          <w:szCs w:val="24"/>
        </w:rPr>
      </w:pPr>
    </w:p>
    <w:p w14:paraId="24AED3ED" w14:textId="77777777" w:rsidR="0013006F" w:rsidRDefault="0013006F">
      <w:pPr>
        <w:spacing w:before="68"/>
        <w:ind w:left="213"/>
        <w:rPr>
          <w:b/>
          <w:i/>
          <w:sz w:val="24"/>
          <w:szCs w:val="24"/>
        </w:rPr>
      </w:pPr>
    </w:p>
    <w:p w14:paraId="6204EFCE" w14:textId="77777777" w:rsidR="0013006F" w:rsidRDefault="0013006F">
      <w:pPr>
        <w:spacing w:before="68"/>
        <w:ind w:left="213"/>
        <w:rPr>
          <w:b/>
          <w:i/>
          <w:sz w:val="24"/>
          <w:szCs w:val="24"/>
        </w:rPr>
      </w:pPr>
    </w:p>
    <w:p w14:paraId="7270A154" w14:textId="77777777" w:rsidR="0013006F" w:rsidRDefault="00D6075F">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65E9F824" w14:textId="77777777" w:rsidR="0013006F" w:rsidRDefault="0013006F">
      <w:pPr>
        <w:pStyle w:val="ad"/>
        <w:spacing w:before="2"/>
        <w:ind w:left="0"/>
        <w:rPr>
          <w:b/>
          <w:i/>
        </w:rPr>
      </w:pPr>
    </w:p>
    <w:p w14:paraId="5BE17B2E" w14:textId="77777777" w:rsidR="0013006F" w:rsidRDefault="00D6075F">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2DF0962B" w14:textId="77777777" w:rsidR="00132F23" w:rsidRPr="003C4920" w:rsidRDefault="00132F23" w:rsidP="00132F23">
      <w:pPr>
        <w:tabs>
          <w:tab w:val="left" w:pos="284"/>
        </w:tabs>
        <w:jc w:val="center"/>
        <w:rPr>
          <w:b/>
          <w:bCs/>
          <w:color w:val="000000"/>
          <w:sz w:val="24"/>
          <w:szCs w:val="24"/>
          <w:lang w:eastAsia="uk-UA"/>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402"/>
        <w:gridCol w:w="2835"/>
      </w:tblGrid>
      <w:tr w:rsidR="00132F23" w:rsidRPr="003C4920" w14:paraId="0946D7EC" w14:textId="77777777" w:rsidTr="008C2FC6">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DB409" w14:textId="77777777" w:rsidR="00132F23" w:rsidRPr="003C4920" w:rsidRDefault="00132F23" w:rsidP="008C2FC6">
            <w:pPr>
              <w:pBdr>
                <w:top w:val="nil"/>
                <w:left w:val="nil"/>
                <w:bottom w:val="nil"/>
                <w:right w:val="nil"/>
                <w:between w:val="nil"/>
              </w:pBdr>
              <w:jc w:val="center"/>
              <w:rPr>
                <w:color w:val="000000"/>
                <w:sz w:val="24"/>
                <w:szCs w:val="24"/>
              </w:rPr>
            </w:pPr>
            <w:r w:rsidRPr="003C4920">
              <w:rPr>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06A86" w14:textId="77777777" w:rsidR="00132F23" w:rsidRPr="003C4920" w:rsidRDefault="00132F23" w:rsidP="008C2FC6">
            <w:pPr>
              <w:pBdr>
                <w:top w:val="nil"/>
                <w:left w:val="nil"/>
                <w:bottom w:val="nil"/>
                <w:right w:val="nil"/>
                <w:between w:val="nil"/>
              </w:pBdr>
              <w:jc w:val="center"/>
              <w:rPr>
                <w:color w:val="000000"/>
                <w:sz w:val="24"/>
                <w:szCs w:val="24"/>
              </w:rPr>
            </w:pPr>
            <w:r w:rsidRPr="003C4920">
              <w:rPr>
                <w:color w:val="000000"/>
                <w:sz w:val="24"/>
                <w:szCs w:val="24"/>
              </w:rPr>
              <w:t>Назва системи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8BCC" w14:textId="77777777" w:rsidR="00132F23" w:rsidRPr="003C4920" w:rsidRDefault="00132F23" w:rsidP="008C2FC6">
            <w:pPr>
              <w:pBdr>
                <w:top w:val="nil"/>
                <w:left w:val="nil"/>
                <w:bottom w:val="nil"/>
                <w:right w:val="nil"/>
                <w:between w:val="nil"/>
              </w:pBdr>
              <w:jc w:val="center"/>
              <w:rPr>
                <w:color w:val="000000"/>
                <w:sz w:val="24"/>
                <w:szCs w:val="24"/>
              </w:rPr>
            </w:pPr>
            <w:r w:rsidRPr="003C4920">
              <w:rPr>
                <w:color w:val="000000"/>
                <w:sz w:val="24"/>
                <w:szCs w:val="24"/>
              </w:rPr>
              <w:t>Кількість робочих місць</w:t>
            </w:r>
          </w:p>
        </w:tc>
      </w:tr>
      <w:tr w:rsidR="00132F23" w:rsidRPr="003C4920" w14:paraId="480F143B" w14:textId="77777777" w:rsidTr="008C2FC6">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61ECB" w14:textId="77777777" w:rsidR="00132F23" w:rsidRPr="008F5CD3" w:rsidRDefault="00132F23" w:rsidP="008C2FC6">
            <w:pPr>
              <w:pBdr>
                <w:top w:val="nil"/>
                <w:left w:val="nil"/>
                <w:bottom w:val="nil"/>
                <w:right w:val="nil"/>
                <w:between w:val="nil"/>
              </w:pBdr>
              <w:jc w:val="center"/>
              <w:rPr>
                <w:color w:val="000000"/>
                <w:sz w:val="24"/>
                <w:szCs w:val="24"/>
              </w:rPr>
            </w:pPr>
            <w:r w:rsidRPr="008F5CD3">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85C71" w14:textId="77777777" w:rsidR="00132F23" w:rsidRPr="003C4920" w:rsidRDefault="00132F23" w:rsidP="008C2FC6">
            <w:pPr>
              <w:pBdr>
                <w:top w:val="nil"/>
                <w:left w:val="nil"/>
                <w:bottom w:val="nil"/>
                <w:right w:val="nil"/>
                <w:between w:val="nil"/>
              </w:pBdr>
              <w:jc w:val="center"/>
              <w:rPr>
                <w:color w:val="000000"/>
                <w:sz w:val="24"/>
                <w:szCs w:val="24"/>
              </w:rPr>
            </w:pPr>
            <w:r w:rsidRPr="003C4920">
              <w:rPr>
                <w:bCs/>
                <w:kern w:val="3"/>
                <w:sz w:val="24"/>
                <w:szCs w:val="24"/>
                <w:lang w:eastAsia="uk-UA"/>
              </w:rPr>
              <w:t>LIGA360:Юрист (Преміум)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16EB" w14:textId="77777777" w:rsidR="00132F23" w:rsidRPr="003C4920" w:rsidRDefault="00132F23" w:rsidP="008C2FC6">
            <w:pPr>
              <w:pBdr>
                <w:top w:val="nil"/>
                <w:left w:val="nil"/>
                <w:bottom w:val="nil"/>
                <w:right w:val="nil"/>
                <w:between w:val="nil"/>
              </w:pBdr>
              <w:jc w:val="center"/>
              <w:rPr>
                <w:color w:val="000000"/>
                <w:sz w:val="24"/>
                <w:szCs w:val="24"/>
              </w:rPr>
            </w:pPr>
            <w:r w:rsidRPr="003C4920">
              <w:rPr>
                <w:bCs/>
                <w:kern w:val="3"/>
                <w:sz w:val="24"/>
                <w:szCs w:val="24"/>
                <w:lang w:eastAsia="uk-UA"/>
              </w:rPr>
              <w:t>1 робоче місце</w:t>
            </w:r>
          </w:p>
        </w:tc>
      </w:tr>
      <w:tr w:rsidR="00132F23" w:rsidRPr="003C4920" w14:paraId="5196D181" w14:textId="77777777" w:rsidTr="008C2FC6">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7F3A1" w14:textId="77777777" w:rsidR="00132F23" w:rsidRPr="008F5CD3" w:rsidRDefault="00132F23" w:rsidP="008C2FC6">
            <w:pPr>
              <w:pBdr>
                <w:top w:val="nil"/>
                <w:left w:val="nil"/>
                <w:bottom w:val="nil"/>
                <w:right w:val="nil"/>
                <w:between w:val="nil"/>
              </w:pBdr>
              <w:jc w:val="center"/>
              <w:rPr>
                <w:color w:val="000000"/>
                <w:sz w:val="24"/>
                <w:szCs w:val="24"/>
              </w:rPr>
            </w:pPr>
            <w:r w:rsidRPr="008F5CD3">
              <w:rPr>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A12F2" w14:textId="77777777" w:rsidR="00132F23" w:rsidRPr="003C4920" w:rsidRDefault="00132F23" w:rsidP="008C2FC6">
            <w:pPr>
              <w:pBdr>
                <w:top w:val="nil"/>
                <w:left w:val="nil"/>
                <w:bottom w:val="nil"/>
                <w:right w:val="nil"/>
                <w:between w:val="nil"/>
              </w:pBdr>
              <w:jc w:val="center"/>
              <w:rPr>
                <w:color w:val="000000"/>
                <w:sz w:val="24"/>
                <w:szCs w:val="24"/>
              </w:rPr>
            </w:pPr>
            <w:r w:rsidRPr="003C4920">
              <w:rPr>
                <w:bCs/>
                <w:kern w:val="3"/>
                <w:sz w:val="24"/>
                <w:szCs w:val="24"/>
                <w:lang w:eastAsia="uk-UA"/>
              </w:rPr>
              <w:t>LIGA360:Бухгалтер (Преміум)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B53D" w14:textId="77777777" w:rsidR="00132F23" w:rsidRPr="003C4920" w:rsidRDefault="00132F23" w:rsidP="008C2FC6">
            <w:pPr>
              <w:pBdr>
                <w:top w:val="nil"/>
                <w:left w:val="nil"/>
                <w:bottom w:val="nil"/>
                <w:right w:val="nil"/>
                <w:between w:val="nil"/>
              </w:pBdr>
              <w:jc w:val="center"/>
              <w:rPr>
                <w:color w:val="000000"/>
                <w:sz w:val="24"/>
                <w:szCs w:val="24"/>
              </w:rPr>
            </w:pPr>
            <w:r w:rsidRPr="003C4920">
              <w:rPr>
                <w:bCs/>
                <w:kern w:val="3"/>
                <w:sz w:val="24"/>
                <w:szCs w:val="24"/>
                <w:lang w:eastAsia="uk-UA"/>
              </w:rPr>
              <w:t>1 робоче місце</w:t>
            </w:r>
          </w:p>
        </w:tc>
      </w:tr>
    </w:tbl>
    <w:p w14:paraId="21F034E1" w14:textId="77777777" w:rsidR="00132F23" w:rsidRPr="008F5CD3" w:rsidRDefault="00132F23" w:rsidP="00132F23">
      <w:pPr>
        <w:tabs>
          <w:tab w:val="left" w:pos="284"/>
        </w:tabs>
        <w:jc w:val="center"/>
        <w:rPr>
          <w:b/>
          <w:bCs/>
          <w:color w:val="000000"/>
          <w:sz w:val="24"/>
          <w:szCs w:val="24"/>
          <w:lang w:eastAsia="uk-UA"/>
        </w:rPr>
      </w:pPr>
    </w:p>
    <w:p w14:paraId="17296E9D" w14:textId="77777777" w:rsidR="00132F23" w:rsidRPr="008C2FC6" w:rsidRDefault="00132F23" w:rsidP="00132F23">
      <w:pPr>
        <w:pStyle w:val="Default"/>
        <w:jc w:val="both"/>
      </w:pPr>
      <w:r w:rsidRPr="008C2FC6">
        <w:rPr>
          <w:b/>
          <w:bCs/>
        </w:rPr>
        <w:t xml:space="preserve">Рішення для спеціалістів LIGA360: 2 робочих місць </w:t>
      </w:r>
    </w:p>
    <w:p w14:paraId="2B852C77" w14:textId="77777777" w:rsidR="00132F23" w:rsidRPr="008C2FC6" w:rsidRDefault="00132F23" w:rsidP="00132F23">
      <w:pPr>
        <w:pStyle w:val="Default"/>
        <w:jc w:val="both"/>
      </w:pPr>
      <w:r w:rsidRPr="008C2FC6">
        <w:t xml:space="preserve">В яке входить наступні системи: </w:t>
      </w:r>
    </w:p>
    <w:p w14:paraId="2F07AA3F" w14:textId="77777777" w:rsidR="00132F23" w:rsidRPr="008C2FC6" w:rsidRDefault="00132F23" w:rsidP="00132F23">
      <w:pPr>
        <w:pStyle w:val="Default"/>
        <w:jc w:val="both"/>
      </w:pPr>
      <w:r w:rsidRPr="008C2FC6">
        <w:t xml:space="preserve">1) </w:t>
      </w:r>
      <w:r w:rsidRPr="008C2FC6">
        <w:rPr>
          <w:b/>
          <w:bCs/>
        </w:rPr>
        <w:t xml:space="preserve">LIGA360:Юрист (Преміум) 1 робоче </w:t>
      </w:r>
      <w:r w:rsidRPr="008C2FC6">
        <w:t>місц</w:t>
      </w:r>
      <w:r w:rsidRPr="008C2FC6">
        <w:rPr>
          <w:b/>
          <w:bCs/>
        </w:rPr>
        <w:t xml:space="preserve">е </w:t>
      </w:r>
    </w:p>
    <w:p w14:paraId="541B04A2" w14:textId="77777777" w:rsidR="00132F23" w:rsidRPr="008C2FC6" w:rsidRDefault="00132F23" w:rsidP="00132F23">
      <w:pPr>
        <w:pStyle w:val="Default"/>
        <w:jc w:val="both"/>
      </w:pPr>
      <w:r w:rsidRPr="008C2FC6">
        <w:t xml:space="preserve">що включає в себе: </w:t>
      </w:r>
    </w:p>
    <w:p w14:paraId="2B8D9B36" w14:textId="77777777" w:rsidR="00132F23" w:rsidRPr="008C2FC6" w:rsidRDefault="00132F23" w:rsidP="00132F23">
      <w:pPr>
        <w:pStyle w:val="Default"/>
        <w:jc w:val="both"/>
      </w:pPr>
      <w:r w:rsidRPr="008C2FC6">
        <w:t xml:space="preserve">• </w:t>
      </w:r>
      <w:r w:rsidRPr="008C2FC6">
        <w:rPr>
          <w:b/>
          <w:bCs/>
          <w:i/>
          <w:iCs/>
        </w:rPr>
        <w:t xml:space="preserve">інформаційно-правову систему </w:t>
      </w:r>
      <w:r w:rsidRPr="008C2FC6">
        <w:rPr>
          <w:b/>
          <w:bCs/>
        </w:rPr>
        <w:t xml:space="preserve">Прайм </w:t>
      </w:r>
      <w:r w:rsidRPr="008C2FC6">
        <w:t xml:space="preserve">- вся законодавча база, правова картина дня, новації, влада України, банкрутство, довідники, судова практика, коментовані кодекси, європейське законодавство, типові договори та шаблони, база податкових знань, галузі економіки, база податкових знань, та інше; </w:t>
      </w:r>
    </w:p>
    <w:p w14:paraId="728830B8" w14:textId="77777777" w:rsidR="00132F23" w:rsidRPr="008C2FC6" w:rsidRDefault="00132F23" w:rsidP="00132F23">
      <w:pPr>
        <w:pStyle w:val="Default"/>
        <w:jc w:val="both"/>
      </w:pPr>
      <w:r w:rsidRPr="008C2FC6">
        <w:t xml:space="preserve">• </w:t>
      </w:r>
      <w:r w:rsidRPr="008C2FC6">
        <w:rPr>
          <w:b/>
          <w:bCs/>
          <w:i/>
          <w:iCs/>
        </w:rPr>
        <w:t xml:space="preserve">систему аналізу судових рішень </w:t>
      </w:r>
      <w:r w:rsidRPr="008C2FC6">
        <w:rPr>
          <w:b/>
          <w:bCs/>
        </w:rPr>
        <w:t xml:space="preserve">VerdictumPRO </w:t>
      </w:r>
      <w:r w:rsidRPr="008C2FC6">
        <w:t xml:space="preserve">- всі судові рішення які є в реєстрі судових рішень, та додаткові фільтри, можливість моніторити судову справу і судові засідання, та оновлена функція - оцінка ймовірності перемоги у суді на основі аналізу позовної заяви за допомогою штучного інтелекту; </w:t>
      </w:r>
    </w:p>
    <w:p w14:paraId="6DC1F555" w14:textId="77777777" w:rsidR="00132F23" w:rsidRPr="008C2FC6" w:rsidRDefault="00132F23" w:rsidP="00132F23">
      <w:pPr>
        <w:pStyle w:val="Default"/>
        <w:jc w:val="both"/>
      </w:pPr>
      <w:r w:rsidRPr="008C2FC6">
        <w:t xml:space="preserve">• </w:t>
      </w:r>
      <w:r w:rsidRPr="008C2FC6">
        <w:rPr>
          <w:b/>
          <w:bCs/>
          <w:i/>
          <w:iCs/>
        </w:rPr>
        <w:t xml:space="preserve">систему перевірки контрагентів </w:t>
      </w:r>
      <w:r w:rsidRPr="008C2FC6">
        <w:rPr>
          <w:b/>
          <w:bCs/>
        </w:rPr>
        <w:t xml:space="preserve">Contragent </w:t>
      </w:r>
      <w:r w:rsidRPr="008C2FC6">
        <w:t xml:space="preserve">тариф оптимальний (750 переглядів в місяць і 150 карточок на моніторинг) - повне досьє ФОПів, юридичних осіб, та фізичних осіб, тобто де ще фігурує підписант чи бенефіціар, зв'язки з іншими компаніями, інформацію про використання публічних коштів, всі тендерні закупівлі і багато іншого; </w:t>
      </w:r>
    </w:p>
    <w:p w14:paraId="44EDACB3" w14:textId="77777777" w:rsidR="00132F23" w:rsidRPr="008C2FC6" w:rsidRDefault="00132F23" w:rsidP="00132F23">
      <w:pPr>
        <w:pStyle w:val="Default"/>
        <w:jc w:val="both"/>
      </w:pPr>
      <w:r w:rsidRPr="008C2FC6">
        <w:t xml:space="preserve">• </w:t>
      </w:r>
      <w:r w:rsidRPr="008C2FC6">
        <w:rPr>
          <w:b/>
          <w:bCs/>
          <w:i/>
          <w:iCs/>
        </w:rPr>
        <w:t xml:space="preserve">CONTRACTUM </w:t>
      </w:r>
      <w:r w:rsidRPr="008C2FC6">
        <w:t xml:space="preserve">- Можливості для автоматизації договірної роботи, у тому числі аналіз текстів договорів, перевірка та моніторинг сторін договору, моніторинг основних сутностей договору. </w:t>
      </w:r>
    </w:p>
    <w:p w14:paraId="6D071B60" w14:textId="77777777" w:rsidR="00132F23" w:rsidRPr="008C2FC6" w:rsidRDefault="00132F23" w:rsidP="00132F23">
      <w:pPr>
        <w:pStyle w:val="Default"/>
        <w:jc w:val="both"/>
      </w:pPr>
      <w:r w:rsidRPr="008C2FC6">
        <w:t xml:space="preserve">• </w:t>
      </w:r>
      <w:r w:rsidRPr="008C2FC6">
        <w:rPr>
          <w:b/>
          <w:bCs/>
          <w:i/>
          <w:iCs/>
        </w:rPr>
        <w:t xml:space="preserve">електронне видання </w:t>
      </w:r>
      <w:r w:rsidRPr="008C2FC6">
        <w:rPr>
          <w:b/>
          <w:bCs/>
        </w:rPr>
        <w:t xml:space="preserve">ЮРИСТ і ЗАКОН </w:t>
      </w:r>
      <w:r w:rsidRPr="008C2FC6">
        <w:t xml:space="preserve">- аналітичне видання щодо практики правозастосування з нагальних для юристів питань. Вміщує унікальні типи аналітичних матеріалів щодо огляду тематик професійних юридичних форумів, алгоритми дії у практичних ситуаціях, зразки документів із рекомендаціями щодо складання та застосування. </w:t>
      </w:r>
    </w:p>
    <w:p w14:paraId="44B23599" w14:textId="77777777" w:rsidR="00132F23" w:rsidRPr="008C2FC6" w:rsidRDefault="00132F23" w:rsidP="00132F23">
      <w:pPr>
        <w:pStyle w:val="Default"/>
        <w:jc w:val="both"/>
      </w:pPr>
    </w:p>
    <w:p w14:paraId="03BF1503" w14:textId="77777777" w:rsidR="00132F23" w:rsidRPr="008C2FC6" w:rsidRDefault="00132F23" w:rsidP="00132F23">
      <w:pPr>
        <w:pStyle w:val="Default"/>
        <w:jc w:val="both"/>
      </w:pPr>
      <w:r w:rsidRPr="008C2FC6">
        <w:t xml:space="preserve">2) </w:t>
      </w:r>
      <w:r w:rsidRPr="008C2FC6">
        <w:rPr>
          <w:b/>
          <w:bCs/>
        </w:rPr>
        <w:t xml:space="preserve">LIGA360:Бухгалтер (Преміум) 1 </w:t>
      </w:r>
      <w:r w:rsidRPr="008C2FC6">
        <w:t>робоч</w:t>
      </w:r>
      <w:r w:rsidRPr="008C2FC6">
        <w:rPr>
          <w:b/>
          <w:bCs/>
        </w:rPr>
        <w:t xml:space="preserve">е </w:t>
      </w:r>
      <w:r w:rsidRPr="008C2FC6">
        <w:t>місц</w:t>
      </w:r>
      <w:r w:rsidRPr="008C2FC6">
        <w:rPr>
          <w:b/>
          <w:bCs/>
        </w:rPr>
        <w:t xml:space="preserve">е </w:t>
      </w:r>
    </w:p>
    <w:p w14:paraId="5495D32E" w14:textId="77777777" w:rsidR="00132F23" w:rsidRPr="008C2FC6" w:rsidRDefault="00132F23" w:rsidP="00132F23">
      <w:pPr>
        <w:pStyle w:val="Default"/>
        <w:jc w:val="both"/>
      </w:pPr>
      <w:r w:rsidRPr="008C2FC6">
        <w:t xml:space="preserve">що включає в себе: </w:t>
      </w:r>
    </w:p>
    <w:p w14:paraId="12D3634E" w14:textId="77777777" w:rsidR="00132F23" w:rsidRPr="008C2FC6" w:rsidRDefault="00132F23" w:rsidP="00132F23">
      <w:pPr>
        <w:pStyle w:val="Default"/>
        <w:jc w:val="both"/>
      </w:pPr>
      <w:r w:rsidRPr="008C2FC6">
        <w:t xml:space="preserve">• </w:t>
      </w:r>
      <w:r w:rsidRPr="008C2FC6">
        <w:rPr>
          <w:b/>
          <w:bCs/>
          <w:i/>
          <w:iCs/>
        </w:rPr>
        <w:t xml:space="preserve">інформаційно-правову систему </w:t>
      </w:r>
      <w:r w:rsidRPr="008C2FC6">
        <w:rPr>
          <w:b/>
          <w:bCs/>
        </w:rPr>
        <w:t xml:space="preserve">Прайм </w:t>
      </w:r>
      <w:r w:rsidRPr="008C2FC6">
        <w:t xml:space="preserve">- вся законодавча, ситуації для бухгалтера, судова практика для бухгалтера, бухгалтерські проводки, правова картина дня, новації, влада України, банкрутство, довідники, галузі економіки, типові договори та шаблони, база податкових знань, судова практика, коментовані кодекси, європейське законодавство, типові договори та шаблони, галузі економіки, база податкових знань, та інше; </w:t>
      </w:r>
    </w:p>
    <w:p w14:paraId="529567C6" w14:textId="77777777" w:rsidR="00132F23" w:rsidRPr="008C2FC6" w:rsidRDefault="00132F23" w:rsidP="00132F23">
      <w:pPr>
        <w:pStyle w:val="Default"/>
        <w:jc w:val="both"/>
      </w:pPr>
      <w:r w:rsidRPr="008C2FC6">
        <w:t xml:space="preserve">• </w:t>
      </w:r>
      <w:r w:rsidRPr="008C2FC6">
        <w:rPr>
          <w:b/>
          <w:bCs/>
          <w:i/>
          <w:iCs/>
        </w:rPr>
        <w:t xml:space="preserve">систему онлайн звітності </w:t>
      </w:r>
      <w:r w:rsidRPr="008C2FC6">
        <w:rPr>
          <w:b/>
          <w:bCs/>
        </w:rPr>
        <w:t xml:space="preserve">REPORT </w:t>
      </w:r>
      <w:r w:rsidRPr="008C2FC6">
        <w:t xml:space="preserve">– хмарний сервіс для подання звітності та реєстрації ПН/РК </w:t>
      </w:r>
    </w:p>
    <w:p w14:paraId="48BAF8DC" w14:textId="77777777" w:rsidR="00132F23" w:rsidRPr="008C2FC6" w:rsidRDefault="00132F23" w:rsidP="00132F23">
      <w:pPr>
        <w:pStyle w:val="Default"/>
        <w:jc w:val="both"/>
      </w:pPr>
      <w:r w:rsidRPr="008C2FC6">
        <w:lastRenderedPageBreak/>
        <w:t xml:space="preserve">• </w:t>
      </w:r>
      <w:r w:rsidRPr="008C2FC6">
        <w:rPr>
          <w:b/>
          <w:bCs/>
          <w:i/>
          <w:iCs/>
        </w:rPr>
        <w:t xml:space="preserve">систему перевірки контрагентів </w:t>
      </w:r>
      <w:r w:rsidRPr="008C2FC6">
        <w:rPr>
          <w:b/>
          <w:bCs/>
        </w:rPr>
        <w:t xml:space="preserve">Contragent </w:t>
      </w:r>
      <w:r w:rsidRPr="008C2FC6">
        <w:t xml:space="preserve">тариф старт (250 переглядів в місяць і 50 карточок на моніторинг) - повне досьє ФОПів, юридичних осіб, та фізичних осіб, тобто де ще фігурує підписант чи бенефіціар, зв'язки з іншими компаніями, інформація про використання публічних коштів, всі тендерні закупівлі і багато іншого; </w:t>
      </w:r>
    </w:p>
    <w:p w14:paraId="47E9F945" w14:textId="77777777" w:rsidR="00132F23" w:rsidRPr="008C2FC6" w:rsidRDefault="00132F23" w:rsidP="00132F23">
      <w:pPr>
        <w:pStyle w:val="Default"/>
        <w:jc w:val="both"/>
      </w:pPr>
      <w:r w:rsidRPr="008C2FC6">
        <w:t xml:space="preserve">• </w:t>
      </w:r>
      <w:r w:rsidRPr="008C2FC6">
        <w:rPr>
          <w:b/>
          <w:bCs/>
          <w:i/>
          <w:iCs/>
        </w:rPr>
        <w:t xml:space="preserve">електронне видання </w:t>
      </w:r>
      <w:r w:rsidRPr="008C2FC6">
        <w:rPr>
          <w:b/>
          <w:bCs/>
        </w:rPr>
        <w:t xml:space="preserve">БУХГАЛТЕР і ЗАКОН </w:t>
      </w:r>
      <w:r w:rsidRPr="008C2FC6">
        <w:t xml:space="preserve">- аналітичне видання для бухгалтерів та фінансистів із глибинним систематизованим аналізом найважливіших бухгалтерських тематик з оглядом на практику, досвід судового вирішення питань, рекомендації фіскальних та контролюючих органів. </w:t>
      </w:r>
    </w:p>
    <w:p w14:paraId="760CB4BD" w14:textId="77777777" w:rsidR="00132F23" w:rsidRPr="008C2FC6" w:rsidRDefault="00132F23" w:rsidP="00132F23">
      <w:pPr>
        <w:pStyle w:val="Default"/>
        <w:jc w:val="both"/>
      </w:pPr>
      <w:r w:rsidRPr="008C2FC6">
        <w:t xml:space="preserve">• </w:t>
      </w:r>
      <w:r w:rsidRPr="008C2FC6">
        <w:rPr>
          <w:b/>
          <w:bCs/>
          <w:i/>
          <w:iCs/>
        </w:rPr>
        <w:t xml:space="preserve">електронне видання </w:t>
      </w:r>
      <w:r w:rsidRPr="008C2FC6">
        <w:rPr>
          <w:b/>
          <w:bCs/>
        </w:rPr>
        <w:t xml:space="preserve">ІНТРЕБУХ - </w:t>
      </w:r>
      <w:r w:rsidRPr="008C2FC6">
        <w:t xml:space="preserve">щоденна електронна газета та новини, база нормативних документів, тематичні спецвипуски, вебінари; </w:t>
      </w:r>
    </w:p>
    <w:p w14:paraId="607EAD58" w14:textId="77777777" w:rsidR="00132F23" w:rsidRPr="008C2FC6" w:rsidRDefault="00132F23" w:rsidP="00132F23">
      <w:pPr>
        <w:pStyle w:val="Default"/>
        <w:jc w:val="both"/>
      </w:pPr>
      <w:r w:rsidRPr="008C2FC6">
        <w:t xml:space="preserve">• </w:t>
      </w:r>
      <w:r w:rsidRPr="008C2FC6">
        <w:rPr>
          <w:b/>
          <w:bCs/>
          <w:i/>
          <w:iCs/>
        </w:rPr>
        <w:t xml:space="preserve">електронне видання </w:t>
      </w:r>
      <w:r w:rsidRPr="008C2FC6">
        <w:rPr>
          <w:b/>
          <w:bCs/>
        </w:rPr>
        <w:t xml:space="preserve">ВІСНИК МСФЗ - </w:t>
      </w:r>
      <w:r w:rsidRPr="008C2FC6">
        <w:t xml:space="preserve">Аналітичне видання про застосування міжнародних стандартів фінансової звітності (МСФЗ) в практиці українських підприємств. Містить бібліотеку офіційних перекладів МСФЗ та аналітичні матеріали експертів, також висвітлюються питання міжнародного оподаткування; </w:t>
      </w:r>
    </w:p>
    <w:p w14:paraId="174B9398" w14:textId="76CCFE61" w:rsidR="002409A6" w:rsidRDefault="00132F23" w:rsidP="00132F23">
      <w:pPr>
        <w:pStyle w:val="1"/>
        <w:spacing w:before="90" w:line="242" w:lineRule="auto"/>
        <w:ind w:left="0" w:right="3" w:firstLine="709"/>
        <w:jc w:val="both"/>
      </w:pPr>
      <w:r w:rsidRPr="008C2FC6">
        <w:t xml:space="preserve">• </w:t>
      </w:r>
      <w:r w:rsidRPr="008C2FC6">
        <w:rPr>
          <w:b w:val="0"/>
          <w:bCs w:val="0"/>
        </w:rPr>
        <w:t xml:space="preserve">ОСОБИСТИЙ ЕКСПЕРТ ПРОФЕСІЙНИЙ </w:t>
      </w:r>
      <w:r w:rsidRPr="008C2FC6">
        <w:t>(3 консультації на міс.)</w:t>
      </w:r>
      <w:r>
        <w:t>.</w:t>
      </w:r>
    </w:p>
    <w:sectPr w:rsidR="002409A6">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6E51439"/>
    <w:multiLevelType w:val="multilevel"/>
    <w:tmpl w:val="16E51439"/>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9233BB"/>
    <w:multiLevelType w:val="multilevel"/>
    <w:tmpl w:val="459233BB"/>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6E0651C"/>
    <w:multiLevelType w:val="multilevel"/>
    <w:tmpl w:val="66E0651C"/>
    <w:lvl w:ilvl="0">
      <w:start w:val="1"/>
      <w:numFmt w:val="bullet"/>
      <w:suff w:val="space"/>
      <w:lvlText w:val=""/>
      <w:lvlJc w:val="left"/>
      <w:pPr>
        <w:ind w:left="360" w:hanging="360"/>
      </w:pPr>
      <w:rPr>
        <w:rFonts w:ascii="Symbol" w:hAnsi="Symbol" w:hint="default"/>
      </w:rPr>
    </w:lvl>
    <w:lvl w:ilvl="1">
      <w:start w:val="1"/>
      <w:numFmt w:val="bullet"/>
      <w:suff w:val="space"/>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6"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284732526">
    <w:abstractNumId w:val="15"/>
  </w:num>
  <w:num w:numId="2" w16cid:durableId="21976640">
    <w:abstractNumId w:val="1"/>
  </w:num>
  <w:num w:numId="3" w16cid:durableId="832139009">
    <w:abstractNumId w:val="11"/>
  </w:num>
  <w:num w:numId="4" w16cid:durableId="11226203">
    <w:abstractNumId w:val="4"/>
  </w:num>
  <w:num w:numId="5" w16cid:durableId="1530072405">
    <w:abstractNumId w:val="0"/>
  </w:num>
  <w:num w:numId="6" w16cid:durableId="1403680653">
    <w:abstractNumId w:val="2"/>
  </w:num>
  <w:num w:numId="7" w16cid:durableId="584924009">
    <w:abstractNumId w:val="9"/>
  </w:num>
  <w:num w:numId="8" w16cid:durableId="1478305216">
    <w:abstractNumId w:val="8"/>
  </w:num>
  <w:num w:numId="9" w16cid:durableId="2100758624">
    <w:abstractNumId w:val="14"/>
  </w:num>
  <w:num w:numId="10" w16cid:durableId="29646518">
    <w:abstractNumId w:val="5"/>
  </w:num>
  <w:num w:numId="11" w16cid:durableId="1431655755">
    <w:abstractNumId w:val="12"/>
  </w:num>
  <w:num w:numId="12" w16cid:durableId="670719554">
    <w:abstractNumId w:val="16"/>
  </w:num>
  <w:num w:numId="13" w16cid:durableId="1951744209">
    <w:abstractNumId w:val="10"/>
  </w:num>
  <w:num w:numId="14" w16cid:durableId="1643608455">
    <w:abstractNumId w:val="6"/>
  </w:num>
  <w:num w:numId="15" w16cid:durableId="1584217886">
    <w:abstractNumId w:val="13"/>
  </w:num>
  <w:num w:numId="16" w16cid:durableId="1005212041">
    <w:abstractNumId w:val="3"/>
  </w:num>
  <w:num w:numId="17" w16cid:durableId="1390108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00B0"/>
    <w:rsid w:val="00034B02"/>
    <w:rsid w:val="00037611"/>
    <w:rsid w:val="000419DB"/>
    <w:rsid w:val="00043FA1"/>
    <w:rsid w:val="00046EF2"/>
    <w:rsid w:val="00050EAD"/>
    <w:rsid w:val="0005471A"/>
    <w:rsid w:val="000559EB"/>
    <w:rsid w:val="00070394"/>
    <w:rsid w:val="00072545"/>
    <w:rsid w:val="0008444F"/>
    <w:rsid w:val="000A1D4B"/>
    <w:rsid w:val="000B72F8"/>
    <w:rsid w:val="000C4046"/>
    <w:rsid w:val="000C74C7"/>
    <w:rsid w:val="000C7CAF"/>
    <w:rsid w:val="000D2F58"/>
    <w:rsid w:val="000F3C85"/>
    <w:rsid w:val="00106346"/>
    <w:rsid w:val="00120E1E"/>
    <w:rsid w:val="0012344F"/>
    <w:rsid w:val="00123879"/>
    <w:rsid w:val="00127A81"/>
    <w:rsid w:val="0013006F"/>
    <w:rsid w:val="00130157"/>
    <w:rsid w:val="00132F23"/>
    <w:rsid w:val="00141A44"/>
    <w:rsid w:val="00144F69"/>
    <w:rsid w:val="001467C6"/>
    <w:rsid w:val="00146A49"/>
    <w:rsid w:val="00162E0C"/>
    <w:rsid w:val="001640B6"/>
    <w:rsid w:val="0017560C"/>
    <w:rsid w:val="001757F5"/>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409A6"/>
    <w:rsid w:val="00250475"/>
    <w:rsid w:val="00270170"/>
    <w:rsid w:val="00275FB8"/>
    <w:rsid w:val="00276F00"/>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67D7"/>
    <w:rsid w:val="0031679B"/>
    <w:rsid w:val="003336E1"/>
    <w:rsid w:val="00335E58"/>
    <w:rsid w:val="00344787"/>
    <w:rsid w:val="00346B7B"/>
    <w:rsid w:val="00347FD7"/>
    <w:rsid w:val="003506F5"/>
    <w:rsid w:val="003536BE"/>
    <w:rsid w:val="00356828"/>
    <w:rsid w:val="00363A98"/>
    <w:rsid w:val="003709D2"/>
    <w:rsid w:val="00376A63"/>
    <w:rsid w:val="0038213A"/>
    <w:rsid w:val="00384F00"/>
    <w:rsid w:val="003921A2"/>
    <w:rsid w:val="003952B7"/>
    <w:rsid w:val="003C66BA"/>
    <w:rsid w:val="003C7854"/>
    <w:rsid w:val="003E2A9A"/>
    <w:rsid w:val="003E6E6F"/>
    <w:rsid w:val="00415AE7"/>
    <w:rsid w:val="0044177B"/>
    <w:rsid w:val="00445B8B"/>
    <w:rsid w:val="00446011"/>
    <w:rsid w:val="00450A99"/>
    <w:rsid w:val="00455412"/>
    <w:rsid w:val="00480E47"/>
    <w:rsid w:val="00493B7E"/>
    <w:rsid w:val="004B1D72"/>
    <w:rsid w:val="004B2C53"/>
    <w:rsid w:val="004B3BF7"/>
    <w:rsid w:val="004B7E5C"/>
    <w:rsid w:val="004C2F93"/>
    <w:rsid w:val="004C48FB"/>
    <w:rsid w:val="004C61A1"/>
    <w:rsid w:val="004C712B"/>
    <w:rsid w:val="004C7B3F"/>
    <w:rsid w:val="004D418C"/>
    <w:rsid w:val="004F2163"/>
    <w:rsid w:val="004F3CA1"/>
    <w:rsid w:val="004F537C"/>
    <w:rsid w:val="004F73C3"/>
    <w:rsid w:val="005012D9"/>
    <w:rsid w:val="005014D3"/>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290F"/>
    <w:rsid w:val="005A5D9B"/>
    <w:rsid w:val="005B421C"/>
    <w:rsid w:val="005C024B"/>
    <w:rsid w:val="005C6E49"/>
    <w:rsid w:val="005E4897"/>
    <w:rsid w:val="005E7EC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3E28"/>
    <w:rsid w:val="007158AC"/>
    <w:rsid w:val="00717191"/>
    <w:rsid w:val="0071728B"/>
    <w:rsid w:val="0072530B"/>
    <w:rsid w:val="00726CD1"/>
    <w:rsid w:val="00744D76"/>
    <w:rsid w:val="00745B32"/>
    <w:rsid w:val="00747AB8"/>
    <w:rsid w:val="007503AE"/>
    <w:rsid w:val="00750E9A"/>
    <w:rsid w:val="00765EB8"/>
    <w:rsid w:val="0077304B"/>
    <w:rsid w:val="007745B5"/>
    <w:rsid w:val="00781A8A"/>
    <w:rsid w:val="0078280E"/>
    <w:rsid w:val="00785459"/>
    <w:rsid w:val="007900AA"/>
    <w:rsid w:val="00794CA6"/>
    <w:rsid w:val="007A05E1"/>
    <w:rsid w:val="007A2705"/>
    <w:rsid w:val="007B43E1"/>
    <w:rsid w:val="007C611C"/>
    <w:rsid w:val="007D6A09"/>
    <w:rsid w:val="007E1BAA"/>
    <w:rsid w:val="007E26CE"/>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E0F84"/>
    <w:rsid w:val="008F02F9"/>
    <w:rsid w:val="008F2C83"/>
    <w:rsid w:val="008F3931"/>
    <w:rsid w:val="008F5940"/>
    <w:rsid w:val="00906EC1"/>
    <w:rsid w:val="00913527"/>
    <w:rsid w:val="00914CDF"/>
    <w:rsid w:val="009155FF"/>
    <w:rsid w:val="009238E0"/>
    <w:rsid w:val="009423C6"/>
    <w:rsid w:val="0095527B"/>
    <w:rsid w:val="00956E4D"/>
    <w:rsid w:val="009651F7"/>
    <w:rsid w:val="0097315D"/>
    <w:rsid w:val="009756A7"/>
    <w:rsid w:val="009778CA"/>
    <w:rsid w:val="00991C36"/>
    <w:rsid w:val="0099618B"/>
    <w:rsid w:val="009A3F24"/>
    <w:rsid w:val="009B502C"/>
    <w:rsid w:val="009D7D97"/>
    <w:rsid w:val="009F065A"/>
    <w:rsid w:val="009F5F0F"/>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02166"/>
    <w:rsid w:val="00B12EE1"/>
    <w:rsid w:val="00B308D7"/>
    <w:rsid w:val="00B345BD"/>
    <w:rsid w:val="00B35160"/>
    <w:rsid w:val="00B80350"/>
    <w:rsid w:val="00B86331"/>
    <w:rsid w:val="00B91217"/>
    <w:rsid w:val="00BB5782"/>
    <w:rsid w:val="00BC20C6"/>
    <w:rsid w:val="00BC39F7"/>
    <w:rsid w:val="00BD0E16"/>
    <w:rsid w:val="00BD2122"/>
    <w:rsid w:val="00BF54B2"/>
    <w:rsid w:val="00C04573"/>
    <w:rsid w:val="00C1496E"/>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3729D"/>
    <w:rsid w:val="00D503E1"/>
    <w:rsid w:val="00D6075F"/>
    <w:rsid w:val="00D659BE"/>
    <w:rsid w:val="00D66EA1"/>
    <w:rsid w:val="00D74741"/>
    <w:rsid w:val="00D90E81"/>
    <w:rsid w:val="00D92C53"/>
    <w:rsid w:val="00DA45A0"/>
    <w:rsid w:val="00DC289F"/>
    <w:rsid w:val="00DC608A"/>
    <w:rsid w:val="00DD3C6E"/>
    <w:rsid w:val="00DE3912"/>
    <w:rsid w:val="00DF2472"/>
    <w:rsid w:val="00DF3181"/>
    <w:rsid w:val="00E043E7"/>
    <w:rsid w:val="00E13320"/>
    <w:rsid w:val="00E21853"/>
    <w:rsid w:val="00E30347"/>
    <w:rsid w:val="00E4044A"/>
    <w:rsid w:val="00E422D6"/>
    <w:rsid w:val="00E43A73"/>
    <w:rsid w:val="00E565B0"/>
    <w:rsid w:val="00E70E0C"/>
    <w:rsid w:val="00E77479"/>
    <w:rsid w:val="00E83753"/>
    <w:rsid w:val="00E85722"/>
    <w:rsid w:val="00E912BB"/>
    <w:rsid w:val="00E954F0"/>
    <w:rsid w:val="00EA6E6F"/>
    <w:rsid w:val="00EB06C7"/>
    <w:rsid w:val="00EB228E"/>
    <w:rsid w:val="00EB53AD"/>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2E33"/>
    <w:rsid w:val="00F57798"/>
    <w:rsid w:val="00F60ED9"/>
    <w:rsid w:val="00F70232"/>
    <w:rsid w:val="00F717C3"/>
    <w:rsid w:val="00F72E36"/>
    <w:rsid w:val="00F74358"/>
    <w:rsid w:val="00F9126E"/>
    <w:rsid w:val="00F975C8"/>
    <w:rsid w:val="00FA2CAD"/>
    <w:rsid w:val="00FA457C"/>
    <w:rsid w:val="00FA5A1B"/>
    <w:rsid w:val="00FB2C9D"/>
    <w:rsid w:val="00FB5D34"/>
    <w:rsid w:val="00FB6D19"/>
    <w:rsid w:val="00FD167D"/>
    <w:rsid w:val="00FE09F8"/>
    <w:rsid w:val="00FF5614"/>
    <w:rsid w:val="00FF5B40"/>
    <w:rsid w:val="0C43037C"/>
    <w:rsid w:val="4B844A57"/>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85E0"/>
  <w15:docId w15:val="{785ED6C6-516F-41A0-9C7C-D5D75EF8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aliases w:val=" Знак17,Знак18 Знак,Знак17 Знак1,Знак17, Знак18 Знак, Знак17 Знак1"/>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7">
    <w:name w:val="Абзац списка Знак"/>
    <w:link w:val="af6"/>
    <w:uiPriority w:val="34"/>
    <w:qFormat/>
    <w:locked/>
    <w:rPr>
      <w:rFonts w:ascii="Times New Roman" w:eastAsia="Times New Roman" w:hAnsi="Times New Roman" w:cs="Times New Roman"/>
      <w:lang w:eastAsia="en-US"/>
    </w:rPr>
  </w:style>
  <w:style w:type="paragraph" w:customStyle="1" w:styleId="2">
    <w:name w:val="Рецензия2"/>
    <w:hidden/>
    <w:uiPriority w:val="99"/>
    <w:unhideWhenUsed/>
    <w:qFormat/>
    <w:rPr>
      <w:rFonts w:ascii="Times New Roman" w:eastAsia="Times New Roman" w:hAnsi="Times New Roman" w:cs="Times New Roman"/>
      <w:sz w:val="22"/>
      <w:szCs w:val="22"/>
      <w:lang w:eastAsia="en-US"/>
    </w:rPr>
  </w:style>
  <w:style w:type="paragraph" w:styleId="af9">
    <w:name w:val="Revision"/>
    <w:hidden/>
    <w:uiPriority w:val="99"/>
    <w:semiHidden/>
    <w:rsid w:val="004C48FB"/>
    <w:rPr>
      <w:rFonts w:ascii="Times New Roman" w:eastAsia="Times New Roman" w:hAnsi="Times New Roman" w:cs="Times New Roman"/>
      <w:sz w:val="22"/>
      <w:szCs w:val="22"/>
      <w:lang w:eastAsia="en-US"/>
    </w:rPr>
  </w:style>
  <w:style w:type="character" w:customStyle="1" w:styleId="af4">
    <w:name w:val="Обычный (Интернет) Знак"/>
    <w:aliases w:val=" Знак17 Знак,Знак18 Знак Знак,Знак17 Знак1 Знак,Знак17 Знак, Знак18 Знак Знак, Знак17 Знак1 Знак"/>
    <w:link w:val="af3"/>
    <w:uiPriority w:val="99"/>
    <w:rsid w:val="00DA45A0"/>
    <w:rPr>
      <w:rFonts w:ascii="Times New Roman" w:eastAsia="Times New Roman" w:hAnsi="Times New Roman" w:cs="Times New Roman"/>
      <w:sz w:val="24"/>
      <w:szCs w:val="24"/>
      <w:lang w:eastAsia="zh-TW"/>
    </w:rPr>
  </w:style>
  <w:style w:type="character" w:customStyle="1" w:styleId="FontStyle18">
    <w:name w:val="Font Style18"/>
    <w:rsid w:val="00DA45A0"/>
    <w:rPr>
      <w:rFonts w:ascii="Times New Roman" w:hAnsi="Times New Roman" w:cs="Times New Roman"/>
      <w:sz w:val="22"/>
      <w:szCs w:val="22"/>
    </w:rPr>
  </w:style>
  <w:style w:type="paragraph" w:customStyle="1" w:styleId="Default">
    <w:name w:val="Default"/>
    <w:rsid w:val="00132F23"/>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A8C0-741E-4945-8F05-B8557AA1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11956</Words>
  <Characters>68154</Characters>
  <Application>Microsoft Office Word</Application>
  <DocSecurity>0</DocSecurity>
  <Lines>567</Lines>
  <Paragraphs>159</Paragraphs>
  <ScaleCrop>false</ScaleCrop>
  <Company/>
  <LinksUpToDate>false</LinksUpToDate>
  <CharactersWithSpaces>79951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238</cp:revision>
  <cp:lastPrinted>2023-11-15T07:28:00Z</cp:lastPrinted>
  <dcterms:created xsi:type="dcterms:W3CDTF">2022-09-11T20:42:00Z</dcterms:created>
  <dcterms:modified xsi:type="dcterms:W3CDTF">2024-02-19T07:43:00Z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