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BB7E2" w14:textId="77777777" w:rsidR="00043430" w:rsidRDefault="00267E7E" w:rsidP="00807B3E">
      <w:pPr>
        <w:pStyle w:val="af1"/>
        <w:jc w:val="center"/>
        <w:rPr>
          <w:rFonts w:ascii="Times New Roman" w:hAnsi="Times New Roman"/>
          <w:sz w:val="28"/>
          <w:szCs w:val="28"/>
        </w:rPr>
      </w:pPr>
      <w:r w:rsidRPr="00807B3E">
        <w:rPr>
          <w:rFonts w:ascii="Times New Roman" w:hAnsi="Times New Roman"/>
          <w:sz w:val="28"/>
          <w:szCs w:val="28"/>
        </w:rPr>
        <w:t xml:space="preserve">ЗАКАРПАТСЬКА </w:t>
      </w:r>
    </w:p>
    <w:p w14:paraId="15F0A377" w14:textId="719A0ED3" w:rsidR="00267E7E" w:rsidRPr="00807B3E" w:rsidRDefault="00267E7E" w:rsidP="00807B3E">
      <w:pPr>
        <w:pStyle w:val="af1"/>
        <w:jc w:val="center"/>
        <w:rPr>
          <w:rFonts w:ascii="Times New Roman" w:hAnsi="Times New Roman"/>
          <w:sz w:val="28"/>
          <w:szCs w:val="28"/>
        </w:rPr>
      </w:pPr>
      <w:r w:rsidRPr="00807B3E">
        <w:rPr>
          <w:rFonts w:ascii="Times New Roman" w:hAnsi="Times New Roman"/>
          <w:sz w:val="28"/>
          <w:szCs w:val="28"/>
        </w:rPr>
        <w:t>РЕГІОНАЛЬНА ДЕРЖАВНА ЛАБОРАТОРІЯ</w:t>
      </w:r>
      <w:r w:rsidRPr="00807B3E">
        <w:rPr>
          <w:rFonts w:ascii="Times New Roman" w:hAnsi="Times New Roman"/>
          <w:sz w:val="28"/>
          <w:szCs w:val="28"/>
        </w:rPr>
        <w:br/>
        <w:t>ДЕРЖПРОДСПОЖИВСЛУЖБИ</w:t>
      </w:r>
    </w:p>
    <w:p w14:paraId="4BBBBF42" w14:textId="77777777" w:rsidR="00267E7E" w:rsidRDefault="00267E7E" w:rsidP="003D6B2D">
      <w:pPr>
        <w:pStyle w:val="af1"/>
        <w:rPr>
          <w:rFonts w:ascii="Times New Roman" w:hAnsi="Times New Roman"/>
        </w:rPr>
      </w:pPr>
    </w:p>
    <w:p w14:paraId="13B67F9D" w14:textId="77777777" w:rsidR="006E3D12" w:rsidRDefault="006E3D12" w:rsidP="003D6B2D">
      <w:pPr>
        <w:pStyle w:val="af1"/>
        <w:rPr>
          <w:rFonts w:ascii="Times New Roman" w:hAnsi="Times New Roman"/>
        </w:rPr>
      </w:pPr>
    </w:p>
    <w:p w14:paraId="5B4A751D" w14:textId="77777777" w:rsidR="006E3D12" w:rsidRDefault="006E3D12" w:rsidP="003D6B2D">
      <w:pPr>
        <w:pStyle w:val="af1"/>
        <w:rPr>
          <w:rFonts w:ascii="Times New Roman" w:hAnsi="Times New Roman"/>
        </w:rPr>
      </w:pPr>
    </w:p>
    <w:p w14:paraId="527BB386" w14:textId="77777777" w:rsidR="006E3D12" w:rsidRPr="00807B3E" w:rsidRDefault="006E3D12" w:rsidP="003D6B2D">
      <w:pPr>
        <w:pStyle w:val="af1"/>
        <w:rPr>
          <w:rFonts w:ascii="Times New Roman" w:hAnsi="Times New Roman"/>
        </w:rPr>
      </w:pPr>
    </w:p>
    <w:p w14:paraId="7CA51533" w14:textId="77777777" w:rsidR="00267E7E" w:rsidRPr="00807B3E" w:rsidRDefault="00267E7E" w:rsidP="003D6B2D">
      <w:pPr>
        <w:pStyle w:val="af1"/>
        <w:rPr>
          <w:rFonts w:ascii="Times New Roman" w:hAnsi="Times New Roman"/>
        </w:rPr>
      </w:pPr>
      <w:r w:rsidRPr="00807B3E">
        <w:rPr>
          <w:rFonts w:ascii="Times New Roman" w:hAnsi="Times New Roman"/>
        </w:rPr>
        <w:t xml:space="preserve">                               </w:t>
      </w:r>
    </w:p>
    <w:tbl>
      <w:tblPr>
        <w:tblW w:w="5762" w:type="dxa"/>
        <w:jc w:val="right"/>
        <w:tblLook w:val="0000" w:firstRow="0" w:lastRow="0" w:firstColumn="0" w:lastColumn="0" w:noHBand="0" w:noVBand="0"/>
      </w:tblPr>
      <w:tblGrid>
        <w:gridCol w:w="5762"/>
      </w:tblGrid>
      <w:tr w:rsidR="00267E7E" w:rsidRPr="00807B3E" w14:paraId="1C428C16" w14:textId="77777777" w:rsidTr="00807B3E">
        <w:trPr>
          <w:trHeight w:val="1161"/>
          <w:jc w:val="right"/>
        </w:trPr>
        <w:tc>
          <w:tcPr>
            <w:tcW w:w="5762" w:type="dxa"/>
            <w:vAlign w:val="center"/>
          </w:tcPr>
          <w:p w14:paraId="642B37A4" w14:textId="77777777" w:rsidR="00267E7E" w:rsidRPr="00807B3E" w:rsidRDefault="00267E7E" w:rsidP="00807B3E">
            <w:pPr>
              <w:pStyle w:val="af1"/>
              <w:jc w:val="right"/>
              <w:rPr>
                <w:rFonts w:ascii="Times New Roman" w:hAnsi="Times New Roman"/>
                <w:sz w:val="24"/>
                <w:szCs w:val="24"/>
              </w:rPr>
            </w:pPr>
            <w:r w:rsidRPr="00807B3E">
              <w:rPr>
                <w:rFonts w:ascii="Times New Roman" w:hAnsi="Times New Roman"/>
                <w:sz w:val="24"/>
                <w:szCs w:val="24"/>
              </w:rPr>
              <w:t>ЗАТВЕРДЖЕНО</w:t>
            </w:r>
          </w:p>
          <w:p w14:paraId="690280FE" w14:textId="77777777" w:rsidR="00267E7E" w:rsidRPr="00807B3E" w:rsidRDefault="00267E7E" w:rsidP="00807B3E">
            <w:pPr>
              <w:pStyle w:val="af1"/>
              <w:jc w:val="right"/>
              <w:rPr>
                <w:rFonts w:ascii="Times New Roman" w:hAnsi="Times New Roman"/>
                <w:sz w:val="24"/>
                <w:szCs w:val="24"/>
              </w:rPr>
            </w:pPr>
            <w:r w:rsidRPr="00807B3E">
              <w:rPr>
                <w:rFonts w:ascii="Times New Roman" w:hAnsi="Times New Roman"/>
                <w:sz w:val="24"/>
                <w:szCs w:val="24"/>
              </w:rPr>
              <w:t xml:space="preserve">рішенням </w:t>
            </w:r>
          </w:p>
          <w:p w14:paraId="201B7820" w14:textId="77777777" w:rsidR="00267E7E" w:rsidRPr="00807B3E" w:rsidRDefault="00267E7E" w:rsidP="00807B3E">
            <w:pPr>
              <w:pStyle w:val="af1"/>
              <w:jc w:val="right"/>
              <w:rPr>
                <w:rFonts w:ascii="Times New Roman" w:hAnsi="Times New Roman"/>
                <w:sz w:val="24"/>
                <w:szCs w:val="24"/>
              </w:rPr>
            </w:pPr>
            <w:r w:rsidRPr="00807B3E">
              <w:rPr>
                <w:rFonts w:ascii="Times New Roman" w:hAnsi="Times New Roman"/>
                <w:sz w:val="24"/>
                <w:szCs w:val="24"/>
              </w:rPr>
              <w:t xml:space="preserve">Уповноваженої особи </w:t>
            </w:r>
          </w:p>
          <w:p w14:paraId="58DC3406" w14:textId="5BAF4500" w:rsidR="00267E7E" w:rsidRPr="00807B3E" w:rsidRDefault="00267E7E" w:rsidP="00807B3E">
            <w:pPr>
              <w:pStyle w:val="af1"/>
              <w:jc w:val="right"/>
              <w:rPr>
                <w:rFonts w:ascii="Times New Roman" w:hAnsi="Times New Roman"/>
                <w:color w:val="FF0000"/>
                <w:sz w:val="24"/>
                <w:szCs w:val="24"/>
              </w:rPr>
            </w:pPr>
            <w:r w:rsidRPr="00807B3E">
              <w:rPr>
                <w:rFonts w:ascii="Times New Roman" w:hAnsi="Times New Roman"/>
                <w:sz w:val="24"/>
                <w:szCs w:val="24"/>
              </w:rPr>
              <w:t xml:space="preserve"> </w:t>
            </w:r>
            <w:r w:rsidR="005037A3">
              <w:rPr>
                <w:rFonts w:ascii="Times New Roman" w:hAnsi="Times New Roman"/>
                <w:sz w:val="24"/>
                <w:szCs w:val="24"/>
              </w:rPr>
              <w:t>в</w:t>
            </w:r>
            <w:r w:rsidR="00E4587B" w:rsidRPr="00807B3E">
              <w:rPr>
                <w:rFonts w:ascii="Times New Roman" w:hAnsi="Times New Roman"/>
                <w:sz w:val="24"/>
                <w:szCs w:val="24"/>
              </w:rPr>
              <w:t xml:space="preserve">ід </w:t>
            </w:r>
            <w:r w:rsidR="00C8129D">
              <w:rPr>
                <w:rFonts w:ascii="Times New Roman" w:hAnsi="Times New Roman"/>
                <w:sz w:val="24"/>
                <w:szCs w:val="24"/>
              </w:rPr>
              <w:t>1</w:t>
            </w:r>
            <w:r w:rsidR="005037A3">
              <w:rPr>
                <w:rFonts w:ascii="Times New Roman" w:hAnsi="Times New Roman"/>
                <w:sz w:val="24"/>
                <w:szCs w:val="24"/>
              </w:rPr>
              <w:t>1</w:t>
            </w:r>
            <w:r w:rsidR="00E4587B" w:rsidRPr="00807B3E">
              <w:rPr>
                <w:rFonts w:ascii="Times New Roman" w:hAnsi="Times New Roman"/>
                <w:sz w:val="24"/>
                <w:szCs w:val="24"/>
              </w:rPr>
              <w:t>.0</w:t>
            </w:r>
            <w:r w:rsidR="00807B3E" w:rsidRPr="00807B3E">
              <w:rPr>
                <w:rFonts w:ascii="Times New Roman" w:hAnsi="Times New Roman"/>
                <w:sz w:val="24"/>
                <w:szCs w:val="24"/>
              </w:rPr>
              <w:t>4</w:t>
            </w:r>
            <w:r w:rsidR="00E4587B" w:rsidRPr="00807B3E">
              <w:rPr>
                <w:rFonts w:ascii="Times New Roman" w:hAnsi="Times New Roman"/>
                <w:sz w:val="24"/>
                <w:szCs w:val="24"/>
              </w:rPr>
              <w:t>.202</w:t>
            </w:r>
            <w:r w:rsidR="00807B3E" w:rsidRPr="00807B3E">
              <w:rPr>
                <w:rFonts w:ascii="Times New Roman" w:hAnsi="Times New Roman"/>
                <w:sz w:val="24"/>
                <w:szCs w:val="24"/>
              </w:rPr>
              <w:t>4</w:t>
            </w:r>
            <w:r w:rsidR="00E4587B" w:rsidRPr="00807B3E">
              <w:rPr>
                <w:rFonts w:ascii="Times New Roman" w:hAnsi="Times New Roman"/>
                <w:sz w:val="24"/>
                <w:szCs w:val="24"/>
              </w:rPr>
              <w:t xml:space="preserve"> року</w:t>
            </w:r>
          </w:p>
          <w:p w14:paraId="12C4A033" w14:textId="55199AED" w:rsidR="00267E7E" w:rsidRPr="00807B3E" w:rsidRDefault="00267E7E" w:rsidP="00807B3E">
            <w:pPr>
              <w:pStyle w:val="af1"/>
              <w:jc w:val="right"/>
              <w:rPr>
                <w:rFonts w:ascii="Times New Roman" w:hAnsi="Times New Roman"/>
              </w:rPr>
            </w:pPr>
            <w:r w:rsidRPr="00807B3E">
              <w:rPr>
                <w:rFonts w:ascii="Times New Roman" w:hAnsi="Times New Roman"/>
                <w:sz w:val="24"/>
                <w:szCs w:val="24"/>
              </w:rPr>
              <w:t>__________________________</w:t>
            </w:r>
            <w:r w:rsidR="00807B3E" w:rsidRPr="00807B3E">
              <w:rPr>
                <w:rFonts w:ascii="Times New Roman" w:hAnsi="Times New Roman"/>
                <w:sz w:val="24"/>
                <w:szCs w:val="24"/>
              </w:rPr>
              <w:t>Юрій ГОЛОВНИЧ</w:t>
            </w:r>
          </w:p>
        </w:tc>
      </w:tr>
    </w:tbl>
    <w:p w14:paraId="4004ED60" w14:textId="77777777" w:rsidR="00267E7E" w:rsidRPr="00807B3E" w:rsidRDefault="00267E7E" w:rsidP="003D6B2D">
      <w:pPr>
        <w:pStyle w:val="af1"/>
        <w:rPr>
          <w:rFonts w:ascii="Times New Roman" w:hAnsi="Times New Roman"/>
        </w:rPr>
      </w:pPr>
      <w:r w:rsidRPr="00807B3E">
        <w:rPr>
          <w:rFonts w:ascii="Times New Roman" w:hAnsi="Times New Roman"/>
        </w:rPr>
        <w:t xml:space="preserve">                                       </w:t>
      </w:r>
    </w:p>
    <w:p w14:paraId="18135D5C" w14:textId="77777777" w:rsidR="00267E7E" w:rsidRPr="00807B3E" w:rsidRDefault="00267E7E" w:rsidP="003D6B2D">
      <w:pPr>
        <w:pStyle w:val="af1"/>
        <w:rPr>
          <w:rFonts w:ascii="Times New Roman" w:hAnsi="Times New Roman"/>
        </w:rPr>
      </w:pPr>
    </w:p>
    <w:p w14:paraId="39F151F6" w14:textId="77777777" w:rsidR="00267E7E" w:rsidRPr="00807B3E" w:rsidRDefault="00267E7E" w:rsidP="003D6B2D">
      <w:pPr>
        <w:pStyle w:val="af1"/>
        <w:rPr>
          <w:rFonts w:ascii="Times New Roman" w:hAnsi="Times New Roman"/>
        </w:rPr>
      </w:pPr>
    </w:p>
    <w:p w14:paraId="79E22567" w14:textId="77777777" w:rsidR="00267E7E" w:rsidRPr="00807B3E" w:rsidRDefault="00267E7E" w:rsidP="003D6B2D">
      <w:pPr>
        <w:pStyle w:val="af1"/>
        <w:rPr>
          <w:rFonts w:ascii="Times New Roman" w:hAnsi="Times New Roman"/>
        </w:rPr>
      </w:pPr>
    </w:p>
    <w:p w14:paraId="73C1D4DB" w14:textId="77777777" w:rsidR="00267E7E" w:rsidRPr="00807B3E" w:rsidRDefault="00267E7E" w:rsidP="003D6B2D">
      <w:pPr>
        <w:pStyle w:val="af1"/>
        <w:rPr>
          <w:rFonts w:ascii="Times New Roman" w:hAnsi="Times New Roman"/>
        </w:rPr>
      </w:pPr>
    </w:p>
    <w:p w14:paraId="6E0FB9E3" w14:textId="77777777" w:rsidR="00267E7E" w:rsidRPr="00807B3E" w:rsidRDefault="00267E7E" w:rsidP="003D6B2D">
      <w:pPr>
        <w:pStyle w:val="af1"/>
        <w:rPr>
          <w:rFonts w:ascii="Times New Roman" w:hAnsi="Times New Roman"/>
        </w:rPr>
      </w:pPr>
    </w:p>
    <w:p w14:paraId="6C5B1BB2" w14:textId="77777777" w:rsidR="00267E7E" w:rsidRPr="00807B3E" w:rsidRDefault="00267E7E" w:rsidP="003D6B2D">
      <w:pPr>
        <w:pStyle w:val="af1"/>
        <w:rPr>
          <w:rFonts w:ascii="Times New Roman" w:hAnsi="Times New Roman"/>
        </w:rPr>
      </w:pPr>
    </w:p>
    <w:p w14:paraId="7E425A98" w14:textId="77777777" w:rsidR="00267E7E" w:rsidRPr="00807B3E" w:rsidRDefault="00267E7E" w:rsidP="003D6B2D">
      <w:pPr>
        <w:pStyle w:val="af1"/>
        <w:rPr>
          <w:rFonts w:ascii="Times New Roman" w:hAnsi="Times New Roman"/>
        </w:rPr>
      </w:pPr>
      <w:r w:rsidRPr="00807B3E">
        <w:rPr>
          <w:rFonts w:ascii="Times New Roman" w:hAnsi="Times New Roman"/>
        </w:rPr>
        <w:tab/>
      </w:r>
    </w:p>
    <w:p w14:paraId="529A7ED1" w14:textId="77777777" w:rsidR="00267E7E" w:rsidRPr="00807B3E" w:rsidRDefault="00267E7E" w:rsidP="00807B3E">
      <w:pPr>
        <w:pStyle w:val="af1"/>
        <w:jc w:val="center"/>
        <w:rPr>
          <w:rFonts w:ascii="Times New Roman" w:hAnsi="Times New Roman"/>
          <w:sz w:val="28"/>
          <w:szCs w:val="28"/>
        </w:rPr>
      </w:pPr>
      <w:r w:rsidRPr="00807B3E">
        <w:rPr>
          <w:rFonts w:ascii="Times New Roman" w:hAnsi="Times New Roman"/>
          <w:sz w:val="28"/>
          <w:szCs w:val="28"/>
        </w:rPr>
        <w:t>ТЕНДЕРНА ДОКУМЕНТАЦІЯ</w:t>
      </w:r>
    </w:p>
    <w:p w14:paraId="0BFFECAC" w14:textId="225C08D2" w:rsidR="00267E7E" w:rsidRPr="00807B3E" w:rsidRDefault="00267E7E" w:rsidP="00807B3E">
      <w:pPr>
        <w:pStyle w:val="af1"/>
        <w:jc w:val="center"/>
        <w:rPr>
          <w:rFonts w:ascii="Times New Roman" w:hAnsi="Times New Roman"/>
          <w:i/>
          <w:iCs/>
          <w:sz w:val="28"/>
          <w:szCs w:val="28"/>
        </w:rPr>
      </w:pPr>
      <w:r w:rsidRPr="00807B3E">
        <w:rPr>
          <w:rFonts w:ascii="Times New Roman" w:hAnsi="Times New Roman"/>
          <w:i/>
          <w:iCs/>
          <w:sz w:val="28"/>
          <w:szCs w:val="28"/>
        </w:rPr>
        <w:t>процедура закупівлі – відкриті торги з особливостями</w:t>
      </w:r>
    </w:p>
    <w:p w14:paraId="77CDDF34" w14:textId="77777777" w:rsidR="007C5F9F" w:rsidRPr="00807B3E" w:rsidRDefault="007C5F9F" w:rsidP="00807B3E">
      <w:pPr>
        <w:pStyle w:val="af1"/>
        <w:jc w:val="center"/>
        <w:rPr>
          <w:rFonts w:ascii="Times New Roman" w:hAnsi="Times New Roman"/>
          <w:sz w:val="28"/>
          <w:szCs w:val="28"/>
          <w:lang w:eastAsia="ru-RU"/>
        </w:rPr>
      </w:pPr>
    </w:p>
    <w:p w14:paraId="5592F6E6" w14:textId="68642753" w:rsidR="00AC2A16" w:rsidRPr="00807B3E" w:rsidRDefault="007C5F9F" w:rsidP="00807B3E">
      <w:pPr>
        <w:pStyle w:val="af1"/>
        <w:jc w:val="center"/>
        <w:rPr>
          <w:rFonts w:ascii="Times New Roman" w:eastAsia="Times New Roman" w:hAnsi="Times New Roman"/>
          <w:sz w:val="28"/>
          <w:szCs w:val="28"/>
          <w:bdr w:val="none" w:sz="0" w:space="0" w:color="auto" w:frame="1"/>
        </w:rPr>
      </w:pPr>
      <w:r w:rsidRPr="00807B3E">
        <w:rPr>
          <w:rFonts w:ascii="Times New Roman" w:hAnsi="Times New Roman"/>
          <w:sz w:val="28"/>
          <w:szCs w:val="28"/>
          <w:lang w:eastAsia="ru-RU"/>
        </w:rPr>
        <w:t xml:space="preserve">Предмет закупівлі: </w:t>
      </w:r>
      <w:r w:rsidR="00AC2A16" w:rsidRPr="00807B3E">
        <w:rPr>
          <w:rFonts w:ascii="Times New Roman" w:eastAsia="Times New Roman" w:hAnsi="Times New Roman"/>
          <w:sz w:val="28"/>
          <w:szCs w:val="28"/>
          <w:bdr w:val="none" w:sz="0" w:space="0" w:color="auto" w:frame="1"/>
        </w:rPr>
        <w:t xml:space="preserve">ДК 021:2015: </w:t>
      </w:r>
      <w:r w:rsidR="003F7E0B" w:rsidRPr="00807B3E">
        <w:rPr>
          <w:rFonts w:ascii="Times New Roman" w:hAnsi="Times New Roman"/>
          <w:spacing w:val="2"/>
          <w:sz w:val="28"/>
          <w:szCs w:val="28"/>
          <w:shd w:val="clear" w:color="auto" w:fill="F0F0F0"/>
        </w:rPr>
        <w:t xml:space="preserve">24320000-3 </w:t>
      </w:r>
      <w:r w:rsidR="00AC2A16" w:rsidRPr="00807B3E">
        <w:rPr>
          <w:rFonts w:ascii="Times New Roman" w:eastAsia="Times New Roman" w:hAnsi="Times New Roman"/>
          <w:sz w:val="28"/>
          <w:szCs w:val="28"/>
          <w:bdr w:val="none" w:sz="0" w:space="0" w:color="auto" w:frame="1"/>
        </w:rPr>
        <w:t xml:space="preserve">- </w:t>
      </w:r>
      <w:r w:rsidR="003F7E0B" w:rsidRPr="00807B3E">
        <w:rPr>
          <w:rFonts w:ascii="Times New Roman" w:hAnsi="Times New Roman"/>
          <w:spacing w:val="2"/>
          <w:sz w:val="28"/>
          <w:szCs w:val="28"/>
          <w:shd w:val="clear" w:color="auto" w:fill="F0F0F0"/>
        </w:rPr>
        <w:t>Основні органічні хімічні речовини</w:t>
      </w:r>
    </w:p>
    <w:p w14:paraId="2FF8D031" w14:textId="48AE5F0E" w:rsidR="007C5F9F" w:rsidRPr="00807B3E" w:rsidRDefault="007C5F9F" w:rsidP="003D6B2D">
      <w:pPr>
        <w:pStyle w:val="af1"/>
        <w:rPr>
          <w:rFonts w:ascii="Times New Roman" w:hAnsi="Times New Roman"/>
          <w:lang w:eastAsia="ru-RU"/>
        </w:rPr>
      </w:pPr>
    </w:p>
    <w:p w14:paraId="7757BCD7" w14:textId="77777777" w:rsidR="007C5F9F" w:rsidRPr="00807B3E" w:rsidRDefault="007C5F9F" w:rsidP="003D6B2D">
      <w:pPr>
        <w:pStyle w:val="af1"/>
        <w:rPr>
          <w:rFonts w:ascii="Times New Roman" w:hAnsi="Times New Roman"/>
          <w:lang w:eastAsia="ru-RU"/>
        </w:rPr>
      </w:pPr>
    </w:p>
    <w:p w14:paraId="7BF48A86" w14:textId="77777777" w:rsidR="007C5F9F" w:rsidRPr="00807B3E" w:rsidRDefault="007C5F9F" w:rsidP="003D6B2D">
      <w:pPr>
        <w:pStyle w:val="af1"/>
        <w:rPr>
          <w:rFonts w:ascii="Times New Roman" w:hAnsi="Times New Roman"/>
          <w:lang w:eastAsia="ru-RU"/>
        </w:rPr>
      </w:pPr>
    </w:p>
    <w:p w14:paraId="6F7331C9" w14:textId="77777777" w:rsidR="007C5F9F" w:rsidRPr="00807B3E" w:rsidRDefault="007C5F9F" w:rsidP="003D6B2D">
      <w:pPr>
        <w:pStyle w:val="af1"/>
        <w:rPr>
          <w:rFonts w:ascii="Times New Roman" w:hAnsi="Times New Roman"/>
          <w:lang w:eastAsia="ru-RU"/>
        </w:rPr>
      </w:pPr>
    </w:p>
    <w:p w14:paraId="78BC3DB2" w14:textId="77777777" w:rsidR="007C5F9F" w:rsidRPr="00807B3E" w:rsidRDefault="007C5F9F" w:rsidP="003D6B2D">
      <w:pPr>
        <w:pStyle w:val="af1"/>
        <w:rPr>
          <w:rFonts w:ascii="Times New Roman" w:eastAsia="Times New Roman" w:hAnsi="Times New Roman"/>
          <w:lang w:eastAsia="ru-RU"/>
        </w:rPr>
      </w:pPr>
    </w:p>
    <w:p w14:paraId="6897D9FC" w14:textId="77777777" w:rsidR="007C5F9F" w:rsidRPr="00807B3E" w:rsidRDefault="007C5F9F" w:rsidP="003D6B2D">
      <w:pPr>
        <w:pStyle w:val="af1"/>
        <w:rPr>
          <w:rFonts w:ascii="Times New Roman" w:eastAsia="Times New Roman" w:hAnsi="Times New Roman"/>
          <w:lang w:eastAsia="ru-RU"/>
        </w:rPr>
      </w:pPr>
    </w:p>
    <w:p w14:paraId="2492905C" w14:textId="77777777" w:rsidR="007C5F9F" w:rsidRPr="00807B3E" w:rsidRDefault="007C5F9F" w:rsidP="003D6B2D">
      <w:pPr>
        <w:pStyle w:val="af1"/>
        <w:rPr>
          <w:rFonts w:ascii="Times New Roman" w:eastAsia="Times New Roman" w:hAnsi="Times New Roman"/>
          <w:lang w:eastAsia="ru-RU"/>
        </w:rPr>
      </w:pPr>
    </w:p>
    <w:p w14:paraId="25B8DDE9" w14:textId="77777777" w:rsidR="007C5F9F" w:rsidRPr="00807B3E" w:rsidRDefault="007C5F9F" w:rsidP="003D6B2D">
      <w:pPr>
        <w:pStyle w:val="af1"/>
        <w:rPr>
          <w:rFonts w:ascii="Times New Roman" w:eastAsia="Times New Roman" w:hAnsi="Times New Roman"/>
          <w:lang w:eastAsia="ru-RU"/>
        </w:rPr>
      </w:pPr>
    </w:p>
    <w:p w14:paraId="4025E7DF" w14:textId="77777777" w:rsidR="007C5F9F" w:rsidRPr="00807B3E" w:rsidRDefault="007C5F9F" w:rsidP="003D6B2D">
      <w:pPr>
        <w:pStyle w:val="af1"/>
        <w:rPr>
          <w:rFonts w:ascii="Times New Roman" w:eastAsia="Times New Roman" w:hAnsi="Times New Roman"/>
          <w:lang w:eastAsia="ru-RU"/>
        </w:rPr>
      </w:pPr>
    </w:p>
    <w:p w14:paraId="6AAC5FBE" w14:textId="77777777" w:rsidR="00920C4A" w:rsidRPr="00807B3E" w:rsidRDefault="00920C4A" w:rsidP="003D6B2D">
      <w:pPr>
        <w:pStyle w:val="af1"/>
        <w:rPr>
          <w:rFonts w:ascii="Times New Roman" w:eastAsia="Times New Roman" w:hAnsi="Times New Roman"/>
          <w:lang w:eastAsia="ru-RU"/>
        </w:rPr>
      </w:pPr>
    </w:p>
    <w:p w14:paraId="71E1D9D5" w14:textId="77777777" w:rsidR="00920C4A" w:rsidRPr="00807B3E" w:rsidRDefault="00920C4A" w:rsidP="003D6B2D">
      <w:pPr>
        <w:pStyle w:val="af1"/>
        <w:rPr>
          <w:rFonts w:ascii="Times New Roman" w:eastAsia="Times New Roman" w:hAnsi="Times New Roman"/>
          <w:lang w:eastAsia="ru-RU"/>
        </w:rPr>
      </w:pPr>
    </w:p>
    <w:p w14:paraId="006EAA1B" w14:textId="77777777" w:rsidR="00920C4A" w:rsidRPr="00807B3E" w:rsidRDefault="00920C4A" w:rsidP="003D6B2D">
      <w:pPr>
        <w:pStyle w:val="af1"/>
        <w:rPr>
          <w:rFonts w:ascii="Times New Roman" w:eastAsia="Times New Roman" w:hAnsi="Times New Roman"/>
          <w:lang w:eastAsia="ru-RU"/>
        </w:rPr>
      </w:pPr>
    </w:p>
    <w:p w14:paraId="30808CAD" w14:textId="77777777" w:rsidR="00920C4A" w:rsidRPr="00807B3E" w:rsidRDefault="00920C4A" w:rsidP="003D6B2D">
      <w:pPr>
        <w:pStyle w:val="af1"/>
        <w:rPr>
          <w:rFonts w:ascii="Times New Roman" w:eastAsia="Times New Roman" w:hAnsi="Times New Roman"/>
          <w:lang w:eastAsia="ru-RU"/>
        </w:rPr>
      </w:pPr>
    </w:p>
    <w:p w14:paraId="4EA18B89" w14:textId="77777777" w:rsidR="00920C4A" w:rsidRPr="00807B3E" w:rsidRDefault="00920C4A" w:rsidP="003D6B2D">
      <w:pPr>
        <w:pStyle w:val="af1"/>
        <w:rPr>
          <w:rFonts w:ascii="Times New Roman" w:eastAsia="Times New Roman" w:hAnsi="Times New Roman"/>
          <w:lang w:eastAsia="ru-RU"/>
        </w:rPr>
      </w:pPr>
    </w:p>
    <w:p w14:paraId="2672DF13" w14:textId="77777777" w:rsidR="00920C4A" w:rsidRPr="00807B3E" w:rsidRDefault="00920C4A" w:rsidP="003D6B2D">
      <w:pPr>
        <w:pStyle w:val="af1"/>
        <w:rPr>
          <w:rFonts w:ascii="Times New Roman" w:eastAsia="Times New Roman" w:hAnsi="Times New Roman"/>
          <w:lang w:eastAsia="ru-RU"/>
        </w:rPr>
      </w:pPr>
    </w:p>
    <w:p w14:paraId="1FE4A509" w14:textId="77777777" w:rsidR="00920C4A" w:rsidRPr="00807B3E" w:rsidRDefault="00920C4A" w:rsidP="003D6B2D">
      <w:pPr>
        <w:pStyle w:val="af1"/>
        <w:rPr>
          <w:rFonts w:ascii="Times New Roman" w:eastAsia="Times New Roman" w:hAnsi="Times New Roman"/>
          <w:lang w:eastAsia="ru-RU"/>
        </w:rPr>
      </w:pPr>
    </w:p>
    <w:p w14:paraId="513A4BD1" w14:textId="77777777" w:rsidR="007C5F9F" w:rsidRPr="00807B3E" w:rsidRDefault="007C5F9F" w:rsidP="003D6B2D">
      <w:pPr>
        <w:pStyle w:val="af1"/>
        <w:rPr>
          <w:rFonts w:ascii="Times New Roman" w:eastAsia="Times New Roman" w:hAnsi="Times New Roman"/>
          <w:lang w:eastAsia="ru-RU"/>
        </w:rPr>
      </w:pPr>
    </w:p>
    <w:p w14:paraId="2760A2C0" w14:textId="77777777" w:rsidR="00807B3E" w:rsidRDefault="00807B3E" w:rsidP="00807B3E">
      <w:pPr>
        <w:pStyle w:val="af1"/>
        <w:jc w:val="center"/>
        <w:rPr>
          <w:rFonts w:ascii="Times New Roman" w:eastAsia="Times New Roman" w:hAnsi="Times New Roman"/>
          <w:lang w:eastAsia="ru-RU"/>
        </w:rPr>
      </w:pPr>
    </w:p>
    <w:p w14:paraId="415075B1" w14:textId="77777777" w:rsidR="00807B3E" w:rsidRDefault="00807B3E" w:rsidP="00807B3E">
      <w:pPr>
        <w:pStyle w:val="af1"/>
        <w:jc w:val="center"/>
        <w:rPr>
          <w:rFonts w:ascii="Times New Roman" w:eastAsia="Times New Roman" w:hAnsi="Times New Roman"/>
          <w:lang w:eastAsia="ru-RU"/>
        </w:rPr>
      </w:pPr>
    </w:p>
    <w:p w14:paraId="46BFEE41" w14:textId="77777777" w:rsidR="00807B3E" w:rsidRDefault="00807B3E" w:rsidP="00807B3E">
      <w:pPr>
        <w:pStyle w:val="af1"/>
        <w:jc w:val="center"/>
        <w:rPr>
          <w:rFonts w:ascii="Times New Roman" w:eastAsia="Times New Roman" w:hAnsi="Times New Roman"/>
          <w:lang w:eastAsia="ru-RU"/>
        </w:rPr>
      </w:pPr>
    </w:p>
    <w:p w14:paraId="4C23FD1E" w14:textId="77777777" w:rsidR="00807B3E" w:rsidRDefault="00807B3E" w:rsidP="00807B3E">
      <w:pPr>
        <w:pStyle w:val="af1"/>
        <w:jc w:val="center"/>
        <w:rPr>
          <w:rFonts w:ascii="Times New Roman" w:eastAsia="Times New Roman" w:hAnsi="Times New Roman"/>
          <w:lang w:eastAsia="ru-RU"/>
        </w:rPr>
      </w:pPr>
    </w:p>
    <w:p w14:paraId="1BB24902" w14:textId="77777777" w:rsidR="00807B3E" w:rsidRDefault="00807B3E" w:rsidP="00807B3E">
      <w:pPr>
        <w:pStyle w:val="af1"/>
        <w:jc w:val="center"/>
        <w:rPr>
          <w:rFonts w:ascii="Times New Roman" w:eastAsia="Times New Roman" w:hAnsi="Times New Roman"/>
          <w:lang w:eastAsia="ru-RU"/>
        </w:rPr>
      </w:pPr>
    </w:p>
    <w:p w14:paraId="21A794CA" w14:textId="77777777" w:rsidR="00807B3E" w:rsidRDefault="00807B3E" w:rsidP="00807B3E">
      <w:pPr>
        <w:pStyle w:val="af1"/>
        <w:jc w:val="center"/>
        <w:rPr>
          <w:rFonts w:ascii="Times New Roman" w:eastAsia="Times New Roman" w:hAnsi="Times New Roman"/>
          <w:lang w:eastAsia="ru-RU"/>
        </w:rPr>
      </w:pPr>
    </w:p>
    <w:p w14:paraId="68A83A64" w14:textId="35269141" w:rsidR="00E6505B" w:rsidRPr="00807B3E" w:rsidRDefault="00376989" w:rsidP="00807B3E">
      <w:pPr>
        <w:pStyle w:val="af1"/>
        <w:jc w:val="center"/>
        <w:rPr>
          <w:rFonts w:ascii="Times New Roman" w:eastAsia="Times New Roman" w:hAnsi="Times New Roman"/>
          <w:lang w:eastAsia="ru-RU"/>
        </w:rPr>
      </w:pPr>
      <w:r w:rsidRPr="00807B3E">
        <w:rPr>
          <w:rFonts w:ascii="Times New Roman" w:eastAsia="Times New Roman" w:hAnsi="Times New Roman"/>
          <w:lang w:eastAsia="ru-RU"/>
        </w:rPr>
        <w:t>м</w:t>
      </w:r>
      <w:r w:rsidR="00E6505B" w:rsidRPr="00807B3E">
        <w:rPr>
          <w:rFonts w:ascii="Times New Roman" w:eastAsia="Times New Roman" w:hAnsi="Times New Roman"/>
          <w:lang w:eastAsia="ru-RU"/>
        </w:rPr>
        <w:t xml:space="preserve">. </w:t>
      </w:r>
      <w:r w:rsidRPr="00807B3E">
        <w:rPr>
          <w:rFonts w:ascii="Times New Roman" w:eastAsia="Times New Roman" w:hAnsi="Times New Roman"/>
          <w:lang w:eastAsia="ru-RU"/>
        </w:rPr>
        <w:t>Ужгород</w:t>
      </w:r>
    </w:p>
    <w:p w14:paraId="443EFE4D" w14:textId="71962043" w:rsidR="00537068" w:rsidRDefault="00E6505B" w:rsidP="00807B3E">
      <w:pPr>
        <w:pStyle w:val="af1"/>
        <w:jc w:val="center"/>
        <w:rPr>
          <w:rFonts w:ascii="Times New Roman" w:eastAsia="Times New Roman" w:hAnsi="Times New Roman"/>
          <w:lang w:eastAsia="ru-RU"/>
        </w:rPr>
      </w:pPr>
      <w:r w:rsidRPr="00807B3E">
        <w:rPr>
          <w:rFonts w:ascii="Times New Roman" w:eastAsia="Times New Roman" w:hAnsi="Times New Roman"/>
          <w:lang w:eastAsia="ru-RU"/>
        </w:rPr>
        <w:t>202</w:t>
      </w:r>
      <w:r w:rsidR="00807B3E">
        <w:rPr>
          <w:rFonts w:ascii="Times New Roman" w:eastAsia="Times New Roman" w:hAnsi="Times New Roman"/>
          <w:lang w:eastAsia="ru-RU"/>
        </w:rPr>
        <w:t>4</w:t>
      </w:r>
      <w:r w:rsidRPr="00807B3E">
        <w:rPr>
          <w:rFonts w:ascii="Times New Roman" w:eastAsia="Times New Roman" w:hAnsi="Times New Roman"/>
          <w:lang w:eastAsia="ru-RU"/>
        </w:rPr>
        <w:t xml:space="preserve"> рік</w:t>
      </w:r>
    </w:p>
    <w:p w14:paraId="5FC10CB3" w14:textId="77777777" w:rsidR="00807B3E" w:rsidRDefault="00807B3E" w:rsidP="003D6B2D">
      <w:pPr>
        <w:pStyle w:val="af1"/>
        <w:rPr>
          <w:rFonts w:ascii="Times New Roman" w:eastAsia="Times New Roman" w:hAnsi="Times New Roman"/>
          <w:lang w:eastAsia="ru-RU"/>
        </w:rPr>
      </w:pPr>
    </w:p>
    <w:p w14:paraId="0C112B90" w14:textId="77777777" w:rsidR="00807B3E" w:rsidRDefault="00807B3E" w:rsidP="003D6B2D">
      <w:pPr>
        <w:pStyle w:val="af1"/>
        <w:rPr>
          <w:rFonts w:ascii="Times New Roman" w:eastAsia="Times New Roman" w:hAnsi="Times New Roman"/>
          <w:lang w:eastAsia="ru-RU"/>
        </w:rPr>
      </w:pPr>
    </w:p>
    <w:p w14:paraId="09C0E272" w14:textId="77777777" w:rsidR="00807B3E" w:rsidRDefault="00807B3E" w:rsidP="003D6B2D">
      <w:pPr>
        <w:pStyle w:val="af1"/>
        <w:rPr>
          <w:rFonts w:ascii="Times New Roman" w:eastAsia="Times New Roman" w:hAnsi="Times New Roman"/>
          <w:lang w:eastAsia="ru-RU"/>
        </w:rPr>
      </w:pPr>
    </w:p>
    <w:p w14:paraId="47BBEC8E" w14:textId="77777777" w:rsidR="00807B3E" w:rsidRDefault="00807B3E" w:rsidP="003D6B2D">
      <w:pPr>
        <w:pStyle w:val="af1"/>
        <w:rPr>
          <w:rFonts w:ascii="Times New Roman" w:eastAsia="Times New Roman" w:hAnsi="Times New Roman"/>
          <w:lang w:eastAsia="ru-RU"/>
        </w:rPr>
      </w:pPr>
    </w:p>
    <w:p w14:paraId="0F6EE5D2" w14:textId="77777777" w:rsidR="00807B3E" w:rsidRDefault="00807B3E" w:rsidP="003D6B2D">
      <w:pPr>
        <w:pStyle w:val="af1"/>
        <w:rPr>
          <w:rFonts w:ascii="Times New Roman" w:eastAsia="Times New Roman" w:hAnsi="Times New Roman"/>
          <w:lang w:eastAsia="ru-RU"/>
        </w:rPr>
      </w:pPr>
    </w:p>
    <w:p w14:paraId="2C7361C9" w14:textId="77777777" w:rsidR="00807B3E" w:rsidRDefault="00807B3E" w:rsidP="003D6B2D">
      <w:pPr>
        <w:pStyle w:val="af1"/>
        <w:rPr>
          <w:rFonts w:ascii="Times New Roman" w:eastAsia="Times New Roman" w:hAnsi="Times New Roman"/>
          <w:lang w:eastAsia="ru-RU"/>
        </w:rPr>
      </w:pPr>
    </w:p>
    <w:p w14:paraId="617B3435" w14:textId="77777777" w:rsidR="00807B3E" w:rsidRDefault="00807B3E" w:rsidP="003D6B2D">
      <w:pPr>
        <w:pStyle w:val="af1"/>
        <w:rPr>
          <w:rFonts w:ascii="Times New Roman" w:eastAsia="Times New Roman" w:hAnsi="Times New Roman"/>
          <w:lang w:eastAsia="ru-RU"/>
        </w:rPr>
      </w:pPr>
    </w:p>
    <w:p w14:paraId="4E8ECD70" w14:textId="77777777" w:rsidR="00807B3E" w:rsidRDefault="00807B3E" w:rsidP="003D6B2D">
      <w:pPr>
        <w:pStyle w:val="af1"/>
        <w:rPr>
          <w:rFonts w:ascii="Times New Roman" w:eastAsia="Times New Roman" w:hAnsi="Times New Roman"/>
          <w:lang w:eastAsia="ru-RU"/>
        </w:rPr>
      </w:pPr>
    </w:p>
    <w:p w14:paraId="3A7CC2B2" w14:textId="77777777" w:rsidR="00483079" w:rsidRPr="00807B3E" w:rsidRDefault="00483079" w:rsidP="003D6B2D">
      <w:pPr>
        <w:pStyle w:val="af1"/>
        <w:rPr>
          <w:rFonts w:ascii="Times New Roman" w:eastAsia="Times New Roman" w:hAnsi="Times New Roman"/>
          <w:lang w:eastAsia="ru-RU"/>
        </w:rPr>
      </w:pPr>
    </w:p>
    <w:tbl>
      <w:tblPr>
        <w:tblW w:w="523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421"/>
        <w:gridCol w:w="1702"/>
        <w:gridCol w:w="7659"/>
      </w:tblGrid>
      <w:tr w:rsidR="00B413F2" w:rsidRPr="00807B3E" w14:paraId="2102D6B6" w14:textId="77777777" w:rsidTr="008B6602">
        <w:tc>
          <w:tcPr>
            <w:tcW w:w="215" w:type="pct"/>
            <w:shd w:val="clear" w:color="auto" w:fill="FFFFFF"/>
            <w:hideMark/>
          </w:tcPr>
          <w:p w14:paraId="6275DF9F" w14:textId="77777777" w:rsidR="00B413F2" w:rsidRPr="00807B3E" w:rsidRDefault="00B413F2"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w:t>
            </w:r>
          </w:p>
        </w:tc>
        <w:tc>
          <w:tcPr>
            <w:tcW w:w="4785" w:type="pct"/>
            <w:gridSpan w:val="2"/>
            <w:shd w:val="clear" w:color="auto" w:fill="FFFFFF"/>
            <w:hideMark/>
          </w:tcPr>
          <w:p w14:paraId="5F10C282" w14:textId="77777777" w:rsidR="00B413F2" w:rsidRPr="00807B3E" w:rsidRDefault="00B413F2" w:rsidP="00043430">
            <w:pPr>
              <w:pStyle w:val="af1"/>
              <w:jc w:val="center"/>
              <w:rPr>
                <w:rFonts w:ascii="Times New Roman" w:eastAsia="Times New Roman" w:hAnsi="Times New Roman"/>
                <w:lang w:eastAsia="ru-RU"/>
              </w:rPr>
            </w:pPr>
            <w:r w:rsidRPr="00807B3E">
              <w:rPr>
                <w:rFonts w:ascii="Times New Roman" w:eastAsia="Times New Roman" w:hAnsi="Times New Roman"/>
                <w:lang w:eastAsia="ru-RU"/>
              </w:rPr>
              <w:t>Загальні положення</w:t>
            </w:r>
          </w:p>
        </w:tc>
      </w:tr>
      <w:tr w:rsidR="00B413F2" w:rsidRPr="00807B3E" w14:paraId="5BA50237" w14:textId="77777777" w:rsidTr="008B6602">
        <w:trPr>
          <w:trHeight w:val="17"/>
        </w:trPr>
        <w:tc>
          <w:tcPr>
            <w:tcW w:w="215" w:type="pct"/>
            <w:shd w:val="clear" w:color="auto" w:fill="FFFFFF"/>
            <w:hideMark/>
          </w:tcPr>
          <w:p w14:paraId="04F3C3A9" w14:textId="77777777" w:rsidR="00B413F2" w:rsidRPr="00807B3E" w:rsidRDefault="00B413F2" w:rsidP="00043430">
            <w:pPr>
              <w:pStyle w:val="af1"/>
              <w:jc w:val="center"/>
              <w:rPr>
                <w:rFonts w:ascii="Times New Roman" w:eastAsia="Times New Roman" w:hAnsi="Times New Roman"/>
                <w:lang w:eastAsia="ru-RU"/>
              </w:rPr>
            </w:pPr>
            <w:r w:rsidRPr="00807B3E">
              <w:rPr>
                <w:rFonts w:ascii="Times New Roman" w:eastAsia="Times New Roman" w:hAnsi="Times New Roman"/>
                <w:lang w:eastAsia="ru-RU"/>
              </w:rPr>
              <w:t>1</w:t>
            </w:r>
          </w:p>
        </w:tc>
        <w:tc>
          <w:tcPr>
            <w:tcW w:w="870" w:type="pct"/>
            <w:shd w:val="clear" w:color="auto" w:fill="FFFFFF"/>
            <w:hideMark/>
          </w:tcPr>
          <w:p w14:paraId="16A5DF12" w14:textId="77777777" w:rsidR="00B413F2" w:rsidRPr="00807B3E" w:rsidRDefault="00B413F2" w:rsidP="00043430">
            <w:pPr>
              <w:pStyle w:val="af1"/>
              <w:jc w:val="center"/>
              <w:rPr>
                <w:rFonts w:ascii="Times New Roman" w:eastAsia="Times New Roman" w:hAnsi="Times New Roman"/>
                <w:lang w:eastAsia="ru-RU"/>
              </w:rPr>
            </w:pPr>
            <w:r w:rsidRPr="00807B3E">
              <w:rPr>
                <w:rFonts w:ascii="Times New Roman" w:eastAsia="Times New Roman" w:hAnsi="Times New Roman"/>
                <w:lang w:eastAsia="ru-RU"/>
              </w:rPr>
              <w:t>2</w:t>
            </w:r>
          </w:p>
        </w:tc>
        <w:tc>
          <w:tcPr>
            <w:tcW w:w="3914" w:type="pct"/>
            <w:shd w:val="clear" w:color="auto" w:fill="FFFFFF"/>
            <w:hideMark/>
          </w:tcPr>
          <w:p w14:paraId="746B839D" w14:textId="77777777" w:rsidR="00B413F2" w:rsidRPr="00807B3E" w:rsidRDefault="00B413F2" w:rsidP="00043430">
            <w:pPr>
              <w:pStyle w:val="af1"/>
              <w:jc w:val="center"/>
              <w:rPr>
                <w:rFonts w:ascii="Times New Roman" w:eastAsia="Times New Roman" w:hAnsi="Times New Roman"/>
                <w:lang w:eastAsia="ru-RU"/>
              </w:rPr>
            </w:pPr>
            <w:r w:rsidRPr="00807B3E">
              <w:rPr>
                <w:rFonts w:ascii="Times New Roman" w:eastAsia="Times New Roman" w:hAnsi="Times New Roman"/>
                <w:lang w:eastAsia="ru-RU"/>
              </w:rPr>
              <w:t>3</w:t>
            </w:r>
          </w:p>
        </w:tc>
      </w:tr>
      <w:tr w:rsidR="00267E7E" w:rsidRPr="00807B3E" w14:paraId="53BE35B2" w14:textId="77777777" w:rsidTr="008B6602">
        <w:tc>
          <w:tcPr>
            <w:tcW w:w="215" w:type="pct"/>
            <w:shd w:val="clear" w:color="auto" w:fill="FFFFFF"/>
            <w:hideMark/>
          </w:tcPr>
          <w:p w14:paraId="6452CC46"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1</w:t>
            </w:r>
          </w:p>
        </w:tc>
        <w:tc>
          <w:tcPr>
            <w:tcW w:w="870" w:type="pct"/>
            <w:shd w:val="clear" w:color="auto" w:fill="FFFFFF"/>
            <w:hideMark/>
          </w:tcPr>
          <w:p w14:paraId="57738088"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Терміни, які вживаються в тендерній документації</w:t>
            </w:r>
          </w:p>
        </w:tc>
        <w:tc>
          <w:tcPr>
            <w:tcW w:w="3914" w:type="pct"/>
            <w:shd w:val="clear" w:color="auto" w:fill="FFFFFF"/>
            <w:hideMark/>
          </w:tcPr>
          <w:p w14:paraId="353FE78E" w14:textId="77777777" w:rsidR="00267E7E" w:rsidRPr="00807B3E" w:rsidRDefault="00267E7E" w:rsidP="003D6B2D">
            <w:pPr>
              <w:pStyle w:val="af1"/>
              <w:rPr>
                <w:rFonts w:ascii="Times New Roman" w:eastAsia="Times New Roman" w:hAnsi="Times New Roman"/>
              </w:rPr>
            </w:pPr>
            <w:r w:rsidRPr="00807B3E">
              <w:rPr>
                <w:rFonts w:ascii="Times New Roman" w:eastAsia="Times New Roman" w:hAnsi="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07B3E">
              <w:rPr>
                <w:rFonts w:ascii="Times New Roman" w:eastAsia="Times New Roman" w:hAnsi="Times New Roman"/>
              </w:rPr>
              <w:t>закупівель</w:t>
            </w:r>
            <w:proofErr w:type="spellEnd"/>
            <w:r w:rsidRPr="00807B3E">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516B8DA" w14:textId="38B6FC93" w:rsidR="00267E7E" w:rsidRPr="00807B3E" w:rsidRDefault="00267E7E" w:rsidP="003D6B2D">
            <w:pPr>
              <w:pStyle w:val="af1"/>
              <w:rPr>
                <w:rFonts w:ascii="Times New Roman" w:eastAsia="Times New Roman" w:hAnsi="Times New Roman"/>
              </w:rPr>
            </w:pPr>
            <w:r w:rsidRPr="00807B3E">
              <w:rPr>
                <w:rFonts w:ascii="Times New Roman" w:eastAsia="Times New Roman" w:hAnsi="Times New Roman"/>
              </w:rPr>
              <w:t>Терміни, які використовуються в цій документації, вживаються у значенні, наведеному в Законі та Особливостях.</w:t>
            </w:r>
          </w:p>
        </w:tc>
      </w:tr>
      <w:tr w:rsidR="00B413F2" w:rsidRPr="00807B3E" w14:paraId="7BF33552" w14:textId="77777777" w:rsidTr="008B6602">
        <w:tc>
          <w:tcPr>
            <w:tcW w:w="215" w:type="pct"/>
            <w:shd w:val="clear" w:color="auto" w:fill="FFFFFF"/>
            <w:hideMark/>
          </w:tcPr>
          <w:p w14:paraId="431ED7D6" w14:textId="77777777" w:rsidR="00B413F2" w:rsidRPr="00807B3E" w:rsidRDefault="00B413F2" w:rsidP="003D6B2D">
            <w:pPr>
              <w:pStyle w:val="af1"/>
              <w:rPr>
                <w:rFonts w:ascii="Times New Roman" w:eastAsia="Times New Roman" w:hAnsi="Times New Roman"/>
                <w:lang w:eastAsia="ru-RU"/>
              </w:rPr>
            </w:pPr>
            <w:r w:rsidRPr="00807B3E">
              <w:rPr>
                <w:rFonts w:ascii="Times New Roman" w:eastAsia="Times New Roman" w:hAnsi="Times New Roman"/>
                <w:lang w:eastAsia="ru-RU"/>
              </w:rPr>
              <w:t>2</w:t>
            </w:r>
          </w:p>
        </w:tc>
        <w:tc>
          <w:tcPr>
            <w:tcW w:w="870" w:type="pct"/>
            <w:shd w:val="clear" w:color="auto" w:fill="FFFFFF"/>
            <w:hideMark/>
          </w:tcPr>
          <w:p w14:paraId="114B1558" w14:textId="77777777" w:rsidR="00B413F2" w:rsidRPr="00807B3E" w:rsidRDefault="00B413F2"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Інформація про замовника торгів</w:t>
            </w:r>
          </w:p>
        </w:tc>
        <w:tc>
          <w:tcPr>
            <w:tcW w:w="3914" w:type="pct"/>
            <w:shd w:val="clear" w:color="auto" w:fill="FFFFFF"/>
          </w:tcPr>
          <w:p w14:paraId="087E9A54" w14:textId="77777777" w:rsidR="00B413F2" w:rsidRPr="00807B3E" w:rsidRDefault="00B413F2" w:rsidP="003D6B2D">
            <w:pPr>
              <w:pStyle w:val="af1"/>
              <w:rPr>
                <w:rFonts w:ascii="Times New Roman" w:eastAsia="Times New Roman" w:hAnsi="Times New Roman"/>
                <w:lang w:eastAsia="ru-RU"/>
              </w:rPr>
            </w:pPr>
          </w:p>
        </w:tc>
      </w:tr>
      <w:tr w:rsidR="00267E7E" w:rsidRPr="00807B3E" w14:paraId="1E27051E" w14:textId="77777777" w:rsidTr="008B6602">
        <w:tc>
          <w:tcPr>
            <w:tcW w:w="215" w:type="pct"/>
            <w:shd w:val="clear" w:color="auto" w:fill="FFFFFF"/>
            <w:hideMark/>
          </w:tcPr>
          <w:p w14:paraId="3C517C75"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2.1</w:t>
            </w:r>
          </w:p>
        </w:tc>
        <w:tc>
          <w:tcPr>
            <w:tcW w:w="870" w:type="pct"/>
            <w:shd w:val="clear" w:color="auto" w:fill="FFFFFF"/>
            <w:hideMark/>
          </w:tcPr>
          <w:p w14:paraId="1D205D1D"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повне найменування</w:t>
            </w:r>
          </w:p>
        </w:tc>
        <w:tc>
          <w:tcPr>
            <w:tcW w:w="3914" w:type="pct"/>
            <w:shd w:val="clear" w:color="auto" w:fill="FFFFFF"/>
          </w:tcPr>
          <w:p w14:paraId="7DA0D562" w14:textId="1F934B83" w:rsidR="00267E7E" w:rsidRPr="00807B3E" w:rsidRDefault="00267E7E" w:rsidP="003D6B2D">
            <w:pPr>
              <w:pStyle w:val="af1"/>
              <w:rPr>
                <w:rFonts w:ascii="Times New Roman" w:eastAsia="Times New Roman" w:hAnsi="Times New Roman"/>
                <w:lang w:eastAsia="ru-RU"/>
              </w:rPr>
            </w:pPr>
            <w:r w:rsidRPr="00807B3E">
              <w:rPr>
                <w:rFonts w:ascii="Times New Roman" w:hAnsi="Times New Roman"/>
                <w:iCs/>
              </w:rPr>
              <w:t xml:space="preserve">Закарпатська регіональна державна лабораторія  </w:t>
            </w:r>
            <w:proofErr w:type="spellStart"/>
            <w:r w:rsidRPr="00807B3E">
              <w:rPr>
                <w:rFonts w:ascii="Times New Roman" w:hAnsi="Times New Roman"/>
                <w:iCs/>
              </w:rPr>
              <w:t>Держпродспоживслужби</w:t>
            </w:r>
            <w:proofErr w:type="spellEnd"/>
            <w:r w:rsidRPr="00807B3E">
              <w:rPr>
                <w:rFonts w:ascii="Times New Roman" w:hAnsi="Times New Roman"/>
                <w:iCs/>
              </w:rPr>
              <w:t xml:space="preserve"> , ЄДРПОУ 00698727</w:t>
            </w:r>
          </w:p>
        </w:tc>
      </w:tr>
      <w:tr w:rsidR="00267E7E" w:rsidRPr="00807B3E" w14:paraId="4004FB84" w14:textId="77777777" w:rsidTr="008B6602">
        <w:tc>
          <w:tcPr>
            <w:tcW w:w="215" w:type="pct"/>
            <w:shd w:val="clear" w:color="auto" w:fill="FFFFFF"/>
            <w:hideMark/>
          </w:tcPr>
          <w:p w14:paraId="59FC14C2"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2.2</w:t>
            </w:r>
          </w:p>
        </w:tc>
        <w:tc>
          <w:tcPr>
            <w:tcW w:w="870" w:type="pct"/>
            <w:shd w:val="clear" w:color="auto" w:fill="FFFFFF"/>
            <w:hideMark/>
          </w:tcPr>
          <w:p w14:paraId="36B52D8B"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місцезнаходження</w:t>
            </w:r>
          </w:p>
        </w:tc>
        <w:tc>
          <w:tcPr>
            <w:tcW w:w="3914" w:type="pct"/>
            <w:shd w:val="clear" w:color="auto" w:fill="FFFFFF"/>
          </w:tcPr>
          <w:p w14:paraId="5FA109E2" w14:textId="60E6122C" w:rsidR="00267E7E" w:rsidRPr="00807B3E" w:rsidRDefault="00267E7E" w:rsidP="003D6B2D">
            <w:pPr>
              <w:pStyle w:val="af1"/>
              <w:rPr>
                <w:rFonts w:ascii="Times New Roman" w:eastAsia="Times New Roman" w:hAnsi="Times New Roman"/>
                <w:lang w:eastAsia="ru-RU"/>
              </w:rPr>
            </w:pPr>
            <w:r w:rsidRPr="00807B3E">
              <w:rPr>
                <w:rFonts w:ascii="Times New Roman" w:hAnsi="Times New Roman"/>
              </w:rPr>
              <w:t xml:space="preserve">88015, Україна, Закарпатська обл., м. Ужгород, вул. </w:t>
            </w:r>
            <w:proofErr w:type="spellStart"/>
            <w:r w:rsidRPr="00807B3E">
              <w:rPr>
                <w:rFonts w:ascii="Times New Roman" w:hAnsi="Times New Roman"/>
              </w:rPr>
              <w:t>Минайська</w:t>
            </w:r>
            <w:proofErr w:type="spellEnd"/>
            <w:r w:rsidRPr="00807B3E">
              <w:rPr>
                <w:rFonts w:ascii="Times New Roman" w:hAnsi="Times New Roman"/>
              </w:rPr>
              <w:t>, буд. 39;</w:t>
            </w:r>
          </w:p>
        </w:tc>
      </w:tr>
      <w:tr w:rsidR="00267E7E" w:rsidRPr="00807B3E" w14:paraId="367D21D5" w14:textId="77777777" w:rsidTr="008B6602">
        <w:tc>
          <w:tcPr>
            <w:tcW w:w="215" w:type="pct"/>
            <w:shd w:val="clear" w:color="auto" w:fill="FFFFFF"/>
            <w:hideMark/>
          </w:tcPr>
          <w:p w14:paraId="1A31DDAF"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2.3</w:t>
            </w:r>
          </w:p>
        </w:tc>
        <w:tc>
          <w:tcPr>
            <w:tcW w:w="870" w:type="pct"/>
            <w:shd w:val="clear" w:color="auto" w:fill="FFFFFF"/>
            <w:hideMark/>
          </w:tcPr>
          <w:p w14:paraId="0612372E" w14:textId="038CCDAA"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highlight w:val="white"/>
              </w:rPr>
              <w:t>прізвище, ім’я та по батькові, по</w:t>
            </w:r>
            <w:r w:rsidR="00200944">
              <w:rPr>
                <w:rFonts w:ascii="Times New Roman" w:eastAsia="Times New Roman" w:hAnsi="Times New Roman"/>
                <w:highlight w:val="white"/>
              </w:rPr>
              <w:t>-</w:t>
            </w:r>
            <w:proofErr w:type="spellStart"/>
            <w:r w:rsidRPr="00807B3E">
              <w:rPr>
                <w:rFonts w:ascii="Times New Roman" w:eastAsia="Times New Roman" w:hAnsi="Times New Roman"/>
                <w:highlight w:val="white"/>
              </w:rPr>
              <w:t>сада</w:t>
            </w:r>
            <w:proofErr w:type="spellEnd"/>
            <w:r w:rsidRPr="00807B3E">
              <w:rPr>
                <w:rFonts w:ascii="Times New Roman" w:eastAsia="Times New Roman" w:hAnsi="Times New Roman"/>
                <w:highlight w:val="white"/>
              </w:rPr>
              <w:t xml:space="preserve"> та </w:t>
            </w:r>
            <w:proofErr w:type="spellStart"/>
            <w:r w:rsidRPr="00807B3E">
              <w:rPr>
                <w:rFonts w:ascii="Times New Roman" w:eastAsia="Times New Roman" w:hAnsi="Times New Roman"/>
                <w:highlight w:val="white"/>
              </w:rPr>
              <w:t>електро</w:t>
            </w:r>
            <w:r w:rsidR="00200944">
              <w:rPr>
                <w:rFonts w:ascii="Times New Roman" w:eastAsia="Times New Roman" w:hAnsi="Times New Roman"/>
                <w:highlight w:val="white"/>
              </w:rPr>
              <w:t>-</w:t>
            </w:r>
            <w:r w:rsidRPr="00807B3E">
              <w:rPr>
                <w:rFonts w:ascii="Times New Roman" w:eastAsia="Times New Roman" w:hAnsi="Times New Roman"/>
                <w:highlight w:val="white"/>
              </w:rPr>
              <w:t>нна</w:t>
            </w:r>
            <w:proofErr w:type="spellEnd"/>
            <w:r w:rsidRPr="00807B3E">
              <w:rPr>
                <w:rFonts w:ascii="Times New Roman" w:eastAsia="Times New Roman" w:hAnsi="Times New Roman"/>
                <w:highlight w:val="white"/>
              </w:rPr>
              <w:t xml:space="preserve"> адреса одні</w:t>
            </w:r>
            <w:r w:rsidR="00200944">
              <w:rPr>
                <w:rFonts w:ascii="Times New Roman" w:eastAsia="Times New Roman" w:hAnsi="Times New Roman"/>
                <w:highlight w:val="white"/>
              </w:rPr>
              <w:t>-</w:t>
            </w:r>
            <w:proofErr w:type="spellStart"/>
            <w:r w:rsidRPr="00807B3E">
              <w:rPr>
                <w:rFonts w:ascii="Times New Roman" w:eastAsia="Times New Roman" w:hAnsi="Times New Roman"/>
                <w:highlight w:val="white"/>
              </w:rPr>
              <w:t>єї</w:t>
            </w:r>
            <w:proofErr w:type="spellEnd"/>
            <w:r w:rsidRPr="00807B3E">
              <w:rPr>
                <w:rFonts w:ascii="Times New Roman" w:eastAsia="Times New Roman" w:hAnsi="Times New Roman"/>
                <w:highlight w:val="white"/>
              </w:rPr>
              <w:t xml:space="preserve"> чи кількох посадових осіб замовника, </w:t>
            </w:r>
            <w:proofErr w:type="spellStart"/>
            <w:r w:rsidRPr="00807B3E">
              <w:rPr>
                <w:rFonts w:ascii="Times New Roman" w:eastAsia="Times New Roman" w:hAnsi="Times New Roman"/>
                <w:highlight w:val="white"/>
              </w:rPr>
              <w:t>упов</w:t>
            </w:r>
            <w:r w:rsidR="00200944">
              <w:rPr>
                <w:rFonts w:ascii="Times New Roman" w:eastAsia="Times New Roman" w:hAnsi="Times New Roman"/>
                <w:highlight w:val="white"/>
              </w:rPr>
              <w:t>-</w:t>
            </w:r>
            <w:r w:rsidRPr="00807B3E">
              <w:rPr>
                <w:rFonts w:ascii="Times New Roman" w:eastAsia="Times New Roman" w:hAnsi="Times New Roman"/>
                <w:highlight w:val="white"/>
              </w:rPr>
              <w:t>новажених</w:t>
            </w:r>
            <w:proofErr w:type="spellEnd"/>
            <w:r w:rsidRPr="00807B3E">
              <w:rPr>
                <w:rFonts w:ascii="Times New Roman" w:eastAsia="Times New Roman" w:hAnsi="Times New Roman"/>
                <w:highlight w:val="white"/>
              </w:rPr>
              <w:t xml:space="preserve"> здій</w:t>
            </w:r>
            <w:r w:rsidR="00200944">
              <w:rPr>
                <w:rFonts w:ascii="Times New Roman" w:eastAsia="Times New Roman" w:hAnsi="Times New Roman"/>
                <w:highlight w:val="white"/>
              </w:rPr>
              <w:t>-</w:t>
            </w:r>
            <w:proofErr w:type="spellStart"/>
            <w:r w:rsidRPr="00807B3E">
              <w:rPr>
                <w:rFonts w:ascii="Times New Roman" w:eastAsia="Times New Roman" w:hAnsi="Times New Roman"/>
                <w:highlight w:val="white"/>
              </w:rPr>
              <w:t>снювати</w:t>
            </w:r>
            <w:proofErr w:type="spellEnd"/>
            <w:r w:rsidRPr="00807B3E">
              <w:rPr>
                <w:rFonts w:ascii="Times New Roman" w:eastAsia="Times New Roman" w:hAnsi="Times New Roman"/>
                <w:highlight w:val="white"/>
              </w:rPr>
              <w:t xml:space="preserve"> зв’язок з учасниками</w:t>
            </w:r>
          </w:p>
        </w:tc>
        <w:tc>
          <w:tcPr>
            <w:tcW w:w="3914" w:type="pct"/>
            <w:shd w:val="clear" w:color="auto" w:fill="FFFFFF"/>
          </w:tcPr>
          <w:p w14:paraId="753F7E9D" w14:textId="61332D10" w:rsidR="00267E7E" w:rsidRPr="00807B3E" w:rsidRDefault="00E16DF9" w:rsidP="003D6B2D">
            <w:pPr>
              <w:pStyle w:val="af1"/>
              <w:rPr>
                <w:rFonts w:ascii="Times New Roman" w:hAnsi="Times New Roman"/>
                <w:iCs/>
              </w:rPr>
            </w:pPr>
            <w:proofErr w:type="spellStart"/>
            <w:r w:rsidRPr="00807B3E">
              <w:rPr>
                <w:rFonts w:ascii="Times New Roman" w:hAnsi="Times New Roman"/>
                <w:iCs/>
              </w:rPr>
              <w:t>Головнич</w:t>
            </w:r>
            <w:proofErr w:type="spellEnd"/>
            <w:r w:rsidRPr="00807B3E">
              <w:rPr>
                <w:rFonts w:ascii="Times New Roman" w:hAnsi="Times New Roman"/>
                <w:iCs/>
              </w:rPr>
              <w:t xml:space="preserve"> Юрій Юрійович</w:t>
            </w:r>
            <w:r w:rsidR="00267E7E" w:rsidRPr="00807B3E">
              <w:rPr>
                <w:rFonts w:ascii="Times New Roman" w:hAnsi="Times New Roman"/>
                <w:iCs/>
              </w:rPr>
              <w:t xml:space="preserve"> – уповноважена особа – провідний юрист, </w:t>
            </w:r>
          </w:p>
          <w:p w14:paraId="23BD76A3" w14:textId="6CDBD92D" w:rsidR="00267E7E" w:rsidRPr="00807B3E" w:rsidRDefault="00267E7E" w:rsidP="003D6B2D">
            <w:pPr>
              <w:pStyle w:val="af1"/>
              <w:rPr>
                <w:rFonts w:ascii="Times New Roman" w:eastAsia="Times New Roman" w:hAnsi="Times New Roman"/>
                <w:lang w:eastAsia="ru-RU"/>
              </w:rPr>
            </w:pPr>
            <w:proofErr w:type="spellStart"/>
            <w:r w:rsidRPr="00807B3E">
              <w:rPr>
                <w:rFonts w:ascii="Times New Roman" w:hAnsi="Times New Roman"/>
                <w:iCs/>
              </w:rPr>
              <w:t>тел</w:t>
            </w:r>
            <w:proofErr w:type="spellEnd"/>
            <w:r w:rsidRPr="00807B3E">
              <w:rPr>
                <w:rFonts w:ascii="Times New Roman" w:hAnsi="Times New Roman"/>
                <w:iCs/>
              </w:rPr>
              <w:t xml:space="preserve">. </w:t>
            </w:r>
            <w:r w:rsidR="003C78A6" w:rsidRPr="00807B3E">
              <w:rPr>
                <w:rFonts w:ascii="Times New Roman" w:hAnsi="Times New Roman"/>
                <w:iCs/>
              </w:rPr>
              <w:t>(0</w:t>
            </w:r>
            <w:r w:rsidR="00545FFD" w:rsidRPr="00807B3E">
              <w:rPr>
                <w:rFonts w:ascii="Times New Roman" w:hAnsi="Times New Roman"/>
                <w:iCs/>
              </w:rPr>
              <w:t>50</w:t>
            </w:r>
            <w:r w:rsidR="003C78A6" w:rsidRPr="00807B3E">
              <w:rPr>
                <w:rFonts w:ascii="Times New Roman" w:hAnsi="Times New Roman"/>
                <w:iCs/>
              </w:rPr>
              <w:t xml:space="preserve">) </w:t>
            </w:r>
            <w:r w:rsidR="00545FFD" w:rsidRPr="00807B3E">
              <w:rPr>
                <w:rFonts w:ascii="Times New Roman" w:hAnsi="Times New Roman"/>
                <w:iCs/>
              </w:rPr>
              <w:t>7</w:t>
            </w:r>
            <w:r w:rsidR="003C78A6" w:rsidRPr="00807B3E">
              <w:rPr>
                <w:rFonts w:ascii="Times New Roman" w:hAnsi="Times New Roman"/>
                <w:iCs/>
              </w:rPr>
              <w:t>1-</w:t>
            </w:r>
            <w:r w:rsidR="00545FFD" w:rsidRPr="00807B3E">
              <w:rPr>
                <w:rFonts w:ascii="Times New Roman" w:hAnsi="Times New Roman"/>
                <w:iCs/>
              </w:rPr>
              <w:t>81</w:t>
            </w:r>
            <w:r w:rsidR="003C78A6" w:rsidRPr="00807B3E">
              <w:rPr>
                <w:rFonts w:ascii="Times New Roman" w:hAnsi="Times New Roman"/>
                <w:iCs/>
              </w:rPr>
              <w:t>-1</w:t>
            </w:r>
            <w:r w:rsidR="00545FFD" w:rsidRPr="00807B3E">
              <w:rPr>
                <w:rFonts w:ascii="Times New Roman" w:hAnsi="Times New Roman"/>
                <w:iCs/>
              </w:rPr>
              <w:t>29</w:t>
            </w:r>
            <w:r w:rsidRPr="00807B3E">
              <w:rPr>
                <w:rFonts w:ascii="Times New Roman" w:hAnsi="Times New Roman"/>
                <w:iCs/>
              </w:rPr>
              <w:t>, e-</w:t>
            </w:r>
            <w:proofErr w:type="spellStart"/>
            <w:r w:rsidRPr="00807B3E">
              <w:rPr>
                <w:rFonts w:ascii="Times New Roman" w:hAnsi="Times New Roman"/>
                <w:iCs/>
              </w:rPr>
              <w:t>mail</w:t>
            </w:r>
            <w:proofErr w:type="spellEnd"/>
            <w:r w:rsidR="003C78A6" w:rsidRPr="00807B3E">
              <w:rPr>
                <w:rFonts w:ascii="Times New Roman" w:hAnsi="Times New Roman"/>
                <w:iCs/>
              </w:rPr>
              <w:t xml:space="preserve">: </w:t>
            </w:r>
            <w:r w:rsidR="00545FFD" w:rsidRPr="00807B3E">
              <w:rPr>
                <w:rFonts w:ascii="Times New Roman" w:hAnsi="Times New Roman"/>
                <w:iCs/>
                <w:lang w:val="en-US"/>
              </w:rPr>
              <w:t>golovnychy</w:t>
            </w:r>
            <w:r w:rsidR="003C78A6" w:rsidRPr="00807B3E">
              <w:rPr>
                <w:rFonts w:ascii="Times New Roman" w:hAnsi="Times New Roman"/>
                <w:iCs/>
                <w:lang w:val="en-US"/>
              </w:rPr>
              <w:t>@ukr.net</w:t>
            </w:r>
            <w:r w:rsidR="003C78A6" w:rsidRPr="00807B3E">
              <w:rPr>
                <w:rFonts w:ascii="Times New Roman" w:eastAsia="Times New Roman" w:hAnsi="Times New Roman"/>
                <w:lang w:eastAsia="ru-RU"/>
              </w:rPr>
              <w:t xml:space="preserve"> </w:t>
            </w:r>
          </w:p>
        </w:tc>
      </w:tr>
      <w:tr w:rsidR="00267E7E" w:rsidRPr="00807B3E" w14:paraId="5229C400" w14:textId="77777777" w:rsidTr="008B6602">
        <w:tc>
          <w:tcPr>
            <w:tcW w:w="215" w:type="pct"/>
            <w:shd w:val="clear" w:color="auto" w:fill="FFFFFF"/>
            <w:hideMark/>
          </w:tcPr>
          <w:p w14:paraId="7987C151"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3</w:t>
            </w:r>
          </w:p>
        </w:tc>
        <w:tc>
          <w:tcPr>
            <w:tcW w:w="870" w:type="pct"/>
            <w:shd w:val="clear" w:color="auto" w:fill="FFFFFF"/>
            <w:hideMark/>
          </w:tcPr>
          <w:p w14:paraId="68103191"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Процедура закупівлі</w:t>
            </w:r>
          </w:p>
        </w:tc>
        <w:tc>
          <w:tcPr>
            <w:tcW w:w="3914" w:type="pct"/>
            <w:shd w:val="clear" w:color="auto" w:fill="FFFFFF"/>
          </w:tcPr>
          <w:p w14:paraId="504A6C4E" w14:textId="16989727" w:rsidR="00267E7E" w:rsidRPr="00807B3E" w:rsidRDefault="00267E7E" w:rsidP="003D6B2D">
            <w:pPr>
              <w:pStyle w:val="af1"/>
              <w:rPr>
                <w:rFonts w:ascii="Times New Roman" w:eastAsia="Times New Roman" w:hAnsi="Times New Roman"/>
                <w:lang w:eastAsia="ru-RU"/>
              </w:rPr>
            </w:pPr>
            <w:r w:rsidRPr="00807B3E">
              <w:rPr>
                <w:rFonts w:ascii="Times New Roman" w:hAnsi="Times New Roman"/>
              </w:rPr>
              <w:t>відкриті торги</w:t>
            </w:r>
            <w:r w:rsidR="00AA6F8A" w:rsidRPr="00807B3E">
              <w:rPr>
                <w:rFonts w:ascii="Times New Roman" w:hAnsi="Times New Roman"/>
              </w:rPr>
              <w:t xml:space="preserve"> з особливостями</w:t>
            </w:r>
          </w:p>
        </w:tc>
      </w:tr>
      <w:tr w:rsidR="00267E7E" w:rsidRPr="00807B3E" w14:paraId="5712CECF" w14:textId="77777777" w:rsidTr="008B6602">
        <w:tc>
          <w:tcPr>
            <w:tcW w:w="215" w:type="pct"/>
            <w:shd w:val="clear" w:color="auto" w:fill="FFFFFF"/>
            <w:hideMark/>
          </w:tcPr>
          <w:p w14:paraId="275121C6"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4</w:t>
            </w:r>
          </w:p>
        </w:tc>
        <w:tc>
          <w:tcPr>
            <w:tcW w:w="870" w:type="pct"/>
            <w:shd w:val="clear" w:color="auto" w:fill="FFFFFF"/>
            <w:hideMark/>
          </w:tcPr>
          <w:p w14:paraId="6E896060"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Інформація про предмет закупівлі</w:t>
            </w:r>
          </w:p>
        </w:tc>
        <w:tc>
          <w:tcPr>
            <w:tcW w:w="3914" w:type="pct"/>
            <w:shd w:val="clear" w:color="auto" w:fill="FFFFFF"/>
          </w:tcPr>
          <w:p w14:paraId="27432C9A" w14:textId="77777777" w:rsidR="00267E7E" w:rsidRPr="00807B3E" w:rsidRDefault="00267E7E" w:rsidP="003D6B2D">
            <w:pPr>
              <w:pStyle w:val="af1"/>
              <w:rPr>
                <w:rFonts w:ascii="Times New Roman" w:eastAsia="Times New Roman" w:hAnsi="Times New Roman"/>
                <w:lang w:eastAsia="ru-RU"/>
              </w:rPr>
            </w:pPr>
          </w:p>
        </w:tc>
      </w:tr>
      <w:tr w:rsidR="00267E7E" w:rsidRPr="00807B3E" w14:paraId="76462DF4" w14:textId="77777777" w:rsidTr="008B6602">
        <w:tc>
          <w:tcPr>
            <w:tcW w:w="215" w:type="pct"/>
            <w:shd w:val="clear" w:color="auto" w:fill="FFFFFF"/>
            <w:hideMark/>
          </w:tcPr>
          <w:p w14:paraId="0794C441"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4.1</w:t>
            </w:r>
          </w:p>
        </w:tc>
        <w:tc>
          <w:tcPr>
            <w:tcW w:w="870" w:type="pct"/>
            <w:shd w:val="clear" w:color="auto" w:fill="FFFFFF"/>
            <w:hideMark/>
          </w:tcPr>
          <w:p w14:paraId="7139980C"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назва предмета закупівлі</w:t>
            </w:r>
          </w:p>
        </w:tc>
        <w:tc>
          <w:tcPr>
            <w:tcW w:w="3914" w:type="pct"/>
            <w:shd w:val="clear" w:color="auto" w:fill="FFFFFF"/>
          </w:tcPr>
          <w:p w14:paraId="498B0B88" w14:textId="097614FF" w:rsidR="00267E7E" w:rsidRPr="00807B3E" w:rsidRDefault="00200944" w:rsidP="00200944">
            <w:pPr>
              <w:pStyle w:val="af1"/>
              <w:rPr>
                <w:rFonts w:ascii="Times New Roman" w:eastAsia="Times New Roman" w:hAnsi="Times New Roman"/>
                <w:bdr w:val="none" w:sz="0" w:space="0" w:color="auto" w:frame="1"/>
              </w:rPr>
            </w:pPr>
            <w:r>
              <w:rPr>
                <w:rFonts w:ascii="Times New Roman" w:eastAsia="Times New Roman" w:hAnsi="Times New Roman"/>
                <w:bdr w:val="none" w:sz="0" w:space="0" w:color="auto" w:frame="1"/>
              </w:rPr>
              <w:t>Д</w:t>
            </w:r>
            <w:r w:rsidR="009458CA" w:rsidRPr="00807B3E">
              <w:rPr>
                <w:rFonts w:ascii="Times New Roman" w:eastAsia="Times New Roman" w:hAnsi="Times New Roman"/>
                <w:bdr w:val="none" w:sz="0" w:space="0" w:color="auto" w:frame="1"/>
              </w:rPr>
              <w:t>К 021:2015:</w:t>
            </w:r>
            <w:r w:rsidR="009458CA" w:rsidRPr="00807B3E">
              <w:rPr>
                <w:rFonts w:ascii="Times New Roman" w:hAnsi="Times New Roman"/>
                <w:spacing w:val="2"/>
                <w:shd w:val="clear" w:color="auto" w:fill="F0F0F0"/>
              </w:rPr>
              <w:t xml:space="preserve">24320000-3 </w:t>
            </w:r>
            <w:r w:rsidR="009458CA" w:rsidRPr="00807B3E">
              <w:rPr>
                <w:rFonts w:ascii="Times New Roman" w:eastAsia="Times New Roman" w:hAnsi="Times New Roman"/>
                <w:bdr w:val="none" w:sz="0" w:space="0" w:color="auto" w:frame="1"/>
              </w:rPr>
              <w:t xml:space="preserve">- </w:t>
            </w:r>
            <w:r w:rsidR="009458CA" w:rsidRPr="00807B3E">
              <w:rPr>
                <w:rFonts w:ascii="Times New Roman" w:hAnsi="Times New Roman"/>
                <w:spacing w:val="2"/>
                <w:shd w:val="clear" w:color="auto" w:fill="F0F0F0"/>
              </w:rPr>
              <w:t>Основні органічні</w:t>
            </w:r>
            <w:r>
              <w:rPr>
                <w:rFonts w:ascii="Times New Roman" w:hAnsi="Times New Roman"/>
                <w:spacing w:val="2"/>
                <w:shd w:val="clear" w:color="auto" w:fill="F0F0F0"/>
              </w:rPr>
              <w:t xml:space="preserve"> </w:t>
            </w:r>
            <w:r w:rsidRPr="00807B3E">
              <w:rPr>
                <w:rFonts w:ascii="Times New Roman" w:hAnsi="Times New Roman"/>
                <w:spacing w:val="2"/>
                <w:shd w:val="clear" w:color="auto" w:fill="F0F0F0"/>
              </w:rPr>
              <w:t>хімічні</w:t>
            </w:r>
            <w:r w:rsidRPr="00807B3E">
              <w:rPr>
                <w:rFonts w:ascii="Times New Roman" w:eastAsia="Times New Roman" w:hAnsi="Times New Roman"/>
                <w:bdr w:val="none" w:sz="0" w:space="0" w:color="auto" w:frame="1"/>
              </w:rPr>
              <w:t xml:space="preserve"> </w:t>
            </w:r>
            <w:r w:rsidR="003F7E0B" w:rsidRPr="00807B3E">
              <w:rPr>
                <w:rFonts w:ascii="Times New Roman" w:hAnsi="Times New Roman"/>
                <w:spacing w:val="2"/>
                <w:shd w:val="clear" w:color="auto" w:fill="F0F0F0"/>
              </w:rPr>
              <w:t>речовини</w:t>
            </w:r>
          </w:p>
        </w:tc>
      </w:tr>
      <w:tr w:rsidR="00267E7E" w:rsidRPr="00807B3E" w14:paraId="5DFEF044" w14:textId="77777777" w:rsidTr="008B6602">
        <w:tc>
          <w:tcPr>
            <w:tcW w:w="215" w:type="pct"/>
            <w:shd w:val="clear" w:color="auto" w:fill="FFFFFF"/>
            <w:hideMark/>
          </w:tcPr>
          <w:p w14:paraId="7D5DE9C4"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4.2</w:t>
            </w:r>
          </w:p>
        </w:tc>
        <w:tc>
          <w:tcPr>
            <w:tcW w:w="870" w:type="pct"/>
            <w:shd w:val="clear" w:color="auto" w:fill="FFFFFF"/>
            <w:hideMark/>
          </w:tcPr>
          <w:p w14:paraId="16DDF56C" w14:textId="75684B42"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опис окремої частини (частин) предмета </w:t>
            </w:r>
            <w:proofErr w:type="spellStart"/>
            <w:r w:rsidRPr="00807B3E">
              <w:rPr>
                <w:rFonts w:ascii="Times New Roman" w:eastAsia="Times New Roman" w:hAnsi="Times New Roman"/>
                <w:lang w:eastAsia="ru-RU"/>
              </w:rPr>
              <w:t>заку</w:t>
            </w:r>
            <w:r w:rsidR="00200944">
              <w:rPr>
                <w:rFonts w:ascii="Times New Roman" w:eastAsia="Times New Roman" w:hAnsi="Times New Roman"/>
                <w:lang w:eastAsia="ru-RU"/>
              </w:rPr>
              <w:t>-</w:t>
            </w:r>
            <w:r w:rsidRPr="00807B3E">
              <w:rPr>
                <w:rFonts w:ascii="Times New Roman" w:eastAsia="Times New Roman" w:hAnsi="Times New Roman"/>
                <w:lang w:eastAsia="ru-RU"/>
              </w:rPr>
              <w:t>півлі</w:t>
            </w:r>
            <w:proofErr w:type="spellEnd"/>
            <w:r w:rsidRPr="00807B3E">
              <w:rPr>
                <w:rFonts w:ascii="Times New Roman" w:eastAsia="Times New Roman" w:hAnsi="Times New Roman"/>
                <w:lang w:eastAsia="ru-RU"/>
              </w:rPr>
              <w:t xml:space="preserve"> (лота), що</w:t>
            </w:r>
            <w:r w:rsidR="00200944">
              <w:rPr>
                <w:rFonts w:ascii="Times New Roman" w:eastAsia="Times New Roman" w:hAnsi="Times New Roman"/>
                <w:lang w:eastAsia="ru-RU"/>
              </w:rPr>
              <w:t>-</w:t>
            </w:r>
            <w:r w:rsidRPr="00807B3E">
              <w:rPr>
                <w:rFonts w:ascii="Times New Roman" w:eastAsia="Times New Roman" w:hAnsi="Times New Roman"/>
                <w:lang w:eastAsia="ru-RU"/>
              </w:rPr>
              <w:t xml:space="preserve">до якої можуть бути подані </w:t>
            </w:r>
            <w:proofErr w:type="spellStart"/>
            <w:r w:rsidRPr="00807B3E">
              <w:rPr>
                <w:rFonts w:ascii="Times New Roman" w:eastAsia="Times New Roman" w:hAnsi="Times New Roman"/>
                <w:lang w:eastAsia="ru-RU"/>
              </w:rPr>
              <w:t>тен</w:t>
            </w:r>
            <w:r w:rsidR="00200944">
              <w:rPr>
                <w:rFonts w:ascii="Times New Roman" w:eastAsia="Times New Roman" w:hAnsi="Times New Roman"/>
                <w:lang w:eastAsia="ru-RU"/>
              </w:rPr>
              <w:t>-</w:t>
            </w:r>
            <w:r w:rsidRPr="00807B3E">
              <w:rPr>
                <w:rFonts w:ascii="Times New Roman" w:eastAsia="Times New Roman" w:hAnsi="Times New Roman"/>
                <w:lang w:eastAsia="ru-RU"/>
              </w:rPr>
              <w:t>дерні</w:t>
            </w:r>
            <w:proofErr w:type="spellEnd"/>
            <w:r w:rsidRPr="00807B3E">
              <w:rPr>
                <w:rFonts w:ascii="Times New Roman" w:eastAsia="Times New Roman" w:hAnsi="Times New Roman"/>
                <w:lang w:eastAsia="ru-RU"/>
              </w:rPr>
              <w:t xml:space="preserve"> пропозиції</w:t>
            </w:r>
          </w:p>
        </w:tc>
        <w:tc>
          <w:tcPr>
            <w:tcW w:w="3914" w:type="pct"/>
            <w:shd w:val="clear" w:color="auto" w:fill="FFFFFF"/>
          </w:tcPr>
          <w:p w14:paraId="6B1CC817" w14:textId="63A0C9A7" w:rsidR="00267E7E" w:rsidRPr="00807B3E" w:rsidRDefault="00267E7E" w:rsidP="003D6B2D">
            <w:pPr>
              <w:pStyle w:val="af1"/>
              <w:rPr>
                <w:rFonts w:ascii="Times New Roman" w:eastAsia="Times New Roman" w:hAnsi="Times New Roman"/>
              </w:rPr>
            </w:pPr>
            <w:r w:rsidRPr="00807B3E">
              <w:rPr>
                <w:rFonts w:ascii="Times New Roman" w:eastAsia="Times New Roman" w:hAnsi="Times New Roman"/>
              </w:rPr>
              <w:t xml:space="preserve">Предмет закупівлі: </w:t>
            </w:r>
            <w:r w:rsidR="003F7E0B" w:rsidRPr="00807B3E">
              <w:rPr>
                <w:rFonts w:ascii="Times New Roman" w:eastAsia="Times New Roman" w:hAnsi="Times New Roman"/>
              </w:rPr>
              <w:t>товари</w:t>
            </w:r>
          </w:p>
          <w:p w14:paraId="0DC8E49F" w14:textId="74073664" w:rsidR="009458CA" w:rsidRDefault="00200944" w:rsidP="009458CA">
            <w:pPr>
              <w:spacing w:after="0" w:line="240" w:lineRule="auto"/>
              <w:jc w:val="both"/>
            </w:pPr>
            <w:r>
              <w:rPr>
                <w:rFonts w:ascii="Times New Roman" w:eastAsia="Times New Roman" w:hAnsi="Times New Roman"/>
                <w:color w:val="000000"/>
                <w:lang w:eastAsia="ar-SA"/>
              </w:rPr>
              <w:t>Поділ на лоти не передбачається.</w:t>
            </w:r>
          </w:p>
          <w:p w14:paraId="5C1CF564" w14:textId="7B3A24B9" w:rsidR="003A46DE" w:rsidRPr="00807B3E" w:rsidRDefault="003A46DE" w:rsidP="003D6B2D">
            <w:pPr>
              <w:pStyle w:val="af1"/>
              <w:rPr>
                <w:rFonts w:ascii="Times New Roman" w:eastAsia="Times New Roman" w:hAnsi="Times New Roman"/>
                <w:lang w:eastAsia="ru-RU"/>
              </w:rPr>
            </w:pPr>
          </w:p>
        </w:tc>
      </w:tr>
      <w:tr w:rsidR="00267E7E" w:rsidRPr="00807B3E" w14:paraId="705B296A" w14:textId="77777777" w:rsidTr="008B6602">
        <w:tc>
          <w:tcPr>
            <w:tcW w:w="215" w:type="pct"/>
            <w:shd w:val="clear" w:color="auto" w:fill="FFFFFF"/>
            <w:hideMark/>
          </w:tcPr>
          <w:p w14:paraId="185452F9"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4.3</w:t>
            </w:r>
          </w:p>
        </w:tc>
        <w:tc>
          <w:tcPr>
            <w:tcW w:w="870" w:type="pct"/>
            <w:shd w:val="clear" w:color="auto" w:fill="FFFFFF"/>
            <w:hideMark/>
          </w:tcPr>
          <w:p w14:paraId="75FFCE01" w14:textId="7673E6B0"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кількість товару та місце його поставки (надання послуг)</w:t>
            </w:r>
          </w:p>
        </w:tc>
        <w:tc>
          <w:tcPr>
            <w:tcW w:w="3914" w:type="pct"/>
            <w:shd w:val="clear" w:color="auto" w:fill="FFFFFF"/>
          </w:tcPr>
          <w:p w14:paraId="53BE9044" w14:textId="255C0B85" w:rsidR="00200944" w:rsidRDefault="00200944" w:rsidP="003D6B2D">
            <w:pPr>
              <w:pStyle w:val="af1"/>
              <w:rPr>
                <w:rFonts w:ascii="Times New Roman" w:hAnsi="Times New Roman"/>
              </w:rPr>
            </w:pPr>
            <w:bookmarkStart w:id="0" w:name="_Hlk68020207"/>
            <w:r w:rsidRPr="00807B3E">
              <w:rPr>
                <w:rFonts w:ascii="Times New Roman" w:hAnsi="Times New Roman"/>
              </w:rPr>
              <w:t>Згідно Додатку №1 до Тендерної документації</w:t>
            </w:r>
          </w:p>
          <w:p w14:paraId="154E1A7F" w14:textId="5732A403" w:rsidR="00234A2E" w:rsidRPr="00200944" w:rsidRDefault="00267E7E" w:rsidP="003D6B2D">
            <w:pPr>
              <w:pStyle w:val="af1"/>
              <w:rPr>
                <w:rFonts w:ascii="Times New Roman" w:eastAsia="Times New Roman" w:hAnsi="Times New Roman"/>
              </w:rPr>
            </w:pPr>
            <w:r w:rsidRPr="00807B3E">
              <w:rPr>
                <w:rFonts w:ascii="Times New Roman" w:hAnsi="Times New Roman"/>
              </w:rPr>
              <w:t>Закарпатськ</w:t>
            </w:r>
            <w:r w:rsidR="00BF64DF" w:rsidRPr="00807B3E">
              <w:rPr>
                <w:rFonts w:ascii="Times New Roman" w:hAnsi="Times New Roman"/>
              </w:rPr>
              <w:t>а</w:t>
            </w:r>
            <w:r w:rsidRPr="00807B3E">
              <w:rPr>
                <w:rFonts w:ascii="Times New Roman" w:hAnsi="Times New Roman"/>
              </w:rPr>
              <w:t xml:space="preserve"> регіональн</w:t>
            </w:r>
            <w:r w:rsidR="00BF64DF" w:rsidRPr="00807B3E">
              <w:rPr>
                <w:rFonts w:ascii="Times New Roman" w:hAnsi="Times New Roman"/>
              </w:rPr>
              <w:t>а</w:t>
            </w:r>
            <w:r w:rsidRPr="00807B3E">
              <w:rPr>
                <w:rFonts w:ascii="Times New Roman" w:hAnsi="Times New Roman"/>
              </w:rPr>
              <w:t xml:space="preserve"> державн</w:t>
            </w:r>
            <w:r w:rsidR="00BF64DF" w:rsidRPr="00807B3E">
              <w:rPr>
                <w:rFonts w:ascii="Times New Roman" w:hAnsi="Times New Roman"/>
              </w:rPr>
              <w:t>а</w:t>
            </w:r>
            <w:r w:rsidRPr="00807B3E">
              <w:rPr>
                <w:rFonts w:ascii="Times New Roman" w:hAnsi="Times New Roman"/>
              </w:rPr>
              <w:t xml:space="preserve"> лабораторі</w:t>
            </w:r>
            <w:r w:rsidR="00BF64DF" w:rsidRPr="00807B3E">
              <w:rPr>
                <w:rFonts w:ascii="Times New Roman" w:hAnsi="Times New Roman"/>
              </w:rPr>
              <w:t>я</w:t>
            </w:r>
            <w:r w:rsidRPr="00807B3E">
              <w:rPr>
                <w:rFonts w:ascii="Times New Roman" w:hAnsi="Times New Roman"/>
              </w:rPr>
              <w:t xml:space="preserve"> </w:t>
            </w:r>
            <w:proofErr w:type="spellStart"/>
            <w:r w:rsidRPr="00807B3E">
              <w:rPr>
                <w:rFonts w:ascii="Times New Roman" w:hAnsi="Times New Roman"/>
              </w:rPr>
              <w:t>Держпродспоживслужби</w:t>
            </w:r>
            <w:proofErr w:type="spellEnd"/>
            <w:r w:rsidRPr="00807B3E">
              <w:rPr>
                <w:rFonts w:ascii="Times New Roman" w:hAnsi="Times New Roman"/>
              </w:rPr>
              <w:t xml:space="preserve">, 88015, Україна, Закарпатська обл., м. Ужгород, вул. </w:t>
            </w:r>
            <w:proofErr w:type="spellStart"/>
            <w:r w:rsidRPr="00807B3E">
              <w:rPr>
                <w:rFonts w:ascii="Times New Roman" w:hAnsi="Times New Roman"/>
              </w:rPr>
              <w:t>Минайська</w:t>
            </w:r>
            <w:proofErr w:type="spellEnd"/>
            <w:r w:rsidRPr="00807B3E">
              <w:rPr>
                <w:rFonts w:ascii="Times New Roman" w:hAnsi="Times New Roman"/>
              </w:rPr>
              <w:t>, буд. 39</w:t>
            </w:r>
            <w:bookmarkEnd w:id="0"/>
          </w:p>
        </w:tc>
      </w:tr>
      <w:tr w:rsidR="00267E7E" w:rsidRPr="00807B3E" w14:paraId="2D51FD5B" w14:textId="77777777" w:rsidTr="008B6602">
        <w:tc>
          <w:tcPr>
            <w:tcW w:w="215" w:type="pct"/>
            <w:shd w:val="clear" w:color="auto" w:fill="FFFFFF"/>
          </w:tcPr>
          <w:p w14:paraId="24D56C34" w14:textId="67624753"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4.4</w:t>
            </w:r>
          </w:p>
        </w:tc>
        <w:tc>
          <w:tcPr>
            <w:tcW w:w="870" w:type="pct"/>
            <w:shd w:val="clear" w:color="auto" w:fill="FFFFFF"/>
          </w:tcPr>
          <w:p w14:paraId="2AA4BF63" w14:textId="437721EA" w:rsidR="00267E7E" w:rsidRPr="00807B3E" w:rsidRDefault="00267E7E" w:rsidP="003D6B2D">
            <w:pPr>
              <w:pStyle w:val="af1"/>
              <w:rPr>
                <w:rFonts w:ascii="Times New Roman" w:eastAsia="Times New Roman" w:hAnsi="Times New Roman"/>
                <w:lang w:eastAsia="ru-RU"/>
              </w:rPr>
            </w:pPr>
            <w:r w:rsidRPr="00807B3E">
              <w:rPr>
                <w:rFonts w:ascii="Times New Roman" w:hAnsi="Times New Roman"/>
              </w:rPr>
              <w:t>очікувана вар</w:t>
            </w:r>
            <w:r w:rsidR="00200944">
              <w:rPr>
                <w:rFonts w:ascii="Times New Roman" w:hAnsi="Times New Roman"/>
              </w:rPr>
              <w:t>-</w:t>
            </w:r>
            <w:proofErr w:type="spellStart"/>
            <w:r w:rsidRPr="00807B3E">
              <w:rPr>
                <w:rFonts w:ascii="Times New Roman" w:hAnsi="Times New Roman"/>
              </w:rPr>
              <w:t>тість</w:t>
            </w:r>
            <w:proofErr w:type="spellEnd"/>
            <w:r w:rsidRPr="00807B3E">
              <w:rPr>
                <w:rFonts w:ascii="Times New Roman" w:hAnsi="Times New Roman"/>
              </w:rPr>
              <w:t xml:space="preserve"> предмета закупівлі</w:t>
            </w:r>
          </w:p>
        </w:tc>
        <w:tc>
          <w:tcPr>
            <w:tcW w:w="3914" w:type="pct"/>
            <w:shd w:val="clear" w:color="auto" w:fill="FFFFFF"/>
            <w:vAlign w:val="center"/>
          </w:tcPr>
          <w:p w14:paraId="0D4F1129" w14:textId="19A8F354" w:rsidR="00CA3A19" w:rsidRPr="00807B3E" w:rsidRDefault="0008361A" w:rsidP="00200944">
            <w:pPr>
              <w:pStyle w:val="af1"/>
              <w:rPr>
                <w:rFonts w:ascii="Times New Roman" w:hAnsi="Times New Roman"/>
              </w:rPr>
            </w:pPr>
            <w:r w:rsidRPr="00807B3E">
              <w:rPr>
                <w:rFonts w:ascii="Times New Roman" w:hAnsi="Times New Roman"/>
              </w:rPr>
              <w:t xml:space="preserve">Очікувана вартість </w:t>
            </w:r>
            <w:r w:rsidR="00200944">
              <w:rPr>
                <w:rFonts w:ascii="Times New Roman" w:hAnsi="Times New Roman"/>
              </w:rPr>
              <w:t>–</w:t>
            </w:r>
            <w:r w:rsidRPr="00807B3E">
              <w:rPr>
                <w:rFonts w:ascii="Times New Roman" w:hAnsi="Times New Roman"/>
              </w:rPr>
              <w:t xml:space="preserve"> </w:t>
            </w:r>
            <w:r w:rsidR="00200944">
              <w:rPr>
                <w:rFonts w:ascii="Times New Roman" w:hAnsi="Times New Roman"/>
              </w:rPr>
              <w:t>17 320</w:t>
            </w:r>
            <w:r w:rsidR="00CA3A19" w:rsidRPr="00807B3E">
              <w:rPr>
                <w:rFonts w:ascii="Times New Roman" w:hAnsi="Times New Roman"/>
              </w:rPr>
              <w:t>,00 (</w:t>
            </w:r>
            <w:r w:rsidR="00200944">
              <w:rPr>
                <w:rFonts w:ascii="Times New Roman" w:hAnsi="Times New Roman"/>
              </w:rPr>
              <w:t>Сімнадцять тисяч триста двадцять</w:t>
            </w:r>
            <w:r w:rsidR="00CA3A19" w:rsidRPr="00807B3E">
              <w:rPr>
                <w:rFonts w:ascii="Times New Roman" w:hAnsi="Times New Roman"/>
              </w:rPr>
              <w:t>) гривень 00 коп.</w:t>
            </w:r>
          </w:p>
        </w:tc>
      </w:tr>
      <w:tr w:rsidR="00267E7E" w:rsidRPr="00807B3E" w14:paraId="2D9F4DDD" w14:textId="77777777" w:rsidTr="008B6602">
        <w:trPr>
          <w:trHeight w:val="692"/>
        </w:trPr>
        <w:tc>
          <w:tcPr>
            <w:tcW w:w="215" w:type="pct"/>
            <w:shd w:val="clear" w:color="auto" w:fill="FFFFFF"/>
            <w:hideMark/>
          </w:tcPr>
          <w:p w14:paraId="7450B8F2" w14:textId="532E749A"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4.5</w:t>
            </w:r>
          </w:p>
        </w:tc>
        <w:tc>
          <w:tcPr>
            <w:tcW w:w="870" w:type="pct"/>
            <w:shd w:val="clear" w:color="auto" w:fill="FFFFFF"/>
            <w:hideMark/>
          </w:tcPr>
          <w:p w14:paraId="57D41C6A" w14:textId="5C116C3D"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строк поставки товарів (надання послуг)</w:t>
            </w:r>
          </w:p>
        </w:tc>
        <w:tc>
          <w:tcPr>
            <w:tcW w:w="3914" w:type="pct"/>
            <w:shd w:val="clear" w:color="auto" w:fill="FFFFFF"/>
          </w:tcPr>
          <w:p w14:paraId="7F52FC20" w14:textId="0FBAC567" w:rsidR="00267E7E" w:rsidRPr="00807B3E" w:rsidRDefault="00200944" w:rsidP="006E3D12">
            <w:pPr>
              <w:pStyle w:val="af1"/>
              <w:rPr>
                <w:rFonts w:ascii="Times New Roman" w:hAnsi="Times New Roman"/>
              </w:rPr>
            </w:pPr>
            <w:r>
              <w:rPr>
                <w:rFonts w:ascii="Times New Roman" w:hAnsi="Times New Roman"/>
              </w:rPr>
              <w:t>Протягом 15 календарних днів з дати укладання договору</w:t>
            </w:r>
          </w:p>
        </w:tc>
      </w:tr>
      <w:tr w:rsidR="00267E7E" w:rsidRPr="00807B3E" w14:paraId="554A0B1B" w14:textId="77777777" w:rsidTr="008B6602">
        <w:tc>
          <w:tcPr>
            <w:tcW w:w="215" w:type="pct"/>
            <w:shd w:val="clear" w:color="auto" w:fill="FFFFFF"/>
            <w:hideMark/>
          </w:tcPr>
          <w:p w14:paraId="537AE309"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5</w:t>
            </w:r>
          </w:p>
        </w:tc>
        <w:tc>
          <w:tcPr>
            <w:tcW w:w="870" w:type="pct"/>
            <w:shd w:val="clear" w:color="auto" w:fill="FFFFFF"/>
            <w:hideMark/>
          </w:tcPr>
          <w:p w14:paraId="2C64C29D"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Недискримінація учасників</w:t>
            </w:r>
          </w:p>
        </w:tc>
        <w:tc>
          <w:tcPr>
            <w:tcW w:w="3914" w:type="pct"/>
            <w:shd w:val="clear" w:color="auto" w:fill="FFFFFF"/>
            <w:hideMark/>
          </w:tcPr>
          <w:p w14:paraId="308ABB8E" w14:textId="14140AE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на рівних умовах</w:t>
            </w:r>
          </w:p>
        </w:tc>
      </w:tr>
      <w:tr w:rsidR="00267E7E" w:rsidRPr="00807B3E" w14:paraId="33EBD77D" w14:textId="77777777" w:rsidTr="008B6602">
        <w:tc>
          <w:tcPr>
            <w:tcW w:w="215" w:type="pct"/>
            <w:shd w:val="clear" w:color="auto" w:fill="FFFFFF"/>
            <w:hideMark/>
          </w:tcPr>
          <w:p w14:paraId="1498E074"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6</w:t>
            </w:r>
          </w:p>
        </w:tc>
        <w:tc>
          <w:tcPr>
            <w:tcW w:w="870" w:type="pct"/>
            <w:shd w:val="clear" w:color="auto" w:fill="FFFFFF"/>
            <w:hideMark/>
          </w:tcPr>
          <w:p w14:paraId="47E78D38" w14:textId="77777777"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Інформація про валюту, у якій повинна бути зазначена ціна тендерної пропозиції</w:t>
            </w:r>
          </w:p>
        </w:tc>
        <w:tc>
          <w:tcPr>
            <w:tcW w:w="3914" w:type="pct"/>
            <w:shd w:val="clear" w:color="auto" w:fill="FFFFFF"/>
            <w:hideMark/>
          </w:tcPr>
          <w:p w14:paraId="21849C41" w14:textId="77777777" w:rsidR="00267E7E" w:rsidRPr="00807B3E" w:rsidRDefault="00267E7E" w:rsidP="003D6B2D">
            <w:pPr>
              <w:pStyle w:val="af1"/>
              <w:rPr>
                <w:rFonts w:ascii="Times New Roman" w:hAnsi="Times New Roman"/>
                <w:lang w:eastAsia="uk-UA"/>
              </w:rPr>
            </w:pPr>
            <w:r w:rsidRPr="00807B3E">
              <w:rPr>
                <w:rFonts w:ascii="Times New Roman" w:hAnsi="Times New Roman"/>
                <w:lang w:eastAsia="uk-UA"/>
              </w:rPr>
              <w:t>Валютою тендерної пропозиції є національна валюта України - гривня.</w:t>
            </w:r>
          </w:p>
          <w:p w14:paraId="776B1E36" w14:textId="77777777" w:rsidR="00267E7E" w:rsidRPr="00807B3E" w:rsidRDefault="00267E7E" w:rsidP="003D6B2D">
            <w:pPr>
              <w:pStyle w:val="af1"/>
              <w:rPr>
                <w:rFonts w:ascii="Times New Roman" w:hAnsi="Times New Roman"/>
              </w:rPr>
            </w:pPr>
            <w:r w:rsidRPr="00807B3E">
              <w:rPr>
                <w:rFonts w:ascii="Times New Roman" w:eastAsia="Times New Roman" w:hAnsi="Times New Roman"/>
                <w:i/>
                <w:iCs/>
                <w:lang w:eastAsia="ru-RU"/>
              </w:rPr>
              <w:t>У разі якщо учасником процедури закупівлі є нерезидент</w:t>
            </w:r>
            <w:r w:rsidRPr="00807B3E">
              <w:rPr>
                <w:rFonts w:ascii="Times New Roman" w:eastAsia="Times New Roman" w:hAnsi="Times New Roman"/>
                <w:lang w:eastAsia="ru-RU"/>
              </w:rPr>
              <w:t xml:space="preserve">,  такий Учасник зазначає ціну пропозиції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у валюті – гривня.</w:t>
            </w:r>
          </w:p>
          <w:p w14:paraId="19217756" w14:textId="6372EB16" w:rsidR="00267E7E" w:rsidRPr="00807B3E" w:rsidRDefault="00267E7E"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EC1B8A" w:rsidRPr="00807B3E" w14:paraId="66F4D967" w14:textId="77777777" w:rsidTr="008B6602">
        <w:tc>
          <w:tcPr>
            <w:tcW w:w="215" w:type="pct"/>
            <w:shd w:val="clear" w:color="auto" w:fill="FFFFFF"/>
            <w:hideMark/>
          </w:tcPr>
          <w:p w14:paraId="79B6A78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7</w:t>
            </w:r>
          </w:p>
        </w:tc>
        <w:tc>
          <w:tcPr>
            <w:tcW w:w="870" w:type="pct"/>
            <w:shd w:val="clear" w:color="auto" w:fill="FFFFFF"/>
            <w:hideMark/>
          </w:tcPr>
          <w:p w14:paraId="6F46E7EC"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Інформація про мову (мови), якою (якими) повинні бути складені тендерні пропозиції</w:t>
            </w:r>
          </w:p>
        </w:tc>
        <w:tc>
          <w:tcPr>
            <w:tcW w:w="3914" w:type="pct"/>
            <w:shd w:val="clear" w:color="auto" w:fill="FFFFFF"/>
            <w:hideMark/>
          </w:tcPr>
          <w:p w14:paraId="236E8719" w14:textId="77777777" w:rsidR="00EC1B8A" w:rsidRPr="00807B3E" w:rsidRDefault="00EC1B8A" w:rsidP="003D6B2D">
            <w:pPr>
              <w:pStyle w:val="af1"/>
              <w:rPr>
                <w:rFonts w:ascii="Times New Roman" w:eastAsia="Times New Roman" w:hAnsi="Times New Roman"/>
              </w:rPr>
            </w:pPr>
            <w:r w:rsidRPr="00807B3E">
              <w:rPr>
                <w:rFonts w:ascii="Times New Roman" w:eastAsia="Times New Roman" w:hAnsi="Times New Roman"/>
              </w:rPr>
              <w:t>Мова тендерної пропозиції – українська.</w:t>
            </w:r>
          </w:p>
          <w:p w14:paraId="62419169" w14:textId="77777777" w:rsidR="00EC1B8A" w:rsidRPr="00807B3E" w:rsidRDefault="00EC1B8A" w:rsidP="003D6B2D">
            <w:pPr>
              <w:pStyle w:val="af1"/>
              <w:rPr>
                <w:rFonts w:ascii="Times New Roman" w:eastAsia="Times New Roman" w:hAnsi="Times New Roman"/>
              </w:rPr>
            </w:pPr>
            <w:r w:rsidRPr="00807B3E">
              <w:rPr>
                <w:rFonts w:ascii="Times New Roman" w:eastAsia="Times New Roman" w:hAnsi="Times New Roman"/>
              </w:rPr>
              <w:t xml:space="preserve">Під час проведення процедур </w:t>
            </w:r>
            <w:proofErr w:type="spellStart"/>
            <w:r w:rsidRPr="00807B3E">
              <w:rPr>
                <w:rFonts w:ascii="Times New Roman" w:eastAsia="Times New Roman" w:hAnsi="Times New Roman"/>
              </w:rPr>
              <w:t>закупівель</w:t>
            </w:r>
            <w:proofErr w:type="spellEnd"/>
            <w:r w:rsidRPr="00807B3E">
              <w:rPr>
                <w:rFonts w:ascii="Times New Roman" w:eastAsia="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874665A" w14:textId="77777777" w:rsidR="00EC1B8A" w:rsidRPr="00807B3E" w:rsidRDefault="00EC1B8A" w:rsidP="003D6B2D">
            <w:pPr>
              <w:pStyle w:val="af1"/>
              <w:rPr>
                <w:rFonts w:ascii="Times New Roman" w:eastAsia="Times New Roman" w:hAnsi="Times New Roman"/>
              </w:rPr>
            </w:pPr>
            <w:r w:rsidRPr="00807B3E">
              <w:rPr>
                <w:rFonts w:ascii="Times New Roman" w:eastAsia="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87522D" w14:textId="77777777" w:rsidR="00EC1B8A" w:rsidRPr="00807B3E" w:rsidRDefault="00EC1B8A" w:rsidP="003D6B2D">
            <w:pPr>
              <w:pStyle w:val="af1"/>
              <w:rPr>
                <w:rFonts w:ascii="Times New Roman" w:eastAsia="Times New Roman" w:hAnsi="Times New Roman"/>
              </w:rPr>
            </w:pPr>
            <w:r w:rsidRPr="00807B3E">
              <w:rPr>
                <w:rFonts w:ascii="Times New Roman" w:eastAsia="Times New Roman" w:hAnsi="Times New Roman"/>
              </w:rPr>
              <w:t xml:space="preserve">Уся інформація розміщується в електронній системі </w:t>
            </w:r>
            <w:proofErr w:type="spellStart"/>
            <w:r w:rsidRPr="00807B3E">
              <w:rPr>
                <w:rFonts w:ascii="Times New Roman" w:eastAsia="Times New Roman" w:hAnsi="Times New Roman"/>
              </w:rPr>
              <w:t>закупівель</w:t>
            </w:r>
            <w:proofErr w:type="spellEnd"/>
            <w:r w:rsidRPr="00807B3E">
              <w:rPr>
                <w:rFonts w:ascii="Times New Roman" w:eastAsia="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07B3E">
              <w:rPr>
                <w:rFonts w:ascii="Times New Roman" w:eastAsia="Times New Roman" w:hAnsi="Times New Roman"/>
              </w:rPr>
              <w:t>знака</w:t>
            </w:r>
            <w:proofErr w:type="spellEnd"/>
            <w:r w:rsidRPr="00807B3E">
              <w:rPr>
                <w:rFonts w:ascii="Times New Roman" w:eastAsia="Times New Roman" w:hAnsi="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6686D21" w14:textId="77777777" w:rsidR="00EC1B8A" w:rsidRPr="00807B3E" w:rsidRDefault="00EC1B8A" w:rsidP="003D6B2D">
            <w:pPr>
              <w:pStyle w:val="af1"/>
              <w:rPr>
                <w:rFonts w:ascii="Times New Roman" w:eastAsia="Times New Roman" w:hAnsi="Times New Roman"/>
              </w:rPr>
            </w:pPr>
            <w:r w:rsidRPr="00807B3E">
              <w:rPr>
                <w:rFonts w:ascii="Times New Roman" w:eastAsia="Times New Roman" w:hAnsi="Times New Roman"/>
              </w:rPr>
              <w:t>Виключення:</w:t>
            </w:r>
          </w:p>
          <w:p w14:paraId="6F2F4A4D" w14:textId="77777777" w:rsidR="00EC1B8A" w:rsidRPr="00807B3E" w:rsidRDefault="00EC1B8A" w:rsidP="003D6B2D">
            <w:pPr>
              <w:pStyle w:val="af1"/>
              <w:rPr>
                <w:rFonts w:ascii="Times New Roman" w:eastAsia="Times New Roman" w:hAnsi="Times New Roman"/>
              </w:rPr>
            </w:pPr>
            <w:r w:rsidRPr="00807B3E">
              <w:rPr>
                <w:rFonts w:ascii="Times New Roman" w:eastAsia="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04425879"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07B3E">
              <w:rPr>
                <w:rFonts w:ascii="Times New Roman" w:eastAsia="Times New Roman" w:hAnsi="Times New Roman"/>
              </w:rPr>
              <w:t>вимозі</w:t>
            </w:r>
            <w:proofErr w:type="spellEnd"/>
            <w:r w:rsidRPr="00807B3E">
              <w:rPr>
                <w:rFonts w:ascii="Times New Roman" w:eastAsia="Times New Roman" w:hAnsi="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1B8A" w:rsidRPr="00807B3E" w14:paraId="0603F8D5" w14:textId="77777777" w:rsidTr="008B6602">
        <w:tc>
          <w:tcPr>
            <w:tcW w:w="215" w:type="pct"/>
            <w:shd w:val="clear" w:color="auto" w:fill="FFFFFF"/>
          </w:tcPr>
          <w:p w14:paraId="5A452B8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8</w:t>
            </w:r>
          </w:p>
        </w:tc>
        <w:tc>
          <w:tcPr>
            <w:tcW w:w="870" w:type="pct"/>
            <w:shd w:val="clear" w:color="auto" w:fill="FFFFFF"/>
          </w:tcPr>
          <w:p w14:paraId="2AA37BC3" w14:textId="6F7255BC"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Інформація про прийняття чи неприйняття до розгляду тендер</w:t>
            </w:r>
            <w:r w:rsidR="006E3D12">
              <w:rPr>
                <w:rFonts w:ascii="Times New Roman" w:eastAsia="Times New Roman" w:hAnsi="Times New Roman"/>
                <w:lang w:eastAsia="ru-RU"/>
              </w:rPr>
              <w:t>-</w:t>
            </w:r>
            <w:proofErr w:type="spellStart"/>
            <w:r w:rsidRPr="00807B3E">
              <w:rPr>
                <w:rFonts w:ascii="Times New Roman" w:eastAsia="Times New Roman" w:hAnsi="Times New Roman"/>
                <w:lang w:eastAsia="ru-RU"/>
              </w:rPr>
              <w:t>ної</w:t>
            </w:r>
            <w:proofErr w:type="spellEnd"/>
            <w:r w:rsidRPr="00807B3E">
              <w:rPr>
                <w:rFonts w:ascii="Times New Roman" w:eastAsia="Times New Roman" w:hAnsi="Times New Roman"/>
                <w:lang w:eastAsia="ru-RU"/>
              </w:rPr>
              <w:t xml:space="preserve"> пропозиції, ціна якої є ви</w:t>
            </w:r>
            <w:r w:rsidR="006E3D12">
              <w:rPr>
                <w:rFonts w:ascii="Times New Roman" w:eastAsia="Times New Roman" w:hAnsi="Times New Roman"/>
                <w:lang w:eastAsia="ru-RU"/>
              </w:rPr>
              <w:t>-</w:t>
            </w:r>
            <w:proofErr w:type="spellStart"/>
            <w:r w:rsidRPr="00807B3E">
              <w:rPr>
                <w:rFonts w:ascii="Times New Roman" w:eastAsia="Times New Roman" w:hAnsi="Times New Roman"/>
                <w:lang w:eastAsia="ru-RU"/>
              </w:rPr>
              <w:t>щою</w:t>
            </w:r>
            <w:proofErr w:type="spellEnd"/>
            <w:r w:rsidRPr="00807B3E">
              <w:rPr>
                <w:rFonts w:ascii="Times New Roman" w:eastAsia="Times New Roman" w:hAnsi="Times New Roman"/>
                <w:lang w:eastAsia="ru-RU"/>
              </w:rPr>
              <w:t xml:space="preserve">, ніж </w:t>
            </w:r>
            <w:proofErr w:type="spellStart"/>
            <w:r w:rsidRPr="00807B3E">
              <w:rPr>
                <w:rFonts w:ascii="Times New Roman" w:eastAsia="Times New Roman" w:hAnsi="Times New Roman"/>
                <w:lang w:eastAsia="ru-RU"/>
              </w:rPr>
              <w:t>очіку</w:t>
            </w:r>
            <w:r w:rsidR="006E3D12">
              <w:rPr>
                <w:rFonts w:ascii="Times New Roman" w:eastAsia="Times New Roman" w:hAnsi="Times New Roman"/>
                <w:lang w:eastAsia="ru-RU"/>
              </w:rPr>
              <w:t>-</w:t>
            </w:r>
            <w:r w:rsidRPr="00807B3E">
              <w:rPr>
                <w:rFonts w:ascii="Times New Roman" w:eastAsia="Times New Roman" w:hAnsi="Times New Roman"/>
                <w:lang w:eastAsia="ru-RU"/>
              </w:rPr>
              <w:t>вана</w:t>
            </w:r>
            <w:proofErr w:type="spellEnd"/>
            <w:r w:rsidRPr="00807B3E">
              <w:rPr>
                <w:rFonts w:ascii="Times New Roman" w:eastAsia="Times New Roman" w:hAnsi="Times New Roman"/>
                <w:lang w:eastAsia="ru-RU"/>
              </w:rPr>
              <w:t xml:space="preserve"> вартість предмета </w:t>
            </w:r>
            <w:proofErr w:type="spellStart"/>
            <w:r w:rsidRPr="00807B3E">
              <w:rPr>
                <w:rFonts w:ascii="Times New Roman" w:eastAsia="Times New Roman" w:hAnsi="Times New Roman"/>
                <w:lang w:eastAsia="ru-RU"/>
              </w:rPr>
              <w:t>заку</w:t>
            </w:r>
            <w:r w:rsidR="006E3D12">
              <w:rPr>
                <w:rFonts w:ascii="Times New Roman" w:eastAsia="Times New Roman" w:hAnsi="Times New Roman"/>
                <w:lang w:eastAsia="ru-RU"/>
              </w:rPr>
              <w:t>-</w:t>
            </w:r>
            <w:r w:rsidRPr="00807B3E">
              <w:rPr>
                <w:rFonts w:ascii="Times New Roman" w:eastAsia="Times New Roman" w:hAnsi="Times New Roman"/>
                <w:lang w:eastAsia="ru-RU"/>
              </w:rPr>
              <w:t>півлі</w:t>
            </w:r>
            <w:proofErr w:type="spellEnd"/>
            <w:r w:rsidRPr="00807B3E">
              <w:rPr>
                <w:rFonts w:ascii="Times New Roman" w:eastAsia="Times New Roman" w:hAnsi="Times New Roman"/>
                <w:lang w:eastAsia="ru-RU"/>
              </w:rPr>
              <w:t>, визначена замовником в оголошенні про проведення відкритих торгів</w:t>
            </w:r>
          </w:p>
        </w:tc>
        <w:tc>
          <w:tcPr>
            <w:tcW w:w="3914" w:type="pct"/>
            <w:shd w:val="clear" w:color="auto" w:fill="FFFFFF"/>
          </w:tcPr>
          <w:p w14:paraId="44E7A724" w14:textId="5F8E57E6"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C1B8A" w:rsidRPr="00807B3E" w14:paraId="48AB05A1" w14:textId="77777777" w:rsidTr="008B6602">
        <w:tc>
          <w:tcPr>
            <w:tcW w:w="5000" w:type="pct"/>
            <w:gridSpan w:val="3"/>
            <w:shd w:val="clear" w:color="auto" w:fill="FFFFFF"/>
            <w:hideMark/>
          </w:tcPr>
          <w:p w14:paraId="616DB44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Порядок унесення змін та надання роз'яснень до тендерної документації</w:t>
            </w:r>
          </w:p>
        </w:tc>
      </w:tr>
      <w:tr w:rsidR="00EC1B8A" w:rsidRPr="00807B3E" w14:paraId="2A0F34E1" w14:textId="77777777" w:rsidTr="008B6602">
        <w:tc>
          <w:tcPr>
            <w:tcW w:w="215" w:type="pct"/>
            <w:shd w:val="clear" w:color="auto" w:fill="FFFFFF"/>
            <w:hideMark/>
          </w:tcPr>
          <w:p w14:paraId="6403BD8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w:t>
            </w:r>
          </w:p>
        </w:tc>
        <w:tc>
          <w:tcPr>
            <w:tcW w:w="870" w:type="pct"/>
            <w:shd w:val="clear" w:color="auto" w:fill="FFFFFF"/>
            <w:hideMark/>
          </w:tcPr>
          <w:p w14:paraId="7E8B3EF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Процедура надання роз'яснень щодо тендерної документації</w:t>
            </w:r>
          </w:p>
        </w:tc>
        <w:tc>
          <w:tcPr>
            <w:tcW w:w="3914" w:type="pct"/>
            <w:shd w:val="clear" w:color="auto" w:fill="FFFFFF"/>
            <w:hideMark/>
          </w:tcPr>
          <w:p w14:paraId="3EFC19F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без ідентифікації особи, яка звернулася до замовника. Замовник </w:t>
            </w:r>
            <w:r w:rsidRPr="00807B3E">
              <w:rPr>
                <w:rFonts w:ascii="Times New Roman" w:eastAsia="Times New Roman" w:hAnsi="Times New Roman"/>
                <w:lang w:eastAsia="ru-RU"/>
              </w:rPr>
              <w:lastRenderedPageBreak/>
              <w:t xml:space="preserve">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w:t>
            </w:r>
          </w:p>
          <w:p w14:paraId="687C2F01"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автоматично зупиняє перебіг відкритих торгів.</w:t>
            </w:r>
          </w:p>
          <w:p w14:paraId="7F242E3F"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з одночасним продовженням строку подання тендерних пропозицій не менш як на чотири дні.</w:t>
            </w:r>
          </w:p>
        </w:tc>
      </w:tr>
      <w:tr w:rsidR="00EC1B8A" w:rsidRPr="00807B3E" w14:paraId="66DDD752" w14:textId="77777777" w:rsidTr="008B6602">
        <w:tc>
          <w:tcPr>
            <w:tcW w:w="215" w:type="pct"/>
            <w:shd w:val="clear" w:color="auto" w:fill="FFFFFF"/>
            <w:hideMark/>
          </w:tcPr>
          <w:p w14:paraId="246C574F"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2</w:t>
            </w:r>
          </w:p>
        </w:tc>
        <w:tc>
          <w:tcPr>
            <w:tcW w:w="870" w:type="pct"/>
            <w:shd w:val="clear" w:color="auto" w:fill="FFFFFF"/>
            <w:hideMark/>
          </w:tcPr>
          <w:p w14:paraId="6B5E34AF"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Внесення змін до тендерної документації</w:t>
            </w:r>
          </w:p>
        </w:tc>
        <w:tc>
          <w:tcPr>
            <w:tcW w:w="3914" w:type="pct"/>
            <w:shd w:val="clear" w:color="auto" w:fill="FFFFFF"/>
            <w:hideMark/>
          </w:tcPr>
          <w:p w14:paraId="18180640"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07B3E">
              <w:rPr>
                <w:rFonts w:ascii="Times New Roman" w:eastAsia="Times New Roman" w:hAnsi="Times New Roman"/>
                <w:lang w:eastAsia="ru-RU"/>
              </w:rPr>
              <w:t>внести</w:t>
            </w:r>
            <w:proofErr w:type="spellEnd"/>
            <w:r w:rsidRPr="00807B3E">
              <w:rPr>
                <w:rFonts w:ascii="Times New Roman" w:eastAsia="Times New Roman" w:hAnsi="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7B3E">
              <w:rPr>
                <w:rFonts w:ascii="Times New Roman" w:eastAsia="Times New Roman" w:hAnsi="Times New Roman"/>
                <w:lang w:eastAsia="ru-RU"/>
              </w:rPr>
              <w:t>машинозчитувальному</w:t>
            </w:r>
            <w:proofErr w:type="spellEnd"/>
            <w:r w:rsidRPr="00807B3E">
              <w:rPr>
                <w:rFonts w:ascii="Times New Roman" w:eastAsia="Times New Roman" w:hAnsi="Times New Roman"/>
                <w:lang w:eastAsia="ru-RU"/>
              </w:rPr>
              <w:t xml:space="preserve"> форматі розміщуються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протягом одного дня з дати прийняття рішення про їх внесення.</w:t>
            </w:r>
          </w:p>
        </w:tc>
      </w:tr>
      <w:tr w:rsidR="00EC1B8A" w:rsidRPr="00807B3E" w14:paraId="2663D581" w14:textId="77777777" w:rsidTr="008B6602">
        <w:tc>
          <w:tcPr>
            <w:tcW w:w="5000" w:type="pct"/>
            <w:gridSpan w:val="3"/>
            <w:shd w:val="clear" w:color="auto" w:fill="FFFFFF"/>
            <w:hideMark/>
          </w:tcPr>
          <w:p w14:paraId="679A52B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Інструкція з підготовки тендерної пропозиції</w:t>
            </w:r>
          </w:p>
        </w:tc>
      </w:tr>
      <w:tr w:rsidR="00EC1B8A" w:rsidRPr="00807B3E" w14:paraId="7E7B5366" w14:textId="77777777" w:rsidTr="008B6602">
        <w:tc>
          <w:tcPr>
            <w:tcW w:w="215" w:type="pct"/>
            <w:shd w:val="clear" w:color="auto" w:fill="FFFFFF"/>
            <w:hideMark/>
          </w:tcPr>
          <w:p w14:paraId="5F0270F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w:t>
            </w:r>
          </w:p>
        </w:tc>
        <w:tc>
          <w:tcPr>
            <w:tcW w:w="870" w:type="pct"/>
            <w:shd w:val="clear" w:color="auto" w:fill="FFFFFF"/>
            <w:hideMark/>
          </w:tcPr>
          <w:p w14:paraId="7BB5331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Зміст і спосіб подання тендерної пропозиції</w:t>
            </w:r>
          </w:p>
        </w:tc>
        <w:tc>
          <w:tcPr>
            <w:tcW w:w="3914" w:type="pct"/>
            <w:shd w:val="clear" w:color="auto" w:fill="FFFFFF"/>
            <w:hideMark/>
          </w:tcPr>
          <w:p w14:paraId="5BB73C75" w14:textId="170EE3C5" w:rsidR="005A6ECE"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Тендерна пропозиція подається в електронному вигляді через електронну систему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F1D50C5" w14:textId="0BD9E512" w:rsidR="00EC1B8A" w:rsidRPr="00807B3E" w:rsidRDefault="00EC1B8A" w:rsidP="003D6B2D">
            <w:pPr>
              <w:pStyle w:val="af1"/>
              <w:rPr>
                <w:rFonts w:ascii="Times New Roman" w:eastAsia="Times New Roman" w:hAnsi="Times New Roman"/>
                <w:i/>
                <w:iCs/>
                <w:lang w:eastAsia="ru-RU"/>
              </w:rPr>
            </w:pPr>
            <w:r w:rsidRPr="00807B3E">
              <w:rPr>
                <w:rFonts w:ascii="Times New Roman" w:eastAsia="Times New Roman" w:hAnsi="Times New Roman"/>
                <w:lang w:eastAsia="ru-RU"/>
              </w:rPr>
              <w:t>інформації та документи, які підтверджують відповідність учасника кваліфікаційним вимогам встановленим у Додатку №2 до тендерної документації;</w:t>
            </w:r>
          </w:p>
          <w:p w14:paraId="3BF34034" w14:textId="48AF659C" w:rsidR="005A6ECE" w:rsidRPr="00807B3E" w:rsidRDefault="005A6ECE" w:rsidP="003D6B2D">
            <w:pPr>
              <w:pStyle w:val="af1"/>
              <w:rPr>
                <w:rFonts w:ascii="Times New Roman" w:eastAsia="Times New Roman" w:hAnsi="Times New Roman"/>
                <w:i/>
                <w:iCs/>
                <w:lang w:eastAsia="ru-RU"/>
              </w:rPr>
            </w:pPr>
            <w:r w:rsidRPr="00807B3E">
              <w:rPr>
                <w:rFonts w:ascii="Times New Roman" w:hAnsi="Times New Roman"/>
              </w:rPr>
              <w:t xml:space="preserve">заповнена форма пропозиції згідно до взірця що наведений у Додатку </w:t>
            </w:r>
            <w:r w:rsidR="002A5F21" w:rsidRPr="00807B3E">
              <w:rPr>
                <w:rFonts w:ascii="Times New Roman" w:hAnsi="Times New Roman"/>
              </w:rPr>
              <w:t>№</w:t>
            </w:r>
            <w:r w:rsidRPr="00807B3E">
              <w:rPr>
                <w:rFonts w:ascii="Times New Roman" w:hAnsi="Times New Roman"/>
              </w:rPr>
              <w:t>5</w:t>
            </w:r>
          </w:p>
          <w:p w14:paraId="72B04B96" w14:textId="41359D62"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№4 до тендерної документації;</w:t>
            </w:r>
          </w:p>
          <w:p w14:paraId="7050B845" w14:textId="7C535B12"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№1 до тендерної документації;</w:t>
            </w:r>
          </w:p>
          <w:p w14:paraId="63BA15C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807B3E">
              <w:rPr>
                <w:rFonts w:ascii="Times New Roman" w:eastAsia="Times New Roman" w:hAnsi="Times New Roman"/>
                <w:i/>
                <w:iCs/>
                <w:lang w:eastAsia="ru-RU"/>
              </w:rPr>
              <w:t>(якщо таке забезпечення вимагається замовником);</w:t>
            </w:r>
          </w:p>
          <w:p w14:paraId="74E2E7C8" w14:textId="3E32CB1F"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документ про створення такого об’єднання (у разі якщо тендерна пропозиція подається об’єднанням учасників);</w:t>
            </w:r>
          </w:p>
          <w:p w14:paraId="3DA73629" w14:textId="30898164"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інших документів та / або інформації визначені тендерною документацією та додатками.</w:t>
            </w:r>
          </w:p>
          <w:p w14:paraId="7C88F50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6E22DF0D"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14:paraId="4CB332F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Під час використання електронної системи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із накладанням удосконаленого електронного підпису або кваліфікованого електронного підпису. </w:t>
            </w:r>
          </w:p>
          <w:p w14:paraId="0F1556B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 разі подання у складі тендерної пропозиції електронного(</w:t>
            </w:r>
            <w:proofErr w:type="spellStart"/>
            <w:r w:rsidRPr="00807B3E">
              <w:rPr>
                <w:rFonts w:ascii="Times New Roman" w:eastAsia="Times New Roman" w:hAnsi="Times New Roman"/>
                <w:lang w:eastAsia="ru-RU"/>
              </w:rPr>
              <w:t>их</w:t>
            </w:r>
            <w:proofErr w:type="spellEnd"/>
            <w:r w:rsidRPr="00807B3E">
              <w:rPr>
                <w:rFonts w:ascii="Times New Roman" w:eastAsia="Times New Roman" w:hAnsi="Times New Roman"/>
                <w:lang w:eastAsia="ru-RU"/>
              </w:rPr>
              <w:t>) документа(</w:t>
            </w:r>
            <w:proofErr w:type="spellStart"/>
            <w:r w:rsidRPr="00807B3E">
              <w:rPr>
                <w:rFonts w:ascii="Times New Roman" w:eastAsia="Times New Roman" w:hAnsi="Times New Roman"/>
                <w:lang w:eastAsia="ru-RU"/>
              </w:rPr>
              <w:t>ів</w:t>
            </w:r>
            <w:proofErr w:type="spellEnd"/>
            <w:r w:rsidRPr="00807B3E">
              <w:rPr>
                <w:rFonts w:ascii="Times New Roman" w:eastAsia="Times New Roman" w:hAnsi="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Перелік</w:t>
            </w:r>
            <w:r w:rsidRPr="00807B3E">
              <w:rPr>
                <w:rFonts w:ascii="Times New Roman" w:hAnsi="Times New Roman"/>
              </w:rPr>
              <w:t xml:space="preserve"> </w:t>
            </w:r>
            <w:r w:rsidRPr="00807B3E">
              <w:rPr>
                <w:rFonts w:ascii="Times New Roman" w:eastAsia="Times New Roman" w:hAnsi="Times New Roman"/>
                <w:lang w:eastAsia="ru-RU"/>
              </w:rPr>
              <w:t>формальних помилок, затверджений наказом Мінекономіки від 15.04.2020 № 710:</w:t>
            </w:r>
          </w:p>
          <w:p w14:paraId="50F5F0E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уживання великої літери; </w:t>
            </w:r>
          </w:p>
          <w:p w14:paraId="3C557863"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уживання розділових знаків та відмінювання слів у реченні; </w:t>
            </w:r>
          </w:p>
          <w:p w14:paraId="35F84AF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використання слова або </w:t>
            </w:r>
            <w:proofErr w:type="spellStart"/>
            <w:r w:rsidRPr="00807B3E">
              <w:rPr>
                <w:rFonts w:ascii="Times New Roman" w:eastAsia="Times New Roman" w:hAnsi="Times New Roman"/>
                <w:lang w:eastAsia="ru-RU"/>
              </w:rPr>
              <w:t>мовного</w:t>
            </w:r>
            <w:proofErr w:type="spellEnd"/>
            <w:r w:rsidRPr="00807B3E">
              <w:rPr>
                <w:rFonts w:ascii="Times New Roman" w:eastAsia="Times New Roman" w:hAnsi="Times New Roman"/>
                <w:lang w:eastAsia="ru-RU"/>
              </w:rPr>
              <w:t xml:space="preserve"> звороту, запозичених з іншої мови; </w:t>
            </w:r>
          </w:p>
          <w:p w14:paraId="1160361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та/або унікального номера повідомлення про намір укласти договір про закупівлю - помилка в цифрах; </w:t>
            </w:r>
          </w:p>
          <w:p w14:paraId="33076306"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застосування правил переносу частини слова з рядка в рядок; </w:t>
            </w:r>
          </w:p>
          <w:p w14:paraId="3D6EBB2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написання слів разом та/або окремо, та/або через дефіс; </w:t>
            </w:r>
          </w:p>
          <w:p w14:paraId="5C0E2560"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Приклади формальних помилок:</w:t>
            </w:r>
          </w:p>
          <w:p w14:paraId="2D868A6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«вінницька область» замість «Вінницька область» або «місто </w:t>
            </w:r>
            <w:proofErr w:type="spellStart"/>
            <w:r w:rsidRPr="00807B3E">
              <w:rPr>
                <w:rFonts w:ascii="Times New Roman" w:eastAsia="Times New Roman" w:hAnsi="Times New Roman"/>
                <w:lang w:eastAsia="ru-RU"/>
              </w:rPr>
              <w:t>львів</w:t>
            </w:r>
            <w:proofErr w:type="spellEnd"/>
            <w:r w:rsidRPr="00807B3E">
              <w:rPr>
                <w:rFonts w:ascii="Times New Roman" w:eastAsia="Times New Roman" w:hAnsi="Times New Roman"/>
                <w:lang w:eastAsia="ru-RU"/>
              </w:rPr>
              <w:t xml:space="preserve">» замість «місто Львів»; </w:t>
            </w:r>
          </w:p>
          <w:p w14:paraId="1D78644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 складі тендерна пропозиція» замість «у складі тендерної пропозиції»;</w:t>
            </w:r>
          </w:p>
          <w:p w14:paraId="2EAC40A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w:t>
            </w:r>
            <w:proofErr w:type="spellStart"/>
            <w:r w:rsidRPr="00807B3E">
              <w:rPr>
                <w:rFonts w:ascii="Times New Roman" w:eastAsia="Times New Roman" w:hAnsi="Times New Roman"/>
                <w:lang w:eastAsia="ru-RU"/>
              </w:rPr>
              <w:t>тендернапропозиція</w:t>
            </w:r>
            <w:proofErr w:type="spellEnd"/>
            <w:r w:rsidRPr="00807B3E">
              <w:rPr>
                <w:rFonts w:ascii="Times New Roman" w:eastAsia="Times New Roman" w:hAnsi="Times New Roman"/>
                <w:lang w:eastAsia="ru-RU"/>
              </w:rPr>
              <w:t>» замість «тендерна пропозиція»;</w:t>
            </w:r>
          </w:p>
          <w:p w14:paraId="49FFC10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w:t>
            </w:r>
            <w:proofErr w:type="spellStart"/>
            <w:r w:rsidRPr="00807B3E">
              <w:rPr>
                <w:rFonts w:ascii="Times New Roman" w:eastAsia="Times New Roman" w:hAnsi="Times New Roman"/>
                <w:lang w:eastAsia="ru-RU"/>
              </w:rPr>
              <w:t>срток</w:t>
            </w:r>
            <w:proofErr w:type="spellEnd"/>
            <w:r w:rsidRPr="00807B3E">
              <w:rPr>
                <w:rFonts w:ascii="Times New Roman" w:eastAsia="Times New Roman" w:hAnsi="Times New Roman"/>
                <w:lang w:eastAsia="ru-RU"/>
              </w:rPr>
              <w:t xml:space="preserve"> поставки» замість «строк поставки»;</w:t>
            </w:r>
          </w:p>
          <w:p w14:paraId="739D3043"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14:paraId="70516AC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подання документа у форматі  «</w:t>
            </w:r>
            <w:r w:rsidRPr="00807B3E">
              <w:rPr>
                <w:rFonts w:ascii="Times New Roman" w:eastAsia="Times New Roman" w:hAnsi="Times New Roman"/>
                <w:lang w:val="en-US" w:eastAsia="ru-RU"/>
              </w:rPr>
              <w:t>PDF</w:t>
            </w:r>
            <w:r w:rsidRPr="00807B3E">
              <w:rPr>
                <w:rFonts w:ascii="Times New Roman" w:eastAsia="Times New Roman" w:hAnsi="Times New Roman"/>
                <w:lang w:eastAsia="ru-RU"/>
              </w:rPr>
              <w:t>» замість «JPEG», «JPEG» замість «</w:t>
            </w:r>
            <w:r w:rsidRPr="00807B3E">
              <w:rPr>
                <w:rFonts w:ascii="Times New Roman" w:eastAsia="Times New Roman" w:hAnsi="Times New Roman"/>
                <w:lang w:val="en-US" w:eastAsia="ru-RU"/>
              </w:rPr>
              <w:t>PDF</w:t>
            </w:r>
            <w:r w:rsidRPr="00807B3E">
              <w:rPr>
                <w:rFonts w:ascii="Times New Roman" w:eastAsia="Times New Roman" w:hAnsi="Times New Roman"/>
                <w:lang w:eastAsia="ru-RU"/>
              </w:rPr>
              <w:t>», «RAR» замість «</w:t>
            </w:r>
            <w:r w:rsidRPr="00807B3E">
              <w:rPr>
                <w:rFonts w:ascii="Times New Roman" w:eastAsia="Times New Roman" w:hAnsi="Times New Roman"/>
                <w:lang w:val="en-US" w:eastAsia="ru-RU"/>
              </w:rPr>
              <w:t>PDF</w:t>
            </w:r>
            <w:r w:rsidRPr="00807B3E">
              <w:rPr>
                <w:rFonts w:ascii="Times New Roman" w:eastAsia="Times New Roman" w:hAnsi="Times New Roman"/>
                <w:lang w:eastAsia="ru-RU"/>
              </w:rPr>
              <w:t>», «7z» замість «</w:t>
            </w:r>
            <w:r w:rsidRPr="00807B3E">
              <w:rPr>
                <w:rFonts w:ascii="Times New Roman" w:eastAsia="Times New Roman" w:hAnsi="Times New Roman"/>
                <w:lang w:val="en-US" w:eastAsia="ru-RU"/>
              </w:rPr>
              <w:t>PDF</w:t>
            </w:r>
            <w:r w:rsidRPr="00807B3E">
              <w:rPr>
                <w:rFonts w:ascii="Times New Roman" w:eastAsia="Times New Roman" w:hAnsi="Times New Roman"/>
                <w:lang w:eastAsia="ru-RU"/>
              </w:rPr>
              <w:t>» тощо.</w:t>
            </w:r>
          </w:p>
        </w:tc>
      </w:tr>
      <w:tr w:rsidR="00EC1B8A" w:rsidRPr="00807B3E" w14:paraId="247477F4" w14:textId="77777777" w:rsidTr="008B6602">
        <w:tc>
          <w:tcPr>
            <w:tcW w:w="215" w:type="pct"/>
            <w:shd w:val="clear" w:color="auto" w:fill="FFFFFF"/>
            <w:hideMark/>
          </w:tcPr>
          <w:p w14:paraId="5C3B65E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2</w:t>
            </w:r>
          </w:p>
        </w:tc>
        <w:tc>
          <w:tcPr>
            <w:tcW w:w="870" w:type="pct"/>
            <w:shd w:val="clear" w:color="auto" w:fill="FFFFFF"/>
            <w:hideMark/>
          </w:tcPr>
          <w:p w14:paraId="6DC1B791"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Забезпечення тендерної пропозиції</w:t>
            </w:r>
          </w:p>
        </w:tc>
        <w:tc>
          <w:tcPr>
            <w:tcW w:w="3914" w:type="pct"/>
            <w:shd w:val="clear" w:color="auto" w:fill="FFFFFF"/>
            <w:hideMark/>
          </w:tcPr>
          <w:p w14:paraId="3BAC35A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Не вимагається </w:t>
            </w:r>
          </w:p>
          <w:p w14:paraId="56660FAE" w14:textId="4AD3DB8D" w:rsidR="00EC1B8A" w:rsidRPr="00807B3E" w:rsidRDefault="00EC1B8A" w:rsidP="003D6B2D">
            <w:pPr>
              <w:pStyle w:val="af1"/>
              <w:rPr>
                <w:rFonts w:ascii="Times New Roman" w:eastAsia="Times New Roman" w:hAnsi="Times New Roman"/>
                <w:lang w:eastAsia="ru-RU"/>
              </w:rPr>
            </w:pPr>
          </w:p>
        </w:tc>
      </w:tr>
      <w:tr w:rsidR="00EC1B8A" w:rsidRPr="00807B3E" w14:paraId="0C71FFB1" w14:textId="77777777" w:rsidTr="008B6602">
        <w:tc>
          <w:tcPr>
            <w:tcW w:w="215" w:type="pct"/>
            <w:shd w:val="clear" w:color="auto" w:fill="FFFFFF"/>
            <w:hideMark/>
          </w:tcPr>
          <w:p w14:paraId="232A9B2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3</w:t>
            </w:r>
          </w:p>
        </w:tc>
        <w:tc>
          <w:tcPr>
            <w:tcW w:w="870" w:type="pct"/>
            <w:shd w:val="clear" w:color="auto" w:fill="FFFFFF"/>
            <w:hideMark/>
          </w:tcPr>
          <w:p w14:paraId="348E8334" w14:textId="2A2CB858" w:rsidR="00EC1B8A" w:rsidRPr="00807B3E" w:rsidRDefault="00EC1B8A" w:rsidP="006E3D12">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Умови </w:t>
            </w:r>
            <w:proofErr w:type="spellStart"/>
            <w:r w:rsidRPr="00807B3E">
              <w:rPr>
                <w:rFonts w:ascii="Times New Roman" w:eastAsia="Times New Roman" w:hAnsi="Times New Roman"/>
                <w:lang w:eastAsia="ru-RU"/>
              </w:rPr>
              <w:t>повер</w:t>
            </w:r>
            <w:r w:rsidR="006E3D12">
              <w:rPr>
                <w:rFonts w:ascii="Times New Roman" w:eastAsia="Times New Roman" w:hAnsi="Times New Roman"/>
                <w:lang w:eastAsia="ru-RU"/>
              </w:rPr>
              <w:t>-</w:t>
            </w:r>
            <w:r w:rsidRPr="00807B3E">
              <w:rPr>
                <w:rFonts w:ascii="Times New Roman" w:eastAsia="Times New Roman" w:hAnsi="Times New Roman"/>
                <w:lang w:eastAsia="ru-RU"/>
              </w:rPr>
              <w:t>нення</w:t>
            </w:r>
            <w:proofErr w:type="spellEnd"/>
            <w:r w:rsidRPr="00807B3E">
              <w:rPr>
                <w:rFonts w:ascii="Times New Roman" w:eastAsia="Times New Roman" w:hAnsi="Times New Roman"/>
                <w:lang w:eastAsia="ru-RU"/>
              </w:rPr>
              <w:t xml:space="preserve"> чи </w:t>
            </w:r>
            <w:proofErr w:type="spellStart"/>
            <w:r w:rsidRPr="00807B3E">
              <w:rPr>
                <w:rFonts w:ascii="Times New Roman" w:eastAsia="Times New Roman" w:hAnsi="Times New Roman"/>
                <w:lang w:eastAsia="ru-RU"/>
              </w:rPr>
              <w:t>непо</w:t>
            </w:r>
            <w:r w:rsidR="006E3D12">
              <w:rPr>
                <w:rFonts w:ascii="Times New Roman" w:eastAsia="Times New Roman" w:hAnsi="Times New Roman"/>
                <w:lang w:eastAsia="ru-RU"/>
              </w:rPr>
              <w:t>-</w:t>
            </w:r>
            <w:r w:rsidRPr="00807B3E">
              <w:rPr>
                <w:rFonts w:ascii="Times New Roman" w:eastAsia="Times New Roman" w:hAnsi="Times New Roman"/>
                <w:lang w:eastAsia="ru-RU"/>
              </w:rPr>
              <w:t>вернення</w:t>
            </w:r>
            <w:proofErr w:type="spellEnd"/>
            <w:r w:rsidRPr="00807B3E">
              <w:rPr>
                <w:rFonts w:ascii="Times New Roman" w:eastAsia="Times New Roman" w:hAnsi="Times New Roman"/>
                <w:lang w:eastAsia="ru-RU"/>
              </w:rPr>
              <w:t xml:space="preserve"> забезпечення тендерної пропозиції</w:t>
            </w:r>
          </w:p>
        </w:tc>
        <w:tc>
          <w:tcPr>
            <w:tcW w:w="3914" w:type="pct"/>
            <w:shd w:val="clear" w:color="auto" w:fill="FFFFFF"/>
            <w:hideMark/>
          </w:tcPr>
          <w:p w14:paraId="2336E814" w14:textId="0ED4E351"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Не вимагається</w:t>
            </w:r>
          </w:p>
        </w:tc>
      </w:tr>
      <w:tr w:rsidR="00EC1B8A" w:rsidRPr="00807B3E" w14:paraId="4F0E3A87" w14:textId="77777777" w:rsidTr="008B6602">
        <w:tc>
          <w:tcPr>
            <w:tcW w:w="215" w:type="pct"/>
            <w:shd w:val="clear" w:color="auto" w:fill="FFFFFF"/>
            <w:hideMark/>
          </w:tcPr>
          <w:p w14:paraId="0C6AD42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4</w:t>
            </w:r>
          </w:p>
        </w:tc>
        <w:tc>
          <w:tcPr>
            <w:tcW w:w="870" w:type="pct"/>
            <w:shd w:val="clear" w:color="auto" w:fill="FFFFFF"/>
            <w:hideMark/>
          </w:tcPr>
          <w:p w14:paraId="7959FED6"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Строк, протягом якого тендерні пропозиції є дійсними</w:t>
            </w:r>
          </w:p>
        </w:tc>
        <w:tc>
          <w:tcPr>
            <w:tcW w:w="3914" w:type="pct"/>
            <w:shd w:val="clear" w:color="auto" w:fill="FFFFFF"/>
            <w:hideMark/>
          </w:tcPr>
          <w:p w14:paraId="0C923EB2" w14:textId="52911A90"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14:paraId="617BFC51"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відхилити таку вимогу, не втрачаючи при цьому наданого ним забезпечення тендерної пропозиції;</w:t>
            </w:r>
          </w:p>
          <w:p w14:paraId="394D9666"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w:t>
            </w:r>
          </w:p>
        </w:tc>
      </w:tr>
      <w:tr w:rsidR="00EC1B8A" w:rsidRPr="00807B3E" w14:paraId="30AB5656" w14:textId="77777777" w:rsidTr="008B6602">
        <w:tc>
          <w:tcPr>
            <w:tcW w:w="215" w:type="pct"/>
            <w:shd w:val="clear" w:color="auto" w:fill="FFFFFF"/>
            <w:hideMark/>
          </w:tcPr>
          <w:p w14:paraId="6FE83FC1"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5</w:t>
            </w:r>
          </w:p>
        </w:tc>
        <w:tc>
          <w:tcPr>
            <w:tcW w:w="870" w:type="pct"/>
            <w:shd w:val="clear" w:color="auto" w:fill="FFFFFF"/>
            <w:hideMark/>
          </w:tcPr>
          <w:p w14:paraId="3BE2D2D6"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Кваліфікаційні критерії до учасників та вимоги, установлені статтею 17 Закону</w:t>
            </w:r>
          </w:p>
        </w:tc>
        <w:tc>
          <w:tcPr>
            <w:tcW w:w="3914" w:type="pct"/>
            <w:shd w:val="clear" w:color="auto" w:fill="FFFFFF"/>
            <w:hideMark/>
          </w:tcPr>
          <w:p w14:paraId="07BF422C" w14:textId="1B151812"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Кваліфікаційні критерії та інформація про спосіб їх підтвердження викладені у Додатку № 2 до тендерної документації (у разі застосування).</w:t>
            </w:r>
          </w:p>
          <w:p w14:paraId="4F5A5113"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07E9C85E"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4</w:t>
            </w:r>
          </w:p>
        </w:tc>
      </w:tr>
      <w:tr w:rsidR="00EC1B8A" w:rsidRPr="00807B3E" w14:paraId="4B44FD2B" w14:textId="77777777" w:rsidTr="008B6602">
        <w:tc>
          <w:tcPr>
            <w:tcW w:w="215" w:type="pct"/>
            <w:shd w:val="clear" w:color="auto" w:fill="FFFFFF"/>
            <w:hideMark/>
          </w:tcPr>
          <w:p w14:paraId="381BE43B" w14:textId="455C7B0F"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6</w:t>
            </w:r>
          </w:p>
        </w:tc>
        <w:tc>
          <w:tcPr>
            <w:tcW w:w="870" w:type="pct"/>
            <w:shd w:val="clear" w:color="auto" w:fill="FFFFFF"/>
            <w:hideMark/>
          </w:tcPr>
          <w:p w14:paraId="210F6DBF"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Інформація про технічні, якісні та кількісні характеристики предмета закупівлі</w:t>
            </w:r>
          </w:p>
        </w:tc>
        <w:tc>
          <w:tcPr>
            <w:tcW w:w="3914" w:type="pct"/>
            <w:shd w:val="clear" w:color="auto" w:fill="FFFFFF"/>
            <w:hideMark/>
          </w:tcPr>
          <w:p w14:paraId="67F208B5" w14:textId="4E9B7B60"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EC1B8A" w:rsidRPr="00807B3E" w14:paraId="108A3B96" w14:textId="77777777" w:rsidTr="008B6602">
        <w:tc>
          <w:tcPr>
            <w:tcW w:w="215" w:type="pct"/>
            <w:shd w:val="clear" w:color="auto" w:fill="FFFFFF"/>
            <w:hideMark/>
          </w:tcPr>
          <w:p w14:paraId="30B1264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7</w:t>
            </w:r>
          </w:p>
        </w:tc>
        <w:tc>
          <w:tcPr>
            <w:tcW w:w="870" w:type="pct"/>
            <w:shd w:val="clear" w:color="auto" w:fill="FFFFFF"/>
            <w:hideMark/>
          </w:tcPr>
          <w:p w14:paraId="17171CFC"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Інформація про субпідрядника / співвиконавця</w:t>
            </w:r>
          </w:p>
        </w:tc>
        <w:tc>
          <w:tcPr>
            <w:tcW w:w="3914" w:type="pct"/>
            <w:shd w:val="clear" w:color="auto" w:fill="FFFFFF"/>
            <w:hideMark/>
          </w:tcPr>
          <w:p w14:paraId="6CBFAE2F" w14:textId="4533AB1A"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C1B8A" w:rsidRPr="00807B3E" w14:paraId="41638AD2" w14:textId="77777777" w:rsidTr="008B6602">
        <w:tc>
          <w:tcPr>
            <w:tcW w:w="215" w:type="pct"/>
            <w:shd w:val="clear" w:color="auto" w:fill="FFFFFF"/>
            <w:hideMark/>
          </w:tcPr>
          <w:p w14:paraId="221C9C5F"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8</w:t>
            </w:r>
          </w:p>
        </w:tc>
        <w:tc>
          <w:tcPr>
            <w:tcW w:w="870" w:type="pct"/>
            <w:shd w:val="clear" w:color="auto" w:fill="FFFFFF"/>
            <w:hideMark/>
          </w:tcPr>
          <w:p w14:paraId="3EA7A8C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Внесення змін або відкликання тендерної пропозиції учасником</w:t>
            </w:r>
          </w:p>
        </w:tc>
        <w:tc>
          <w:tcPr>
            <w:tcW w:w="3914" w:type="pct"/>
            <w:shd w:val="clear" w:color="auto" w:fill="FFFFFF"/>
            <w:hideMark/>
          </w:tcPr>
          <w:p w14:paraId="4103947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Учасник процедури закупівлі має право </w:t>
            </w:r>
            <w:proofErr w:type="spellStart"/>
            <w:r w:rsidRPr="00807B3E">
              <w:rPr>
                <w:rFonts w:ascii="Times New Roman" w:eastAsia="Times New Roman" w:hAnsi="Times New Roman"/>
                <w:lang w:eastAsia="ru-RU"/>
              </w:rPr>
              <w:t>внести</w:t>
            </w:r>
            <w:proofErr w:type="spellEnd"/>
            <w:r w:rsidRPr="00807B3E">
              <w:rPr>
                <w:rFonts w:ascii="Times New Roman" w:eastAsia="Times New Roman" w:hAnsi="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до закінчення кінцевого строку подання тендерних пропозицій.</w:t>
            </w:r>
          </w:p>
        </w:tc>
      </w:tr>
      <w:tr w:rsidR="00EC1B8A" w:rsidRPr="00807B3E" w14:paraId="6513D5F7" w14:textId="77777777" w:rsidTr="008B6602">
        <w:tc>
          <w:tcPr>
            <w:tcW w:w="215" w:type="pct"/>
            <w:shd w:val="clear" w:color="auto" w:fill="FFFFFF"/>
          </w:tcPr>
          <w:p w14:paraId="22D1823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9</w:t>
            </w:r>
          </w:p>
        </w:tc>
        <w:tc>
          <w:tcPr>
            <w:tcW w:w="870" w:type="pct"/>
            <w:shd w:val="clear" w:color="auto" w:fill="FFFFFF"/>
          </w:tcPr>
          <w:p w14:paraId="5A7D4F5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Ступень локалізації виробництва</w:t>
            </w:r>
          </w:p>
        </w:tc>
        <w:tc>
          <w:tcPr>
            <w:tcW w:w="3914" w:type="pct"/>
            <w:shd w:val="clear" w:color="auto" w:fill="FFFFFF"/>
          </w:tcPr>
          <w:p w14:paraId="1459DB3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Не застосовується </w:t>
            </w:r>
          </w:p>
          <w:p w14:paraId="5DCB8E02" w14:textId="6D2FF9CF" w:rsidR="00EC1B8A" w:rsidRPr="00807B3E" w:rsidRDefault="00EC1B8A" w:rsidP="003D6B2D">
            <w:pPr>
              <w:pStyle w:val="af1"/>
              <w:rPr>
                <w:rFonts w:ascii="Times New Roman" w:eastAsia="Times New Roman" w:hAnsi="Times New Roman"/>
                <w:strike/>
                <w:lang w:eastAsia="ru-RU"/>
              </w:rPr>
            </w:pPr>
          </w:p>
        </w:tc>
      </w:tr>
      <w:tr w:rsidR="00EC1B8A" w:rsidRPr="00807B3E" w14:paraId="50F7E0A8" w14:textId="77777777" w:rsidTr="008B6602">
        <w:tc>
          <w:tcPr>
            <w:tcW w:w="5000" w:type="pct"/>
            <w:gridSpan w:val="3"/>
            <w:shd w:val="clear" w:color="auto" w:fill="FFFFFF"/>
            <w:hideMark/>
          </w:tcPr>
          <w:p w14:paraId="45044C8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Подання та розкриття тендерної пропозиції</w:t>
            </w:r>
          </w:p>
        </w:tc>
      </w:tr>
      <w:tr w:rsidR="00EC1B8A" w:rsidRPr="00807B3E" w14:paraId="2301613C" w14:textId="77777777" w:rsidTr="008B6602">
        <w:tc>
          <w:tcPr>
            <w:tcW w:w="215" w:type="pct"/>
            <w:shd w:val="clear" w:color="auto" w:fill="FFFFFF"/>
            <w:hideMark/>
          </w:tcPr>
          <w:p w14:paraId="5072672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w:t>
            </w:r>
          </w:p>
        </w:tc>
        <w:tc>
          <w:tcPr>
            <w:tcW w:w="870" w:type="pct"/>
            <w:shd w:val="clear" w:color="auto" w:fill="FFFFFF"/>
            <w:hideMark/>
          </w:tcPr>
          <w:p w14:paraId="4FECCA2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Кінцевий строк подання тендерної пропозиції</w:t>
            </w:r>
          </w:p>
        </w:tc>
        <w:tc>
          <w:tcPr>
            <w:tcW w:w="3914" w:type="pct"/>
            <w:shd w:val="clear" w:color="auto" w:fill="FFFFFF"/>
            <w:hideMark/>
          </w:tcPr>
          <w:p w14:paraId="2DC93E5B" w14:textId="77777777" w:rsidR="00211298" w:rsidRPr="00807B3E" w:rsidRDefault="00211298" w:rsidP="003D6B2D">
            <w:pPr>
              <w:pStyle w:val="af1"/>
              <w:rPr>
                <w:rFonts w:ascii="Times New Roman" w:hAnsi="Times New Roman"/>
              </w:rPr>
            </w:pPr>
            <w:r w:rsidRPr="00807B3E">
              <w:rPr>
                <w:rFonts w:ascii="Times New Roman" w:hAnsi="Times New Roman"/>
              </w:rPr>
              <w:t>Кінцевий строк подання тендерних пропозицій:  зазначено в електронному полі оголошення.</w:t>
            </w:r>
          </w:p>
          <w:p w14:paraId="13C5B6C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w:t>
            </w:r>
          </w:p>
        </w:tc>
      </w:tr>
      <w:tr w:rsidR="00EC1B8A" w:rsidRPr="00807B3E" w14:paraId="0D6A8D54" w14:textId="77777777" w:rsidTr="008B6602">
        <w:tc>
          <w:tcPr>
            <w:tcW w:w="215" w:type="pct"/>
            <w:shd w:val="clear" w:color="auto" w:fill="FFFFFF"/>
            <w:hideMark/>
          </w:tcPr>
          <w:p w14:paraId="06FC011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2</w:t>
            </w:r>
          </w:p>
        </w:tc>
        <w:tc>
          <w:tcPr>
            <w:tcW w:w="870" w:type="pct"/>
            <w:shd w:val="clear" w:color="auto" w:fill="FFFFFF"/>
            <w:hideMark/>
          </w:tcPr>
          <w:p w14:paraId="0CC244A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Дата та час розкриття тендерної пропозиції</w:t>
            </w:r>
          </w:p>
        </w:tc>
        <w:tc>
          <w:tcPr>
            <w:tcW w:w="3914" w:type="pct"/>
            <w:shd w:val="clear" w:color="auto" w:fill="FFFFFF"/>
            <w:hideMark/>
          </w:tcPr>
          <w:p w14:paraId="13D0226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одразу після завершення електронного аукціону.</w:t>
            </w:r>
          </w:p>
          <w:p w14:paraId="32C435D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Якщо була подана одна тендерна пропозиція, електронна система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w:t>
            </w:r>
            <w:r w:rsidRPr="00807B3E">
              <w:rPr>
                <w:rFonts w:ascii="Times New Roman" w:eastAsia="Times New Roman" w:hAnsi="Times New Roman"/>
                <w:lang w:eastAsia="ru-RU"/>
              </w:rPr>
              <w:lastRenderedPageBreak/>
              <w:t>оцінку такої тендерної пропозиції та визначає таку тендерну пропозицію найбільш економічно вигідною.</w:t>
            </w:r>
          </w:p>
        </w:tc>
      </w:tr>
      <w:tr w:rsidR="00EC1B8A" w:rsidRPr="00807B3E" w14:paraId="1C80DED9" w14:textId="77777777" w:rsidTr="008B6602">
        <w:tc>
          <w:tcPr>
            <w:tcW w:w="5000" w:type="pct"/>
            <w:gridSpan w:val="3"/>
            <w:shd w:val="clear" w:color="auto" w:fill="FFFFFF"/>
            <w:hideMark/>
          </w:tcPr>
          <w:p w14:paraId="4BBC93D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Оцінка тендерної пропозиції</w:t>
            </w:r>
          </w:p>
        </w:tc>
      </w:tr>
      <w:tr w:rsidR="00EC1B8A" w:rsidRPr="00807B3E" w14:paraId="5EDD15CD" w14:textId="77777777" w:rsidTr="008B6602">
        <w:tc>
          <w:tcPr>
            <w:tcW w:w="215" w:type="pct"/>
            <w:shd w:val="clear" w:color="auto" w:fill="FFFFFF"/>
            <w:hideMark/>
          </w:tcPr>
          <w:p w14:paraId="16F1FDB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w:t>
            </w:r>
          </w:p>
        </w:tc>
        <w:tc>
          <w:tcPr>
            <w:tcW w:w="870" w:type="pct"/>
            <w:shd w:val="clear" w:color="auto" w:fill="FFFFFF"/>
            <w:hideMark/>
          </w:tcPr>
          <w:p w14:paraId="5C9EB82F" w14:textId="1ACBDF8D"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Перелік крите</w:t>
            </w:r>
            <w:r w:rsidR="006E3D12">
              <w:rPr>
                <w:rFonts w:ascii="Times New Roman" w:eastAsia="Times New Roman" w:hAnsi="Times New Roman"/>
                <w:lang w:eastAsia="ru-RU"/>
              </w:rPr>
              <w:t>-</w:t>
            </w:r>
            <w:proofErr w:type="spellStart"/>
            <w:r w:rsidRPr="00807B3E">
              <w:rPr>
                <w:rFonts w:ascii="Times New Roman" w:eastAsia="Times New Roman" w:hAnsi="Times New Roman"/>
                <w:lang w:eastAsia="ru-RU"/>
              </w:rPr>
              <w:t>ріїв</w:t>
            </w:r>
            <w:proofErr w:type="spellEnd"/>
            <w:r w:rsidRPr="00807B3E">
              <w:rPr>
                <w:rFonts w:ascii="Times New Roman" w:eastAsia="Times New Roman" w:hAnsi="Times New Roman"/>
                <w:lang w:eastAsia="ru-RU"/>
              </w:rPr>
              <w:t xml:space="preserve"> оцінки та методика оцінки тендерних про</w:t>
            </w:r>
            <w:r w:rsidR="008B6602">
              <w:rPr>
                <w:rFonts w:ascii="Times New Roman" w:eastAsia="Times New Roman" w:hAnsi="Times New Roman"/>
                <w:lang w:eastAsia="ru-RU"/>
              </w:rPr>
              <w:t>-</w:t>
            </w:r>
            <w:r w:rsidRPr="00807B3E">
              <w:rPr>
                <w:rFonts w:ascii="Times New Roman" w:eastAsia="Times New Roman" w:hAnsi="Times New Roman"/>
                <w:lang w:eastAsia="ru-RU"/>
              </w:rPr>
              <w:t xml:space="preserve">позицій із </w:t>
            </w:r>
            <w:proofErr w:type="spellStart"/>
            <w:r w:rsidRPr="00807B3E">
              <w:rPr>
                <w:rFonts w:ascii="Times New Roman" w:eastAsia="Times New Roman" w:hAnsi="Times New Roman"/>
                <w:lang w:eastAsia="ru-RU"/>
              </w:rPr>
              <w:t>зазна</w:t>
            </w:r>
            <w:r w:rsidR="008B6602">
              <w:rPr>
                <w:rFonts w:ascii="Times New Roman" w:eastAsia="Times New Roman" w:hAnsi="Times New Roman"/>
                <w:lang w:eastAsia="ru-RU"/>
              </w:rPr>
              <w:t>-</w:t>
            </w:r>
            <w:r w:rsidRPr="00807B3E">
              <w:rPr>
                <w:rFonts w:ascii="Times New Roman" w:eastAsia="Times New Roman" w:hAnsi="Times New Roman"/>
                <w:lang w:eastAsia="ru-RU"/>
              </w:rPr>
              <w:t>ченням</w:t>
            </w:r>
            <w:proofErr w:type="spellEnd"/>
            <w:r w:rsidRPr="00807B3E">
              <w:rPr>
                <w:rFonts w:ascii="Times New Roman" w:eastAsia="Times New Roman" w:hAnsi="Times New Roman"/>
                <w:lang w:eastAsia="ru-RU"/>
              </w:rPr>
              <w:t xml:space="preserve"> питомої ваги кожного критерію</w:t>
            </w:r>
          </w:p>
        </w:tc>
        <w:tc>
          <w:tcPr>
            <w:tcW w:w="3914" w:type="pct"/>
            <w:shd w:val="clear" w:color="auto" w:fill="FFFFFF"/>
            <w:hideMark/>
          </w:tcPr>
          <w:p w14:paraId="500CBC1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Єдиний критерій оцінки – Ціна – 100%.</w:t>
            </w:r>
          </w:p>
          <w:p w14:paraId="1398901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C1B8A" w:rsidRPr="00807B3E" w14:paraId="3864D9C7" w14:textId="77777777" w:rsidTr="008B6602">
        <w:tc>
          <w:tcPr>
            <w:tcW w:w="215" w:type="pct"/>
            <w:shd w:val="clear" w:color="auto" w:fill="FFFFFF"/>
            <w:hideMark/>
          </w:tcPr>
          <w:p w14:paraId="629A49F0"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2</w:t>
            </w:r>
          </w:p>
        </w:tc>
        <w:tc>
          <w:tcPr>
            <w:tcW w:w="870" w:type="pct"/>
            <w:shd w:val="clear" w:color="auto" w:fill="FFFFFF"/>
            <w:hideMark/>
          </w:tcPr>
          <w:p w14:paraId="54136EAD" w14:textId="77777777" w:rsidR="00EC1B8A" w:rsidRPr="00807B3E" w:rsidRDefault="00EC1B8A" w:rsidP="003D6B2D">
            <w:pPr>
              <w:pStyle w:val="af1"/>
              <w:rPr>
                <w:rFonts w:ascii="Times New Roman" w:eastAsia="Times New Roman" w:hAnsi="Times New Roman"/>
                <w:highlight w:val="yellow"/>
                <w:lang w:eastAsia="ru-RU"/>
              </w:rPr>
            </w:pPr>
            <w:r w:rsidRPr="00807B3E">
              <w:rPr>
                <w:rFonts w:ascii="Times New Roman" w:eastAsia="Times New Roman" w:hAnsi="Times New Roman"/>
                <w:lang w:eastAsia="ru-RU"/>
              </w:rPr>
              <w:t>Інша інформація</w:t>
            </w:r>
          </w:p>
        </w:tc>
        <w:tc>
          <w:tcPr>
            <w:tcW w:w="3914" w:type="pct"/>
            <w:shd w:val="clear" w:color="auto" w:fill="FFFFFF"/>
            <w:hideMark/>
          </w:tcPr>
          <w:p w14:paraId="37B85C80" w14:textId="53B9FAEF"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14:paraId="0E9B7473" w14:textId="3722F912"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7B3E">
              <w:rPr>
                <w:rFonts w:ascii="Times New Roman" w:eastAsia="Times New Roman" w:hAnsi="Times New Roman"/>
                <w:lang w:eastAsia="ru-RU"/>
              </w:rPr>
              <w:t>невідповідностей</w:t>
            </w:r>
            <w:proofErr w:type="spellEnd"/>
            <w:r w:rsidRPr="00807B3E">
              <w:rPr>
                <w:rFonts w:ascii="Times New Roman" w:eastAsia="Times New Roman" w:hAnsi="Times New Roman"/>
                <w:lang w:eastAsia="ru-RU"/>
              </w:rPr>
              <w:t xml:space="preserve">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w:t>
            </w:r>
          </w:p>
          <w:p w14:paraId="50BA808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7B3E">
              <w:rPr>
                <w:rFonts w:ascii="Times New Roman" w:eastAsia="Times New Roman" w:hAnsi="Times New Roman"/>
                <w:lang w:eastAsia="ru-RU"/>
              </w:rPr>
              <w:t>невідповідностей</w:t>
            </w:r>
            <w:proofErr w:type="spellEnd"/>
            <w:r w:rsidRPr="00807B3E">
              <w:rPr>
                <w:rFonts w:ascii="Times New Roman" w:eastAsia="Times New Roman" w:hAnsi="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1A4BD228" w:rsidR="00EC1B8A" w:rsidRPr="00807B3E" w:rsidRDefault="00EC1B8A" w:rsidP="003D6B2D">
            <w:pPr>
              <w:pStyle w:val="af1"/>
              <w:rPr>
                <w:rFonts w:ascii="Times New Roman" w:eastAsia="Times New Roman" w:hAnsi="Times New Roman"/>
                <w:highlight w:val="yellow"/>
                <w:lang w:eastAsia="ru-RU"/>
              </w:rPr>
            </w:pPr>
            <w:r w:rsidRPr="00807B3E">
              <w:rPr>
                <w:rFonts w:ascii="Times New Roman" w:eastAsia="Times New Roman" w:hAnsi="Times New Roman"/>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w:t>
            </w:r>
            <w:r w:rsidRPr="00807B3E">
              <w:rPr>
                <w:rFonts w:ascii="Times New Roman" w:eastAsia="Times New Roman" w:hAnsi="Times New Roman"/>
                <w:lang w:eastAsia="ru-RU"/>
              </w:rPr>
              <w:lastRenderedPageBreak/>
              <w:t>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C1B8A" w:rsidRPr="00807B3E" w14:paraId="7A610182" w14:textId="77777777" w:rsidTr="008B6602">
        <w:tc>
          <w:tcPr>
            <w:tcW w:w="215" w:type="pct"/>
            <w:shd w:val="clear" w:color="auto" w:fill="FFFFFF"/>
            <w:hideMark/>
          </w:tcPr>
          <w:p w14:paraId="1003856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3</w:t>
            </w:r>
          </w:p>
        </w:tc>
        <w:tc>
          <w:tcPr>
            <w:tcW w:w="870" w:type="pct"/>
            <w:shd w:val="clear" w:color="auto" w:fill="FFFFFF"/>
            <w:hideMark/>
          </w:tcPr>
          <w:p w14:paraId="72219FA6"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Відхилення тендерних пропозицій</w:t>
            </w:r>
          </w:p>
        </w:tc>
        <w:tc>
          <w:tcPr>
            <w:tcW w:w="3914" w:type="pct"/>
            <w:shd w:val="clear" w:color="auto" w:fill="FFFFFF"/>
            <w:hideMark/>
          </w:tcPr>
          <w:p w14:paraId="0EF69E5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Замовник відхиляє тендерну пропозицію із зазначенням аргументації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у разі, коли:</w:t>
            </w:r>
          </w:p>
          <w:p w14:paraId="26252CF9"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 учасник процедури закупівлі:</w:t>
            </w:r>
          </w:p>
          <w:p w14:paraId="7B3B1D3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07B3E">
              <w:rPr>
                <w:rFonts w:ascii="Times New Roman" w:eastAsia="Times New Roman" w:hAnsi="Times New Roman"/>
                <w:lang w:eastAsia="ru-RU"/>
              </w:rPr>
              <w:t>невідповідностей</w:t>
            </w:r>
            <w:proofErr w:type="spellEnd"/>
            <w:r w:rsidRPr="00807B3E">
              <w:rPr>
                <w:rFonts w:ascii="Times New Roman" w:eastAsia="Times New Roman" w:hAnsi="Times New Roman"/>
                <w:lang w:eastAsia="ru-RU"/>
              </w:rPr>
              <w:t xml:space="preserve">, протягом 24 годин з моменту розміщення замовником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повідомлення з вимогою про усунення таких </w:t>
            </w:r>
            <w:proofErr w:type="spellStart"/>
            <w:r w:rsidRPr="00807B3E">
              <w:rPr>
                <w:rFonts w:ascii="Times New Roman" w:eastAsia="Times New Roman" w:hAnsi="Times New Roman"/>
                <w:lang w:eastAsia="ru-RU"/>
              </w:rPr>
              <w:t>невідповідностей</w:t>
            </w:r>
            <w:proofErr w:type="spellEnd"/>
            <w:r w:rsidRPr="00807B3E">
              <w:rPr>
                <w:rFonts w:ascii="Times New Roman" w:eastAsia="Times New Roman" w:hAnsi="Times New Roman"/>
                <w:lang w:eastAsia="ru-RU"/>
              </w:rPr>
              <w:t>;</w:t>
            </w:r>
          </w:p>
          <w:p w14:paraId="05D5526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07B3E">
              <w:rPr>
                <w:rFonts w:ascii="Times New Roman" w:eastAsia="Times New Roman" w:hAnsi="Times New Roman"/>
                <w:lang w:eastAsia="ru-RU"/>
              </w:rPr>
              <w:t>бенефіціарним</w:t>
            </w:r>
            <w:proofErr w:type="spellEnd"/>
            <w:r w:rsidRPr="00807B3E">
              <w:rPr>
                <w:rFonts w:ascii="Times New Roman" w:eastAsia="Times New Roman" w:hAnsi="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994CDA" w14:textId="7C7BFD4B"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2) тендерна пропозиція:</w:t>
            </w:r>
            <w:r w:rsidR="008B6602">
              <w:rPr>
                <w:rFonts w:ascii="Times New Roman" w:eastAsia="Times New Roman" w:hAnsi="Times New Roman"/>
                <w:lang w:eastAsia="ru-RU"/>
              </w:rPr>
              <w:t xml:space="preserve"> </w:t>
            </w:r>
            <w:r w:rsidRPr="00807B3E">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викладена іншою мовою (мовами), ніж мова (мови), що передбачена тендерною документацією;</w:t>
            </w:r>
          </w:p>
          <w:p w14:paraId="1E9FA77C"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є такою, строк дії якої закінчився;</w:t>
            </w:r>
          </w:p>
          <w:p w14:paraId="6DE8F47F"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3) переможець процедури закупівлі:</w:t>
            </w:r>
          </w:p>
          <w:p w14:paraId="244F9FB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14:paraId="12648C6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Замовник може відхилити тендерну пропозицію із зазначенням аргументації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у разі, коли:</w:t>
            </w:r>
          </w:p>
          <w:p w14:paraId="2636461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69CA0944"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proofErr w:type="spellStart"/>
            <w:r w:rsidRPr="00807B3E">
              <w:rPr>
                <w:rFonts w:ascii="Times New Roman" w:eastAsia="Times New Roman" w:hAnsi="Times New Roman"/>
                <w:lang w:eastAsia="ru-RU"/>
              </w:rPr>
              <w:t>докумен</w:t>
            </w:r>
            <w:r w:rsidR="008B6602">
              <w:rPr>
                <w:rFonts w:ascii="Times New Roman" w:eastAsia="Times New Roman" w:hAnsi="Times New Roman"/>
                <w:lang w:eastAsia="ru-RU"/>
              </w:rPr>
              <w:t>-</w:t>
            </w:r>
            <w:r w:rsidRPr="00807B3E">
              <w:rPr>
                <w:rFonts w:ascii="Times New Roman" w:eastAsia="Times New Roman" w:hAnsi="Times New Roman"/>
                <w:lang w:eastAsia="ru-RU"/>
              </w:rPr>
              <w:t>тального</w:t>
            </w:r>
            <w:proofErr w:type="spellEnd"/>
            <w:r w:rsidRPr="00807B3E">
              <w:rPr>
                <w:rFonts w:ascii="Times New Roman" w:eastAsia="Times New Roman" w:hAnsi="Times New Roman"/>
                <w:lang w:eastAsia="ru-RU"/>
              </w:rPr>
              <w:t xml:space="preserve">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w:t>
            </w:r>
          </w:p>
        </w:tc>
      </w:tr>
      <w:tr w:rsidR="00EC1B8A" w:rsidRPr="00807B3E" w14:paraId="37ABCCD2" w14:textId="77777777" w:rsidTr="008B6602">
        <w:tc>
          <w:tcPr>
            <w:tcW w:w="5000" w:type="pct"/>
            <w:gridSpan w:val="3"/>
            <w:shd w:val="clear" w:color="auto" w:fill="FFFFFF"/>
            <w:hideMark/>
          </w:tcPr>
          <w:p w14:paraId="7683C1B9" w14:textId="496A2B8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Результати тендеру та укладання договору про закупівлю</w:t>
            </w:r>
          </w:p>
        </w:tc>
      </w:tr>
      <w:tr w:rsidR="00EC1B8A" w:rsidRPr="00807B3E" w14:paraId="5CA7BD04" w14:textId="77777777" w:rsidTr="008B6602">
        <w:tc>
          <w:tcPr>
            <w:tcW w:w="215" w:type="pct"/>
            <w:shd w:val="clear" w:color="auto" w:fill="FFFFFF"/>
            <w:hideMark/>
          </w:tcPr>
          <w:p w14:paraId="54DD5C7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w:t>
            </w:r>
          </w:p>
        </w:tc>
        <w:tc>
          <w:tcPr>
            <w:tcW w:w="870" w:type="pct"/>
            <w:shd w:val="clear" w:color="auto" w:fill="FFFFFF"/>
            <w:hideMark/>
          </w:tcPr>
          <w:p w14:paraId="4B30582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Відміна замовником тендеру чи визнання його таким, що не відбувся</w:t>
            </w:r>
          </w:p>
        </w:tc>
        <w:tc>
          <w:tcPr>
            <w:tcW w:w="3914" w:type="pct"/>
            <w:shd w:val="clear" w:color="auto" w:fill="FFFFFF"/>
            <w:hideMark/>
          </w:tcPr>
          <w:p w14:paraId="18B3C39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відміняє відкриті торги у разі:</w:t>
            </w:r>
          </w:p>
          <w:p w14:paraId="43633A6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 відсутності подальшої потреби в закупівлі товарів, робіт чи послуг;</w:t>
            </w:r>
          </w:p>
          <w:p w14:paraId="50C3F38E"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з описом таких порушень;</w:t>
            </w:r>
          </w:p>
          <w:p w14:paraId="086377A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3) скорочення обсягу видатків на здійснення закупівлі товарів, робіт чи послуг;</w:t>
            </w:r>
          </w:p>
          <w:p w14:paraId="6AF1750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14:paraId="4C22FB43"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підстави прийняття такого рішення. </w:t>
            </w:r>
          </w:p>
          <w:p w14:paraId="750E06E3"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Відкриті торги автоматично відміняються електронною системою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у разі:</w:t>
            </w:r>
          </w:p>
          <w:p w14:paraId="362B329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Електронною системою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Відкриті торги можуть бути відмінені частково (за лотом).</w:t>
            </w:r>
          </w:p>
          <w:p w14:paraId="6DD3426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в день її оприлюднення.</w:t>
            </w:r>
          </w:p>
        </w:tc>
      </w:tr>
      <w:tr w:rsidR="00EC1B8A" w:rsidRPr="00807B3E" w14:paraId="6ECFF4AE" w14:textId="77777777" w:rsidTr="008B6602">
        <w:tc>
          <w:tcPr>
            <w:tcW w:w="215" w:type="pct"/>
            <w:shd w:val="clear" w:color="auto" w:fill="FFFFFF"/>
            <w:hideMark/>
          </w:tcPr>
          <w:p w14:paraId="2A0B1A7F"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2</w:t>
            </w:r>
          </w:p>
        </w:tc>
        <w:tc>
          <w:tcPr>
            <w:tcW w:w="870" w:type="pct"/>
            <w:shd w:val="clear" w:color="auto" w:fill="FFFFFF"/>
            <w:hideMark/>
          </w:tcPr>
          <w:p w14:paraId="07043E0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Строк укладання договору про закупівлю</w:t>
            </w:r>
          </w:p>
        </w:tc>
        <w:tc>
          <w:tcPr>
            <w:tcW w:w="3914" w:type="pct"/>
            <w:shd w:val="clear" w:color="auto" w:fill="FFFFFF"/>
            <w:hideMark/>
          </w:tcPr>
          <w:p w14:paraId="48CC356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повідомлення про намір укласти договір про закупівлю.</w:t>
            </w:r>
          </w:p>
          <w:p w14:paraId="5D28DC3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807B3E">
              <w:rPr>
                <w:rFonts w:ascii="Times New Roman" w:eastAsia="Times New Roman" w:hAnsi="Times New Roman"/>
                <w:lang w:eastAsia="ru-RU"/>
              </w:rPr>
              <w:lastRenderedPageBreak/>
              <w:t xml:space="preserve">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 разі подання скарги до органу оскарження після оприлюднення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C1B8A" w:rsidRPr="00807B3E" w14:paraId="027BEBC8" w14:textId="77777777" w:rsidTr="008B6602">
        <w:tc>
          <w:tcPr>
            <w:tcW w:w="215" w:type="pct"/>
            <w:shd w:val="clear" w:color="auto" w:fill="FFFFFF"/>
            <w:hideMark/>
          </w:tcPr>
          <w:p w14:paraId="3AEAB7D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3</w:t>
            </w:r>
          </w:p>
        </w:tc>
        <w:tc>
          <w:tcPr>
            <w:tcW w:w="870" w:type="pct"/>
            <w:shd w:val="clear" w:color="auto" w:fill="FFFFFF"/>
            <w:hideMark/>
          </w:tcPr>
          <w:p w14:paraId="599C6E7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Проект договору про закупівлю</w:t>
            </w:r>
          </w:p>
        </w:tc>
        <w:tc>
          <w:tcPr>
            <w:tcW w:w="3914" w:type="pct"/>
            <w:shd w:val="clear" w:color="auto" w:fill="FFFFFF"/>
            <w:hideMark/>
          </w:tcPr>
          <w:p w14:paraId="61472C50" w14:textId="32824540"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Проект договору про закупівлю викладений у Додатку № 3 до тендерної документації.</w:t>
            </w:r>
          </w:p>
        </w:tc>
      </w:tr>
      <w:tr w:rsidR="00EC1B8A" w:rsidRPr="00807B3E" w14:paraId="18211FF2" w14:textId="77777777" w:rsidTr="008B6602">
        <w:tc>
          <w:tcPr>
            <w:tcW w:w="215" w:type="pct"/>
            <w:shd w:val="clear" w:color="auto" w:fill="FFFFFF"/>
            <w:hideMark/>
          </w:tcPr>
          <w:p w14:paraId="67110EA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4</w:t>
            </w:r>
          </w:p>
        </w:tc>
        <w:tc>
          <w:tcPr>
            <w:tcW w:w="870" w:type="pct"/>
            <w:shd w:val="clear" w:color="auto" w:fill="FFFFFF"/>
            <w:hideMark/>
          </w:tcPr>
          <w:p w14:paraId="146C02F3" w14:textId="2BECE511"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Умови </w:t>
            </w:r>
            <w:proofErr w:type="spellStart"/>
            <w:r w:rsidRPr="00807B3E">
              <w:rPr>
                <w:rFonts w:ascii="Times New Roman" w:eastAsia="Times New Roman" w:hAnsi="Times New Roman"/>
                <w:lang w:eastAsia="ru-RU"/>
              </w:rPr>
              <w:t>укладан</w:t>
            </w:r>
            <w:proofErr w:type="spellEnd"/>
            <w:r w:rsidR="008B6602">
              <w:rPr>
                <w:rFonts w:ascii="Times New Roman" w:eastAsia="Times New Roman" w:hAnsi="Times New Roman"/>
                <w:lang w:eastAsia="ru-RU"/>
              </w:rPr>
              <w:t>-</w:t>
            </w:r>
            <w:r w:rsidRPr="00807B3E">
              <w:rPr>
                <w:rFonts w:ascii="Times New Roman" w:eastAsia="Times New Roman" w:hAnsi="Times New Roman"/>
                <w:lang w:eastAsia="ru-RU"/>
              </w:rPr>
              <w:t>ня договору про закупівлю</w:t>
            </w:r>
          </w:p>
        </w:tc>
        <w:tc>
          <w:tcPr>
            <w:tcW w:w="3914" w:type="pct"/>
            <w:shd w:val="clear" w:color="auto" w:fill="FFFFFF"/>
            <w:hideMark/>
          </w:tcPr>
          <w:p w14:paraId="0EB9EC70"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визначення грошового еквівалента зобов’язання в іноземній валюті; </w:t>
            </w:r>
          </w:p>
          <w:p w14:paraId="3EB6B255"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EA14BA"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Переможець процедури закупівлі під час укладення договору про закупівлю повинен надати: </w:t>
            </w:r>
          </w:p>
          <w:p w14:paraId="1F29F505" w14:textId="388C019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1) відповідну інформацію про право підписання договору про закупівлю </w:t>
            </w:r>
          </w:p>
          <w:p w14:paraId="27A9854D"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1B8A" w:rsidRPr="00807B3E" w14:paraId="0C39B6A3" w14:textId="77777777" w:rsidTr="008B6602">
        <w:trPr>
          <w:trHeight w:val="2084"/>
        </w:trPr>
        <w:tc>
          <w:tcPr>
            <w:tcW w:w="215" w:type="pct"/>
            <w:shd w:val="clear" w:color="auto" w:fill="FFFFFF"/>
            <w:hideMark/>
          </w:tcPr>
          <w:p w14:paraId="49D33718"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5</w:t>
            </w:r>
          </w:p>
        </w:tc>
        <w:tc>
          <w:tcPr>
            <w:tcW w:w="870" w:type="pct"/>
            <w:shd w:val="clear" w:color="auto" w:fill="FFFFFF"/>
            <w:hideMark/>
          </w:tcPr>
          <w:p w14:paraId="46F565B1" w14:textId="6F776D88"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Дії замовника при відмові </w:t>
            </w:r>
            <w:proofErr w:type="spellStart"/>
            <w:r w:rsidRPr="00807B3E">
              <w:rPr>
                <w:rFonts w:ascii="Times New Roman" w:eastAsia="Times New Roman" w:hAnsi="Times New Roman"/>
                <w:lang w:eastAsia="ru-RU"/>
              </w:rPr>
              <w:t>пе</w:t>
            </w:r>
            <w:r w:rsidR="008B6602">
              <w:rPr>
                <w:rFonts w:ascii="Times New Roman" w:eastAsia="Times New Roman" w:hAnsi="Times New Roman"/>
                <w:lang w:eastAsia="ru-RU"/>
              </w:rPr>
              <w:t>-</w:t>
            </w:r>
            <w:r w:rsidRPr="00807B3E">
              <w:rPr>
                <w:rFonts w:ascii="Times New Roman" w:eastAsia="Times New Roman" w:hAnsi="Times New Roman"/>
                <w:lang w:eastAsia="ru-RU"/>
              </w:rPr>
              <w:t>реможця</w:t>
            </w:r>
            <w:proofErr w:type="spellEnd"/>
            <w:r w:rsidRPr="00807B3E">
              <w:rPr>
                <w:rFonts w:ascii="Times New Roman" w:eastAsia="Times New Roman" w:hAnsi="Times New Roman"/>
                <w:lang w:eastAsia="ru-RU"/>
              </w:rPr>
              <w:t xml:space="preserve"> </w:t>
            </w:r>
            <w:proofErr w:type="spellStart"/>
            <w:r w:rsidRPr="00807B3E">
              <w:rPr>
                <w:rFonts w:ascii="Times New Roman" w:eastAsia="Times New Roman" w:hAnsi="Times New Roman"/>
                <w:lang w:eastAsia="ru-RU"/>
              </w:rPr>
              <w:t>проце</w:t>
            </w:r>
            <w:proofErr w:type="spellEnd"/>
            <w:r w:rsidR="008B6602">
              <w:rPr>
                <w:rFonts w:ascii="Times New Roman" w:eastAsia="Times New Roman" w:hAnsi="Times New Roman"/>
                <w:lang w:eastAsia="ru-RU"/>
              </w:rPr>
              <w:t>-</w:t>
            </w:r>
            <w:r w:rsidRPr="00807B3E">
              <w:rPr>
                <w:rFonts w:ascii="Times New Roman" w:eastAsia="Times New Roman" w:hAnsi="Times New Roman"/>
                <w:lang w:eastAsia="ru-RU"/>
              </w:rPr>
              <w:t>дури закупівлі від підписання договір про закупівлю</w:t>
            </w:r>
          </w:p>
        </w:tc>
        <w:tc>
          <w:tcPr>
            <w:tcW w:w="3914" w:type="pct"/>
            <w:shd w:val="clear" w:color="auto" w:fill="FFFFFF"/>
            <w:hideMark/>
          </w:tcPr>
          <w:p w14:paraId="4F4B0633"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1B8A" w:rsidRPr="00807B3E" w14:paraId="067D03A3" w14:textId="77777777" w:rsidTr="008B6602">
        <w:tc>
          <w:tcPr>
            <w:tcW w:w="215" w:type="pct"/>
            <w:shd w:val="clear" w:color="auto" w:fill="FFFFFF"/>
            <w:hideMark/>
          </w:tcPr>
          <w:p w14:paraId="1D20321B"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6</w:t>
            </w:r>
          </w:p>
        </w:tc>
        <w:tc>
          <w:tcPr>
            <w:tcW w:w="870" w:type="pct"/>
            <w:shd w:val="clear" w:color="auto" w:fill="FFFFFF"/>
            <w:hideMark/>
          </w:tcPr>
          <w:p w14:paraId="772EF3B2"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Забезпечення виконання договору про закупівлю</w:t>
            </w:r>
          </w:p>
        </w:tc>
        <w:tc>
          <w:tcPr>
            <w:tcW w:w="3914" w:type="pct"/>
            <w:shd w:val="clear" w:color="auto" w:fill="FFFFFF"/>
            <w:hideMark/>
          </w:tcPr>
          <w:p w14:paraId="5F47F537" w14:textId="77777777" w:rsidR="00EC1B8A" w:rsidRPr="00807B3E" w:rsidRDefault="00EC1B8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Не вимагається.</w:t>
            </w:r>
          </w:p>
          <w:p w14:paraId="7FF21E30" w14:textId="77777777" w:rsidR="00EC1B8A" w:rsidRPr="00807B3E" w:rsidRDefault="00EC1B8A" w:rsidP="003D6B2D">
            <w:pPr>
              <w:pStyle w:val="af1"/>
              <w:rPr>
                <w:rFonts w:ascii="Times New Roman" w:eastAsia="Times New Roman" w:hAnsi="Times New Roman"/>
                <w:lang w:eastAsia="ru-RU"/>
              </w:rPr>
            </w:pPr>
          </w:p>
        </w:tc>
      </w:tr>
    </w:tbl>
    <w:p w14:paraId="050142C9" w14:textId="77777777" w:rsidR="00EA2F86" w:rsidRPr="00807B3E" w:rsidRDefault="00EA2F86" w:rsidP="003D6B2D">
      <w:pPr>
        <w:pStyle w:val="af1"/>
        <w:rPr>
          <w:rFonts w:ascii="Times New Roman" w:hAnsi="Times New Roman"/>
        </w:rPr>
      </w:pPr>
    </w:p>
    <w:p w14:paraId="1C6BBFD6" w14:textId="77777777" w:rsidR="00262241" w:rsidRPr="00807B3E" w:rsidRDefault="00262241" w:rsidP="003D6B2D">
      <w:pPr>
        <w:pStyle w:val="af1"/>
        <w:rPr>
          <w:rFonts w:ascii="Times New Roman" w:hAnsi="Times New Roman"/>
        </w:rPr>
      </w:pPr>
    </w:p>
    <w:p w14:paraId="2F9F1427" w14:textId="77777777" w:rsidR="00F424BC" w:rsidRPr="00807B3E" w:rsidRDefault="00F424BC" w:rsidP="003D6B2D">
      <w:pPr>
        <w:pStyle w:val="af1"/>
        <w:rPr>
          <w:rFonts w:ascii="Times New Roman" w:hAnsi="Times New Roman"/>
        </w:rPr>
      </w:pPr>
    </w:p>
    <w:p w14:paraId="44684950" w14:textId="43DC15F5" w:rsidR="00A97077" w:rsidRPr="00807B3E" w:rsidRDefault="00E6505B" w:rsidP="00807B3E">
      <w:pPr>
        <w:pStyle w:val="af1"/>
        <w:jc w:val="right"/>
        <w:rPr>
          <w:rFonts w:ascii="Times New Roman" w:eastAsia="Arial" w:hAnsi="Times New Roman"/>
          <w:spacing w:val="-3"/>
          <w:lang w:eastAsia="ru-RU"/>
        </w:rPr>
      </w:pPr>
      <w:r w:rsidRPr="00807B3E">
        <w:rPr>
          <w:rFonts w:ascii="Times New Roman" w:eastAsia="Arial" w:hAnsi="Times New Roman"/>
          <w:spacing w:val="-3"/>
          <w:lang w:eastAsia="ru-RU"/>
        </w:rPr>
        <w:br w:type="page"/>
      </w:r>
      <w:r w:rsidR="00A97077" w:rsidRPr="00807B3E">
        <w:rPr>
          <w:rFonts w:ascii="Times New Roman" w:eastAsia="Arial" w:hAnsi="Times New Roman"/>
          <w:spacing w:val="-3"/>
          <w:lang w:eastAsia="ru-RU"/>
        </w:rPr>
        <w:lastRenderedPageBreak/>
        <w:t>Додаток 1</w:t>
      </w:r>
    </w:p>
    <w:p w14:paraId="6FD14C17" w14:textId="77777777" w:rsidR="00A97077" w:rsidRPr="00807B3E" w:rsidRDefault="00A97077" w:rsidP="00807B3E">
      <w:pPr>
        <w:pStyle w:val="af1"/>
        <w:jc w:val="right"/>
        <w:rPr>
          <w:rFonts w:ascii="Times New Roman" w:eastAsia="Arial" w:hAnsi="Times New Roman"/>
          <w:spacing w:val="-3"/>
          <w:lang w:eastAsia="ru-RU"/>
        </w:rPr>
      </w:pPr>
      <w:r w:rsidRPr="00807B3E">
        <w:rPr>
          <w:rFonts w:ascii="Times New Roman" w:eastAsia="Arial" w:hAnsi="Times New Roman"/>
          <w:spacing w:val="-3"/>
          <w:lang w:eastAsia="ru-RU"/>
        </w:rPr>
        <w:t xml:space="preserve">до Тендерної документації </w:t>
      </w:r>
    </w:p>
    <w:p w14:paraId="4B60F9E1" w14:textId="77777777" w:rsidR="00A97077" w:rsidRPr="00807B3E" w:rsidRDefault="00A97077" w:rsidP="00807B3E">
      <w:pPr>
        <w:pStyle w:val="af1"/>
        <w:jc w:val="center"/>
        <w:rPr>
          <w:rFonts w:ascii="Times New Roman" w:hAnsi="Times New Roman"/>
        </w:rPr>
      </w:pPr>
      <w:r w:rsidRPr="00807B3E">
        <w:rPr>
          <w:rFonts w:ascii="Times New Roman" w:hAnsi="Times New Roman"/>
        </w:rPr>
        <w:t>ТЕХНІЧНІ ВИМОГИ</w:t>
      </w:r>
    </w:p>
    <w:p w14:paraId="625EF963" w14:textId="77777777" w:rsidR="00A97077" w:rsidRPr="00807B3E" w:rsidRDefault="00A97077" w:rsidP="00807B3E">
      <w:pPr>
        <w:pStyle w:val="af1"/>
        <w:jc w:val="center"/>
        <w:rPr>
          <w:rFonts w:ascii="Times New Roman" w:hAnsi="Times New Roman"/>
        </w:rPr>
      </w:pPr>
      <w:r w:rsidRPr="00807B3E">
        <w:rPr>
          <w:rFonts w:ascii="Times New Roman" w:hAnsi="Times New Roman"/>
        </w:rPr>
        <w:t>(інформація про необхідні технічні, якісні та кількісні характеристики</w:t>
      </w:r>
    </w:p>
    <w:p w14:paraId="70924432" w14:textId="77777777" w:rsidR="00A97077" w:rsidRPr="00807B3E" w:rsidRDefault="00A97077" w:rsidP="00807B3E">
      <w:pPr>
        <w:pStyle w:val="af1"/>
        <w:jc w:val="center"/>
        <w:rPr>
          <w:rFonts w:ascii="Times New Roman" w:hAnsi="Times New Roman"/>
        </w:rPr>
      </w:pPr>
      <w:r w:rsidRPr="00807B3E">
        <w:rPr>
          <w:rFonts w:ascii="Times New Roman" w:hAnsi="Times New Roman"/>
        </w:rPr>
        <w:t>предмета закупівлі)</w:t>
      </w:r>
    </w:p>
    <w:p w14:paraId="5DBF43A8" w14:textId="77777777" w:rsidR="00ED23B6" w:rsidRPr="00807B3E" w:rsidRDefault="00ED23B6" w:rsidP="00807B3E">
      <w:pPr>
        <w:pStyle w:val="af1"/>
        <w:jc w:val="center"/>
        <w:rPr>
          <w:rFonts w:ascii="Times New Roman" w:eastAsia="Times New Roman" w:hAnsi="Times New Roman"/>
          <w:bdr w:val="none" w:sz="0" w:space="0" w:color="auto" w:frame="1"/>
        </w:rPr>
      </w:pPr>
      <w:r w:rsidRPr="00807B3E">
        <w:rPr>
          <w:rFonts w:ascii="Times New Roman" w:eastAsia="Times New Roman" w:hAnsi="Times New Roman"/>
          <w:bdr w:val="none" w:sz="0" w:space="0" w:color="auto" w:frame="1"/>
        </w:rPr>
        <w:t xml:space="preserve">ДК 021:2015: </w:t>
      </w:r>
      <w:r w:rsidRPr="00807B3E">
        <w:rPr>
          <w:rFonts w:ascii="Times New Roman" w:hAnsi="Times New Roman"/>
          <w:spacing w:val="2"/>
          <w:shd w:val="clear" w:color="auto" w:fill="F0F0F0"/>
        </w:rPr>
        <w:t xml:space="preserve">24320000-3 </w:t>
      </w:r>
      <w:r w:rsidRPr="00807B3E">
        <w:rPr>
          <w:rFonts w:ascii="Times New Roman" w:eastAsia="Times New Roman" w:hAnsi="Times New Roman"/>
          <w:bdr w:val="none" w:sz="0" w:space="0" w:color="auto" w:frame="1"/>
        </w:rPr>
        <w:t xml:space="preserve">- </w:t>
      </w:r>
      <w:r w:rsidRPr="00807B3E">
        <w:rPr>
          <w:rFonts w:ascii="Times New Roman" w:hAnsi="Times New Roman"/>
          <w:spacing w:val="2"/>
          <w:shd w:val="clear" w:color="auto" w:fill="F0F0F0"/>
        </w:rPr>
        <w:t>Основні органічні хімічні речовини</w:t>
      </w:r>
    </w:p>
    <w:p w14:paraId="6774FE49" w14:textId="77777777" w:rsidR="007346BC" w:rsidRPr="00807B3E" w:rsidRDefault="007346BC" w:rsidP="003D6B2D">
      <w:pPr>
        <w:pStyle w:val="af1"/>
        <w:rPr>
          <w:rFonts w:ascii="Times New Roman" w:eastAsia="Times New Roman" w:hAnsi="Times New Roman"/>
          <w:bdr w:val="none" w:sz="0" w:space="0" w:color="auto" w:frame="1"/>
        </w:rPr>
      </w:pPr>
    </w:p>
    <w:tbl>
      <w:tblPr>
        <w:tblW w:w="0" w:type="auto"/>
        <w:tblLook w:val="04A0" w:firstRow="1" w:lastRow="0" w:firstColumn="1" w:lastColumn="0" w:noHBand="0" w:noVBand="1"/>
      </w:tblPr>
      <w:tblGrid>
        <w:gridCol w:w="426"/>
        <w:gridCol w:w="6317"/>
        <w:gridCol w:w="1125"/>
        <w:gridCol w:w="1412"/>
      </w:tblGrid>
      <w:tr w:rsidR="00026C47" w:rsidRPr="00807B3E" w14:paraId="0B19EF57" w14:textId="77777777" w:rsidTr="00524DB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83C1A5" w14:textId="13DBAC73" w:rsidR="00026C47" w:rsidRPr="00807B3E" w:rsidRDefault="00026C47" w:rsidP="003D6B2D">
            <w:pPr>
              <w:pStyle w:val="af1"/>
              <w:rPr>
                <w:rFonts w:ascii="Times New Roman" w:eastAsia="Times New Roman" w:hAnsi="Times New Roman"/>
              </w:rPr>
            </w:pPr>
            <w:r w:rsidRPr="00807B3E">
              <w:rPr>
                <w:rFonts w:ascii="Times New Roman" w:eastAsia="Times New Roman" w:hAnsi="Times New Roman"/>
              </w:rPr>
              <w:t>№</w:t>
            </w:r>
          </w:p>
        </w:tc>
        <w:tc>
          <w:tcPr>
            <w:tcW w:w="6317" w:type="dxa"/>
            <w:tcBorders>
              <w:top w:val="single" w:sz="4" w:space="0" w:color="auto"/>
              <w:left w:val="nil"/>
              <w:bottom w:val="single" w:sz="4" w:space="0" w:color="auto"/>
              <w:right w:val="single" w:sz="4" w:space="0" w:color="auto"/>
            </w:tcBorders>
            <w:shd w:val="clear" w:color="auto" w:fill="auto"/>
            <w:vAlign w:val="center"/>
          </w:tcPr>
          <w:p w14:paraId="0FA8A219" w14:textId="2BE11A02" w:rsidR="00026C47" w:rsidRPr="00807B3E" w:rsidRDefault="00026C47" w:rsidP="003D6B2D">
            <w:pPr>
              <w:pStyle w:val="af1"/>
              <w:rPr>
                <w:rFonts w:ascii="Times New Roman" w:eastAsia="Times New Roman" w:hAnsi="Times New Roman"/>
              </w:rPr>
            </w:pPr>
            <w:r w:rsidRPr="00807B3E">
              <w:rPr>
                <w:rFonts w:ascii="Times New Roman" w:eastAsia="Times New Roman" w:hAnsi="Times New Roman"/>
              </w:rPr>
              <w:t>Найменування приладів, тип(марка)</w:t>
            </w:r>
          </w:p>
        </w:tc>
        <w:tc>
          <w:tcPr>
            <w:tcW w:w="1125" w:type="dxa"/>
            <w:tcBorders>
              <w:top w:val="single" w:sz="4" w:space="0" w:color="auto"/>
              <w:left w:val="nil"/>
              <w:bottom w:val="single" w:sz="4" w:space="0" w:color="auto"/>
              <w:right w:val="single" w:sz="4" w:space="0" w:color="auto"/>
            </w:tcBorders>
          </w:tcPr>
          <w:p w14:paraId="6F21CA41" w14:textId="05D5FEC2" w:rsidR="00026C47" w:rsidRPr="00807B3E" w:rsidRDefault="00026C47" w:rsidP="003D6B2D">
            <w:pPr>
              <w:pStyle w:val="af1"/>
              <w:rPr>
                <w:rFonts w:ascii="Times New Roman" w:eastAsia="Times New Roman" w:hAnsi="Times New Roman"/>
              </w:rPr>
            </w:pPr>
            <w:r w:rsidRPr="00807B3E">
              <w:rPr>
                <w:rFonts w:ascii="Times New Roman" w:eastAsia="Times New Roman" w:hAnsi="Times New Roman"/>
              </w:rPr>
              <w:t>Одиниця виміру</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35F53AD" w14:textId="72DBA3A4" w:rsidR="00026C47" w:rsidRPr="00807B3E" w:rsidRDefault="00026C47" w:rsidP="003D6B2D">
            <w:pPr>
              <w:pStyle w:val="af1"/>
              <w:rPr>
                <w:rFonts w:ascii="Times New Roman" w:eastAsia="Times New Roman" w:hAnsi="Times New Roman"/>
              </w:rPr>
            </w:pPr>
            <w:r w:rsidRPr="00807B3E">
              <w:rPr>
                <w:rFonts w:ascii="Times New Roman" w:eastAsia="Times New Roman" w:hAnsi="Times New Roman"/>
              </w:rPr>
              <w:t>Кількість</w:t>
            </w:r>
          </w:p>
        </w:tc>
      </w:tr>
      <w:tr w:rsidR="00026C47" w:rsidRPr="00807B3E" w14:paraId="4720C7C0" w14:textId="77777777" w:rsidTr="00D2141D">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6C19743E" w14:textId="70427BB7" w:rsidR="00026C47" w:rsidRPr="00807B3E" w:rsidRDefault="00026C47" w:rsidP="003D6B2D">
            <w:pPr>
              <w:pStyle w:val="af1"/>
              <w:rPr>
                <w:rFonts w:ascii="Times New Roman" w:eastAsia="Times New Roman" w:hAnsi="Times New Roman"/>
              </w:rPr>
            </w:pPr>
            <w:r w:rsidRPr="00807B3E">
              <w:rPr>
                <w:rFonts w:ascii="Times New Roman" w:eastAsia="Times New Roman" w:hAnsi="Times New Roman"/>
              </w:rPr>
              <w:t>1.</w:t>
            </w:r>
          </w:p>
        </w:tc>
        <w:tc>
          <w:tcPr>
            <w:tcW w:w="6317" w:type="dxa"/>
            <w:tcBorders>
              <w:top w:val="nil"/>
              <w:left w:val="nil"/>
              <w:bottom w:val="single" w:sz="4" w:space="0" w:color="auto"/>
              <w:right w:val="single" w:sz="4" w:space="0" w:color="auto"/>
            </w:tcBorders>
            <w:shd w:val="clear" w:color="auto" w:fill="auto"/>
            <w:vAlign w:val="center"/>
          </w:tcPr>
          <w:p w14:paraId="278D56AD" w14:textId="068A22FC" w:rsidR="00026C47" w:rsidRPr="00807B3E" w:rsidRDefault="007D2650" w:rsidP="003D6B2D">
            <w:pPr>
              <w:pStyle w:val="af1"/>
              <w:rPr>
                <w:rFonts w:ascii="Times New Roman" w:eastAsia="Times New Roman" w:hAnsi="Times New Roman"/>
              </w:rPr>
            </w:pPr>
            <w:r w:rsidRPr="00807B3E">
              <w:rPr>
                <w:rFonts w:ascii="Times New Roman" w:eastAsia="Times New Roman" w:hAnsi="Times New Roman"/>
              </w:rPr>
              <w:t>Ацетон</w:t>
            </w:r>
          </w:p>
        </w:tc>
        <w:tc>
          <w:tcPr>
            <w:tcW w:w="1125" w:type="dxa"/>
            <w:tcBorders>
              <w:top w:val="nil"/>
              <w:left w:val="nil"/>
              <w:bottom w:val="single" w:sz="4" w:space="0" w:color="auto"/>
              <w:right w:val="single" w:sz="4" w:space="0" w:color="auto"/>
            </w:tcBorders>
          </w:tcPr>
          <w:p w14:paraId="2FA25828" w14:textId="760E9FAD" w:rsidR="00026C47" w:rsidRPr="00807B3E" w:rsidRDefault="007D2650" w:rsidP="003D6B2D">
            <w:pPr>
              <w:pStyle w:val="af1"/>
              <w:rPr>
                <w:rFonts w:ascii="Times New Roman" w:eastAsia="Times New Roman" w:hAnsi="Times New Roman"/>
              </w:rPr>
            </w:pPr>
            <w:r w:rsidRPr="00807B3E">
              <w:rPr>
                <w:rFonts w:ascii="Times New Roman" w:eastAsia="Times New Roman" w:hAnsi="Times New Roman"/>
              </w:rPr>
              <w:t>кг</w:t>
            </w:r>
          </w:p>
        </w:tc>
        <w:tc>
          <w:tcPr>
            <w:tcW w:w="1412" w:type="dxa"/>
            <w:tcBorders>
              <w:top w:val="nil"/>
              <w:left w:val="single" w:sz="4" w:space="0" w:color="auto"/>
              <w:bottom w:val="single" w:sz="4" w:space="0" w:color="auto"/>
              <w:right w:val="single" w:sz="4" w:space="0" w:color="auto"/>
            </w:tcBorders>
            <w:shd w:val="clear" w:color="auto" w:fill="auto"/>
            <w:vAlign w:val="center"/>
          </w:tcPr>
          <w:p w14:paraId="7442F0E7" w14:textId="52ECE8D5" w:rsidR="00026C47" w:rsidRPr="00807B3E" w:rsidRDefault="005037A3" w:rsidP="003D6B2D">
            <w:pPr>
              <w:pStyle w:val="af1"/>
              <w:rPr>
                <w:rFonts w:ascii="Times New Roman" w:eastAsia="Times New Roman" w:hAnsi="Times New Roman"/>
              </w:rPr>
            </w:pPr>
            <w:r>
              <w:rPr>
                <w:rFonts w:ascii="Times New Roman" w:eastAsia="Times New Roman" w:hAnsi="Times New Roman"/>
              </w:rPr>
              <w:t>3</w:t>
            </w:r>
            <w:r w:rsidR="007D2650" w:rsidRPr="00807B3E">
              <w:rPr>
                <w:rFonts w:ascii="Times New Roman" w:eastAsia="Times New Roman" w:hAnsi="Times New Roman"/>
              </w:rPr>
              <w:t>0</w:t>
            </w:r>
          </w:p>
        </w:tc>
      </w:tr>
      <w:tr w:rsidR="005037A3" w:rsidRPr="00807B3E" w14:paraId="3C0BC234" w14:textId="77777777" w:rsidTr="00D2141D">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EE45F7" w14:textId="36C43D48" w:rsidR="005037A3" w:rsidRPr="00807B3E" w:rsidRDefault="005037A3" w:rsidP="005037A3">
            <w:pPr>
              <w:pStyle w:val="af1"/>
              <w:rPr>
                <w:rFonts w:ascii="Times New Roman" w:eastAsia="Times New Roman" w:hAnsi="Times New Roman"/>
              </w:rPr>
            </w:pPr>
            <w:r w:rsidRPr="00807B3E">
              <w:rPr>
                <w:rFonts w:ascii="Times New Roman" w:eastAsia="Times New Roman" w:hAnsi="Times New Roman"/>
              </w:rPr>
              <w:t>2.</w:t>
            </w:r>
          </w:p>
        </w:tc>
        <w:tc>
          <w:tcPr>
            <w:tcW w:w="6317" w:type="dxa"/>
            <w:tcBorders>
              <w:top w:val="single" w:sz="4" w:space="0" w:color="auto"/>
              <w:left w:val="nil"/>
              <w:bottom w:val="single" w:sz="4" w:space="0" w:color="auto"/>
              <w:right w:val="single" w:sz="4" w:space="0" w:color="auto"/>
            </w:tcBorders>
            <w:shd w:val="clear" w:color="auto" w:fill="auto"/>
            <w:vAlign w:val="center"/>
          </w:tcPr>
          <w:p w14:paraId="61FEE7D3" w14:textId="3EA72AB5" w:rsidR="005037A3" w:rsidRPr="00807B3E" w:rsidRDefault="005037A3" w:rsidP="005037A3">
            <w:pPr>
              <w:pStyle w:val="af1"/>
              <w:rPr>
                <w:rFonts w:ascii="Times New Roman" w:eastAsia="Times New Roman" w:hAnsi="Times New Roman"/>
              </w:rPr>
            </w:pPr>
            <w:r w:rsidRPr="00807B3E">
              <w:rPr>
                <w:rFonts w:ascii="Times New Roman" w:eastAsia="Times New Roman" w:hAnsi="Times New Roman"/>
              </w:rPr>
              <w:t>Ефір діетиловий</w:t>
            </w:r>
          </w:p>
        </w:tc>
        <w:tc>
          <w:tcPr>
            <w:tcW w:w="1125" w:type="dxa"/>
            <w:tcBorders>
              <w:top w:val="single" w:sz="4" w:space="0" w:color="auto"/>
              <w:left w:val="nil"/>
              <w:bottom w:val="single" w:sz="4" w:space="0" w:color="auto"/>
              <w:right w:val="single" w:sz="4" w:space="0" w:color="auto"/>
            </w:tcBorders>
          </w:tcPr>
          <w:p w14:paraId="0B10745B" w14:textId="2E1E42B6" w:rsidR="005037A3" w:rsidRPr="00807B3E" w:rsidRDefault="005037A3" w:rsidP="005037A3">
            <w:pPr>
              <w:pStyle w:val="af1"/>
              <w:rPr>
                <w:rFonts w:ascii="Times New Roman" w:eastAsia="Times New Roman" w:hAnsi="Times New Roman"/>
              </w:rPr>
            </w:pPr>
            <w:r w:rsidRPr="00807B3E">
              <w:rPr>
                <w:rFonts w:ascii="Times New Roman" w:eastAsia="Times New Roman" w:hAnsi="Times New Roman"/>
              </w:rPr>
              <w:t>л</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14C6D5A" w14:textId="3A5F94D6" w:rsidR="005037A3" w:rsidRPr="00807B3E" w:rsidRDefault="005037A3" w:rsidP="005037A3">
            <w:pPr>
              <w:pStyle w:val="af1"/>
              <w:rPr>
                <w:rFonts w:ascii="Times New Roman" w:eastAsia="Times New Roman" w:hAnsi="Times New Roman"/>
              </w:rPr>
            </w:pPr>
            <w:r>
              <w:rPr>
                <w:rFonts w:ascii="Times New Roman" w:eastAsia="Times New Roman" w:hAnsi="Times New Roman"/>
              </w:rPr>
              <w:t>10</w:t>
            </w:r>
          </w:p>
        </w:tc>
      </w:tr>
    </w:tbl>
    <w:p w14:paraId="364F2E52" w14:textId="77777777" w:rsidR="00A97077" w:rsidRPr="00807B3E" w:rsidRDefault="00A97077" w:rsidP="003D6B2D">
      <w:pPr>
        <w:pStyle w:val="af1"/>
        <w:rPr>
          <w:rFonts w:ascii="Times New Roman" w:hAnsi="Times New Roman"/>
          <w:color w:val="121212"/>
        </w:rPr>
      </w:pPr>
    </w:p>
    <w:p w14:paraId="71286EC9" w14:textId="4AFF3808" w:rsidR="00AC2A16" w:rsidRPr="00807B3E" w:rsidRDefault="00AC2A16" w:rsidP="003D6B2D">
      <w:pPr>
        <w:pStyle w:val="af1"/>
        <w:rPr>
          <w:rFonts w:ascii="Times New Roman" w:eastAsia="Times New Roman" w:hAnsi="Times New Roman"/>
        </w:rPr>
      </w:pPr>
      <w:r w:rsidRPr="00807B3E">
        <w:rPr>
          <w:rFonts w:ascii="Times New Roman" w:eastAsia="Times New Roman" w:hAnsi="Times New Roman"/>
          <w:spacing w:val="-10"/>
          <w:u w:val="single"/>
        </w:rPr>
        <w:t>Примітка</w:t>
      </w:r>
      <w:r w:rsidRPr="00807B3E">
        <w:rPr>
          <w:rFonts w:ascii="Times New Roman" w:eastAsia="Times New Roman" w:hAnsi="Times New Roman"/>
          <w:spacing w:val="-10"/>
        </w:rPr>
        <w:t xml:space="preserve"> </w:t>
      </w:r>
      <w:r w:rsidR="00F44327" w:rsidRPr="00807B3E">
        <w:rPr>
          <w:rFonts w:ascii="Times New Roman" w:eastAsia="Times New Roman" w:hAnsi="Times New Roman"/>
          <w:spacing w:val="-10"/>
        </w:rPr>
        <w:t>Поставку товару здійснити в</w:t>
      </w:r>
      <w:r w:rsidRPr="00807B3E">
        <w:rPr>
          <w:rFonts w:ascii="Times New Roman" w:eastAsia="Times New Roman" w:hAnsi="Times New Roman"/>
          <w:spacing w:val="-10"/>
        </w:rPr>
        <w:t xml:space="preserve"> </w:t>
      </w:r>
      <w:r w:rsidR="007346BC" w:rsidRPr="00807B3E">
        <w:rPr>
          <w:rFonts w:ascii="Times New Roman" w:eastAsia="Times New Roman" w:hAnsi="Times New Roman"/>
          <w:spacing w:val="-10"/>
        </w:rPr>
        <w:t>Закарпатськ</w:t>
      </w:r>
      <w:r w:rsidR="00F44327" w:rsidRPr="00807B3E">
        <w:rPr>
          <w:rFonts w:ascii="Times New Roman" w:eastAsia="Times New Roman" w:hAnsi="Times New Roman"/>
          <w:spacing w:val="-10"/>
        </w:rPr>
        <w:t>у</w:t>
      </w:r>
      <w:r w:rsidR="007346BC" w:rsidRPr="00807B3E">
        <w:rPr>
          <w:rFonts w:ascii="Times New Roman" w:eastAsia="Times New Roman" w:hAnsi="Times New Roman"/>
          <w:spacing w:val="-10"/>
        </w:rPr>
        <w:t xml:space="preserve"> р</w:t>
      </w:r>
      <w:r w:rsidRPr="00807B3E">
        <w:rPr>
          <w:rFonts w:ascii="Times New Roman" w:eastAsia="Times New Roman" w:hAnsi="Times New Roman"/>
          <w:spacing w:val="-10"/>
        </w:rPr>
        <w:t>егіональн</w:t>
      </w:r>
      <w:r w:rsidR="00F44327" w:rsidRPr="00807B3E">
        <w:rPr>
          <w:rFonts w:ascii="Times New Roman" w:eastAsia="Times New Roman" w:hAnsi="Times New Roman"/>
          <w:spacing w:val="-10"/>
        </w:rPr>
        <w:t>у</w:t>
      </w:r>
      <w:r w:rsidRPr="00807B3E">
        <w:rPr>
          <w:rFonts w:ascii="Times New Roman" w:eastAsia="Times New Roman" w:hAnsi="Times New Roman"/>
          <w:spacing w:val="-10"/>
        </w:rPr>
        <w:t xml:space="preserve"> державн</w:t>
      </w:r>
      <w:r w:rsidR="00F44327" w:rsidRPr="00807B3E">
        <w:rPr>
          <w:rFonts w:ascii="Times New Roman" w:eastAsia="Times New Roman" w:hAnsi="Times New Roman"/>
          <w:spacing w:val="-10"/>
        </w:rPr>
        <w:t>у</w:t>
      </w:r>
      <w:r w:rsidRPr="00807B3E">
        <w:rPr>
          <w:rFonts w:ascii="Times New Roman" w:eastAsia="Times New Roman" w:hAnsi="Times New Roman"/>
          <w:spacing w:val="-10"/>
        </w:rPr>
        <w:t xml:space="preserve"> лабораторі</w:t>
      </w:r>
      <w:r w:rsidR="00F44327" w:rsidRPr="00807B3E">
        <w:rPr>
          <w:rFonts w:ascii="Times New Roman" w:eastAsia="Times New Roman" w:hAnsi="Times New Roman"/>
          <w:spacing w:val="-10"/>
        </w:rPr>
        <w:t>ю</w:t>
      </w:r>
      <w:r w:rsidRPr="00807B3E">
        <w:rPr>
          <w:rFonts w:ascii="Times New Roman" w:eastAsia="Times New Roman" w:hAnsi="Times New Roman"/>
          <w:spacing w:val="-10"/>
        </w:rPr>
        <w:t xml:space="preserve"> </w:t>
      </w:r>
      <w:proofErr w:type="spellStart"/>
      <w:r w:rsidRPr="00807B3E">
        <w:rPr>
          <w:rFonts w:ascii="Times New Roman" w:eastAsia="Times New Roman" w:hAnsi="Times New Roman"/>
          <w:spacing w:val="-10"/>
        </w:rPr>
        <w:t>Держпродспоживслужби</w:t>
      </w:r>
      <w:proofErr w:type="spellEnd"/>
      <w:r w:rsidR="0020789E" w:rsidRPr="00807B3E">
        <w:rPr>
          <w:rFonts w:ascii="Times New Roman" w:eastAsia="Times New Roman" w:hAnsi="Times New Roman"/>
          <w:spacing w:val="-10"/>
        </w:rPr>
        <w:t xml:space="preserve"> (м. Ужгород, вул. </w:t>
      </w:r>
      <w:proofErr w:type="spellStart"/>
      <w:r w:rsidR="0020789E" w:rsidRPr="00807B3E">
        <w:rPr>
          <w:rFonts w:ascii="Times New Roman" w:eastAsia="Times New Roman" w:hAnsi="Times New Roman"/>
          <w:spacing w:val="-10"/>
        </w:rPr>
        <w:t>Минайська</w:t>
      </w:r>
      <w:proofErr w:type="spellEnd"/>
      <w:r w:rsidR="0020789E" w:rsidRPr="00807B3E">
        <w:rPr>
          <w:rFonts w:ascii="Times New Roman" w:eastAsia="Times New Roman" w:hAnsi="Times New Roman"/>
          <w:spacing w:val="-10"/>
        </w:rPr>
        <w:t>, 39</w:t>
      </w:r>
      <w:r w:rsidR="001B6581" w:rsidRPr="00807B3E">
        <w:rPr>
          <w:rFonts w:ascii="Times New Roman" w:eastAsia="Times New Roman" w:hAnsi="Times New Roman"/>
          <w:spacing w:val="-10"/>
        </w:rPr>
        <w:t>).</w:t>
      </w:r>
    </w:p>
    <w:p w14:paraId="20C1A653" w14:textId="60123C79" w:rsidR="00AC2A16" w:rsidRPr="00807B3E" w:rsidRDefault="00AC2A16" w:rsidP="003D6B2D">
      <w:pPr>
        <w:pStyle w:val="af1"/>
        <w:rPr>
          <w:rFonts w:ascii="Times New Roman" w:eastAsia="Times New Roman" w:hAnsi="Times New Roman"/>
        </w:rPr>
      </w:pPr>
      <w:r w:rsidRPr="00807B3E">
        <w:rPr>
          <w:rFonts w:ascii="Times New Roman" w:eastAsia="Times New Roman" w:hAnsi="Times New Roman"/>
        </w:rPr>
        <w:t>Загальні вимоги:</w:t>
      </w:r>
    </w:p>
    <w:p w14:paraId="0FB108D6" w14:textId="0E7E9262" w:rsidR="00AC2A16" w:rsidRPr="00807B3E" w:rsidRDefault="00F30582" w:rsidP="003D6B2D">
      <w:pPr>
        <w:pStyle w:val="af1"/>
        <w:rPr>
          <w:rFonts w:ascii="Times New Roman" w:eastAsia="Times New Roman" w:hAnsi="Times New Roman"/>
          <w:lang w:eastAsia="ar-SA"/>
        </w:rPr>
      </w:pPr>
      <w:r w:rsidRPr="00807B3E">
        <w:rPr>
          <w:rFonts w:ascii="Times New Roman" w:eastAsia="Times New Roman" w:hAnsi="Times New Roman"/>
        </w:rPr>
        <w:t xml:space="preserve"> </w:t>
      </w:r>
      <w:r w:rsidR="00AC2A16" w:rsidRPr="00807B3E">
        <w:rPr>
          <w:rFonts w:ascii="Times New Roman" w:eastAsia="Times New Roman" w:hAnsi="Times New Roman"/>
        </w:rPr>
        <w:t xml:space="preserve">Запропоновані Учасником </w:t>
      </w:r>
      <w:r w:rsidR="00C16FF1" w:rsidRPr="00807B3E">
        <w:rPr>
          <w:rFonts w:ascii="Times New Roman" w:eastAsia="Times New Roman" w:hAnsi="Times New Roman"/>
        </w:rPr>
        <w:t>товари</w:t>
      </w:r>
      <w:r w:rsidR="00AC2A16" w:rsidRPr="00807B3E">
        <w:rPr>
          <w:rFonts w:ascii="Times New Roman" w:eastAsia="Times New Roman" w:hAnsi="Times New Roman"/>
        </w:rPr>
        <w:t xml:space="preserve"> повинні надаватися згідно</w:t>
      </w:r>
      <w:r w:rsidR="00216CBB" w:rsidRPr="00807B3E">
        <w:rPr>
          <w:rFonts w:ascii="Times New Roman" w:eastAsia="Times New Roman" w:hAnsi="Times New Roman"/>
        </w:rPr>
        <w:t xml:space="preserve"> </w:t>
      </w:r>
      <w:r w:rsidR="00AC2A16" w:rsidRPr="00807B3E">
        <w:rPr>
          <w:rFonts w:ascii="Times New Roman" w:eastAsia="Times New Roman" w:hAnsi="Times New Roman"/>
        </w:rPr>
        <w:t xml:space="preserve">Закону України «Про об’єкти підвищеної небезпеки»; Закон України «Про охорону праці»; </w:t>
      </w:r>
    </w:p>
    <w:p w14:paraId="496A08C0" w14:textId="5F9FDAB5" w:rsidR="00AC2A16" w:rsidRPr="00807B3E" w:rsidRDefault="00AC2A16" w:rsidP="003D6B2D">
      <w:pPr>
        <w:pStyle w:val="af1"/>
        <w:rPr>
          <w:rFonts w:ascii="Times New Roman" w:eastAsia="Times New Roman" w:hAnsi="Times New Roman"/>
        </w:rPr>
      </w:pPr>
      <w:r w:rsidRPr="00807B3E">
        <w:rPr>
          <w:rFonts w:ascii="Times New Roman" w:eastAsia="Times New Roman" w:hAnsi="Times New Roman"/>
        </w:rPr>
        <w:t xml:space="preserve">Термін </w:t>
      </w:r>
      <w:r w:rsidR="004750E3" w:rsidRPr="00807B3E">
        <w:rPr>
          <w:rFonts w:ascii="Times New Roman" w:eastAsia="Times New Roman" w:hAnsi="Times New Roman"/>
        </w:rPr>
        <w:t>поставки товару</w:t>
      </w:r>
      <w:r w:rsidRPr="00807B3E">
        <w:rPr>
          <w:rFonts w:ascii="Times New Roman" w:eastAsia="Times New Roman" w:hAnsi="Times New Roman"/>
        </w:rPr>
        <w:t xml:space="preserve"> – </w:t>
      </w:r>
      <w:r w:rsidR="005037A3">
        <w:rPr>
          <w:rFonts w:ascii="Times New Roman" w:eastAsia="Times New Roman" w:hAnsi="Times New Roman"/>
        </w:rPr>
        <w:t>15 календарних днів з</w:t>
      </w:r>
      <w:r w:rsidRPr="00807B3E">
        <w:rPr>
          <w:rFonts w:ascii="Times New Roman" w:eastAsia="Times New Roman" w:hAnsi="Times New Roman"/>
        </w:rPr>
        <w:t xml:space="preserve"> моменту підписання договору.</w:t>
      </w:r>
    </w:p>
    <w:p w14:paraId="1D3A7C48" w14:textId="77777777" w:rsidR="002E1C3E" w:rsidRPr="00807B3E" w:rsidRDefault="00AC2A16"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w:t>
      </w:r>
      <w:r w:rsidR="00254C08" w:rsidRPr="00807B3E">
        <w:rPr>
          <w:rFonts w:ascii="Times New Roman" w:eastAsia="Times New Roman" w:hAnsi="Times New Roman"/>
          <w:lang w:eastAsia="ru-RU"/>
        </w:rPr>
        <w:t xml:space="preserve">ормі або у вигляді підписаного </w:t>
      </w:r>
      <w:r w:rsidRPr="00807B3E">
        <w:rPr>
          <w:rFonts w:ascii="Times New Roman" w:eastAsia="Times New Roman" w:hAnsi="Times New Roman"/>
          <w:lang w:eastAsia="ru-RU"/>
        </w:rPr>
        <w:t>Додатку 1.</w:t>
      </w:r>
    </w:p>
    <w:p w14:paraId="42C2B7E9" w14:textId="2E2A1526" w:rsidR="002E1C3E" w:rsidRPr="00807B3E" w:rsidRDefault="002131C5" w:rsidP="003D6B2D">
      <w:pPr>
        <w:pStyle w:val="af1"/>
        <w:rPr>
          <w:rFonts w:ascii="Times New Roman" w:eastAsia="Times New Roman" w:hAnsi="Times New Roman"/>
          <w:lang w:eastAsia="ru-RU"/>
        </w:rPr>
      </w:pPr>
      <w:r w:rsidRPr="00807B3E">
        <w:rPr>
          <w:rFonts w:ascii="Times New Roman" w:hAnsi="Times New Roman"/>
        </w:rPr>
        <w:t>Виконавець повинен надати д</w:t>
      </w:r>
      <w:r w:rsidR="002E1C3E" w:rsidRPr="00807B3E">
        <w:rPr>
          <w:rFonts w:ascii="Times New Roman" w:hAnsi="Times New Roman"/>
        </w:rPr>
        <w:t xml:space="preserve">овідку в довільній формі про гарантії належного терміну придатності на товари, який повинен становити не менше як </w:t>
      </w:r>
      <w:r w:rsidR="003D6B2D" w:rsidRPr="00807B3E">
        <w:rPr>
          <w:rFonts w:ascii="Times New Roman" w:hAnsi="Times New Roman"/>
        </w:rPr>
        <w:t>8</w:t>
      </w:r>
      <w:r w:rsidR="002E1C3E" w:rsidRPr="00807B3E">
        <w:rPr>
          <w:rFonts w:ascii="Times New Roman" w:hAnsi="Times New Roman"/>
        </w:rPr>
        <w:t>0 % від загального терміну придатності.</w:t>
      </w:r>
    </w:p>
    <w:p w14:paraId="52ADD8C7" w14:textId="3C4762B0" w:rsidR="002E1C3E" w:rsidRPr="00807B3E" w:rsidRDefault="002E1C3E" w:rsidP="003D6B2D">
      <w:pPr>
        <w:pStyle w:val="af1"/>
        <w:rPr>
          <w:rFonts w:ascii="Times New Roman" w:eastAsia="Times New Roman" w:hAnsi="Times New Roman"/>
          <w:lang w:eastAsia="ru-RU"/>
        </w:rPr>
      </w:pPr>
      <w:r w:rsidRPr="00807B3E">
        <w:rPr>
          <w:rFonts w:ascii="Times New Roman" w:hAnsi="Times New Roman"/>
        </w:rPr>
        <w:t>Тара та упаковка повинна відповідати вимогам встановленим до даного виду товару і захищати його від пошкоджень під час перевезення. Вантажно-розвант</w:t>
      </w:r>
      <w:r w:rsidR="00DA3FFB" w:rsidRPr="00807B3E">
        <w:rPr>
          <w:rFonts w:ascii="Times New Roman" w:hAnsi="Times New Roman"/>
        </w:rPr>
        <w:t>а</w:t>
      </w:r>
      <w:r w:rsidRPr="00807B3E">
        <w:rPr>
          <w:rFonts w:ascii="Times New Roman" w:hAnsi="Times New Roman"/>
        </w:rPr>
        <w:t>жувальні роботи проводяться за рахунок постачальника.</w:t>
      </w:r>
    </w:p>
    <w:p w14:paraId="7E0DABB0" w14:textId="55010B1A" w:rsidR="002E1C3E" w:rsidRPr="00807B3E" w:rsidRDefault="002E1C3E" w:rsidP="003D6B2D">
      <w:pPr>
        <w:pStyle w:val="af1"/>
        <w:rPr>
          <w:rFonts w:ascii="Times New Roman" w:eastAsia="Times New Roman" w:hAnsi="Times New Roman"/>
          <w:lang w:eastAsia="ru-RU"/>
        </w:rPr>
      </w:pPr>
      <w:r w:rsidRPr="00807B3E">
        <w:rPr>
          <w:rFonts w:ascii="Times New Roman" w:hAnsi="Times New Roman"/>
        </w:rPr>
        <w: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14:paraId="407C9BFC" w14:textId="77777777" w:rsidR="00AC2A16" w:rsidRPr="00807B3E" w:rsidRDefault="00AC2A16" w:rsidP="003D6B2D">
      <w:pPr>
        <w:pStyle w:val="af1"/>
        <w:rPr>
          <w:rFonts w:ascii="Times New Roman" w:eastAsia="Times New Roman" w:hAnsi="Times New Roman"/>
          <w:lang w:eastAsia="ru-RU"/>
        </w:rPr>
      </w:pPr>
    </w:p>
    <w:p w14:paraId="0D0FDB0D" w14:textId="77777777" w:rsidR="00E74DD7" w:rsidRDefault="00E74DD7" w:rsidP="00E74DD7">
      <w:pPr>
        <w:pStyle w:val="af1"/>
        <w:rPr>
          <w:rFonts w:ascii="Times New Roman" w:hAnsi="Times New Roman"/>
        </w:rPr>
      </w:pPr>
      <w:r>
        <w:rPr>
          <w:rFonts w:ascii="Times New Roman" w:hAnsi="Times New Roman"/>
        </w:rPr>
        <w:t xml:space="preserve">                                                                                                                            </w:t>
      </w:r>
    </w:p>
    <w:p w14:paraId="786BC8D7" w14:textId="77777777" w:rsidR="00E74DD7" w:rsidRDefault="00E74DD7" w:rsidP="00E74DD7">
      <w:pPr>
        <w:pStyle w:val="af1"/>
        <w:rPr>
          <w:rFonts w:ascii="Times New Roman" w:hAnsi="Times New Roman"/>
        </w:rPr>
      </w:pPr>
    </w:p>
    <w:p w14:paraId="5A04E2C7" w14:textId="77777777" w:rsidR="00E74DD7" w:rsidRDefault="00E74DD7" w:rsidP="00E74DD7">
      <w:pPr>
        <w:pStyle w:val="af1"/>
        <w:rPr>
          <w:rFonts w:ascii="Times New Roman" w:hAnsi="Times New Roman"/>
        </w:rPr>
      </w:pPr>
    </w:p>
    <w:p w14:paraId="087CE41B" w14:textId="77777777" w:rsidR="00E74DD7" w:rsidRDefault="00E74DD7" w:rsidP="00E74DD7">
      <w:pPr>
        <w:pStyle w:val="af1"/>
        <w:rPr>
          <w:rFonts w:ascii="Times New Roman" w:hAnsi="Times New Roman"/>
        </w:rPr>
      </w:pPr>
    </w:p>
    <w:p w14:paraId="3A47A44B" w14:textId="77777777" w:rsidR="00E74DD7" w:rsidRDefault="00E74DD7" w:rsidP="00E74DD7">
      <w:pPr>
        <w:pStyle w:val="af1"/>
        <w:rPr>
          <w:rFonts w:ascii="Times New Roman" w:hAnsi="Times New Roman"/>
        </w:rPr>
      </w:pPr>
    </w:p>
    <w:p w14:paraId="4ACCC94A" w14:textId="6976ABD5" w:rsidR="00A97077" w:rsidRPr="00807B3E" w:rsidRDefault="00E74DD7" w:rsidP="00E74DD7">
      <w:pPr>
        <w:pStyle w:val="af1"/>
        <w:rPr>
          <w:rFonts w:ascii="Times New Roman" w:hAnsi="Times New Roman"/>
          <w:lang w:eastAsia="ru-RU"/>
        </w:rPr>
      </w:pPr>
      <w:r>
        <w:rPr>
          <w:rFonts w:ascii="Times New Roman" w:hAnsi="Times New Roman"/>
        </w:rPr>
        <w:t xml:space="preserve">                                                                                                                            </w:t>
      </w:r>
      <w:r w:rsidR="00A97077" w:rsidRPr="00807B3E">
        <w:rPr>
          <w:rFonts w:ascii="Times New Roman" w:hAnsi="Times New Roman"/>
        </w:rPr>
        <w:t>Додаток № 2</w:t>
      </w:r>
    </w:p>
    <w:p w14:paraId="2D5309E1" w14:textId="77777777" w:rsidR="00A97077" w:rsidRPr="00807B3E" w:rsidRDefault="00A97077" w:rsidP="00807B3E">
      <w:pPr>
        <w:pStyle w:val="af1"/>
        <w:jc w:val="right"/>
        <w:rPr>
          <w:rFonts w:ascii="Times New Roman" w:hAnsi="Times New Roman"/>
        </w:rPr>
      </w:pPr>
      <w:r w:rsidRPr="00807B3E">
        <w:rPr>
          <w:rFonts w:ascii="Times New Roman" w:hAnsi="Times New Roman"/>
        </w:rPr>
        <w:t xml:space="preserve">       до Тендерної документації</w:t>
      </w:r>
    </w:p>
    <w:p w14:paraId="65AEC917" w14:textId="77777777" w:rsidR="00A97077" w:rsidRPr="00807B3E" w:rsidRDefault="00A97077" w:rsidP="003D6B2D">
      <w:pPr>
        <w:pStyle w:val="af1"/>
        <w:rPr>
          <w:rFonts w:ascii="Times New Roman" w:hAnsi="Times New Roman"/>
        </w:rPr>
      </w:pPr>
    </w:p>
    <w:p w14:paraId="7D6554B6" w14:textId="77777777" w:rsidR="00A97077" w:rsidRPr="00807B3E" w:rsidRDefault="00A97077" w:rsidP="003D6B2D">
      <w:pPr>
        <w:pStyle w:val="af1"/>
        <w:rPr>
          <w:rFonts w:ascii="Times New Roman" w:hAnsi="Times New Roman"/>
        </w:rPr>
      </w:pPr>
    </w:p>
    <w:p w14:paraId="336FD6C2" w14:textId="77777777" w:rsidR="00A97077" w:rsidRPr="00807B3E" w:rsidRDefault="00A97077" w:rsidP="00807B3E">
      <w:pPr>
        <w:pStyle w:val="af1"/>
        <w:jc w:val="center"/>
        <w:rPr>
          <w:rFonts w:ascii="Times New Roman" w:hAnsi="Times New Roman"/>
        </w:rPr>
      </w:pPr>
      <w:r w:rsidRPr="00807B3E">
        <w:rPr>
          <w:rFonts w:ascii="Times New Roman" w:hAnsi="Times New Roman"/>
        </w:rPr>
        <w:t>Кваліфікаційні критерії до учасників відповідно до статті 16 Закону</w:t>
      </w:r>
    </w:p>
    <w:p w14:paraId="648EA811" w14:textId="77777777" w:rsidR="00A97077" w:rsidRPr="00807B3E" w:rsidRDefault="00A97077" w:rsidP="00807B3E">
      <w:pPr>
        <w:pStyle w:val="af1"/>
        <w:jc w:val="center"/>
        <w:rPr>
          <w:rFonts w:ascii="Times New Roman" w:hAnsi="Times New Roman"/>
        </w:rPr>
      </w:pPr>
      <w:r w:rsidRPr="00807B3E">
        <w:rPr>
          <w:rFonts w:ascii="Times New Roman" w:hAnsi="Times New Roman"/>
        </w:rPr>
        <w:t>та спосіб їх документального підтвердження</w:t>
      </w:r>
    </w:p>
    <w:p w14:paraId="4FD27AFA" w14:textId="77777777" w:rsidR="00A97077" w:rsidRPr="00807B3E" w:rsidRDefault="00A97077" w:rsidP="003D6B2D">
      <w:pPr>
        <w:pStyle w:val="af1"/>
        <w:rPr>
          <w:rFonts w:ascii="Times New Roman" w:hAnsi="Times New Roman"/>
        </w:rPr>
      </w:pPr>
    </w:p>
    <w:p w14:paraId="58C4AAC0" w14:textId="77777777" w:rsidR="00A97077" w:rsidRPr="00807B3E" w:rsidRDefault="00A97077" w:rsidP="003D6B2D">
      <w:pPr>
        <w:pStyle w:val="af1"/>
        <w:rPr>
          <w:rFonts w:ascii="Times New Roman" w:eastAsia="Times New Roman" w:hAnsi="Times New Roman"/>
          <w:lang w:eastAsia="ru-RU"/>
        </w:rPr>
      </w:pPr>
    </w:p>
    <w:p w14:paraId="0BD7711A" w14:textId="77777777" w:rsidR="00A97077" w:rsidRPr="00807B3E" w:rsidRDefault="00A97077" w:rsidP="003D6B2D">
      <w:pPr>
        <w:pStyle w:val="af1"/>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A97077" w:rsidRPr="00807B3E" w14:paraId="35BE4B6F" w14:textId="77777777" w:rsidTr="00AC2A16">
        <w:tc>
          <w:tcPr>
            <w:tcW w:w="534" w:type="dxa"/>
            <w:vAlign w:val="center"/>
          </w:tcPr>
          <w:p w14:paraId="631AB4C1" w14:textId="77777777" w:rsidR="00A97077" w:rsidRPr="00807B3E" w:rsidRDefault="00A97077" w:rsidP="003D6B2D">
            <w:pPr>
              <w:pStyle w:val="af1"/>
              <w:rPr>
                <w:rFonts w:ascii="Times New Roman" w:hAnsi="Times New Roman"/>
              </w:rPr>
            </w:pPr>
            <w:r w:rsidRPr="00807B3E">
              <w:rPr>
                <w:rFonts w:ascii="Times New Roman" w:hAnsi="Times New Roman"/>
              </w:rPr>
              <w:t>№п /п</w:t>
            </w:r>
          </w:p>
        </w:tc>
        <w:tc>
          <w:tcPr>
            <w:tcW w:w="3827" w:type="dxa"/>
            <w:vAlign w:val="center"/>
          </w:tcPr>
          <w:p w14:paraId="129546CE" w14:textId="77777777" w:rsidR="00A97077" w:rsidRPr="00807B3E" w:rsidRDefault="00A97077" w:rsidP="003D6B2D">
            <w:pPr>
              <w:pStyle w:val="af1"/>
              <w:rPr>
                <w:rFonts w:ascii="Times New Roman" w:hAnsi="Times New Roman"/>
              </w:rPr>
            </w:pPr>
            <w:r w:rsidRPr="00807B3E">
              <w:rPr>
                <w:rFonts w:ascii="Times New Roman" w:hAnsi="Times New Roman"/>
              </w:rPr>
              <w:t>Кваліфікаційна вимога</w:t>
            </w:r>
          </w:p>
        </w:tc>
        <w:tc>
          <w:tcPr>
            <w:tcW w:w="5386" w:type="dxa"/>
            <w:vAlign w:val="center"/>
          </w:tcPr>
          <w:p w14:paraId="03C9F587" w14:textId="77777777" w:rsidR="00A97077" w:rsidRPr="00807B3E" w:rsidRDefault="00A97077" w:rsidP="003D6B2D">
            <w:pPr>
              <w:pStyle w:val="af1"/>
              <w:rPr>
                <w:rFonts w:ascii="Times New Roman" w:hAnsi="Times New Roman"/>
              </w:rPr>
            </w:pPr>
            <w:r w:rsidRPr="00807B3E">
              <w:rPr>
                <w:rFonts w:ascii="Times New Roman" w:hAnsi="Times New Roman"/>
              </w:rPr>
              <w:t>Спосіб підтвердження</w:t>
            </w:r>
          </w:p>
          <w:p w14:paraId="75DCE15B" w14:textId="77777777" w:rsidR="00A97077" w:rsidRPr="00807B3E" w:rsidRDefault="00A97077" w:rsidP="003D6B2D">
            <w:pPr>
              <w:pStyle w:val="af1"/>
              <w:rPr>
                <w:rFonts w:ascii="Times New Roman" w:hAnsi="Times New Roman"/>
              </w:rPr>
            </w:pPr>
          </w:p>
        </w:tc>
      </w:tr>
      <w:tr w:rsidR="003B1F2A" w:rsidRPr="00807B3E" w14:paraId="678E3635" w14:textId="77777777" w:rsidTr="00920C4A">
        <w:trPr>
          <w:trHeight w:val="1527"/>
        </w:trPr>
        <w:tc>
          <w:tcPr>
            <w:tcW w:w="534" w:type="dxa"/>
          </w:tcPr>
          <w:p w14:paraId="06F35A04" w14:textId="6C2F3DAD" w:rsidR="003B1F2A" w:rsidRPr="00807B3E" w:rsidRDefault="00D61244" w:rsidP="003D6B2D">
            <w:pPr>
              <w:pStyle w:val="af1"/>
              <w:rPr>
                <w:rFonts w:ascii="Times New Roman" w:hAnsi="Times New Roman"/>
              </w:rPr>
            </w:pPr>
            <w:r w:rsidRPr="00807B3E">
              <w:rPr>
                <w:rFonts w:ascii="Times New Roman" w:hAnsi="Times New Roman"/>
              </w:rPr>
              <w:t>1</w:t>
            </w:r>
          </w:p>
        </w:tc>
        <w:tc>
          <w:tcPr>
            <w:tcW w:w="3827" w:type="dxa"/>
          </w:tcPr>
          <w:p w14:paraId="40D0FFFA" w14:textId="290F1C0F" w:rsidR="003B1F2A" w:rsidRPr="00807B3E" w:rsidRDefault="00D61244" w:rsidP="003D6B2D">
            <w:pPr>
              <w:pStyle w:val="af1"/>
              <w:rPr>
                <w:rFonts w:ascii="Times New Roman" w:hAnsi="Times New Roman"/>
              </w:rPr>
            </w:pPr>
            <w:r w:rsidRPr="00807B3E">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2CF90053" w14:textId="1F7A0FF3" w:rsidR="003B1F2A" w:rsidRPr="00807B3E" w:rsidRDefault="003B1F2A" w:rsidP="003D6B2D">
            <w:pPr>
              <w:pStyle w:val="af1"/>
              <w:rPr>
                <w:rFonts w:ascii="Times New Roman" w:eastAsia="Times New Roman" w:hAnsi="Times New Roman"/>
              </w:rPr>
            </w:pPr>
            <w:r w:rsidRPr="00807B3E">
              <w:rPr>
                <w:rFonts w:ascii="Times New Roman" w:eastAsia="Times New Roman" w:hAnsi="Times New Roman"/>
              </w:rPr>
              <w:t>Довідка про досвід виконання аналогіч</w:t>
            </w:r>
            <w:r w:rsidR="00D61244" w:rsidRPr="00807B3E">
              <w:rPr>
                <w:rFonts w:ascii="Times New Roman" w:eastAsia="Times New Roman" w:hAnsi="Times New Roman"/>
              </w:rPr>
              <w:t>ного</w:t>
            </w:r>
            <w:r w:rsidRPr="00807B3E">
              <w:rPr>
                <w:rFonts w:ascii="Times New Roman" w:eastAsia="Times New Roman" w:hAnsi="Times New Roman"/>
              </w:rPr>
              <w:t xml:space="preserve"> договор</w:t>
            </w:r>
            <w:r w:rsidR="00D61244" w:rsidRPr="00807B3E">
              <w:rPr>
                <w:rFonts w:ascii="Times New Roman" w:eastAsia="Times New Roman" w:hAnsi="Times New Roman"/>
              </w:rPr>
              <w:t>у або</w:t>
            </w:r>
            <w:r w:rsidRPr="00807B3E">
              <w:rPr>
                <w:rFonts w:ascii="Times New Roman" w:eastAsia="Times New Roman" w:hAnsi="Times New Roman"/>
              </w:rPr>
              <w:t xml:space="preserve"> копі</w:t>
            </w:r>
            <w:r w:rsidR="00D61244" w:rsidRPr="00807B3E">
              <w:rPr>
                <w:rFonts w:ascii="Times New Roman" w:eastAsia="Times New Roman" w:hAnsi="Times New Roman"/>
              </w:rPr>
              <w:t>ю</w:t>
            </w:r>
            <w:r w:rsidRPr="00807B3E">
              <w:rPr>
                <w:rFonts w:ascii="Times New Roman" w:eastAsia="Times New Roman" w:hAnsi="Times New Roman"/>
              </w:rPr>
              <w:t xml:space="preserve"> договор</w:t>
            </w:r>
            <w:r w:rsidR="00D61244" w:rsidRPr="00807B3E">
              <w:rPr>
                <w:rFonts w:ascii="Times New Roman" w:eastAsia="Times New Roman" w:hAnsi="Times New Roman"/>
              </w:rPr>
              <w:t>у</w:t>
            </w:r>
            <w:r w:rsidRPr="00807B3E">
              <w:rPr>
                <w:rFonts w:ascii="Times New Roman" w:eastAsia="Times New Roman" w:hAnsi="Times New Roman"/>
              </w:rPr>
              <w:t xml:space="preserve"> про виконання</w:t>
            </w:r>
            <w:r w:rsidR="00D61244" w:rsidRPr="00807B3E">
              <w:rPr>
                <w:rFonts w:ascii="Times New Roman" w:eastAsia="Times New Roman" w:hAnsi="Times New Roman"/>
              </w:rPr>
              <w:t xml:space="preserve"> (надання)</w:t>
            </w:r>
            <w:r w:rsidRPr="00807B3E">
              <w:rPr>
                <w:rFonts w:ascii="Times New Roman" w:eastAsia="Times New Roman" w:hAnsi="Times New Roman"/>
              </w:rPr>
              <w:t xml:space="preserve"> аналогічних послуг</w:t>
            </w:r>
            <w:r w:rsidR="00920C4A" w:rsidRPr="00807B3E">
              <w:rPr>
                <w:rFonts w:ascii="Times New Roman" w:eastAsia="Times New Roman" w:hAnsi="Times New Roman"/>
              </w:rPr>
              <w:t>.</w:t>
            </w:r>
          </w:p>
        </w:tc>
      </w:tr>
    </w:tbl>
    <w:p w14:paraId="7A00476F" w14:textId="77777777" w:rsidR="00920C4A" w:rsidRPr="00807B3E" w:rsidRDefault="00920C4A" w:rsidP="003D6B2D">
      <w:pPr>
        <w:pStyle w:val="af1"/>
        <w:rPr>
          <w:rFonts w:ascii="Times New Roman" w:eastAsia="Times New Roman" w:hAnsi="Times New Roman"/>
          <w:lang w:eastAsia="ru-RU"/>
        </w:rPr>
      </w:pPr>
      <w:bookmarkStart w:id="1" w:name="_Hlk50037736"/>
      <w:bookmarkStart w:id="2" w:name="_Hlk50103921"/>
    </w:p>
    <w:bookmarkEnd w:id="1"/>
    <w:bookmarkEnd w:id="2"/>
    <w:p w14:paraId="6A0BB542" w14:textId="77777777" w:rsidR="008E0431" w:rsidRPr="00807B3E" w:rsidRDefault="008E0431" w:rsidP="003D6B2D">
      <w:pPr>
        <w:pStyle w:val="af1"/>
        <w:rPr>
          <w:rFonts w:ascii="Times New Roman" w:eastAsia="Times New Roman" w:hAnsi="Times New Roman"/>
          <w:lang w:eastAsia="ru-RU"/>
        </w:rPr>
      </w:pPr>
    </w:p>
    <w:p w14:paraId="4B64E381" w14:textId="77777777" w:rsidR="008E0431" w:rsidRPr="00807B3E" w:rsidRDefault="008E0431" w:rsidP="003D6B2D">
      <w:pPr>
        <w:pStyle w:val="af1"/>
        <w:rPr>
          <w:rFonts w:ascii="Times New Roman" w:eastAsia="Times New Roman" w:hAnsi="Times New Roman"/>
          <w:lang w:eastAsia="ru-RU"/>
        </w:rPr>
      </w:pPr>
    </w:p>
    <w:p w14:paraId="4620CB95" w14:textId="77777777" w:rsidR="008E0431" w:rsidRPr="00807B3E" w:rsidRDefault="008E0431" w:rsidP="003D6B2D">
      <w:pPr>
        <w:pStyle w:val="af1"/>
        <w:rPr>
          <w:rFonts w:ascii="Times New Roman" w:eastAsia="Times New Roman" w:hAnsi="Times New Roman"/>
          <w:lang w:eastAsia="ru-RU"/>
        </w:rPr>
      </w:pPr>
    </w:p>
    <w:p w14:paraId="69993F86" w14:textId="77777777" w:rsidR="008E0431" w:rsidRPr="00807B3E" w:rsidRDefault="008E0431" w:rsidP="003D6B2D">
      <w:pPr>
        <w:pStyle w:val="af1"/>
        <w:rPr>
          <w:rFonts w:ascii="Times New Roman" w:eastAsia="Times New Roman" w:hAnsi="Times New Roman"/>
          <w:lang w:eastAsia="ru-RU"/>
        </w:rPr>
      </w:pPr>
    </w:p>
    <w:p w14:paraId="1AFDD121" w14:textId="511819BD" w:rsidR="008E0431" w:rsidRPr="00807B3E" w:rsidRDefault="00BD54BF" w:rsidP="006E3D12">
      <w:pPr>
        <w:pStyle w:val="af1"/>
        <w:jc w:val="right"/>
        <w:rPr>
          <w:rFonts w:ascii="Times New Roman" w:hAnsi="Times New Roman"/>
        </w:rPr>
      </w:pPr>
      <w:bookmarkStart w:id="3" w:name="_GoBack"/>
      <w:bookmarkEnd w:id="3"/>
      <w:r w:rsidRPr="00807B3E">
        <w:rPr>
          <w:rFonts w:ascii="Times New Roman" w:hAnsi="Times New Roman"/>
        </w:rPr>
        <w:lastRenderedPageBreak/>
        <w:t xml:space="preserve">Додаток № </w:t>
      </w:r>
      <w:r w:rsidR="00090742" w:rsidRPr="00807B3E">
        <w:rPr>
          <w:rFonts w:ascii="Times New Roman" w:hAnsi="Times New Roman"/>
        </w:rPr>
        <w:t>4</w:t>
      </w:r>
      <w:r w:rsidR="00920C4A" w:rsidRPr="00807B3E">
        <w:rPr>
          <w:rFonts w:ascii="Times New Roman" w:hAnsi="Times New Roman"/>
        </w:rPr>
        <w:t xml:space="preserve"> </w:t>
      </w:r>
    </w:p>
    <w:p w14:paraId="55B02E6E" w14:textId="072B1629" w:rsidR="00BD54BF" w:rsidRPr="00807B3E" w:rsidRDefault="00920C4A" w:rsidP="006E3D12">
      <w:pPr>
        <w:pStyle w:val="af1"/>
        <w:jc w:val="right"/>
        <w:rPr>
          <w:rFonts w:ascii="Times New Roman" w:hAnsi="Times New Roman"/>
        </w:rPr>
      </w:pPr>
      <w:r w:rsidRPr="00807B3E">
        <w:rPr>
          <w:rFonts w:ascii="Times New Roman" w:hAnsi="Times New Roman"/>
        </w:rPr>
        <w:t>до Т</w:t>
      </w:r>
      <w:r w:rsidR="00BD54BF" w:rsidRPr="00807B3E">
        <w:rPr>
          <w:rFonts w:ascii="Times New Roman" w:hAnsi="Times New Roman"/>
        </w:rPr>
        <w:t>ендерної документації</w:t>
      </w:r>
    </w:p>
    <w:p w14:paraId="34965AED" w14:textId="77777777" w:rsidR="008E0431" w:rsidRPr="00807B3E" w:rsidRDefault="008E0431" w:rsidP="003D6B2D">
      <w:pPr>
        <w:pStyle w:val="af1"/>
        <w:rPr>
          <w:rFonts w:ascii="Times New Roman" w:hAnsi="Times New Roman"/>
        </w:rPr>
      </w:pPr>
    </w:p>
    <w:p w14:paraId="1CE26002" w14:textId="1AD33B4B" w:rsidR="00920C4A" w:rsidRPr="00807B3E" w:rsidRDefault="00920C4A" w:rsidP="006E3D12">
      <w:pPr>
        <w:pStyle w:val="af1"/>
        <w:jc w:val="center"/>
        <w:rPr>
          <w:rFonts w:ascii="Times New Roman" w:hAnsi="Times New Roman"/>
        </w:rPr>
      </w:pPr>
      <w:r w:rsidRPr="00807B3E">
        <w:rPr>
          <w:rFonts w:ascii="Times New Roman" w:hAnsi="Times New Roman"/>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3832"/>
        <w:gridCol w:w="1843"/>
        <w:gridCol w:w="4932"/>
      </w:tblGrid>
      <w:tr w:rsidR="00920C4A" w:rsidRPr="00807B3E" w14:paraId="1BD7E2F4"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9F52F"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п/п</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FD85A"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Підстави для відмови в участі у процедурі закупівлі</w:t>
            </w:r>
          </w:p>
          <w:p w14:paraId="7F6BCB16" w14:textId="77777777" w:rsidR="00920C4A" w:rsidRPr="00807B3E" w:rsidRDefault="00920C4A" w:rsidP="003D6B2D">
            <w:pPr>
              <w:pStyle w:val="af1"/>
              <w:rPr>
                <w:rFonts w:ascii="Times New Roman" w:eastAsia="Times New Roman" w:hAnsi="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5AF563"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Учасник процедури закупівлі</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4D478"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Переможець у строк, що не перевищує чотири дні з дати оприлюднення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w:t>
            </w:r>
          </w:p>
        </w:tc>
      </w:tr>
      <w:tr w:rsidR="00920C4A" w:rsidRPr="00807B3E" w14:paraId="184CA4A0"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A58B9"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A7FE2"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07B3E">
              <w:rPr>
                <w:rFonts w:ascii="Times New Roman" w:eastAsia="Times New Roman" w:hAnsi="Times New Roman"/>
                <w:i/>
                <w:iCs/>
                <w:shd w:val="clear" w:color="auto" w:fill="FFFFFF"/>
                <w:lang w:eastAsia="ru-RU"/>
              </w:rPr>
              <w:t>(</w:t>
            </w:r>
            <w:r w:rsidRPr="00807B3E">
              <w:rPr>
                <w:rFonts w:ascii="Times New Roman" w:eastAsia="Times New Roman" w:hAnsi="Times New Roman"/>
                <w:i/>
                <w:iCs/>
                <w:lang w:eastAsia="ru-RU"/>
              </w:rPr>
              <w:t>пункт 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6D28D04C"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BF396"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807B3E" w14:paraId="56B956B3"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44D84"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E8E0D"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w:t>
            </w:r>
            <w:proofErr w:type="spellStart"/>
            <w:r w:rsidRPr="00807B3E">
              <w:rPr>
                <w:rFonts w:ascii="Times New Roman" w:eastAsia="Times New Roman" w:hAnsi="Times New Roman"/>
                <w:shd w:val="clear" w:color="auto" w:fill="FFFFFF"/>
                <w:lang w:eastAsia="ru-RU"/>
              </w:rPr>
              <w:t>внесено</w:t>
            </w:r>
            <w:proofErr w:type="spellEnd"/>
            <w:r w:rsidRPr="00807B3E">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807B3E">
              <w:rPr>
                <w:rFonts w:ascii="Times New Roman" w:eastAsia="Times New Roman" w:hAnsi="Times New Roman"/>
                <w:lang w:eastAsia="ru-RU"/>
              </w:rPr>
              <w:t>пункт 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450C8567"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89718" w14:textId="5A5BEC93"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07B3E">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не </w:t>
            </w:r>
            <w:proofErr w:type="spellStart"/>
            <w:r w:rsidRPr="00807B3E">
              <w:rPr>
                <w:rFonts w:ascii="Times New Roman" w:eastAsia="Times New Roman" w:hAnsi="Times New Roman"/>
                <w:shd w:val="clear" w:color="auto" w:fill="FFFFFF"/>
                <w:lang w:eastAsia="ru-RU"/>
              </w:rPr>
              <w:t>внесено</w:t>
            </w:r>
            <w:proofErr w:type="spellEnd"/>
            <w:r w:rsidRPr="00807B3E">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807B3E">
              <w:rPr>
                <w:rFonts w:ascii="Times New Roman" w:eastAsia="Times New Roman" w:hAnsi="Times New Roman"/>
                <w:lang w:eastAsia="ru-RU"/>
              </w:rPr>
              <w:t xml:space="preserve">. або довідку в довільній формі про те, що </w:t>
            </w:r>
            <w:r w:rsidRPr="00807B3E">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не </w:t>
            </w:r>
            <w:proofErr w:type="spellStart"/>
            <w:r w:rsidRPr="00807B3E">
              <w:rPr>
                <w:rFonts w:ascii="Times New Roman" w:eastAsia="Times New Roman" w:hAnsi="Times New Roman"/>
                <w:shd w:val="clear" w:color="auto" w:fill="FFFFFF"/>
                <w:lang w:eastAsia="ru-RU"/>
              </w:rPr>
              <w:t>внесено</w:t>
            </w:r>
            <w:proofErr w:type="spellEnd"/>
            <w:r w:rsidRPr="00807B3E">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w:t>
            </w:r>
          </w:p>
        </w:tc>
      </w:tr>
      <w:tr w:rsidR="00920C4A" w:rsidRPr="00807B3E" w14:paraId="42D168CB"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FE8D8"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47BCF"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07B3E">
              <w:rPr>
                <w:rFonts w:ascii="Times New Roman" w:eastAsia="Times New Roman" w:hAnsi="Times New Roman"/>
                <w:lang w:eastAsia="ru-RU"/>
              </w:rPr>
              <w:t>пункт 3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7F9EB021"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7CC9D"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07B3E">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807B3E">
              <w:rPr>
                <w:rFonts w:ascii="Times New Roman" w:eastAsia="Times New Roman" w:hAnsi="Times New Roman"/>
                <w:lang w:eastAsia="ru-RU"/>
              </w:rPr>
              <w:t xml:space="preserve">або довідку в довільній про те, що </w:t>
            </w:r>
            <w:r w:rsidRPr="00807B3E">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807B3E">
              <w:rPr>
                <w:rFonts w:ascii="Times New Roman" w:eastAsia="Times New Roman" w:hAnsi="Times New Roman"/>
                <w:shd w:val="clear" w:color="auto" w:fill="FFFFFF"/>
                <w:lang w:eastAsia="ru-RU"/>
              </w:rPr>
              <w:lastRenderedPageBreak/>
              <w:t>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920C4A" w:rsidRPr="00807B3E" w14:paraId="74796F57"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E11B4"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A1E0E"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807B3E">
                <w:rPr>
                  <w:rFonts w:ascii="Times New Roman" w:eastAsia="Times New Roman" w:hAnsi="Times New Roman"/>
                  <w:shd w:val="clear" w:color="auto" w:fill="FFFFFF"/>
                  <w:lang w:eastAsia="ru-RU"/>
                </w:rPr>
                <w:t>пунктом 1 статті 50</w:t>
              </w:r>
            </w:hyperlink>
            <w:r w:rsidRPr="00807B3E">
              <w:rPr>
                <w:rFonts w:ascii="Times New Roman" w:eastAsia="Times New Roman" w:hAnsi="Times New Roman"/>
                <w:shd w:val="clear" w:color="auto" w:fill="FFFFFF"/>
                <w:lang w:eastAsia="ru-RU"/>
              </w:rPr>
              <w:t xml:space="preserve"> Закону України «Про захист економічної конкуренції», у вигляді вчинення </w:t>
            </w:r>
            <w:proofErr w:type="spellStart"/>
            <w:r w:rsidRPr="00807B3E">
              <w:rPr>
                <w:rFonts w:ascii="Times New Roman" w:eastAsia="Times New Roman" w:hAnsi="Times New Roman"/>
                <w:shd w:val="clear" w:color="auto" w:fill="FFFFFF"/>
                <w:lang w:eastAsia="ru-RU"/>
              </w:rPr>
              <w:t>антиконкурентних</w:t>
            </w:r>
            <w:proofErr w:type="spellEnd"/>
            <w:r w:rsidRPr="00807B3E">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 (</w:t>
            </w:r>
            <w:r w:rsidRPr="00807B3E">
              <w:rPr>
                <w:rFonts w:ascii="Times New Roman" w:eastAsia="Times New Roman" w:hAnsi="Times New Roman"/>
                <w:lang w:eastAsia="ru-RU"/>
              </w:rPr>
              <w:t>пункт 4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468FB5B5"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ACA8E"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807B3E" w14:paraId="20EF4370"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160ED"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5</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05BE9"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07B3E">
              <w:rPr>
                <w:rFonts w:ascii="Times New Roman" w:eastAsia="Times New Roman" w:hAnsi="Times New Roman"/>
                <w:lang w:eastAsia="ru-RU"/>
              </w:rPr>
              <w:t>пункт 5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0632BE35" w14:textId="1AEFCE2C"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Учасник </w:t>
            </w:r>
            <w:proofErr w:type="spellStart"/>
            <w:r w:rsidRPr="00807B3E">
              <w:rPr>
                <w:rFonts w:ascii="Times New Roman" w:eastAsia="Times New Roman" w:hAnsi="Times New Roman"/>
                <w:lang w:eastAsia="ru-RU"/>
              </w:rPr>
              <w:t>процеду</w:t>
            </w:r>
            <w:r w:rsidR="006E3D12">
              <w:rPr>
                <w:rFonts w:ascii="Times New Roman" w:eastAsia="Times New Roman" w:hAnsi="Times New Roman"/>
                <w:lang w:eastAsia="ru-RU"/>
              </w:rPr>
              <w:t>-</w:t>
            </w:r>
            <w:r w:rsidRPr="00807B3E">
              <w:rPr>
                <w:rFonts w:ascii="Times New Roman" w:eastAsia="Times New Roman" w:hAnsi="Times New Roman"/>
                <w:lang w:eastAsia="ru-RU"/>
              </w:rPr>
              <w:t>ри</w:t>
            </w:r>
            <w:proofErr w:type="spellEnd"/>
            <w:r w:rsidRPr="00807B3E">
              <w:rPr>
                <w:rFonts w:ascii="Times New Roman" w:eastAsia="Times New Roman" w:hAnsi="Times New Roman"/>
                <w:lang w:eastAsia="ru-RU"/>
              </w:rPr>
              <w:t xml:space="preserve"> закупівлі під</w:t>
            </w:r>
            <w:r w:rsidR="006E3D12">
              <w:rPr>
                <w:rFonts w:ascii="Times New Roman" w:eastAsia="Times New Roman" w:hAnsi="Times New Roman"/>
                <w:lang w:eastAsia="ru-RU"/>
              </w:rPr>
              <w:t>-</w:t>
            </w:r>
            <w:proofErr w:type="spellStart"/>
            <w:r w:rsidRPr="00807B3E">
              <w:rPr>
                <w:rFonts w:ascii="Times New Roman" w:eastAsia="Times New Roman" w:hAnsi="Times New Roman"/>
                <w:lang w:eastAsia="ru-RU"/>
              </w:rPr>
              <w:t>тверджує</w:t>
            </w:r>
            <w:proofErr w:type="spellEnd"/>
            <w:r w:rsidRPr="00807B3E">
              <w:rPr>
                <w:rFonts w:ascii="Times New Roman" w:eastAsia="Times New Roman" w:hAnsi="Times New Roman"/>
                <w:lang w:eastAsia="ru-RU"/>
              </w:rPr>
              <w:t xml:space="preserve"> </w:t>
            </w:r>
            <w:proofErr w:type="spellStart"/>
            <w:r w:rsidRPr="00807B3E">
              <w:rPr>
                <w:rFonts w:ascii="Times New Roman" w:eastAsia="Times New Roman" w:hAnsi="Times New Roman"/>
                <w:lang w:eastAsia="ru-RU"/>
              </w:rPr>
              <w:t>відсут</w:t>
            </w:r>
            <w:r w:rsidR="006E3D12">
              <w:rPr>
                <w:rFonts w:ascii="Times New Roman" w:eastAsia="Times New Roman" w:hAnsi="Times New Roman"/>
                <w:lang w:eastAsia="ru-RU"/>
              </w:rPr>
              <w:t>-</w:t>
            </w:r>
            <w:r w:rsidRPr="00807B3E">
              <w:rPr>
                <w:rFonts w:ascii="Times New Roman" w:eastAsia="Times New Roman" w:hAnsi="Times New Roman"/>
                <w:lang w:eastAsia="ru-RU"/>
              </w:rPr>
              <w:t>ність</w:t>
            </w:r>
            <w:proofErr w:type="spellEnd"/>
            <w:r w:rsidRPr="00807B3E">
              <w:rPr>
                <w:rFonts w:ascii="Times New Roman" w:eastAsia="Times New Roman" w:hAnsi="Times New Roman"/>
                <w:lang w:eastAsia="ru-RU"/>
              </w:rPr>
              <w:t xml:space="preserve"> підстави шляхом </w:t>
            </w:r>
            <w:proofErr w:type="spellStart"/>
            <w:r w:rsidRPr="00807B3E">
              <w:rPr>
                <w:rFonts w:ascii="Times New Roman" w:eastAsia="Times New Roman" w:hAnsi="Times New Roman"/>
                <w:lang w:eastAsia="ru-RU"/>
              </w:rPr>
              <w:t>самостій</w:t>
            </w:r>
            <w:proofErr w:type="spellEnd"/>
            <w:r w:rsidR="006E3D12">
              <w:rPr>
                <w:rFonts w:ascii="Times New Roman" w:eastAsia="Times New Roman" w:hAnsi="Times New Roman"/>
                <w:lang w:eastAsia="ru-RU"/>
              </w:rPr>
              <w:t>-</w:t>
            </w:r>
            <w:r w:rsidRPr="00807B3E">
              <w:rPr>
                <w:rFonts w:ascii="Times New Roman" w:eastAsia="Times New Roman" w:hAnsi="Times New Roman"/>
                <w:lang w:eastAsia="ru-RU"/>
              </w:rPr>
              <w:t xml:space="preserve">ного декларування відсутності такої підстави в </w:t>
            </w:r>
            <w:proofErr w:type="spellStart"/>
            <w:r w:rsidRPr="00807B3E">
              <w:rPr>
                <w:rFonts w:ascii="Times New Roman" w:eastAsia="Times New Roman" w:hAnsi="Times New Roman"/>
                <w:lang w:eastAsia="ru-RU"/>
              </w:rPr>
              <w:t>елек</w:t>
            </w:r>
            <w:proofErr w:type="spellEnd"/>
            <w:r w:rsidR="006E3D12">
              <w:rPr>
                <w:rFonts w:ascii="Times New Roman" w:eastAsia="Times New Roman" w:hAnsi="Times New Roman"/>
                <w:lang w:eastAsia="ru-RU"/>
              </w:rPr>
              <w:t>-</w:t>
            </w:r>
            <w:r w:rsidRPr="00807B3E">
              <w:rPr>
                <w:rFonts w:ascii="Times New Roman" w:eastAsia="Times New Roman" w:hAnsi="Times New Roman"/>
                <w:lang w:eastAsia="ru-RU"/>
              </w:rPr>
              <w:t xml:space="preserve">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B272"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945AC4A"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судимості не має та в розшуку не перебуває.</w:t>
            </w:r>
          </w:p>
        </w:tc>
      </w:tr>
      <w:tr w:rsidR="00920C4A" w:rsidRPr="00807B3E" w14:paraId="397F76D3"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AEE24"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6</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E955F" w14:textId="0E82BBE9"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 xml:space="preserve">службова (посадова) особа учасника процедури закупівлі, яка підписала тендерну пропозицію (або </w:t>
            </w:r>
            <w:proofErr w:type="spellStart"/>
            <w:r w:rsidRPr="00807B3E">
              <w:rPr>
                <w:rFonts w:ascii="Times New Roman" w:eastAsia="Times New Roman" w:hAnsi="Times New Roman"/>
                <w:shd w:val="clear" w:color="auto" w:fill="FFFFFF"/>
                <w:lang w:eastAsia="ru-RU"/>
              </w:rPr>
              <w:t>уповно</w:t>
            </w:r>
            <w:proofErr w:type="spellEnd"/>
            <w:r w:rsidR="006E3D12">
              <w:rPr>
                <w:rFonts w:ascii="Times New Roman" w:eastAsia="Times New Roman" w:hAnsi="Times New Roman"/>
                <w:shd w:val="clear" w:color="auto" w:fill="FFFFFF"/>
                <w:lang w:eastAsia="ru-RU"/>
              </w:rPr>
              <w:t>-</w:t>
            </w:r>
            <w:r w:rsidRPr="00807B3E">
              <w:rPr>
                <w:rFonts w:ascii="Times New Roman" w:eastAsia="Times New Roman" w:hAnsi="Times New Roman"/>
                <w:shd w:val="clear" w:color="auto" w:fill="FFFFFF"/>
                <w:lang w:eastAsia="ru-RU"/>
              </w:rPr>
              <w:t>важена на підписання договору в разі переговорної процедури закупівлі), була засуджена за кримінальне право</w:t>
            </w:r>
            <w:r w:rsidR="006E3D12">
              <w:rPr>
                <w:rFonts w:ascii="Times New Roman" w:eastAsia="Times New Roman" w:hAnsi="Times New Roman"/>
                <w:shd w:val="clear" w:color="auto" w:fill="FFFFFF"/>
                <w:lang w:eastAsia="ru-RU"/>
              </w:rPr>
              <w:t>-</w:t>
            </w:r>
            <w:r w:rsidRPr="00807B3E">
              <w:rPr>
                <w:rFonts w:ascii="Times New Roman" w:eastAsia="Times New Roman" w:hAnsi="Times New Roman"/>
                <w:shd w:val="clear" w:color="auto" w:fill="FFFFFF"/>
                <w:lang w:eastAsia="ru-RU"/>
              </w:rPr>
              <w:t>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07B3E">
              <w:rPr>
                <w:rFonts w:ascii="Times New Roman" w:eastAsia="Times New Roman" w:hAnsi="Times New Roman"/>
                <w:lang w:eastAsia="ru-RU"/>
              </w:rPr>
              <w:t>пункт 6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3705437D" w14:textId="61F918D6"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Учасник </w:t>
            </w:r>
            <w:proofErr w:type="spellStart"/>
            <w:r w:rsidRPr="00807B3E">
              <w:rPr>
                <w:rFonts w:ascii="Times New Roman" w:eastAsia="Times New Roman" w:hAnsi="Times New Roman"/>
                <w:lang w:eastAsia="ru-RU"/>
              </w:rPr>
              <w:t>процеду</w:t>
            </w:r>
            <w:r w:rsidR="006E3D12">
              <w:rPr>
                <w:rFonts w:ascii="Times New Roman" w:eastAsia="Times New Roman" w:hAnsi="Times New Roman"/>
                <w:lang w:eastAsia="ru-RU"/>
              </w:rPr>
              <w:t>-</w:t>
            </w:r>
            <w:r w:rsidRPr="00807B3E">
              <w:rPr>
                <w:rFonts w:ascii="Times New Roman" w:eastAsia="Times New Roman" w:hAnsi="Times New Roman"/>
                <w:lang w:eastAsia="ru-RU"/>
              </w:rPr>
              <w:t>ри</w:t>
            </w:r>
            <w:proofErr w:type="spellEnd"/>
            <w:r w:rsidRPr="00807B3E">
              <w:rPr>
                <w:rFonts w:ascii="Times New Roman" w:eastAsia="Times New Roman" w:hAnsi="Times New Roman"/>
                <w:lang w:eastAsia="ru-RU"/>
              </w:rPr>
              <w:t xml:space="preserve"> закупівлі під</w:t>
            </w:r>
            <w:r w:rsidR="006E3D12">
              <w:rPr>
                <w:rFonts w:ascii="Times New Roman" w:eastAsia="Times New Roman" w:hAnsi="Times New Roman"/>
                <w:lang w:eastAsia="ru-RU"/>
              </w:rPr>
              <w:t>-</w:t>
            </w:r>
            <w:proofErr w:type="spellStart"/>
            <w:r w:rsidRPr="00807B3E">
              <w:rPr>
                <w:rFonts w:ascii="Times New Roman" w:eastAsia="Times New Roman" w:hAnsi="Times New Roman"/>
                <w:lang w:eastAsia="ru-RU"/>
              </w:rPr>
              <w:t>тверджує</w:t>
            </w:r>
            <w:proofErr w:type="spellEnd"/>
            <w:r w:rsidRPr="00807B3E">
              <w:rPr>
                <w:rFonts w:ascii="Times New Roman" w:eastAsia="Times New Roman" w:hAnsi="Times New Roman"/>
                <w:lang w:eastAsia="ru-RU"/>
              </w:rPr>
              <w:t xml:space="preserve"> </w:t>
            </w:r>
            <w:proofErr w:type="spellStart"/>
            <w:r w:rsidRPr="00807B3E">
              <w:rPr>
                <w:rFonts w:ascii="Times New Roman" w:eastAsia="Times New Roman" w:hAnsi="Times New Roman"/>
                <w:lang w:eastAsia="ru-RU"/>
              </w:rPr>
              <w:t>відсут</w:t>
            </w:r>
            <w:r w:rsidR="006E3D12">
              <w:rPr>
                <w:rFonts w:ascii="Times New Roman" w:eastAsia="Times New Roman" w:hAnsi="Times New Roman"/>
                <w:lang w:eastAsia="ru-RU"/>
              </w:rPr>
              <w:t>-</w:t>
            </w:r>
            <w:r w:rsidRPr="00807B3E">
              <w:rPr>
                <w:rFonts w:ascii="Times New Roman" w:eastAsia="Times New Roman" w:hAnsi="Times New Roman"/>
                <w:lang w:eastAsia="ru-RU"/>
              </w:rPr>
              <w:t>ність</w:t>
            </w:r>
            <w:proofErr w:type="spellEnd"/>
            <w:r w:rsidRPr="00807B3E">
              <w:rPr>
                <w:rFonts w:ascii="Times New Roman" w:eastAsia="Times New Roman" w:hAnsi="Times New Roman"/>
                <w:lang w:eastAsia="ru-RU"/>
              </w:rPr>
              <w:t xml:space="preserve"> підстави шляхом </w:t>
            </w:r>
            <w:proofErr w:type="spellStart"/>
            <w:r w:rsidRPr="00807B3E">
              <w:rPr>
                <w:rFonts w:ascii="Times New Roman" w:eastAsia="Times New Roman" w:hAnsi="Times New Roman"/>
                <w:lang w:eastAsia="ru-RU"/>
              </w:rPr>
              <w:t>самостій</w:t>
            </w:r>
            <w:proofErr w:type="spellEnd"/>
            <w:r w:rsidR="006E3D12">
              <w:rPr>
                <w:rFonts w:ascii="Times New Roman" w:eastAsia="Times New Roman" w:hAnsi="Times New Roman"/>
                <w:lang w:eastAsia="ru-RU"/>
              </w:rPr>
              <w:t>-</w:t>
            </w:r>
            <w:r w:rsidRPr="00807B3E">
              <w:rPr>
                <w:rFonts w:ascii="Times New Roman" w:eastAsia="Times New Roman" w:hAnsi="Times New Roman"/>
                <w:lang w:eastAsia="ru-RU"/>
              </w:rPr>
              <w:t xml:space="preserve">ного декларування відсутності такої підстави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AF46A"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20C4A" w:rsidRPr="00807B3E" w14:paraId="105DEB69"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E6134"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7</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3FEF3" w14:textId="75ED2F12"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 xml:space="preserve">тендерна пропозиція подана </w:t>
            </w:r>
            <w:proofErr w:type="spellStart"/>
            <w:r w:rsidRPr="00807B3E">
              <w:rPr>
                <w:rFonts w:ascii="Times New Roman" w:eastAsia="Times New Roman" w:hAnsi="Times New Roman"/>
                <w:shd w:val="clear" w:color="auto" w:fill="FFFFFF"/>
                <w:lang w:eastAsia="ru-RU"/>
              </w:rPr>
              <w:t>учасни</w:t>
            </w:r>
            <w:proofErr w:type="spellEnd"/>
            <w:r w:rsidR="006E3D12">
              <w:rPr>
                <w:rFonts w:ascii="Times New Roman" w:eastAsia="Times New Roman" w:hAnsi="Times New Roman"/>
                <w:shd w:val="clear" w:color="auto" w:fill="FFFFFF"/>
                <w:lang w:eastAsia="ru-RU"/>
              </w:rPr>
              <w:t>-</w:t>
            </w:r>
            <w:r w:rsidRPr="00807B3E">
              <w:rPr>
                <w:rFonts w:ascii="Times New Roman" w:eastAsia="Times New Roman" w:hAnsi="Times New Roman"/>
                <w:shd w:val="clear" w:color="auto" w:fill="FFFFFF"/>
                <w:lang w:eastAsia="ru-RU"/>
              </w:rPr>
              <w:t>ком конкурентної процедури закупів</w:t>
            </w:r>
            <w:r w:rsidR="00661DE8">
              <w:rPr>
                <w:rFonts w:ascii="Times New Roman" w:eastAsia="Times New Roman" w:hAnsi="Times New Roman"/>
                <w:shd w:val="clear" w:color="auto" w:fill="FFFFFF"/>
                <w:lang w:eastAsia="ru-RU"/>
              </w:rPr>
              <w:t>-</w:t>
            </w:r>
            <w:r w:rsidRPr="00807B3E">
              <w:rPr>
                <w:rFonts w:ascii="Times New Roman" w:eastAsia="Times New Roman" w:hAnsi="Times New Roman"/>
                <w:shd w:val="clear" w:color="auto" w:fill="FFFFFF"/>
                <w:lang w:eastAsia="ru-RU"/>
              </w:rPr>
              <w:t xml:space="preserve">лі або участь у переговорній </w:t>
            </w:r>
            <w:proofErr w:type="spellStart"/>
            <w:r w:rsidRPr="00807B3E">
              <w:rPr>
                <w:rFonts w:ascii="Times New Roman" w:eastAsia="Times New Roman" w:hAnsi="Times New Roman"/>
                <w:shd w:val="clear" w:color="auto" w:fill="FFFFFF"/>
                <w:lang w:eastAsia="ru-RU"/>
              </w:rPr>
              <w:t>процеду</w:t>
            </w:r>
            <w:r w:rsidR="00661DE8">
              <w:rPr>
                <w:rFonts w:ascii="Times New Roman" w:eastAsia="Times New Roman" w:hAnsi="Times New Roman"/>
                <w:shd w:val="clear" w:color="auto" w:fill="FFFFFF"/>
                <w:lang w:eastAsia="ru-RU"/>
              </w:rPr>
              <w:t>-</w:t>
            </w:r>
            <w:r w:rsidRPr="00807B3E">
              <w:rPr>
                <w:rFonts w:ascii="Times New Roman" w:eastAsia="Times New Roman" w:hAnsi="Times New Roman"/>
                <w:shd w:val="clear" w:color="auto" w:fill="FFFFFF"/>
                <w:lang w:eastAsia="ru-RU"/>
              </w:rPr>
              <w:t>рі</w:t>
            </w:r>
            <w:proofErr w:type="spellEnd"/>
            <w:r w:rsidRPr="00807B3E">
              <w:rPr>
                <w:rFonts w:ascii="Times New Roman" w:eastAsia="Times New Roman" w:hAnsi="Times New Roman"/>
                <w:shd w:val="clear" w:color="auto" w:fill="FFFFFF"/>
                <w:lang w:eastAsia="ru-RU"/>
              </w:rPr>
              <w:t xml:space="preserve">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07B3E">
              <w:rPr>
                <w:rFonts w:ascii="Times New Roman" w:eastAsia="Times New Roman" w:hAnsi="Times New Roman"/>
                <w:lang w:eastAsia="ru-RU"/>
              </w:rPr>
              <w:t>пункт 7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6BB8A22A"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2290F" w14:textId="77777777" w:rsidR="00920C4A" w:rsidRPr="00807B3E" w:rsidRDefault="00920C4A" w:rsidP="003D6B2D">
            <w:pPr>
              <w:pStyle w:val="af1"/>
              <w:rPr>
                <w:rFonts w:ascii="Times New Roman" w:eastAsia="Times New Roman" w:hAnsi="Times New Roman"/>
                <w:strike/>
                <w:lang w:eastAsia="ru-RU"/>
              </w:rPr>
            </w:pPr>
            <w:r w:rsidRPr="00807B3E">
              <w:rPr>
                <w:rFonts w:ascii="Times New Roman" w:eastAsia="Times New Roman" w:hAnsi="Times New Roman"/>
                <w:lang w:eastAsia="ru-RU"/>
              </w:rPr>
              <w:t>Замовник перевіряє інформацію самостійно</w:t>
            </w:r>
          </w:p>
        </w:tc>
      </w:tr>
      <w:tr w:rsidR="00920C4A" w:rsidRPr="00807B3E" w14:paraId="550744FB"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CCF24"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8</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39A88"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807B3E">
              <w:rPr>
                <w:rFonts w:ascii="Times New Roman" w:eastAsia="Times New Roman" w:hAnsi="Times New Roman"/>
                <w:lang w:eastAsia="ru-RU"/>
              </w:rPr>
              <w:t>пункт 8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668C1005" w14:textId="79657C49"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Учасник </w:t>
            </w:r>
            <w:proofErr w:type="spellStart"/>
            <w:r w:rsidRPr="00807B3E">
              <w:rPr>
                <w:rFonts w:ascii="Times New Roman" w:eastAsia="Times New Roman" w:hAnsi="Times New Roman"/>
                <w:lang w:eastAsia="ru-RU"/>
              </w:rPr>
              <w:t>процеду</w:t>
            </w:r>
            <w:r w:rsidR="00661DE8">
              <w:rPr>
                <w:rFonts w:ascii="Times New Roman" w:eastAsia="Times New Roman" w:hAnsi="Times New Roman"/>
                <w:lang w:eastAsia="ru-RU"/>
              </w:rPr>
              <w:t>-</w:t>
            </w:r>
            <w:r w:rsidRPr="00807B3E">
              <w:rPr>
                <w:rFonts w:ascii="Times New Roman" w:eastAsia="Times New Roman" w:hAnsi="Times New Roman"/>
                <w:lang w:eastAsia="ru-RU"/>
              </w:rPr>
              <w:t>ри</w:t>
            </w:r>
            <w:proofErr w:type="spellEnd"/>
            <w:r w:rsidRPr="00807B3E">
              <w:rPr>
                <w:rFonts w:ascii="Times New Roman" w:eastAsia="Times New Roman" w:hAnsi="Times New Roman"/>
                <w:lang w:eastAsia="ru-RU"/>
              </w:rPr>
              <w:t xml:space="preserve"> закупівлі під</w:t>
            </w:r>
            <w:r w:rsidR="00661DE8">
              <w:rPr>
                <w:rFonts w:ascii="Times New Roman" w:eastAsia="Times New Roman" w:hAnsi="Times New Roman"/>
                <w:lang w:eastAsia="ru-RU"/>
              </w:rPr>
              <w:t>-</w:t>
            </w:r>
            <w:proofErr w:type="spellStart"/>
            <w:r w:rsidRPr="00807B3E">
              <w:rPr>
                <w:rFonts w:ascii="Times New Roman" w:eastAsia="Times New Roman" w:hAnsi="Times New Roman"/>
                <w:lang w:eastAsia="ru-RU"/>
              </w:rPr>
              <w:t>тверджує</w:t>
            </w:r>
            <w:proofErr w:type="spellEnd"/>
            <w:r w:rsidRPr="00807B3E">
              <w:rPr>
                <w:rFonts w:ascii="Times New Roman" w:eastAsia="Times New Roman" w:hAnsi="Times New Roman"/>
                <w:lang w:eastAsia="ru-RU"/>
              </w:rPr>
              <w:t xml:space="preserve"> </w:t>
            </w:r>
            <w:proofErr w:type="spellStart"/>
            <w:r w:rsidRPr="00807B3E">
              <w:rPr>
                <w:rFonts w:ascii="Times New Roman" w:eastAsia="Times New Roman" w:hAnsi="Times New Roman"/>
                <w:lang w:eastAsia="ru-RU"/>
              </w:rPr>
              <w:t>відсут</w:t>
            </w:r>
            <w:r w:rsidR="00661DE8">
              <w:rPr>
                <w:rFonts w:ascii="Times New Roman" w:eastAsia="Times New Roman" w:hAnsi="Times New Roman"/>
                <w:lang w:eastAsia="ru-RU"/>
              </w:rPr>
              <w:t>-</w:t>
            </w:r>
            <w:r w:rsidRPr="00807B3E">
              <w:rPr>
                <w:rFonts w:ascii="Times New Roman" w:eastAsia="Times New Roman" w:hAnsi="Times New Roman"/>
                <w:lang w:eastAsia="ru-RU"/>
              </w:rPr>
              <w:t>ність</w:t>
            </w:r>
            <w:proofErr w:type="spellEnd"/>
            <w:r w:rsidRPr="00807B3E">
              <w:rPr>
                <w:rFonts w:ascii="Times New Roman" w:eastAsia="Times New Roman" w:hAnsi="Times New Roman"/>
                <w:lang w:eastAsia="ru-RU"/>
              </w:rPr>
              <w:t xml:space="preserve"> підстави шляхом </w:t>
            </w:r>
            <w:proofErr w:type="spellStart"/>
            <w:r w:rsidRPr="00807B3E">
              <w:rPr>
                <w:rFonts w:ascii="Times New Roman" w:eastAsia="Times New Roman" w:hAnsi="Times New Roman"/>
                <w:lang w:eastAsia="ru-RU"/>
              </w:rPr>
              <w:t>самос</w:t>
            </w:r>
            <w:r w:rsidR="00661DE8">
              <w:rPr>
                <w:rFonts w:ascii="Times New Roman" w:eastAsia="Times New Roman" w:hAnsi="Times New Roman"/>
                <w:lang w:eastAsia="ru-RU"/>
              </w:rPr>
              <w:t>-</w:t>
            </w:r>
            <w:r w:rsidRPr="00807B3E">
              <w:rPr>
                <w:rFonts w:ascii="Times New Roman" w:eastAsia="Times New Roman" w:hAnsi="Times New Roman"/>
                <w:lang w:eastAsia="ru-RU"/>
              </w:rPr>
              <w:t>тійного</w:t>
            </w:r>
            <w:proofErr w:type="spellEnd"/>
            <w:r w:rsidRPr="00807B3E">
              <w:rPr>
                <w:rFonts w:ascii="Times New Roman" w:eastAsia="Times New Roman" w:hAnsi="Times New Roman"/>
                <w:lang w:eastAsia="ru-RU"/>
              </w:rPr>
              <w:t xml:space="preserve"> </w:t>
            </w:r>
            <w:proofErr w:type="spellStart"/>
            <w:r w:rsidRPr="00807B3E">
              <w:rPr>
                <w:rFonts w:ascii="Times New Roman" w:eastAsia="Times New Roman" w:hAnsi="Times New Roman"/>
                <w:lang w:eastAsia="ru-RU"/>
              </w:rPr>
              <w:t>деклару</w:t>
            </w:r>
            <w:r w:rsidR="00661DE8">
              <w:rPr>
                <w:rFonts w:ascii="Times New Roman" w:eastAsia="Times New Roman" w:hAnsi="Times New Roman"/>
                <w:lang w:eastAsia="ru-RU"/>
              </w:rPr>
              <w:t>-</w:t>
            </w:r>
            <w:r w:rsidRPr="00807B3E">
              <w:rPr>
                <w:rFonts w:ascii="Times New Roman" w:eastAsia="Times New Roman" w:hAnsi="Times New Roman"/>
                <w:lang w:eastAsia="ru-RU"/>
              </w:rPr>
              <w:t>вання</w:t>
            </w:r>
            <w:proofErr w:type="spellEnd"/>
            <w:r w:rsidRPr="00807B3E">
              <w:rPr>
                <w:rFonts w:ascii="Times New Roman" w:eastAsia="Times New Roman" w:hAnsi="Times New Roman"/>
                <w:lang w:eastAsia="ru-RU"/>
              </w:rPr>
              <w:t xml:space="preserve"> відсутності такої підстави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8DFF"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807B3E">
              <w:rPr>
                <w:rFonts w:ascii="Times New Roman" w:eastAsia="Times New Roman" w:hAnsi="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920C4A" w:rsidRPr="00807B3E" w14:paraId="6204E490"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E26C1"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9</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17E39"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07B3E">
              <w:rPr>
                <w:rFonts w:ascii="Times New Roman" w:eastAsia="Times New Roman" w:hAnsi="Times New Roman"/>
                <w:lang w:eastAsia="ru-RU"/>
              </w:rPr>
              <w:t>пункт 9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32642ED1"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4E729"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807B3E">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07B3E">
              <w:rPr>
                <w:rFonts w:ascii="Times New Roman" w:eastAsia="Times New Roman" w:hAnsi="Times New Roman"/>
                <w:lang w:eastAsia="ru-RU"/>
              </w:rPr>
              <w:t>   в який містить інформацію про те, що</w:t>
            </w:r>
            <w:r w:rsidRPr="00807B3E">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07B3E">
              <w:rPr>
                <w:rFonts w:ascii="Times New Roman" w:eastAsia="Times New Roman" w:hAnsi="Times New Roman"/>
                <w:lang w:eastAsia="ru-RU"/>
              </w:rPr>
              <w:t>пункт 9 частини 1 статті 17 Закону)</w:t>
            </w:r>
          </w:p>
        </w:tc>
      </w:tr>
      <w:tr w:rsidR="00920C4A" w:rsidRPr="00807B3E" w14:paraId="554D9F85"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14BE4"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10</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95307"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07B3E">
              <w:rPr>
                <w:rFonts w:ascii="Times New Roman" w:eastAsia="Times New Roman" w:hAnsi="Times New Roman"/>
                <w:lang w:eastAsia="ru-RU"/>
              </w:rPr>
              <w:t>пункт 10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29430E48" w14:textId="3AFAE2C4" w:rsidR="00920C4A" w:rsidRPr="00807B3E" w:rsidRDefault="00920C4A" w:rsidP="003D6B2D">
            <w:pPr>
              <w:pStyle w:val="af1"/>
              <w:rPr>
                <w:rFonts w:ascii="Times New Roman" w:eastAsia="Times New Roman" w:hAnsi="Times New Roman"/>
                <w:i/>
                <w:iCs/>
                <w:lang w:eastAsia="ru-RU"/>
              </w:rPr>
            </w:pPr>
            <w:r w:rsidRPr="00807B3E">
              <w:rPr>
                <w:rFonts w:ascii="Times New Roman" w:eastAsia="Times New Roman" w:hAnsi="Times New Roman"/>
                <w:lang w:eastAsia="ru-RU"/>
              </w:rPr>
              <w:t xml:space="preserve">Учасник </w:t>
            </w:r>
            <w:proofErr w:type="spellStart"/>
            <w:r w:rsidRPr="00807B3E">
              <w:rPr>
                <w:rFonts w:ascii="Times New Roman" w:eastAsia="Times New Roman" w:hAnsi="Times New Roman"/>
                <w:lang w:eastAsia="ru-RU"/>
              </w:rPr>
              <w:t>проце</w:t>
            </w:r>
            <w:proofErr w:type="spellEnd"/>
            <w:r w:rsidR="005037A3">
              <w:rPr>
                <w:rFonts w:ascii="Times New Roman" w:eastAsia="Times New Roman" w:hAnsi="Times New Roman"/>
                <w:lang w:eastAsia="ru-RU"/>
              </w:rPr>
              <w:t>-</w:t>
            </w:r>
            <w:r w:rsidRPr="00807B3E">
              <w:rPr>
                <w:rFonts w:ascii="Times New Roman" w:eastAsia="Times New Roman" w:hAnsi="Times New Roman"/>
                <w:lang w:eastAsia="ru-RU"/>
              </w:rPr>
              <w:t>дури закупівлі підтверджує від</w:t>
            </w:r>
            <w:r w:rsidR="005037A3">
              <w:rPr>
                <w:rFonts w:ascii="Times New Roman" w:eastAsia="Times New Roman" w:hAnsi="Times New Roman"/>
                <w:lang w:eastAsia="ru-RU"/>
              </w:rPr>
              <w:t>-</w:t>
            </w:r>
            <w:r w:rsidRPr="00807B3E">
              <w:rPr>
                <w:rFonts w:ascii="Times New Roman" w:eastAsia="Times New Roman" w:hAnsi="Times New Roman"/>
                <w:lang w:eastAsia="ru-RU"/>
              </w:rPr>
              <w:t xml:space="preserve">сутність підстави шляхом </w:t>
            </w:r>
            <w:proofErr w:type="spellStart"/>
            <w:r w:rsidRPr="00807B3E">
              <w:rPr>
                <w:rFonts w:ascii="Times New Roman" w:eastAsia="Times New Roman" w:hAnsi="Times New Roman"/>
                <w:lang w:eastAsia="ru-RU"/>
              </w:rPr>
              <w:t>самостій</w:t>
            </w:r>
            <w:proofErr w:type="spellEnd"/>
            <w:r w:rsidR="005037A3">
              <w:rPr>
                <w:rFonts w:ascii="Times New Roman" w:eastAsia="Times New Roman" w:hAnsi="Times New Roman"/>
                <w:lang w:eastAsia="ru-RU"/>
              </w:rPr>
              <w:t>-</w:t>
            </w:r>
            <w:r w:rsidRPr="00807B3E">
              <w:rPr>
                <w:rFonts w:ascii="Times New Roman" w:eastAsia="Times New Roman" w:hAnsi="Times New Roman"/>
                <w:lang w:eastAsia="ru-RU"/>
              </w:rPr>
              <w:t xml:space="preserve">ного декларування відсутності такої підстави в </w:t>
            </w:r>
            <w:proofErr w:type="spellStart"/>
            <w:r w:rsidRPr="00807B3E">
              <w:rPr>
                <w:rFonts w:ascii="Times New Roman" w:eastAsia="Times New Roman" w:hAnsi="Times New Roman"/>
                <w:lang w:eastAsia="ru-RU"/>
              </w:rPr>
              <w:t>елек</w:t>
            </w:r>
            <w:proofErr w:type="spellEnd"/>
            <w:r w:rsidR="005037A3">
              <w:rPr>
                <w:rFonts w:ascii="Times New Roman" w:eastAsia="Times New Roman" w:hAnsi="Times New Roman"/>
                <w:lang w:eastAsia="ru-RU"/>
              </w:rPr>
              <w:t>-</w:t>
            </w:r>
            <w:r w:rsidRPr="00807B3E">
              <w:rPr>
                <w:rFonts w:ascii="Times New Roman" w:eastAsia="Times New Roman" w:hAnsi="Times New Roman"/>
                <w:lang w:eastAsia="ru-RU"/>
              </w:rPr>
              <w:t xml:space="preserve">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під час подання тендерної пропозиції</w:t>
            </w:r>
            <w:r w:rsidRPr="00807B3E">
              <w:rPr>
                <w:rFonts w:ascii="Times New Roman" w:eastAsia="Times New Roman" w:hAnsi="Times New Roman"/>
                <w:i/>
                <w:iCs/>
                <w:lang w:eastAsia="ru-RU"/>
              </w:rPr>
              <w:t xml:space="preserve"> </w:t>
            </w:r>
          </w:p>
          <w:p w14:paraId="4DC65F82" w14:textId="6069446E"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i/>
                <w:iCs/>
                <w:lang w:eastAsia="ru-RU"/>
              </w:rPr>
              <w:t xml:space="preserve">(лише якщо вартість закупівлі товару (товарів), послуги (послуг) або робіт </w:t>
            </w:r>
            <w:proofErr w:type="spellStart"/>
            <w:r w:rsidRPr="00807B3E">
              <w:rPr>
                <w:rFonts w:ascii="Times New Roman" w:eastAsia="Times New Roman" w:hAnsi="Times New Roman"/>
                <w:i/>
                <w:iCs/>
                <w:lang w:eastAsia="ru-RU"/>
              </w:rPr>
              <w:t>дорів</w:t>
            </w:r>
            <w:r w:rsidR="005037A3">
              <w:rPr>
                <w:rFonts w:ascii="Times New Roman" w:eastAsia="Times New Roman" w:hAnsi="Times New Roman"/>
                <w:i/>
                <w:iCs/>
                <w:lang w:eastAsia="ru-RU"/>
              </w:rPr>
              <w:t>-</w:t>
            </w:r>
            <w:r w:rsidRPr="00807B3E">
              <w:rPr>
                <w:rFonts w:ascii="Times New Roman" w:eastAsia="Times New Roman" w:hAnsi="Times New Roman"/>
                <w:i/>
                <w:iCs/>
                <w:lang w:eastAsia="ru-RU"/>
              </w:rPr>
              <w:t>нює</w:t>
            </w:r>
            <w:proofErr w:type="spellEnd"/>
            <w:r w:rsidRPr="00807B3E">
              <w:rPr>
                <w:rFonts w:ascii="Times New Roman" w:eastAsia="Times New Roman" w:hAnsi="Times New Roman"/>
                <w:i/>
                <w:iCs/>
                <w:lang w:eastAsia="ru-RU"/>
              </w:rPr>
              <w:t xml:space="preserve"> чи перевищує 20 мільйонів гривень (у тому числі за лотом))</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AD0F2"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273EC223"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DAA739C" w14:textId="77777777" w:rsidR="00920C4A" w:rsidRPr="00807B3E" w:rsidRDefault="00920C4A" w:rsidP="003D6B2D">
            <w:pPr>
              <w:pStyle w:val="af1"/>
              <w:rPr>
                <w:rFonts w:ascii="Times New Roman" w:eastAsia="Times New Roman" w:hAnsi="Times New Roman"/>
                <w:lang w:eastAsia="ru-RU"/>
              </w:rPr>
            </w:pPr>
          </w:p>
          <w:p w14:paraId="7F21F8AA"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20C4A" w:rsidRPr="00807B3E" w14:paraId="28DE0BD0"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DA4A2"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1A33C" w14:textId="40E06086" w:rsidR="00920C4A" w:rsidRPr="00807B3E" w:rsidRDefault="00920C4A" w:rsidP="00661DE8">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807B3E">
              <w:rPr>
                <w:rFonts w:ascii="Times New Roman" w:eastAsia="Times New Roman" w:hAnsi="Times New Roman"/>
                <w:shd w:val="clear" w:color="auto" w:fill="FFFFFF"/>
                <w:lang w:eastAsia="ru-RU"/>
              </w:rPr>
              <w:t>закупівель</w:t>
            </w:r>
            <w:proofErr w:type="spellEnd"/>
            <w:r w:rsidRPr="00807B3E">
              <w:rPr>
                <w:rFonts w:ascii="Times New Roman" w:eastAsia="Times New Roman" w:hAnsi="Times New Roman"/>
                <w:shd w:val="clear" w:color="auto" w:fill="FFFFFF"/>
                <w:lang w:eastAsia="ru-RU"/>
              </w:rPr>
              <w:t xml:space="preserve"> товарів, робіт і послуг згідно із Законом </w:t>
            </w:r>
            <w:r w:rsidR="00661DE8">
              <w:rPr>
                <w:rFonts w:ascii="Times New Roman" w:eastAsia="Times New Roman" w:hAnsi="Times New Roman"/>
                <w:shd w:val="clear" w:color="auto" w:fill="FFFFFF"/>
                <w:lang w:eastAsia="ru-RU"/>
              </w:rPr>
              <w:t>У</w:t>
            </w:r>
            <w:r w:rsidRPr="00807B3E">
              <w:rPr>
                <w:rFonts w:ascii="Times New Roman" w:eastAsia="Times New Roman" w:hAnsi="Times New Roman"/>
                <w:shd w:val="clear" w:color="auto" w:fill="FFFFFF"/>
                <w:lang w:eastAsia="ru-RU"/>
              </w:rPr>
              <w:t>країни «Про санкції» (</w:t>
            </w:r>
            <w:r w:rsidRPr="00807B3E">
              <w:rPr>
                <w:rFonts w:ascii="Times New Roman" w:eastAsia="Times New Roman" w:hAnsi="Times New Roman"/>
                <w:lang w:eastAsia="ru-RU"/>
              </w:rPr>
              <w:t>пункт 11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456FFA1B"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AB852"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807B3E" w14:paraId="2E80CF3D"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8054C"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338A"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shd w:val="clear" w:color="auto" w:fill="FFFFFF"/>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807B3E">
              <w:rPr>
                <w:rFonts w:ascii="Times New Roman" w:eastAsia="Times New Roman" w:hAnsi="Times New Roman"/>
                <w:shd w:val="clear" w:color="auto" w:fill="FFFFFF"/>
                <w:lang w:eastAsia="ru-RU"/>
              </w:rPr>
              <w:lastRenderedPageBreak/>
              <w:t>використанням дитячої праці чи будь-якими формами торгівлі людьми (</w:t>
            </w:r>
            <w:r w:rsidRPr="00807B3E">
              <w:rPr>
                <w:rFonts w:ascii="Times New Roman" w:eastAsia="Times New Roman" w:hAnsi="Times New Roman"/>
                <w:lang w:eastAsia="ru-RU"/>
              </w:rPr>
              <w:t>пункт 12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3776036F" w14:textId="2E925ED5" w:rsidR="00920C4A" w:rsidRPr="00807B3E" w:rsidRDefault="00920C4A" w:rsidP="00661DE8">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 xml:space="preserve">Учасник </w:t>
            </w:r>
            <w:proofErr w:type="spellStart"/>
            <w:r w:rsidRPr="00807B3E">
              <w:rPr>
                <w:rFonts w:ascii="Times New Roman" w:eastAsia="Times New Roman" w:hAnsi="Times New Roman"/>
                <w:lang w:eastAsia="ru-RU"/>
              </w:rPr>
              <w:t>процеду</w:t>
            </w:r>
            <w:r w:rsidR="00661DE8">
              <w:rPr>
                <w:rFonts w:ascii="Times New Roman" w:eastAsia="Times New Roman" w:hAnsi="Times New Roman"/>
                <w:lang w:eastAsia="ru-RU"/>
              </w:rPr>
              <w:t>-</w:t>
            </w:r>
            <w:r w:rsidRPr="00807B3E">
              <w:rPr>
                <w:rFonts w:ascii="Times New Roman" w:eastAsia="Times New Roman" w:hAnsi="Times New Roman"/>
                <w:lang w:eastAsia="ru-RU"/>
              </w:rPr>
              <w:t>ри</w:t>
            </w:r>
            <w:proofErr w:type="spellEnd"/>
            <w:r w:rsidRPr="00807B3E">
              <w:rPr>
                <w:rFonts w:ascii="Times New Roman" w:eastAsia="Times New Roman" w:hAnsi="Times New Roman"/>
                <w:lang w:eastAsia="ru-RU"/>
              </w:rPr>
              <w:t xml:space="preserve"> закупівлі під</w:t>
            </w:r>
            <w:r w:rsidR="00661DE8">
              <w:rPr>
                <w:rFonts w:ascii="Times New Roman" w:eastAsia="Times New Roman" w:hAnsi="Times New Roman"/>
                <w:lang w:eastAsia="ru-RU"/>
              </w:rPr>
              <w:t>-</w:t>
            </w:r>
            <w:proofErr w:type="spellStart"/>
            <w:r w:rsidRPr="00807B3E">
              <w:rPr>
                <w:rFonts w:ascii="Times New Roman" w:eastAsia="Times New Roman" w:hAnsi="Times New Roman"/>
                <w:lang w:eastAsia="ru-RU"/>
              </w:rPr>
              <w:t>тверджує</w:t>
            </w:r>
            <w:proofErr w:type="spellEnd"/>
            <w:r w:rsidRPr="00807B3E">
              <w:rPr>
                <w:rFonts w:ascii="Times New Roman" w:eastAsia="Times New Roman" w:hAnsi="Times New Roman"/>
                <w:lang w:eastAsia="ru-RU"/>
              </w:rPr>
              <w:t xml:space="preserve"> </w:t>
            </w:r>
            <w:proofErr w:type="spellStart"/>
            <w:r w:rsidRPr="00807B3E">
              <w:rPr>
                <w:rFonts w:ascii="Times New Roman" w:eastAsia="Times New Roman" w:hAnsi="Times New Roman"/>
                <w:lang w:eastAsia="ru-RU"/>
              </w:rPr>
              <w:t>відсут</w:t>
            </w:r>
            <w:r w:rsidR="00661DE8">
              <w:rPr>
                <w:rFonts w:ascii="Times New Roman" w:eastAsia="Times New Roman" w:hAnsi="Times New Roman"/>
                <w:lang w:eastAsia="ru-RU"/>
              </w:rPr>
              <w:t>-</w:t>
            </w:r>
            <w:r w:rsidRPr="00807B3E">
              <w:rPr>
                <w:rFonts w:ascii="Times New Roman" w:eastAsia="Times New Roman" w:hAnsi="Times New Roman"/>
                <w:lang w:eastAsia="ru-RU"/>
              </w:rPr>
              <w:t>ність</w:t>
            </w:r>
            <w:proofErr w:type="spellEnd"/>
            <w:r w:rsidRPr="00807B3E">
              <w:rPr>
                <w:rFonts w:ascii="Times New Roman" w:eastAsia="Times New Roman" w:hAnsi="Times New Roman"/>
                <w:lang w:eastAsia="ru-RU"/>
              </w:rPr>
              <w:t xml:space="preserve"> підстави шляхом </w:t>
            </w:r>
            <w:proofErr w:type="spellStart"/>
            <w:r w:rsidRPr="00807B3E">
              <w:rPr>
                <w:rFonts w:ascii="Times New Roman" w:eastAsia="Times New Roman" w:hAnsi="Times New Roman"/>
                <w:lang w:eastAsia="ru-RU"/>
              </w:rPr>
              <w:t>самостій</w:t>
            </w:r>
            <w:proofErr w:type="spellEnd"/>
            <w:r w:rsidR="00661DE8">
              <w:rPr>
                <w:rFonts w:ascii="Times New Roman" w:eastAsia="Times New Roman" w:hAnsi="Times New Roman"/>
                <w:lang w:eastAsia="ru-RU"/>
              </w:rPr>
              <w:t>-</w:t>
            </w:r>
            <w:r w:rsidRPr="00807B3E">
              <w:rPr>
                <w:rFonts w:ascii="Times New Roman" w:eastAsia="Times New Roman" w:hAnsi="Times New Roman"/>
                <w:lang w:eastAsia="ru-RU"/>
              </w:rPr>
              <w:t xml:space="preserve">ного декларування відсутності такої підстави в </w:t>
            </w:r>
            <w:proofErr w:type="spellStart"/>
            <w:r w:rsidRPr="00807B3E">
              <w:rPr>
                <w:rFonts w:ascii="Times New Roman" w:eastAsia="Times New Roman" w:hAnsi="Times New Roman"/>
                <w:lang w:eastAsia="ru-RU"/>
              </w:rPr>
              <w:t>елек</w:t>
            </w:r>
            <w:proofErr w:type="spellEnd"/>
            <w:r w:rsidR="00661DE8">
              <w:rPr>
                <w:rFonts w:ascii="Times New Roman" w:eastAsia="Times New Roman" w:hAnsi="Times New Roman"/>
                <w:lang w:eastAsia="ru-RU"/>
              </w:rPr>
              <w:t>-</w:t>
            </w:r>
            <w:r w:rsidRPr="00807B3E">
              <w:rPr>
                <w:rFonts w:ascii="Times New Roman" w:eastAsia="Times New Roman" w:hAnsi="Times New Roman"/>
                <w:lang w:eastAsia="ru-RU"/>
              </w:rPr>
              <w:t xml:space="preserve">тронній системі </w:t>
            </w:r>
            <w:proofErr w:type="spellStart"/>
            <w:r w:rsidRPr="00807B3E">
              <w:rPr>
                <w:rFonts w:ascii="Times New Roman" w:eastAsia="Times New Roman" w:hAnsi="Times New Roman"/>
                <w:lang w:eastAsia="ru-RU"/>
              </w:rPr>
              <w:lastRenderedPageBreak/>
              <w:t>закупівель</w:t>
            </w:r>
            <w:proofErr w:type="spellEnd"/>
            <w:r w:rsidRPr="00807B3E">
              <w:rPr>
                <w:rFonts w:ascii="Times New Roman" w:eastAsia="Times New Roman" w:hAnsi="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E8C0C"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w:t>
            </w:r>
            <w:r w:rsidRPr="00807B3E">
              <w:rPr>
                <w:rFonts w:ascii="Times New Roman" w:eastAsia="Times New Roman" w:hAnsi="Times New Roman"/>
                <w:lang w:eastAsia="ru-RU"/>
              </w:rPr>
              <w:lastRenderedPageBreak/>
              <w:t>відповідальності не притягується, незнятої чи непогашеної</w:t>
            </w:r>
          </w:p>
          <w:p w14:paraId="3CFF7037"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судимості не має та в розшуку не перебуває.</w:t>
            </w:r>
          </w:p>
        </w:tc>
      </w:tr>
      <w:tr w:rsidR="00920C4A" w:rsidRPr="00807B3E" w14:paraId="27907D7B"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B2829"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13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636C7" w14:textId="404CE6B9" w:rsidR="00920C4A" w:rsidRPr="00661DE8" w:rsidRDefault="00661DE8" w:rsidP="003D6B2D">
            <w:pPr>
              <w:pStyle w:val="af1"/>
              <w:rPr>
                <w:rFonts w:ascii="Times New Roman" w:eastAsia="Times New Roman" w:hAnsi="Times New Roman"/>
                <w:lang w:eastAsia="ru-RU"/>
              </w:rPr>
            </w:pPr>
            <w:r>
              <w:rPr>
                <w:rFonts w:ascii="Times New Roman" w:eastAsia="Times New Roman" w:hAnsi="Times New Roman"/>
                <w:lang w:eastAsia="ru-RU"/>
              </w:rPr>
              <w:t xml:space="preserve">Не застосовується </w:t>
            </w:r>
          </w:p>
        </w:tc>
        <w:tc>
          <w:tcPr>
            <w:tcW w:w="1843" w:type="dxa"/>
            <w:tcBorders>
              <w:top w:val="single" w:sz="4" w:space="0" w:color="000000"/>
              <w:left w:val="single" w:sz="4" w:space="0" w:color="000000"/>
              <w:bottom w:val="single" w:sz="4" w:space="0" w:color="000000"/>
              <w:right w:val="single" w:sz="4" w:space="0" w:color="000000"/>
            </w:tcBorders>
          </w:tcPr>
          <w:p w14:paraId="1F9B0A29" w14:textId="613C1CC6" w:rsidR="00920C4A" w:rsidRPr="00661DE8" w:rsidRDefault="00661DE8" w:rsidP="003D6B2D">
            <w:pPr>
              <w:pStyle w:val="af1"/>
              <w:rPr>
                <w:rFonts w:ascii="Times New Roman" w:eastAsia="Times New Roman" w:hAnsi="Times New Roman"/>
                <w:lang w:eastAsia="ru-RU"/>
              </w:rPr>
            </w:pPr>
            <w:r>
              <w:rPr>
                <w:rFonts w:ascii="Times New Roman" w:eastAsia="Times New Roman" w:hAnsi="Times New Roman"/>
                <w:lang w:eastAsia="ru-RU"/>
              </w:rPr>
              <w:t xml:space="preserve">Не застосовується </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A3F04" w14:textId="5A28C267" w:rsidR="00920C4A" w:rsidRPr="00661DE8" w:rsidRDefault="00661DE8" w:rsidP="003D6B2D">
            <w:pPr>
              <w:pStyle w:val="af1"/>
              <w:rPr>
                <w:rFonts w:ascii="Times New Roman" w:eastAsia="Times New Roman" w:hAnsi="Times New Roman"/>
                <w:lang w:eastAsia="ru-RU"/>
              </w:rPr>
            </w:pPr>
            <w:r>
              <w:rPr>
                <w:rFonts w:ascii="Times New Roman" w:eastAsia="Times New Roman" w:hAnsi="Times New Roman"/>
                <w:lang w:eastAsia="ru-RU"/>
              </w:rPr>
              <w:t xml:space="preserve">Не застосовується </w:t>
            </w:r>
          </w:p>
        </w:tc>
      </w:tr>
      <w:tr w:rsidR="00920C4A" w:rsidRPr="00807B3E" w14:paraId="6A5F8AF2" w14:textId="77777777" w:rsidTr="006E3D1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AA96E"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14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2C152"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CAF310C"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1843" w:type="dxa"/>
            <w:tcBorders>
              <w:top w:val="single" w:sz="4" w:space="0" w:color="000000"/>
              <w:left w:val="single" w:sz="4" w:space="0" w:color="000000"/>
              <w:bottom w:val="single" w:sz="4" w:space="0" w:color="000000"/>
              <w:right w:val="single" w:sz="4" w:space="0" w:color="000000"/>
            </w:tcBorders>
          </w:tcPr>
          <w:p w14:paraId="020E1F08" w14:textId="7F937993" w:rsidR="00920C4A" w:rsidRPr="00807B3E" w:rsidRDefault="00920C4A" w:rsidP="003D6B2D">
            <w:pPr>
              <w:pStyle w:val="af1"/>
              <w:rPr>
                <w:rFonts w:ascii="Times New Roman" w:hAnsi="Times New Roman"/>
              </w:rPr>
            </w:pPr>
            <w:r w:rsidRPr="00807B3E">
              <w:rPr>
                <w:rFonts w:ascii="Times New Roman" w:eastAsia="Times New Roman" w:hAnsi="Times New Roman"/>
                <w:lang w:eastAsia="ru-RU"/>
              </w:rPr>
              <w:t xml:space="preserve">Учасник </w:t>
            </w:r>
            <w:proofErr w:type="spellStart"/>
            <w:r w:rsidRPr="00807B3E">
              <w:rPr>
                <w:rFonts w:ascii="Times New Roman" w:eastAsia="Times New Roman" w:hAnsi="Times New Roman"/>
                <w:lang w:eastAsia="ru-RU"/>
              </w:rPr>
              <w:t>процеду</w:t>
            </w:r>
            <w:r w:rsidR="005037A3">
              <w:rPr>
                <w:rFonts w:ascii="Times New Roman" w:eastAsia="Times New Roman" w:hAnsi="Times New Roman"/>
                <w:lang w:eastAsia="ru-RU"/>
              </w:rPr>
              <w:t>-</w:t>
            </w:r>
            <w:r w:rsidRPr="00807B3E">
              <w:rPr>
                <w:rFonts w:ascii="Times New Roman" w:eastAsia="Times New Roman" w:hAnsi="Times New Roman"/>
                <w:lang w:eastAsia="ru-RU"/>
              </w:rPr>
              <w:t>ри</w:t>
            </w:r>
            <w:proofErr w:type="spellEnd"/>
            <w:r w:rsidRPr="00807B3E">
              <w:rPr>
                <w:rFonts w:ascii="Times New Roman" w:eastAsia="Times New Roman" w:hAnsi="Times New Roman"/>
                <w:lang w:eastAsia="ru-RU"/>
              </w:rPr>
              <w:t xml:space="preserve"> закупівлі під</w:t>
            </w:r>
            <w:r w:rsidR="005037A3">
              <w:rPr>
                <w:rFonts w:ascii="Times New Roman" w:eastAsia="Times New Roman" w:hAnsi="Times New Roman"/>
                <w:lang w:eastAsia="ru-RU"/>
              </w:rPr>
              <w:t>-</w:t>
            </w:r>
            <w:proofErr w:type="spellStart"/>
            <w:r w:rsidRPr="00807B3E">
              <w:rPr>
                <w:rFonts w:ascii="Times New Roman" w:eastAsia="Times New Roman" w:hAnsi="Times New Roman"/>
                <w:lang w:eastAsia="ru-RU"/>
              </w:rPr>
              <w:t>тверджує</w:t>
            </w:r>
            <w:proofErr w:type="spellEnd"/>
            <w:r w:rsidRPr="00807B3E">
              <w:rPr>
                <w:rFonts w:ascii="Times New Roman" w:eastAsia="Times New Roman" w:hAnsi="Times New Roman"/>
                <w:lang w:eastAsia="ru-RU"/>
              </w:rPr>
              <w:t xml:space="preserve"> </w:t>
            </w:r>
            <w:proofErr w:type="spellStart"/>
            <w:r w:rsidRPr="00807B3E">
              <w:rPr>
                <w:rFonts w:ascii="Times New Roman" w:eastAsia="Times New Roman" w:hAnsi="Times New Roman"/>
                <w:lang w:eastAsia="ru-RU"/>
              </w:rPr>
              <w:t>відсут</w:t>
            </w:r>
            <w:r w:rsidR="005037A3">
              <w:rPr>
                <w:rFonts w:ascii="Times New Roman" w:eastAsia="Times New Roman" w:hAnsi="Times New Roman"/>
                <w:lang w:eastAsia="ru-RU"/>
              </w:rPr>
              <w:t>-</w:t>
            </w:r>
            <w:r w:rsidRPr="00807B3E">
              <w:rPr>
                <w:rFonts w:ascii="Times New Roman" w:eastAsia="Times New Roman" w:hAnsi="Times New Roman"/>
                <w:lang w:eastAsia="ru-RU"/>
              </w:rPr>
              <w:t>ність</w:t>
            </w:r>
            <w:proofErr w:type="spellEnd"/>
            <w:r w:rsidRPr="00807B3E">
              <w:rPr>
                <w:rFonts w:ascii="Times New Roman" w:eastAsia="Times New Roman" w:hAnsi="Times New Roman"/>
                <w:lang w:eastAsia="ru-RU"/>
              </w:rPr>
              <w:t xml:space="preserve"> підстави шляхом </w:t>
            </w:r>
            <w:proofErr w:type="spellStart"/>
            <w:r w:rsidRPr="00807B3E">
              <w:rPr>
                <w:rFonts w:ascii="Times New Roman" w:eastAsia="Times New Roman" w:hAnsi="Times New Roman"/>
                <w:lang w:eastAsia="ru-RU"/>
              </w:rPr>
              <w:t>самостій</w:t>
            </w:r>
            <w:proofErr w:type="spellEnd"/>
            <w:r w:rsidR="00661DE8">
              <w:rPr>
                <w:rFonts w:ascii="Times New Roman" w:eastAsia="Times New Roman" w:hAnsi="Times New Roman"/>
                <w:lang w:eastAsia="ru-RU"/>
              </w:rPr>
              <w:t>-</w:t>
            </w:r>
            <w:r w:rsidRPr="00807B3E">
              <w:rPr>
                <w:rFonts w:ascii="Times New Roman" w:eastAsia="Times New Roman" w:hAnsi="Times New Roman"/>
                <w:lang w:eastAsia="ru-RU"/>
              </w:rPr>
              <w:t xml:space="preserve">ного декларування відсутності такої підстави в </w:t>
            </w:r>
            <w:proofErr w:type="spellStart"/>
            <w:r w:rsidRPr="00807B3E">
              <w:rPr>
                <w:rFonts w:ascii="Times New Roman" w:eastAsia="Times New Roman" w:hAnsi="Times New Roman"/>
                <w:lang w:eastAsia="ru-RU"/>
              </w:rPr>
              <w:t>елек</w:t>
            </w:r>
            <w:proofErr w:type="spellEnd"/>
            <w:r w:rsidR="00661DE8">
              <w:rPr>
                <w:rFonts w:ascii="Times New Roman" w:eastAsia="Times New Roman" w:hAnsi="Times New Roman"/>
                <w:lang w:eastAsia="ru-RU"/>
              </w:rPr>
              <w:t>-</w:t>
            </w:r>
            <w:r w:rsidRPr="00807B3E">
              <w:rPr>
                <w:rFonts w:ascii="Times New Roman" w:eastAsia="Times New Roman" w:hAnsi="Times New Roman"/>
                <w:lang w:eastAsia="ru-RU"/>
              </w:rPr>
              <w:t xml:space="preserve">тронній системі </w:t>
            </w:r>
            <w:proofErr w:type="spellStart"/>
            <w:r w:rsidRPr="00807B3E">
              <w:rPr>
                <w:rFonts w:ascii="Times New Roman" w:eastAsia="Times New Roman" w:hAnsi="Times New Roman"/>
                <w:lang w:eastAsia="ru-RU"/>
              </w:rPr>
              <w:t>закупівель</w:t>
            </w:r>
            <w:proofErr w:type="spellEnd"/>
            <w:r w:rsidRPr="00807B3E">
              <w:rPr>
                <w:rFonts w:ascii="Times New Roman" w:eastAsia="Times New Roman" w:hAnsi="Times New Roman"/>
                <w:lang w:eastAsia="ru-RU"/>
              </w:rPr>
              <w:t xml:space="preserve"> під час подання тендерної пропозиції. Якщо під час подання тендерної </w:t>
            </w:r>
            <w:proofErr w:type="spellStart"/>
            <w:r w:rsidRPr="00807B3E">
              <w:rPr>
                <w:rFonts w:ascii="Times New Roman" w:eastAsia="Times New Roman" w:hAnsi="Times New Roman"/>
                <w:lang w:eastAsia="ru-RU"/>
              </w:rPr>
              <w:t>пропо</w:t>
            </w:r>
            <w:r w:rsidR="00661DE8">
              <w:rPr>
                <w:rFonts w:ascii="Times New Roman" w:eastAsia="Times New Roman" w:hAnsi="Times New Roman"/>
                <w:lang w:eastAsia="ru-RU"/>
              </w:rPr>
              <w:t>-</w:t>
            </w:r>
            <w:r w:rsidRPr="00807B3E">
              <w:rPr>
                <w:rFonts w:ascii="Times New Roman" w:eastAsia="Times New Roman" w:hAnsi="Times New Roman"/>
                <w:lang w:eastAsia="ru-RU"/>
              </w:rPr>
              <w:t>зиції</w:t>
            </w:r>
            <w:proofErr w:type="spellEnd"/>
            <w:r w:rsidRPr="00807B3E">
              <w:rPr>
                <w:rFonts w:ascii="Times New Roman" w:eastAsia="Times New Roman" w:hAnsi="Times New Roman"/>
                <w:lang w:eastAsia="ru-RU"/>
              </w:rPr>
              <w:t xml:space="preserve"> учасника бу</w:t>
            </w:r>
            <w:r w:rsidR="00661DE8">
              <w:rPr>
                <w:rFonts w:ascii="Times New Roman" w:eastAsia="Times New Roman" w:hAnsi="Times New Roman"/>
                <w:lang w:eastAsia="ru-RU"/>
              </w:rPr>
              <w:t>-</w:t>
            </w:r>
            <w:r w:rsidRPr="00807B3E">
              <w:rPr>
                <w:rFonts w:ascii="Times New Roman" w:eastAsia="Times New Roman" w:hAnsi="Times New Roman"/>
                <w:lang w:eastAsia="ru-RU"/>
              </w:rPr>
              <w:t xml:space="preserve">де відсутня </w:t>
            </w:r>
            <w:proofErr w:type="spellStart"/>
            <w:r w:rsidRPr="00807B3E">
              <w:rPr>
                <w:rFonts w:ascii="Times New Roman" w:eastAsia="Times New Roman" w:hAnsi="Times New Roman"/>
                <w:lang w:eastAsia="ru-RU"/>
              </w:rPr>
              <w:t>техніч</w:t>
            </w:r>
            <w:proofErr w:type="spellEnd"/>
            <w:r w:rsidR="00661DE8">
              <w:rPr>
                <w:rFonts w:ascii="Times New Roman" w:eastAsia="Times New Roman" w:hAnsi="Times New Roman"/>
                <w:lang w:eastAsia="ru-RU"/>
              </w:rPr>
              <w:t>-</w:t>
            </w:r>
            <w:r w:rsidRPr="00807B3E">
              <w:rPr>
                <w:rFonts w:ascii="Times New Roman" w:eastAsia="Times New Roman" w:hAnsi="Times New Roman"/>
                <w:lang w:eastAsia="ru-RU"/>
              </w:rPr>
              <w:t xml:space="preserve">на можливість самостійно </w:t>
            </w:r>
            <w:proofErr w:type="spellStart"/>
            <w:r w:rsidRPr="00807B3E">
              <w:rPr>
                <w:rFonts w:ascii="Times New Roman" w:eastAsia="Times New Roman" w:hAnsi="Times New Roman"/>
                <w:lang w:eastAsia="ru-RU"/>
              </w:rPr>
              <w:t>декла</w:t>
            </w:r>
            <w:r w:rsidR="00661DE8">
              <w:rPr>
                <w:rFonts w:ascii="Times New Roman" w:eastAsia="Times New Roman" w:hAnsi="Times New Roman"/>
                <w:lang w:eastAsia="ru-RU"/>
              </w:rPr>
              <w:t>-</w:t>
            </w:r>
            <w:r w:rsidRPr="00807B3E">
              <w:rPr>
                <w:rFonts w:ascii="Times New Roman" w:eastAsia="Times New Roman" w:hAnsi="Times New Roman"/>
                <w:lang w:eastAsia="ru-RU"/>
              </w:rPr>
              <w:t>рувати</w:t>
            </w:r>
            <w:proofErr w:type="spellEnd"/>
            <w:r w:rsidRPr="00807B3E">
              <w:rPr>
                <w:rFonts w:ascii="Times New Roman" w:eastAsia="Times New Roman" w:hAnsi="Times New Roman"/>
                <w:lang w:eastAsia="ru-RU"/>
              </w:rPr>
              <w:t xml:space="preserve"> відсутність підстави для від</w:t>
            </w:r>
            <w:r w:rsidR="00661DE8">
              <w:rPr>
                <w:rFonts w:ascii="Times New Roman" w:eastAsia="Times New Roman" w:hAnsi="Times New Roman"/>
                <w:lang w:eastAsia="ru-RU"/>
              </w:rPr>
              <w:t>-</w:t>
            </w:r>
            <w:r w:rsidRPr="00807B3E">
              <w:rPr>
                <w:rFonts w:ascii="Times New Roman" w:eastAsia="Times New Roman" w:hAnsi="Times New Roman"/>
                <w:lang w:eastAsia="ru-RU"/>
              </w:rPr>
              <w:t xml:space="preserve">мови в участі у процедурі </w:t>
            </w:r>
            <w:proofErr w:type="spellStart"/>
            <w:r w:rsidRPr="00807B3E">
              <w:rPr>
                <w:rFonts w:ascii="Times New Roman" w:eastAsia="Times New Roman" w:hAnsi="Times New Roman"/>
                <w:lang w:eastAsia="ru-RU"/>
              </w:rPr>
              <w:t>заку</w:t>
            </w:r>
            <w:r w:rsidR="00661DE8">
              <w:rPr>
                <w:rFonts w:ascii="Times New Roman" w:eastAsia="Times New Roman" w:hAnsi="Times New Roman"/>
                <w:lang w:eastAsia="ru-RU"/>
              </w:rPr>
              <w:t>-</w:t>
            </w:r>
            <w:r w:rsidRPr="00807B3E">
              <w:rPr>
                <w:rFonts w:ascii="Times New Roman" w:eastAsia="Times New Roman" w:hAnsi="Times New Roman"/>
                <w:lang w:eastAsia="ru-RU"/>
              </w:rPr>
              <w:t>півлі</w:t>
            </w:r>
            <w:proofErr w:type="spellEnd"/>
            <w:r w:rsidRPr="00807B3E">
              <w:rPr>
                <w:rFonts w:ascii="Times New Roman" w:eastAsia="Times New Roman" w:hAnsi="Times New Roman"/>
                <w:lang w:eastAsia="ru-RU"/>
              </w:rPr>
              <w:t xml:space="preserve"> учасник має </w:t>
            </w:r>
            <w:r w:rsidRPr="00807B3E">
              <w:rPr>
                <w:rFonts w:ascii="Times New Roman" w:hAnsi="Times New Roman"/>
              </w:rPr>
              <w:t>надати:</w:t>
            </w:r>
            <w:r w:rsidR="00661DE8">
              <w:rPr>
                <w:rFonts w:ascii="Times New Roman" w:hAnsi="Times New Roman"/>
              </w:rPr>
              <w:t xml:space="preserve"> </w:t>
            </w:r>
            <w:r w:rsidRPr="00807B3E">
              <w:rPr>
                <w:rFonts w:ascii="Times New Roman" w:hAnsi="Times New Roman"/>
              </w:rPr>
              <w:t>довідку в довільній формі про те, що між ним і замовником ра</w:t>
            </w:r>
            <w:r w:rsidR="00661DE8">
              <w:rPr>
                <w:rFonts w:ascii="Times New Roman" w:hAnsi="Times New Roman"/>
              </w:rPr>
              <w:t>-</w:t>
            </w:r>
            <w:r w:rsidRPr="00807B3E">
              <w:rPr>
                <w:rFonts w:ascii="Times New Roman" w:hAnsi="Times New Roman"/>
              </w:rPr>
              <w:t xml:space="preserve">ніше не було </w:t>
            </w:r>
            <w:proofErr w:type="spellStart"/>
            <w:r w:rsidRPr="00807B3E">
              <w:rPr>
                <w:rFonts w:ascii="Times New Roman" w:hAnsi="Times New Roman"/>
              </w:rPr>
              <w:t>укла</w:t>
            </w:r>
            <w:r w:rsidR="00661DE8">
              <w:rPr>
                <w:rFonts w:ascii="Times New Roman" w:hAnsi="Times New Roman"/>
              </w:rPr>
              <w:t>-</w:t>
            </w:r>
            <w:r w:rsidRPr="00807B3E">
              <w:rPr>
                <w:rFonts w:ascii="Times New Roman" w:hAnsi="Times New Roman"/>
              </w:rPr>
              <w:t>дено</w:t>
            </w:r>
            <w:proofErr w:type="spellEnd"/>
            <w:r w:rsidRPr="00807B3E">
              <w:rPr>
                <w:rFonts w:ascii="Times New Roman" w:hAnsi="Times New Roman"/>
              </w:rPr>
              <w:t xml:space="preserve"> договір про закупівлю за яким учасник </w:t>
            </w:r>
            <w:proofErr w:type="spellStart"/>
            <w:r w:rsidRPr="00807B3E">
              <w:rPr>
                <w:rFonts w:ascii="Times New Roman" w:hAnsi="Times New Roman"/>
              </w:rPr>
              <w:t>процеду</w:t>
            </w:r>
            <w:r w:rsidR="00661DE8">
              <w:rPr>
                <w:rFonts w:ascii="Times New Roman" w:hAnsi="Times New Roman"/>
              </w:rPr>
              <w:t>-</w:t>
            </w:r>
            <w:r w:rsidRPr="00807B3E">
              <w:rPr>
                <w:rFonts w:ascii="Times New Roman" w:hAnsi="Times New Roman"/>
              </w:rPr>
              <w:t>ри</w:t>
            </w:r>
            <w:proofErr w:type="spellEnd"/>
            <w:r w:rsidRPr="00807B3E">
              <w:rPr>
                <w:rFonts w:ascii="Times New Roman" w:hAnsi="Times New Roman"/>
              </w:rPr>
              <w:t xml:space="preserve"> закупівлі не виконав свої зо</w:t>
            </w:r>
            <w:r w:rsidR="00661DE8">
              <w:rPr>
                <w:rFonts w:ascii="Times New Roman" w:hAnsi="Times New Roman"/>
              </w:rPr>
              <w:t>-</w:t>
            </w:r>
            <w:proofErr w:type="spellStart"/>
            <w:r w:rsidRPr="00807B3E">
              <w:rPr>
                <w:rFonts w:ascii="Times New Roman" w:hAnsi="Times New Roman"/>
              </w:rPr>
              <w:t>бов’язання</w:t>
            </w:r>
            <w:proofErr w:type="spellEnd"/>
            <w:r w:rsidRPr="00807B3E">
              <w:rPr>
                <w:rFonts w:ascii="Times New Roman" w:hAnsi="Times New Roman"/>
              </w:rPr>
              <w:t>, що призвело до його дострокового розі</w:t>
            </w:r>
            <w:r w:rsidR="00661DE8">
              <w:rPr>
                <w:rFonts w:ascii="Times New Roman" w:hAnsi="Times New Roman"/>
              </w:rPr>
              <w:t>-</w:t>
            </w:r>
            <w:r w:rsidRPr="00807B3E">
              <w:rPr>
                <w:rFonts w:ascii="Times New Roman" w:hAnsi="Times New Roman"/>
              </w:rPr>
              <w:t xml:space="preserve">рвання, і було застосовано </w:t>
            </w:r>
            <w:proofErr w:type="spellStart"/>
            <w:r w:rsidRPr="00807B3E">
              <w:rPr>
                <w:rFonts w:ascii="Times New Roman" w:hAnsi="Times New Roman"/>
              </w:rPr>
              <w:t>санк</w:t>
            </w:r>
            <w:r w:rsidR="00661DE8">
              <w:rPr>
                <w:rFonts w:ascii="Times New Roman" w:hAnsi="Times New Roman"/>
              </w:rPr>
              <w:t>-</w:t>
            </w:r>
            <w:r w:rsidRPr="00807B3E">
              <w:rPr>
                <w:rFonts w:ascii="Times New Roman" w:hAnsi="Times New Roman"/>
              </w:rPr>
              <w:t>ції</w:t>
            </w:r>
            <w:proofErr w:type="spellEnd"/>
            <w:r w:rsidRPr="00807B3E">
              <w:rPr>
                <w:rFonts w:ascii="Times New Roman" w:hAnsi="Times New Roman"/>
              </w:rPr>
              <w:t xml:space="preserve"> у вигляді штрафів та / або відшкодування збитків – протягом трьох років з дати дострокового розірвання такого договору;</w:t>
            </w:r>
          </w:p>
          <w:p w14:paraId="2859DC64" w14:textId="24B7E08C" w:rsidR="00920C4A" w:rsidRPr="00807B3E" w:rsidRDefault="00920C4A" w:rsidP="00807B3E">
            <w:pPr>
              <w:pStyle w:val="af1"/>
              <w:rPr>
                <w:rFonts w:ascii="Times New Roman" w:hAnsi="Times New Roman"/>
              </w:rPr>
            </w:pPr>
            <w:r w:rsidRPr="00807B3E">
              <w:rPr>
                <w:rFonts w:ascii="Times New Roman" w:hAnsi="Times New Roman"/>
              </w:rPr>
              <w:t>або учасник про</w:t>
            </w:r>
            <w:r w:rsidR="00661DE8">
              <w:rPr>
                <w:rFonts w:ascii="Times New Roman" w:hAnsi="Times New Roman"/>
              </w:rPr>
              <w:t>-</w:t>
            </w:r>
            <w:proofErr w:type="spellStart"/>
            <w:r w:rsidRPr="00807B3E">
              <w:rPr>
                <w:rFonts w:ascii="Times New Roman" w:hAnsi="Times New Roman"/>
              </w:rPr>
              <w:t>цедури</w:t>
            </w:r>
            <w:proofErr w:type="spellEnd"/>
            <w:r w:rsidRPr="00807B3E">
              <w:rPr>
                <w:rFonts w:ascii="Times New Roman" w:hAnsi="Times New Roman"/>
              </w:rPr>
              <w:t xml:space="preserve"> закупівлі, що перебуває в обставинах, </w:t>
            </w:r>
            <w:proofErr w:type="spellStart"/>
            <w:r w:rsidRPr="00807B3E">
              <w:rPr>
                <w:rFonts w:ascii="Times New Roman" w:hAnsi="Times New Roman"/>
              </w:rPr>
              <w:t>заз</w:t>
            </w:r>
            <w:r w:rsidR="00661DE8">
              <w:rPr>
                <w:rFonts w:ascii="Times New Roman" w:hAnsi="Times New Roman"/>
              </w:rPr>
              <w:t>-</w:t>
            </w:r>
            <w:r w:rsidRPr="00807B3E">
              <w:rPr>
                <w:rFonts w:ascii="Times New Roman" w:hAnsi="Times New Roman"/>
              </w:rPr>
              <w:t>начених</w:t>
            </w:r>
            <w:proofErr w:type="spellEnd"/>
            <w:r w:rsidRPr="00807B3E">
              <w:rPr>
                <w:rFonts w:ascii="Times New Roman" w:hAnsi="Times New Roman"/>
              </w:rPr>
              <w:t xml:space="preserve"> у частині 2 статті 17 Закону, може надати під</w:t>
            </w:r>
            <w:r w:rsidR="00661DE8">
              <w:rPr>
                <w:rFonts w:ascii="Times New Roman" w:hAnsi="Times New Roman"/>
              </w:rPr>
              <w:t>-</w:t>
            </w:r>
            <w:r w:rsidRPr="00807B3E">
              <w:rPr>
                <w:rFonts w:ascii="Times New Roman" w:hAnsi="Times New Roman"/>
              </w:rPr>
              <w:t xml:space="preserve">твердження </w:t>
            </w:r>
            <w:proofErr w:type="spellStart"/>
            <w:r w:rsidRPr="00807B3E">
              <w:rPr>
                <w:rFonts w:ascii="Times New Roman" w:hAnsi="Times New Roman"/>
              </w:rPr>
              <w:t>вжит</w:t>
            </w:r>
            <w:r w:rsidR="00661DE8">
              <w:rPr>
                <w:rFonts w:ascii="Times New Roman" w:hAnsi="Times New Roman"/>
              </w:rPr>
              <w:t>-</w:t>
            </w:r>
            <w:r w:rsidRPr="00807B3E">
              <w:rPr>
                <w:rFonts w:ascii="Times New Roman" w:hAnsi="Times New Roman"/>
              </w:rPr>
              <w:t>тя</w:t>
            </w:r>
            <w:proofErr w:type="spellEnd"/>
            <w:r w:rsidRPr="00807B3E">
              <w:rPr>
                <w:rFonts w:ascii="Times New Roman" w:hAnsi="Times New Roman"/>
              </w:rPr>
              <w:t xml:space="preserve"> заходів для доведення своєї надійності, </w:t>
            </w:r>
            <w:proofErr w:type="spellStart"/>
            <w:r w:rsidRPr="00807B3E">
              <w:rPr>
                <w:rFonts w:ascii="Times New Roman" w:hAnsi="Times New Roman"/>
              </w:rPr>
              <w:t>незва</w:t>
            </w:r>
            <w:r w:rsidR="00661DE8">
              <w:rPr>
                <w:rFonts w:ascii="Times New Roman" w:hAnsi="Times New Roman"/>
              </w:rPr>
              <w:t>-</w:t>
            </w:r>
            <w:r w:rsidRPr="00807B3E">
              <w:rPr>
                <w:rFonts w:ascii="Times New Roman" w:hAnsi="Times New Roman"/>
              </w:rPr>
              <w:t>жаючи</w:t>
            </w:r>
            <w:proofErr w:type="spellEnd"/>
            <w:r w:rsidRPr="00807B3E">
              <w:rPr>
                <w:rFonts w:ascii="Times New Roman" w:hAnsi="Times New Roman"/>
              </w:rPr>
              <w:t xml:space="preserve"> на </w:t>
            </w:r>
            <w:proofErr w:type="spellStart"/>
            <w:r w:rsidRPr="00807B3E">
              <w:rPr>
                <w:rFonts w:ascii="Times New Roman" w:hAnsi="Times New Roman"/>
              </w:rPr>
              <w:t>наяв</w:t>
            </w:r>
            <w:r w:rsidR="00661DE8">
              <w:rPr>
                <w:rFonts w:ascii="Times New Roman" w:hAnsi="Times New Roman"/>
              </w:rPr>
              <w:t>-</w:t>
            </w:r>
            <w:r w:rsidRPr="00807B3E">
              <w:rPr>
                <w:rFonts w:ascii="Times New Roman" w:hAnsi="Times New Roman"/>
              </w:rPr>
              <w:lastRenderedPageBreak/>
              <w:t>ність</w:t>
            </w:r>
            <w:proofErr w:type="spellEnd"/>
            <w:r w:rsidRPr="00807B3E">
              <w:rPr>
                <w:rFonts w:ascii="Times New Roman" w:hAnsi="Times New Roman"/>
              </w:rPr>
              <w:t xml:space="preserve"> відповідної підстави для від</w:t>
            </w:r>
            <w:r w:rsidR="00661DE8">
              <w:rPr>
                <w:rFonts w:ascii="Times New Roman" w:hAnsi="Times New Roman"/>
              </w:rPr>
              <w:t>-</w:t>
            </w:r>
            <w:r w:rsidRPr="00807B3E">
              <w:rPr>
                <w:rFonts w:ascii="Times New Roman" w:hAnsi="Times New Roman"/>
              </w:rPr>
              <w:t>мови в участі у процедурі закупів</w:t>
            </w:r>
            <w:r w:rsidR="00661DE8">
              <w:rPr>
                <w:rFonts w:ascii="Times New Roman" w:hAnsi="Times New Roman"/>
              </w:rPr>
              <w:t>-</w:t>
            </w:r>
            <w:r w:rsidRPr="00807B3E">
              <w:rPr>
                <w:rFonts w:ascii="Times New Roman" w:hAnsi="Times New Roman"/>
              </w:rPr>
              <w:t xml:space="preserve">лі. Для цього він повинен довести, що сплатив або зобов’язався </w:t>
            </w:r>
            <w:proofErr w:type="spellStart"/>
            <w:r w:rsidRPr="00807B3E">
              <w:rPr>
                <w:rFonts w:ascii="Times New Roman" w:hAnsi="Times New Roman"/>
              </w:rPr>
              <w:t>спла</w:t>
            </w:r>
            <w:r w:rsidR="00661DE8">
              <w:rPr>
                <w:rFonts w:ascii="Times New Roman" w:hAnsi="Times New Roman"/>
              </w:rPr>
              <w:t>-</w:t>
            </w:r>
            <w:r w:rsidRPr="00807B3E">
              <w:rPr>
                <w:rFonts w:ascii="Times New Roman" w:hAnsi="Times New Roman"/>
              </w:rPr>
              <w:t>тити</w:t>
            </w:r>
            <w:proofErr w:type="spellEnd"/>
            <w:r w:rsidRPr="00807B3E">
              <w:rPr>
                <w:rFonts w:ascii="Times New Roman" w:hAnsi="Times New Roman"/>
              </w:rPr>
              <w:t xml:space="preserve"> відповідні зобов’язання та відшкодування завданих збитків.</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8C085"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AE8023" w14:textId="77777777" w:rsidR="00920C4A" w:rsidRPr="00807B3E" w:rsidRDefault="00920C4A" w:rsidP="003D6B2D">
            <w:pPr>
              <w:pStyle w:val="af1"/>
              <w:rPr>
                <w:rFonts w:ascii="Times New Roman" w:eastAsia="Times New Roman" w:hAnsi="Times New Roman"/>
                <w:lang w:eastAsia="ru-RU"/>
              </w:rPr>
            </w:pPr>
          </w:p>
          <w:p w14:paraId="2476A60B"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або</w:t>
            </w:r>
          </w:p>
          <w:p w14:paraId="76CCB9FA" w14:textId="77777777" w:rsidR="00920C4A" w:rsidRPr="00807B3E" w:rsidRDefault="00920C4A" w:rsidP="003D6B2D">
            <w:pPr>
              <w:pStyle w:val="af1"/>
              <w:rPr>
                <w:rFonts w:ascii="Times New Roman" w:eastAsia="Times New Roman" w:hAnsi="Times New Roman"/>
                <w:lang w:eastAsia="ru-RU"/>
              </w:rPr>
            </w:pPr>
          </w:p>
          <w:p w14:paraId="27079EB0" w14:textId="77777777" w:rsidR="00920C4A" w:rsidRPr="00807B3E" w:rsidRDefault="00920C4A" w:rsidP="003D6B2D">
            <w:pPr>
              <w:pStyle w:val="af1"/>
              <w:rPr>
                <w:rFonts w:ascii="Times New Roman" w:eastAsia="Times New Roman" w:hAnsi="Times New Roman"/>
                <w:lang w:eastAsia="ru-RU"/>
              </w:rPr>
            </w:pPr>
            <w:r w:rsidRPr="00807B3E">
              <w:rPr>
                <w:rFonts w:ascii="Times New Roman" w:eastAsia="Times New Roman" w:hAnsi="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E624AEA" w14:textId="77777777" w:rsidR="00920C4A" w:rsidRPr="00807B3E" w:rsidRDefault="00920C4A" w:rsidP="003D6B2D">
      <w:pPr>
        <w:pStyle w:val="af1"/>
        <w:rPr>
          <w:rFonts w:ascii="Times New Roman" w:hAnsi="Times New Roman"/>
        </w:rPr>
      </w:pPr>
    </w:p>
    <w:p w14:paraId="46D549A5" w14:textId="77777777" w:rsidR="00BD54BF" w:rsidRPr="00807B3E" w:rsidRDefault="00BD54BF" w:rsidP="003D6B2D">
      <w:pPr>
        <w:pStyle w:val="af1"/>
        <w:rPr>
          <w:rFonts w:ascii="Times New Roman" w:hAnsi="Times New Roman"/>
        </w:rPr>
      </w:pPr>
    </w:p>
    <w:p w14:paraId="6280349F" w14:textId="3E0B4250" w:rsidR="00F424BC" w:rsidRPr="00807B3E" w:rsidRDefault="00F84E59" w:rsidP="003D6B2D">
      <w:pPr>
        <w:pStyle w:val="af1"/>
        <w:rPr>
          <w:rFonts w:ascii="Times New Roman" w:hAnsi="Times New Roman"/>
        </w:rPr>
      </w:pPr>
      <w:r w:rsidRPr="00807B3E">
        <w:rPr>
          <w:rFonts w:ascii="Times New Roman" w:hAnsi="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807B3E">
        <w:rPr>
          <w:rFonts w:ascii="Times New Roman" w:hAnsi="Times New Roman"/>
        </w:rPr>
        <w:t>Особливостями</w:t>
      </w:r>
      <w:r w:rsidRPr="00807B3E">
        <w:rPr>
          <w:rFonts w:ascii="Times New Roman" w:hAnsi="Times New Roman"/>
        </w:rPr>
        <w:t xml:space="preserve"> замовник відхиляє його на підставі </w:t>
      </w:r>
      <w:r w:rsidR="00796D4E" w:rsidRPr="00807B3E">
        <w:rPr>
          <w:rFonts w:ascii="Times New Roman" w:hAnsi="Times New Roman"/>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0FBDCE4" w14:textId="6955EAE5" w:rsidR="006F7AEA" w:rsidRPr="00807B3E" w:rsidRDefault="006F7AEA" w:rsidP="003D6B2D">
      <w:pPr>
        <w:pStyle w:val="af1"/>
        <w:rPr>
          <w:rFonts w:ascii="Times New Roman" w:hAnsi="Times New Roman"/>
        </w:rPr>
      </w:pPr>
      <w:r w:rsidRPr="00807B3E">
        <w:rPr>
          <w:rFonts w:ascii="Times New Roman" w:hAnsi="Times New Roman"/>
        </w:rPr>
        <w:br w:type="page"/>
      </w:r>
    </w:p>
    <w:p w14:paraId="20214BC1" w14:textId="5857836F" w:rsidR="006F7AEA" w:rsidRPr="00807B3E" w:rsidRDefault="006F7AEA" w:rsidP="00807B3E">
      <w:pPr>
        <w:pStyle w:val="af1"/>
        <w:jc w:val="right"/>
        <w:rPr>
          <w:rFonts w:ascii="Times New Roman" w:hAnsi="Times New Roman"/>
        </w:rPr>
      </w:pPr>
      <w:r w:rsidRPr="00807B3E">
        <w:rPr>
          <w:rFonts w:ascii="Times New Roman" w:hAnsi="Times New Roman"/>
        </w:rPr>
        <w:lastRenderedPageBreak/>
        <w:t>Додаток №5</w:t>
      </w:r>
    </w:p>
    <w:p w14:paraId="305A0EF8" w14:textId="0295354A" w:rsidR="006F7AEA" w:rsidRPr="00807B3E" w:rsidRDefault="006F7AEA" w:rsidP="00807B3E">
      <w:pPr>
        <w:pStyle w:val="af1"/>
        <w:jc w:val="right"/>
        <w:rPr>
          <w:rFonts w:ascii="Times New Roman" w:hAnsi="Times New Roman"/>
        </w:rPr>
      </w:pPr>
      <w:r w:rsidRPr="00807B3E">
        <w:rPr>
          <w:rFonts w:ascii="Times New Roman" w:hAnsi="Times New Roman"/>
        </w:rPr>
        <w:t>до Тендерної документації</w:t>
      </w:r>
    </w:p>
    <w:p w14:paraId="67E7EA0B" w14:textId="55D847AD" w:rsidR="00414371" w:rsidRPr="00807B3E" w:rsidRDefault="00414371" w:rsidP="00807B3E">
      <w:pPr>
        <w:pStyle w:val="af1"/>
        <w:jc w:val="center"/>
        <w:rPr>
          <w:rFonts w:ascii="Times New Roman" w:hAnsi="Times New Roman"/>
          <w:i/>
          <w:iCs/>
        </w:rPr>
      </w:pPr>
      <w:r w:rsidRPr="00807B3E">
        <w:rPr>
          <w:rFonts w:ascii="Times New Roman" w:hAnsi="Times New Roman"/>
        </w:rPr>
        <w:t>ФОРМА “ТЕНДЕРНА ПРОПОЗИЦІЯ”</w:t>
      </w:r>
      <w:r w:rsidRPr="00807B3E">
        <w:rPr>
          <w:rFonts w:ascii="Times New Roman" w:hAnsi="Times New Roman"/>
        </w:rPr>
        <w:br/>
      </w:r>
      <w:r w:rsidRPr="00807B3E">
        <w:rPr>
          <w:rFonts w:ascii="Times New Roman" w:hAnsi="Times New Roman"/>
          <w:i/>
          <w:iCs/>
        </w:rPr>
        <w:t>(форма, яка подається учасником на фірмовому бланку (для юридичних осіб)</w:t>
      </w:r>
    </w:p>
    <w:p w14:paraId="3BD38475" w14:textId="77777777" w:rsidR="00807B3E" w:rsidRDefault="00807B3E" w:rsidP="003D6B2D">
      <w:pPr>
        <w:pStyle w:val="af1"/>
        <w:rPr>
          <w:rFonts w:ascii="Times New Roman" w:hAnsi="Times New Roman"/>
        </w:rPr>
      </w:pPr>
    </w:p>
    <w:p w14:paraId="470A879B" w14:textId="194A715C" w:rsidR="00414371" w:rsidRPr="00807B3E" w:rsidRDefault="00414371" w:rsidP="003D6B2D">
      <w:pPr>
        <w:pStyle w:val="af1"/>
        <w:rPr>
          <w:rFonts w:ascii="Times New Roman" w:hAnsi="Times New Roman"/>
        </w:rPr>
      </w:pPr>
      <w:r w:rsidRPr="00807B3E">
        <w:rPr>
          <w:rFonts w:ascii="Times New Roman" w:hAnsi="Times New Roman"/>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w:t>
      </w:r>
      <w:r w:rsidR="0011241E" w:rsidRPr="00807B3E">
        <w:rPr>
          <w:rFonts w:ascii="Times New Roman" w:hAnsi="Times New Roman"/>
        </w:rPr>
        <w:t>товару</w:t>
      </w:r>
      <w:r w:rsidRPr="00807B3E">
        <w:rPr>
          <w:rFonts w:ascii="Times New Roman" w:hAnsi="Times New Roman"/>
        </w:rPr>
        <w:t xml:space="preserve"> – </w:t>
      </w:r>
      <w:r w:rsidR="0011241E" w:rsidRPr="00807B3E">
        <w:rPr>
          <w:rFonts w:ascii="Times New Roman" w:hAnsi="Times New Roman"/>
        </w:rPr>
        <w:t>Основні органічні хімічні речовини</w:t>
      </w:r>
      <w:r w:rsidRPr="00807B3E">
        <w:rPr>
          <w:rFonts w:ascii="Times New Roman" w:hAnsi="Times New Roman"/>
        </w:rPr>
        <w:t xml:space="preserve">, що належить </w:t>
      </w:r>
      <w:r w:rsidR="0011241E" w:rsidRPr="00807B3E">
        <w:rPr>
          <w:rFonts w:ascii="Times New Roman" w:hAnsi="Times New Roman"/>
        </w:rPr>
        <w:t xml:space="preserve">Закарпатській регіональній державній лабораторії </w:t>
      </w:r>
      <w:proofErr w:type="spellStart"/>
      <w:r w:rsidR="0011241E" w:rsidRPr="00807B3E">
        <w:rPr>
          <w:rFonts w:ascii="Times New Roman" w:hAnsi="Times New Roman"/>
        </w:rPr>
        <w:t>Держпродспоживслужби</w:t>
      </w:r>
      <w:proofErr w:type="spellEnd"/>
      <w:r w:rsidRPr="00807B3E">
        <w:rPr>
          <w:rFonts w:ascii="Times New Roman" w:hAnsi="Times New Roman"/>
        </w:rPr>
        <w:t xml:space="preserve"> ДК 021:2015:</w:t>
      </w:r>
      <w:r w:rsidR="0011241E" w:rsidRPr="00807B3E">
        <w:rPr>
          <w:rFonts w:ascii="Times New Roman" w:hAnsi="Times New Roman"/>
        </w:rPr>
        <w:t xml:space="preserve"> 243</w:t>
      </w:r>
      <w:r w:rsidR="00982817" w:rsidRPr="00807B3E">
        <w:rPr>
          <w:rFonts w:ascii="Times New Roman" w:hAnsi="Times New Roman"/>
        </w:rPr>
        <w:t>2</w:t>
      </w:r>
      <w:r w:rsidR="0011241E" w:rsidRPr="00807B3E">
        <w:rPr>
          <w:rFonts w:ascii="Times New Roman" w:hAnsi="Times New Roman"/>
        </w:rPr>
        <w:t>0000-</w:t>
      </w:r>
      <w:r w:rsidR="00982817" w:rsidRPr="00807B3E">
        <w:rPr>
          <w:rFonts w:ascii="Times New Roman" w:hAnsi="Times New Roman"/>
        </w:rPr>
        <w:t>3</w:t>
      </w:r>
      <w:r w:rsidRPr="00807B3E">
        <w:rPr>
          <w:rFonts w:ascii="Times New Roman" w:hAnsi="Times New Roman"/>
        </w:rPr>
        <w:t>,</w:t>
      </w:r>
      <w:r w:rsidR="00FF330C" w:rsidRPr="00807B3E">
        <w:rPr>
          <w:rFonts w:ascii="Times New Roman" w:hAnsi="Times New Roman"/>
        </w:rPr>
        <w:t xml:space="preserve"> </w:t>
      </w:r>
      <w:r w:rsidRPr="00807B3E">
        <w:rPr>
          <w:rFonts w:ascii="Times New Roman" w:hAnsi="Times New Roman"/>
        </w:rPr>
        <w:t>згідно з технічними та іншими вимогами Замовника торгів.</w:t>
      </w:r>
    </w:p>
    <w:p w14:paraId="7A011674" w14:textId="00C6863F" w:rsidR="00414371" w:rsidRDefault="00414371" w:rsidP="003D6B2D">
      <w:pPr>
        <w:pStyle w:val="af1"/>
        <w:rPr>
          <w:rFonts w:ascii="Times New Roman" w:hAnsi="Times New Roman"/>
        </w:rPr>
      </w:pPr>
      <w:r w:rsidRPr="00807B3E">
        <w:rPr>
          <w:rFonts w:ascii="Times New Roman" w:hAnsi="Times New Roman"/>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14:paraId="3C8D445C" w14:textId="77777777" w:rsidR="00807B3E" w:rsidRPr="00807B3E" w:rsidRDefault="00807B3E" w:rsidP="003D6B2D">
      <w:pPr>
        <w:pStyle w:val="af1"/>
        <w:rPr>
          <w:rFonts w:ascii="Times New Roman" w:hAnsi="Times New Roman"/>
        </w:rPr>
      </w:pPr>
    </w:p>
    <w:tbl>
      <w:tblPr>
        <w:tblStyle w:val="a7"/>
        <w:tblW w:w="0" w:type="auto"/>
        <w:tblLook w:val="04A0" w:firstRow="1" w:lastRow="0" w:firstColumn="1" w:lastColumn="0" w:noHBand="0" w:noVBand="1"/>
      </w:tblPr>
      <w:tblGrid>
        <w:gridCol w:w="1557"/>
        <w:gridCol w:w="1557"/>
        <w:gridCol w:w="1557"/>
        <w:gridCol w:w="1558"/>
        <w:gridCol w:w="1558"/>
        <w:gridCol w:w="1558"/>
      </w:tblGrid>
      <w:tr w:rsidR="00EC0DC1" w:rsidRPr="00807B3E" w14:paraId="3939E04B" w14:textId="77777777" w:rsidTr="00EC0DC1">
        <w:tc>
          <w:tcPr>
            <w:tcW w:w="1557" w:type="dxa"/>
          </w:tcPr>
          <w:p w14:paraId="58C2EF93" w14:textId="75B32DD6" w:rsidR="00EC0DC1" w:rsidRPr="00807B3E" w:rsidRDefault="00EC0DC1" w:rsidP="003D6B2D">
            <w:pPr>
              <w:pStyle w:val="af1"/>
              <w:rPr>
                <w:rFonts w:ascii="Times New Roman" w:hAnsi="Times New Roman"/>
              </w:rPr>
            </w:pPr>
            <w:r w:rsidRPr="00807B3E">
              <w:rPr>
                <w:rFonts w:ascii="Times New Roman" w:hAnsi="Times New Roman"/>
              </w:rPr>
              <w:t>№ п/п</w:t>
            </w:r>
          </w:p>
        </w:tc>
        <w:tc>
          <w:tcPr>
            <w:tcW w:w="1557" w:type="dxa"/>
          </w:tcPr>
          <w:p w14:paraId="496DB464" w14:textId="639EDF9C" w:rsidR="00EC0DC1" w:rsidRPr="00807B3E" w:rsidRDefault="00EC0DC1" w:rsidP="003D6B2D">
            <w:pPr>
              <w:pStyle w:val="af1"/>
              <w:rPr>
                <w:rFonts w:ascii="Times New Roman" w:hAnsi="Times New Roman"/>
              </w:rPr>
            </w:pPr>
            <w:r w:rsidRPr="00807B3E">
              <w:rPr>
                <w:rFonts w:ascii="Times New Roman" w:hAnsi="Times New Roman"/>
              </w:rPr>
              <w:t>Назва товару</w:t>
            </w:r>
          </w:p>
        </w:tc>
        <w:tc>
          <w:tcPr>
            <w:tcW w:w="1557" w:type="dxa"/>
          </w:tcPr>
          <w:p w14:paraId="10AE3FF1" w14:textId="597E5BF9" w:rsidR="00EC0DC1" w:rsidRPr="00807B3E" w:rsidRDefault="00EC0DC1" w:rsidP="003D6B2D">
            <w:pPr>
              <w:pStyle w:val="af1"/>
              <w:rPr>
                <w:rFonts w:ascii="Times New Roman" w:hAnsi="Times New Roman"/>
              </w:rPr>
            </w:pPr>
            <w:r w:rsidRPr="00807B3E">
              <w:rPr>
                <w:rFonts w:ascii="Times New Roman" w:hAnsi="Times New Roman"/>
              </w:rPr>
              <w:t>Одиниця виміру</w:t>
            </w:r>
          </w:p>
        </w:tc>
        <w:tc>
          <w:tcPr>
            <w:tcW w:w="1558" w:type="dxa"/>
          </w:tcPr>
          <w:p w14:paraId="07D7AB57" w14:textId="7BD6859B" w:rsidR="00EC0DC1" w:rsidRPr="00807B3E" w:rsidRDefault="00EC0DC1" w:rsidP="003D6B2D">
            <w:pPr>
              <w:pStyle w:val="af1"/>
              <w:rPr>
                <w:rFonts w:ascii="Times New Roman" w:hAnsi="Times New Roman"/>
              </w:rPr>
            </w:pPr>
            <w:r w:rsidRPr="00807B3E">
              <w:rPr>
                <w:rFonts w:ascii="Times New Roman" w:hAnsi="Times New Roman"/>
              </w:rPr>
              <w:t>Кількість товару</w:t>
            </w:r>
          </w:p>
        </w:tc>
        <w:tc>
          <w:tcPr>
            <w:tcW w:w="1558" w:type="dxa"/>
          </w:tcPr>
          <w:p w14:paraId="77D4D137" w14:textId="2DC21FBB" w:rsidR="00EC0DC1" w:rsidRPr="00807B3E" w:rsidRDefault="00EC0DC1" w:rsidP="003D6B2D">
            <w:pPr>
              <w:pStyle w:val="af1"/>
              <w:rPr>
                <w:rFonts w:ascii="Times New Roman" w:hAnsi="Times New Roman"/>
              </w:rPr>
            </w:pPr>
            <w:r w:rsidRPr="00807B3E">
              <w:rPr>
                <w:rFonts w:ascii="Times New Roman" w:hAnsi="Times New Roman"/>
              </w:rPr>
              <w:t>Вартість за одиницю з ПДВ, грн.</w:t>
            </w:r>
          </w:p>
        </w:tc>
        <w:tc>
          <w:tcPr>
            <w:tcW w:w="1558" w:type="dxa"/>
          </w:tcPr>
          <w:p w14:paraId="3A6B160E" w14:textId="1854D91A" w:rsidR="00EC0DC1" w:rsidRPr="00807B3E" w:rsidRDefault="00EC0DC1" w:rsidP="003D6B2D">
            <w:pPr>
              <w:pStyle w:val="af1"/>
              <w:rPr>
                <w:rFonts w:ascii="Times New Roman" w:hAnsi="Times New Roman"/>
              </w:rPr>
            </w:pPr>
            <w:r w:rsidRPr="00807B3E">
              <w:rPr>
                <w:rFonts w:ascii="Times New Roman" w:hAnsi="Times New Roman"/>
              </w:rPr>
              <w:t>Загальна вартість товару, з ПДВ, грн.</w:t>
            </w:r>
          </w:p>
        </w:tc>
      </w:tr>
      <w:tr w:rsidR="00924521" w:rsidRPr="00807B3E" w14:paraId="0F51D095" w14:textId="77777777" w:rsidTr="00EC0DC1">
        <w:tc>
          <w:tcPr>
            <w:tcW w:w="1557" w:type="dxa"/>
          </w:tcPr>
          <w:p w14:paraId="31004369" w14:textId="03CB299D" w:rsidR="00924521" w:rsidRPr="00807B3E" w:rsidRDefault="00924521" w:rsidP="003D6B2D">
            <w:pPr>
              <w:pStyle w:val="af1"/>
              <w:rPr>
                <w:rFonts w:ascii="Times New Roman" w:hAnsi="Times New Roman"/>
              </w:rPr>
            </w:pPr>
            <w:r w:rsidRPr="00807B3E">
              <w:rPr>
                <w:rFonts w:ascii="Times New Roman" w:hAnsi="Times New Roman"/>
              </w:rPr>
              <w:t>1</w:t>
            </w:r>
          </w:p>
        </w:tc>
        <w:tc>
          <w:tcPr>
            <w:tcW w:w="1557" w:type="dxa"/>
          </w:tcPr>
          <w:p w14:paraId="7226EB7B" w14:textId="77777777" w:rsidR="00924521" w:rsidRPr="00807B3E" w:rsidRDefault="00924521" w:rsidP="003D6B2D">
            <w:pPr>
              <w:pStyle w:val="af1"/>
              <w:rPr>
                <w:rFonts w:ascii="Times New Roman" w:hAnsi="Times New Roman"/>
              </w:rPr>
            </w:pPr>
          </w:p>
        </w:tc>
        <w:tc>
          <w:tcPr>
            <w:tcW w:w="1557" w:type="dxa"/>
          </w:tcPr>
          <w:p w14:paraId="5A24D3CE" w14:textId="77777777" w:rsidR="00924521" w:rsidRPr="00807B3E" w:rsidRDefault="00924521" w:rsidP="003D6B2D">
            <w:pPr>
              <w:pStyle w:val="af1"/>
              <w:rPr>
                <w:rFonts w:ascii="Times New Roman" w:hAnsi="Times New Roman"/>
              </w:rPr>
            </w:pPr>
          </w:p>
        </w:tc>
        <w:tc>
          <w:tcPr>
            <w:tcW w:w="1558" w:type="dxa"/>
          </w:tcPr>
          <w:p w14:paraId="51DE6512" w14:textId="77777777" w:rsidR="00924521" w:rsidRPr="00807B3E" w:rsidRDefault="00924521" w:rsidP="003D6B2D">
            <w:pPr>
              <w:pStyle w:val="af1"/>
              <w:rPr>
                <w:rFonts w:ascii="Times New Roman" w:hAnsi="Times New Roman"/>
              </w:rPr>
            </w:pPr>
          </w:p>
        </w:tc>
        <w:tc>
          <w:tcPr>
            <w:tcW w:w="1558" w:type="dxa"/>
          </w:tcPr>
          <w:p w14:paraId="5BD83835" w14:textId="77777777" w:rsidR="00924521" w:rsidRPr="00807B3E" w:rsidRDefault="00924521" w:rsidP="003D6B2D">
            <w:pPr>
              <w:pStyle w:val="af1"/>
              <w:rPr>
                <w:rFonts w:ascii="Times New Roman" w:hAnsi="Times New Roman"/>
              </w:rPr>
            </w:pPr>
          </w:p>
        </w:tc>
        <w:tc>
          <w:tcPr>
            <w:tcW w:w="1558" w:type="dxa"/>
          </w:tcPr>
          <w:p w14:paraId="10F12CD6" w14:textId="77777777" w:rsidR="00924521" w:rsidRPr="00807B3E" w:rsidRDefault="00924521" w:rsidP="003D6B2D">
            <w:pPr>
              <w:pStyle w:val="af1"/>
              <w:rPr>
                <w:rFonts w:ascii="Times New Roman" w:hAnsi="Times New Roman"/>
              </w:rPr>
            </w:pPr>
          </w:p>
        </w:tc>
      </w:tr>
      <w:tr w:rsidR="00924521" w:rsidRPr="00807B3E" w14:paraId="198E1D69" w14:textId="77777777" w:rsidTr="00EC0DC1">
        <w:tc>
          <w:tcPr>
            <w:tcW w:w="1557" w:type="dxa"/>
          </w:tcPr>
          <w:p w14:paraId="05D2C83D" w14:textId="24082415" w:rsidR="00924521" w:rsidRPr="00807B3E" w:rsidRDefault="00924521" w:rsidP="003D6B2D">
            <w:pPr>
              <w:pStyle w:val="af1"/>
              <w:rPr>
                <w:rFonts w:ascii="Times New Roman" w:hAnsi="Times New Roman"/>
              </w:rPr>
            </w:pPr>
            <w:r w:rsidRPr="00807B3E">
              <w:rPr>
                <w:rFonts w:ascii="Times New Roman" w:hAnsi="Times New Roman"/>
              </w:rPr>
              <w:t>2</w:t>
            </w:r>
          </w:p>
        </w:tc>
        <w:tc>
          <w:tcPr>
            <w:tcW w:w="1557" w:type="dxa"/>
          </w:tcPr>
          <w:p w14:paraId="02588D34" w14:textId="77777777" w:rsidR="00924521" w:rsidRPr="00807B3E" w:rsidRDefault="00924521" w:rsidP="003D6B2D">
            <w:pPr>
              <w:pStyle w:val="af1"/>
              <w:rPr>
                <w:rFonts w:ascii="Times New Roman" w:hAnsi="Times New Roman"/>
              </w:rPr>
            </w:pPr>
          </w:p>
        </w:tc>
        <w:tc>
          <w:tcPr>
            <w:tcW w:w="1557" w:type="dxa"/>
          </w:tcPr>
          <w:p w14:paraId="1A2DAA7B" w14:textId="77777777" w:rsidR="00924521" w:rsidRPr="00807B3E" w:rsidRDefault="00924521" w:rsidP="003D6B2D">
            <w:pPr>
              <w:pStyle w:val="af1"/>
              <w:rPr>
                <w:rFonts w:ascii="Times New Roman" w:hAnsi="Times New Roman"/>
              </w:rPr>
            </w:pPr>
          </w:p>
        </w:tc>
        <w:tc>
          <w:tcPr>
            <w:tcW w:w="1558" w:type="dxa"/>
          </w:tcPr>
          <w:p w14:paraId="64F1F911" w14:textId="77777777" w:rsidR="00924521" w:rsidRPr="00807B3E" w:rsidRDefault="00924521" w:rsidP="003D6B2D">
            <w:pPr>
              <w:pStyle w:val="af1"/>
              <w:rPr>
                <w:rFonts w:ascii="Times New Roman" w:hAnsi="Times New Roman"/>
              </w:rPr>
            </w:pPr>
          </w:p>
        </w:tc>
        <w:tc>
          <w:tcPr>
            <w:tcW w:w="1558" w:type="dxa"/>
          </w:tcPr>
          <w:p w14:paraId="31ECDD7D" w14:textId="77777777" w:rsidR="00924521" w:rsidRPr="00807B3E" w:rsidRDefault="00924521" w:rsidP="003D6B2D">
            <w:pPr>
              <w:pStyle w:val="af1"/>
              <w:rPr>
                <w:rFonts w:ascii="Times New Roman" w:hAnsi="Times New Roman"/>
              </w:rPr>
            </w:pPr>
          </w:p>
        </w:tc>
        <w:tc>
          <w:tcPr>
            <w:tcW w:w="1558" w:type="dxa"/>
          </w:tcPr>
          <w:p w14:paraId="66F9D5DB" w14:textId="77777777" w:rsidR="00924521" w:rsidRPr="00807B3E" w:rsidRDefault="00924521" w:rsidP="003D6B2D">
            <w:pPr>
              <w:pStyle w:val="af1"/>
              <w:rPr>
                <w:rFonts w:ascii="Times New Roman" w:hAnsi="Times New Roman"/>
              </w:rPr>
            </w:pPr>
          </w:p>
        </w:tc>
      </w:tr>
      <w:tr w:rsidR="00924521" w:rsidRPr="00807B3E" w14:paraId="0B5A0CF0" w14:textId="77777777" w:rsidTr="00EC0DC1">
        <w:tc>
          <w:tcPr>
            <w:tcW w:w="1557" w:type="dxa"/>
          </w:tcPr>
          <w:p w14:paraId="60510151" w14:textId="675D0E5F" w:rsidR="00924521" w:rsidRPr="00807B3E" w:rsidRDefault="00924521" w:rsidP="003D6B2D">
            <w:pPr>
              <w:pStyle w:val="af1"/>
              <w:rPr>
                <w:rFonts w:ascii="Times New Roman" w:hAnsi="Times New Roman"/>
              </w:rPr>
            </w:pPr>
            <w:r w:rsidRPr="00807B3E">
              <w:rPr>
                <w:rFonts w:ascii="Times New Roman" w:hAnsi="Times New Roman"/>
              </w:rPr>
              <w:t>3</w:t>
            </w:r>
          </w:p>
        </w:tc>
        <w:tc>
          <w:tcPr>
            <w:tcW w:w="1557" w:type="dxa"/>
          </w:tcPr>
          <w:p w14:paraId="1EAC64C2" w14:textId="77777777" w:rsidR="00924521" w:rsidRPr="00807B3E" w:rsidRDefault="00924521" w:rsidP="003D6B2D">
            <w:pPr>
              <w:pStyle w:val="af1"/>
              <w:rPr>
                <w:rFonts w:ascii="Times New Roman" w:hAnsi="Times New Roman"/>
              </w:rPr>
            </w:pPr>
          </w:p>
        </w:tc>
        <w:tc>
          <w:tcPr>
            <w:tcW w:w="1557" w:type="dxa"/>
          </w:tcPr>
          <w:p w14:paraId="56A22245" w14:textId="77777777" w:rsidR="00924521" w:rsidRPr="00807B3E" w:rsidRDefault="00924521" w:rsidP="003D6B2D">
            <w:pPr>
              <w:pStyle w:val="af1"/>
              <w:rPr>
                <w:rFonts w:ascii="Times New Roman" w:hAnsi="Times New Roman"/>
              </w:rPr>
            </w:pPr>
          </w:p>
        </w:tc>
        <w:tc>
          <w:tcPr>
            <w:tcW w:w="1558" w:type="dxa"/>
          </w:tcPr>
          <w:p w14:paraId="250988F6" w14:textId="77777777" w:rsidR="00924521" w:rsidRPr="00807B3E" w:rsidRDefault="00924521" w:rsidP="003D6B2D">
            <w:pPr>
              <w:pStyle w:val="af1"/>
              <w:rPr>
                <w:rFonts w:ascii="Times New Roman" w:hAnsi="Times New Roman"/>
              </w:rPr>
            </w:pPr>
          </w:p>
        </w:tc>
        <w:tc>
          <w:tcPr>
            <w:tcW w:w="1558" w:type="dxa"/>
          </w:tcPr>
          <w:p w14:paraId="79D7FB50" w14:textId="77777777" w:rsidR="00924521" w:rsidRPr="00807B3E" w:rsidRDefault="00924521" w:rsidP="003D6B2D">
            <w:pPr>
              <w:pStyle w:val="af1"/>
              <w:rPr>
                <w:rFonts w:ascii="Times New Roman" w:hAnsi="Times New Roman"/>
              </w:rPr>
            </w:pPr>
          </w:p>
        </w:tc>
        <w:tc>
          <w:tcPr>
            <w:tcW w:w="1558" w:type="dxa"/>
          </w:tcPr>
          <w:p w14:paraId="6DD123DF" w14:textId="77777777" w:rsidR="00924521" w:rsidRPr="00807B3E" w:rsidRDefault="00924521" w:rsidP="003D6B2D">
            <w:pPr>
              <w:pStyle w:val="af1"/>
              <w:rPr>
                <w:rFonts w:ascii="Times New Roman" w:hAnsi="Times New Roman"/>
              </w:rPr>
            </w:pPr>
          </w:p>
        </w:tc>
      </w:tr>
      <w:tr w:rsidR="00924521" w:rsidRPr="00807B3E" w14:paraId="5DFE673B" w14:textId="77777777" w:rsidTr="00E16DF9">
        <w:tc>
          <w:tcPr>
            <w:tcW w:w="7787" w:type="dxa"/>
            <w:gridSpan w:val="5"/>
          </w:tcPr>
          <w:p w14:paraId="14D11BD0" w14:textId="74823496" w:rsidR="00924521" w:rsidRPr="00807B3E" w:rsidRDefault="00924521" w:rsidP="003D6B2D">
            <w:pPr>
              <w:pStyle w:val="af1"/>
              <w:rPr>
                <w:rFonts w:ascii="Times New Roman" w:hAnsi="Times New Roman"/>
              </w:rPr>
            </w:pPr>
            <w:r w:rsidRPr="00807B3E">
              <w:rPr>
                <w:rFonts w:ascii="Times New Roman" w:hAnsi="Times New Roman"/>
                <w:iCs/>
              </w:rPr>
              <w:t>Вартість без ПДВ, грн.</w:t>
            </w:r>
          </w:p>
        </w:tc>
        <w:tc>
          <w:tcPr>
            <w:tcW w:w="1558" w:type="dxa"/>
          </w:tcPr>
          <w:p w14:paraId="3524C09F" w14:textId="77777777" w:rsidR="00924521" w:rsidRPr="00807B3E" w:rsidRDefault="00924521" w:rsidP="003D6B2D">
            <w:pPr>
              <w:pStyle w:val="af1"/>
              <w:rPr>
                <w:rFonts w:ascii="Times New Roman" w:hAnsi="Times New Roman"/>
              </w:rPr>
            </w:pPr>
          </w:p>
        </w:tc>
      </w:tr>
      <w:tr w:rsidR="00924521" w:rsidRPr="00807B3E" w14:paraId="5238078C" w14:textId="77777777" w:rsidTr="00E16DF9">
        <w:tc>
          <w:tcPr>
            <w:tcW w:w="7787" w:type="dxa"/>
            <w:gridSpan w:val="5"/>
          </w:tcPr>
          <w:p w14:paraId="5167A81F" w14:textId="0D51C486" w:rsidR="00924521" w:rsidRPr="00807B3E" w:rsidRDefault="00924521" w:rsidP="003D6B2D">
            <w:pPr>
              <w:pStyle w:val="af1"/>
              <w:rPr>
                <w:rFonts w:ascii="Times New Roman" w:hAnsi="Times New Roman"/>
              </w:rPr>
            </w:pPr>
            <w:r w:rsidRPr="00807B3E">
              <w:rPr>
                <w:rFonts w:ascii="Times New Roman" w:hAnsi="Times New Roman"/>
                <w:iCs/>
              </w:rPr>
              <w:t>Вартість ПДВ, грн.</w:t>
            </w:r>
          </w:p>
        </w:tc>
        <w:tc>
          <w:tcPr>
            <w:tcW w:w="1558" w:type="dxa"/>
          </w:tcPr>
          <w:p w14:paraId="10A983F5" w14:textId="77777777" w:rsidR="00924521" w:rsidRPr="00807B3E" w:rsidRDefault="00924521" w:rsidP="003D6B2D">
            <w:pPr>
              <w:pStyle w:val="af1"/>
              <w:rPr>
                <w:rFonts w:ascii="Times New Roman" w:hAnsi="Times New Roman"/>
              </w:rPr>
            </w:pPr>
          </w:p>
        </w:tc>
      </w:tr>
      <w:tr w:rsidR="00924521" w:rsidRPr="00807B3E" w14:paraId="21609CB9" w14:textId="77777777" w:rsidTr="00E16DF9">
        <w:tc>
          <w:tcPr>
            <w:tcW w:w="7787" w:type="dxa"/>
            <w:gridSpan w:val="5"/>
          </w:tcPr>
          <w:p w14:paraId="7884DD08" w14:textId="384E7F3A" w:rsidR="00924521" w:rsidRPr="00807B3E" w:rsidRDefault="00924521" w:rsidP="003D6B2D">
            <w:pPr>
              <w:pStyle w:val="af1"/>
              <w:rPr>
                <w:rFonts w:ascii="Times New Roman" w:hAnsi="Times New Roman"/>
              </w:rPr>
            </w:pPr>
            <w:r w:rsidRPr="00807B3E">
              <w:rPr>
                <w:rFonts w:ascii="Times New Roman" w:hAnsi="Times New Roman"/>
                <w:iCs/>
              </w:rPr>
              <w:t>Загальна вартість з ПДВ, грн.</w:t>
            </w:r>
          </w:p>
        </w:tc>
        <w:tc>
          <w:tcPr>
            <w:tcW w:w="1558" w:type="dxa"/>
          </w:tcPr>
          <w:p w14:paraId="1C20621C" w14:textId="77777777" w:rsidR="00924521" w:rsidRPr="00807B3E" w:rsidRDefault="00924521" w:rsidP="003D6B2D">
            <w:pPr>
              <w:pStyle w:val="af1"/>
              <w:rPr>
                <w:rFonts w:ascii="Times New Roman" w:hAnsi="Times New Roman"/>
              </w:rPr>
            </w:pPr>
          </w:p>
        </w:tc>
      </w:tr>
    </w:tbl>
    <w:p w14:paraId="3F37955A" w14:textId="77777777" w:rsidR="004D4C3A" w:rsidRPr="00807B3E" w:rsidRDefault="004D4C3A" w:rsidP="003D6B2D">
      <w:pPr>
        <w:pStyle w:val="af1"/>
        <w:rPr>
          <w:rFonts w:ascii="Times New Roman" w:hAnsi="Times New Roman"/>
          <w:i/>
          <w:iCs/>
        </w:rPr>
      </w:pPr>
      <w:r w:rsidRPr="00807B3E">
        <w:rPr>
          <w:rFonts w:ascii="Times New Roman" w:hAnsi="Times New Roman"/>
          <w:i/>
          <w:iCs/>
        </w:rPr>
        <w:t>У разі надання пропозиції учасником — не платником ПДВ, такі пропозиції надаються без врахування ПДВ,  учасником зазначається «без ПДВ»</w:t>
      </w:r>
    </w:p>
    <w:p w14:paraId="55BC285D" w14:textId="77777777" w:rsidR="004D4C3A" w:rsidRPr="00807B3E" w:rsidRDefault="004D4C3A" w:rsidP="003D6B2D">
      <w:pPr>
        <w:pStyle w:val="af1"/>
        <w:rPr>
          <w:rFonts w:ascii="Times New Roman" w:hAnsi="Times New Roman"/>
          <w:i/>
        </w:rPr>
      </w:pPr>
      <w:r w:rsidRPr="00807B3E">
        <w:rPr>
          <w:rFonts w:ascii="Times New Roman" w:hAnsi="Times New Roman"/>
          <w:i/>
          <w:u w:val="single"/>
        </w:rPr>
        <w:t>Примітки:</w:t>
      </w:r>
      <w:r w:rsidRPr="00807B3E">
        <w:rPr>
          <w:rFonts w:ascii="Times New Roman" w:hAnsi="Times New Roman"/>
          <w:i/>
        </w:rPr>
        <w:t xml:space="preserve"> </w:t>
      </w:r>
    </w:p>
    <w:p w14:paraId="2E654BB5" w14:textId="77777777" w:rsidR="004D4C3A" w:rsidRPr="00807B3E" w:rsidRDefault="004D4C3A" w:rsidP="003D6B2D">
      <w:pPr>
        <w:pStyle w:val="af1"/>
        <w:rPr>
          <w:rFonts w:ascii="Times New Roman" w:hAnsi="Times New Roman"/>
          <w:spacing w:val="2"/>
        </w:rPr>
      </w:pPr>
      <w:r w:rsidRPr="00807B3E">
        <w:rPr>
          <w:rFonts w:ascii="Times New Roman" w:hAnsi="Times New Roman"/>
          <w:spacing w:val="2"/>
        </w:rPr>
        <w:t>1. Ціна за одиницю (без та з ПДВ) та загальна вартість повинні бути вказані з двома десятковими знаками після коми.</w:t>
      </w:r>
    </w:p>
    <w:p w14:paraId="7F162303" w14:textId="77777777" w:rsidR="004D4C3A" w:rsidRPr="00807B3E" w:rsidRDefault="004D4C3A" w:rsidP="003D6B2D">
      <w:pPr>
        <w:pStyle w:val="af1"/>
        <w:rPr>
          <w:rFonts w:ascii="Times New Roman" w:hAnsi="Times New Roman"/>
        </w:rPr>
      </w:pPr>
      <w:r w:rsidRPr="00807B3E">
        <w:rPr>
          <w:rFonts w:ascii="Times New Roman" w:hAnsi="Times New Roman"/>
        </w:rPr>
        <w:t xml:space="preserve">2. Загальна вартість </w:t>
      </w:r>
      <w:r w:rsidRPr="00807B3E">
        <w:rPr>
          <w:rFonts w:ascii="Times New Roman" w:hAnsi="Times New Roman"/>
          <w:spacing w:val="2"/>
        </w:rPr>
        <w:t xml:space="preserve">(без та з ПДВ) </w:t>
      </w:r>
      <w:r w:rsidRPr="00807B3E">
        <w:rPr>
          <w:rFonts w:ascii="Times New Roman" w:hAnsi="Times New Roman"/>
        </w:rPr>
        <w:t xml:space="preserve"> повинна бути вказана цифрами та прописом.</w:t>
      </w:r>
    </w:p>
    <w:p w14:paraId="0F4A1624" w14:textId="77777777" w:rsidR="004D4C3A" w:rsidRPr="00807B3E" w:rsidRDefault="004D4C3A" w:rsidP="003D6B2D">
      <w:pPr>
        <w:pStyle w:val="af1"/>
        <w:rPr>
          <w:rFonts w:ascii="Times New Roman" w:hAnsi="Times New Roman"/>
        </w:rPr>
      </w:pPr>
      <w:r w:rsidRPr="00807B3E">
        <w:rPr>
          <w:rFonts w:ascii="Times New Roman" w:hAnsi="Times New Roman"/>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284013DC" w14:textId="213F6642" w:rsidR="004D4C3A" w:rsidRPr="00807B3E" w:rsidRDefault="004D4C3A" w:rsidP="003D6B2D">
      <w:pPr>
        <w:pStyle w:val="af1"/>
        <w:rPr>
          <w:rFonts w:ascii="Times New Roman" w:hAnsi="Times New Roman"/>
        </w:rPr>
      </w:pPr>
      <w:r w:rsidRPr="00807B3E">
        <w:rPr>
          <w:rFonts w:ascii="Times New Roman" w:hAnsi="Times New Roman"/>
        </w:rPr>
        <w:t>2. Ми погоджуємося дотримуватися умов цієї пропозиції протягом 120 днів з дати розкриття тендерних пропозицій, встановленої Вами.</w:t>
      </w:r>
    </w:p>
    <w:p w14:paraId="3D469BEA" w14:textId="77777777" w:rsidR="004D4C3A" w:rsidRPr="00807B3E" w:rsidRDefault="004D4C3A" w:rsidP="003D6B2D">
      <w:pPr>
        <w:pStyle w:val="af1"/>
        <w:rPr>
          <w:rFonts w:ascii="Times New Roman" w:hAnsi="Times New Roman"/>
        </w:rPr>
      </w:pPr>
      <w:r w:rsidRPr="00807B3E">
        <w:rPr>
          <w:rFonts w:ascii="Times New Roman" w:hAnsi="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D8344D" w14:textId="77777777" w:rsidR="004D4C3A" w:rsidRPr="00807B3E" w:rsidRDefault="004D4C3A" w:rsidP="003D6B2D">
      <w:pPr>
        <w:pStyle w:val="af1"/>
        <w:rPr>
          <w:rFonts w:ascii="Times New Roman" w:hAnsi="Times New Roman"/>
        </w:rPr>
      </w:pPr>
      <w:r w:rsidRPr="00807B3E">
        <w:rPr>
          <w:rFonts w:ascii="Times New Roman" w:hAnsi="Times New Roman"/>
        </w:rPr>
        <w:t>4. Ми розуміємо та погоджуємося, що процедура закупівлі може бути відмінена у разі наявності обставин для цього згідно із Законом.</w:t>
      </w:r>
    </w:p>
    <w:p w14:paraId="795B5512" w14:textId="77777777" w:rsidR="004D4C3A" w:rsidRPr="00807B3E" w:rsidRDefault="004D4C3A" w:rsidP="003D6B2D">
      <w:pPr>
        <w:pStyle w:val="af1"/>
        <w:rPr>
          <w:rFonts w:ascii="Times New Roman" w:hAnsi="Times New Roman"/>
        </w:rPr>
      </w:pPr>
      <w:r w:rsidRPr="00807B3E">
        <w:rPr>
          <w:rFonts w:ascii="Times New Roman" w:hAnsi="Times New Roman"/>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14:paraId="3FDB9158" w14:textId="77777777" w:rsidR="004D4C3A" w:rsidRPr="00807B3E" w:rsidRDefault="004D4C3A" w:rsidP="003D6B2D">
      <w:pPr>
        <w:pStyle w:val="af1"/>
        <w:rPr>
          <w:rFonts w:ascii="Times New Roman" w:hAnsi="Times New Roman"/>
        </w:rPr>
      </w:pPr>
      <w:r w:rsidRPr="00807B3E">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563B5E8" w14:textId="77777777" w:rsidR="004D4C3A" w:rsidRPr="00807B3E" w:rsidRDefault="004D4C3A" w:rsidP="003D6B2D">
      <w:pPr>
        <w:pStyle w:val="af1"/>
        <w:rPr>
          <w:rFonts w:ascii="Times New Roman" w:hAnsi="Times New Roman"/>
        </w:rPr>
      </w:pPr>
    </w:p>
    <w:p w14:paraId="3D46766C" w14:textId="77777777" w:rsidR="004D4C3A" w:rsidRPr="00807B3E" w:rsidRDefault="004D4C3A" w:rsidP="003D6B2D">
      <w:pPr>
        <w:pStyle w:val="af1"/>
        <w:rPr>
          <w:rFonts w:ascii="Times New Roman" w:hAnsi="Times New Roman"/>
          <w:i/>
        </w:rPr>
      </w:pPr>
      <w:r w:rsidRPr="00807B3E">
        <w:rPr>
          <w:rFonts w:ascii="Times New Roman" w:hAnsi="Times New Roman"/>
          <w:i/>
        </w:rPr>
        <w:t xml:space="preserve">Посада, прізвище, ініціали, підпис уповноваженої особи Учасника, </w:t>
      </w:r>
    </w:p>
    <w:p w14:paraId="5339F1B6" w14:textId="77777777" w:rsidR="004D4C3A" w:rsidRPr="00807B3E" w:rsidRDefault="004D4C3A" w:rsidP="003D6B2D">
      <w:pPr>
        <w:pStyle w:val="af1"/>
        <w:rPr>
          <w:rFonts w:ascii="Times New Roman" w:hAnsi="Times New Roman"/>
          <w:i/>
        </w:rPr>
      </w:pPr>
      <w:r w:rsidRPr="00807B3E">
        <w:rPr>
          <w:rFonts w:ascii="Times New Roman" w:hAnsi="Times New Roman"/>
          <w:i/>
        </w:rPr>
        <w:t>завірені печаткою Учасника (в разі її використання)</w:t>
      </w:r>
    </w:p>
    <w:p w14:paraId="70FAC335" w14:textId="77777777" w:rsidR="004D4C3A" w:rsidRPr="00807B3E" w:rsidRDefault="004D4C3A" w:rsidP="003D6B2D">
      <w:pPr>
        <w:pStyle w:val="af1"/>
        <w:rPr>
          <w:rFonts w:ascii="Times New Roman" w:hAnsi="Times New Roman"/>
          <w:i/>
        </w:rPr>
      </w:pPr>
      <w:r w:rsidRPr="00807B3E">
        <w:rPr>
          <w:rFonts w:ascii="Times New Roman" w:hAnsi="Times New Roman"/>
        </w:rPr>
        <w:t xml:space="preserve">*  </w:t>
      </w:r>
      <w:r w:rsidRPr="00807B3E">
        <w:rPr>
          <w:rFonts w:ascii="Times New Roman" w:hAnsi="Times New Roman"/>
          <w:i/>
        </w:rPr>
        <w:t>Тендерна пропозиція (комерційна частина) подається Учасником (завантажується в Систему) до кінцевого строку подання тендерних</w:t>
      </w:r>
    </w:p>
    <w:p w14:paraId="5B18C2DA" w14:textId="77777777" w:rsidR="009419FF" w:rsidRPr="00807B3E" w:rsidRDefault="009419FF" w:rsidP="003D6B2D">
      <w:pPr>
        <w:pStyle w:val="af1"/>
        <w:rPr>
          <w:rFonts w:ascii="Times New Roman" w:hAnsi="Times New Roman"/>
        </w:rPr>
      </w:pPr>
    </w:p>
    <w:p w14:paraId="3129FF72" w14:textId="77777777" w:rsidR="00414371" w:rsidRPr="00807B3E" w:rsidRDefault="00414371" w:rsidP="003D6B2D">
      <w:pPr>
        <w:pStyle w:val="af1"/>
        <w:rPr>
          <w:rFonts w:ascii="Times New Roman" w:hAnsi="Times New Roman"/>
        </w:rPr>
      </w:pPr>
    </w:p>
    <w:sectPr w:rsidR="00414371" w:rsidRPr="00807B3E" w:rsidSect="008B6602">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A61A2"/>
    <w:multiLevelType w:val="hybridMultilevel"/>
    <w:tmpl w:val="E19E19D0"/>
    <w:lvl w:ilvl="0" w:tplc="D6ECC69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4154DE"/>
    <w:multiLevelType w:val="multilevel"/>
    <w:tmpl w:val="42DC7A76"/>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541ADB"/>
    <w:multiLevelType w:val="hybridMultilevel"/>
    <w:tmpl w:val="DF184B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94060D"/>
    <w:multiLevelType w:val="hybridMultilevel"/>
    <w:tmpl w:val="6C267E60"/>
    <w:lvl w:ilvl="0" w:tplc="AA145D6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C43BF9"/>
    <w:multiLevelType w:val="hybridMultilevel"/>
    <w:tmpl w:val="12D00426"/>
    <w:lvl w:ilvl="0" w:tplc="5E821D2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E02A9E"/>
    <w:multiLevelType w:val="multilevel"/>
    <w:tmpl w:val="5EF2EC1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2"/>
  </w:num>
  <w:num w:numId="7">
    <w:abstractNumId w:val="11"/>
  </w:num>
  <w:num w:numId="8">
    <w:abstractNumId w:val="34"/>
  </w:num>
  <w:num w:numId="9">
    <w:abstractNumId w:val="25"/>
  </w:num>
  <w:num w:numId="10">
    <w:abstractNumId w:val="35"/>
  </w:num>
  <w:num w:numId="11">
    <w:abstractNumId w:val="22"/>
  </w:num>
  <w:num w:numId="12">
    <w:abstractNumId w:val="8"/>
  </w:num>
  <w:num w:numId="13">
    <w:abstractNumId w:val="28"/>
  </w:num>
  <w:num w:numId="14">
    <w:abstractNumId w:val="6"/>
  </w:num>
  <w:num w:numId="15">
    <w:abstractNumId w:val="4"/>
  </w:num>
  <w:num w:numId="16">
    <w:abstractNumId w:val="12"/>
  </w:num>
  <w:num w:numId="17">
    <w:abstractNumId w:val="7"/>
  </w:num>
  <w:num w:numId="18">
    <w:abstractNumId w:val="20"/>
  </w:num>
  <w:num w:numId="19">
    <w:abstractNumId w:val="27"/>
  </w:num>
  <w:num w:numId="20">
    <w:abstractNumId w:val="10"/>
  </w:num>
  <w:num w:numId="21">
    <w:abstractNumId w:val="33"/>
  </w:num>
  <w:num w:numId="22">
    <w:abstractNumId w:val="24"/>
  </w:num>
  <w:num w:numId="23">
    <w:abstractNumId w:val="14"/>
  </w:num>
  <w:num w:numId="24">
    <w:abstractNumId w:val="37"/>
  </w:num>
  <w:num w:numId="25">
    <w:abstractNumId w:val="1"/>
  </w:num>
  <w:num w:numId="26">
    <w:abstractNumId w:val="16"/>
  </w:num>
  <w:num w:numId="27">
    <w:abstractNumId w:val="36"/>
  </w:num>
  <w:num w:numId="28">
    <w:abstractNumId w:val="31"/>
  </w:num>
  <w:num w:numId="29">
    <w:abstractNumId w:val="23"/>
  </w:num>
  <w:num w:numId="30">
    <w:abstractNumId w:val="26"/>
  </w:num>
  <w:num w:numId="31">
    <w:abstractNumId w:val="15"/>
  </w:num>
  <w:num w:numId="32">
    <w:abstractNumId w:val="0"/>
  </w:num>
  <w:num w:numId="33">
    <w:abstractNumId w:val="18"/>
  </w:num>
  <w:num w:numId="34">
    <w:abstractNumId w:val="30"/>
  </w:num>
  <w:num w:numId="35">
    <w:abstractNumId w:val="9"/>
  </w:num>
  <w:num w:numId="36">
    <w:abstractNumId w:val="29"/>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8DB"/>
    <w:rsid w:val="0000784D"/>
    <w:rsid w:val="00015A45"/>
    <w:rsid w:val="00016C3E"/>
    <w:rsid w:val="00017667"/>
    <w:rsid w:val="00026C47"/>
    <w:rsid w:val="00043430"/>
    <w:rsid w:val="000821B4"/>
    <w:rsid w:val="0008361A"/>
    <w:rsid w:val="000875CA"/>
    <w:rsid w:val="00090742"/>
    <w:rsid w:val="00093791"/>
    <w:rsid w:val="00095684"/>
    <w:rsid w:val="000A5527"/>
    <w:rsid w:val="000A5534"/>
    <w:rsid w:val="000A74B5"/>
    <w:rsid w:val="000B441B"/>
    <w:rsid w:val="000B5550"/>
    <w:rsid w:val="00105394"/>
    <w:rsid w:val="0011241E"/>
    <w:rsid w:val="001245A1"/>
    <w:rsid w:val="0014081A"/>
    <w:rsid w:val="00164776"/>
    <w:rsid w:val="00167105"/>
    <w:rsid w:val="00180555"/>
    <w:rsid w:val="00185CD0"/>
    <w:rsid w:val="001B0C70"/>
    <w:rsid w:val="001B5F21"/>
    <w:rsid w:val="001B6581"/>
    <w:rsid w:val="001E5627"/>
    <w:rsid w:val="00200944"/>
    <w:rsid w:val="0020789E"/>
    <w:rsid w:val="00211298"/>
    <w:rsid w:val="002131C5"/>
    <w:rsid w:val="00216CBB"/>
    <w:rsid w:val="00234A2E"/>
    <w:rsid w:val="00244F88"/>
    <w:rsid w:val="00254C08"/>
    <w:rsid w:val="002550B0"/>
    <w:rsid w:val="00262241"/>
    <w:rsid w:val="002626D5"/>
    <w:rsid w:val="00267E7E"/>
    <w:rsid w:val="00276407"/>
    <w:rsid w:val="002768B6"/>
    <w:rsid w:val="00294AA3"/>
    <w:rsid w:val="002A03C6"/>
    <w:rsid w:val="002A5F21"/>
    <w:rsid w:val="002A6855"/>
    <w:rsid w:val="002E1C3E"/>
    <w:rsid w:val="002F052E"/>
    <w:rsid w:val="00312EED"/>
    <w:rsid w:val="00322BCD"/>
    <w:rsid w:val="00337D2B"/>
    <w:rsid w:val="0035513C"/>
    <w:rsid w:val="00376989"/>
    <w:rsid w:val="003A00C6"/>
    <w:rsid w:val="003A46DE"/>
    <w:rsid w:val="003A679F"/>
    <w:rsid w:val="003B1F2A"/>
    <w:rsid w:val="003B79B0"/>
    <w:rsid w:val="003C5E88"/>
    <w:rsid w:val="003C78A6"/>
    <w:rsid w:val="003D6B2D"/>
    <w:rsid w:val="003F7E0B"/>
    <w:rsid w:val="00400923"/>
    <w:rsid w:val="00414371"/>
    <w:rsid w:val="00427DE2"/>
    <w:rsid w:val="004411EC"/>
    <w:rsid w:val="00447887"/>
    <w:rsid w:val="004750E3"/>
    <w:rsid w:val="004771B9"/>
    <w:rsid w:val="00483079"/>
    <w:rsid w:val="00491886"/>
    <w:rsid w:val="00491AA3"/>
    <w:rsid w:val="004A2161"/>
    <w:rsid w:val="004B3D0D"/>
    <w:rsid w:val="004B566F"/>
    <w:rsid w:val="004C1A4C"/>
    <w:rsid w:val="004C22C5"/>
    <w:rsid w:val="004D4C3A"/>
    <w:rsid w:val="004E52BB"/>
    <w:rsid w:val="004F0C4B"/>
    <w:rsid w:val="00502948"/>
    <w:rsid w:val="00502BE3"/>
    <w:rsid w:val="005037A3"/>
    <w:rsid w:val="00520942"/>
    <w:rsid w:val="00523D79"/>
    <w:rsid w:val="00524DBC"/>
    <w:rsid w:val="00530EA5"/>
    <w:rsid w:val="00537068"/>
    <w:rsid w:val="00545FFD"/>
    <w:rsid w:val="005579F1"/>
    <w:rsid w:val="00575954"/>
    <w:rsid w:val="00575D76"/>
    <w:rsid w:val="005A68E4"/>
    <w:rsid w:val="005A6ECE"/>
    <w:rsid w:val="005C7632"/>
    <w:rsid w:val="005D29D0"/>
    <w:rsid w:val="005D3009"/>
    <w:rsid w:val="00601FFA"/>
    <w:rsid w:val="00621D5A"/>
    <w:rsid w:val="00624182"/>
    <w:rsid w:val="0063244A"/>
    <w:rsid w:val="006408AD"/>
    <w:rsid w:val="006416E8"/>
    <w:rsid w:val="00661DE8"/>
    <w:rsid w:val="00674E3E"/>
    <w:rsid w:val="0067544C"/>
    <w:rsid w:val="0067548D"/>
    <w:rsid w:val="0068071F"/>
    <w:rsid w:val="00682A26"/>
    <w:rsid w:val="006863B7"/>
    <w:rsid w:val="006930DF"/>
    <w:rsid w:val="006B6135"/>
    <w:rsid w:val="006D0931"/>
    <w:rsid w:val="006D0A8F"/>
    <w:rsid w:val="006D666D"/>
    <w:rsid w:val="006E1AF3"/>
    <w:rsid w:val="006E2B28"/>
    <w:rsid w:val="006E3232"/>
    <w:rsid w:val="006E3D12"/>
    <w:rsid w:val="006F252D"/>
    <w:rsid w:val="006F3E54"/>
    <w:rsid w:val="006F7AEA"/>
    <w:rsid w:val="00703552"/>
    <w:rsid w:val="007157DD"/>
    <w:rsid w:val="00717447"/>
    <w:rsid w:val="00723817"/>
    <w:rsid w:val="007346BC"/>
    <w:rsid w:val="007469A4"/>
    <w:rsid w:val="007509E9"/>
    <w:rsid w:val="007654DA"/>
    <w:rsid w:val="00796D4E"/>
    <w:rsid w:val="007A2C33"/>
    <w:rsid w:val="007A34BA"/>
    <w:rsid w:val="007C5F9F"/>
    <w:rsid w:val="007D22E6"/>
    <w:rsid w:val="007D2650"/>
    <w:rsid w:val="007F1012"/>
    <w:rsid w:val="00807B3E"/>
    <w:rsid w:val="00813283"/>
    <w:rsid w:val="008230D4"/>
    <w:rsid w:val="0085179A"/>
    <w:rsid w:val="00853C89"/>
    <w:rsid w:val="0086107F"/>
    <w:rsid w:val="00877A5C"/>
    <w:rsid w:val="0089165F"/>
    <w:rsid w:val="00897BF9"/>
    <w:rsid w:val="008A42A0"/>
    <w:rsid w:val="008B6602"/>
    <w:rsid w:val="008D4A39"/>
    <w:rsid w:val="008D6A5B"/>
    <w:rsid w:val="008E0431"/>
    <w:rsid w:val="008F54BC"/>
    <w:rsid w:val="008F7BC0"/>
    <w:rsid w:val="00920C4A"/>
    <w:rsid w:val="00924521"/>
    <w:rsid w:val="00926B12"/>
    <w:rsid w:val="009419FF"/>
    <w:rsid w:val="009458CA"/>
    <w:rsid w:val="00956D08"/>
    <w:rsid w:val="00957488"/>
    <w:rsid w:val="00972DDB"/>
    <w:rsid w:val="00982817"/>
    <w:rsid w:val="00992D5A"/>
    <w:rsid w:val="009A7F70"/>
    <w:rsid w:val="009B46F1"/>
    <w:rsid w:val="009C75F6"/>
    <w:rsid w:val="009D7218"/>
    <w:rsid w:val="009E5B84"/>
    <w:rsid w:val="00A456C6"/>
    <w:rsid w:val="00A67925"/>
    <w:rsid w:val="00A857BA"/>
    <w:rsid w:val="00A91173"/>
    <w:rsid w:val="00A97077"/>
    <w:rsid w:val="00AA6430"/>
    <w:rsid w:val="00AA6F8A"/>
    <w:rsid w:val="00AA7F76"/>
    <w:rsid w:val="00AC2592"/>
    <w:rsid w:val="00AC2A16"/>
    <w:rsid w:val="00AE5E0B"/>
    <w:rsid w:val="00B060FF"/>
    <w:rsid w:val="00B2624D"/>
    <w:rsid w:val="00B26320"/>
    <w:rsid w:val="00B34934"/>
    <w:rsid w:val="00B413F2"/>
    <w:rsid w:val="00B74BDE"/>
    <w:rsid w:val="00BC1D5B"/>
    <w:rsid w:val="00BD54BF"/>
    <w:rsid w:val="00BF64DF"/>
    <w:rsid w:val="00C07DFA"/>
    <w:rsid w:val="00C16FF1"/>
    <w:rsid w:val="00C35710"/>
    <w:rsid w:val="00C42478"/>
    <w:rsid w:val="00C7504C"/>
    <w:rsid w:val="00C75ABE"/>
    <w:rsid w:val="00C8129D"/>
    <w:rsid w:val="00C87E9F"/>
    <w:rsid w:val="00C961FE"/>
    <w:rsid w:val="00CA3A19"/>
    <w:rsid w:val="00CB1DF9"/>
    <w:rsid w:val="00CE7D1C"/>
    <w:rsid w:val="00CF3FCB"/>
    <w:rsid w:val="00D0542B"/>
    <w:rsid w:val="00D15F4A"/>
    <w:rsid w:val="00D2141D"/>
    <w:rsid w:val="00D24F3A"/>
    <w:rsid w:val="00D561E5"/>
    <w:rsid w:val="00D60F1C"/>
    <w:rsid w:val="00D61244"/>
    <w:rsid w:val="00D63F7D"/>
    <w:rsid w:val="00D94682"/>
    <w:rsid w:val="00DA3FFB"/>
    <w:rsid w:val="00DC0363"/>
    <w:rsid w:val="00DC3080"/>
    <w:rsid w:val="00DD3D8E"/>
    <w:rsid w:val="00DD4764"/>
    <w:rsid w:val="00E01EE1"/>
    <w:rsid w:val="00E1119C"/>
    <w:rsid w:val="00E16DF9"/>
    <w:rsid w:val="00E4587B"/>
    <w:rsid w:val="00E55C9E"/>
    <w:rsid w:val="00E6505B"/>
    <w:rsid w:val="00E65A65"/>
    <w:rsid w:val="00E743A1"/>
    <w:rsid w:val="00E74DD7"/>
    <w:rsid w:val="00E75FFE"/>
    <w:rsid w:val="00E94849"/>
    <w:rsid w:val="00EA2F86"/>
    <w:rsid w:val="00EC0DC1"/>
    <w:rsid w:val="00EC1703"/>
    <w:rsid w:val="00EC1B8A"/>
    <w:rsid w:val="00ED23B6"/>
    <w:rsid w:val="00F00B3B"/>
    <w:rsid w:val="00F05D80"/>
    <w:rsid w:val="00F06985"/>
    <w:rsid w:val="00F07B39"/>
    <w:rsid w:val="00F109BB"/>
    <w:rsid w:val="00F3041B"/>
    <w:rsid w:val="00F30582"/>
    <w:rsid w:val="00F424BC"/>
    <w:rsid w:val="00F44327"/>
    <w:rsid w:val="00F5075D"/>
    <w:rsid w:val="00F572BD"/>
    <w:rsid w:val="00F84E59"/>
    <w:rsid w:val="00FB3B4B"/>
    <w:rsid w:val="00FD0964"/>
    <w:rsid w:val="00FD670E"/>
    <w:rsid w:val="00FF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7CFE764-64FB-45C3-8C4A-EBC6D122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header"/>
    <w:basedOn w:val="a"/>
    <w:link w:val="af0"/>
    <w:rsid w:val="00A97077"/>
    <w:pPr>
      <w:tabs>
        <w:tab w:val="center" w:pos="4819"/>
        <w:tab w:val="right" w:pos="9639"/>
      </w:tabs>
      <w:spacing w:after="0" w:line="240" w:lineRule="auto"/>
    </w:pPr>
    <w:rPr>
      <w:sz w:val="20"/>
      <w:szCs w:val="20"/>
    </w:rPr>
  </w:style>
  <w:style w:type="character" w:customStyle="1" w:styleId="af0">
    <w:name w:val="Верхній колонтитул Знак"/>
    <w:basedOn w:val="a0"/>
    <w:link w:val="af"/>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table" w:customStyle="1" w:styleId="10">
    <w:name w:val="Сетка таблицы1"/>
    <w:basedOn w:val="a1"/>
    <w:next w:val="a7"/>
    <w:uiPriority w:val="59"/>
    <w:rsid w:val="00AC2A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94682"/>
    <w:pPr>
      <w:suppressAutoHyphens/>
    </w:pPr>
    <w:rPr>
      <w:sz w:val="22"/>
      <w:szCs w:val="22"/>
      <w:lang w:val="uk-UA" w:eastAsia="zh-CN"/>
    </w:rPr>
  </w:style>
  <w:style w:type="paragraph" w:styleId="af2">
    <w:name w:val="Normal (Web)"/>
    <w:basedOn w:val="a"/>
    <w:uiPriority w:val="99"/>
    <w:semiHidden/>
    <w:unhideWhenUsed/>
    <w:rsid w:val="002E1C3E"/>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20479045">
      <w:bodyDiv w:val="1"/>
      <w:marLeft w:val="0"/>
      <w:marRight w:val="0"/>
      <w:marTop w:val="0"/>
      <w:marBottom w:val="0"/>
      <w:divBdr>
        <w:top w:val="none" w:sz="0" w:space="0" w:color="auto"/>
        <w:left w:val="none" w:sz="0" w:space="0" w:color="auto"/>
        <w:bottom w:val="none" w:sz="0" w:space="0" w:color="auto"/>
        <w:right w:val="none" w:sz="0" w:space="0" w:color="auto"/>
      </w:divBdr>
    </w:div>
    <w:div w:id="1322781894">
      <w:bodyDiv w:val="1"/>
      <w:marLeft w:val="0"/>
      <w:marRight w:val="0"/>
      <w:marTop w:val="0"/>
      <w:marBottom w:val="0"/>
      <w:divBdr>
        <w:top w:val="none" w:sz="0" w:space="0" w:color="auto"/>
        <w:left w:val="none" w:sz="0" w:space="0" w:color="auto"/>
        <w:bottom w:val="none" w:sz="0" w:space="0" w:color="auto"/>
        <w:right w:val="none" w:sz="0" w:space="0" w:color="auto"/>
      </w:divBdr>
    </w:div>
    <w:div w:id="1358000771">
      <w:bodyDiv w:val="1"/>
      <w:marLeft w:val="0"/>
      <w:marRight w:val="0"/>
      <w:marTop w:val="0"/>
      <w:marBottom w:val="0"/>
      <w:divBdr>
        <w:top w:val="none" w:sz="0" w:space="0" w:color="auto"/>
        <w:left w:val="none" w:sz="0" w:space="0" w:color="auto"/>
        <w:bottom w:val="none" w:sz="0" w:space="0" w:color="auto"/>
        <w:right w:val="none" w:sz="0" w:space="0" w:color="auto"/>
      </w:divBdr>
    </w:div>
    <w:div w:id="1498769410">
      <w:bodyDiv w:val="1"/>
      <w:marLeft w:val="0"/>
      <w:marRight w:val="0"/>
      <w:marTop w:val="0"/>
      <w:marBottom w:val="0"/>
      <w:divBdr>
        <w:top w:val="none" w:sz="0" w:space="0" w:color="auto"/>
        <w:left w:val="none" w:sz="0" w:space="0" w:color="auto"/>
        <w:bottom w:val="none" w:sz="0" w:space="0" w:color="auto"/>
        <w:right w:val="none" w:sz="0" w:space="0" w:color="auto"/>
      </w:divBdr>
    </w:div>
    <w:div w:id="20677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A5F0-589F-4195-AEE6-9F44753C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35534</Words>
  <Characters>20255</Characters>
  <Application>Microsoft Office Word</Application>
  <DocSecurity>0</DocSecurity>
  <Lines>168</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DMKL</Company>
  <LinksUpToDate>false</LinksUpToDate>
  <CharactersWithSpaces>55678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lawyerzaklab@outlook.com</cp:lastModifiedBy>
  <cp:revision>2</cp:revision>
  <cp:lastPrinted>2024-04-12T11:21:00Z</cp:lastPrinted>
  <dcterms:created xsi:type="dcterms:W3CDTF">2024-04-12T11:27:00Z</dcterms:created>
  <dcterms:modified xsi:type="dcterms:W3CDTF">2024-04-12T11:27:00Z</dcterms:modified>
</cp:coreProperties>
</file>