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A51D" w14:textId="77777777" w:rsidR="005A62B3" w:rsidRPr="00642C44" w:rsidRDefault="005A62B3" w:rsidP="005A62B3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CF3227A" w14:textId="77777777" w:rsidR="005A62B3" w:rsidRPr="00642C44" w:rsidRDefault="005A62B3" w:rsidP="005A62B3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  <w:r w:rsidRPr="00642C44">
        <w:rPr>
          <w:b/>
          <w:sz w:val="24"/>
          <w:szCs w:val="24"/>
          <w:lang w:eastAsia="ru-RU"/>
        </w:rPr>
        <w:t>ДОДАТОК 3</w:t>
      </w:r>
    </w:p>
    <w:p w14:paraId="567E6D19" w14:textId="77777777" w:rsidR="005A62B3" w:rsidRPr="00642C44" w:rsidRDefault="005A62B3" w:rsidP="005A62B3">
      <w:pPr>
        <w:suppressAutoHyphens w:val="0"/>
        <w:spacing w:line="20" w:lineRule="atLeast"/>
        <w:ind w:left="-567" w:firstLine="567"/>
        <w:jc w:val="center"/>
        <w:rPr>
          <w:b/>
          <w:sz w:val="24"/>
          <w:szCs w:val="24"/>
          <w:lang w:eastAsia="ru-RU"/>
        </w:rPr>
      </w:pPr>
      <w:r w:rsidRPr="00642C44">
        <w:rPr>
          <w:b/>
          <w:sz w:val="24"/>
          <w:szCs w:val="24"/>
          <w:lang w:eastAsia="ru-RU"/>
        </w:rPr>
        <w:t xml:space="preserve">ІНФОРМАЦІЯ ПРО ТЕХНІЧНІ, ЯКІСНІ ТА КІЛЬКІСНІ ХАРАКТЕРИСТИКИ ПРЕДМЕТА ЗАКУПІВЛІ </w:t>
      </w:r>
    </w:p>
    <w:p w14:paraId="4B2C3C8F" w14:textId="77777777" w:rsidR="005A62B3" w:rsidRPr="00642C44" w:rsidRDefault="005A62B3" w:rsidP="005A62B3">
      <w:pPr>
        <w:suppressAutoHyphens w:val="0"/>
        <w:spacing w:line="20" w:lineRule="atLeast"/>
        <w:ind w:left="-567" w:firstLine="567"/>
        <w:jc w:val="center"/>
        <w:rPr>
          <w:b/>
          <w:sz w:val="24"/>
          <w:szCs w:val="24"/>
          <w:lang w:eastAsia="ru-RU"/>
        </w:rPr>
      </w:pPr>
    </w:p>
    <w:p w14:paraId="7B1C2A0A" w14:textId="77777777" w:rsidR="005A62B3" w:rsidRPr="00642C44" w:rsidRDefault="005A62B3" w:rsidP="005A62B3">
      <w:pPr>
        <w:suppressAutoHyphens w:val="0"/>
        <w:spacing w:line="20" w:lineRule="atLeast"/>
        <w:ind w:left="-567" w:firstLine="567"/>
        <w:jc w:val="center"/>
        <w:rPr>
          <w:b/>
          <w:sz w:val="24"/>
          <w:szCs w:val="24"/>
          <w:u w:val="single"/>
          <w:lang w:eastAsia="ru-RU"/>
        </w:rPr>
      </w:pPr>
      <w:r w:rsidRPr="00642C44">
        <w:rPr>
          <w:b/>
          <w:sz w:val="24"/>
          <w:szCs w:val="24"/>
          <w:u w:val="single"/>
          <w:lang w:eastAsia="ru-RU"/>
        </w:rPr>
        <w:t>Технічне завдання</w:t>
      </w:r>
    </w:p>
    <w:p w14:paraId="10DE0605" w14:textId="77777777" w:rsidR="00642C44" w:rsidRPr="00642C44" w:rsidRDefault="00642C44" w:rsidP="00642C44">
      <w:pPr>
        <w:ind w:firstLine="851"/>
        <w:jc w:val="both"/>
        <w:rPr>
          <w:b/>
          <w:sz w:val="24"/>
          <w:szCs w:val="24"/>
        </w:rPr>
      </w:pPr>
    </w:p>
    <w:p w14:paraId="3099ACD5" w14:textId="1116E220" w:rsidR="00642C44" w:rsidRPr="00642C44" w:rsidRDefault="00642C44" w:rsidP="00642C44">
      <w:pPr>
        <w:pStyle w:val="21"/>
        <w:jc w:val="center"/>
        <w:rPr>
          <w:szCs w:val="24"/>
          <w:lang w:val="uk-UA"/>
        </w:rPr>
      </w:pPr>
      <w:r w:rsidRPr="00642C44">
        <w:rPr>
          <w:b/>
          <w:szCs w:val="24"/>
        </w:rPr>
        <w:t xml:space="preserve">ДК 021:2015:  09130000-9 – </w:t>
      </w:r>
      <w:proofErr w:type="spellStart"/>
      <w:r w:rsidRPr="00642C44">
        <w:rPr>
          <w:b/>
          <w:szCs w:val="24"/>
        </w:rPr>
        <w:t>Нафта</w:t>
      </w:r>
      <w:proofErr w:type="spellEnd"/>
      <w:r w:rsidRPr="00642C44">
        <w:rPr>
          <w:b/>
          <w:szCs w:val="24"/>
        </w:rPr>
        <w:t xml:space="preserve"> і </w:t>
      </w:r>
      <w:proofErr w:type="spellStart"/>
      <w:r w:rsidRPr="00642C44">
        <w:rPr>
          <w:b/>
          <w:szCs w:val="24"/>
        </w:rPr>
        <w:t>дистиляти</w:t>
      </w:r>
      <w:proofErr w:type="spellEnd"/>
      <w:r w:rsidRPr="00642C44">
        <w:rPr>
          <w:b/>
          <w:szCs w:val="24"/>
        </w:rPr>
        <w:t xml:space="preserve"> (</w:t>
      </w:r>
      <w:r w:rsidR="00AC1681">
        <w:rPr>
          <w:b/>
          <w:szCs w:val="24"/>
          <w:lang w:val="uk-UA"/>
        </w:rPr>
        <w:t>Бензин А-95, Дизельне паливо</w:t>
      </w:r>
      <w:r w:rsidRPr="00642C44">
        <w:rPr>
          <w:b/>
          <w:szCs w:val="24"/>
        </w:rPr>
        <w:t>)</w:t>
      </w:r>
    </w:p>
    <w:p w14:paraId="12883801" w14:textId="77777777" w:rsidR="00642C44" w:rsidRPr="00642C44" w:rsidRDefault="00642C44" w:rsidP="00642C44">
      <w:pPr>
        <w:pStyle w:val="21"/>
        <w:jc w:val="center"/>
        <w:rPr>
          <w:szCs w:val="24"/>
          <w:lang w:val="uk-UA"/>
        </w:rPr>
      </w:pPr>
    </w:p>
    <w:tbl>
      <w:tblPr>
        <w:tblW w:w="10390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6"/>
        <w:gridCol w:w="7917"/>
        <w:gridCol w:w="1897"/>
      </w:tblGrid>
      <w:tr w:rsidR="00642C44" w:rsidRPr="00642C44" w14:paraId="67879B07" w14:textId="77777777" w:rsidTr="00577BA7">
        <w:trPr>
          <w:trHeight w:val="8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42ED" w14:textId="77777777" w:rsidR="00642C44" w:rsidRPr="00642C44" w:rsidRDefault="00642C44" w:rsidP="00577B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9394B" w14:textId="77777777" w:rsidR="00642C44" w:rsidRPr="00642C44" w:rsidRDefault="00642C44" w:rsidP="00577BA7">
            <w:pPr>
              <w:jc w:val="center"/>
              <w:rPr>
                <w:b/>
                <w:sz w:val="24"/>
                <w:szCs w:val="24"/>
              </w:rPr>
            </w:pPr>
            <w:r w:rsidRPr="00642C44">
              <w:rPr>
                <w:b/>
                <w:sz w:val="24"/>
                <w:szCs w:val="24"/>
              </w:rPr>
              <w:t xml:space="preserve"> Вимоги Замовника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B8C0" w14:textId="77777777" w:rsidR="00642C44" w:rsidRPr="00642C44" w:rsidRDefault="00642C44" w:rsidP="0057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642C44">
              <w:rPr>
                <w:b/>
                <w:sz w:val="24"/>
                <w:szCs w:val="24"/>
              </w:rPr>
              <w:t xml:space="preserve"> Редакція Учасника</w:t>
            </w:r>
          </w:p>
        </w:tc>
      </w:tr>
      <w:tr w:rsidR="00642C44" w:rsidRPr="00642C44" w14:paraId="0F3E93B8" w14:textId="77777777" w:rsidTr="00577BA7">
        <w:trPr>
          <w:trHeight w:val="228"/>
        </w:trPr>
        <w:tc>
          <w:tcPr>
            <w:tcW w:w="10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53505B" w14:textId="77777777" w:rsidR="00642C44" w:rsidRPr="00642C44" w:rsidRDefault="00642C44" w:rsidP="00577BA7">
            <w:pPr>
              <w:jc w:val="center"/>
              <w:rPr>
                <w:sz w:val="24"/>
                <w:szCs w:val="24"/>
              </w:rPr>
            </w:pPr>
            <w:r w:rsidRPr="00642C44">
              <w:rPr>
                <w:b/>
                <w:bCs/>
                <w:sz w:val="24"/>
                <w:szCs w:val="24"/>
              </w:rPr>
              <w:t>КІЛЬКІСНІ ПОЛОЖЕННЯ</w:t>
            </w:r>
          </w:p>
        </w:tc>
      </w:tr>
      <w:tr w:rsidR="00642C44" w:rsidRPr="00642C44" w14:paraId="506B166B" w14:textId="77777777" w:rsidTr="00577BA7">
        <w:trPr>
          <w:trHeight w:val="6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B975" w14:textId="77777777" w:rsidR="00642C44" w:rsidRPr="00642C44" w:rsidRDefault="00642C44" w:rsidP="00577BA7">
            <w:pPr>
              <w:widowControl w:val="0"/>
              <w:autoSpaceDE w:val="0"/>
              <w:jc w:val="both"/>
              <w:rPr>
                <w:sz w:val="24"/>
                <w:szCs w:val="24"/>
                <w:u w:val="single"/>
              </w:rPr>
            </w:pPr>
            <w:r w:rsidRPr="00642C44">
              <w:rPr>
                <w:sz w:val="24"/>
                <w:szCs w:val="24"/>
              </w:rPr>
              <w:t>1.1.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9F82" w14:textId="3FF5BD3E" w:rsidR="00642C44" w:rsidRPr="00642C44" w:rsidRDefault="00642C44" w:rsidP="00577BA7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44">
              <w:rPr>
                <w:rFonts w:ascii="Times New Roman" w:hAnsi="Times New Roman"/>
                <w:sz w:val="24"/>
                <w:szCs w:val="24"/>
              </w:rPr>
              <w:t xml:space="preserve">Обсяг закупівлі: </w:t>
            </w:r>
            <w:r w:rsidR="00AC168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642C44">
              <w:rPr>
                <w:rFonts w:ascii="Times New Roman" w:hAnsi="Times New Roman"/>
                <w:b/>
                <w:sz w:val="24"/>
                <w:szCs w:val="24"/>
              </w:rPr>
              <w:t>0 літрів</w:t>
            </w:r>
            <w:r w:rsidRPr="00642C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1681">
              <w:rPr>
                <w:rFonts w:ascii="Times New Roman" w:hAnsi="Times New Roman"/>
                <w:sz w:val="24"/>
                <w:szCs w:val="24"/>
              </w:rPr>
              <w:t xml:space="preserve">Бензин А-95; </w:t>
            </w:r>
            <w:r w:rsidR="00AC1681">
              <w:rPr>
                <w:rFonts w:ascii="Times New Roman" w:hAnsi="Times New Roman"/>
                <w:b/>
                <w:sz w:val="24"/>
                <w:szCs w:val="24"/>
              </w:rPr>
              <w:t xml:space="preserve">5800 </w:t>
            </w:r>
            <w:r w:rsidR="00AC1681" w:rsidRPr="00AC1681">
              <w:rPr>
                <w:rFonts w:ascii="Times New Roman" w:hAnsi="Times New Roman"/>
                <w:sz w:val="24"/>
                <w:szCs w:val="24"/>
              </w:rPr>
              <w:t>літрів</w:t>
            </w:r>
            <w:r w:rsidR="00AC16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1681">
              <w:rPr>
                <w:rFonts w:ascii="Times New Roman" w:hAnsi="Times New Roman"/>
                <w:bCs/>
                <w:sz w:val="24"/>
                <w:szCs w:val="24"/>
              </w:rPr>
              <w:t>Паливо</w:t>
            </w:r>
            <w:r w:rsidRPr="00642C44">
              <w:rPr>
                <w:rFonts w:ascii="Times New Roman" w:hAnsi="Times New Roman"/>
                <w:bCs/>
                <w:sz w:val="24"/>
                <w:szCs w:val="24"/>
              </w:rPr>
              <w:t xml:space="preserve"> дизельне </w:t>
            </w:r>
          </w:p>
          <w:p w14:paraId="162C2E8C" w14:textId="77777777" w:rsidR="00642C44" w:rsidRPr="00642C44" w:rsidRDefault="00642C44" w:rsidP="00577BA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6F0D" w14:textId="77777777" w:rsidR="00642C44" w:rsidRPr="00642C44" w:rsidRDefault="00642C44" w:rsidP="00577BA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42C44" w:rsidRPr="00642C44" w14:paraId="7EDA0ABA" w14:textId="77777777" w:rsidTr="00577BA7">
        <w:trPr>
          <w:trHeight w:val="4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F8C3" w14:textId="77777777" w:rsidR="00642C44" w:rsidRPr="00642C44" w:rsidRDefault="00642C44" w:rsidP="00577BA7">
            <w:pPr>
              <w:rPr>
                <w:sz w:val="24"/>
                <w:szCs w:val="24"/>
              </w:rPr>
            </w:pPr>
            <w:r w:rsidRPr="00642C44">
              <w:rPr>
                <w:sz w:val="24"/>
                <w:szCs w:val="24"/>
              </w:rPr>
              <w:t>1.2.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E46" w14:textId="77777777" w:rsidR="00642C44" w:rsidRPr="00642C44" w:rsidRDefault="00642C44" w:rsidP="00577BA7">
            <w:pPr>
              <w:jc w:val="both"/>
              <w:rPr>
                <w:sz w:val="24"/>
                <w:szCs w:val="24"/>
              </w:rPr>
            </w:pPr>
            <w:r w:rsidRPr="00642C44">
              <w:rPr>
                <w:sz w:val="24"/>
                <w:szCs w:val="24"/>
              </w:rPr>
              <w:t>Учасник повинен забезпечити  поставку дрібнооптовими партіями замовленого товару власними або орендованими  бензовозами  протягом 3 робочих  днів з моменту отримання Учасником заявки від Замовника.</w:t>
            </w:r>
          </w:p>
          <w:p w14:paraId="4A3F20AD" w14:textId="77777777" w:rsidR="00642C44" w:rsidRPr="00642C44" w:rsidRDefault="00642C44" w:rsidP="00577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603D" w14:textId="77777777" w:rsidR="00642C44" w:rsidRPr="00642C44" w:rsidRDefault="00642C44" w:rsidP="00577BA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42C44" w:rsidRPr="00642C44" w14:paraId="13FECBAD" w14:textId="77777777" w:rsidTr="00577BA7">
        <w:trPr>
          <w:trHeight w:val="228"/>
        </w:trPr>
        <w:tc>
          <w:tcPr>
            <w:tcW w:w="10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DA8A78" w14:textId="77777777" w:rsidR="00642C44" w:rsidRPr="00642C44" w:rsidRDefault="00642C44" w:rsidP="00577BA7">
            <w:pPr>
              <w:jc w:val="center"/>
              <w:rPr>
                <w:sz w:val="24"/>
                <w:szCs w:val="24"/>
              </w:rPr>
            </w:pPr>
            <w:r w:rsidRPr="00642C44">
              <w:rPr>
                <w:b/>
                <w:bCs/>
                <w:sz w:val="24"/>
                <w:szCs w:val="24"/>
              </w:rPr>
              <w:t>ЯКІСНІ ПОЛОЖЕННЯ</w:t>
            </w:r>
          </w:p>
        </w:tc>
      </w:tr>
      <w:tr w:rsidR="00642C44" w:rsidRPr="00642C44" w14:paraId="777EA9D3" w14:textId="77777777" w:rsidTr="00577BA7">
        <w:trPr>
          <w:trHeight w:val="8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7A86" w14:textId="77777777" w:rsidR="00642C44" w:rsidRPr="00642C44" w:rsidRDefault="00642C44" w:rsidP="00577BA7">
            <w:pPr>
              <w:rPr>
                <w:sz w:val="24"/>
                <w:szCs w:val="24"/>
              </w:rPr>
            </w:pPr>
            <w:r w:rsidRPr="00642C44">
              <w:rPr>
                <w:sz w:val="24"/>
                <w:szCs w:val="24"/>
              </w:rPr>
              <w:t>1.3.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35E0" w14:textId="5169C1F9" w:rsidR="00642C44" w:rsidRPr="00642C44" w:rsidRDefault="00642C44" w:rsidP="00AC1681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42C44">
              <w:rPr>
                <w:sz w:val="24"/>
                <w:szCs w:val="24"/>
              </w:rPr>
              <w:t>Товар повинен відповідати діючим для даного виду товару стандартам, якість товару має бути підтверджено в  тендерній пропозиції копіями сертифікату відповідності та паспорту якості товару, завірених печаткою</w:t>
            </w:r>
            <w:r w:rsidR="001D1AAE">
              <w:rPr>
                <w:sz w:val="24"/>
                <w:szCs w:val="24"/>
              </w:rPr>
              <w:t xml:space="preserve"> учасника</w:t>
            </w:r>
            <w:r w:rsidRPr="00642C44">
              <w:rPr>
                <w:sz w:val="24"/>
                <w:szCs w:val="24"/>
              </w:rPr>
              <w:t xml:space="preserve"> (у разі її використання).</w:t>
            </w:r>
            <w:r w:rsidR="001D1AAE" w:rsidRPr="005A62B3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D25B" w14:textId="77777777" w:rsidR="00642C44" w:rsidRPr="00642C44" w:rsidRDefault="00642C44" w:rsidP="00577BA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42C44" w:rsidRPr="00642C44" w14:paraId="0A665E8C" w14:textId="77777777" w:rsidTr="00577BA7">
        <w:trPr>
          <w:trHeight w:val="6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E967" w14:textId="77777777" w:rsidR="00642C44" w:rsidRPr="00642C44" w:rsidRDefault="00642C44" w:rsidP="00577BA7">
            <w:pPr>
              <w:rPr>
                <w:sz w:val="24"/>
                <w:szCs w:val="24"/>
              </w:rPr>
            </w:pPr>
            <w:r w:rsidRPr="00642C44">
              <w:rPr>
                <w:sz w:val="24"/>
                <w:szCs w:val="24"/>
              </w:rPr>
              <w:t>1.4.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07E3" w14:textId="77777777" w:rsidR="00642C44" w:rsidRPr="00642C44" w:rsidRDefault="00642C44" w:rsidP="00577BA7">
            <w:pPr>
              <w:rPr>
                <w:sz w:val="24"/>
                <w:szCs w:val="24"/>
              </w:rPr>
            </w:pPr>
            <w:r w:rsidRPr="00642C44">
              <w:rPr>
                <w:sz w:val="24"/>
                <w:szCs w:val="24"/>
              </w:rPr>
              <w:t>Учасник повинен:</w:t>
            </w:r>
          </w:p>
          <w:p w14:paraId="6EF33F6B" w14:textId="77777777" w:rsidR="00642C44" w:rsidRPr="00642C44" w:rsidRDefault="00642C44" w:rsidP="00577BA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42C44">
              <w:rPr>
                <w:rFonts w:ascii="Times New Roman" w:hAnsi="Times New Roman"/>
                <w:sz w:val="24"/>
                <w:szCs w:val="24"/>
              </w:rPr>
              <w:t>- забезпечити поставку товару належної якості;</w:t>
            </w:r>
          </w:p>
          <w:p w14:paraId="04D4CF4F" w14:textId="77777777" w:rsidR="00642C44" w:rsidRPr="00642C44" w:rsidRDefault="00642C44" w:rsidP="00577BA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42C44">
              <w:rPr>
                <w:rFonts w:ascii="Times New Roman" w:hAnsi="Times New Roman"/>
                <w:sz w:val="24"/>
                <w:szCs w:val="24"/>
              </w:rPr>
              <w:t>- забезпечити надання відповідних документів, що посвідчують якість на кожну партію Товару, що постачається.</w:t>
            </w:r>
          </w:p>
          <w:p w14:paraId="7321AF3C" w14:textId="77777777" w:rsidR="00642C44" w:rsidRPr="00642C44" w:rsidRDefault="00642C44" w:rsidP="00577BA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42C44">
              <w:rPr>
                <w:rFonts w:ascii="Times New Roman" w:hAnsi="Times New Roman"/>
                <w:sz w:val="24"/>
                <w:szCs w:val="24"/>
              </w:rPr>
              <w:t>- забезпечити надання документів про проведення незалежного контролю якості Товару що поставляється не рідше одного разу у квартал.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9112" w14:textId="77777777" w:rsidR="00642C44" w:rsidRPr="00642C44" w:rsidRDefault="00642C44" w:rsidP="00577BA7">
            <w:pPr>
              <w:rPr>
                <w:sz w:val="24"/>
                <w:szCs w:val="24"/>
              </w:rPr>
            </w:pPr>
          </w:p>
        </w:tc>
      </w:tr>
      <w:tr w:rsidR="00642C44" w:rsidRPr="00642C44" w14:paraId="554340AC" w14:textId="77777777" w:rsidTr="00577BA7">
        <w:trPr>
          <w:trHeight w:val="471"/>
        </w:trPr>
        <w:tc>
          <w:tcPr>
            <w:tcW w:w="10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CFD8" w14:textId="77777777" w:rsidR="00642C44" w:rsidRPr="00642C44" w:rsidRDefault="00642C44" w:rsidP="00577BA7">
            <w:pPr>
              <w:jc w:val="center"/>
              <w:rPr>
                <w:b/>
                <w:sz w:val="24"/>
                <w:szCs w:val="24"/>
              </w:rPr>
            </w:pPr>
            <w:r w:rsidRPr="00642C44">
              <w:rPr>
                <w:b/>
                <w:sz w:val="24"/>
                <w:szCs w:val="24"/>
              </w:rPr>
              <w:t>ДОТРИМАННЯ ЗА</w:t>
            </w:r>
            <w:bookmarkStart w:id="0" w:name="_GoBack"/>
            <w:bookmarkEnd w:id="0"/>
            <w:r w:rsidRPr="00642C44">
              <w:rPr>
                <w:b/>
                <w:sz w:val="24"/>
                <w:szCs w:val="24"/>
              </w:rPr>
              <w:t>ХОДІВ ІЗ ЗАХИСТУ ДОВКІЛЛЯ</w:t>
            </w:r>
          </w:p>
        </w:tc>
      </w:tr>
      <w:tr w:rsidR="00642C44" w:rsidRPr="00642C44" w14:paraId="1F3E02A5" w14:textId="77777777" w:rsidTr="00577BA7">
        <w:trPr>
          <w:trHeight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F0F6" w14:textId="77777777" w:rsidR="00642C44" w:rsidRPr="00642C44" w:rsidRDefault="00642C44" w:rsidP="00577BA7">
            <w:pPr>
              <w:jc w:val="both"/>
              <w:rPr>
                <w:sz w:val="24"/>
                <w:szCs w:val="24"/>
              </w:rPr>
            </w:pPr>
            <w:r w:rsidRPr="00642C44">
              <w:rPr>
                <w:sz w:val="24"/>
                <w:szCs w:val="24"/>
              </w:rPr>
              <w:t>1.5.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C51E" w14:textId="77777777" w:rsidR="00642C44" w:rsidRPr="00642C44" w:rsidRDefault="00642C44" w:rsidP="00577BA7">
            <w:pPr>
              <w:jc w:val="both"/>
              <w:rPr>
                <w:bCs/>
                <w:sz w:val="24"/>
                <w:szCs w:val="24"/>
              </w:rPr>
            </w:pPr>
            <w:r w:rsidRPr="00642C44">
              <w:rPr>
                <w:sz w:val="24"/>
                <w:szCs w:val="24"/>
              </w:rPr>
              <w:t>Учасник повинен передбачити застосовувати заходів  із захисту довкілля, а саме:</w:t>
            </w:r>
          </w:p>
          <w:p w14:paraId="7DD2C8C4" w14:textId="77777777" w:rsidR="00642C44" w:rsidRPr="00642C44" w:rsidRDefault="00642C44" w:rsidP="00577BA7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642C44">
              <w:rPr>
                <w:bCs/>
                <w:sz w:val="24"/>
                <w:szCs w:val="24"/>
              </w:rPr>
              <w:t>- не порушувати екологічні права і законні інтереси Замовника;</w:t>
            </w:r>
          </w:p>
          <w:p w14:paraId="1A6D023D" w14:textId="77777777" w:rsidR="00642C44" w:rsidRPr="00642C44" w:rsidRDefault="00642C44" w:rsidP="00577BA7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642C44">
              <w:rPr>
                <w:bCs/>
                <w:sz w:val="24"/>
                <w:szCs w:val="24"/>
              </w:rPr>
              <w:t>- поставляти товар, який відповідає всім вимогам якості та екологічної безпеки, що в подальшому не призведе до негативних наслідків для людей та довкілля під час його використання;</w:t>
            </w:r>
          </w:p>
          <w:p w14:paraId="62FB9B60" w14:textId="77777777" w:rsidR="00642C44" w:rsidRPr="00642C44" w:rsidRDefault="00642C44" w:rsidP="00577BA7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642C44">
              <w:rPr>
                <w:bCs/>
                <w:sz w:val="24"/>
                <w:szCs w:val="24"/>
              </w:rPr>
              <w:t>- дотримуватись вимог чинного природоохоронного законодавства України під час виконання зобов′язань за результатами процедури закупівлі.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9B12" w14:textId="77777777" w:rsidR="00642C44" w:rsidRPr="00642C44" w:rsidRDefault="00642C44" w:rsidP="00577BA7">
            <w:pPr>
              <w:snapToGrid w:val="0"/>
              <w:ind w:right="79"/>
              <w:jc w:val="both"/>
              <w:rPr>
                <w:sz w:val="24"/>
                <w:szCs w:val="24"/>
              </w:rPr>
            </w:pPr>
          </w:p>
        </w:tc>
      </w:tr>
    </w:tbl>
    <w:p w14:paraId="28F82625" w14:textId="77777777" w:rsidR="00642C44" w:rsidRPr="00642C44" w:rsidRDefault="00642C44" w:rsidP="00642C44">
      <w:pPr>
        <w:jc w:val="both"/>
        <w:rPr>
          <w:bCs/>
          <w:i/>
          <w:sz w:val="24"/>
          <w:szCs w:val="24"/>
        </w:rPr>
      </w:pPr>
      <w:r w:rsidRPr="00642C44">
        <w:rPr>
          <w:b/>
          <w:bCs/>
          <w:sz w:val="24"/>
          <w:szCs w:val="24"/>
        </w:rPr>
        <w:t xml:space="preserve">        </w:t>
      </w:r>
      <w:r w:rsidRPr="00642C44">
        <w:rPr>
          <w:bCs/>
          <w:i/>
          <w:sz w:val="24"/>
          <w:szCs w:val="24"/>
        </w:rPr>
        <w:t>У разі, якщо товар, представлений на торги, не відповідає технічним вимогам Замовника або Учасник не в змозі виконати умови поставки, висунуті Замовником, тендерна пропозиція відхиляється як така що не відповідає вимогам тендерної документації  Замовника.</w:t>
      </w:r>
    </w:p>
    <w:p w14:paraId="52DC27BE" w14:textId="77777777" w:rsidR="00642C44" w:rsidRPr="00642C44" w:rsidRDefault="00642C44" w:rsidP="00642C44">
      <w:pPr>
        <w:ind w:firstLine="700"/>
        <w:jc w:val="both"/>
        <w:rPr>
          <w:b/>
          <w:bCs/>
          <w:color w:val="000000"/>
          <w:sz w:val="24"/>
          <w:szCs w:val="24"/>
        </w:rPr>
      </w:pPr>
      <w:r w:rsidRPr="00642C44">
        <w:rPr>
          <w:bCs/>
          <w:i/>
          <w:sz w:val="24"/>
          <w:szCs w:val="24"/>
          <w:u w:val="single"/>
        </w:rPr>
        <w:t xml:space="preserve">  </w:t>
      </w:r>
      <w:r w:rsidRPr="00642C44">
        <w:rPr>
          <w:i/>
          <w:sz w:val="24"/>
          <w:szCs w:val="24"/>
          <w:u w:val="single"/>
        </w:rPr>
        <w:t>Посада, прізвище, ініціали, підпис уповноваженої особи Учасника, завірені печаткою (у разі її використання).</w:t>
      </w:r>
    </w:p>
    <w:p w14:paraId="62ED76BE" w14:textId="77777777" w:rsidR="00642C44" w:rsidRPr="00642C44" w:rsidRDefault="00642C44" w:rsidP="00642C44">
      <w:pPr>
        <w:tabs>
          <w:tab w:val="left" w:pos="0"/>
        </w:tabs>
        <w:spacing w:line="20" w:lineRule="atLeast"/>
        <w:jc w:val="both"/>
        <w:rPr>
          <w:b/>
          <w:sz w:val="24"/>
          <w:szCs w:val="24"/>
          <w:highlight w:val="yellow"/>
        </w:rPr>
      </w:pPr>
    </w:p>
    <w:p w14:paraId="0285B7A6" w14:textId="77777777" w:rsidR="005A62B3" w:rsidRPr="00642C44" w:rsidRDefault="005A62B3" w:rsidP="005A62B3">
      <w:pPr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sectPr w:rsidR="005A62B3" w:rsidRPr="00642C44" w:rsidSect="00F21E4F">
      <w:pgSz w:w="11906" w:h="16838"/>
      <w:pgMar w:top="567" w:right="567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D70"/>
    <w:multiLevelType w:val="hybridMultilevel"/>
    <w:tmpl w:val="53B24D06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EB65F34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05157"/>
    <w:multiLevelType w:val="hybridMultilevel"/>
    <w:tmpl w:val="F65230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F1DD7"/>
    <w:multiLevelType w:val="hybridMultilevel"/>
    <w:tmpl w:val="DA78C50C"/>
    <w:lvl w:ilvl="0" w:tplc="DE0C0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F5B08"/>
    <w:multiLevelType w:val="hybridMultilevel"/>
    <w:tmpl w:val="AA02B432"/>
    <w:lvl w:ilvl="0" w:tplc="0EF8A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57BCD"/>
    <w:multiLevelType w:val="multilevel"/>
    <w:tmpl w:val="FD7E5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2A6BA2"/>
    <w:multiLevelType w:val="hybridMultilevel"/>
    <w:tmpl w:val="821857B2"/>
    <w:lvl w:ilvl="0" w:tplc="70C004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D331616"/>
    <w:multiLevelType w:val="hybridMultilevel"/>
    <w:tmpl w:val="8BD60A3A"/>
    <w:lvl w:ilvl="0" w:tplc="98709688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0D61563"/>
    <w:multiLevelType w:val="hybridMultilevel"/>
    <w:tmpl w:val="E6249DBC"/>
    <w:lvl w:ilvl="0" w:tplc="66FEBBFA">
      <w:start w:val="1"/>
      <w:numFmt w:val="decimal"/>
      <w:lvlText w:val="%1."/>
      <w:lvlJc w:val="left"/>
      <w:pPr>
        <w:ind w:left="70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C9"/>
    <w:rsid w:val="000C5AE7"/>
    <w:rsid w:val="001D1AAE"/>
    <w:rsid w:val="001E314C"/>
    <w:rsid w:val="00214E0C"/>
    <w:rsid w:val="00293E0C"/>
    <w:rsid w:val="00323C12"/>
    <w:rsid w:val="00337098"/>
    <w:rsid w:val="00345363"/>
    <w:rsid w:val="00421E6B"/>
    <w:rsid w:val="00447EC9"/>
    <w:rsid w:val="00494F4F"/>
    <w:rsid w:val="005A62B3"/>
    <w:rsid w:val="00642C44"/>
    <w:rsid w:val="006C5F35"/>
    <w:rsid w:val="007217A1"/>
    <w:rsid w:val="007F11C4"/>
    <w:rsid w:val="00826593"/>
    <w:rsid w:val="00852287"/>
    <w:rsid w:val="008E4E5F"/>
    <w:rsid w:val="009D2CB7"/>
    <w:rsid w:val="00A418B0"/>
    <w:rsid w:val="00A5641D"/>
    <w:rsid w:val="00AC1681"/>
    <w:rsid w:val="00B12750"/>
    <w:rsid w:val="00D1514E"/>
    <w:rsid w:val="00D63D83"/>
    <w:rsid w:val="00D9476F"/>
    <w:rsid w:val="00E369EA"/>
    <w:rsid w:val="00E42669"/>
    <w:rsid w:val="00E4388A"/>
    <w:rsid w:val="00E43ADB"/>
    <w:rsid w:val="00F21E4F"/>
    <w:rsid w:val="00F40730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F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  <w:style w:type="paragraph" w:styleId="a6">
    <w:name w:val="List Paragraph"/>
    <w:basedOn w:val="a"/>
    <w:link w:val="a7"/>
    <w:uiPriority w:val="34"/>
    <w:qFormat/>
    <w:rsid w:val="0033709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2287"/>
    <w:rPr>
      <w:color w:val="0000FF" w:themeColor="hyperlink"/>
      <w:u w:val="single"/>
    </w:rPr>
  </w:style>
  <w:style w:type="paragraph" w:customStyle="1" w:styleId="HTML1">
    <w:name w:val="Стандартный HTML1"/>
    <w:basedOn w:val="a"/>
    <w:rsid w:val="008E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styleId="a9">
    <w:name w:val="No Spacing"/>
    <w:qFormat/>
    <w:rsid w:val="00F40730"/>
    <w:rPr>
      <w:sz w:val="28"/>
      <w:szCs w:val="28"/>
      <w:lang w:val="ru-RU" w:eastAsia="ru-RU"/>
    </w:rPr>
  </w:style>
  <w:style w:type="character" w:customStyle="1" w:styleId="a7">
    <w:name w:val="Абзац списка Знак"/>
    <w:link w:val="a6"/>
    <w:uiPriority w:val="34"/>
    <w:rsid w:val="00F40730"/>
    <w:rPr>
      <w:lang w:eastAsia="zh-CN"/>
    </w:rPr>
  </w:style>
  <w:style w:type="paragraph" w:customStyle="1" w:styleId="21">
    <w:name w:val="Основной текст 21"/>
    <w:basedOn w:val="a"/>
    <w:rsid w:val="00642C44"/>
    <w:pPr>
      <w:suppressAutoHyphens w:val="0"/>
      <w:ind w:firstLine="720"/>
      <w:jc w:val="both"/>
    </w:pPr>
    <w:rPr>
      <w:sz w:val="24"/>
      <w:lang w:val="ru-RU" w:eastAsia="ru-RU"/>
    </w:rPr>
  </w:style>
  <w:style w:type="paragraph" w:customStyle="1" w:styleId="11">
    <w:name w:val="Без інтервалів1"/>
    <w:qFormat/>
    <w:rsid w:val="00642C4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  <w:style w:type="paragraph" w:styleId="a6">
    <w:name w:val="List Paragraph"/>
    <w:basedOn w:val="a"/>
    <w:link w:val="a7"/>
    <w:uiPriority w:val="34"/>
    <w:qFormat/>
    <w:rsid w:val="0033709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2287"/>
    <w:rPr>
      <w:color w:val="0000FF" w:themeColor="hyperlink"/>
      <w:u w:val="single"/>
    </w:rPr>
  </w:style>
  <w:style w:type="paragraph" w:customStyle="1" w:styleId="HTML1">
    <w:name w:val="Стандартный HTML1"/>
    <w:basedOn w:val="a"/>
    <w:rsid w:val="008E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styleId="a9">
    <w:name w:val="No Spacing"/>
    <w:qFormat/>
    <w:rsid w:val="00F40730"/>
    <w:rPr>
      <w:sz w:val="28"/>
      <w:szCs w:val="28"/>
      <w:lang w:val="ru-RU" w:eastAsia="ru-RU"/>
    </w:rPr>
  </w:style>
  <w:style w:type="character" w:customStyle="1" w:styleId="a7">
    <w:name w:val="Абзац списка Знак"/>
    <w:link w:val="a6"/>
    <w:uiPriority w:val="34"/>
    <w:rsid w:val="00F40730"/>
    <w:rPr>
      <w:lang w:eastAsia="zh-CN"/>
    </w:rPr>
  </w:style>
  <w:style w:type="paragraph" w:customStyle="1" w:styleId="21">
    <w:name w:val="Основной текст 21"/>
    <w:basedOn w:val="a"/>
    <w:rsid w:val="00642C44"/>
    <w:pPr>
      <w:suppressAutoHyphens w:val="0"/>
      <w:ind w:firstLine="720"/>
      <w:jc w:val="both"/>
    </w:pPr>
    <w:rPr>
      <w:sz w:val="24"/>
      <w:lang w:val="ru-RU" w:eastAsia="ru-RU"/>
    </w:rPr>
  </w:style>
  <w:style w:type="paragraph" w:customStyle="1" w:styleId="11">
    <w:name w:val="Без інтервалів1"/>
    <w:qFormat/>
    <w:rsid w:val="00642C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Пользователь Windows</cp:lastModifiedBy>
  <cp:revision>2</cp:revision>
  <dcterms:created xsi:type="dcterms:W3CDTF">2023-08-28T08:17:00Z</dcterms:created>
  <dcterms:modified xsi:type="dcterms:W3CDTF">2023-08-28T08:17:00Z</dcterms:modified>
</cp:coreProperties>
</file>