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9798F" w14:textId="77777777" w:rsidR="005D110F" w:rsidRPr="00C90A12" w:rsidRDefault="005D110F" w:rsidP="005D110F">
      <w:pPr>
        <w:suppressAutoHyphens w:val="0"/>
        <w:spacing w:line="20" w:lineRule="atLeast"/>
        <w:jc w:val="right"/>
        <w:rPr>
          <w:bCs/>
          <w:i/>
          <w:sz w:val="24"/>
          <w:szCs w:val="24"/>
          <w:lang w:eastAsia="ru-RU"/>
        </w:rPr>
      </w:pPr>
      <w:r w:rsidRPr="00C90A12">
        <w:rPr>
          <w:b/>
          <w:sz w:val="24"/>
          <w:szCs w:val="24"/>
          <w:lang w:eastAsia="ru-RU"/>
        </w:rPr>
        <w:t>ДОДАТОК 1</w:t>
      </w:r>
    </w:p>
    <w:p w14:paraId="23E9604E" w14:textId="77777777" w:rsidR="005D110F" w:rsidRPr="00C90A12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</w:p>
    <w:p w14:paraId="4B2065D4" w14:textId="77777777" w:rsidR="005D110F" w:rsidRPr="00C90A12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  <w:r w:rsidRPr="00C90A12">
        <w:rPr>
          <w:bCs/>
          <w:i/>
          <w:sz w:val="24"/>
          <w:szCs w:val="24"/>
          <w:lang w:eastAsia="ru-RU"/>
        </w:rPr>
        <w:t>Форма «Заявка-пропозиція» подається у вигляді, наведеному нижче.</w:t>
      </w:r>
    </w:p>
    <w:p w14:paraId="34EF5985" w14:textId="77777777" w:rsidR="005D110F" w:rsidRPr="00C90A12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  <w:r w:rsidRPr="00C90A12">
        <w:rPr>
          <w:bCs/>
          <w:i/>
          <w:sz w:val="24"/>
          <w:szCs w:val="24"/>
          <w:lang w:eastAsia="ru-RU"/>
        </w:rPr>
        <w:t>Учасник не повинен відступати від даної форми.</w:t>
      </w:r>
    </w:p>
    <w:p w14:paraId="5D4A258C" w14:textId="77777777" w:rsidR="005D110F" w:rsidRPr="00C90A12" w:rsidRDefault="005D110F" w:rsidP="005D110F">
      <w:pPr>
        <w:suppressAutoHyphens w:val="0"/>
        <w:spacing w:line="20" w:lineRule="atLeast"/>
        <w:ind w:hanging="720"/>
        <w:rPr>
          <w:bCs/>
          <w:i/>
          <w:sz w:val="24"/>
          <w:szCs w:val="24"/>
          <w:lang w:eastAsia="ru-RU"/>
        </w:rPr>
      </w:pPr>
    </w:p>
    <w:p w14:paraId="008F4AB9" w14:textId="77777777" w:rsidR="005D110F" w:rsidRPr="00C90A12" w:rsidRDefault="005D110F" w:rsidP="005D110F">
      <w:pPr>
        <w:suppressAutoHyphens w:val="0"/>
        <w:spacing w:line="20" w:lineRule="atLeast"/>
        <w:jc w:val="center"/>
        <w:rPr>
          <w:bCs/>
          <w:i/>
          <w:sz w:val="24"/>
          <w:szCs w:val="24"/>
          <w:lang w:eastAsia="ru-RU"/>
        </w:rPr>
      </w:pPr>
      <w:r w:rsidRPr="00C90A12">
        <w:rPr>
          <w:i/>
          <w:sz w:val="24"/>
          <w:szCs w:val="24"/>
          <w:lang w:eastAsia="ru-RU"/>
        </w:rPr>
        <w:t>(Заявка-пропозиція подається Учасником на фірмовому бланку)</w:t>
      </w:r>
    </w:p>
    <w:p w14:paraId="14324D0A" w14:textId="77777777" w:rsidR="005D110F" w:rsidRPr="00C90A12" w:rsidRDefault="005D110F" w:rsidP="005D110F">
      <w:pPr>
        <w:suppressAutoHyphens w:val="0"/>
        <w:spacing w:line="20" w:lineRule="atLeast"/>
        <w:ind w:hanging="720"/>
        <w:jc w:val="center"/>
        <w:rPr>
          <w:bCs/>
          <w:sz w:val="24"/>
          <w:szCs w:val="24"/>
          <w:lang w:eastAsia="ru-RU"/>
        </w:rPr>
      </w:pPr>
    </w:p>
    <w:p w14:paraId="68C22417" w14:textId="77777777" w:rsidR="005D110F" w:rsidRPr="00C90A12" w:rsidRDefault="005D110F" w:rsidP="005D110F">
      <w:pPr>
        <w:suppressAutoHyphens w:val="0"/>
        <w:spacing w:line="20" w:lineRule="atLeast"/>
        <w:jc w:val="center"/>
        <w:rPr>
          <w:b/>
          <w:sz w:val="24"/>
          <w:szCs w:val="24"/>
          <w:lang w:eastAsia="ru-RU"/>
        </w:rPr>
      </w:pPr>
      <w:r w:rsidRPr="00C90A12">
        <w:rPr>
          <w:b/>
          <w:sz w:val="24"/>
          <w:szCs w:val="24"/>
          <w:lang w:eastAsia="ru-RU"/>
        </w:rPr>
        <w:t xml:space="preserve">ЗАЯВКА-ПРОПОЗИЦІЯ </w:t>
      </w:r>
    </w:p>
    <w:p w14:paraId="7AEF792E" w14:textId="77777777" w:rsidR="005D110F" w:rsidRPr="00C90A12" w:rsidRDefault="005D110F" w:rsidP="005D110F">
      <w:pPr>
        <w:suppressAutoHyphens w:val="0"/>
        <w:spacing w:line="20" w:lineRule="atLeast"/>
        <w:ind w:firstLine="709"/>
        <w:jc w:val="both"/>
        <w:outlineLvl w:val="0"/>
        <w:rPr>
          <w:sz w:val="24"/>
          <w:szCs w:val="24"/>
          <w:lang w:eastAsia="ru-RU"/>
        </w:rPr>
      </w:pPr>
    </w:p>
    <w:p w14:paraId="5008D4BE" w14:textId="6A689350" w:rsidR="00D36C6D" w:rsidRPr="00C90A12" w:rsidRDefault="00D36C6D" w:rsidP="00D36C6D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C90A12">
        <w:rPr>
          <w:rFonts w:ascii="Times New Roman" w:hAnsi="Times New Roman"/>
          <w:sz w:val="24"/>
          <w:szCs w:val="24"/>
        </w:rPr>
        <w:t>Ми,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(назва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Учасника),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надаємо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свою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пропозицію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щодо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участі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у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 </w:t>
      </w:r>
      <w:r w:rsidRPr="00C90A12">
        <w:rPr>
          <w:rFonts w:ascii="Times New Roman" w:hAnsi="Times New Roman"/>
          <w:sz w:val="24"/>
          <w:szCs w:val="24"/>
        </w:rPr>
        <w:t xml:space="preserve">відкритих торгах 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на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 xml:space="preserve">закупівлю </w:t>
      </w:r>
      <w:r w:rsidR="00C90A12" w:rsidRPr="00C90A12">
        <w:rPr>
          <w:rFonts w:ascii="Times New Roman" w:hAnsi="Times New Roman"/>
          <w:b/>
          <w:sz w:val="24"/>
          <w:szCs w:val="24"/>
        </w:rPr>
        <w:t>ДК 021:2015:  09130000-9 – Нафта і дистиляти (</w:t>
      </w:r>
      <w:r w:rsidR="003B6D6C">
        <w:rPr>
          <w:rFonts w:ascii="Times New Roman" w:hAnsi="Times New Roman"/>
          <w:b/>
          <w:sz w:val="24"/>
          <w:szCs w:val="24"/>
        </w:rPr>
        <w:t>Бензин А-95, Дизельне паливо</w:t>
      </w:r>
      <w:r w:rsidR="00C90A12" w:rsidRPr="00C90A12">
        <w:rPr>
          <w:rFonts w:ascii="Times New Roman" w:hAnsi="Times New Roman"/>
          <w:b/>
          <w:sz w:val="24"/>
          <w:szCs w:val="24"/>
        </w:rPr>
        <w:t>)</w:t>
      </w:r>
      <w:r w:rsidRPr="00C90A12">
        <w:rPr>
          <w:rFonts w:ascii="Times New Roman" w:hAnsi="Times New Roman"/>
          <w:b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згідно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з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технічним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завданням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Замовника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торгів.</w:t>
      </w:r>
    </w:p>
    <w:p w14:paraId="7DD660C0" w14:textId="77777777" w:rsidR="00D36C6D" w:rsidRPr="00C90A12" w:rsidRDefault="00D36C6D" w:rsidP="00D36C6D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C90A12">
        <w:rPr>
          <w:rFonts w:ascii="Times New Roman" w:hAnsi="Times New Roman"/>
          <w:sz w:val="24"/>
          <w:szCs w:val="24"/>
        </w:rPr>
        <w:t>Вивчивши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тендерну </w:t>
      </w:r>
      <w:r w:rsidRPr="00C90A12">
        <w:rPr>
          <w:rFonts w:ascii="Times New Roman" w:hAnsi="Times New Roman"/>
          <w:sz w:val="24"/>
          <w:szCs w:val="24"/>
        </w:rPr>
        <w:t>документацію,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на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виконання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зазначеного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вище,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ми,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уповноважені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на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підписання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Договору,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маємо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можливість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та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погоджуємося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виконати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вимоги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Замовника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та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Договору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на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умовах,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зазначених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у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формі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«Пропозиція»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за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наступною</w:t>
      </w:r>
      <w:r w:rsidRPr="00C90A1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90A12">
        <w:rPr>
          <w:rFonts w:ascii="Times New Roman" w:hAnsi="Times New Roman"/>
          <w:sz w:val="24"/>
          <w:szCs w:val="24"/>
        </w:rPr>
        <w:t>ціною: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417"/>
        <w:gridCol w:w="1701"/>
        <w:gridCol w:w="2268"/>
      </w:tblGrid>
      <w:tr w:rsidR="00C90A12" w:rsidRPr="00C90A12" w14:paraId="42A895D1" w14:textId="77777777" w:rsidTr="00C90A12">
        <w:trPr>
          <w:trHeight w:val="10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0E82" w14:textId="77777777" w:rsidR="00C90A12" w:rsidRPr="00C90A12" w:rsidRDefault="00C90A12" w:rsidP="00577BA7">
            <w:pPr>
              <w:snapToGrid w:val="0"/>
              <w:jc w:val="both"/>
              <w:rPr>
                <w:sz w:val="24"/>
                <w:szCs w:val="24"/>
              </w:rPr>
            </w:pPr>
            <w:r w:rsidRPr="00C90A12">
              <w:rPr>
                <w:sz w:val="24"/>
                <w:szCs w:val="24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5A0F" w14:textId="77777777" w:rsidR="00C90A12" w:rsidRPr="00C90A12" w:rsidRDefault="00C90A12" w:rsidP="00577BA7">
            <w:pPr>
              <w:snapToGrid w:val="0"/>
              <w:jc w:val="both"/>
              <w:rPr>
                <w:sz w:val="24"/>
                <w:szCs w:val="24"/>
              </w:rPr>
            </w:pPr>
            <w:r w:rsidRPr="00C90A12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BA34" w14:textId="77777777" w:rsidR="00C90A12" w:rsidRPr="00C90A12" w:rsidRDefault="00C90A12" w:rsidP="00577BA7">
            <w:pPr>
              <w:snapToGrid w:val="0"/>
              <w:jc w:val="both"/>
              <w:rPr>
                <w:sz w:val="24"/>
                <w:szCs w:val="24"/>
              </w:rPr>
            </w:pPr>
            <w:r w:rsidRPr="00C90A12">
              <w:rPr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450B" w14:textId="2A3410A3" w:rsidR="00C90A12" w:rsidRPr="00C90A12" w:rsidRDefault="00C90A12" w:rsidP="00577BA7">
            <w:pPr>
              <w:snapToGrid w:val="0"/>
              <w:rPr>
                <w:i/>
                <w:sz w:val="24"/>
                <w:szCs w:val="24"/>
              </w:rPr>
            </w:pPr>
            <w:r w:rsidRPr="00C90A12">
              <w:rPr>
                <w:sz w:val="24"/>
                <w:szCs w:val="24"/>
              </w:rPr>
              <w:t xml:space="preserve">Ціна за 1 літр,  грн. </w:t>
            </w:r>
            <w:r w:rsidR="003B6D6C">
              <w:rPr>
                <w:sz w:val="24"/>
                <w:szCs w:val="24"/>
              </w:rPr>
              <w:t>бе</w:t>
            </w:r>
            <w:r w:rsidRPr="00C90A12">
              <w:rPr>
                <w:sz w:val="24"/>
                <w:szCs w:val="24"/>
              </w:rPr>
              <w:t>з ПДВ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7CE7" w14:textId="2A6F11BC" w:rsidR="00C90A12" w:rsidRPr="00C90A12" w:rsidRDefault="00C90A12" w:rsidP="00577BA7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 w:rsidRPr="00C90A12">
              <w:rPr>
                <w:sz w:val="24"/>
                <w:szCs w:val="24"/>
              </w:rPr>
              <w:t xml:space="preserve">Загальна вартість пропозиції, грн. </w:t>
            </w:r>
            <w:r w:rsidR="003B6D6C">
              <w:rPr>
                <w:sz w:val="24"/>
                <w:szCs w:val="24"/>
              </w:rPr>
              <w:t>бе</w:t>
            </w:r>
            <w:r w:rsidRPr="00C90A12">
              <w:rPr>
                <w:sz w:val="24"/>
                <w:szCs w:val="24"/>
              </w:rPr>
              <w:t>з ПДВ.</w:t>
            </w:r>
          </w:p>
        </w:tc>
      </w:tr>
      <w:tr w:rsidR="00C90A12" w:rsidRPr="00C90A12" w14:paraId="71EED54E" w14:textId="77777777" w:rsidTr="00C90A1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3BFB" w14:textId="2C52433A" w:rsidR="00C90A12" w:rsidRPr="00C90A12" w:rsidRDefault="003B6D6C" w:rsidP="00577BA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А-95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E9D7" w14:textId="13C39141" w:rsidR="00C90A12" w:rsidRPr="00C90A12" w:rsidRDefault="00C90A12" w:rsidP="00577BA7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 w:rsidRPr="00C90A12">
              <w:rPr>
                <w:iCs/>
                <w:sz w:val="24"/>
                <w:szCs w:val="24"/>
              </w:rPr>
              <w:t>літр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DF42" w14:textId="256AA8E9" w:rsidR="00C90A12" w:rsidRPr="00C90A12" w:rsidRDefault="003B6D6C" w:rsidP="00577BA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AE16" w14:textId="77777777" w:rsidR="00C90A12" w:rsidRPr="00C90A12" w:rsidRDefault="00C90A12" w:rsidP="00577BA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43EE" w14:textId="77777777" w:rsidR="00C90A12" w:rsidRPr="00C90A12" w:rsidRDefault="00C90A12" w:rsidP="00577BA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6D6C" w:rsidRPr="00C90A12" w14:paraId="71D09C48" w14:textId="77777777" w:rsidTr="00C90A1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4703" w14:textId="0EFD9EA2" w:rsidR="003B6D6C" w:rsidRPr="00C90A12" w:rsidRDefault="003B6D6C" w:rsidP="0057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Дизельне паливо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3514" w14:textId="32BB607B" w:rsidR="003B6D6C" w:rsidRPr="00C90A12" w:rsidRDefault="003B6D6C" w:rsidP="00577BA7">
            <w:pPr>
              <w:snapToGri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літр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004D2" w14:textId="59711EEE" w:rsidR="003B6D6C" w:rsidRPr="00C90A12" w:rsidRDefault="003B6D6C" w:rsidP="00577BA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F436" w14:textId="77777777" w:rsidR="003B6D6C" w:rsidRPr="00C90A12" w:rsidRDefault="003B6D6C" w:rsidP="00577BA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8246" w14:textId="77777777" w:rsidR="003B6D6C" w:rsidRPr="00C90A12" w:rsidRDefault="003B6D6C" w:rsidP="00577BA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90A12" w:rsidRPr="00C90A12" w14:paraId="7FC99BF4" w14:textId="77777777" w:rsidTr="00C90A12"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F4FD" w14:textId="77777777" w:rsidR="00C90A12" w:rsidRPr="00C90A12" w:rsidRDefault="00C90A12" w:rsidP="00577BA7">
            <w:pPr>
              <w:snapToGrid w:val="0"/>
              <w:jc w:val="right"/>
              <w:rPr>
                <w:sz w:val="24"/>
                <w:szCs w:val="24"/>
              </w:rPr>
            </w:pPr>
            <w:r w:rsidRPr="00C90A12">
              <w:rPr>
                <w:sz w:val="24"/>
                <w:szCs w:val="24"/>
              </w:rPr>
              <w:t>Всього: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7E14" w14:textId="77777777" w:rsidR="00C90A12" w:rsidRPr="00C90A12" w:rsidRDefault="00C90A12" w:rsidP="00577BA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19400AF9" w14:textId="77777777" w:rsidR="004B5BF6" w:rsidRPr="00C90A12" w:rsidRDefault="004B5BF6" w:rsidP="004B5BF6">
      <w:pPr>
        <w:pStyle w:val="a6"/>
        <w:rPr>
          <w:rFonts w:ascii="Times New Roman" w:hAnsi="Times New Roman"/>
          <w:sz w:val="24"/>
          <w:szCs w:val="24"/>
        </w:rPr>
      </w:pPr>
    </w:p>
    <w:p w14:paraId="78FBF90E" w14:textId="77777777" w:rsidR="005D110F" w:rsidRPr="00C90A12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bookmarkStart w:id="0" w:name="_GoBack"/>
      <w:bookmarkEnd w:id="0"/>
      <w:r w:rsidRPr="00C90A12">
        <w:rPr>
          <w:sz w:val="24"/>
          <w:szCs w:val="24"/>
          <w:lang w:val="ru-RU" w:eastAsia="ru-RU"/>
        </w:rPr>
        <w:t>1.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Ми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погоджуємося</w:t>
      </w:r>
      <w:proofErr w:type="spellEnd"/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дотримуватися</w:t>
      </w:r>
      <w:proofErr w:type="spellEnd"/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умов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цієї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пропозиції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протягом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i/>
          <w:iCs/>
          <w:color w:val="000000"/>
          <w:sz w:val="24"/>
          <w:szCs w:val="24"/>
          <w:lang w:val="ru-RU" w:eastAsia="ru-RU"/>
        </w:rPr>
        <w:t>90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календарних</w:t>
      </w:r>
      <w:proofErr w:type="spellEnd"/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днів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з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дня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розкриття</w:t>
      </w:r>
      <w:proofErr w:type="spellEnd"/>
      <w:r w:rsidRPr="00C90A12">
        <w:rPr>
          <w:rFonts w:eastAsia="Times New Roman CYR"/>
          <w:sz w:val="24"/>
          <w:szCs w:val="24"/>
          <w:lang w:val="ru-RU" w:eastAsia="ru-RU"/>
        </w:rPr>
        <w:t xml:space="preserve"> тендерних </w:t>
      </w:r>
      <w:r w:rsidRPr="00C90A12">
        <w:rPr>
          <w:sz w:val="24"/>
          <w:szCs w:val="24"/>
          <w:lang w:val="ru-RU" w:eastAsia="ru-RU"/>
        </w:rPr>
        <w:t>пропозицій.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</w:p>
    <w:p w14:paraId="758E7F3A" w14:textId="77777777" w:rsidR="005D110F" w:rsidRPr="00C90A12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C90A12">
        <w:rPr>
          <w:sz w:val="24"/>
          <w:szCs w:val="24"/>
          <w:lang w:val="ru-RU" w:eastAsia="ru-RU"/>
        </w:rPr>
        <w:t>2.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Ми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погоджуємося</w:t>
      </w:r>
      <w:proofErr w:type="spellEnd"/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з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умовами,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що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Ви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можете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відхилити</w:t>
      </w:r>
      <w:proofErr w:type="spellEnd"/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нашу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чи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всі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 </w:t>
      </w:r>
      <w:proofErr w:type="spellStart"/>
      <w:r w:rsidRPr="00C90A12">
        <w:rPr>
          <w:rFonts w:eastAsia="Times New Roman CYR"/>
          <w:sz w:val="24"/>
          <w:szCs w:val="24"/>
          <w:lang w:val="ru-RU" w:eastAsia="ru-RU"/>
        </w:rPr>
        <w:t>тендерні</w:t>
      </w:r>
      <w:proofErr w:type="spellEnd"/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пропозиції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 </w:t>
      </w:r>
      <w:r w:rsidRPr="00C90A12">
        <w:rPr>
          <w:sz w:val="24"/>
          <w:szCs w:val="24"/>
          <w:lang w:val="ru-RU" w:eastAsia="ru-RU"/>
        </w:rPr>
        <w:t>згідно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з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умовами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 тендерної </w:t>
      </w:r>
      <w:r w:rsidRPr="00C90A12">
        <w:rPr>
          <w:sz w:val="24"/>
          <w:szCs w:val="24"/>
          <w:lang w:val="ru-RU" w:eastAsia="ru-RU"/>
        </w:rPr>
        <w:t>документації,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та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розуміємо</w:t>
      </w:r>
      <w:proofErr w:type="spellEnd"/>
      <w:r w:rsidRPr="00C90A12">
        <w:rPr>
          <w:sz w:val="24"/>
          <w:szCs w:val="24"/>
          <w:lang w:val="ru-RU" w:eastAsia="ru-RU"/>
        </w:rPr>
        <w:t>,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що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gramStart"/>
      <w:r w:rsidRPr="00C90A12">
        <w:rPr>
          <w:sz w:val="24"/>
          <w:szCs w:val="24"/>
          <w:lang w:val="ru-RU" w:eastAsia="ru-RU"/>
        </w:rPr>
        <w:t>Ви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не</w:t>
      </w:r>
      <w:proofErr w:type="gramEnd"/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обмежені</w:t>
      </w:r>
      <w:proofErr w:type="spellEnd"/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у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прийнятті</w:t>
      </w:r>
      <w:proofErr w:type="spellEnd"/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будь-якої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іншої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пропозиції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з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більш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вигідними</w:t>
      </w:r>
      <w:proofErr w:type="spellEnd"/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для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Вас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умовами.</w:t>
      </w:r>
    </w:p>
    <w:p w14:paraId="76B3B8B2" w14:textId="77777777" w:rsidR="005D110F" w:rsidRPr="00C90A12" w:rsidRDefault="005D110F" w:rsidP="005D110F">
      <w:pPr>
        <w:suppressAutoHyphens w:val="0"/>
        <w:jc w:val="both"/>
        <w:rPr>
          <w:sz w:val="24"/>
          <w:szCs w:val="24"/>
          <w:lang w:val="ru-RU" w:eastAsia="ru-RU"/>
        </w:rPr>
      </w:pPr>
      <w:r w:rsidRPr="00C90A12">
        <w:rPr>
          <w:sz w:val="24"/>
          <w:szCs w:val="24"/>
          <w:lang w:val="ru-RU" w:eastAsia="ru-RU"/>
        </w:rPr>
        <w:t xml:space="preserve">         3.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Ми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зобов'язуємося</w:t>
      </w:r>
      <w:proofErr w:type="spellEnd"/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90A12">
        <w:rPr>
          <w:sz w:val="24"/>
          <w:szCs w:val="24"/>
          <w:lang w:val="ru-RU" w:eastAsia="ru-RU"/>
        </w:rPr>
        <w:t>п</w:t>
      </w:r>
      <w:proofErr w:type="gramEnd"/>
      <w:r w:rsidRPr="00C90A12">
        <w:rPr>
          <w:sz w:val="24"/>
          <w:szCs w:val="24"/>
          <w:lang w:val="ru-RU" w:eastAsia="ru-RU"/>
        </w:rPr>
        <w:t>ідписати</w:t>
      </w:r>
      <w:proofErr w:type="spellEnd"/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Договір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із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Замовником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 xml:space="preserve">не пізніше ніж через 15 днів з дня прийняття рішення про </w:t>
      </w:r>
      <w:proofErr w:type="spellStart"/>
      <w:r w:rsidRPr="00C90A12">
        <w:rPr>
          <w:sz w:val="24"/>
          <w:szCs w:val="24"/>
          <w:lang w:val="ru-RU" w:eastAsia="ru-RU"/>
        </w:rPr>
        <w:t>намір</w:t>
      </w:r>
      <w:proofErr w:type="spellEnd"/>
      <w:r w:rsidRPr="00C90A12">
        <w:rPr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укласти</w:t>
      </w:r>
      <w:proofErr w:type="spellEnd"/>
      <w:r w:rsidRPr="00C90A12">
        <w:rPr>
          <w:sz w:val="24"/>
          <w:szCs w:val="24"/>
          <w:lang w:val="ru-RU" w:eastAsia="ru-RU"/>
        </w:rPr>
        <w:t xml:space="preserve"> договір про закупівлю, але не раніше ніж через </w:t>
      </w:r>
      <w:r w:rsidRPr="00C90A12">
        <w:rPr>
          <w:sz w:val="24"/>
          <w:szCs w:val="24"/>
          <w:lang w:eastAsia="ru-RU"/>
        </w:rPr>
        <w:t>п</w:t>
      </w:r>
      <w:r w:rsidRPr="00C90A12">
        <w:rPr>
          <w:sz w:val="24"/>
          <w:szCs w:val="24"/>
          <w:lang w:val="ru-RU" w:eastAsia="ru-RU"/>
        </w:rPr>
        <w:t>’</w:t>
      </w:r>
      <w:r w:rsidRPr="00C90A12">
        <w:rPr>
          <w:sz w:val="24"/>
          <w:szCs w:val="24"/>
          <w:lang w:eastAsia="ru-RU"/>
        </w:rPr>
        <w:t>ять</w:t>
      </w:r>
      <w:r w:rsidRPr="00C90A12">
        <w:rPr>
          <w:sz w:val="24"/>
          <w:szCs w:val="24"/>
          <w:lang w:val="ru-RU" w:eastAsia="ru-RU"/>
        </w:rPr>
        <w:t xml:space="preserve"> днів з дати оприлюднення на веб-порталі Уповноваженого органу повідомлення про </w:t>
      </w:r>
      <w:proofErr w:type="spellStart"/>
      <w:r w:rsidRPr="00C90A12">
        <w:rPr>
          <w:sz w:val="24"/>
          <w:szCs w:val="24"/>
          <w:lang w:val="ru-RU" w:eastAsia="ru-RU"/>
        </w:rPr>
        <w:t>намір</w:t>
      </w:r>
      <w:proofErr w:type="spellEnd"/>
      <w:r w:rsidRPr="00C90A12">
        <w:rPr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укласти</w:t>
      </w:r>
      <w:proofErr w:type="spellEnd"/>
      <w:r w:rsidRPr="00C90A12">
        <w:rPr>
          <w:sz w:val="24"/>
          <w:szCs w:val="24"/>
          <w:lang w:val="ru-RU" w:eastAsia="ru-RU"/>
        </w:rPr>
        <w:t xml:space="preserve"> договір </w:t>
      </w:r>
      <w:proofErr w:type="gramStart"/>
      <w:r w:rsidRPr="00C90A12">
        <w:rPr>
          <w:sz w:val="24"/>
          <w:szCs w:val="24"/>
          <w:lang w:val="ru-RU" w:eastAsia="ru-RU"/>
        </w:rPr>
        <w:t>про</w:t>
      </w:r>
      <w:proofErr w:type="gramEnd"/>
      <w:r w:rsidRPr="00C90A12">
        <w:rPr>
          <w:sz w:val="24"/>
          <w:szCs w:val="24"/>
          <w:lang w:val="ru-RU" w:eastAsia="ru-RU"/>
        </w:rPr>
        <w:t xml:space="preserve"> закупівлю.</w:t>
      </w:r>
    </w:p>
    <w:p w14:paraId="67C182C4" w14:textId="77777777" w:rsidR="005D110F" w:rsidRPr="00C90A12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C90A12">
        <w:rPr>
          <w:sz w:val="24"/>
          <w:szCs w:val="24"/>
          <w:lang w:val="ru-RU" w:eastAsia="ru-RU"/>
        </w:rPr>
        <w:t>4.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Умови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C90A12">
        <w:rPr>
          <w:sz w:val="24"/>
          <w:szCs w:val="24"/>
          <w:lang w:val="ru-RU" w:eastAsia="ru-RU"/>
        </w:rPr>
        <w:t>розрахунків</w:t>
      </w:r>
      <w:proofErr w:type="spellEnd"/>
      <w:r w:rsidRPr="00C90A12">
        <w:rPr>
          <w:sz w:val="24"/>
          <w:szCs w:val="24"/>
          <w:lang w:val="ru-RU" w:eastAsia="ru-RU"/>
        </w:rPr>
        <w:t xml:space="preserve">: з </w:t>
      </w:r>
      <w:proofErr w:type="spellStart"/>
      <w:r w:rsidRPr="00C90A12">
        <w:rPr>
          <w:sz w:val="24"/>
          <w:szCs w:val="24"/>
          <w:lang w:val="ru-RU" w:eastAsia="ru-RU"/>
        </w:rPr>
        <w:t>відстрочкою</w:t>
      </w:r>
      <w:proofErr w:type="spellEnd"/>
      <w:r w:rsidRPr="00C90A12">
        <w:rPr>
          <w:sz w:val="24"/>
          <w:szCs w:val="24"/>
          <w:lang w:val="ru-RU" w:eastAsia="ru-RU"/>
        </w:rPr>
        <w:t xml:space="preserve"> платежу до 20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 </w:t>
      </w:r>
      <w:r w:rsidRPr="00C90A12">
        <w:rPr>
          <w:sz w:val="24"/>
          <w:szCs w:val="24"/>
          <w:lang w:val="ru-RU" w:eastAsia="ru-RU"/>
        </w:rPr>
        <w:t>банківських</w:t>
      </w:r>
      <w:r w:rsidRPr="00C90A12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C90A12">
        <w:rPr>
          <w:sz w:val="24"/>
          <w:szCs w:val="24"/>
          <w:lang w:val="ru-RU" w:eastAsia="ru-RU"/>
        </w:rPr>
        <w:t>дні</w:t>
      </w:r>
      <w:proofErr w:type="gramStart"/>
      <w:r w:rsidRPr="00C90A12">
        <w:rPr>
          <w:sz w:val="24"/>
          <w:szCs w:val="24"/>
          <w:lang w:val="ru-RU" w:eastAsia="ru-RU"/>
        </w:rPr>
        <w:t>в</w:t>
      </w:r>
      <w:proofErr w:type="gramEnd"/>
      <w:r w:rsidRPr="00C90A12">
        <w:rPr>
          <w:sz w:val="24"/>
          <w:szCs w:val="24"/>
          <w:lang w:val="ru-RU" w:eastAsia="ru-RU"/>
        </w:rPr>
        <w:t>.</w:t>
      </w:r>
    </w:p>
    <w:p w14:paraId="05C28E05" w14:textId="77777777" w:rsidR="004B5BF6" w:rsidRPr="00C90A12" w:rsidRDefault="004B5BF6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</w:rPr>
      </w:pPr>
      <w:r w:rsidRPr="00C90A12">
        <w:rPr>
          <w:sz w:val="24"/>
          <w:szCs w:val="24"/>
        </w:rPr>
        <w:t>5.  “ВІДОМОСТІ  про Учасника процедури закупівлі“.</w:t>
      </w:r>
    </w:p>
    <w:p w14:paraId="13CF101D" w14:textId="77777777" w:rsidR="004B5BF6" w:rsidRPr="00C90A12" w:rsidRDefault="004B5BF6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</w:p>
    <w:p w14:paraId="09A9E827" w14:textId="77777777" w:rsidR="004B5BF6" w:rsidRPr="00C90A12" w:rsidRDefault="004B5BF6" w:rsidP="004B5BF6">
      <w:pPr>
        <w:jc w:val="both"/>
        <w:rPr>
          <w:sz w:val="24"/>
          <w:szCs w:val="24"/>
        </w:rPr>
      </w:pPr>
      <w:r w:rsidRPr="00C90A12">
        <w:rPr>
          <w:sz w:val="24"/>
          <w:szCs w:val="24"/>
        </w:rPr>
        <w:t>1. Назва Учасника торгів</w:t>
      </w:r>
    </w:p>
    <w:p w14:paraId="563BDBCF" w14:textId="77777777" w:rsidR="004B5BF6" w:rsidRPr="00C90A12" w:rsidRDefault="004B5BF6" w:rsidP="004B5BF6">
      <w:pPr>
        <w:jc w:val="both"/>
        <w:rPr>
          <w:sz w:val="24"/>
          <w:szCs w:val="24"/>
        </w:rPr>
      </w:pPr>
      <w:r w:rsidRPr="00C90A12">
        <w:rPr>
          <w:sz w:val="24"/>
          <w:szCs w:val="24"/>
        </w:rPr>
        <w:t>1.1. Повна назва</w:t>
      </w:r>
    </w:p>
    <w:p w14:paraId="516C8484" w14:textId="77777777" w:rsidR="004B5BF6" w:rsidRPr="00C90A12" w:rsidRDefault="004B5BF6" w:rsidP="004B5BF6">
      <w:pPr>
        <w:jc w:val="both"/>
        <w:rPr>
          <w:sz w:val="24"/>
          <w:szCs w:val="24"/>
        </w:rPr>
      </w:pPr>
      <w:r w:rsidRPr="00C90A12">
        <w:rPr>
          <w:sz w:val="24"/>
          <w:szCs w:val="24"/>
        </w:rPr>
        <w:t>1.2. Скорочена назва</w:t>
      </w:r>
    </w:p>
    <w:p w14:paraId="4B24A082" w14:textId="77777777" w:rsidR="004B5BF6" w:rsidRPr="00C90A12" w:rsidRDefault="004B5BF6" w:rsidP="004B5BF6">
      <w:pPr>
        <w:jc w:val="both"/>
        <w:rPr>
          <w:sz w:val="24"/>
          <w:szCs w:val="24"/>
        </w:rPr>
      </w:pPr>
      <w:r w:rsidRPr="00C90A12">
        <w:rPr>
          <w:sz w:val="24"/>
          <w:szCs w:val="24"/>
        </w:rPr>
        <w:t>2. Код ЄДРПОУ:</w:t>
      </w:r>
    </w:p>
    <w:p w14:paraId="572E6BEC" w14:textId="77777777" w:rsidR="004B5BF6" w:rsidRPr="00C90A12" w:rsidRDefault="004B5BF6" w:rsidP="004B5BF6">
      <w:pPr>
        <w:jc w:val="both"/>
        <w:rPr>
          <w:sz w:val="24"/>
          <w:szCs w:val="24"/>
        </w:rPr>
      </w:pPr>
      <w:r w:rsidRPr="00C90A12">
        <w:rPr>
          <w:sz w:val="24"/>
          <w:szCs w:val="24"/>
        </w:rPr>
        <w:t>3. Форма власності:</w:t>
      </w:r>
    </w:p>
    <w:p w14:paraId="2AEF2EA1" w14:textId="77777777" w:rsidR="004B5BF6" w:rsidRPr="00C90A12" w:rsidRDefault="004B5BF6" w:rsidP="004B5BF6">
      <w:pPr>
        <w:tabs>
          <w:tab w:val="left" w:pos="0"/>
        </w:tabs>
        <w:jc w:val="both"/>
        <w:rPr>
          <w:sz w:val="24"/>
          <w:szCs w:val="24"/>
        </w:rPr>
      </w:pPr>
      <w:r w:rsidRPr="00C90A12">
        <w:rPr>
          <w:sz w:val="24"/>
          <w:szCs w:val="24"/>
        </w:rPr>
        <w:t xml:space="preserve">      3.1.Місцезнаходження Учасника:</w:t>
      </w:r>
    </w:p>
    <w:p w14:paraId="34DC8D90" w14:textId="77777777" w:rsidR="004B5BF6" w:rsidRPr="00C90A12" w:rsidRDefault="004B5BF6" w:rsidP="004B5BF6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C90A12">
        <w:rPr>
          <w:sz w:val="24"/>
          <w:szCs w:val="24"/>
        </w:rPr>
        <w:t xml:space="preserve">       3.2. Юридична адреса Учасника: </w:t>
      </w:r>
    </w:p>
    <w:p w14:paraId="0C2F9433" w14:textId="77777777" w:rsidR="004B5BF6" w:rsidRPr="00C90A12" w:rsidRDefault="004B5BF6" w:rsidP="004B5BF6">
      <w:pPr>
        <w:jc w:val="both"/>
        <w:rPr>
          <w:bCs/>
          <w:iCs/>
          <w:sz w:val="24"/>
          <w:szCs w:val="24"/>
        </w:rPr>
      </w:pPr>
      <w:r w:rsidRPr="00C90A12">
        <w:rPr>
          <w:sz w:val="24"/>
          <w:szCs w:val="24"/>
        </w:rPr>
        <w:t>4. Поштова адреса Учасника:</w:t>
      </w:r>
    </w:p>
    <w:p w14:paraId="18551590" w14:textId="77777777" w:rsidR="004B5BF6" w:rsidRPr="00C90A12" w:rsidRDefault="004B5BF6" w:rsidP="004B5BF6">
      <w:pPr>
        <w:jc w:val="both"/>
        <w:rPr>
          <w:bCs/>
          <w:iCs/>
          <w:sz w:val="24"/>
          <w:szCs w:val="24"/>
        </w:rPr>
      </w:pPr>
      <w:r w:rsidRPr="00C90A12">
        <w:rPr>
          <w:bCs/>
          <w:iCs/>
          <w:sz w:val="24"/>
          <w:szCs w:val="24"/>
        </w:rPr>
        <w:t>5. Електронна адреса та тел./факс для взаємодії з тендерним комітетом :</w:t>
      </w:r>
    </w:p>
    <w:p w14:paraId="1328EF29" w14:textId="77777777" w:rsidR="004B5BF6" w:rsidRPr="00C90A12" w:rsidRDefault="004B5BF6" w:rsidP="004B5BF6">
      <w:pPr>
        <w:jc w:val="both"/>
        <w:rPr>
          <w:sz w:val="24"/>
          <w:szCs w:val="24"/>
        </w:rPr>
      </w:pPr>
      <w:r w:rsidRPr="00C90A12">
        <w:rPr>
          <w:bCs/>
          <w:iCs/>
          <w:sz w:val="24"/>
          <w:szCs w:val="24"/>
        </w:rPr>
        <w:t>5.1 Електронна адреса та тел./факс для подання заявок на поставку товару:</w:t>
      </w:r>
    </w:p>
    <w:p w14:paraId="246BB410" w14:textId="77777777" w:rsidR="004B5BF6" w:rsidRPr="00C90A12" w:rsidRDefault="004B5BF6" w:rsidP="004B5BF6">
      <w:pPr>
        <w:jc w:val="both"/>
        <w:rPr>
          <w:sz w:val="24"/>
          <w:szCs w:val="24"/>
        </w:rPr>
      </w:pPr>
      <w:r w:rsidRPr="00C90A12">
        <w:rPr>
          <w:sz w:val="24"/>
          <w:szCs w:val="24"/>
        </w:rPr>
        <w:t>6. Банківські реквізити обслуговуючого банку Учасника:</w:t>
      </w:r>
    </w:p>
    <w:p w14:paraId="52E79E2E" w14:textId="77777777" w:rsidR="004B5BF6" w:rsidRPr="00C90A12" w:rsidRDefault="004B5BF6" w:rsidP="004B5BF6">
      <w:pPr>
        <w:jc w:val="both"/>
        <w:rPr>
          <w:sz w:val="24"/>
          <w:szCs w:val="24"/>
          <w:lang w:val="ru-RU"/>
        </w:rPr>
      </w:pPr>
      <w:r w:rsidRPr="00C90A12">
        <w:rPr>
          <w:b/>
          <w:sz w:val="24"/>
          <w:szCs w:val="24"/>
        </w:rPr>
        <w:t xml:space="preserve">7. </w:t>
      </w:r>
      <w:r w:rsidRPr="00C90A12">
        <w:rPr>
          <w:sz w:val="24"/>
          <w:szCs w:val="24"/>
        </w:rPr>
        <w:t>Дані про посадових осіб Учасника</w:t>
      </w:r>
      <w:r w:rsidRPr="00C90A12">
        <w:rPr>
          <w:sz w:val="24"/>
          <w:szCs w:val="24"/>
          <w:lang w:val="ru-RU"/>
        </w:rPr>
        <w:t>*</w:t>
      </w:r>
      <w:r w:rsidRPr="00C90A12">
        <w:rPr>
          <w:sz w:val="24"/>
          <w:szCs w:val="24"/>
        </w:rPr>
        <w:t>:</w:t>
      </w:r>
    </w:p>
    <w:p w14:paraId="1AAC38C8" w14:textId="77777777" w:rsidR="004B5BF6" w:rsidRPr="00C90A12" w:rsidRDefault="004B5BF6" w:rsidP="004B5BF6">
      <w:pPr>
        <w:jc w:val="both"/>
        <w:rPr>
          <w:b/>
          <w:sz w:val="24"/>
          <w:szCs w:val="24"/>
          <w:lang w:val="ru-RU"/>
        </w:rPr>
      </w:pP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3652"/>
        <w:gridCol w:w="2126"/>
        <w:gridCol w:w="1560"/>
        <w:gridCol w:w="2351"/>
      </w:tblGrid>
      <w:tr w:rsidR="004B5BF6" w:rsidRPr="00C90A12" w14:paraId="4D78D3B8" w14:textId="77777777" w:rsidTr="008B33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B23FA" w14:textId="77777777" w:rsidR="004B5BF6" w:rsidRPr="00C90A12" w:rsidRDefault="004B5BF6" w:rsidP="008B330E">
            <w:pPr>
              <w:suppressAutoHyphens w:val="0"/>
              <w:snapToGrid w:val="0"/>
              <w:spacing w:before="2" w:after="2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00710" w14:textId="77777777" w:rsidR="004B5BF6" w:rsidRPr="00C90A12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A12">
              <w:rPr>
                <w:rFonts w:eastAsia="Calibri"/>
                <w:sz w:val="24"/>
                <w:szCs w:val="24"/>
                <w:lang w:eastAsia="en-US"/>
              </w:rPr>
              <w:t>Прізвище, ім’я,</w:t>
            </w:r>
          </w:p>
          <w:p w14:paraId="0ECBB11B" w14:textId="77777777" w:rsidR="004B5BF6" w:rsidRPr="00C90A12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A12">
              <w:rPr>
                <w:rFonts w:eastAsia="Calibri"/>
                <w:sz w:val="24"/>
                <w:szCs w:val="24"/>
                <w:lang w:eastAsia="en-US"/>
              </w:rPr>
              <w:t>по батькові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60671" w14:textId="77777777" w:rsidR="004B5BF6" w:rsidRPr="00C90A12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A12">
              <w:rPr>
                <w:rFonts w:eastAsia="Calibri"/>
                <w:sz w:val="24"/>
                <w:szCs w:val="24"/>
                <w:lang w:eastAsia="en-US"/>
              </w:rPr>
              <w:t>Посада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E847" w14:textId="77777777" w:rsidR="004B5BF6" w:rsidRPr="00C90A12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A12">
              <w:rPr>
                <w:rFonts w:eastAsia="Calibri"/>
                <w:sz w:val="24"/>
                <w:szCs w:val="24"/>
                <w:lang w:eastAsia="en-US"/>
              </w:rPr>
              <w:t>На підставі якого документу</w:t>
            </w:r>
          </w:p>
        </w:tc>
      </w:tr>
      <w:tr w:rsidR="004B5BF6" w:rsidRPr="00C90A12" w14:paraId="6F26BDA1" w14:textId="77777777" w:rsidTr="008B33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1149" w14:textId="77777777" w:rsidR="004B5BF6" w:rsidRPr="00C90A12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0A12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F662" w14:textId="77777777" w:rsidR="004B5BF6" w:rsidRPr="00C90A12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0A1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F7C7" w14:textId="77777777" w:rsidR="004B5BF6" w:rsidRPr="00C90A12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0A1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4F9C" w14:textId="77777777" w:rsidR="004B5BF6" w:rsidRPr="00C90A12" w:rsidRDefault="004B5BF6" w:rsidP="008B330E">
            <w:pPr>
              <w:suppressAutoHyphens w:val="0"/>
              <w:spacing w:before="2" w:after="2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A1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B5BF6" w:rsidRPr="00C90A12" w14:paraId="58E75A45" w14:textId="77777777" w:rsidTr="008B330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BEE7" w14:textId="77777777" w:rsidR="004B5BF6" w:rsidRPr="00C90A12" w:rsidRDefault="004B5BF6" w:rsidP="008B330E">
            <w:pPr>
              <w:suppressAutoHyphens w:val="0"/>
              <w:spacing w:before="100" w:before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A12">
              <w:rPr>
                <w:rFonts w:eastAsia="Calibri"/>
                <w:sz w:val="24"/>
                <w:szCs w:val="24"/>
                <w:lang w:eastAsia="en-US"/>
              </w:rPr>
              <w:t xml:space="preserve"> Посадова особа, що має право підпису тендерних пропозицій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6FAB" w14:textId="77777777" w:rsidR="004B5BF6" w:rsidRPr="00C90A12" w:rsidRDefault="004B5BF6" w:rsidP="008B330E">
            <w:pPr>
              <w:suppressAutoHyphens w:val="0"/>
              <w:snapToGrid w:val="0"/>
              <w:spacing w:before="2" w:after="2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E577" w14:textId="77777777" w:rsidR="004B5BF6" w:rsidRPr="00C90A12" w:rsidRDefault="004B5BF6" w:rsidP="008B330E">
            <w:pPr>
              <w:suppressAutoHyphens w:val="0"/>
              <w:snapToGrid w:val="0"/>
              <w:spacing w:before="2" w:after="2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C0C0" w14:textId="77777777" w:rsidR="004B5BF6" w:rsidRPr="00C90A12" w:rsidRDefault="004B5BF6" w:rsidP="008B330E">
            <w:pPr>
              <w:suppressAutoHyphens w:val="0"/>
              <w:snapToGrid w:val="0"/>
              <w:spacing w:before="2" w:after="2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5BF6" w:rsidRPr="00C90A12" w14:paraId="5107C971" w14:textId="77777777" w:rsidTr="008B330E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DEB6" w14:textId="77777777" w:rsidR="004B5BF6" w:rsidRPr="00C90A12" w:rsidRDefault="004B5BF6" w:rsidP="008B330E">
            <w:pPr>
              <w:suppressAutoHyphens w:val="0"/>
              <w:spacing w:before="100" w:before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A12">
              <w:rPr>
                <w:rFonts w:eastAsia="Calibri"/>
                <w:sz w:val="24"/>
                <w:szCs w:val="24"/>
                <w:lang w:eastAsia="en-US"/>
              </w:rPr>
              <w:t xml:space="preserve"> Посадова особа, яка має право підпису договору про закупівлю за результатами торгів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B733" w14:textId="77777777" w:rsidR="004B5BF6" w:rsidRPr="00C90A12" w:rsidRDefault="004B5BF6" w:rsidP="008B330E">
            <w:pPr>
              <w:suppressAutoHyphens w:val="0"/>
              <w:spacing w:before="2" w:after="2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A12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D327" w14:textId="77777777" w:rsidR="004B5BF6" w:rsidRPr="00C90A12" w:rsidRDefault="004B5BF6" w:rsidP="008B330E">
            <w:pPr>
              <w:suppressAutoHyphens w:val="0"/>
              <w:snapToGrid w:val="0"/>
              <w:spacing w:before="2" w:after="2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5EC6" w14:textId="77777777" w:rsidR="004B5BF6" w:rsidRPr="00C90A12" w:rsidRDefault="004B5BF6" w:rsidP="008B330E">
            <w:pPr>
              <w:suppressAutoHyphens w:val="0"/>
              <w:snapToGrid w:val="0"/>
              <w:spacing w:before="2" w:after="2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2C7C307" w14:textId="77777777" w:rsidR="004B5BF6" w:rsidRPr="00C90A12" w:rsidRDefault="004B5BF6" w:rsidP="004B5BF6">
      <w:pPr>
        <w:suppressAutoHyphens w:val="0"/>
        <w:spacing w:before="2" w:after="2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491A841" w14:textId="77777777" w:rsidR="004B5BF6" w:rsidRPr="00C90A12" w:rsidRDefault="004B5BF6" w:rsidP="004B5BF6">
      <w:pPr>
        <w:numPr>
          <w:ilvl w:val="0"/>
          <w:numId w:val="3"/>
        </w:numPr>
        <w:suppressAutoHyphens w:val="0"/>
        <w:spacing w:before="2" w:after="2" w:line="276" w:lineRule="auto"/>
        <w:jc w:val="both"/>
        <w:rPr>
          <w:rFonts w:eastAsia="Calibri"/>
          <w:sz w:val="24"/>
          <w:szCs w:val="24"/>
          <w:lang w:eastAsia="en-US"/>
        </w:rPr>
      </w:pPr>
      <w:r w:rsidRPr="00C90A12">
        <w:rPr>
          <w:rFonts w:eastAsia="Calibri"/>
          <w:sz w:val="24"/>
          <w:szCs w:val="24"/>
          <w:lang w:eastAsia="en-US"/>
        </w:rPr>
        <w:t xml:space="preserve">Інформація щодо використання  Учасником в своїй діяльності печатки**:  </w:t>
      </w:r>
    </w:p>
    <w:p w14:paraId="52F08EBE" w14:textId="77777777" w:rsidR="004B5BF6" w:rsidRPr="00C90A12" w:rsidRDefault="004B5BF6" w:rsidP="004B5BF6">
      <w:pPr>
        <w:suppressAutoHyphens w:val="0"/>
        <w:spacing w:before="2" w:after="2" w:line="276" w:lineRule="auto"/>
        <w:ind w:left="786"/>
        <w:jc w:val="both"/>
        <w:rPr>
          <w:rFonts w:eastAsia="Calibri"/>
          <w:sz w:val="24"/>
          <w:szCs w:val="24"/>
          <w:lang w:eastAsia="en-US"/>
        </w:rPr>
      </w:pPr>
    </w:p>
    <w:p w14:paraId="71A0F3A6" w14:textId="77777777" w:rsidR="004B5BF6" w:rsidRPr="00C90A12" w:rsidRDefault="004B5BF6" w:rsidP="004B5BF6">
      <w:pPr>
        <w:suppressAutoHyphens w:val="0"/>
        <w:spacing w:before="2" w:after="2" w:line="276" w:lineRule="auto"/>
        <w:jc w:val="both"/>
        <w:rPr>
          <w:rFonts w:eastAsia="Calibri"/>
          <w:sz w:val="24"/>
          <w:szCs w:val="24"/>
          <w:lang w:eastAsia="en-US"/>
        </w:rPr>
      </w:pPr>
      <w:r w:rsidRPr="00C90A12">
        <w:rPr>
          <w:rFonts w:eastAsia="Calibri"/>
          <w:sz w:val="24"/>
          <w:szCs w:val="24"/>
          <w:lang w:eastAsia="en-US"/>
        </w:rPr>
        <w:t xml:space="preserve">**Якщо не використовує, то відколи і чим це підтверджується, із зазначенням  вичерпного переліку документів на які ( у випадку використання) проставляють відбиток його печатки. </w:t>
      </w:r>
    </w:p>
    <w:p w14:paraId="46B02556" w14:textId="77777777" w:rsidR="004B5BF6" w:rsidRPr="00C90A12" w:rsidRDefault="004B5BF6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14:paraId="6E951BCC" w14:textId="77777777" w:rsidR="005D110F" w:rsidRPr="00C90A12" w:rsidRDefault="005D110F" w:rsidP="005D110F">
      <w:pPr>
        <w:widowControl w:val="0"/>
        <w:suppressAutoHyphens w:val="0"/>
        <w:autoSpaceDE w:val="0"/>
        <w:ind w:firstLine="540"/>
        <w:jc w:val="center"/>
        <w:rPr>
          <w:i/>
          <w:iCs/>
          <w:sz w:val="24"/>
          <w:szCs w:val="24"/>
          <w:lang w:val="ru-RU" w:eastAsia="ru-RU"/>
        </w:rPr>
      </w:pPr>
    </w:p>
    <w:p w14:paraId="69584CDB" w14:textId="77777777" w:rsidR="005D110F" w:rsidRPr="00C90A12" w:rsidRDefault="005D110F" w:rsidP="00946FFB">
      <w:pPr>
        <w:widowControl w:val="0"/>
        <w:suppressAutoHyphens w:val="0"/>
        <w:autoSpaceDE w:val="0"/>
        <w:ind w:firstLine="540"/>
        <w:jc w:val="center"/>
        <w:rPr>
          <w:b/>
          <w:sz w:val="24"/>
          <w:szCs w:val="24"/>
          <w:lang w:eastAsia="ru-RU"/>
        </w:rPr>
      </w:pPr>
      <w:r w:rsidRPr="00C90A12">
        <w:rPr>
          <w:i/>
          <w:iCs/>
          <w:sz w:val="24"/>
          <w:szCs w:val="24"/>
          <w:lang w:val="ru-RU" w:eastAsia="ru-RU"/>
        </w:rPr>
        <w:t>Посада,</w:t>
      </w:r>
      <w:r w:rsidRPr="00C90A12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gramStart"/>
      <w:r w:rsidRPr="00C90A12">
        <w:rPr>
          <w:i/>
          <w:iCs/>
          <w:sz w:val="24"/>
          <w:szCs w:val="24"/>
          <w:lang w:val="ru-RU" w:eastAsia="ru-RU"/>
        </w:rPr>
        <w:t>пр</w:t>
      </w:r>
      <w:proofErr w:type="gramEnd"/>
      <w:r w:rsidRPr="00C90A12">
        <w:rPr>
          <w:i/>
          <w:iCs/>
          <w:sz w:val="24"/>
          <w:szCs w:val="24"/>
          <w:lang w:val="ru-RU" w:eastAsia="ru-RU"/>
        </w:rPr>
        <w:t>ізвище,</w:t>
      </w:r>
      <w:r w:rsidRPr="00C90A12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C90A12">
        <w:rPr>
          <w:i/>
          <w:iCs/>
          <w:sz w:val="24"/>
          <w:szCs w:val="24"/>
          <w:lang w:val="ru-RU" w:eastAsia="ru-RU"/>
        </w:rPr>
        <w:t>ініціали,</w:t>
      </w:r>
      <w:r w:rsidRPr="00C90A12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C90A12">
        <w:rPr>
          <w:i/>
          <w:iCs/>
          <w:sz w:val="24"/>
          <w:szCs w:val="24"/>
          <w:lang w:val="ru-RU" w:eastAsia="ru-RU"/>
        </w:rPr>
        <w:t>підпис</w:t>
      </w:r>
      <w:r w:rsidRPr="00C90A12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C90A12">
        <w:rPr>
          <w:i/>
          <w:iCs/>
          <w:sz w:val="24"/>
          <w:szCs w:val="24"/>
          <w:lang w:val="ru-RU" w:eastAsia="ru-RU"/>
        </w:rPr>
        <w:t>уповноваженої</w:t>
      </w:r>
      <w:r w:rsidRPr="00C90A12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C90A12">
        <w:rPr>
          <w:i/>
          <w:iCs/>
          <w:sz w:val="24"/>
          <w:szCs w:val="24"/>
          <w:lang w:val="ru-RU" w:eastAsia="ru-RU"/>
        </w:rPr>
        <w:t>особи</w:t>
      </w:r>
      <w:r w:rsidRPr="00C90A12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C90A12">
        <w:rPr>
          <w:i/>
          <w:iCs/>
          <w:sz w:val="24"/>
          <w:szCs w:val="24"/>
          <w:lang w:val="ru-RU" w:eastAsia="ru-RU"/>
        </w:rPr>
        <w:t>Учасника,</w:t>
      </w:r>
      <w:r w:rsidRPr="00C90A12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C90A12">
        <w:rPr>
          <w:i/>
          <w:iCs/>
          <w:sz w:val="24"/>
          <w:szCs w:val="24"/>
          <w:lang w:val="ru-RU" w:eastAsia="ru-RU"/>
        </w:rPr>
        <w:t>завірені</w:t>
      </w:r>
      <w:r w:rsidRPr="00C90A12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C90A12">
        <w:rPr>
          <w:i/>
          <w:iCs/>
          <w:sz w:val="24"/>
          <w:szCs w:val="24"/>
          <w:lang w:val="ru-RU" w:eastAsia="ru-RU"/>
        </w:rPr>
        <w:t>печаткою ( у разі її використання).</w:t>
      </w:r>
      <w:r w:rsidR="00946FFB" w:rsidRPr="00C90A12">
        <w:rPr>
          <w:b/>
          <w:sz w:val="24"/>
          <w:szCs w:val="24"/>
          <w:lang w:eastAsia="ru-RU"/>
        </w:rPr>
        <w:t xml:space="preserve"> </w:t>
      </w:r>
    </w:p>
    <w:p w14:paraId="7B894F30" w14:textId="77777777" w:rsidR="005D110F" w:rsidRPr="00C90A12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sectPr w:rsidR="005D110F" w:rsidRPr="00C90A12" w:rsidSect="008152CA">
      <w:pgSz w:w="11906" w:h="16838"/>
      <w:pgMar w:top="567" w:right="567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FA45EA"/>
    <w:multiLevelType w:val="hybridMultilevel"/>
    <w:tmpl w:val="59684C80"/>
    <w:lvl w:ilvl="0" w:tplc="D0F850A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90"/>
    <w:rsid w:val="00181749"/>
    <w:rsid w:val="002706BC"/>
    <w:rsid w:val="0027454D"/>
    <w:rsid w:val="0028542C"/>
    <w:rsid w:val="00390C90"/>
    <w:rsid w:val="003B6D6C"/>
    <w:rsid w:val="004B5BF6"/>
    <w:rsid w:val="0054271A"/>
    <w:rsid w:val="005D110F"/>
    <w:rsid w:val="007F62C2"/>
    <w:rsid w:val="008152CA"/>
    <w:rsid w:val="00946FFB"/>
    <w:rsid w:val="00C90A12"/>
    <w:rsid w:val="00D36C6D"/>
    <w:rsid w:val="00D667FD"/>
    <w:rsid w:val="00D963C7"/>
    <w:rsid w:val="00E369EA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E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  <w:style w:type="paragraph" w:styleId="a6">
    <w:name w:val="No Spacing"/>
    <w:uiPriority w:val="1"/>
    <w:qFormat/>
    <w:rsid w:val="00D36C6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  <w:style w:type="paragraph" w:styleId="a6">
    <w:name w:val="No Spacing"/>
    <w:uiPriority w:val="1"/>
    <w:qFormat/>
    <w:rsid w:val="00D36C6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Пользователь Windows</cp:lastModifiedBy>
  <cp:revision>2</cp:revision>
  <dcterms:created xsi:type="dcterms:W3CDTF">2023-08-28T08:12:00Z</dcterms:created>
  <dcterms:modified xsi:type="dcterms:W3CDTF">2023-08-28T08:12:00Z</dcterms:modified>
</cp:coreProperties>
</file>