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B1" w:rsidRPr="00B772A6" w:rsidRDefault="008D67B1" w:rsidP="008D67B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lang w:val="uk-UA"/>
        </w:rPr>
        <w:t xml:space="preserve">                        </w:t>
      </w:r>
      <w:r w:rsidRPr="00B772A6">
        <w:rPr>
          <w:rFonts w:ascii="Times New Roman" w:hAnsi="Times New Roman" w:cs="Times New Roman"/>
          <w:b/>
          <w:sz w:val="22"/>
          <w:szCs w:val="22"/>
          <w:lang w:val="uk-UA"/>
        </w:rPr>
        <w:t>ПЕРЕЛІК ЗМІН, ЩО ВНОСЯТЬСЯ ДО ТЕНДЕРНОЇ ДОКУМЕНТАЦІЇ</w:t>
      </w:r>
    </w:p>
    <w:p w:rsidR="00F73228" w:rsidRDefault="008D67B1" w:rsidP="008D67B1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772A6">
        <w:rPr>
          <w:rFonts w:ascii="Times New Roman" w:hAnsi="Times New Roman" w:cs="Times New Roman"/>
          <w:b/>
          <w:sz w:val="22"/>
          <w:szCs w:val="22"/>
          <w:lang w:val="uk-UA"/>
        </w:rPr>
        <w:t>по закупівлі за предметом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: </w:t>
      </w:r>
      <w:r w:rsidR="00392C06" w:rsidRPr="00392C06">
        <w:rPr>
          <w:rFonts w:ascii="Times New Roman" w:hAnsi="Times New Roman" w:cs="Times New Roman"/>
          <w:b/>
          <w:sz w:val="22"/>
          <w:szCs w:val="22"/>
          <w:lang w:val="uk-UA"/>
        </w:rPr>
        <w:t>ДК 021:2015: 37520000-9 Іграшки (дидактичні ігри)</w:t>
      </w:r>
    </w:p>
    <w:p w:rsidR="008D67B1" w:rsidRDefault="008D67B1" w:rsidP="008D67B1">
      <w:pPr>
        <w:rPr>
          <w:rFonts w:ascii="Times New Roman" w:hAnsi="Times New Roman" w:cs="Times New Roman"/>
          <w:lang w:val="uk-UA"/>
        </w:rPr>
      </w:pPr>
      <w:r w:rsidRPr="008D67B1">
        <w:rPr>
          <w:rFonts w:ascii="Times New Roman" w:hAnsi="Times New Roman" w:cs="Times New Roman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lang w:val="uk-UA"/>
        </w:rPr>
        <w:t>Внести</w:t>
      </w:r>
      <w:proofErr w:type="spellEnd"/>
      <w:r>
        <w:rPr>
          <w:rFonts w:ascii="Times New Roman" w:hAnsi="Times New Roman" w:cs="Times New Roman"/>
          <w:lang w:val="uk-UA"/>
        </w:rPr>
        <w:t xml:space="preserve"> зміни </w:t>
      </w:r>
      <w:r w:rsidR="00392C06">
        <w:rPr>
          <w:rFonts w:ascii="Times New Roman" w:hAnsi="Times New Roman" w:cs="Times New Roman"/>
          <w:lang w:val="uk-UA"/>
        </w:rPr>
        <w:t xml:space="preserve">до </w:t>
      </w:r>
      <w:r>
        <w:rPr>
          <w:rFonts w:ascii="Times New Roman" w:hAnsi="Times New Roman" w:cs="Times New Roman"/>
          <w:lang w:val="uk-UA"/>
        </w:rPr>
        <w:t>п</w:t>
      </w:r>
      <w:r w:rsidR="00392C06">
        <w:rPr>
          <w:rFonts w:ascii="Times New Roman" w:hAnsi="Times New Roman" w:cs="Times New Roman"/>
          <w:lang w:val="uk-UA"/>
        </w:rPr>
        <w:t>ункту</w:t>
      </w:r>
      <w:r>
        <w:rPr>
          <w:rFonts w:ascii="Times New Roman" w:hAnsi="Times New Roman" w:cs="Times New Roman"/>
          <w:lang w:val="uk-UA"/>
        </w:rPr>
        <w:t xml:space="preserve"> </w:t>
      </w:r>
      <w:r w:rsidR="00392C06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, </w:t>
      </w:r>
      <w:r w:rsidR="00392C06">
        <w:rPr>
          <w:rFonts w:ascii="Times New Roman" w:hAnsi="Times New Roman" w:cs="Times New Roman"/>
          <w:lang w:val="uk-UA"/>
        </w:rPr>
        <w:t xml:space="preserve">розділу </w:t>
      </w:r>
      <w:r w:rsidR="00392C06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  <w:lang w:val="uk-UA"/>
        </w:rPr>
        <w:t xml:space="preserve"> тендерної документації, та викласти в новій редакції:</w:t>
      </w:r>
    </w:p>
    <w:p w:rsidR="008D67B1" w:rsidRDefault="008D67B1" w:rsidP="008D67B1">
      <w:pPr>
        <w:rPr>
          <w:rFonts w:ascii="Times New Roman" w:hAnsi="Times New Roman" w:cs="Times New Roman"/>
          <w:u w:val="single"/>
          <w:lang w:val="uk-UA"/>
        </w:rPr>
      </w:pPr>
      <w:r w:rsidRPr="008D67B1">
        <w:rPr>
          <w:rFonts w:ascii="Times New Roman" w:hAnsi="Times New Roman" w:cs="Times New Roman"/>
          <w:u w:val="single"/>
          <w:lang w:val="uk-UA"/>
        </w:rPr>
        <w:t>Попередня редакція:</w:t>
      </w:r>
    </w:p>
    <w:p w:rsidR="008D67B1" w:rsidRDefault="008D67B1" w:rsidP="008D67B1">
      <w:pPr>
        <w:jc w:val="both"/>
        <w:rPr>
          <w:rFonts w:ascii="Times New Roman" w:hAnsi="Times New Roman" w:cs="Times New Roman"/>
          <w:lang w:val="uk-UA"/>
        </w:rPr>
      </w:pPr>
      <w:bookmarkStart w:id="0" w:name="_Hlk140491478"/>
      <w:r w:rsidRPr="008D67B1">
        <w:rPr>
          <w:rFonts w:ascii="Times New Roman" w:hAnsi="Times New Roman" w:cs="Times New Roman"/>
          <w:lang w:val="uk-UA"/>
        </w:rPr>
        <w:t>«</w:t>
      </w:r>
      <w:r w:rsidR="00392C06" w:rsidRPr="00392C06">
        <w:rPr>
          <w:rFonts w:ascii="Times New Roman" w:hAnsi="Times New Roman" w:cs="Times New Roman"/>
          <w:lang w:val="uk-UA"/>
        </w:rPr>
        <w:t>Кінцевий строк подання тендерних пропозицій: - до 09:00 21.07.2023 року</w:t>
      </w:r>
      <w:r w:rsidRPr="008D67B1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»</w:t>
      </w:r>
    </w:p>
    <w:bookmarkEnd w:id="0"/>
    <w:p w:rsidR="008D67B1" w:rsidRPr="008D67B1" w:rsidRDefault="008D67B1" w:rsidP="008D67B1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8D67B1">
        <w:rPr>
          <w:rFonts w:ascii="Times New Roman" w:hAnsi="Times New Roman" w:cs="Times New Roman"/>
          <w:u w:val="single"/>
          <w:lang w:val="uk-UA"/>
        </w:rPr>
        <w:t xml:space="preserve">Нова редакція: </w:t>
      </w:r>
    </w:p>
    <w:p w:rsidR="008D67B1" w:rsidRPr="008D67B1" w:rsidRDefault="008D67B1" w:rsidP="008D67B1">
      <w:pPr>
        <w:jc w:val="both"/>
        <w:rPr>
          <w:rFonts w:ascii="Times New Roman" w:hAnsi="Times New Roman" w:cs="Times New Roman"/>
          <w:lang w:val="uk-UA"/>
        </w:rPr>
      </w:pPr>
      <w:r w:rsidRPr="008D67B1">
        <w:rPr>
          <w:rFonts w:ascii="Times New Roman" w:hAnsi="Times New Roman" w:cs="Times New Roman"/>
          <w:lang w:val="uk-UA"/>
        </w:rPr>
        <w:t>«</w:t>
      </w:r>
      <w:bookmarkStart w:id="1" w:name="_GoBack"/>
      <w:bookmarkEnd w:id="1"/>
      <w:r w:rsidR="00392C06" w:rsidRPr="00392C06">
        <w:rPr>
          <w:rFonts w:ascii="Times New Roman" w:hAnsi="Times New Roman" w:cs="Times New Roman"/>
          <w:lang w:val="uk-UA"/>
        </w:rPr>
        <w:t>Кінцевий строк подання тендерних пропозицій: - до 09:00 2</w:t>
      </w:r>
      <w:r w:rsidR="00392C06">
        <w:rPr>
          <w:rFonts w:ascii="Times New Roman" w:hAnsi="Times New Roman" w:cs="Times New Roman"/>
          <w:lang w:val="uk-UA"/>
        </w:rPr>
        <w:t>2</w:t>
      </w:r>
      <w:r w:rsidR="00392C06" w:rsidRPr="00392C06">
        <w:rPr>
          <w:rFonts w:ascii="Times New Roman" w:hAnsi="Times New Roman" w:cs="Times New Roman"/>
          <w:lang w:val="uk-UA"/>
        </w:rPr>
        <w:t>.07.2023 року.»</w:t>
      </w:r>
    </w:p>
    <w:sectPr w:rsidR="008D67B1" w:rsidRPr="008D67B1" w:rsidSect="008D67B1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B1"/>
    <w:rsid w:val="000C56D7"/>
    <w:rsid w:val="00392C06"/>
    <w:rsid w:val="008D67B1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1473"/>
  <w15:chartTrackingRefBased/>
  <w15:docId w15:val="{CB37206F-51C2-413C-901A-E9B8A04E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7B1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2023-07-03T14:17:00Z</dcterms:created>
  <dcterms:modified xsi:type="dcterms:W3CDTF">2023-07-17T10:05:00Z</dcterms:modified>
</cp:coreProperties>
</file>