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67B" w:rsidRDefault="009E167B">
      <w:pPr>
        <w:spacing w:before="240" w:after="0" w:line="240" w:lineRule="auto"/>
        <w:jc w:val="right"/>
        <w:rPr>
          <w:rFonts w:ascii="Times New Roman" w:eastAsia="Times New Roman" w:hAnsi="Times New Roman" w:cs="Times New Roman"/>
          <w:b/>
          <w:i/>
          <w:color w:val="4A86E8"/>
          <w:sz w:val="24"/>
          <w:szCs w:val="24"/>
          <w:highlight w:val="white"/>
        </w:rPr>
      </w:pPr>
    </w:p>
    <w:p w:rsidR="009E167B" w:rsidRPr="00324A2F" w:rsidRDefault="00271691">
      <w:pPr>
        <w:spacing w:after="0" w:line="240" w:lineRule="auto"/>
        <w:ind w:left="-1418"/>
        <w:jc w:val="center"/>
        <w:rPr>
          <w:rFonts w:ascii="Times New Roman" w:hAnsi="Times New Roman" w:cs="Times New Roman"/>
          <w:b/>
          <w:noProof/>
          <w:sz w:val="24"/>
          <w:lang w:val="ru-RU"/>
        </w:rPr>
      </w:pPr>
      <w:bookmarkStart w:id="0" w:name="_heading=h.30j0zll" w:colFirst="0" w:colLast="0"/>
      <w:bookmarkEnd w:id="0"/>
      <w:r w:rsidRPr="00271691">
        <w:rPr>
          <w:rFonts w:ascii="Times New Roman" w:hAnsi="Times New Roman" w:cs="Times New Roman"/>
          <w:b/>
          <w:noProof/>
          <w:sz w:val="24"/>
        </w:rPr>
        <w:t>ТОВАРИСТВО З ОБМЕЖЕНОЮ ВІДПОВІДАЛЬНІСТЮ «БРОКЕНЕРГІЯ»</w:t>
      </w:r>
    </w:p>
    <w:p w:rsidR="00271691" w:rsidRPr="00271691" w:rsidRDefault="00271691">
      <w:pPr>
        <w:spacing w:after="0" w:line="240" w:lineRule="auto"/>
        <w:ind w:left="-1418"/>
        <w:jc w:val="center"/>
        <w:rPr>
          <w:rFonts w:ascii="Times New Roman" w:eastAsia="Times New Roman" w:hAnsi="Times New Roman" w:cs="Times New Roman"/>
          <w:b/>
          <w:i/>
          <w:sz w:val="28"/>
          <w:szCs w:val="24"/>
          <w:highlight w:val="green"/>
          <w:lang w:val="ru-RU"/>
        </w:rPr>
      </w:pPr>
      <w:r w:rsidRPr="00271691">
        <w:rPr>
          <w:rFonts w:ascii="Times New Roman" w:hAnsi="Times New Roman" w:cs="Times New Roman"/>
          <w:b/>
          <w:noProof/>
          <w:sz w:val="24"/>
        </w:rPr>
        <w:t>ТОВ «БРОКЕНЕРГІЯ»</w:t>
      </w:r>
    </w:p>
    <w:p w:rsidR="009E167B" w:rsidRPr="00271691" w:rsidRDefault="009E167B">
      <w:pPr>
        <w:spacing w:after="0" w:line="240" w:lineRule="auto"/>
        <w:ind w:left="-1418"/>
        <w:jc w:val="center"/>
        <w:rPr>
          <w:rFonts w:ascii="Times New Roman" w:eastAsia="Times New Roman" w:hAnsi="Times New Roman" w:cs="Times New Roman"/>
          <w:b/>
          <w:color w:val="000000"/>
          <w:sz w:val="28"/>
          <w:szCs w:val="24"/>
        </w:rPr>
      </w:pPr>
    </w:p>
    <w:p w:rsidR="009E167B" w:rsidRDefault="009E167B">
      <w:pPr>
        <w:spacing w:after="0" w:line="240" w:lineRule="auto"/>
        <w:ind w:left="-1418"/>
        <w:jc w:val="right"/>
        <w:rPr>
          <w:rFonts w:ascii="Times New Roman" w:eastAsia="Times New Roman" w:hAnsi="Times New Roman" w:cs="Times New Roman"/>
          <w:b/>
          <w:color w:val="000000"/>
          <w:sz w:val="24"/>
          <w:szCs w:val="24"/>
        </w:rPr>
      </w:pPr>
    </w:p>
    <w:p w:rsidR="009E167B" w:rsidRDefault="00C310FA">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9E167B" w:rsidRPr="00324A2F" w:rsidRDefault="00C310FA">
      <w:pPr>
        <w:spacing w:after="0" w:line="240" w:lineRule="auto"/>
        <w:ind w:left="-1418"/>
        <w:jc w:val="right"/>
        <w:rPr>
          <w:rFonts w:ascii="Times New Roman" w:eastAsia="Times New Roman" w:hAnsi="Times New Roman" w:cs="Times New Roman"/>
          <w:b/>
          <w:color w:val="000000"/>
          <w:sz w:val="24"/>
          <w:szCs w:val="24"/>
          <w:highlight w:val="white"/>
          <w:lang w:val="ru-RU"/>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271691" w:rsidRPr="00271691" w:rsidRDefault="00271691">
      <w:pPr>
        <w:spacing w:after="0" w:line="240" w:lineRule="auto"/>
        <w:ind w:left="-1418"/>
        <w:jc w:val="right"/>
        <w:rPr>
          <w:rFonts w:ascii="Times New Roman" w:eastAsia="Times New Roman" w:hAnsi="Times New Roman" w:cs="Times New Roman"/>
          <w:b/>
          <w:sz w:val="24"/>
          <w:szCs w:val="24"/>
          <w:highlight w:val="white"/>
          <w:lang w:val="ru-RU"/>
        </w:rPr>
      </w:pPr>
      <w:r>
        <w:rPr>
          <w:b/>
          <w:noProof/>
        </w:rPr>
        <w:t>ТОВ</w:t>
      </w:r>
      <w:r w:rsidRPr="00755E3D">
        <w:rPr>
          <w:b/>
          <w:noProof/>
        </w:rPr>
        <w:t xml:space="preserve"> «БРОКЕНЕР</w:t>
      </w:r>
      <w:r>
        <w:rPr>
          <w:b/>
          <w:noProof/>
        </w:rPr>
        <w:t>Г</w:t>
      </w:r>
      <w:r w:rsidRPr="00755E3D">
        <w:rPr>
          <w:b/>
          <w:noProof/>
        </w:rPr>
        <w:t>ІЯ»</w:t>
      </w:r>
    </w:p>
    <w:p w:rsidR="009E167B" w:rsidRDefault="00C310FA">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271691">
        <w:rPr>
          <w:rFonts w:ascii="Times New Roman" w:eastAsia="Times New Roman" w:hAnsi="Times New Roman" w:cs="Times New Roman"/>
          <w:sz w:val="24"/>
          <w:szCs w:val="24"/>
        </w:rPr>
        <w:t>01.12</w:t>
      </w:r>
      <w:r>
        <w:rPr>
          <w:rFonts w:ascii="Times New Roman" w:eastAsia="Times New Roman" w:hAnsi="Times New Roman" w:cs="Times New Roman"/>
          <w:sz w:val="24"/>
          <w:szCs w:val="24"/>
          <w:highlight w:val="white"/>
        </w:rPr>
        <w:t>.20</w:t>
      </w:r>
      <w:r w:rsidR="00271691">
        <w:rPr>
          <w:rFonts w:ascii="Times New Roman" w:eastAsia="Times New Roman" w:hAnsi="Times New Roman" w:cs="Times New Roman"/>
          <w:sz w:val="24"/>
          <w:szCs w:val="24"/>
          <w:highlight w:val="white"/>
        </w:rPr>
        <w:t>22</w:t>
      </w:r>
      <w:r>
        <w:rPr>
          <w:rFonts w:ascii="Times New Roman" w:eastAsia="Times New Roman" w:hAnsi="Times New Roman" w:cs="Times New Roman"/>
          <w:sz w:val="24"/>
          <w:szCs w:val="24"/>
          <w:highlight w:val="white"/>
        </w:rPr>
        <w:t xml:space="preserve"> №</w:t>
      </w:r>
      <w:r w:rsidR="00271691">
        <w:rPr>
          <w:rFonts w:ascii="Times New Roman" w:eastAsia="Times New Roman" w:hAnsi="Times New Roman" w:cs="Times New Roman"/>
          <w:sz w:val="24"/>
          <w:szCs w:val="24"/>
          <w:highlight w:val="white"/>
        </w:rPr>
        <w:t xml:space="preserve"> 1т</w:t>
      </w:r>
    </w:p>
    <w:p w:rsidR="009E167B" w:rsidRDefault="00C310F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E167B" w:rsidRDefault="009E167B">
      <w:pPr>
        <w:spacing w:after="0" w:line="240" w:lineRule="auto"/>
        <w:rPr>
          <w:rFonts w:ascii="Times New Roman" w:eastAsia="Times New Roman" w:hAnsi="Times New Roman" w:cs="Times New Roman"/>
          <w:b/>
          <w:color w:val="000000"/>
          <w:sz w:val="24"/>
          <w:szCs w:val="24"/>
        </w:rPr>
      </w:pPr>
    </w:p>
    <w:p w:rsidR="009E167B" w:rsidRDefault="009E167B">
      <w:pPr>
        <w:spacing w:after="0" w:line="240" w:lineRule="auto"/>
        <w:rPr>
          <w:rFonts w:ascii="Times New Roman" w:eastAsia="Times New Roman" w:hAnsi="Times New Roman" w:cs="Times New Roman"/>
          <w:b/>
          <w:color w:val="000000"/>
          <w:sz w:val="24"/>
          <w:szCs w:val="24"/>
        </w:rPr>
      </w:pPr>
    </w:p>
    <w:p w:rsidR="009E167B" w:rsidRDefault="009E167B">
      <w:pPr>
        <w:spacing w:after="0" w:line="240" w:lineRule="auto"/>
        <w:rPr>
          <w:rFonts w:ascii="Times New Roman" w:eastAsia="Times New Roman" w:hAnsi="Times New Roman" w:cs="Times New Roman"/>
          <w:b/>
          <w:color w:val="000000"/>
          <w:sz w:val="24"/>
          <w:szCs w:val="24"/>
        </w:rPr>
      </w:pPr>
    </w:p>
    <w:p w:rsidR="009E167B" w:rsidRDefault="009E167B">
      <w:pPr>
        <w:spacing w:after="0" w:line="240" w:lineRule="auto"/>
        <w:rPr>
          <w:rFonts w:ascii="Times New Roman" w:eastAsia="Times New Roman" w:hAnsi="Times New Roman" w:cs="Times New Roman"/>
          <w:b/>
          <w:color w:val="000000"/>
          <w:sz w:val="24"/>
          <w:szCs w:val="24"/>
        </w:rPr>
      </w:pPr>
    </w:p>
    <w:p w:rsidR="00271691" w:rsidRDefault="00271691">
      <w:pPr>
        <w:spacing w:after="0" w:line="240" w:lineRule="auto"/>
        <w:rPr>
          <w:rFonts w:ascii="Times New Roman" w:eastAsia="Times New Roman" w:hAnsi="Times New Roman" w:cs="Times New Roman"/>
          <w:b/>
          <w:color w:val="000000"/>
          <w:sz w:val="24"/>
          <w:szCs w:val="24"/>
        </w:rPr>
      </w:pPr>
    </w:p>
    <w:p w:rsidR="00271691" w:rsidRDefault="00271691">
      <w:pPr>
        <w:spacing w:after="0" w:line="240" w:lineRule="auto"/>
        <w:rPr>
          <w:rFonts w:ascii="Times New Roman" w:eastAsia="Times New Roman" w:hAnsi="Times New Roman" w:cs="Times New Roman"/>
          <w:b/>
          <w:color w:val="000000"/>
          <w:sz w:val="24"/>
          <w:szCs w:val="24"/>
        </w:rPr>
      </w:pPr>
    </w:p>
    <w:p w:rsidR="00271691" w:rsidRDefault="00271691">
      <w:pPr>
        <w:spacing w:after="0" w:line="240" w:lineRule="auto"/>
        <w:rPr>
          <w:rFonts w:ascii="Times New Roman" w:eastAsia="Times New Roman" w:hAnsi="Times New Roman" w:cs="Times New Roman"/>
          <w:b/>
          <w:color w:val="000000"/>
          <w:sz w:val="24"/>
          <w:szCs w:val="24"/>
        </w:rPr>
      </w:pPr>
    </w:p>
    <w:p w:rsidR="00271691" w:rsidRDefault="00271691">
      <w:pPr>
        <w:spacing w:after="0" w:line="240" w:lineRule="auto"/>
        <w:rPr>
          <w:rFonts w:ascii="Times New Roman" w:eastAsia="Times New Roman" w:hAnsi="Times New Roman" w:cs="Times New Roman"/>
          <w:b/>
          <w:color w:val="000000"/>
          <w:sz w:val="24"/>
          <w:szCs w:val="24"/>
        </w:rPr>
      </w:pPr>
    </w:p>
    <w:p w:rsidR="009E167B" w:rsidRDefault="00C310F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E167B" w:rsidRDefault="00C310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9E167B" w:rsidRDefault="00C310FA">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9E167B" w:rsidRDefault="00C310F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00271691" w:rsidRPr="00304CC4">
        <w:rPr>
          <w:rFonts w:ascii="Times New Roman" w:hAnsi="Times New Roman" w:cs="Times New Roman"/>
          <w:sz w:val="24"/>
          <w:szCs w:val="24"/>
        </w:rPr>
        <w:t>теплов</w:t>
      </w:r>
      <w:r w:rsidR="00271691">
        <w:rPr>
          <w:rFonts w:ascii="Times New Roman" w:hAnsi="Times New Roman" w:cs="Times New Roman"/>
          <w:sz w:val="24"/>
          <w:szCs w:val="24"/>
        </w:rPr>
        <w:t>ої енергії</w:t>
      </w:r>
    </w:p>
    <w:p w:rsidR="009E167B" w:rsidRDefault="00C310F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E167B" w:rsidRDefault="00D52AB6" w:rsidP="00271691">
      <w:pPr>
        <w:spacing w:before="240"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відповідно до </w:t>
      </w:r>
      <w:r w:rsidR="00271691" w:rsidRPr="00304CC4">
        <w:rPr>
          <w:rFonts w:ascii="Times New Roman" w:hAnsi="Times New Roman" w:cs="Times New Roman"/>
          <w:sz w:val="24"/>
          <w:szCs w:val="24"/>
        </w:rPr>
        <w:t xml:space="preserve">ДК 021:2015 код 09320000-8 </w:t>
      </w:r>
      <w:r w:rsidR="00271691">
        <w:rPr>
          <w:rFonts w:ascii="Times New Roman" w:hAnsi="Times New Roman" w:cs="Times New Roman"/>
          <w:sz w:val="24"/>
          <w:szCs w:val="24"/>
        </w:rPr>
        <w:t>«</w:t>
      </w:r>
      <w:r w:rsidR="00271691" w:rsidRPr="00304CC4">
        <w:rPr>
          <w:rFonts w:ascii="Times New Roman" w:hAnsi="Times New Roman" w:cs="Times New Roman"/>
          <w:sz w:val="24"/>
          <w:szCs w:val="24"/>
        </w:rPr>
        <w:t>Пара, гаряча вода та пов'язана продукція</w:t>
      </w:r>
      <w:r w:rsidR="00271691">
        <w:rPr>
          <w:rFonts w:ascii="Times New Roman" w:hAnsi="Times New Roman" w:cs="Times New Roman"/>
          <w:sz w:val="24"/>
          <w:szCs w:val="24"/>
        </w:rPr>
        <w:t>»</w:t>
      </w:r>
    </w:p>
    <w:p w:rsidR="009E167B" w:rsidRDefault="00C310F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E167B" w:rsidRDefault="009E167B">
      <w:pPr>
        <w:spacing w:before="240" w:after="0" w:line="240" w:lineRule="auto"/>
        <w:rPr>
          <w:rFonts w:ascii="Times New Roman" w:eastAsia="Times New Roman" w:hAnsi="Times New Roman" w:cs="Times New Roman"/>
          <w:sz w:val="24"/>
          <w:szCs w:val="24"/>
        </w:rPr>
      </w:pPr>
    </w:p>
    <w:p w:rsidR="009E167B" w:rsidRDefault="00C310F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E167B" w:rsidRDefault="009E167B">
      <w:pPr>
        <w:spacing w:before="240" w:after="0" w:line="240" w:lineRule="auto"/>
        <w:rPr>
          <w:rFonts w:ascii="Times New Roman" w:eastAsia="Times New Roman" w:hAnsi="Times New Roman" w:cs="Times New Roman"/>
          <w:color w:val="000000"/>
          <w:sz w:val="24"/>
          <w:szCs w:val="24"/>
        </w:rPr>
      </w:pPr>
    </w:p>
    <w:p w:rsidR="009E167B" w:rsidRDefault="009E167B">
      <w:pPr>
        <w:spacing w:before="240" w:after="0" w:line="240" w:lineRule="auto"/>
        <w:rPr>
          <w:rFonts w:ascii="Times New Roman" w:eastAsia="Times New Roman" w:hAnsi="Times New Roman" w:cs="Times New Roman"/>
          <w:color w:val="000000"/>
          <w:sz w:val="24"/>
          <w:szCs w:val="24"/>
        </w:rPr>
      </w:pPr>
    </w:p>
    <w:p w:rsidR="009E167B" w:rsidRDefault="009E167B">
      <w:pPr>
        <w:spacing w:before="240" w:after="0" w:line="240" w:lineRule="auto"/>
        <w:rPr>
          <w:rFonts w:ascii="Times New Roman" w:eastAsia="Times New Roman" w:hAnsi="Times New Roman" w:cs="Times New Roman"/>
          <w:sz w:val="24"/>
          <w:szCs w:val="24"/>
        </w:rPr>
      </w:pPr>
    </w:p>
    <w:p w:rsidR="009E167B" w:rsidRDefault="009E167B">
      <w:pPr>
        <w:spacing w:before="240" w:after="0" w:line="240" w:lineRule="auto"/>
        <w:rPr>
          <w:rFonts w:ascii="Times New Roman" w:eastAsia="Times New Roman" w:hAnsi="Times New Roman" w:cs="Times New Roman"/>
          <w:sz w:val="24"/>
          <w:szCs w:val="24"/>
        </w:rPr>
      </w:pPr>
    </w:p>
    <w:p w:rsidR="009E167B" w:rsidRDefault="009E167B">
      <w:pPr>
        <w:spacing w:before="240" w:after="0" w:line="240" w:lineRule="auto"/>
        <w:rPr>
          <w:rFonts w:ascii="Times New Roman" w:eastAsia="Times New Roman" w:hAnsi="Times New Roman" w:cs="Times New Roman"/>
          <w:sz w:val="24"/>
          <w:szCs w:val="24"/>
        </w:rPr>
      </w:pPr>
    </w:p>
    <w:p w:rsidR="009E167B" w:rsidRDefault="009E167B">
      <w:pPr>
        <w:spacing w:before="240" w:after="0" w:line="240" w:lineRule="auto"/>
        <w:rPr>
          <w:rFonts w:ascii="Times New Roman" w:eastAsia="Times New Roman" w:hAnsi="Times New Roman" w:cs="Times New Roman"/>
          <w:sz w:val="24"/>
          <w:szCs w:val="24"/>
        </w:rPr>
      </w:pPr>
    </w:p>
    <w:p w:rsidR="00271691" w:rsidRDefault="00271691">
      <w:pPr>
        <w:spacing w:before="240" w:after="0" w:line="240" w:lineRule="auto"/>
        <w:rPr>
          <w:rFonts w:ascii="Times New Roman" w:eastAsia="Times New Roman" w:hAnsi="Times New Roman" w:cs="Times New Roman"/>
          <w:sz w:val="24"/>
          <w:szCs w:val="24"/>
        </w:rPr>
      </w:pPr>
    </w:p>
    <w:p w:rsidR="00271691" w:rsidRDefault="00271691">
      <w:pPr>
        <w:spacing w:before="240" w:after="0" w:line="240" w:lineRule="auto"/>
        <w:rPr>
          <w:rFonts w:ascii="Times New Roman" w:eastAsia="Times New Roman" w:hAnsi="Times New Roman" w:cs="Times New Roman"/>
          <w:sz w:val="24"/>
          <w:szCs w:val="24"/>
        </w:rPr>
      </w:pPr>
    </w:p>
    <w:p w:rsidR="009E167B" w:rsidRPr="00271691" w:rsidRDefault="00C310FA">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271691">
        <w:rPr>
          <w:rFonts w:ascii="Times New Roman" w:eastAsia="Times New Roman" w:hAnsi="Times New Roman" w:cs="Times New Roman"/>
          <w:sz w:val="24"/>
          <w:szCs w:val="24"/>
          <w:u w:val="single"/>
        </w:rPr>
        <w:t>м.</w:t>
      </w:r>
      <w:r w:rsidR="00271691">
        <w:rPr>
          <w:rFonts w:ascii="Times New Roman" w:eastAsia="Times New Roman" w:hAnsi="Times New Roman" w:cs="Times New Roman"/>
          <w:sz w:val="24"/>
          <w:szCs w:val="24"/>
          <w:u w:val="single"/>
        </w:rPr>
        <w:t xml:space="preserve"> Охтирка</w:t>
      </w:r>
      <w:r w:rsidRPr="00271691">
        <w:rPr>
          <w:rFonts w:ascii="Times New Roman" w:eastAsia="Times New Roman" w:hAnsi="Times New Roman" w:cs="Times New Roman"/>
          <w:sz w:val="24"/>
          <w:szCs w:val="24"/>
          <w:u w:val="single"/>
        </w:rPr>
        <w:t xml:space="preserve"> </w:t>
      </w:r>
      <w:r w:rsidRPr="00271691">
        <w:rPr>
          <w:rFonts w:ascii="Times New Roman" w:eastAsia="Times New Roman" w:hAnsi="Times New Roman" w:cs="Times New Roman"/>
          <w:i/>
          <w:sz w:val="24"/>
          <w:szCs w:val="24"/>
        </w:rPr>
        <w:t xml:space="preserve"> - </w:t>
      </w:r>
      <w:r w:rsidRPr="00271691">
        <w:rPr>
          <w:rFonts w:ascii="Times New Roman" w:eastAsia="Times New Roman" w:hAnsi="Times New Roman" w:cs="Times New Roman"/>
          <w:color w:val="000000"/>
          <w:sz w:val="24"/>
          <w:szCs w:val="24"/>
        </w:rPr>
        <w:t>20</w:t>
      </w:r>
      <w:r w:rsidR="00271691">
        <w:rPr>
          <w:rFonts w:ascii="Times New Roman" w:eastAsia="Times New Roman" w:hAnsi="Times New Roman" w:cs="Times New Roman"/>
          <w:color w:val="000000"/>
          <w:sz w:val="24"/>
          <w:szCs w:val="24"/>
        </w:rPr>
        <w:t>22</w:t>
      </w:r>
      <w:r w:rsidRPr="00271691">
        <w:rPr>
          <w:rFonts w:ascii="Times New Roman" w:eastAsia="Times New Roman" w:hAnsi="Times New Roman" w:cs="Times New Roman"/>
          <w:color w:val="000000"/>
          <w:sz w:val="24"/>
          <w:szCs w:val="24"/>
        </w:rPr>
        <w:t xml:space="preserve"> рік</w:t>
      </w:r>
    </w:p>
    <w:p w:rsidR="009E167B" w:rsidRDefault="009E167B">
      <w:pPr>
        <w:spacing w:after="0" w:line="240" w:lineRule="auto"/>
        <w:rPr>
          <w:rFonts w:ascii="Times New Roman" w:eastAsia="Times New Roman" w:hAnsi="Times New Roman" w:cs="Times New Roman"/>
          <w:sz w:val="24"/>
          <w:szCs w:val="24"/>
        </w:rPr>
      </w:pPr>
    </w:p>
    <w:p w:rsidR="009E167B" w:rsidRDefault="009E167B">
      <w:pPr>
        <w:spacing w:after="0" w:line="240" w:lineRule="auto"/>
        <w:rPr>
          <w:rFonts w:ascii="Times New Roman" w:eastAsia="Times New Roman" w:hAnsi="Times New Roman" w:cs="Times New Roman"/>
          <w:sz w:val="24"/>
          <w:szCs w:val="24"/>
        </w:rPr>
      </w:pPr>
    </w:p>
    <w:p w:rsidR="009E167B" w:rsidRPr="006C4F6A" w:rsidRDefault="009E167B">
      <w:pPr>
        <w:spacing w:after="0" w:line="240" w:lineRule="auto"/>
        <w:jc w:val="both"/>
        <w:rPr>
          <w:rFonts w:ascii="Times New Roman" w:eastAsia="Times New Roman" w:hAnsi="Times New Roman" w:cs="Times New Roman"/>
          <w:sz w:val="18"/>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E167B">
        <w:trPr>
          <w:trHeight w:val="416"/>
          <w:jc w:val="center"/>
        </w:trPr>
        <w:tc>
          <w:tcPr>
            <w:tcW w:w="705" w:type="dxa"/>
            <w:vAlign w:val="center"/>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9E167B" w:rsidRDefault="00C310F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E167B">
        <w:trPr>
          <w:trHeight w:val="411"/>
          <w:jc w:val="center"/>
        </w:trPr>
        <w:tc>
          <w:tcPr>
            <w:tcW w:w="705" w:type="dxa"/>
            <w:vAlign w:val="center"/>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E167B">
        <w:trPr>
          <w:trHeight w:val="1119"/>
          <w:jc w:val="center"/>
        </w:trPr>
        <w:tc>
          <w:tcPr>
            <w:tcW w:w="705" w:type="dxa"/>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E167B" w:rsidRDefault="00C310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E167B" w:rsidRDefault="00C310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271691">
              <w:rPr>
                <w:rFonts w:ascii="Times New Roman" w:eastAsia="Times New Roman" w:hAnsi="Times New Roman" w:cs="Times New Roman"/>
                <w:color w:val="000000"/>
                <w:sz w:val="24"/>
                <w:szCs w:val="24"/>
              </w:rPr>
              <w:t xml:space="preserve">«Про публічні закупівлі» (далі </w:t>
            </w:r>
            <w:r w:rsidRPr="00271691">
              <w:rPr>
                <w:rFonts w:ascii="Times New Roman" w:eastAsia="Times New Roman" w:hAnsi="Times New Roman" w:cs="Times New Roman"/>
                <w:sz w:val="24"/>
                <w:szCs w:val="24"/>
              </w:rPr>
              <w:t>—</w:t>
            </w:r>
            <w:r w:rsidRPr="00271691">
              <w:rPr>
                <w:rFonts w:ascii="Times New Roman" w:eastAsia="Times New Roman" w:hAnsi="Times New Roman" w:cs="Times New Roman"/>
                <w:color w:val="000000"/>
                <w:sz w:val="24"/>
                <w:szCs w:val="24"/>
              </w:rPr>
              <w:t xml:space="preserve"> Закон)</w:t>
            </w:r>
            <w:r w:rsidRPr="0027169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E167B" w:rsidRDefault="00C310F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E167B">
        <w:trPr>
          <w:trHeight w:val="615"/>
          <w:jc w:val="center"/>
        </w:trPr>
        <w:tc>
          <w:tcPr>
            <w:tcW w:w="705" w:type="dxa"/>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E167B" w:rsidRDefault="00C310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E167B" w:rsidRDefault="00C310F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E167B">
        <w:trPr>
          <w:trHeight w:val="285"/>
          <w:jc w:val="center"/>
        </w:trPr>
        <w:tc>
          <w:tcPr>
            <w:tcW w:w="705" w:type="dxa"/>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9E167B" w:rsidRDefault="00C310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A2A6A" w:rsidRPr="004A2A6A" w:rsidRDefault="004A2A6A" w:rsidP="004A2A6A">
            <w:pPr>
              <w:ind w:left="57"/>
              <w:rPr>
                <w:rFonts w:ascii="Times New Roman" w:hAnsi="Times New Roman" w:cs="Times New Roman"/>
                <w:noProof/>
                <w:sz w:val="24"/>
                <w:lang w:val="ru-RU"/>
              </w:rPr>
            </w:pPr>
            <w:r w:rsidRPr="004A2A6A">
              <w:rPr>
                <w:rFonts w:ascii="Times New Roman" w:hAnsi="Times New Roman" w:cs="Times New Roman"/>
                <w:noProof/>
                <w:sz w:val="24"/>
              </w:rPr>
              <w:t>ТОВАРИСТВО З ОБМЕЖЕНОЮ ВІДПОВІДАЛЬНІСТЮ «БРОКЕНЕРГІЯ»</w:t>
            </w:r>
          </w:p>
          <w:p w:rsidR="009E167B" w:rsidRPr="004A2A6A" w:rsidRDefault="009E167B">
            <w:pPr>
              <w:jc w:val="both"/>
              <w:rPr>
                <w:rFonts w:ascii="Times New Roman" w:eastAsia="Times New Roman" w:hAnsi="Times New Roman" w:cs="Times New Roman"/>
                <w:i/>
                <w:sz w:val="24"/>
                <w:szCs w:val="24"/>
                <w:lang w:val="ru-RU"/>
              </w:rPr>
            </w:pPr>
          </w:p>
        </w:tc>
      </w:tr>
      <w:tr w:rsidR="009E167B">
        <w:trPr>
          <w:trHeight w:val="510"/>
          <w:jc w:val="center"/>
        </w:trPr>
        <w:tc>
          <w:tcPr>
            <w:tcW w:w="705" w:type="dxa"/>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E167B" w:rsidRDefault="00C310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E167B" w:rsidRPr="004A2A6A" w:rsidRDefault="00C310FA" w:rsidP="00C61098">
            <w:pPr>
              <w:jc w:val="both"/>
              <w:rPr>
                <w:rFonts w:ascii="Times New Roman" w:eastAsia="Times New Roman" w:hAnsi="Times New Roman" w:cs="Times New Roman"/>
                <w:sz w:val="24"/>
                <w:szCs w:val="24"/>
              </w:rPr>
            </w:pPr>
            <w:r w:rsidRPr="004A2A6A">
              <w:rPr>
                <w:rFonts w:ascii="Times New Roman" w:eastAsia="Times New Roman" w:hAnsi="Times New Roman" w:cs="Times New Roman"/>
                <w:sz w:val="24"/>
                <w:szCs w:val="24"/>
              </w:rPr>
              <w:t>вул. Сн</w:t>
            </w:r>
            <w:r w:rsidR="004A2A6A">
              <w:rPr>
                <w:rFonts w:ascii="Times New Roman" w:eastAsia="Times New Roman" w:hAnsi="Times New Roman" w:cs="Times New Roman"/>
                <w:sz w:val="24"/>
                <w:szCs w:val="24"/>
              </w:rPr>
              <w:t>айпер</w:t>
            </w:r>
            <w:r w:rsidRPr="004A2A6A">
              <w:rPr>
                <w:rFonts w:ascii="Times New Roman" w:eastAsia="Times New Roman" w:hAnsi="Times New Roman" w:cs="Times New Roman"/>
                <w:sz w:val="24"/>
                <w:szCs w:val="24"/>
              </w:rPr>
              <w:t>а 1</w:t>
            </w:r>
            <w:r w:rsidR="004A2A6A">
              <w:rPr>
                <w:rFonts w:ascii="Times New Roman" w:eastAsia="Times New Roman" w:hAnsi="Times New Roman" w:cs="Times New Roman"/>
                <w:sz w:val="24"/>
                <w:szCs w:val="24"/>
              </w:rPr>
              <w:t>3</w:t>
            </w:r>
            <w:r w:rsidRPr="004A2A6A">
              <w:rPr>
                <w:rFonts w:ascii="Times New Roman" w:eastAsia="Times New Roman" w:hAnsi="Times New Roman" w:cs="Times New Roman"/>
                <w:sz w:val="24"/>
                <w:szCs w:val="24"/>
              </w:rPr>
              <w:t xml:space="preserve">, м. </w:t>
            </w:r>
            <w:r w:rsidR="004A2A6A">
              <w:rPr>
                <w:rFonts w:ascii="Times New Roman" w:eastAsia="Times New Roman" w:hAnsi="Times New Roman" w:cs="Times New Roman"/>
                <w:sz w:val="24"/>
                <w:szCs w:val="24"/>
              </w:rPr>
              <w:t>Охтирка</w:t>
            </w:r>
            <w:r w:rsidRPr="004A2A6A">
              <w:rPr>
                <w:rFonts w:ascii="Times New Roman" w:eastAsia="Times New Roman" w:hAnsi="Times New Roman" w:cs="Times New Roman"/>
                <w:sz w:val="24"/>
                <w:szCs w:val="24"/>
              </w:rPr>
              <w:t xml:space="preserve">, </w:t>
            </w:r>
            <w:r w:rsidR="004A2A6A">
              <w:rPr>
                <w:rFonts w:ascii="Times New Roman" w:eastAsia="Times New Roman" w:hAnsi="Times New Roman" w:cs="Times New Roman"/>
                <w:sz w:val="24"/>
                <w:szCs w:val="24"/>
              </w:rPr>
              <w:t>Охтирський район, Сумська</w:t>
            </w:r>
            <w:r w:rsidRPr="004A2A6A">
              <w:rPr>
                <w:rFonts w:ascii="Times New Roman" w:eastAsia="Times New Roman" w:hAnsi="Times New Roman" w:cs="Times New Roman"/>
                <w:sz w:val="24"/>
                <w:szCs w:val="24"/>
              </w:rPr>
              <w:t xml:space="preserve"> область, Україна, </w:t>
            </w:r>
            <w:r w:rsidR="00C61098">
              <w:rPr>
                <w:rFonts w:ascii="Times New Roman" w:eastAsia="Times New Roman" w:hAnsi="Times New Roman" w:cs="Times New Roman"/>
                <w:sz w:val="24"/>
                <w:szCs w:val="24"/>
              </w:rPr>
              <w:t>42704</w:t>
            </w:r>
          </w:p>
        </w:tc>
      </w:tr>
      <w:tr w:rsidR="009E167B">
        <w:trPr>
          <w:trHeight w:val="1119"/>
          <w:jc w:val="center"/>
        </w:trPr>
        <w:tc>
          <w:tcPr>
            <w:tcW w:w="705" w:type="dxa"/>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E167B" w:rsidRDefault="00C310F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E167B" w:rsidRPr="004A2A6A" w:rsidRDefault="00C610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ПІБ: Іванова </w:t>
            </w:r>
            <w:r w:rsidR="00C310FA" w:rsidRPr="004A2A6A">
              <w:rPr>
                <w:rFonts w:ascii="Times New Roman" w:eastAsia="Times New Roman" w:hAnsi="Times New Roman" w:cs="Times New Roman"/>
                <w:sz w:val="24"/>
                <w:szCs w:val="24"/>
              </w:rPr>
              <w:t>Олен</w:t>
            </w:r>
            <w:r>
              <w:rPr>
                <w:rFonts w:ascii="Times New Roman" w:eastAsia="Times New Roman" w:hAnsi="Times New Roman" w:cs="Times New Roman"/>
                <w:sz w:val="24"/>
                <w:szCs w:val="24"/>
              </w:rPr>
              <w:t>а</w:t>
            </w:r>
            <w:r w:rsidR="00C310FA" w:rsidRPr="004A2A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Михайлівна</w:t>
            </w:r>
            <w:r w:rsidR="00C310FA" w:rsidRPr="004A2A6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бухгалтер</w:t>
            </w:r>
          </w:p>
          <w:p w:rsidR="009E167B" w:rsidRPr="004A2A6A" w:rsidRDefault="00C310FA">
            <w:pPr>
              <w:jc w:val="both"/>
              <w:rPr>
                <w:rFonts w:ascii="Times New Roman" w:eastAsia="Times New Roman" w:hAnsi="Times New Roman" w:cs="Times New Roman"/>
                <w:sz w:val="24"/>
                <w:szCs w:val="24"/>
              </w:rPr>
            </w:pPr>
            <w:r w:rsidRPr="004A2A6A">
              <w:rPr>
                <w:rFonts w:ascii="Times New Roman" w:eastAsia="Times New Roman" w:hAnsi="Times New Roman" w:cs="Times New Roman"/>
                <w:sz w:val="24"/>
                <w:szCs w:val="24"/>
              </w:rPr>
              <w:t>e-</w:t>
            </w:r>
            <w:proofErr w:type="spellStart"/>
            <w:r w:rsidRPr="004A2A6A">
              <w:rPr>
                <w:rFonts w:ascii="Times New Roman" w:eastAsia="Times New Roman" w:hAnsi="Times New Roman" w:cs="Times New Roman"/>
                <w:sz w:val="24"/>
                <w:szCs w:val="24"/>
              </w:rPr>
              <w:t>mail</w:t>
            </w:r>
            <w:proofErr w:type="spellEnd"/>
            <w:r w:rsidRPr="004A2A6A">
              <w:rPr>
                <w:rFonts w:ascii="Times New Roman" w:eastAsia="Times New Roman" w:hAnsi="Times New Roman" w:cs="Times New Roman"/>
                <w:sz w:val="24"/>
                <w:szCs w:val="24"/>
              </w:rPr>
              <w:t xml:space="preserve">: </w:t>
            </w:r>
            <w:proofErr w:type="spellStart"/>
            <w:r w:rsidR="00C61098">
              <w:rPr>
                <w:rFonts w:ascii="Times New Roman" w:eastAsia="Times New Roman" w:hAnsi="Times New Roman" w:cs="Times New Roman"/>
                <w:sz w:val="24"/>
                <w:szCs w:val="24"/>
                <w:lang w:val="en-US"/>
              </w:rPr>
              <w:t>eivanova</w:t>
            </w:r>
            <w:proofErr w:type="spellEnd"/>
            <w:r w:rsidR="00C61098" w:rsidRPr="00324A2F">
              <w:rPr>
                <w:rFonts w:ascii="Times New Roman" w:eastAsia="Times New Roman" w:hAnsi="Times New Roman" w:cs="Times New Roman"/>
                <w:sz w:val="24"/>
                <w:szCs w:val="24"/>
                <w:lang w:val="ru-RU"/>
              </w:rPr>
              <w:t>1967@</w:t>
            </w:r>
            <w:proofErr w:type="spellStart"/>
            <w:r w:rsidR="00C61098">
              <w:rPr>
                <w:rFonts w:ascii="Times New Roman" w:eastAsia="Times New Roman" w:hAnsi="Times New Roman" w:cs="Times New Roman"/>
                <w:sz w:val="24"/>
                <w:szCs w:val="24"/>
                <w:lang w:val="en-US"/>
              </w:rPr>
              <w:t>gmail</w:t>
            </w:r>
            <w:proofErr w:type="spellEnd"/>
            <w:r w:rsidR="00C61098" w:rsidRPr="00324A2F">
              <w:rPr>
                <w:rFonts w:ascii="Times New Roman" w:eastAsia="Times New Roman" w:hAnsi="Times New Roman" w:cs="Times New Roman"/>
                <w:sz w:val="24"/>
                <w:szCs w:val="24"/>
                <w:lang w:val="ru-RU"/>
              </w:rPr>
              <w:t>.</w:t>
            </w:r>
            <w:r w:rsidR="00C61098">
              <w:rPr>
                <w:rFonts w:ascii="Times New Roman" w:eastAsia="Times New Roman" w:hAnsi="Times New Roman" w:cs="Times New Roman"/>
                <w:sz w:val="24"/>
                <w:szCs w:val="24"/>
                <w:lang w:val="en-US"/>
              </w:rPr>
              <w:t>com</w:t>
            </w:r>
            <w:r w:rsidRPr="004A2A6A">
              <w:rPr>
                <w:rFonts w:ascii="Times New Roman" w:eastAsia="Times New Roman" w:hAnsi="Times New Roman" w:cs="Times New Roman"/>
              </w:rPr>
              <w:t xml:space="preserve"> </w:t>
            </w:r>
          </w:p>
          <w:p w:rsidR="009E167B" w:rsidRPr="00C61098" w:rsidRDefault="00C310FA">
            <w:pPr>
              <w:jc w:val="both"/>
              <w:rPr>
                <w:rFonts w:ascii="Times New Roman" w:eastAsia="Times New Roman" w:hAnsi="Times New Roman" w:cs="Times New Roman"/>
                <w:sz w:val="24"/>
                <w:szCs w:val="24"/>
                <w:lang w:val="en-US"/>
              </w:rPr>
            </w:pPr>
            <w:r w:rsidRPr="004A2A6A">
              <w:rPr>
                <w:rFonts w:ascii="Times New Roman" w:eastAsia="Times New Roman" w:hAnsi="Times New Roman" w:cs="Times New Roman"/>
                <w:sz w:val="24"/>
                <w:szCs w:val="24"/>
              </w:rPr>
              <w:t>тел./факс: 05</w:t>
            </w:r>
            <w:r w:rsidR="00C61098">
              <w:rPr>
                <w:rFonts w:ascii="Times New Roman" w:eastAsia="Times New Roman" w:hAnsi="Times New Roman" w:cs="Times New Roman"/>
                <w:sz w:val="24"/>
                <w:szCs w:val="24"/>
                <w:lang w:val="en-US"/>
              </w:rPr>
              <w:t>446</w:t>
            </w:r>
            <w:r w:rsidRPr="004A2A6A">
              <w:rPr>
                <w:rFonts w:ascii="Times New Roman" w:eastAsia="Times New Roman" w:hAnsi="Times New Roman" w:cs="Times New Roman"/>
                <w:sz w:val="24"/>
                <w:szCs w:val="24"/>
              </w:rPr>
              <w:t>-</w:t>
            </w:r>
            <w:r w:rsidR="00C61098">
              <w:rPr>
                <w:rFonts w:ascii="Times New Roman" w:eastAsia="Times New Roman" w:hAnsi="Times New Roman" w:cs="Times New Roman"/>
                <w:sz w:val="24"/>
                <w:szCs w:val="24"/>
                <w:lang w:val="en-US"/>
              </w:rPr>
              <w:t>235</w:t>
            </w:r>
            <w:r w:rsidRPr="004A2A6A">
              <w:rPr>
                <w:rFonts w:ascii="Times New Roman" w:eastAsia="Times New Roman" w:hAnsi="Times New Roman" w:cs="Times New Roman"/>
                <w:sz w:val="24"/>
                <w:szCs w:val="24"/>
              </w:rPr>
              <w:t>-</w:t>
            </w:r>
            <w:r w:rsidR="00C61098">
              <w:rPr>
                <w:rFonts w:ascii="Times New Roman" w:eastAsia="Times New Roman" w:hAnsi="Times New Roman" w:cs="Times New Roman"/>
                <w:sz w:val="24"/>
                <w:szCs w:val="24"/>
                <w:lang w:val="en-US"/>
              </w:rPr>
              <w:t>62</w:t>
            </w:r>
          </w:p>
          <w:p w:rsidR="009E167B" w:rsidRPr="00C61098" w:rsidRDefault="009E167B" w:rsidP="00C61098">
            <w:pPr>
              <w:jc w:val="both"/>
              <w:rPr>
                <w:rFonts w:ascii="Times New Roman" w:eastAsia="Times New Roman" w:hAnsi="Times New Roman" w:cs="Times New Roman"/>
                <w:sz w:val="24"/>
                <w:szCs w:val="24"/>
                <w:lang w:val="en-US"/>
              </w:rPr>
            </w:pPr>
          </w:p>
        </w:tc>
      </w:tr>
      <w:tr w:rsidR="009E167B">
        <w:trPr>
          <w:trHeight w:val="15"/>
          <w:jc w:val="center"/>
        </w:trPr>
        <w:tc>
          <w:tcPr>
            <w:tcW w:w="705" w:type="dxa"/>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E167B" w:rsidRDefault="00C310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E167B" w:rsidRDefault="00C310F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9E167B">
        <w:trPr>
          <w:trHeight w:val="240"/>
          <w:jc w:val="center"/>
        </w:trPr>
        <w:tc>
          <w:tcPr>
            <w:tcW w:w="705" w:type="dxa"/>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E167B" w:rsidRDefault="00C310F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E167B" w:rsidRDefault="00C310F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E167B">
        <w:trPr>
          <w:jc w:val="center"/>
        </w:trPr>
        <w:tc>
          <w:tcPr>
            <w:tcW w:w="705" w:type="dxa"/>
          </w:tcPr>
          <w:p w:rsidR="009E167B" w:rsidRDefault="00C310F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E167B" w:rsidRDefault="00C310F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E167B" w:rsidRDefault="00C61098" w:rsidP="00C61098">
            <w:pPr>
              <w:jc w:val="both"/>
              <w:rPr>
                <w:rFonts w:ascii="Times New Roman" w:eastAsia="Times New Roman" w:hAnsi="Times New Roman" w:cs="Times New Roman"/>
                <w:i/>
                <w:sz w:val="24"/>
                <w:szCs w:val="24"/>
              </w:rPr>
            </w:pPr>
            <w:r w:rsidRPr="00304CC4">
              <w:rPr>
                <w:rFonts w:ascii="Times New Roman" w:hAnsi="Times New Roman" w:cs="Times New Roman"/>
                <w:sz w:val="24"/>
                <w:szCs w:val="24"/>
              </w:rPr>
              <w:t>теплов</w:t>
            </w:r>
            <w:r>
              <w:rPr>
                <w:rFonts w:ascii="Times New Roman" w:hAnsi="Times New Roman" w:cs="Times New Roman"/>
                <w:sz w:val="24"/>
                <w:szCs w:val="24"/>
              </w:rPr>
              <w:t>а енергія</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E167B" w:rsidRDefault="00C310F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E167B" w:rsidRPr="00C61098" w:rsidRDefault="00C310FA" w:rsidP="00C610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9E167B" w:rsidRPr="00C61098" w:rsidRDefault="00C310FA">
            <w:pPr>
              <w:widowControl w:val="0"/>
              <w:rPr>
                <w:rFonts w:ascii="Times New Roman" w:eastAsia="Times New Roman" w:hAnsi="Times New Roman" w:cs="Times New Roman"/>
                <w:i/>
                <w:color w:val="FF0000"/>
                <w:sz w:val="24"/>
                <w:szCs w:val="24"/>
              </w:rPr>
            </w:pPr>
            <w:r w:rsidRPr="00C61098">
              <w:rPr>
                <w:rFonts w:ascii="Times New Roman" w:eastAsia="Times New Roman" w:hAnsi="Times New Roman" w:cs="Times New Roman"/>
                <w:color w:val="000000"/>
                <w:sz w:val="24"/>
                <w:szCs w:val="24"/>
              </w:rPr>
              <w:t xml:space="preserve">кількість товару та місце його поставки </w:t>
            </w:r>
          </w:p>
          <w:p w:rsidR="009E167B" w:rsidRDefault="009E167B">
            <w:pPr>
              <w:widowControl w:val="0"/>
              <w:rPr>
                <w:rFonts w:ascii="Times New Roman" w:eastAsia="Times New Roman" w:hAnsi="Times New Roman" w:cs="Times New Roman"/>
                <w:color w:val="000000"/>
                <w:sz w:val="24"/>
                <w:szCs w:val="24"/>
                <w:highlight w:val="yellow"/>
              </w:rPr>
            </w:pPr>
          </w:p>
        </w:tc>
        <w:tc>
          <w:tcPr>
            <w:tcW w:w="6420" w:type="dxa"/>
          </w:tcPr>
          <w:p w:rsidR="009E167B" w:rsidRPr="00C61098" w:rsidRDefault="00C310FA">
            <w:pPr>
              <w:widowControl w:val="0"/>
              <w:ind w:right="120"/>
              <w:jc w:val="both"/>
              <w:rPr>
                <w:rFonts w:ascii="Times New Roman" w:eastAsia="Times New Roman" w:hAnsi="Times New Roman" w:cs="Times New Roman"/>
                <w:color w:val="000000"/>
                <w:sz w:val="24"/>
                <w:szCs w:val="24"/>
              </w:rPr>
            </w:pPr>
            <w:r w:rsidRPr="00C61098">
              <w:rPr>
                <w:rFonts w:ascii="Times New Roman" w:eastAsia="Times New Roman" w:hAnsi="Times New Roman" w:cs="Times New Roman"/>
                <w:color w:val="000000"/>
                <w:sz w:val="24"/>
                <w:szCs w:val="24"/>
              </w:rPr>
              <w:t xml:space="preserve">Кількість: </w:t>
            </w:r>
            <w:r w:rsidR="00C61098" w:rsidRPr="00C61098">
              <w:rPr>
                <w:rFonts w:ascii="Times New Roman" w:eastAsia="Times New Roman" w:hAnsi="Times New Roman" w:cs="Times New Roman"/>
                <w:color w:val="000000"/>
                <w:sz w:val="24"/>
                <w:szCs w:val="24"/>
              </w:rPr>
              <w:t>60</w:t>
            </w:r>
            <w:r w:rsidR="00C61098">
              <w:rPr>
                <w:rFonts w:ascii="Times New Roman" w:eastAsia="Times New Roman" w:hAnsi="Times New Roman" w:cs="Times New Roman"/>
                <w:color w:val="000000"/>
                <w:sz w:val="24"/>
                <w:szCs w:val="24"/>
              </w:rPr>
              <w:t xml:space="preserve"> </w:t>
            </w:r>
            <w:r w:rsidR="00C61098" w:rsidRPr="00C61098">
              <w:rPr>
                <w:rFonts w:ascii="Times New Roman" w:eastAsia="Times New Roman" w:hAnsi="Times New Roman" w:cs="Times New Roman"/>
                <w:color w:val="000000"/>
                <w:sz w:val="24"/>
                <w:szCs w:val="24"/>
              </w:rPr>
              <w:t xml:space="preserve">419 </w:t>
            </w:r>
            <w:proofErr w:type="spellStart"/>
            <w:r w:rsidR="00C61098" w:rsidRPr="00C61098">
              <w:rPr>
                <w:rFonts w:ascii="Times New Roman" w:eastAsia="Times New Roman" w:hAnsi="Times New Roman" w:cs="Times New Roman"/>
                <w:color w:val="000000"/>
                <w:sz w:val="24"/>
                <w:szCs w:val="24"/>
              </w:rPr>
              <w:t>Гкал</w:t>
            </w:r>
            <w:proofErr w:type="spellEnd"/>
          </w:p>
          <w:p w:rsidR="009E167B" w:rsidRDefault="00C310FA">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9E167B" w:rsidRPr="006C4F6A" w:rsidRDefault="00C310FA">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4A86E8"/>
                <w:sz w:val="24"/>
                <w:szCs w:val="24"/>
                <w:highlight w:val="white"/>
              </w:rPr>
              <w:t>*</w:t>
            </w:r>
            <w:r w:rsidRPr="00C61098">
              <w:rPr>
                <w:rFonts w:ascii="Times New Roman" w:eastAsia="Times New Roman" w:hAnsi="Times New Roman" w:cs="Times New Roman"/>
                <w:color w:val="000000"/>
                <w:sz w:val="24"/>
                <w:szCs w:val="24"/>
              </w:rPr>
              <w:t xml:space="preserve">Місце поставки товарів: </w:t>
            </w:r>
            <w:r w:rsidR="00C61098" w:rsidRPr="004A2A6A">
              <w:rPr>
                <w:rFonts w:ascii="Times New Roman" w:eastAsia="Times New Roman" w:hAnsi="Times New Roman" w:cs="Times New Roman"/>
                <w:sz w:val="24"/>
                <w:szCs w:val="24"/>
              </w:rPr>
              <w:t xml:space="preserve">м. </w:t>
            </w:r>
            <w:r w:rsidR="00C61098">
              <w:rPr>
                <w:rFonts w:ascii="Times New Roman" w:eastAsia="Times New Roman" w:hAnsi="Times New Roman" w:cs="Times New Roman"/>
                <w:sz w:val="24"/>
                <w:szCs w:val="24"/>
              </w:rPr>
              <w:t>Охтирка</w:t>
            </w:r>
            <w:r w:rsidR="00C61098" w:rsidRPr="004A2A6A">
              <w:rPr>
                <w:rFonts w:ascii="Times New Roman" w:eastAsia="Times New Roman" w:hAnsi="Times New Roman" w:cs="Times New Roman"/>
                <w:sz w:val="24"/>
                <w:szCs w:val="24"/>
              </w:rPr>
              <w:t xml:space="preserve">, </w:t>
            </w:r>
            <w:r w:rsidR="00C61098">
              <w:rPr>
                <w:rFonts w:ascii="Times New Roman" w:eastAsia="Times New Roman" w:hAnsi="Times New Roman" w:cs="Times New Roman"/>
                <w:sz w:val="24"/>
                <w:szCs w:val="24"/>
              </w:rPr>
              <w:t>Охтирський район, Сумська</w:t>
            </w:r>
            <w:r w:rsidR="00C61098" w:rsidRPr="004A2A6A">
              <w:rPr>
                <w:rFonts w:ascii="Times New Roman" w:eastAsia="Times New Roman" w:hAnsi="Times New Roman" w:cs="Times New Roman"/>
                <w:sz w:val="24"/>
                <w:szCs w:val="24"/>
              </w:rPr>
              <w:t xml:space="preserve"> область, Україна</w:t>
            </w:r>
          </w:p>
        </w:tc>
      </w:tr>
      <w:tr w:rsidR="009E167B">
        <w:trPr>
          <w:trHeight w:val="645"/>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E167B" w:rsidRDefault="00C310FA" w:rsidP="00C61098">
            <w:pPr>
              <w:widowControl w:val="0"/>
              <w:rPr>
                <w:rFonts w:ascii="Times New Roman" w:eastAsia="Times New Roman" w:hAnsi="Times New Roman" w:cs="Times New Roman"/>
                <w:sz w:val="24"/>
                <w:szCs w:val="24"/>
              </w:rPr>
            </w:pPr>
            <w:r w:rsidRPr="00C61098">
              <w:rPr>
                <w:rFonts w:ascii="Times New Roman" w:eastAsia="Times New Roman" w:hAnsi="Times New Roman" w:cs="Times New Roman"/>
                <w:color w:val="000000"/>
                <w:sz w:val="24"/>
                <w:szCs w:val="24"/>
              </w:rPr>
              <w:t>до  31 грудня  20</w:t>
            </w:r>
            <w:r w:rsidR="00C61098">
              <w:rPr>
                <w:rFonts w:ascii="Times New Roman" w:eastAsia="Times New Roman" w:hAnsi="Times New Roman" w:cs="Times New Roman"/>
                <w:color w:val="000000"/>
                <w:sz w:val="24"/>
                <w:szCs w:val="24"/>
              </w:rPr>
              <w:t>23</w:t>
            </w:r>
            <w:r w:rsidRPr="00C61098">
              <w:rPr>
                <w:rFonts w:ascii="Times New Roman" w:eastAsia="Times New Roman" w:hAnsi="Times New Roman" w:cs="Times New Roman"/>
                <w:color w:val="000000"/>
                <w:sz w:val="24"/>
                <w:szCs w:val="24"/>
              </w:rPr>
              <w:t xml:space="preserve"> року включно </w:t>
            </w:r>
          </w:p>
        </w:tc>
      </w:tr>
      <w:tr w:rsidR="009E167B">
        <w:trPr>
          <w:trHeight w:val="841"/>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E167B" w:rsidRDefault="00C310FA">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C4F6A" w:rsidRDefault="006C4F6A">
            <w:pPr>
              <w:widowControl w:val="0"/>
              <w:ind w:right="140"/>
              <w:jc w:val="both"/>
              <w:rPr>
                <w:rFonts w:ascii="Times New Roman" w:eastAsia="Times New Roman" w:hAnsi="Times New Roman" w:cs="Times New Roman"/>
                <w:sz w:val="24"/>
                <w:szCs w:val="24"/>
              </w:rPr>
            </w:pP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C4F6A" w:rsidRDefault="00C310FA">
            <w:pPr>
              <w:widowControl w:val="0"/>
              <w:ind w:right="140"/>
              <w:jc w:val="both"/>
              <w:rPr>
                <w:rFonts w:ascii="Times New Roman" w:eastAsia="Times New Roman" w:hAnsi="Times New Roman" w:cs="Times New Roman"/>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p w:rsidR="009E167B" w:rsidRDefault="00C310FA">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6C4F6A" w:rsidRDefault="006C4F6A">
            <w:pPr>
              <w:widowControl w:val="0"/>
              <w:ind w:right="140"/>
              <w:jc w:val="both"/>
              <w:rPr>
                <w:rFonts w:ascii="Times New Roman" w:eastAsia="Times New Roman" w:hAnsi="Times New Roman" w:cs="Times New Roman"/>
                <w:sz w:val="24"/>
                <w:szCs w:val="24"/>
              </w:rPr>
            </w:pP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C4F6A" w:rsidRDefault="006C4F6A">
            <w:pPr>
              <w:widowControl w:val="0"/>
              <w:jc w:val="both"/>
              <w:rPr>
                <w:rFonts w:ascii="Times New Roman" w:eastAsia="Times New Roman" w:hAnsi="Times New Roman" w:cs="Times New Roman"/>
                <w:color w:val="000000"/>
                <w:sz w:val="24"/>
                <w:szCs w:val="24"/>
              </w:rPr>
            </w:pP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C4F6A" w:rsidRDefault="006C4F6A">
            <w:pPr>
              <w:widowControl w:val="0"/>
              <w:jc w:val="both"/>
              <w:rPr>
                <w:rFonts w:ascii="Times New Roman" w:eastAsia="Times New Roman" w:hAnsi="Times New Roman" w:cs="Times New Roman"/>
                <w:color w:val="000000"/>
                <w:sz w:val="24"/>
                <w:szCs w:val="24"/>
              </w:rPr>
            </w:pPr>
          </w:p>
          <w:p w:rsidR="006C4F6A"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9E167B" w:rsidRDefault="00C310F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6C4F6A" w:rsidRDefault="006C4F6A">
            <w:pPr>
              <w:widowControl w:val="0"/>
              <w:jc w:val="both"/>
              <w:rPr>
                <w:rFonts w:ascii="Times New Roman" w:eastAsia="Times New Roman" w:hAnsi="Times New Roman" w:cs="Times New Roman"/>
                <w:sz w:val="24"/>
                <w:szCs w:val="24"/>
              </w:rPr>
            </w:pPr>
          </w:p>
        </w:tc>
      </w:tr>
      <w:tr w:rsidR="009E167B">
        <w:trPr>
          <w:trHeight w:val="501"/>
          <w:jc w:val="center"/>
        </w:trPr>
        <w:tc>
          <w:tcPr>
            <w:tcW w:w="9960" w:type="dxa"/>
            <w:gridSpan w:val="3"/>
            <w:vAlign w:val="center"/>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E167B">
        <w:trPr>
          <w:trHeight w:val="1975"/>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E167B" w:rsidRDefault="00C310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E167B" w:rsidRDefault="00C310F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E167B">
        <w:trPr>
          <w:trHeight w:val="480"/>
          <w:jc w:val="center"/>
        </w:trPr>
        <w:tc>
          <w:tcPr>
            <w:tcW w:w="9960" w:type="dxa"/>
            <w:gridSpan w:val="3"/>
            <w:vAlign w:val="center"/>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E167B" w:rsidRDefault="00C310F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Pr>
                <w:rFonts w:ascii="Times New Roman" w:eastAsia="Times New Roman" w:hAnsi="Times New Roman" w:cs="Times New Roman"/>
                <w:sz w:val="24"/>
                <w:szCs w:val="24"/>
              </w:rPr>
              <w:lastRenderedPageBreak/>
              <w:t xml:space="preserve">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E167B" w:rsidRDefault="00C310F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E167B" w:rsidRDefault="00C310F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9E167B" w:rsidRDefault="00C310F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E167B" w:rsidRDefault="00C310F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E167B" w:rsidRDefault="00C310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E167B" w:rsidRDefault="00C310F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w:t>
            </w:r>
            <w:r>
              <w:rPr>
                <w:rFonts w:ascii="Times New Roman" w:eastAsia="Times New Roman" w:hAnsi="Times New Roman" w:cs="Times New Roman"/>
                <w:sz w:val="24"/>
                <w:szCs w:val="24"/>
              </w:rPr>
              <w:lastRenderedPageBreak/>
              <w:t>тощо).</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E167B" w:rsidRDefault="00C310F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E167B" w:rsidRDefault="00C310F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9E167B" w:rsidRDefault="00C310F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E167B" w:rsidRDefault="00C310F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E167B" w:rsidRDefault="00C310F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Pr>
                <w:rFonts w:ascii="Times New Roman" w:eastAsia="Times New Roman" w:hAnsi="Times New Roman" w:cs="Times New Roman"/>
                <w:b/>
                <w:color w:val="000000"/>
                <w:sz w:val="24"/>
                <w:szCs w:val="24"/>
              </w:rPr>
              <w:lastRenderedPageBreak/>
              <w:t xml:space="preserve">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9E167B" w:rsidRDefault="00C310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E167B" w:rsidRPr="00043EC5" w:rsidRDefault="00C310F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w:t>
            </w:r>
            <w:r w:rsidRPr="00043EC5">
              <w:rPr>
                <w:rFonts w:ascii="Times New Roman" w:eastAsia="Times New Roman" w:hAnsi="Times New Roman" w:cs="Times New Roman"/>
                <w:b/>
                <w:color w:val="000000"/>
                <w:sz w:val="24"/>
                <w:szCs w:val="24"/>
              </w:rPr>
              <w:t>опозиція учасника повинна бути підписана  кваліфікованим електронним підписом (КЕП)/удосконаленим електронним підпи</w:t>
            </w:r>
            <w:r w:rsidRPr="00043EC5">
              <w:rPr>
                <w:rFonts w:ascii="Times New Roman" w:eastAsia="Times New Roman" w:hAnsi="Times New Roman" w:cs="Times New Roman"/>
                <w:b/>
                <w:sz w:val="24"/>
                <w:szCs w:val="24"/>
              </w:rPr>
              <w:t>сом (УЕП)</w:t>
            </w:r>
            <w:r w:rsidRPr="00043EC5">
              <w:rPr>
                <w:rFonts w:ascii="Times New Roman" w:eastAsia="Times New Roman" w:hAnsi="Times New Roman" w:cs="Times New Roman"/>
                <w:b/>
                <w:color w:val="000000"/>
                <w:sz w:val="24"/>
                <w:szCs w:val="24"/>
              </w:rPr>
              <w:t>;</w:t>
            </w:r>
          </w:p>
          <w:p w:rsidR="009E167B" w:rsidRPr="00043EC5" w:rsidRDefault="00C310FA">
            <w:pPr>
              <w:jc w:val="both"/>
              <w:rPr>
                <w:rFonts w:ascii="Times New Roman" w:eastAsia="Times New Roman" w:hAnsi="Times New Roman" w:cs="Times New Roman"/>
                <w:b/>
                <w:color w:val="000000"/>
                <w:sz w:val="24"/>
                <w:szCs w:val="24"/>
              </w:rPr>
            </w:pPr>
            <w:r w:rsidRPr="00043EC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E167B" w:rsidRPr="00043EC5" w:rsidRDefault="00C310FA">
            <w:pPr>
              <w:jc w:val="both"/>
              <w:rPr>
                <w:rFonts w:ascii="Times New Roman" w:eastAsia="Times New Roman" w:hAnsi="Times New Roman" w:cs="Times New Roman"/>
                <w:b/>
                <w:color w:val="000000"/>
                <w:sz w:val="24"/>
                <w:szCs w:val="24"/>
              </w:rPr>
            </w:pPr>
            <w:r w:rsidRPr="00043EC5">
              <w:rPr>
                <w:rFonts w:ascii="Times New Roman" w:eastAsia="Times New Roman" w:hAnsi="Times New Roman" w:cs="Times New Roman"/>
                <w:b/>
                <w:color w:val="000000"/>
                <w:sz w:val="24"/>
                <w:szCs w:val="24"/>
              </w:rPr>
              <w:t>Винятки:</w:t>
            </w:r>
          </w:p>
          <w:p w:rsidR="009E167B" w:rsidRPr="00043EC5" w:rsidRDefault="00C310FA">
            <w:pPr>
              <w:jc w:val="both"/>
              <w:rPr>
                <w:rFonts w:ascii="Times New Roman" w:eastAsia="Times New Roman" w:hAnsi="Times New Roman" w:cs="Times New Roman"/>
                <w:b/>
                <w:color w:val="000000"/>
                <w:sz w:val="24"/>
                <w:szCs w:val="24"/>
              </w:rPr>
            </w:pPr>
            <w:r w:rsidRPr="00043EC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E167B" w:rsidRDefault="00C310FA">
            <w:pPr>
              <w:widowControl w:val="0"/>
              <w:jc w:val="both"/>
              <w:rPr>
                <w:rFonts w:ascii="Times New Roman" w:eastAsia="Times New Roman" w:hAnsi="Times New Roman" w:cs="Times New Roman"/>
                <w:b/>
                <w:color w:val="000000"/>
                <w:sz w:val="24"/>
                <w:szCs w:val="24"/>
              </w:rPr>
            </w:pPr>
            <w:r w:rsidRPr="00043EC5">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w:t>
            </w:r>
            <w:r>
              <w:rPr>
                <w:rFonts w:ascii="Times New Roman" w:eastAsia="Times New Roman" w:hAnsi="Times New Roman" w:cs="Times New Roman"/>
                <w:b/>
                <w:color w:val="000000"/>
                <w:sz w:val="24"/>
                <w:szCs w:val="24"/>
              </w:rPr>
              <w:t xml:space="preserve"> (у разі використання) на кожній сторінці такого документа (окрім документів, виданих іншими підприємствами / установами / організаціями). </w:t>
            </w:r>
          </w:p>
          <w:p w:rsidR="009E167B" w:rsidRDefault="00C310F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E167B" w:rsidRPr="00043EC5" w:rsidRDefault="00C310FA">
            <w:pPr>
              <w:widowControl w:val="0"/>
              <w:ind w:left="40" w:hanging="20"/>
              <w:jc w:val="both"/>
              <w:rPr>
                <w:rFonts w:ascii="Times New Roman" w:eastAsia="Times New Roman" w:hAnsi="Times New Roman" w:cs="Times New Roman"/>
                <w:b/>
                <w:color w:val="000000"/>
                <w:sz w:val="24"/>
                <w:szCs w:val="24"/>
              </w:rPr>
            </w:pPr>
            <w:r w:rsidRPr="00043EC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43EC5">
              <w:rPr>
                <w:rFonts w:ascii="Times New Roman" w:eastAsia="Times New Roman" w:hAnsi="Times New Roman" w:cs="Times New Roman"/>
                <w:b/>
                <w:color w:val="000000"/>
                <w:sz w:val="24"/>
                <w:szCs w:val="24"/>
              </w:rPr>
              <w:t>засвідчувального</w:t>
            </w:r>
            <w:proofErr w:type="spellEnd"/>
            <w:r w:rsidRPr="00043EC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E167B" w:rsidRDefault="00C310FA">
            <w:pPr>
              <w:widowControl w:val="0"/>
              <w:ind w:left="40" w:hanging="20"/>
              <w:jc w:val="both"/>
              <w:rPr>
                <w:rFonts w:ascii="Times New Roman" w:eastAsia="Times New Roman" w:hAnsi="Times New Roman" w:cs="Times New Roman"/>
                <w:b/>
                <w:i/>
                <w:sz w:val="24"/>
                <w:szCs w:val="24"/>
              </w:rPr>
            </w:pPr>
            <w:r w:rsidRPr="00043EC5">
              <w:rPr>
                <w:rFonts w:ascii="Times New Roman" w:eastAsia="Times New Roman" w:hAnsi="Times New Roman" w:cs="Times New Roman"/>
                <w:b/>
                <w:color w:val="000000"/>
                <w:sz w:val="24"/>
                <w:szCs w:val="24"/>
              </w:rPr>
              <w:t xml:space="preserve">У </w:t>
            </w:r>
            <w:r w:rsidRPr="00043EC5">
              <w:rPr>
                <w:rFonts w:ascii="Times New Roman" w:eastAsia="Times New Roman" w:hAnsi="Times New Roman" w:cs="Times New Roman"/>
                <w:b/>
                <w:sz w:val="24"/>
                <w:szCs w:val="24"/>
              </w:rPr>
              <w:t>разі</w:t>
            </w:r>
            <w:r w:rsidRPr="00043EC5">
              <w:rPr>
                <w:rFonts w:ascii="Times New Roman" w:eastAsia="Times New Roman" w:hAnsi="Times New Roman" w:cs="Times New Roman"/>
                <w:b/>
                <w:color w:val="000000"/>
                <w:sz w:val="24"/>
                <w:szCs w:val="24"/>
              </w:rPr>
              <w:t xml:space="preserve"> відсутності даної інформації або у </w:t>
            </w:r>
            <w:r w:rsidRPr="00043EC5">
              <w:rPr>
                <w:rFonts w:ascii="Times New Roman" w:eastAsia="Times New Roman" w:hAnsi="Times New Roman" w:cs="Times New Roman"/>
                <w:b/>
                <w:sz w:val="24"/>
                <w:szCs w:val="24"/>
              </w:rPr>
              <w:t>разі</w:t>
            </w:r>
            <w:r w:rsidRPr="00043EC5">
              <w:rPr>
                <w:rFonts w:ascii="Times New Roman" w:eastAsia="Times New Roman" w:hAnsi="Times New Roman" w:cs="Times New Roman"/>
                <w:b/>
                <w:color w:val="000000"/>
                <w:sz w:val="24"/>
                <w:szCs w:val="24"/>
              </w:rPr>
              <w:t xml:space="preserve"> </w:t>
            </w:r>
            <w:proofErr w:type="spellStart"/>
            <w:r w:rsidRPr="00043EC5">
              <w:rPr>
                <w:rFonts w:ascii="Times New Roman" w:eastAsia="Times New Roman" w:hAnsi="Times New Roman" w:cs="Times New Roman"/>
                <w:b/>
                <w:color w:val="000000"/>
                <w:sz w:val="24"/>
                <w:szCs w:val="24"/>
              </w:rPr>
              <w:t>ненакладення</w:t>
            </w:r>
            <w:proofErr w:type="spellEnd"/>
            <w:r w:rsidRPr="00043EC5">
              <w:rPr>
                <w:rFonts w:ascii="Times New Roman" w:eastAsia="Times New Roman" w:hAnsi="Times New Roman" w:cs="Times New Roman"/>
                <w:b/>
                <w:color w:val="000000"/>
                <w:sz w:val="24"/>
                <w:szCs w:val="24"/>
              </w:rPr>
              <w:t xml:space="preserve"> учасником КЕП\УЕП </w:t>
            </w:r>
            <w:r w:rsidRPr="00043EC5">
              <w:rPr>
                <w:rFonts w:ascii="Times New Roman" w:eastAsia="Times New Roman" w:hAnsi="Times New Roman" w:cs="Times New Roman"/>
                <w:b/>
                <w:sz w:val="24"/>
                <w:szCs w:val="24"/>
              </w:rPr>
              <w:t>відповідно до умов тендерної документації, така тендерна пропозиція учасника вважається як така, що не відповідає вимогам, установленим у тендерній</w:t>
            </w:r>
            <w:r>
              <w:rPr>
                <w:rFonts w:ascii="Times New Roman" w:eastAsia="Times New Roman" w:hAnsi="Times New Roman" w:cs="Times New Roman"/>
                <w:b/>
                <w:sz w:val="24"/>
                <w:szCs w:val="24"/>
              </w:rPr>
              <w:t xml:space="preserve">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9E167B" w:rsidRDefault="00C310FA">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E167B" w:rsidRDefault="00C310FA">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9E167B" w:rsidRPr="008F6A81" w:rsidRDefault="00C310FA">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8F6A81">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8F6A81">
              <w:rPr>
                <w:rFonts w:ascii="Times New Roman" w:eastAsia="Times New Roman" w:hAnsi="Times New Roman" w:cs="Times New Roman"/>
                <w:i/>
                <w:color w:val="FF0000"/>
                <w:sz w:val="24"/>
                <w:szCs w:val="24"/>
              </w:rPr>
              <w:t>(у разі здійснення закупівлі за лотами)</w:t>
            </w:r>
            <w:r w:rsidRPr="008F6A81">
              <w:rPr>
                <w:rFonts w:ascii="Times New Roman" w:eastAsia="Times New Roman" w:hAnsi="Times New Roman" w:cs="Times New Roman"/>
                <w:color w:val="000000"/>
                <w:sz w:val="24"/>
                <w:szCs w:val="24"/>
              </w:rPr>
              <w:t xml:space="preserve">. </w:t>
            </w:r>
          </w:p>
          <w:p w:rsidR="009E167B" w:rsidRDefault="00C310FA">
            <w:pPr>
              <w:widowControl w:val="0"/>
              <w:jc w:val="both"/>
              <w:rPr>
                <w:rFonts w:ascii="Times New Roman" w:eastAsia="Times New Roman" w:hAnsi="Times New Roman" w:cs="Times New Roman"/>
                <w:color w:val="000000"/>
                <w:sz w:val="24"/>
                <w:szCs w:val="24"/>
              </w:rPr>
            </w:pPr>
            <w:r w:rsidRPr="008F6A81">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8F6A81">
              <w:rPr>
                <w:rFonts w:ascii="Times New Roman" w:eastAsia="Times New Roman" w:hAnsi="Times New Roman" w:cs="Times New Roman"/>
                <w:i/>
                <w:color w:val="FF0000"/>
                <w:sz w:val="20"/>
                <w:szCs w:val="20"/>
              </w:rPr>
              <w:t xml:space="preserve">(у разі здійснення закупівлі за лотами), </w:t>
            </w:r>
            <w:r w:rsidRPr="008F6A81">
              <w:rPr>
                <w:rFonts w:ascii="Times New Roman" w:eastAsia="Times New Roman" w:hAnsi="Times New Roman" w:cs="Times New Roman"/>
                <w:i/>
                <w:sz w:val="20"/>
                <w:szCs w:val="20"/>
              </w:rPr>
              <w:t xml:space="preserve">такі </w:t>
            </w:r>
            <w:r>
              <w:rPr>
                <w:rFonts w:ascii="Times New Roman" w:eastAsia="Times New Roman" w:hAnsi="Times New Roman" w:cs="Times New Roman"/>
                <w:i/>
                <w:sz w:val="20"/>
                <w:szCs w:val="20"/>
                <w:highlight w:val="white"/>
              </w:rPr>
              <w:t xml:space="preserve">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9E167B">
        <w:trPr>
          <w:trHeight w:val="913"/>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E167B" w:rsidRDefault="00C310F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E167B" w:rsidRDefault="00C310F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9E167B" w:rsidRDefault="009E167B">
            <w:pPr>
              <w:widowControl w:val="0"/>
              <w:shd w:val="clear" w:color="auto" w:fill="FFFFFF"/>
              <w:ind w:right="120"/>
              <w:jc w:val="both"/>
              <w:rPr>
                <w:rFonts w:ascii="Times New Roman" w:eastAsia="Times New Roman" w:hAnsi="Times New Roman" w:cs="Times New Roman"/>
                <w:sz w:val="24"/>
                <w:szCs w:val="24"/>
              </w:rPr>
            </w:pPr>
          </w:p>
          <w:p w:rsidR="009E167B" w:rsidRDefault="009E167B">
            <w:pPr>
              <w:widowControl w:val="0"/>
              <w:jc w:val="both"/>
              <w:rPr>
                <w:rFonts w:ascii="Times New Roman" w:eastAsia="Times New Roman" w:hAnsi="Times New Roman" w:cs="Times New Roman"/>
                <w:sz w:val="24"/>
                <w:szCs w:val="24"/>
              </w:rPr>
            </w:pPr>
          </w:p>
        </w:tc>
      </w:tr>
      <w:tr w:rsidR="009E167B">
        <w:trPr>
          <w:trHeight w:val="560"/>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F6A81">
              <w:rPr>
                <w:rFonts w:ascii="Times New Roman" w:eastAsia="Times New Roman" w:hAnsi="Times New Roman" w:cs="Times New Roman"/>
                <w:b/>
                <w:i/>
                <w:sz w:val="24"/>
                <w:szCs w:val="24"/>
                <w:u w:val="single"/>
              </w:rPr>
              <w:t xml:space="preserve">протягом </w:t>
            </w:r>
            <w:r w:rsidR="009A7D82">
              <w:rPr>
                <w:rFonts w:ascii="Times New Roman" w:eastAsia="Times New Roman" w:hAnsi="Times New Roman" w:cs="Times New Roman"/>
                <w:b/>
                <w:i/>
                <w:sz w:val="24"/>
                <w:szCs w:val="24"/>
                <w:u w:val="single"/>
              </w:rPr>
              <w:t>90 (</w:t>
            </w:r>
            <w:r w:rsidRPr="008F6A81">
              <w:rPr>
                <w:rFonts w:ascii="Times New Roman" w:eastAsia="Times New Roman" w:hAnsi="Times New Roman" w:cs="Times New Roman"/>
                <w:b/>
                <w:i/>
                <w:sz w:val="24"/>
                <w:szCs w:val="24"/>
                <w:u w:val="single"/>
              </w:rPr>
              <w:t>д</w:t>
            </w:r>
            <w:r w:rsidR="009A7D82">
              <w:rPr>
                <w:rFonts w:ascii="Times New Roman" w:eastAsia="Times New Roman" w:hAnsi="Times New Roman" w:cs="Times New Roman"/>
                <w:b/>
                <w:i/>
                <w:sz w:val="24"/>
                <w:szCs w:val="24"/>
                <w:u w:val="single"/>
              </w:rPr>
              <w:t>е</w:t>
            </w:r>
            <w:r w:rsidRPr="008F6A81">
              <w:rPr>
                <w:rFonts w:ascii="Times New Roman" w:eastAsia="Times New Roman" w:hAnsi="Times New Roman" w:cs="Times New Roman"/>
                <w:b/>
                <w:i/>
                <w:sz w:val="24"/>
                <w:szCs w:val="24"/>
                <w:u w:val="single"/>
              </w:rPr>
              <w:t>в</w:t>
            </w:r>
            <w:r w:rsidR="009A7D82">
              <w:rPr>
                <w:rFonts w:ascii="Times New Roman" w:eastAsia="Times New Roman" w:hAnsi="Times New Roman" w:cs="Times New Roman"/>
                <w:b/>
                <w:i/>
                <w:sz w:val="24"/>
                <w:szCs w:val="24"/>
                <w:u w:val="single"/>
              </w:rPr>
              <w:t>’яносто</w:t>
            </w:r>
            <w:r w:rsidRPr="008F6A81">
              <w:rPr>
                <w:rFonts w:ascii="Times New Roman" w:eastAsia="Times New Roman" w:hAnsi="Times New Roman" w:cs="Times New Roman"/>
                <w:b/>
                <w:i/>
                <w:sz w:val="24"/>
                <w:szCs w:val="24"/>
                <w:u w:val="single"/>
              </w:rPr>
              <w:t>)</w:t>
            </w:r>
            <w:r w:rsidR="008F6A81">
              <w:rPr>
                <w:rFonts w:ascii="Times New Roman" w:eastAsia="Times New Roman" w:hAnsi="Times New Roman" w:cs="Times New Roman"/>
                <w:b/>
                <w:i/>
                <w:sz w:val="24"/>
                <w:szCs w:val="24"/>
                <w:u w:val="single"/>
              </w:rPr>
              <w:t xml:space="preserve"> </w:t>
            </w:r>
            <w:r w:rsidRPr="008F6A81">
              <w:rPr>
                <w:rFonts w:ascii="Times New Roman" w:eastAsia="Times New Roman" w:hAnsi="Times New Roman" w:cs="Times New Roman"/>
                <w:b/>
                <w:i/>
                <w:sz w:val="24"/>
                <w:szCs w:val="24"/>
                <w:u w:val="single"/>
              </w:rPr>
              <w:t>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E167B" w:rsidRDefault="00C310F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9E167B" w:rsidRDefault="00C310F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sidR="009A7D82">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E167B" w:rsidRDefault="00C310FA">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w:t>
            </w:r>
            <w:r>
              <w:rPr>
                <w:rFonts w:ascii="Times New Roman" w:eastAsia="Times New Roman" w:hAnsi="Times New Roman" w:cs="Times New Roman"/>
                <w:sz w:val="24"/>
                <w:szCs w:val="24"/>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E167B" w:rsidRDefault="00C310F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E167B" w:rsidRDefault="00C310FA">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8F6A81">
              <w:rPr>
                <w:rFonts w:ascii="Times New Roman" w:eastAsia="Times New Roman" w:hAnsi="Times New Roman" w:cs="Times New Roman"/>
                <w:b/>
                <w:sz w:val="24"/>
                <w:szCs w:val="24"/>
              </w:rPr>
              <w:t xml:space="preserve">субпідрядника /співвиконавця </w:t>
            </w:r>
            <w:r w:rsidRPr="008F6A81">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9E167B" w:rsidRPr="008F6A81" w:rsidRDefault="00C310FA">
            <w:pPr>
              <w:widowControl w:val="0"/>
              <w:ind w:right="120"/>
              <w:jc w:val="both"/>
              <w:rPr>
                <w:rFonts w:ascii="Times New Roman" w:eastAsia="Times New Roman" w:hAnsi="Times New Roman" w:cs="Times New Roman"/>
                <w:color w:val="000000"/>
                <w:sz w:val="24"/>
                <w:szCs w:val="24"/>
              </w:rPr>
            </w:pPr>
            <w:r w:rsidRPr="008F6A81">
              <w:rPr>
                <w:rFonts w:ascii="Times New Roman" w:eastAsia="Times New Roman" w:hAnsi="Times New Roman" w:cs="Times New Roman"/>
                <w:color w:val="000000"/>
                <w:sz w:val="24"/>
                <w:szCs w:val="24"/>
              </w:rPr>
              <w:t xml:space="preserve">Не передбачено.  </w:t>
            </w:r>
          </w:p>
          <w:p w:rsidR="009E167B" w:rsidRPr="008F6A81" w:rsidRDefault="009E167B">
            <w:pPr>
              <w:widowControl w:val="0"/>
              <w:ind w:right="120"/>
              <w:jc w:val="both"/>
              <w:rPr>
                <w:rFonts w:ascii="Times New Roman" w:eastAsia="Times New Roman" w:hAnsi="Times New Roman" w:cs="Times New Roman"/>
                <w:sz w:val="24"/>
                <w:szCs w:val="24"/>
              </w:rPr>
            </w:pPr>
          </w:p>
        </w:tc>
      </w:tr>
      <w:tr w:rsidR="009E167B">
        <w:trPr>
          <w:trHeight w:val="841"/>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167B">
        <w:trPr>
          <w:trHeight w:val="442"/>
          <w:jc w:val="center"/>
        </w:trPr>
        <w:tc>
          <w:tcPr>
            <w:tcW w:w="9960" w:type="dxa"/>
            <w:gridSpan w:val="3"/>
            <w:vAlign w:val="center"/>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9E167B" w:rsidRDefault="00C310FA">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A1FE6" w:rsidRPr="007A1FE6">
              <w:rPr>
                <w:rFonts w:ascii="Times New Roman" w:eastAsia="Times New Roman" w:hAnsi="Times New Roman" w:cs="Times New Roman"/>
                <w:color w:val="000000"/>
                <w:sz w:val="24"/>
                <w:szCs w:val="24"/>
                <w:lang w:val="ru-RU"/>
              </w:rPr>
              <w:t>12</w:t>
            </w:r>
            <w:r w:rsidR="00324A2F">
              <w:rPr>
                <w:rFonts w:ascii="Times New Roman" w:eastAsia="Times New Roman" w:hAnsi="Times New Roman" w:cs="Times New Roman"/>
                <w:color w:val="000000"/>
                <w:sz w:val="24"/>
                <w:szCs w:val="24"/>
              </w:rPr>
              <w:t xml:space="preserve"> грудня 2022 року до </w:t>
            </w:r>
            <w:r w:rsidR="007A1FE6" w:rsidRPr="007A1FE6">
              <w:rPr>
                <w:rFonts w:ascii="Times New Roman" w:eastAsia="Times New Roman" w:hAnsi="Times New Roman" w:cs="Times New Roman"/>
                <w:color w:val="000000"/>
                <w:sz w:val="24"/>
                <w:szCs w:val="24"/>
                <w:lang w:val="ru-RU"/>
              </w:rPr>
              <w:t>1</w:t>
            </w:r>
            <w:r w:rsidR="00324A2F">
              <w:rPr>
                <w:rFonts w:ascii="Times New Roman" w:eastAsia="Times New Roman" w:hAnsi="Times New Roman" w:cs="Times New Roman"/>
                <w:color w:val="000000"/>
                <w:sz w:val="24"/>
                <w:szCs w:val="24"/>
              </w:rPr>
              <w:t>2:</w:t>
            </w:r>
            <w:r w:rsidR="007A1FE6" w:rsidRPr="007A1FE6">
              <w:rPr>
                <w:rFonts w:ascii="Times New Roman" w:eastAsia="Times New Roman" w:hAnsi="Times New Roman" w:cs="Times New Roman"/>
                <w:color w:val="000000"/>
                <w:sz w:val="24"/>
                <w:szCs w:val="24"/>
                <w:lang w:val="ru-RU"/>
              </w:rPr>
              <w:t>3</w:t>
            </w:r>
            <w:bookmarkStart w:id="7" w:name="_GoBack"/>
            <w:bookmarkEnd w:id="7"/>
            <w:r w:rsidR="003F7109">
              <w:rPr>
                <w:rFonts w:ascii="Times New Roman" w:eastAsia="Times New Roman" w:hAnsi="Times New Roman" w:cs="Times New Roman"/>
                <w:color w:val="000000"/>
                <w:sz w:val="24"/>
                <w:szCs w:val="24"/>
              </w:rPr>
              <w:t>0 год.</w:t>
            </w:r>
            <w:r w:rsidR="008F6A81">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E167B" w:rsidRDefault="00C310F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9E167B" w:rsidRDefault="00C310F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E167B" w:rsidRDefault="00C310FA">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9E167B">
        <w:trPr>
          <w:trHeight w:val="512"/>
          <w:jc w:val="center"/>
        </w:trPr>
        <w:tc>
          <w:tcPr>
            <w:tcW w:w="9960" w:type="dxa"/>
            <w:gridSpan w:val="3"/>
            <w:vAlign w:val="center"/>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E167B" w:rsidRDefault="00C310F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9E167B" w:rsidRPr="003F7109" w:rsidRDefault="00C310FA">
            <w:pPr>
              <w:widowControl w:val="0"/>
              <w:jc w:val="both"/>
              <w:rPr>
                <w:rFonts w:ascii="Times New Roman" w:eastAsia="Times New Roman" w:hAnsi="Times New Roman" w:cs="Times New Roman"/>
                <w:sz w:val="24"/>
                <w:szCs w:val="24"/>
              </w:rPr>
            </w:pPr>
            <w:r w:rsidRPr="003F710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E167B" w:rsidRPr="003F7109" w:rsidRDefault="00C310FA">
            <w:pPr>
              <w:widowControl w:val="0"/>
              <w:jc w:val="both"/>
              <w:rPr>
                <w:rFonts w:ascii="Times New Roman" w:eastAsia="Times New Roman" w:hAnsi="Times New Roman" w:cs="Times New Roman"/>
                <w:i/>
                <w:sz w:val="24"/>
                <w:szCs w:val="24"/>
              </w:rPr>
            </w:pPr>
            <w:r w:rsidRPr="003F7109">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3F7109">
              <w:rPr>
                <w:rFonts w:ascii="Times New Roman" w:eastAsia="Times New Roman" w:hAnsi="Times New Roman" w:cs="Times New Roman"/>
                <w:i/>
                <w:sz w:val="24"/>
                <w:szCs w:val="24"/>
              </w:rPr>
              <w:t>(у разі якщо подано дві і більше тендерних пропозицій).</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E167B" w:rsidRPr="003F7109"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9E167B" w:rsidRPr="003F7109" w:rsidRDefault="00C310FA">
            <w:pPr>
              <w:widowControl w:val="0"/>
              <w:jc w:val="both"/>
              <w:rPr>
                <w:rFonts w:ascii="Times New Roman" w:eastAsia="Times New Roman" w:hAnsi="Times New Roman" w:cs="Times New Roman"/>
                <w:sz w:val="24"/>
                <w:szCs w:val="24"/>
              </w:rPr>
            </w:pPr>
            <w:r w:rsidRPr="003F7109">
              <w:rPr>
                <w:rFonts w:ascii="Times New Roman" w:eastAsia="Times New Roman" w:hAnsi="Times New Roman" w:cs="Times New Roman"/>
                <w:i/>
                <w:sz w:val="24"/>
                <w:szCs w:val="24"/>
              </w:rPr>
              <w:t xml:space="preserve">Ціна тендерної пропозиції не може перевищувати </w:t>
            </w:r>
            <w:r w:rsidRPr="003F7109">
              <w:rPr>
                <w:rFonts w:ascii="Times New Roman" w:eastAsia="Times New Roman" w:hAnsi="Times New Roman" w:cs="Times New Roman"/>
                <w:i/>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9E167B" w:rsidRPr="003F7109" w:rsidRDefault="00C310FA">
            <w:pPr>
              <w:widowControl w:val="0"/>
              <w:jc w:val="both"/>
              <w:rPr>
                <w:rFonts w:ascii="Times New Roman" w:eastAsia="Times New Roman" w:hAnsi="Times New Roman" w:cs="Times New Roman"/>
                <w:b/>
                <w:i/>
                <w:sz w:val="24"/>
                <w:szCs w:val="24"/>
              </w:rPr>
            </w:pPr>
            <w:r w:rsidRPr="003F7109">
              <w:rPr>
                <w:rFonts w:ascii="Times New Roman" w:eastAsia="Times New Roman" w:hAnsi="Times New Roman" w:cs="Times New Roman"/>
                <w:i/>
                <w:sz w:val="24"/>
                <w:szCs w:val="24"/>
              </w:rPr>
              <w:t xml:space="preserve">До розгляду </w:t>
            </w:r>
            <w:r w:rsidRPr="003F7109">
              <w:rPr>
                <w:rFonts w:ascii="Times New Roman" w:eastAsia="Times New Roman" w:hAnsi="Times New Roman" w:cs="Times New Roman"/>
                <w:i/>
                <w:sz w:val="24"/>
                <w:szCs w:val="24"/>
                <w:u w:val="single"/>
              </w:rPr>
              <w:t>не приймається</w:t>
            </w:r>
            <w:r w:rsidRPr="003F7109">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E167B" w:rsidRPr="003F7109" w:rsidRDefault="00C310FA">
            <w:pPr>
              <w:widowControl w:val="0"/>
              <w:jc w:val="both"/>
              <w:rPr>
                <w:rFonts w:ascii="Times New Roman" w:eastAsia="Times New Roman" w:hAnsi="Times New Roman" w:cs="Times New Roman"/>
                <w:i/>
                <w:sz w:val="24"/>
                <w:szCs w:val="24"/>
              </w:rPr>
            </w:pPr>
            <w:r w:rsidRPr="003F7109">
              <w:rPr>
                <w:rFonts w:ascii="Times New Roman" w:eastAsia="Times New Roman" w:hAnsi="Times New Roman" w:cs="Times New Roman"/>
                <w:i/>
                <w:sz w:val="24"/>
                <w:szCs w:val="24"/>
                <w:u w:val="single"/>
              </w:rPr>
              <w:t>Прийнятний відсоток  перевищення ціни</w:t>
            </w:r>
            <w:r w:rsidRPr="003F7109">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3F7109">
              <w:rPr>
                <w:rFonts w:ascii="Times New Roman" w:eastAsia="Times New Roman" w:hAnsi="Times New Roman" w:cs="Times New Roman"/>
                <w:i/>
                <w:sz w:val="24"/>
                <w:szCs w:val="24"/>
              </w:rPr>
              <w:t>0</w:t>
            </w:r>
            <w:r w:rsidRPr="003F7109">
              <w:rPr>
                <w:rFonts w:ascii="Times New Roman" w:eastAsia="Times New Roman" w:hAnsi="Times New Roman" w:cs="Times New Roman"/>
                <w:i/>
                <w:sz w:val="24"/>
                <w:szCs w:val="24"/>
              </w:rPr>
              <w:t>%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E167B" w:rsidRPr="003F7109" w:rsidRDefault="00C310FA">
            <w:pPr>
              <w:widowControl w:val="0"/>
              <w:jc w:val="both"/>
              <w:rPr>
                <w:rFonts w:ascii="Times New Roman" w:eastAsia="Times New Roman" w:hAnsi="Times New Roman" w:cs="Times New Roman"/>
                <w:sz w:val="24"/>
                <w:szCs w:val="24"/>
              </w:rPr>
            </w:pPr>
            <w:r w:rsidRPr="003F7109">
              <w:rPr>
                <w:rFonts w:ascii="Times New Roman" w:eastAsia="Times New Roman" w:hAnsi="Times New Roman" w:cs="Times New Roman"/>
                <w:sz w:val="24"/>
                <w:szCs w:val="24"/>
              </w:rPr>
              <w:t>Оцінка здійснюється щодо предмета закупівлі в цілому.</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F7109">
              <w:rPr>
                <w:rFonts w:ascii="Times New Roman" w:eastAsia="Times New Roman" w:hAnsi="Times New Roman" w:cs="Times New Roman"/>
                <w:sz w:val="24"/>
                <w:szCs w:val="24"/>
              </w:rPr>
              <w:t>–</w:t>
            </w:r>
            <w:r w:rsidRPr="003F7109">
              <w:rPr>
                <w:rFonts w:ascii="Times New Roman" w:eastAsia="Times New Roman" w:hAnsi="Times New Roman" w:cs="Times New Roman"/>
                <w:color w:val="FF0000"/>
                <w:sz w:val="24"/>
                <w:szCs w:val="24"/>
              </w:rPr>
              <w:t xml:space="preserve"> </w:t>
            </w:r>
            <w:r w:rsidR="00324A2F" w:rsidRPr="00324A2F">
              <w:rPr>
                <w:rFonts w:ascii="Times New Roman" w:eastAsia="Times New Roman" w:hAnsi="Times New Roman" w:cs="Times New Roman"/>
                <w:sz w:val="24"/>
                <w:szCs w:val="24"/>
                <w:lang w:val="ru-RU"/>
              </w:rPr>
              <w:t>1</w:t>
            </w:r>
            <w:r w:rsidRPr="003F7109">
              <w:rPr>
                <w:rFonts w:ascii="Times New Roman" w:eastAsia="Times New Roman" w:hAnsi="Times New Roman" w:cs="Times New Roman"/>
                <w:sz w:val="24"/>
                <w:szCs w:val="24"/>
              </w:rPr>
              <w:t xml:space="preserve"> % </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3F7109">
              <w:rPr>
                <w:rFonts w:ascii="Times New Roman" w:eastAsia="Times New Roman" w:hAnsi="Times New Roman" w:cs="Times New Roman"/>
                <w:sz w:val="24"/>
                <w:szCs w:val="24"/>
              </w:rPr>
              <w:t xml:space="preserve">товар, що він пропонує поставити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3F7109">
              <w:rPr>
                <w:rFonts w:ascii="Times New Roman" w:eastAsia="Times New Roman" w:hAnsi="Times New Roman" w:cs="Times New Roman"/>
                <w:sz w:val="24"/>
                <w:szCs w:val="24"/>
              </w:rPr>
              <w:t>усіх інших витрат, передбачених для товару даного виду.</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9E167B" w:rsidRDefault="00C310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E167B" w:rsidRDefault="00C310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9E167B" w:rsidRDefault="00C310FA">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E167B" w:rsidRDefault="00C310FA">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E167B" w:rsidRDefault="00C310FA">
            <w:pPr>
              <w:widowControl w:val="0"/>
              <w:numPr>
                <w:ilvl w:val="0"/>
                <w:numId w:val="3"/>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9E167B" w:rsidRDefault="00C310FA">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 до органів державної влади, </w:t>
            </w:r>
            <w:r>
              <w:rPr>
                <w:rFonts w:ascii="Times New Roman" w:eastAsia="Times New Roman" w:hAnsi="Times New Roman" w:cs="Times New Roman"/>
                <w:sz w:val="24"/>
                <w:szCs w:val="24"/>
              </w:rPr>
              <w:lastRenderedPageBreak/>
              <w:t>підприємств, установ, організацій відповідно до їх компетенції.</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9E167B" w:rsidRDefault="00C310F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E167B" w:rsidRDefault="00C310F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E167B" w:rsidRDefault="00C310F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E167B" w:rsidRDefault="00C310F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Pr>
                <w:rFonts w:ascii="Times New Roman" w:eastAsia="Times New Roman" w:hAnsi="Times New Roman" w:cs="Times New Roman"/>
                <w:sz w:val="24"/>
                <w:szCs w:val="24"/>
              </w:rPr>
              <w:lastRenderedPageBreak/>
              <w:t>таких невідповідностей.</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3F7109">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Pr>
                <w:rFonts w:ascii="Times New Roman" w:eastAsia="Times New Roman" w:hAnsi="Times New Roman" w:cs="Times New Roman"/>
                <w:color w:val="000000"/>
                <w:sz w:val="24"/>
                <w:szCs w:val="24"/>
              </w:rPr>
              <w:lastRenderedPageBreak/>
              <w:t xml:space="preserve">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E167B" w:rsidRDefault="00C310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w:t>
            </w:r>
            <w:r>
              <w:rPr>
                <w:rFonts w:ascii="Times New Roman" w:eastAsia="Times New Roman" w:hAnsi="Times New Roman" w:cs="Times New Roman"/>
                <w:color w:val="000000"/>
                <w:sz w:val="24"/>
                <w:szCs w:val="24"/>
              </w:rPr>
              <w:lastRenderedPageBreak/>
              <w:t>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9E167B" w:rsidRDefault="00C310FA">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E167B" w:rsidRPr="003F7109" w:rsidRDefault="00C310FA">
            <w:pPr>
              <w:widowControl w:val="0"/>
              <w:jc w:val="both"/>
              <w:rPr>
                <w:rFonts w:ascii="Times New Roman" w:eastAsia="Times New Roman" w:hAnsi="Times New Roman" w:cs="Times New Roman"/>
                <w:color w:val="000000"/>
                <w:sz w:val="24"/>
                <w:szCs w:val="24"/>
              </w:rPr>
            </w:pPr>
            <w:r w:rsidRPr="003F7109">
              <w:rPr>
                <w:rFonts w:ascii="Times New Roman" w:eastAsia="Times New Roman" w:hAnsi="Times New Roman" w:cs="Times New Roman"/>
                <w:color w:val="000000"/>
                <w:sz w:val="24"/>
                <w:szCs w:val="24"/>
              </w:rPr>
              <w:t xml:space="preserve">11. </w:t>
            </w:r>
            <w:r w:rsidRPr="003F7109">
              <w:rPr>
                <w:rFonts w:ascii="Times New Roman" w:eastAsia="Times New Roman" w:hAnsi="Times New Roman" w:cs="Times New Roman"/>
                <w:sz w:val="24"/>
                <w:szCs w:val="24"/>
              </w:rPr>
              <w:t>Тендерна п</w:t>
            </w:r>
            <w:r w:rsidRPr="003F7109">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E167B" w:rsidRDefault="00C310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E167B" w:rsidRDefault="00C310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E167B" w:rsidRDefault="00C310F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E167B" w:rsidRDefault="00C310F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E167B" w:rsidRDefault="00C310F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9E167B" w:rsidRDefault="00C310F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9E167B" w:rsidRDefault="00C310FA">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9E167B" w:rsidRDefault="00C310F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тендерної пропозиції, якщо таке </w:t>
            </w:r>
            <w:r>
              <w:rPr>
                <w:rFonts w:ascii="Times New Roman" w:eastAsia="Times New Roman" w:hAnsi="Times New Roman" w:cs="Times New Roman"/>
                <w:sz w:val="24"/>
                <w:szCs w:val="24"/>
                <w:highlight w:val="white"/>
              </w:rPr>
              <w:lastRenderedPageBreak/>
              <w:t>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Pr>
                <w:rFonts w:ascii="Times New Roman" w:eastAsia="Times New Roman" w:hAnsi="Times New Roman" w:cs="Times New Roman"/>
                <w:sz w:val="24"/>
                <w:szCs w:val="24"/>
                <w:highlight w:val="white"/>
              </w:rPr>
              <w:lastRenderedPageBreak/>
              <w:t>замовником в тендерній документації;</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E167B" w:rsidRDefault="00C310F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Pr>
                <w:rFonts w:ascii="Times New Roman" w:eastAsia="Times New Roman" w:hAnsi="Times New Roman" w:cs="Times New Roman"/>
                <w:sz w:val="24"/>
                <w:szCs w:val="24"/>
                <w:highlight w:val="white"/>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E167B">
        <w:trPr>
          <w:trHeight w:val="472"/>
          <w:jc w:val="center"/>
        </w:trPr>
        <w:tc>
          <w:tcPr>
            <w:tcW w:w="9960" w:type="dxa"/>
            <w:gridSpan w:val="3"/>
            <w:vAlign w:val="center"/>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E167B" w:rsidRDefault="00C310F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E167B" w:rsidRDefault="00C310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E167B" w:rsidRDefault="00C310F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E167B" w:rsidRDefault="00C310F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E167B" w:rsidRDefault="00C310F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9E167B" w:rsidRDefault="00C310FA">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E167B" w:rsidRDefault="00C310F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E167B" w:rsidRDefault="00C310F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E167B" w:rsidRDefault="00C310FA">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E167B" w:rsidRDefault="00C310FA">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E167B" w:rsidRDefault="00C310F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9E167B">
        <w:trPr>
          <w:trHeight w:val="6150"/>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E167B" w:rsidRDefault="00C310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9E167B" w:rsidRDefault="00C310FA">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9E167B" w:rsidRDefault="00C310FA">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E167B" w:rsidRDefault="00C310FA">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9E167B">
        <w:trPr>
          <w:trHeight w:val="1119"/>
          <w:jc w:val="center"/>
        </w:trPr>
        <w:tc>
          <w:tcPr>
            <w:tcW w:w="705" w:type="dxa"/>
          </w:tcPr>
          <w:p w:rsidR="009E167B" w:rsidRDefault="00C310F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9E167B" w:rsidRDefault="00C310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E167B" w:rsidRPr="005E5E6A" w:rsidRDefault="00C310FA" w:rsidP="005E5E6A">
            <w:pPr>
              <w:widowControl w:val="0"/>
              <w:ind w:right="120"/>
              <w:jc w:val="both"/>
              <w:rPr>
                <w:rFonts w:ascii="Times New Roman" w:eastAsia="Times New Roman" w:hAnsi="Times New Roman" w:cs="Times New Roman"/>
                <w:color w:val="FF0000"/>
                <w:sz w:val="24"/>
                <w:szCs w:val="24"/>
                <w:highlight w:val="yellow"/>
              </w:rPr>
            </w:pPr>
            <w:r w:rsidRPr="005E5E6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9E167B" w:rsidRDefault="009E167B">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9E167B" w:rsidRDefault="00C310F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F62FAA" w:rsidRPr="00F62FAA">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highlight w:val="white"/>
        </w:rPr>
        <w:t>арк. в 1 прим.</w:t>
      </w:r>
    </w:p>
    <w:p w:rsidR="009E167B" w:rsidRDefault="00C310F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A7D8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на </w:t>
      </w:r>
      <w:r w:rsidR="0045777E">
        <w:rPr>
          <w:rFonts w:ascii="Times New Roman" w:eastAsia="Times New Roman" w:hAnsi="Times New Roman" w:cs="Times New Roman"/>
          <w:sz w:val="24"/>
          <w:szCs w:val="24"/>
        </w:rPr>
        <w:t>2</w:t>
      </w:r>
      <w:r w:rsidRPr="004577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9A7D82" w:rsidRDefault="009A7D8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3. Додаток 3 до тендерної документації на </w:t>
      </w:r>
      <w:r w:rsidR="00F00FFB">
        <w:rPr>
          <w:rFonts w:ascii="Times New Roman" w:eastAsia="Times New Roman" w:hAnsi="Times New Roman" w:cs="Times New Roman"/>
          <w:sz w:val="24"/>
          <w:szCs w:val="24"/>
          <w:highlight w:val="white"/>
        </w:rPr>
        <w:t>22</w:t>
      </w:r>
      <w:r>
        <w:rPr>
          <w:rFonts w:ascii="Times New Roman" w:eastAsia="Times New Roman" w:hAnsi="Times New Roman" w:cs="Times New Roman"/>
          <w:sz w:val="24"/>
          <w:szCs w:val="24"/>
          <w:highlight w:val="white"/>
        </w:rPr>
        <w:t xml:space="preserve"> арк. в 1 прим</w:t>
      </w:r>
    </w:p>
    <w:p w:rsidR="009E167B" w:rsidRDefault="009E167B">
      <w:pPr>
        <w:widowControl w:val="0"/>
        <w:spacing w:after="0" w:line="240" w:lineRule="auto"/>
        <w:jc w:val="both"/>
        <w:rPr>
          <w:rFonts w:ascii="Times New Roman" w:eastAsia="Times New Roman" w:hAnsi="Times New Roman" w:cs="Times New Roman"/>
          <w:sz w:val="24"/>
          <w:szCs w:val="24"/>
        </w:rPr>
      </w:pPr>
    </w:p>
    <w:sectPr w:rsidR="009E167B">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67A" w:rsidRDefault="0083567A">
      <w:pPr>
        <w:spacing w:after="0" w:line="240" w:lineRule="auto"/>
      </w:pPr>
      <w:r>
        <w:separator/>
      </w:r>
    </w:p>
  </w:endnote>
  <w:endnote w:type="continuationSeparator" w:id="0">
    <w:p w:rsidR="0083567A" w:rsidRDefault="00835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67B" w:rsidRDefault="00C310F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A1FE6">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67B" w:rsidRDefault="009E16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67A" w:rsidRDefault="0083567A">
      <w:pPr>
        <w:spacing w:after="0" w:line="240" w:lineRule="auto"/>
      </w:pPr>
      <w:r>
        <w:separator/>
      </w:r>
    </w:p>
  </w:footnote>
  <w:footnote w:type="continuationSeparator" w:id="0">
    <w:p w:rsidR="0083567A" w:rsidRDefault="00835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60F4A"/>
    <w:multiLevelType w:val="multilevel"/>
    <w:tmpl w:val="670CC20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F8653F"/>
    <w:multiLevelType w:val="multilevel"/>
    <w:tmpl w:val="F87E968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5E8B4B2F"/>
    <w:multiLevelType w:val="multilevel"/>
    <w:tmpl w:val="3E72F6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E167B"/>
    <w:rsid w:val="00043EC5"/>
    <w:rsid w:val="00271691"/>
    <w:rsid w:val="00324A2F"/>
    <w:rsid w:val="003F7109"/>
    <w:rsid w:val="0045777E"/>
    <w:rsid w:val="004A2A6A"/>
    <w:rsid w:val="005E5E6A"/>
    <w:rsid w:val="006A7EA2"/>
    <w:rsid w:val="006C4F6A"/>
    <w:rsid w:val="00771139"/>
    <w:rsid w:val="007A1FE6"/>
    <w:rsid w:val="0083567A"/>
    <w:rsid w:val="008F6A81"/>
    <w:rsid w:val="009A7D82"/>
    <w:rsid w:val="009E167B"/>
    <w:rsid w:val="00BC34FD"/>
    <w:rsid w:val="00C310FA"/>
    <w:rsid w:val="00C61098"/>
    <w:rsid w:val="00D52AB6"/>
    <w:rsid w:val="00F00FFB"/>
    <w:rsid w:val="00F13CAD"/>
    <w:rsid w:val="00F56EB1"/>
    <w:rsid w:val="00F62FAA"/>
    <w:rsid w:val="00FC3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jQdFyVqrgqwua3ZNvygRBFUX2Q==">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23</Pages>
  <Words>8172</Words>
  <Characters>46581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LIvanova</cp:lastModifiedBy>
  <cp:revision>8</cp:revision>
  <dcterms:created xsi:type="dcterms:W3CDTF">2022-12-01T16:05:00Z</dcterms:created>
  <dcterms:modified xsi:type="dcterms:W3CDTF">2022-12-05T09:58:00Z</dcterms:modified>
</cp:coreProperties>
</file>