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1918BBDC" w14:textId="36FBA9A3" w:rsidR="00C66697" w:rsidRPr="00C66697" w:rsidRDefault="00777F09"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4C1BED">
        <w:rPr>
          <w:rFonts w:ascii="Times New Roman" w:hAnsi="Times New Roman" w:cs="Times New Roman"/>
          <w:b/>
          <w:spacing w:val="-11"/>
          <w:sz w:val="24"/>
          <w:szCs w:val="24"/>
          <w:lang w:val="ru-RU"/>
        </w:rPr>
        <w:t xml:space="preserve">Код ДК:021:2015: 39830000-9 - </w:t>
      </w:r>
      <w:r w:rsidR="004C1BED" w:rsidRPr="006719A1">
        <w:rPr>
          <w:rFonts w:ascii="Times New Roman" w:hAnsi="Times New Roman" w:cs="Times New Roman"/>
          <w:b/>
          <w:spacing w:val="-11"/>
          <w:sz w:val="24"/>
          <w:szCs w:val="24"/>
        </w:rPr>
        <w:t>Продукція для чищення</w:t>
      </w:r>
    </w:p>
    <w:p w14:paraId="3BE2EF5B" w14:textId="037588BF" w:rsidR="00777F09" w:rsidRPr="0034188C" w:rsidRDefault="004F0434" w:rsidP="00B86F95">
      <w:pPr>
        <w:spacing w:before="120" w:after="120" w:line="300" w:lineRule="atLeast"/>
        <w:ind w:firstLine="567"/>
        <w:jc w:val="both"/>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3832A541"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6719A1" w:rsidRPr="006719A1">
        <w:rPr>
          <w:rFonts w:ascii="Times New Roman" w:hAnsi="Times New Roman" w:cs="Times New Roman"/>
          <w:b/>
          <w:bCs/>
          <w:sz w:val="24"/>
          <w:szCs w:val="24"/>
          <w:lang w:eastAsia="ru-RU"/>
        </w:rPr>
        <w:t>14400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Учасники відповідають за зміст 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lastRenderedPageBreak/>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закупівель та ЗУ “Про публічні закупівлі”. Пункт 6.4. Порядку здійснення допорогових закупівель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6719A1" w:rsidRPr="00E94974" w14:paraId="7452BB65" w14:textId="30EB7406" w:rsidTr="006719A1">
        <w:trPr>
          <w:trHeight w:val="315"/>
        </w:trPr>
        <w:tc>
          <w:tcPr>
            <w:tcW w:w="441" w:type="dxa"/>
          </w:tcPr>
          <w:p w14:paraId="608BAB42"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hideMark/>
          </w:tcPr>
          <w:p w14:paraId="1FA3B53D" w14:textId="40540486" w:rsidR="006719A1" w:rsidRPr="006719A1" w:rsidRDefault="006719A1" w:rsidP="00D32A1C">
            <w:pPr>
              <w:spacing w:after="0" w:line="240" w:lineRule="auto"/>
              <w:rPr>
                <w:rFonts w:ascii="Times New Roman" w:eastAsia="Times New Roman" w:hAnsi="Times New Roman" w:cs="Times New Roman"/>
                <w:color w:val="000000"/>
                <w:sz w:val="24"/>
                <w:szCs w:val="24"/>
                <w:lang w:val="ru-RU" w:eastAsia="uk-UA"/>
              </w:rPr>
            </w:pPr>
            <w:r w:rsidRPr="006719A1">
              <w:rPr>
                <w:rFonts w:ascii="Times New Roman" w:hAnsi="Times New Roman" w:cs="Times New Roman"/>
                <w:sz w:val="24"/>
                <w:szCs w:val="24"/>
              </w:rPr>
              <w:t xml:space="preserve">Порошок пральний універсальний автомат </w:t>
            </w:r>
            <w:proofErr w:type="spellStart"/>
            <w:r w:rsidRPr="006719A1">
              <w:rPr>
                <w:rFonts w:ascii="Times New Roman" w:hAnsi="Times New Roman" w:cs="Times New Roman"/>
                <w:sz w:val="24"/>
                <w:szCs w:val="24"/>
              </w:rPr>
              <w:t>Tide</w:t>
            </w:r>
            <w:proofErr w:type="spellEnd"/>
            <w:r w:rsidRPr="006719A1">
              <w:rPr>
                <w:rFonts w:ascii="Times New Roman" w:hAnsi="Times New Roman" w:cs="Times New Roman"/>
                <w:sz w:val="24"/>
                <w:szCs w:val="24"/>
              </w:rPr>
              <w:t xml:space="preserve"> асорті, 300 г</w:t>
            </w:r>
          </w:p>
        </w:tc>
        <w:tc>
          <w:tcPr>
            <w:tcW w:w="1275" w:type="dxa"/>
            <w:shd w:val="clear" w:color="auto" w:fill="auto"/>
            <w:noWrap/>
            <w:hideMark/>
          </w:tcPr>
          <w:p w14:paraId="666CBB1A" w14:textId="4623EE1B" w:rsidR="006719A1" w:rsidRPr="006719A1" w:rsidRDefault="006719A1" w:rsidP="00D32A1C">
            <w:pPr>
              <w:spacing w:after="0" w:line="240" w:lineRule="auto"/>
              <w:jc w:val="center"/>
              <w:rPr>
                <w:rFonts w:ascii="Times New Roman" w:eastAsia="Times New Roman" w:hAnsi="Times New Roman" w:cs="Times New Roman"/>
                <w:color w:val="000000"/>
                <w:sz w:val="24"/>
                <w:szCs w:val="24"/>
                <w:lang w:eastAsia="uk-UA"/>
              </w:rPr>
            </w:pPr>
            <w:r w:rsidRPr="006719A1">
              <w:rPr>
                <w:rFonts w:ascii="Times New Roman" w:hAnsi="Times New Roman" w:cs="Times New Roman"/>
                <w:sz w:val="24"/>
                <w:szCs w:val="24"/>
              </w:rPr>
              <w:t>6</w:t>
            </w:r>
          </w:p>
        </w:tc>
        <w:tc>
          <w:tcPr>
            <w:tcW w:w="1108" w:type="dxa"/>
          </w:tcPr>
          <w:p w14:paraId="53CED269" w14:textId="15543CDC"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074C5E62" w14:textId="406AE3E1" w:rsidTr="006719A1">
        <w:trPr>
          <w:trHeight w:val="315"/>
        </w:trPr>
        <w:tc>
          <w:tcPr>
            <w:tcW w:w="441" w:type="dxa"/>
          </w:tcPr>
          <w:p w14:paraId="55842BA5"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000000"/>
                <w:sz w:val="24"/>
                <w:szCs w:val="24"/>
                <w:lang w:eastAsia="uk-UA"/>
              </w:rPr>
            </w:pPr>
          </w:p>
        </w:tc>
        <w:tc>
          <w:tcPr>
            <w:tcW w:w="7371" w:type="dxa"/>
            <w:shd w:val="clear" w:color="auto" w:fill="auto"/>
            <w:noWrap/>
            <w:hideMark/>
          </w:tcPr>
          <w:p w14:paraId="24EC0190" w14:textId="5F28308C" w:rsidR="006719A1" w:rsidRPr="006719A1" w:rsidRDefault="006719A1" w:rsidP="00D32A1C">
            <w:pPr>
              <w:spacing w:after="0" w:line="240" w:lineRule="auto"/>
              <w:rPr>
                <w:rFonts w:ascii="Times New Roman" w:eastAsia="Times New Roman" w:hAnsi="Times New Roman" w:cs="Times New Roman"/>
                <w:color w:val="000000"/>
                <w:sz w:val="24"/>
                <w:szCs w:val="24"/>
                <w:lang w:eastAsia="uk-UA"/>
              </w:rPr>
            </w:pPr>
            <w:r w:rsidRPr="006719A1">
              <w:rPr>
                <w:rFonts w:ascii="Times New Roman" w:hAnsi="Times New Roman" w:cs="Times New Roman"/>
                <w:sz w:val="24"/>
                <w:szCs w:val="24"/>
              </w:rPr>
              <w:t xml:space="preserve">Гель для чищення </w:t>
            </w:r>
            <w:proofErr w:type="spellStart"/>
            <w:r w:rsidRPr="006719A1">
              <w:rPr>
                <w:rFonts w:ascii="Times New Roman" w:hAnsi="Times New Roman" w:cs="Times New Roman"/>
                <w:sz w:val="24"/>
                <w:szCs w:val="24"/>
              </w:rPr>
              <w:t>Сантрі</w:t>
            </w:r>
            <w:proofErr w:type="spellEnd"/>
            <w:r w:rsidRPr="006719A1">
              <w:rPr>
                <w:rFonts w:ascii="Times New Roman" w:hAnsi="Times New Roman" w:cs="Times New Roman"/>
                <w:sz w:val="24"/>
                <w:szCs w:val="24"/>
              </w:rPr>
              <w:t xml:space="preserve"> 1 л</w:t>
            </w:r>
          </w:p>
        </w:tc>
        <w:tc>
          <w:tcPr>
            <w:tcW w:w="1275" w:type="dxa"/>
            <w:shd w:val="clear" w:color="auto" w:fill="auto"/>
            <w:noWrap/>
            <w:hideMark/>
          </w:tcPr>
          <w:p w14:paraId="0D04AC22" w14:textId="1F0FEB83" w:rsidR="006719A1" w:rsidRPr="006719A1" w:rsidRDefault="006719A1" w:rsidP="00D32A1C">
            <w:pPr>
              <w:spacing w:after="0" w:line="240" w:lineRule="auto"/>
              <w:jc w:val="center"/>
              <w:rPr>
                <w:rFonts w:ascii="Times New Roman" w:eastAsia="Times New Roman" w:hAnsi="Times New Roman" w:cs="Times New Roman"/>
                <w:color w:val="000000"/>
                <w:sz w:val="24"/>
                <w:szCs w:val="24"/>
                <w:lang w:eastAsia="uk-UA"/>
              </w:rPr>
            </w:pPr>
            <w:r w:rsidRPr="006719A1">
              <w:rPr>
                <w:rFonts w:ascii="Times New Roman" w:hAnsi="Times New Roman" w:cs="Times New Roman"/>
                <w:sz w:val="24"/>
                <w:szCs w:val="24"/>
              </w:rPr>
              <w:t>10</w:t>
            </w:r>
          </w:p>
        </w:tc>
        <w:tc>
          <w:tcPr>
            <w:tcW w:w="1108" w:type="dxa"/>
          </w:tcPr>
          <w:p w14:paraId="5FB5117E" w14:textId="2CF81ED8"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173E8FC7" w14:textId="406CF80C" w:rsidTr="006719A1">
        <w:trPr>
          <w:trHeight w:val="315"/>
        </w:trPr>
        <w:tc>
          <w:tcPr>
            <w:tcW w:w="441" w:type="dxa"/>
          </w:tcPr>
          <w:p w14:paraId="59DFEC0D"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7CD9AC3" w14:textId="2EC1CEDF" w:rsidR="006719A1" w:rsidRPr="006719A1" w:rsidRDefault="006719A1" w:rsidP="00D32A1C">
            <w:pPr>
              <w:spacing w:after="0" w:line="240" w:lineRule="auto"/>
              <w:rPr>
                <w:rFonts w:ascii="Times New Roman" w:eastAsia="Times New Roman" w:hAnsi="Times New Roman" w:cs="Times New Roman"/>
                <w:color w:val="333333"/>
                <w:sz w:val="24"/>
                <w:szCs w:val="24"/>
                <w:lang w:eastAsia="uk-UA"/>
              </w:rPr>
            </w:pPr>
            <w:r w:rsidRPr="006719A1">
              <w:rPr>
                <w:rFonts w:ascii="Times New Roman" w:hAnsi="Times New Roman" w:cs="Times New Roman"/>
                <w:sz w:val="24"/>
                <w:szCs w:val="24"/>
              </w:rPr>
              <w:t>Порошок для чищення  500 грам</w:t>
            </w:r>
          </w:p>
        </w:tc>
        <w:tc>
          <w:tcPr>
            <w:tcW w:w="1275" w:type="dxa"/>
            <w:shd w:val="clear" w:color="auto" w:fill="auto"/>
            <w:noWrap/>
            <w:hideMark/>
          </w:tcPr>
          <w:p w14:paraId="45B6F76B" w14:textId="3C50B781" w:rsidR="006719A1" w:rsidRPr="006719A1" w:rsidRDefault="006719A1" w:rsidP="00D32A1C">
            <w:pPr>
              <w:spacing w:after="0" w:line="240" w:lineRule="auto"/>
              <w:jc w:val="center"/>
              <w:rPr>
                <w:rFonts w:ascii="Times New Roman" w:eastAsia="Times New Roman" w:hAnsi="Times New Roman" w:cs="Times New Roman"/>
                <w:color w:val="000000"/>
                <w:sz w:val="24"/>
                <w:szCs w:val="24"/>
                <w:lang w:eastAsia="uk-UA"/>
              </w:rPr>
            </w:pPr>
            <w:r w:rsidRPr="006719A1">
              <w:rPr>
                <w:rFonts w:ascii="Times New Roman" w:hAnsi="Times New Roman" w:cs="Times New Roman"/>
                <w:sz w:val="24"/>
                <w:szCs w:val="24"/>
              </w:rPr>
              <w:t>10</w:t>
            </w:r>
          </w:p>
        </w:tc>
        <w:tc>
          <w:tcPr>
            <w:tcW w:w="1108" w:type="dxa"/>
          </w:tcPr>
          <w:p w14:paraId="2F74C611" w14:textId="45C40D73"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552C3A70" w14:textId="2DDF4E9F" w:rsidTr="006719A1">
        <w:trPr>
          <w:trHeight w:val="315"/>
        </w:trPr>
        <w:tc>
          <w:tcPr>
            <w:tcW w:w="441" w:type="dxa"/>
          </w:tcPr>
          <w:p w14:paraId="187D867C"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561E78D8" w14:textId="55523A81" w:rsidR="006719A1" w:rsidRPr="006719A1" w:rsidRDefault="006719A1" w:rsidP="00D32A1C">
            <w:pPr>
              <w:spacing w:after="0" w:line="240" w:lineRule="auto"/>
              <w:rPr>
                <w:rFonts w:ascii="Times New Roman" w:eastAsia="Times New Roman" w:hAnsi="Times New Roman" w:cs="Times New Roman"/>
                <w:color w:val="333333"/>
                <w:sz w:val="24"/>
                <w:szCs w:val="24"/>
                <w:lang w:eastAsia="uk-UA"/>
              </w:rPr>
            </w:pPr>
            <w:r w:rsidRPr="006719A1">
              <w:rPr>
                <w:rFonts w:ascii="Times New Roman" w:hAnsi="Times New Roman" w:cs="Times New Roman"/>
                <w:sz w:val="24"/>
                <w:szCs w:val="24"/>
              </w:rPr>
              <w:t>Містер Мускул для скла 500 мл</w:t>
            </w:r>
          </w:p>
        </w:tc>
        <w:tc>
          <w:tcPr>
            <w:tcW w:w="1275" w:type="dxa"/>
            <w:shd w:val="clear" w:color="auto" w:fill="auto"/>
            <w:noWrap/>
            <w:hideMark/>
          </w:tcPr>
          <w:p w14:paraId="6A0ECF1B" w14:textId="34AC1828" w:rsidR="006719A1" w:rsidRPr="006719A1" w:rsidRDefault="006719A1" w:rsidP="00D32A1C">
            <w:pPr>
              <w:spacing w:after="0" w:line="240" w:lineRule="auto"/>
              <w:jc w:val="center"/>
              <w:rPr>
                <w:rFonts w:ascii="Times New Roman" w:eastAsia="Times New Roman" w:hAnsi="Times New Roman" w:cs="Times New Roman"/>
                <w:color w:val="000000"/>
                <w:sz w:val="24"/>
                <w:szCs w:val="24"/>
                <w:lang w:eastAsia="uk-UA"/>
              </w:rPr>
            </w:pPr>
            <w:r w:rsidRPr="006719A1">
              <w:rPr>
                <w:rFonts w:ascii="Times New Roman" w:hAnsi="Times New Roman" w:cs="Times New Roman"/>
                <w:sz w:val="24"/>
                <w:szCs w:val="24"/>
              </w:rPr>
              <w:t>10</w:t>
            </w:r>
          </w:p>
        </w:tc>
        <w:tc>
          <w:tcPr>
            <w:tcW w:w="1108" w:type="dxa"/>
          </w:tcPr>
          <w:p w14:paraId="6AD7F86F" w14:textId="0D44CB79"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5B8EB24A" w14:textId="7A62AFE2" w:rsidTr="006719A1">
        <w:trPr>
          <w:trHeight w:val="315"/>
        </w:trPr>
        <w:tc>
          <w:tcPr>
            <w:tcW w:w="441" w:type="dxa"/>
          </w:tcPr>
          <w:p w14:paraId="7F05922B"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1CCACFA7" w14:textId="38D3DF9C" w:rsidR="006719A1" w:rsidRPr="006719A1" w:rsidRDefault="006719A1" w:rsidP="00D32A1C">
            <w:pPr>
              <w:spacing w:after="0" w:line="240" w:lineRule="auto"/>
              <w:rPr>
                <w:rFonts w:ascii="Times New Roman" w:eastAsia="Times New Roman" w:hAnsi="Times New Roman" w:cs="Times New Roman"/>
                <w:color w:val="333333"/>
                <w:sz w:val="24"/>
                <w:szCs w:val="24"/>
                <w:lang w:eastAsia="uk-UA"/>
              </w:rPr>
            </w:pPr>
            <w:r w:rsidRPr="006719A1">
              <w:rPr>
                <w:rFonts w:ascii="Times New Roman" w:hAnsi="Times New Roman" w:cs="Times New Roman"/>
                <w:sz w:val="24"/>
                <w:szCs w:val="24"/>
              </w:rPr>
              <w:t xml:space="preserve">Рукавиці </w:t>
            </w:r>
            <w:proofErr w:type="spellStart"/>
            <w:r w:rsidRPr="006719A1">
              <w:rPr>
                <w:rFonts w:ascii="Times New Roman" w:hAnsi="Times New Roman" w:cs="Times New Roman"/>
                <w:sz w:val="24"/>
                <w:szCs w:val="24"/>
              </w:rPr>
              <w:t>Doloni</w:t>
            </w:r>
            <w:proofErr w:type="spellEnd"/>
            <w:r w:rsidRPr="006719A1">
              <w:rPr>
                <w:rFonts w:ascii="Times New Roman" w:hAnsi="Times New Roman" w:cs="Times New Roman"/>
                <w:sz w:val="24"/>
                <w:szCs w:val="24"/>
              </w:rPr>
              <w:t xml:space="preserve"> універсальні латексні XL 2 </w:t>
            </w:r>
            <w:proofErr w:type="spellStart"/>
            <w:r w:rsidRPr="006719A1">
              <w:rPr>
                <w:rFonts w:ascii="Times New Roman" w:hAnsi="Times New Roman" w:cs="Times New Roman"/>
                <w:sz w:val="24"/>
                <w:szCs w:val="24"/>
              </w:rPr>
              <w:t>шт</w:t>
            </w:r>
            <w:proofErr w:type="spellEnd"/>
          </w:p>
        </w:tc>
        <w:tc>
          <w:tcPr>
            <w:tcW w:w="1275" w:type="dxa"/>
            <w:shd w:val="clear" w:color="auto" w:fill="auto"/>
            <w:noWrap/>
            <w:hideMark/>
          </w:tcPr>
          <w:p w14:paraId="2B8D01E7" w14:textId="09C40D43" w:rsidR="006719A1" w:rsidRPr="006719A1" w:rsidRDefault="006719A1" w:rsidP="00D32A1C">
            <w:pPr>
              <w:spacing w:after="0" w:line="240" w:lineRule="auto"/>
              <w:jc w:val="center"/>
              <w:rPr>
                <w:rFonts w:ascii="Times New Roman" w:eastAsia="Times New Roman" w:hAnsi="Times New Roman" w:cs="Times New Roman"/>
                <w:color w:val="000000"/>
                <w:sz w:val="24"/>
                <w:szCs w:val="24"/>
                <w:lang w:eastAsia="uk-UA"/>
              </w:rPr>
            </w:pPr>
            <w:r w:rsidRPr="006719A1">
              <w:rPr>
                <w:rFonts w:ascii="Times New Roman" w:hAnsi="Times New Roman" w:cs="Times New Roman"/>
                <w:sz w:val="24"/>
                <w:szCs w:val="24"/>
              </w:rPr>
              <w:t>15</w:t>
            </w:r>
          </w:p>
        </w:tc>
        <w:tc>
          <w:tcPr>
            <w:tcW w:w="1108" w:type="dxa"/>
          </w:tcPr>
          <w:p w14:paraId="37027128" w14:textId="7D2D1F28" w:rsidR="006719A1" w:rsidRPr="006719A1" w:rsidRDefault="006D11DA" w:rsidP="00D32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пар</w:t>
            </w:r>
          </w:p>
        </w:tc>
      </w:tr>
      <w:tr w:rsidR="006719A1" w:rsidRPr="00E94974" w14:paraId="3CF4D61E" w14:textId="73BBCF57" w:rsidTr="006719A1">
        <w:trPr>
          <w:trHeight w:val="315"/>
        </w:trPr>
        <w:tc>
          <w:tcPr>
            <w:tcW w:w="441" w:type="dxa"/>
          </w:tcPr>
          <w:p w14:paraId="1BF24AF8"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hideMark/>
          </w:tcPr>
          <w:p w14:paraId="0C5AA3A4" w14:textId="4247633F" w:rsidR="006719A1" w:rsidRPr="006719A1" w:rsidRDefault="006719A1" w:rsidP="00D32A1C">
            <w:pPr>
              <w:spacing w:after="0" w:line="240" w:lineRule="auto"/>
              <w:rPr>
                <w:rFonts w:ascii="Times New Roman" w:eastAsia="Times New Roman" w:hAnsi="Times New Roman" w:cs="Times New Roman"/>
                <w:color w:val="333333"/>
                <w:sz w:val="24"/>
                <w:szCs w:val="24"/>
                <w:lang w:eastAsia="uk-UA"/>
              </w:rPr>
            </w:pPr>
            <w:r w:rsidRPr="006719A1">
              <w:rPr>
                <w:rFonts w:ascii="Times New Roman" w:hAnsi="Times New Roman" w:cs="Times New Roman"/>
                <w:sz w:val="24"/>
                <w:szCs w:val="24"/>
              </w:rPr>
              <w:t xml:space="preserve">Губки для миття посуду  </w:t>
            </w:r>
            <w:proofErr w:type="spellStart"/>
            <w:r w:rsidRPr="006719A1">
              <w:rPr>
                <w:rFonts w:ascii="Times New Roman" w:hAnsi="Times New Roman" w:cs="Times New Roman"/>
                <w:sz w:val="24"/>
                <w:szCs w:val="24"/>
              </w:rPr>
              <w:t>упак</w:t>
            </w:r>
            <w:proofErr w:type="spellEnd"/>
          </w:p>
        </w:tc>
        <w:tc>
          <w:tcPr>
            <w:tcW w:w="1275" w:type="dxa"/>
            <w:shd w:val="clear" w:color="auto" w:fill="auto"/>
            <w:noWrap/>
            <w:hideMark/>
          </w:tcPr>
          <w:p w14:paraId="0C448D7E" w14:textId="6E883BA5" w:rsidR="006719A1" w:rsidRPr="006719A1" w:rsidRDefault="006719A1" w:rsidP="00D32A1C">
            <w:pPr>
              <w:spacing w:after="0" w:line="240" w:lineRule="auto"/>
              <w:jc w:val="center"/>
              <w:rPr>
                <w:rFonts w:ascii="Times New Roman" w:eastAsia="Times New Roman" w:hAnsi="Times New Roman" w:cs="Times New Roman"/>
                <w:color w:val="000000"/>
                <w:sz w:val="24"/>
                <w:szCs w:val="24"/>
                <w:lang w:eastAsia="uk-UA"/>
              </w:rPr>
            </w:pPr>
            <w:r w:rsidRPr="006719A1">
              <w:rPr>
                <w:rFonts w:ascii="Times New Roman" w:hAnsi="Times New Roman" w:cs="Times New Roman"/>
                <w:sz w:val="24"/>
                <w:szCs w:val="24"/>
              </w:rPr>
              <w:t>20</w:t>
            </w:r>
          </w:p>
        </w:tc>
        <w:tc>
          <w:tcPr>
            <w:tcW w:w="1108" w:type="dxa"/>
          </w:tcPr>
          <w:p w14:paraId="070E2536" w14:textId="33BA0D86"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0469BFDC" w14:textId="44B62B9C" w:rsidTr="006719A1">
        <w:trPr>
          <w:trHeight w:val="315"/>
        </w:trPr>
        <w:tc>
          <w:tcPr>
            <w:tcW w:w="441" w:type="dxa"/>
          </w:tcPr>
          <w:p w14:paraId="328A3091"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7A7607CF" w14:textId="47B739A2" w:rsidR="006719A1" w:rsidRPr="006719A1" w:rsidRDefault="006719A1" w:rsidP="00D32A1C">
            <w:pPr>
              <w:spacing w:after="0" w:line="240" w:lineRule="auto"/>
              <w:rPr>
                <w:rFonts w:ascii="Times New Roman" w:hAnsi="Times New Roman" w:cs="Times New Roman"/>
                <w:sz w:val="24"/>
                <w:szCs w:val="24"/>
              </w:rPr>
            </w:pPr>
            <w:r w:rsidRPr="006719A1">
              <w:rPr>
                <w:rFonts w:ascii="Times New Roman" w:hAnsi="Times New Roman" w:cs="Times New Roman"/>
                <w:sz w:val="24"/>
                <w:szCs w:val="24"/>
              </w:rPr>
              <w:t xml:space="preserve">Туалетний папір </w:t>
            </w:r>
            <w:proofErr w:type="spellStart"/>
            <w:r w:rsidRPr="006719A1">
              <w:rPr>
                <w:rFonts w:ascii="Times New Roman" w:hAnsi="Times New Roman" w:cs="Times New Roman"/>
                <w:sz w:val="24"/>
                <w:szCs w:val="24"/>
              </w:rPr>
              <w:t>Кохавинка</w:t>
            </w:r>
            <w:proofErr w:type="spellEnd"/>
            <w:r w:rsidRPr="006719A1">
              <w:rPr>
                <w:rFonts w:ascii="Times New Roman" w:hAnsi="Times New Roman" w:cs="Times New Roman"/>
                <w:sz w:val="24"/>
                <w:szCs w:val="24"/>
              </w:rPr>
              <w:t xml:space="preserve"> тиснений одношаровий 8 </w:t>
            </w:r>
            <w:proofErr w:type="spellStart"/>
            <w:r w:rsidRPr="006719A1">
              <w:rPr>
                <w:rFonts w:ascii="Times New Roman" w:hAnsi="Times New Roman" w:cs="Times New Roman"/>
                <w:sz w:val="24"/>
                <w:szCs w:val="24"/>
              </w:rPr>
              <w:t>шт</w:t>
            </w:r>
            <w:proofErr w:type="spellEnd"/>
          </w:p>
        </w:tc>
        <w:tc>
          <w:tcPr>
            <w:tcW w:w="1275" w:type="dxa"/>
            <w:shd w:val="clear" w:color="auto" w:fill="auto"/>
            <w:noWrap/>
          </w:tcPr>
          <w:p w14:paraId="1D1687F0" w14:textId="7B652AF0"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20</w:t>
            </w:r>
          </w:p>
        </w:tc>
        <w:tc>
          <w:tcPr>
            <w:tcW w:w="1108" w:type="dxa"/>
          </w:tcPr>
          <w:p w14:paraId="1BB3D2D8" w14:textId="03A58C2D"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02F1CD33" w14:textId="5CAC73C5" w:rsidTr="006719A1">
        <w:trPr>
          <w:trHeight w:val="315"/>
        </w:trPr>
        <w:tc>
          <w:tcPr>
            <w:tcW w:w="441" w:type="dxa"/>
          </w:tcPr>
          <w:p w14:paraId="542A31E2"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71C89F03" w14:textId="5B2ADC35" w:rsidR="006719A1" w:rsidRPr="006719A1" w:rsidRDefault="006719A1" w:rsidP="00D32A1C">
            <w:pPr>
              <w:spacing w:after="0" w:line="240" w:lineRule="auto"/>
              <w:rPr>
                <w:rFonts w:ascii="Times New Roman" w:hAnsi="Times New Roman" w:cs="Times New Roman"/>
                <w:sz w:val="24"/>
                <w:szCs w:val="24"/>
              </w:rPr>
            </w:pPr>
            <w:r w:rsidRPr="006719A1">
              <w:rPr>
                <w:rFonts w:ascii="Times New Roman" w:hAnsi="Times New Roman" w:cs="Times New Roman"/>
                <w:sz w:val="24"/>
                <w:szCs w:val="24"/>
              </w:rPr>
              <w:t xml:space="preserve">Пакети для сміття </w:t>
            </w:r>
            <w:proofErr w:type="spellStart"/>
            <w:r w:rsidRPr="006719A1">
              <w:rPr>
                <w:rFonts w:ascii="Times New Roman" w:hAnsi="Times New Roman" w:cs="Times New Roman"/>
                <w:sz w:val="24"/>
                <w:szCs w:val="24"/>
              </w:rPr>
              <w:t>Фрекен</w:t>
            </w:r>
            <w:proofErr w:type="spellEnd"/>
            <w:r w:rsidRPr="006719A1">
              <w:rPr>
                <w:rFonts w:ascii="Times New Roman" w:hAnsi="Times New Roman" w:cs="Times New Roman"/>
                <w:sz w:val="24"/>
                <w:szCs w:val="24"/>
              </w:rPr>
              <w:t xml:space="preserve"> БОК з ручками 35 л, 30 </w:t>
            </w:r>
            <w:proofErr w:type="spellStart"/>
            <w:r w:rsidRPr="006719A1">
              <w:rPr>
                <w:rFonts w:ascii="Times New Roman" w:hAnsi="Times New Roman" w:cs="Times New Roman"/>
                <w:sz w:val="24"/>
                <w:szCs w:val="24"/>
              </w:rPr>
              <w:t>шт</w:t>
            </w:r>
            <w:proofErr w:type="spellEnd"/>
          </w:p>
        </w:tc>
        <w:tc>
          <w:tcPr>
            <w:tcW w:w="1275" w:type="dxa"/>
            <w:shd w:val="clear" w:color="auto" w:fill="auto"/>
            <w:noWrap/>
          </w:tcPr>
          <w:p w14:paraId="38893638" w14:textId="732D3F15"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30</w:t>
            </w:r>
          </w:p>
        </w:tc>
        <w:tc>
          <w:tcPr>
            <w:tcW w:w="1108" w:type="dxa"/>
          </w:tcPr>
          <w:p w14:paraId="5EE23B75" w14:textId="00FF3A32"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58ED4F04" w14:textId="280FF11D" w:rsidTr="006719A1">
        <w:trPr>
          <w:trHeight w:val="315"/>
        </w:trPr>
        <w:tc>
          <w:tcPr>
            <w:tcW w:w="441" w:type="dxa"/>
          </w:tcPr>
          <w:p w14:paraId="08DA6093"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3CB797CE" w14:textId="164ECDB9" w:rsidR="006719A1" w:rsidRPr="006719A1" w:rsidRDefault="006719A1" w:rsidP="00D32A1C">
            <w:pPr>
              <w:spacing w:after="0" w:line="240" w:lineRule="auto"/>
              <w:rPr>
                <w:rFonts w:ascii="Times New Roman" w:hAnsi="Times New Roman" w:cs="Times New Roman"/>
                <w:sz w:val="24"/>
                <w:szCs w:val="24"/>
              </w:rPr>
            </w:pPr>
            <w:r w:rsidRPr="006719A1">
              <w:rPr>
                <w:rFonts w:ascii="Times New Roman" w:hAnsi="Times New Roman" w:cs="Times New Roman"/>
                <w:sz w:val="24"/>
                <w:szCs w:val="24"/>
              </w:rPr>
              <w:t xml:space="preserve">Пакети для сміття PRO </w:t>
            </w:r>
            <w:proofErr w:type="spellStart"/>
            <w:r w:rsidRPr="006719A1">
              <w:rPr>
                <w:rFonts w:ascii="Times New Roman" w:hAnsi="Times New Roman" w:cs="Times New Roman"/>
                <w:sz w:val="24"/>
                <w:szCs w:val="24"/>
              </w:rPr>
              <w:t>service</w:t>
            </w:r>
            <w:proofErr w:type="spellEnd"/>
            <w:r w:rsidRPr="006719A1">
              <w:rPr>
                <w:rFonts w:ascii="Times New Roman" w:hAnsi="Times New Roman" w:cs="Times New Roman"/>
                <w:sz w:val="24"/>
                <w:szCs w:val="24"/>
              </w:rPr>
              <w:t xml:space="preserve"> Standard LD 160 л 10 шт. Білі</w:t>
            </w:r>
          </w:p>
        </w:tc>
        <w:tc>
          <w:tcPr>
            <w:tcW w:w="1275" w:type="dxa"/>
            <w:shd w:val="clear" w:color="auto" w:fill="auto"/>
            <w:noWrap/>
          </w:tcPr>
          <w:p w14:paraId="6A47A0B6" w14:textId="29D9F93F"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10</w:t>
            </w:r>
          </w:p>
        </w:tc>
        <w:tc>
          <w:tcPr>
            <w:tcW w:w="1108" w:type="dxa"/>
          </w:tcPr>
          <w:p w14:paraId="06A1B7CF" w14:textId="5A684B35"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0E5AA7C1" w14:textId="0515449D" w:rsidTr="006719A1">
        <w:trPr>
          <w:trHeight w:val="315"/>
        </w:trPr>
        <w:tc>
          <w:tcPr>
            <w:tcW w:w="441" w:type="dxa"/>
          </w:tcPr>
          <w:p w14:paraId="52018F73"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20E91881" w14:textId="6836FE55" w:rsidR="006719A1" w:rsidRPr="006719A1" w:rsidRDefault="006719A1" w:rsidP="00D32A1C">
            <w:pPr>
              <w:spacing w:after="0" w:line="240" w:lineRule="auto"/>
              <w:rPr>
                <w:rFonts w:ascii="Times New Roman" w:hAnsi="Times New Roman" w:cs="Times New Roman"/>
                <w:sz w:val="24"/>
                <w:szCs w:val="24"/>
              </w:rPr>
            </w:pPr>
            <w:r w:rsidRPr="006719A1">
              <w:rPr>
                <w:rFonts w:ascii="Times New Roman" w:hAnsi="Times New Roman" w:cs="Times New Roman"/>
                <w:sz w:val="24"/>
                <w:szCs w:val="24"/>
              </w:rPr>
              <w:t xml:space="preserve">Мочалка з нержавіючої сталі 3 </w:t>
            </w:r>
            <w:proofErr w:type="spellStart"/>
            <w:r w:rsidRPr="006719A1">
              <w:rPr>
                <w:rFonts w:ascii="Times New Roman" w:hAnsi="Times New Roman" w:cs="Times New Roman"/>
                <w:sz w:val="24"/>
                <w:szCs w:val="24"/>
              </w:rPr>
              <w:t>шт</w:t>
            </w:r>
            <w:proofErr w:type="spellEnd"/>
            <w:r w:rsidRPr="006719A1">
              <w:rPr>
                <w:rFonts w:ascii="Times New Roman" w:hAnsi="Times New Roman" w:cs="Times New Roman"/>
                <w:sz w:val="24"/>
                <w:szCs w:val="24"/>
              </w:rPr>
              <w:t xml:space="preserve"> Швеція </w:t>
            </w:r>
            <w:proofErr w:type="spellStart"/>
            <w:r w:rsidRPr="006719A1">
              <w:rPr>
                <w:rFonts w:ascii="Times New Roman" w:hAnsi="Times New Roman" w:cs="Times New Roman"/>
                <w:sz w:val="24"/>
                <w:szCs w:val="24"/>
              </w:rPr>
              <w:t>Smart</w:t>
            </w:r>
            <w:proofErr w:type="spellEnd"/>
          </w:p>
        </w:tc>
        <w:tc>
          <w:tcPr>
            <w:tcW w:w="1275" w:type="dxa"/>
            <w:shd w:val="clear" w:color="auto" w:fill="auto"/>
            <w:noWrap/>
          </w:tcPr>
          <w:p w14:paraId="295DCBA8" w14:textId="2A3BC007"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10</w:t>
            </w:r>
          </w:p>
        </w:tc>
        <w:tc>
          <w:tcPr>
            <w:tcW w:w="1108" w:type="dxa"/>
          </w:tcPr>
          <w:p w14:paraId="1BF5E84B" w14:textId="6E1A0F30"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2CAEB58C" w14:textId="43DD53FF" w:rsidTr="006719A1">
        <w:trPr>
          <w:trHeight w:val="315"/>
        </w:trPr>
        <w:tc>
          <w:tcPr>
            <w:tcW w:w="441" w:type="dxa"/>
          </w:tcPr>
          <w:p w14:paraId="1D9B66AB"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6DBE7886" w14:textId="20C7F1B3" w:rsidR="006719A1" w:rsidRPr="006719A1" w:rsidRDefault="006719A1" w:rsidP="00D32A1C">
            <w:pPr>
              <w:spacing w:after="0" w:line="240" w:lineRule="auto"/>
              <w:rPr>
                <w:rFonts w:ascii="Times New Roman" w:hAnsi="Times New Roman" w:cs="Times New Roman"/>
                <w:sz w:val="24"/>
                <w:szCs w:val="24"/>
              </w:rPr>
            </w:pPr>
            <w:proofErr w:type="spellStart"/>
            <w:r w:rsidRPr="006719A1">
              <w:rPr>
                <w:rFonts w:ascii="Times New Roman" w:hAnsi="Times New Roman" w:cs="Times New Roman"/>
                <w:sz w:val="24"/>
                <w:szCs w:val="24"/>
              </w:rPr>
              <w:t>Йоршик</w:t>
            </w:r>
            <w:proofErr w:type="spellEnd"/>
            <w:r w:rsidRPr="006719A1">
              <w:rPr>
                <w:rFonts w:ascii="Times New Roman" w:hAnsi="Times New Roman" w:cs="Times New Roman"/>
                <w:sz w:val="24"/>
                <w:szCs w:val="24"/>
              </w:rPr>
              <w:t xml:space="preserve"> для унітазу круглий</w:t>
            </w:r>
          </w:p>
        </w:tc>
        <w:tc>
          <w:tcPr>
            <w:tcW w:w="1275" w:type="dxa"/>
            <w:shd w:val="clear" w:color="auto" w:fill="auto"/>
            <w:noWrap/>
          </w:tcPr>
          <w:p w14:paraId="3F2294AE" w14:textId="514293B9"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20</w:t>
            </w:r>
          </w:p>
        </w:tc>
        <w:tc>
          <w:tcPr>
            <w:tcW w:w="1108" w:type="dxa"/>
          </w:tcPr>
          <w:p w14:paraId="1CEC33CF" w14:textId="78C58F0F"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528E6BA3" w14:textId="2C8C3B55" w:rsidTr="006719A1">
        <w:trPr>
          <w:trHeight w:val="315"/>
        </w:trPr>
        <w:tc>
          <w:tcPr>
            <w:tcW w:w="441" w:type="dxa"/>
          </w:tcPr>
          <w:p w14:paraId="7F85DD2E"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4D832C57" w14:textId="31902C4E" w:rsidR="006719A1" w:rsidRPr="006719A1" w:rsidRDefault="006719A1" w:rsidP="00D32A1C">
            <w:pPr>
              <w:spacing w:after="0" w:line="240" w:lineRule="auto"/>
              <w:rPr>
                <w:rFonts w:ascii="Times New Roman" w:hAnsi="Times New Roman" w:cs="Times New Roman"/>
                <w:sz w:val="24"/>
                <w:szCs w:val="24"/>
              </w:rPr>
            </w:pPr>
            <w:r w:rsidRPr="006719A1">
              <w:rPr>
                <w:rFonts w:ascii="Times New Roman" w:hAnsi="Times New Roman" w:cs="Times New Roman"/>
                <w:sz w:val="24"/>
                <w:szCs w:val="24"/>
              </w:rPr>
              <w:t xml:space="preserve">Засіб для чищення кухонних плит </w:t>
            </w:r>
            <w:proofErr w:type="spellStart"/>
            <w:r w:rsidRPr="006719A1">
              <w:rPr>
                <w:rFonts w:ascii="Times New Roman" w:hAnsi="Times New Roman" w:cs="Times New Roman"/>
                <w:sz w:val="24"/>
                <w:szCs w:val="24"/>
              </w:rPr>
              <w:t>Чистюня</w:t>
            </w:r>
            <w:proofErr w:type="spellEnd"/>
            <w:r w:rsidRPr="006719A1">
              <w:rPr>
                <w:rFonts w:ascii="Times New Roman" w:hAnsi="Times New Roman" w:cs="Times New Roman"/>
                <w:sz w:val="24"/>
                <w:szCs w:val="24"/>
              </w:rPr>
              <w:t xml:space="preserve"> 1 л</w:t>
            </w:r>
          </w:p>
        </w:tc>
        <w:tc>
          <w:tcPr>
            <w:tcW w:w="1275" w:type="dxa"/>
            <w:shd w:val="clear" w:color="auto" w:fill="auto"/>
            <w:noWrap/>
          </w:tcPr>
          <w:p w14:paraId="3C48DE8C" w14:textId="022A0F7B"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10</w:t>
            </w:r>
          </w:p>
        </w:tc>
        <w:tc>
          <w:tcPr>
            <w:tcW w:w="1108" w:type="dxa"/>
          </w:tcPr>
          <w:p w14:paraId="1ACCE906" w14:textId="4E0E1E92"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6D2EA0CE" w14:textId="4214470C" w:rsidTr="006719A1">
        <w:trPr>
          <w:trHeight w:val="315"/>
        </w:trPr>
        <w:tc>
          <w:tcPr>
            <w:tcW w:w="441" w:type="dxa"/>
          </w:tcPr>
          <w:p w14:paraId="46BD0430"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5C567DC7" w14:textId="030082BB" w:rsidR="006719A1" w:rsidRPr="006719A1" w:rsidRDefault="006719A1" w:rsidP="00D32A1C">
            <w:pPr>
              <w:spacing w:after="0" w:line="240" w:lineRule="auto"/>
              <w:rPr>
                <w:rFonts w:ascii="Times New Roman" w:hAnsi="Times New Roman" w:cs="Times New Roman"/>
                <w:sz w:val="24"/>
                <w:szCs w:val="24"/>
              </w:rPr>
            </w:pPr>
            <w:r w:rsidRPr="006719A1">
              <w:rPr>
                <w:rFonts w:ascii="Times New Roman" w:hAnsi="Times New Roman" w:cs="Times New Roman"/>
                <w:sz w:val="24"/>
                <w:szCs w:val="24"/>
              </w:rPr>
              <w:t>Господарське мило Чистий Дім універсальний 1 л</w:t>
            </w:r>
          </w:p>
        </w:tc>
        <w:tc>
          <w:tcPr>
            <w:tcW w:w="1275" w:type="dxa"/>
            <w:shd w:val="clear" w:color="auto" w:fill="auto"/>
            <w:noWrap/>
          </w:tcPr>
          <w:p w14:paraId="7D241B0C" w14:textId="22A08B0C"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20</w:t>
            </w:r>
          </w:p>
        </w:tc>
        <w:tc>
          <w:tcPr>
            <w:tcW w:w="1108" w:type="dxa"/>
          </w:tcPr>
          <w:p w14:paraId="1EF67639" w14:textId="0EB7A514"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07C1DB98" w14:textId="70221A88" w:rsidTr="006719A1">
        <w:trPr>
          <w:trHeight w:val="315"/>
        </w:trPr>
        <w:tc>
          <w:tcPr>
            <w:tcW w:w="441" w:type="dxa"/>
          </w:tcPr>
          <w:p w14:paraId="31D41B3C"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3125A98F" w14:textId="45A403F8" w:rsidR="006719A1" w:rsidRPr="006719A1" w:rsidRDefault="006719A1" w:rsidP="00D32A1C">
            <w:pPr>
              <w:spacing w:after="0" w:line="240" w:lineRule="auto"/>
              <w:rPr>
                <w:rFonts w:ascii="Times New Roman" w:hAnsi="Times New Roman" w:cs="Times New Roman"/>
                <w:sz w:val="24"/>
                <w:szCs w:val="24"/>
              </w:rPr>
            </w:pPr>
            <w:r w:rsidRPr="006719A1">
              <w:rPr>
                <w:rFonts w:ascii="Times New Roman" w:hAnsi="Times New Roman" w:cs="Times New Roman"/>
                <w:sz w:val="24"/>
                <w:szCs w:val="24"/>
              </w:rPr>
              <w:t>Вантуз для умивальника та кухонної мийки 19 см</w:t>
            </w:r>
          </w:p>
        </w:tc>
        <w:tc>
          <w:tcPr>
            <w:tcW w:w="1275" w:type="dxa"/>
            <w:shd w:val="clear" w:color="auto" w:fill="auto"/>
            <w:noWrap/>
          </w:tcPr>
          <w:p w14:paraId="0CE6A7D9" w14:textId="04030908"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5</w:t>
            </w:r>
          </w:p>
        </w:tc>
        <w:tc>
          <w:tcPr>
            <w:tcW w:w="1108" w:type="dxa"/>
          </w:tcPr>
          <w:p w14:paraId="6760CB97" w14:textId="3644A22B"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2839F2BF" w14:textId="076F472F" w:rsidTr="006719A1">
        <w:trPr>
          <w:trHeight w:val="315"/>
        </w:trPr>
        <w:tc>
          <w:tcPr>
            <w:tcW w:w="441" w:type="dxa"/>
          </w:tcPr>
          <w:p w14:paraId="54FF9655"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6C370FB2" w14:textId="4039183D" w:rsidR="006719A1" w:rsidRPr="006719A1" w:rsidRDefault="006719A1" w:rsidP="00D32A1C">
            <w:pPr>
              <w:spacing w:after="0" w:line="240" w:lineRule="auto"/>
              <w:rPr>
                <w:rFonts w:ascii="Times New Roman" w:hAnsi="Times New Roman" w:cs="Times New Roman"/>
                <w:sz w:val="24"/>
                <w:szCs w:val="24"/>
              </w:rPr>
            </w:pPr>
            <w:r w:rsidRPr="006719A1">
              <w:rPr>
                <w:rFonts w:ascii="Times New Roman" w:hAnsi="Times New Roman" w:cs="Times New Roman"/>
                <w:sz w:val="24"/>
                <w:szCs w:val="24"/>
              </w:rPr>
              <w:t xml:space="preserve">Сіточка уловлювач у раковину </w:t>
            </w:r>
            <w:proofErr w:type="spellStart"/>
            <w:r w:rsidRPr="006719A1">
              <w:rPr>
                <w:rFonts w:ascii="Times New Roman" w:hAnsi="Times New Roman" w:cs="Times New Roman"/>
                <w:sz w:val="24"/>
                <w:szCs w:val="24"/>
              </w:rPr>
              <w:t>нержавійка</w:t>
            </w:r>
            <w:proofErr w:type="spellEnd"/>
          </w:p>
        </w:tc>
        <w:tc>
          <w:tcPr>
            <w:tcW w:w="1275" w:type="dxa"/>
            <w:shd w:val="clear" w:color="auto" w:fill="auto"/>
            <w:noWrap/>
          </w:tcPr>
          <w:p w14:paraId="1762112F" w14:textId="037E2ED5"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20</w:t>
            </w:r>
          </w:p>
        </w:tc>
        <w:tc>
          <w:tcPr>
            <w:tcW w:w="1108" w:type="dxa"/>
          </w:tcPr>
          <w:p w14:paraId="530A9C0E" w14:textId="32615D4C"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шт.</w:t>
            </w:r>
          </w:p>
        </w:tc>
      </w:tr>
      <w:tr w:rsidR="006719A1" w:rsidRPr="00E94974" w14:paraId="7C40D9D9" w14:textId="5911B7F3" w:rsidTr="006719A1">
        <w:trPr>
          <w:trHeight w:val="315"/>
        </w:trPr>
        <w:tc>
          <w:tcPr>
            <w:tcW w:w="441" w:type="dxa"/>
          </w:tcPr>
          <w:p w14:paraId="2998F73B" w14:textId="77777777" w:rsidR="006719A1" w:rsidRPr="00E94974" w:rsidRDefault="006719A1" w:rsidP="00D32A1C">
            <w:pPr>
              <w:pStyle w:val="a3"/>
              <w:numPr>
                <w:ilvl w:val="0"/>
                <w:numId w:val="46"/>
              </w:numPr>
              <w:spacing w:after="0" w:line="240" w:lineRule="auto"/>
              <w:ind w:left="0" w:firstLine="0"/>
              <w:rPr>
                <w:rFonts w:ascii="Times New Roman" w:eastAsia="Times New Roman" w:hAnsi="Times New Roman"/>
                <w:color w:val="333333"/>
                <w:sz w:val="24"/>
                <w:szCs w:val="24"/>
                <w:lang w:eastAsia="uk-UA"/>
              </w:rPr>
            </w:pPr>
          </w:p>
        </w:tc>
        <w:tc>
          <w:tcPr>
            <w:tcW w:w="7371" w:type="dxa"/>
            <w:shd w:val="clear" w:color="auto" w:fill="auto"/>
            <w:noWrap/>
          </w:tcPr>
          <w:p w14:paraId="6C5150D9" w14:textId="6963B027" w:rsidR="006719A1" w:rsidRPr="006719A1" w:rsidRDefault="006719A1" w:rsidP="00D32A1C">
            <w:pPr>
              <w:spacing w:after="0" w:line="240" w:lineRule="auto"/>
              <w:rPr>
                <w:rFonts w:ascii="Times New Roman" w:hAnsi="Times New Roman" w:cs="Times New Roman"/>
                <w:sz w:val="24"/>
                <w:szCs w:val="24"/>
              </w:rPr>
            </w:pPr>
            <w:r w:rsidRPr="006719A1">
              <w:rPr>
                <w:rFonts w:ascii="Times New Roman" w:hAnsi="Times New Roman" w:cs="Times New Roman"/>
                <w:sz w:val="24"/>
                <w:szCs w:val="24"/>
              </w:rPr>
              <w:t xml:space="preserve">Рукавички </w:t>
            </w:r>
            <w:proofErr w:type="spellStart"/>
            <w:r w:rsidRPr="006719A1">
              <w:rPr>
                <w:rFonts w:ascii="Times New Roman" w:hAnsi="Times New Roman" w:cs="Times New Roman"/>
                <w:sz w:val="24"/>
                <w:szCs w:val="24"/>
              </w:rPr>
              <w:t>Doloni</w:t>
            </w:r>
            <w:proofErr w:type="spellEnd"/>
            <w:r w:rsidRPr="006719A1">
              <w:rPr>
                <w:rFonts w:ascii="Times New Roman" w:hAnsi="Times New Roman" w:cs="Times New Roman"/>
                <w:sz w:val="24"/>
                <w:szCs w:val="24"/>
              </w:rPr>
              <w:t xml:space="preserve"> з покриттям ПВХ крапка XL</w:t>
            </w:r>
          </w:p>
        </w:tc>
        <w:tc>
          <w:tcPr>
            <w:tcW w:w="1275" w:type="dxa"/>
            <w:shd w:val="clear" w:color="auto" w:fill="auto"/>
            <w:noWrap/>
          </w:tcPr>
          <w:p w14:paraId="06977A70" w14:textId="1AD75A54" w:rsidR="006719A1" w:rsidRPr="006719A1" w:rsidRDefault="006719A1" w:rsidP="00D32A1C">
            <w:pPr>
              <w:spacing w:after="0" w:line="240" w:lineRule="auto"/>
              <w:jc w:val="center"/>
              <w:rPr>
                <w:rFonts w:ascii="Times New Roman" w:hAnsi="Times New Roman" w:cs="Times New Roman"/>
                <w:sz w:val="24"/>
                <w:szCs w:val="24"/>
              </w:rPr>
            </w:pPr>
            <w:r w:rsidRPr="006719A1">
              <w:rPr>
                <w:rFonts w:ascii="Times New Roman" w:hAnsi="Times New Roman" w:cs="Times New Roman"/>
                <w:sz w:val="24"/>
                <w:szCs w:val="24"/>
              </w:rPr>
              <w:t>50</w:t>
            </w:r>
          </w:p>
        </w:tc>
        <w:tc>
          <w:tcPr>
            <w:tcW w:w="1108" w:type="dxa"/>
          </w:tcPr>
          <w:p w14:paraId="17CAD094" w14:textId="523060FB" w:rsidR="006719A1" w:rsidRPr="006719A1" w:rsidRDefault="006D11DA" w:rsidP="00D32A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пар</w:t>
            </w:r>
          </w:p>
        </w:tc>
      </w:tr>
    </w:tbl>
    <w:p w14:paraId="375CBB13" w14:textId="77777777" w:rsidR="006719A1" w:rsidRDefault="006719A1" w:rsidP="006719A1">
      <w:pPr>
        <w:spacing w:before="120" w:after="120" w:line="360" w:lineRule="auto"/>
        <w:ind w:firstLine="708"/>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bookmarkStart w:id="1" w:name="_GoBack"/>
      <w:bookmarkEnd w:id="1"/>
      <w:r w:rsidRPr="00CD4070">
        <w:rPr>
          <w:rFonts w:ascii="Times New Roman" w:hAnsi="Times New Roman"/>
          <w:sz w:val="24"/>
          <w:szCs w:val="24"/>
        </w:rPr>
        <w:t>Додаткові питання до агента із закупівель.</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p w14:paraId="3166E87A" w14:textId="77777777" w:rsidR="00B86F95" w:rsidRPr="006719A1" w:rsidRDefault="00B86F95" w:rsidP="00B86F95">
      <w:pPr>
        <w:spacing w:before="120" w:after="120" w:line="360" w:lineRule="auto"/>
        <w:ind w:firstLine="567"/>
        <w:jc w:val="both"/>
        <w:textAlignment w:val="baseline"/>
        <w:rPr>
          <w:rFonts w:ascii="Times New Roman" w:eastAsia="Calibri" w:hAnsi="Times New Roman" w:cs="Times New Roman"/>
          <w:sz w:val="24"/>
          <w:szCs w:val="24"/>
          <w:lang w:val="ru-RU"/>
        </w:rPr>
      </w:pP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8D4B67">
            <w:pPr>
              <w:spacing w:before="120" w:after="120"/>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8D4B67">
            <w:pPr>
              <w:spacing w:before="120" w:after="120"/>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94E74C8"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39830000-9 - </w:t>
      </w:r>
      <w:proofErr w:type="spellStart"/>
      <w:r w:rsidR="004C1BED" w:rsidRPr="004C1BED">
        <w:rPr>
          <w:rFonts w:ascii="Times New Roman" w:hAnsi="Times New Roman" w:cs="Times New Roman"/>
          <w:b/>
          <w:spacing w:val="-11"/>
          <w:sz w:val="24"/>
          <w:szCs w:val="24"/>
          <w:lang w:val="ru-RU"/>
        </w:rPr>
        <w:t>Продукція</w:t>
      </w:r>
      <w:proofErr w:type="spellEnd"/>
      <w:r w:rsidR="004C1BED" w:rsidRPr="004C1BED">
        <w:rPr>
          <w:rFonts w:ascii="Times New Roman" w:hAnsi="Times New Roman" w:cs="Times New Roman"/>
          <w:b/>
          <w:spacing w:val="-11"/>
          <w:sz w:val="24"/>
          <w:szCs w:val="24"/>
          <w:lang w:val="ru-RU"/>
        </w:rPr>
        <w:t xml:space="preserve"> для </w:t>
      </w:r>
      <w:proofErr w:type="spellStart"/>
      <w:r w:rsidR="004C1BED" w:rsidRPr="004C1BED">
        <w:rPr>
          <w:rFonts w:ascii="Times New Roman" w:hAnsi="Times New Roman" w:cs="Times New Roman"/>
          <w:b/>
          <w:spacing w:val="-11"/>
          <w:sz w:val="24"/>
          <w:szCs w:val="24"/>
          <w:lang w:val="ru-RU"/>
        </w:rPr>
        <w:t>чищення</w:t>
      </w:r>
      <w:proofErr w:type="spellEnd"/>
      <w:r w:rsidR="004C1BED">
        <w:rPr>
          <w:rFonts w:ascii="Times New Roman" w:hAnsi="Times New Roman" w:cs="Times New Roman"/>
          <w:b/>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4B43F215"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59790F" w:rsidRPr="0059790F">
        <w:rPr>
          <w:rFonts w:ascii="Times New Roman" w:hAnsi="Times New Roman" w:cs="Times New Roman"/>
          <w:b/>
          <w:sz w:val="24"/>
          <w:szCs w:val="24"/>
          <w:u w:val="single"/>
          <w:lang w:val="ru-RU"/>
        </w:rPr>
        <w:t>2</w:t>
      </w:r>
      <w:r w:rsidR="006719A1">
        <w:rPr>
          <w:rFonts w:ascii="Times New Roman" w:hAnsi="Times New Roman" w:cs="Times New Roman"/>
          <w:b/>
          <w:sz w:val="24"/>
          <w:szCs w:val="24"/>
          <w:u w:val="single"/>
          <w:lang w:val="ru-RU"/>
        </w:rPr>
        <w:t>7</w:t>
      </w:r>
      <w:r w:rsidR="006342F3" w:rsidRPr="0059790F">
        <w:rPr>
          <w:rFonts w:ascii="Times New Roman" w:hAnsi="Times New Roman" w:cs="Times New Roman"/>
          <w:b/>
          <w:sz w:val="24"/>
          <w:szCs w:val="24"/>
          <w:u w:val="single"/>
        </w:rPr>
        <w:t>.</w:t>
      </w:r>
      <w:r w:rsidR="00017ED7" w:rsidRPr="0059790F">
        <w:rPr>
          <w:rFonts w:ascii="Times New Roman" w:hAnsi="Times New Roman" w:cs="Times New Roman"/>
          <w:b/>
          <w:sz w:val="24"/>
          <w:szCs w:val="24"/>
          <w:u w:val="single"/>
        </w:rPr>
        <w:t>0</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01671DD9" w14:textId="77777777" w:rsidR="00536FA9" w:rsidRPr="0034188C" w:rsidRDefault="00536FA9" w:rsidP="00B86F95">
      <w:pPr>
        <w:spacing w:before="120" w:after="120"/>
        <w:ind w:firstLine="567"/>
        <w:jc w:val="both"/>
        <w:rPr>
          <w:rFonts w:ascii="Times New Roman" w:eastAsia="Times New Roman" w:hAnsi="Times New Roman" w:cs="Times New Roman"/>
          <w:sz w:val="24"/>
          <w:szCs w:val="24"/>
        </w:rPr>
      </w:pPr>
      <w:r w:rsidRPr="0034188C">
        <w:rPr>
          <w:rFonts w:ascii="Times New Roman" w:hAnsi="Times New Roman" w:cs="Times New Roman"/>
          <w:sz w:val="24"/>
          <w:szCs w:val="24"/>
        </w:rPr>
        <w:br w:type="page"/>
      </w: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519D5209" w14:textId="77777777" w:rsidR="00D053CC" w:rsidRPr="0034188C" w:rsidRDefault="00D053CC" w:rsidP="00B86F95">
      <w:pPr>
        <w:pStyle w:val="a3"/>
        <w:tabs>
          <w:tab w:val="left" w:pos="426"/>
        </w:tabs>
        <w:spacing w:before="120" w:after="120"/>
        <w:ind w:left="0" w:firstLine="567"/>
        <w:jc w:val="both"/>
        <w:rPr>
          <w:rFonts w:ascii="Times New Roman" w:hAnsi="Times New Roman"/>
          <w:b/>
          <w:sz w:val="24"/>
          <w:szCs w:val="24"/>
          <w:lang w:val="uk-UA"/>
        </w:rPr>
      </w:pP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34615381"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1BED" w:rsidRPr="004C1BED">
        <w:rPr>
          <w:rFonts w:ascii="Times New Roman" w:hAnsi="Times New Roman" w:cs="Times New Roman"/>
          <w:b/>
          <w:spacing w:val="-11"/>
          <w:sz w:val="24"/>
          <w:szCs w:val="24"/>
          <w:lang w:val="ru-RU"/>
        </w:rPr>
        <w:t xml:space="preserve">Код ДК:021:2015: 39830000-9 - </w:t>
      </w:r>
      <w:proofErr w:type="spellStart"/>
      <w:r w:rsidR="004C1BED" w:rsidRPr="004C1BED">
        <w:rPr>
          <w:rFonts w:ascii="Times New Roman" w:hAnsi="Times New Roman" w:cs="Times New Roman"/>
          <w:b/>
          <w:spacing w:val="-11"/>
          <w:sz w:val="24"/>
          <w:szCs w:val="24"/>
          <w:lang w:val="ru-RU"/>
        </w:rPr>
        <w:t>Продукція</w:t>
      </w:r>
      <w:proofErr w:type="spellEnd"/>
      <w:r w:rsidR="004C1BED" w:rsidRPr="004C1BED">
        <w:rPr>
          <w:rFonts w:ascii="Times New Roman" w:hAnsi="Times New Roman" w:cs="Times New Roman"/>
          <w:b/>
          <w:spacing w:val="-11"/>
          <w:sz w:val="24"/>
          <w:szCs w:val="24"/>
          <w:lang w:val="ru-RU"/>
        </w:rPr>
        <w:t xml:space="preserve"> для </w:t>
      </w:r>
      <w:proofErr w:type="spellStart"/>
      <w:r w:rsidR="004C1BED" w:rsidRPr="004C1BED">
        <w:rPr>
          <w:rFonts w:ascii="Times New Roman" w:hAnsi="Times New Roman" w:cs="Times New Roman"/>
          <w:b/>
          <w:spacing w:val="-11"/>
          <w:sz w:val="24"/>
          <w:szCs w:val="24"/>
          <w:lang w:val="ru-RU"/>
        </w:rPr>
        <w:t>чищення</w:t>
      </w:r>
      <w:proofErr w:type="spellEnd"/>
      <w:r w:rsidR="004C1BED">
        <w:rPr>
          <w:rFonts w:ascii="Times New Roman" w:hAnsi="Times New Roman" w:cs="Times New Roman"/>
          <w:b/>
          <w:spacing w:val="-11"/>
          <w:sz w:val="24"/>
          <w:szCs w:val="24"/>
          <w:lang w:val="ru-RU"/>
        </w:rPr>
        <w:t xml:space="preserve">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7D9D2614"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59790F" w:rsidRPr="0059790F">
        <w:rPr>
          <w:rFonts w:ascii="Times New Roman" w:hAnsi="Times New Roman" w:cs="Times New Roman"/>
          <w:color w:val="000000"/>
          <w:sz w:val="24"/>
          <w:szCs w:val="24"/>
          <w:lang w:val="ru-RU"/>
        </w:rPr>
        <w:t>2</w:t>
      </w:r>
      <w:r w:rsidR="006D11DA">
        <w:rPr>
          <w:rFonts w:ascii="Times New Roman" w:hAnsi="Times New Roman" w:cs="Times New Roman"/>
          <w:color w:val="000000"/>
          <w:sz w:val="24"/>
          <w:szCs w:val="24"/>
          <w:lang w:val="ru-RU"/>
        </w:rPr>
        <w:t>7</w:t>
      </w:r>
      <w:r w:rsidR="00733A0B" w:rsidRPr="0034188C">
        <w:rPr>
          <w:rFonts w:ascii="Times New Roman" w:hAnsi="Times New Roman" w:cs="Times New Roman"/>
          <w:color w:val="000000"/>
          <w:sz w:val="24"/>
          <w:szCs w:val="24"/>
        </w:rPr>
        <w:t>.</w:t>
      </w:r>
      <w:r w:rsidR="00D41265" w:rsidRPr="0034188C">
        <w:rPr>
          <w:rFonts w:ascii="Times New Roman" w:hAnsi="Times New Roman" w:cs="Times New Roman"/>
          <w:color w:val="000000"/>
          <w:sz w:val="24"/>
          <w:szCs w:val="24"/>
        </w:rPr>
        <w:t>0</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12CEEAE0"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протягом Гарантійного строку у випадку </w:t>
      </w:r>
      <w:r w:rsidRPr="0034188C">
        <w:rPr>
          <w:rFonts w:ascii="Times New Roman" w:hAnsi="Times New Roman" w:cs="Times New Roman"/>
          <w:color w:val="000000"/>
          <w:sz w:val="24"/>
          <w:szCs w:val="24"/>
        </w:rPr>
        <w:lastRenderedPageBreak/>
        <w:t>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223A7DDC"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F756A7" w:rsidRPr="0034188C">
        <w:rPr>
          <w:rFonts w:ascii="Times New Roman" w:hAnsi="Times New Roman" w:cs="Times New Roman"/>
          <w:sz w:val="24"/>
          <w:szCs w:val="24"/>
        </w:rPr>
        <w:t>2</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Будь-які зміни та доповнення до цього Договору дійсні лише за умови, що вони 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w:t>
      </w:r>
      <w:r w:rsidRPr="0034188C">
        <w:rPr>
          <w:rFonts w:ascii="Times New Roman" w:hAnsi="Times New Roman" w:cs="Times New Roman"/>
          <w:color w:val="000000"/>
          <w:sz w:val="24"/>
          <w:szCs w:val="24"/>
        </w:rPr>
        <w:lastRenderedPageBreak/>
        <w:t xml:space="preserve">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791353EB"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______________</w:t>
            </w:r>
            <w:r w:rsidRPr="0034188C">
              <w:rPr>
                <w:sz w:val="24"/>
              </w:rPr>
              <w:t xml:space="preserve"> І</w:t>
            </w:r>
            <w:r w:rsidR="00DC3EDC" w:rsidRPr="0034188C">
              <w:rPr>
                <w:sz w:val="24"/>
              </w:rPr>
              <w:t>гор</w:t>
            </w:r>
            <w:r w:rsidR="008553CB" w:rsidRPr="0034188C">
              <w:rPr>
                <w:sz w:val="24"/>
              </w:rPr>
              <w:t xml:space="preserve"> </w:t>
            </w:r>
            <w:proofErr w:type="spellStart"/>
            <w:r w:rsidRPr="0034188C">
              <w:rPr>
                <w:sz w:val="24"/>
              </w:rPr>
              <w:t>Шкарлат</w:t>
            </w:r>
            <w:proofErr w:type="spellEnd"/>
          </w:p>
          <w:p w14:paraId="4BE7E7F1" w14:textId="77777777" w:rsidR="00EB3135" w:rsidRPr="0034188C" w:rsidRDefault="00EB3135" w:rsidP="000818B7">
            <w:pPr>
              <w:spacing w:after="0" w:line="240" w:lineRule="auto"/>
              <w:jc w:val="both"/>
              <w:rPr>
                <w:rFonts w:ascii="Times New Roman" w:hAnsi="Times New Roman" w:cs="Times New Roman"/>
                <w:bCs/>
                <w:sz w:val="24"/>
                <w:szCs w:val="24"/>
              </w:rPr>
            </w:pP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B86F95">
      <w:pPr>
        <w:pBdr>
          <w:top w:val="nil"/>
          <w:left w:val="nil"/>
          <w:bottom w:val="nil"/>
          <w:right w:val="nil"/>
          <w:between w:val="nil"/>
        </w:pBdr>
        <w:spacing w:before="120" w:after="12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0E7751AD" w14:textId="78B06B64" w:rsidR="006D11DA" w:rsidRPr="0034188C" w:rsidRDefault="00171522" w:rsidP="006D11DA">
      <w:pPr>
        <w:widowControl w:val="0"/>
        <w:pBdr>
          <w:top w:val="nil"/>
          <w:left w:val="nil"/>
          <w:bottom w:val="nil"/>
          <w:right w:val="nil"/>
          <w:between w:val="nil"/>
        </w:pBdr>
        <w:spacing w:before="120" w:after="12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0D5602" w:rsidRPr="0034188C">
        <w:rPr>
          <w:rFonts w:ascii="Times New Roman" w:hAnsi="Times New Roman" w:cs="Times New Roman"/>
          <w:color w:val="000000"/>
          <w:sz w:val="24"/>
          <w:szCs w:val="24"/>
        </w:rPr>
        <w:t>У відповідності до п. 1.2. Договору Сторони погодити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522"/>
        <w:gridCol w:w="851"/>
        <w:gridCol w:w="992"/>
        <w:gridCol w:w="1418"/>
        <w:gridCol w:w="1505"/>
      </w:tblGrid>
      <w:tr w:rsidR="000D5602" w:rsidRPr="0034188C" w14:paraId="7EE404D6" w14:textId="77777777" w:rsidTr="004C1BED">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E4696B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428"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7511DC66" w14:textId="77777777" w:rsidR="000D5602" w:rsidRPr="0034188C"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851" w:type="dxa"/>
            <w:tcBorders>
              <w:top w:val="single" w:sz="4" w:space="0" w:color="000000"/>
              <w:left w:val="nil"/>
              <w:bottom w:val="single" w:sz="4" w:space="0" w:color="000000"/>
              <w:right w:val="single" w:sz="4" w:space="0" w:color="000000"/>
            </w:tcBorders>
            <w:shd w:val="clear" w:color="auto" w:fill="C0C0C0"/>
            <w:vAlign w:val="center"/>
          </w:tcPr>
          <w:p w14:paraId="49412C1E"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992" w:type="dxa"/>
            <w:tcBorders>
              <w:top w:val="single" w:sz="4" w:space="0" w:color="000000"/>
              <w:left w:val="nil"/>
              <w:bottom w:val="single" w:sz="4" w:space="0" w:color="000000"/>
              <w:right w:val="single" w:sz="4" w:space="0" w:color="000000"/>
            </w:tcBorders>
            <w:shd w:val="clear" w:color="auto" w:fill="C0C0C0"/>
            <w:vAlign w:val="center"/>
          </w:tcPr>
          <w:p w14:paraId="64464680"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18" w:type="dxa"/>
            <w:tcBorders>
              <w:top w:val="single" w:sz="4" w:space="0" w:color="000000"/>
              <w:left w:val="nil"/>
              <w:bottom w:val="single" w:sz="4" w:space="0" w:color="000000"/>
              <w:right w:val="single" w:sz="4" w:space="0" w:color="000000"/>
            </w:tcBorders>
            <w:shd w:val="clear" w:color="auto" w:fill="C0C0C0"/>
            <w:vAlign w:val="center"/>
          </w:tcPr>
          <w:p w14:paraId="770B80E7"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0F5D070C" w14:textId="77777777" w:rsidR="000D5602" w:rsidRPr="008D4B67" w:rsidRDefault="000D5602" w:rsidP="004C1BED">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6D11DA" w:rsidRPr="0034188C" w14:paraId="6EE396EC" w14:textId="77777777" w:rsidTr="006D11DA">
        <w:trPr>
          <w:trHeight w:val="20"/>
        </w:trPr>
        <w:tc>
          <w:tcPr>
            <w:tcW w:w="623" w:type="dxa"/>
            <w:tcBorders>
              <w:top w:val="nil"/>
              <w:left w:val="single" w:sz="4" w:space="0" w:color="000000"/>
              <w:bottom w:val="single" w:sz="4" w:space="0" w:color="auto"/>
              <w:right w:val="single" w:sz="4" w:space="0" w:color="000000"/>
            </w:tcBorders>
          </w:tcPr>
          <w:p w14:paraId="0C9A8FC3" w14:textId="752A964D"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2089F5CC" w14:textId="71B51985"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6D11DA">
              <w:rPr>
                <w:rFonts w:ascii="Times New Roman" w:hAnsi="Times New Roman" w:cs="Times New Roman"/>
                <w:sz w:val="24"/>
                <w:szCs w:val="24"/>
              </w:rPr>
              <w:t xml:space="preserve">Порошок пральний універсальний автомат </w:t>
            </w:r>
            <w:proofErr w:type="spellStart"/>
            <w:r w:rsidRPr="006D11DA">
              <w:rPr>
                <w:rFonts w:ascii="Times New Roman" w:hAnsi="Times New Roman" w:cs="Times New Roman"/>
                <w:sz w:val="24"/>
                <w:szCs w:val="24"/>
              </w:rPr>
              <w:t>Tide</w:t>
            </w:r>
            <w:proofErr w:type="spellEnd"/>
            <w:r w:rsidRPr="006D11DA">
              <w:rPr>
                <w:rFonts w:ascii="Times New Roman" w:hAnsi="Times New Roman" w:cs="Times New Roman"/>
                <w:sz w:val="24"/>
                <w:szCs w:val="24"/>
              </w:rPr>
              <w:t xml:space="preserve"> асорті, 300 г</w:t>
            </w:r>
          </w:p>
        </w:tc>
        <w:tc>
          <w:tcPr>
            <w:tcW w:w="851" w:type="dxa"/>
            <w:tcBorders>
              <w:top w:val="nil"/>
              <w:left w:val="single" w:sz="4" w:space="0" w:color="000000"/>
              <w:bottom w:val="single" w:sz="4" w:space="0" w:color="auto"/>
              <w:right w:val="single" w:sz="4" w:space="0" w:color="000000"/>
            </w:tcBorders>
            <w:vAlign w:val="center"/>
          </w:tcPr>
          <w:p w14:paraId="67A7514C" w14:textId="223F5E41"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18E6C7AC" w14:textId="28F6103A"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6</w:t>
            </w:r>
          </w:p>
        </w:tc>
        <w:tc>
          <w:tcPr>
            <w:tcW w:w="1418" w:type="dxa"/>
            <w:tcBorders>
              <w:top w:val="nil"/>
              <w:left w:val="nil"/>
              <w:bottom w:val="single" w:sz="4" w:space="0" w:color="auto"/>
              <w:right w:val="single" w:sz="4" w:space="0" w:color="000000"/>
            </w:tcBorders>
            <w:vAlign w:val="center"/>
          </w:tcPr>
          <w:p w14:paraId="6886DD03"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D99987"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7415FDFE" w14:textId="77777777" w:rsidTr="006D11DA">
        <w:trPr>
          <w:trHeight w:val="20"/>
        </w:trPr>
        <w:tc>
          <w:tcPr>
            <w:tcW w:w="623" w:type="dxa"/>
            <w:tcBorders>
              <w:top w:val="nil"/>
              <w:left w:val="single" w:sz="4" w:space="0" w:color="000000"/>
              <w:bottom w:val="single" w:sz="4" w:space="0" w:color="auto"/>
              <w:right w:val="single" w:sz="4" w:space="0" w:color="000000"/>
            </w:tcBorders>
          </w:tcPr>
          <w:p w14:paraId="3CC11009"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5590ECA1" w14:textId="4BA0E579"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6D11DA">
              <w:rPr>
                <w:rFonts w:ascii="Times New Roman" w:hAnsi="Times New Roman" w:cs="Times New Roman"/>
                <w:sz w:val="24"/>
                <w:szCs w:val="24"/>
              </w:rPr>
              <w:t xml:space="preserve">Гель для чищення </w:t>
            </w:r>
            <w:proofErr w:type="spellStart"/>
            <w:r w:rsidRPr="006D11DA">
              <w:rPr>
                <w:rFonts w:ascii="Times New Roman" w:hAnsi="Times New Roman" w:cs="Times New Roman"/>
                <w:sz w:val="24"/>
                <w:szCs w:val="24"/>
              </w:rPr>
              <w:t>Сантрі</w:t>
            </w:r>
            <w:proofErr w:type="spellEnd"/>
            <w:r w:rsidRPr="006D11DA">
              <w:rPr>
                <w:rFonts w:ascii="Times New Roman" w:hAnsi="Times New Roman" w:cs="Times New Roman"/>
                <w:sz w:val="24"/>
                <w:szCs w:val="24"/>
              </w:rPr>
              <w:t xml:space="preserve"> 1 л</w:t>
            </w:r>
          </w:p>
        </w:tc>
        <w:tc>
          <w:tcPr>
            <w:tcW w:w="851" w:type="dxa"/>
            <w:tcBorders>
              <w:top w:val="nil"/>
              <w:left w:val="single" w:sz="4" w:space="0" w:color="000000"/>
              <w:bottom w:val="single" w:sz="4" w:space="0" w:color="auto"/>
              <w:right w:val="single" w:sz="4" w:space="0" w:color="000000"/>
            </w:tcBorders>
            <w:vAlign w:val="center"/>
          </w:tcPr>
          <w:p w14:paraId="33D2C1A4" w14:textId="155D9C72"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375B92A9" w14:textId="02D940EA"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4F162E51"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0FBB9DC"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6A1B348D" w14:textId="77777777" w:rsidTr="006D11DA">
        <w:trPr>
          <w:trHeight w:val="20"/>
        </w:trPr>
        <w:tc>
          <w:tcPr>
            <w:tcW w:w="623" w:type="dxa"/>
            <w:tcBorders>
              <w:top w:val="nil"/>
              <w:left w:val="single" w:sz="4" w:space="0" w:color="000000"/>
              <w:bottom w:val="single" w:sz="4" w:space="0" w:color="auto"/>
              <w:right w:val="single" w:sz="4" w:space="0" w:color="000000"/>
            </w:tcBorders>
          </w:tcPr>
          <w:p w14:paraId="4291234E"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550446DE" w14:textId="76902AFF"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6D11DA">
              <w:rPr>
                <w:rFonts w:ascii="Times New Roman" w:hAnsi="Times New Roman" w:cs="Times New Roman"/>
                <w:sz w:val="24"/>
                <w:szCs w:val="24"/>
              </w:rPr>
              <w:t>Порошок для чищення  500 грам</w:t>
            </w:r>
          </w:p>
        </w:tc>
        <w:tc>
          <w:tcPr>
            <w:tcW w:w="851" w:type="dxa"/>
            <w:tcBorders>
              <w:top w:val="nil"/>
              <w:left w:val="single" w:sz="4" w:space="0" w:color="000000"/>
              <w:bottom w:val="single" w:sz="4" w:space="0" w:color="auto"/>
              <w:right w:val="single" w:sz="4" w:space="0" w:color="000000"/>
            </w:tcBorders>
            <w:vAlign w:val="center"/>
          </w:tcPr>
          <w:p w14:paraId="201FA331" w14:textId="26762AD9"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78C461E5" w14:textId="639BFB31"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20EC78E4"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E68F7B"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21207D9E" w14:textId="77777777" w:rsidTr="006D11DA">
        <w:trPr>
          <w:trHeight w:val="20"/>
        </w:trPr>
        <w:tc>
          <w:tcPr>
            <w:tcW w:w="623" w:type="dxa"/>
            <w:tcBorders>
              <w:top w:val="nil"/>
              <w:left w:val="single" w:sz="4" w:space="0" w:color="000000"/>
              <w:bottom w:val="single" w:sz="4" w:space="0" w:color="auto"/>
              <w:right w:val="single" w:sz="4" w:space="0" w:color="000000"/>
            </w:tcBorders>
          </w:tcPr>
          <w:p w14:paraId="147CFC7B"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19EEC4DE" w14:textId="13CE62E3"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6D11DA">
              <w:rPr>
                <w:rFonts w:ascii="Times New Roman" w:hAnsi="Times New Roman" w:cs="Times New Roman"/>
                <w:sz w:val="24"/>
                <w:szCs w:val="24"/>
              </w:rPr>
              <w:t>Містер Мускул для скла 500 мл</w:t>
            </w:r>
          </w:p>
        </w:tc>
        <w:tc>
          <w:tcPr>
            <w:tcW w:w="851" w:type="dxa"/>
            <w:tcBorders>
              <w:top w:val="nil"/>
              <w:left w:val="single" w:sz="4" w:space="0" w:color="000000"/>
              <w:bottom w:val="single" w:sz="4" w:space="0" w:color="auto"/>
              <w:right w:val="single" w:sz="4" w:space="0" w:color="000000"/>
            </w:tcBorders>
            <w:vAlign w:val="center"/>
          </w:tcPr>
          <w:p w14:paraId="78032561" w14:textId="1E5690A4" w:rsidR="006D11DA" w:rsidRPr="006D11DA" w:rsidRDefault="006D11DA" w:rsidP="006D11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2BBDE4F0" w14:textId="72006AC1"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2F0497D7"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E41E5FA"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31936381" w14:textId="77777777" w:rsidTr="006D11DA">
        <w:trPr>
          <w:trHeight w:val="20"/>
        </w:trPr>
        <w:tc>
          <w:tcPr>
            <w:tcW w:w="623" w:type="dxa"/>
            <w:tcBorders>
              <w:top w:val="nil"/>
              <w:left w:val="single" w:sz="4" w:space="0" w:color="000000"/>
              <w:bottom w:val="single" w:sz="4" w:space="0" w:color="auto"/>
              <w:right w:val="single" w:sz="4" w:space="0" w:color="000000"/>
            </w:tcBorders>
          </w:tcPr>
          <w:p w14:paraId="417F0A8C"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41C4847C" w14:textId="6FB467D1"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6D11DA">
              <w:rPr>
                <w:rFonts w:ascii="Times New Roman" w:hAnsi="Times New Roman" w:cs="Times New Roman"/>
                <w:sz w:val="24"/>
                <w:szCs w:val="24"/>
              </w:rPr>
              <w:t xml:space="preserve">Рукавиці </w:t>
            </w:r>
            <w:proofErr w:type="spellStart"/>
            <w:r w:rsidRPr="006D11DA">
              <w:rPr>
                <w:rFonts w:ascii="Times New Roman" w:hAnsi="Times New Roman" w:cs="Times New Roman"/>
                <w:sz w:val="24"/>
                <w:szCs w:val="24"/>
              </w:rPr>
              <w:t>Doloni</w:t>
            </w:r>
            <w:proofErr w:type="spellEnd"/>
            <w:r w:rsidRPr="006D11DA">
              <w:rPr>
                <w:rFonts w:ascii="Times New Roman" w:hAnsi="Times New Roman" w:cs="Times New Roman"/>
                <w:sz w:val="24"/>
                <w:szCs w:val="24"/>
              </w:rPr>
              <w:t xml:space="preserve"> універсальні латексні XL 2 </w:t>
            </w:r>
            <w:proofErr w:type="spellStart"/>
            <w:r w:rsidRPr="006D11DA">
              <w:rPr>
                <w:rFonts w:ascii="Times New Roman" w:hAnsi="Times New Roman" w:cs="Times New Roman"/>
                <w:sz w:val="24"/>
                <w:szCs w:val="24"/>
              </w:rPr>
              <w:t>шт</w:t>
            </w:r>
            <w:proofErr w:type="spellEnd"/>
          </w:p>
        </w:tc>
        <w:tc>
          <w:tcPr>
            <w:tcW w:w="851" w:type="dxa"/>
            <w:tcBorders>
              <w:top w:val="nil"/>
              <w:left w:val="single" w:sz="4" w:space="0" w:color="000000"/>
              <w:bottom w:val="single" w:sz="4" w:space="0" w:color="auto"/>
              <w:right w:val="single" w:sz="4" w:space="0" w:color="000000"/>
            </w:tcBorders>
            <w:vAlign w:val="center"/>
          </w:tcPr>
          <w:p w14:paraId="2B1B6AE8" w14:textId="79F793D4" w:rsidR="006D11DA" w:rsidRPr="006D11DA" w:rsidRDefault="006D11DA" w:rsidP="006D11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6D11DA">
              <w:rPr>
                <w:rFonts w:ascii="Times New Roman" w:hAnsi="Times New Roman" w:cs="Times New Roman"/>
                <w:sz w:val="24"/>
                <w:szCs w:val="24"/>
              </w:rPr>
              <w:t>пар</w:t>
            </w:r>
          </w:p>
        </w:tc>
        <w:tc>
          <w:tcPr>
            <w:tcW w:w="992" w:type="dxa"/>
            <w:tcBorders>
              <w:top w:val="nil"/>
              <w:left w:val="nil"/>
              <w:bottom w:val="single" w:sz="4" w:space="0" w:color="auto"/>
              <w:right w:val="single" w:sz="4" w:space="0" w:color="000000"/>
            </w:tcBorders>
            <w:vAlign w:val="center"/>
          </w:tcPr>
          <w:p w14:paraId="55E1024C" w14:textId="150C6ACC"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15</w:t>
            </w:r>
          </w:p>
        </w:tc>
        <w:tc>
          <w:tcPr>
            <w:tcW w:w="1418" w:type="dxa"/>
            <w:tcBorders>
              <w:top w:val="nil"/>
              <w:left w:val="nil"/>
              <w:bottom w:val="single" w:sz="4" w:space="0" w:color="auto"/>
              <w:right w:val="single" w:sz="4" w:space="0" w:color="000000"/>
            </w:tcBorders>
            <w:vAlign w:val="center"/>
          </w:tcPr>
          <w:p w14:paraId="34220A68"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8F607BC"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6A93758E" w14:textId="77777777" w:rsidTr="006D11DA">
        <w:trPr>
          <w:trHeight w:val="20"/>
        </w:trPr>
        <w:tc>
          <w:tcPr>
            <w:tcW w:w="623" w:type="dxa"/>
            <w:tcBorders>
              <w:top w:val="nil"/>
              <w:left w:val="single" w:sz="4" w:space="0" w:color="000000"/>
              <w:bottom w:val="single" w:sz="4" w:space="0" w:color="auto"/>
              <w:right w:val="single" w:sz="4" w:space="0" w:color="000000"/>
            </w:tcBorders>
          </w:tcPr>
          <w:p w14:paraId="65BB1D27"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565A5814" w14:textId="76FFB675"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6D11DA">
              <w:rPr>
                <w:rFonts w:ascii="Times New Roman" w:hAnsi="Times New Roman" w:cs="Times New Roman"/>
                <w:sz w:val="24"/>
                <w:szCs w:val="24"/>
              </w:rPr>
              <w:t xml:space="preserve">Губки для миття посуду  </w:t>
            </w:r>
            <w:proofErr w:type="spellStart"/>
            <w:r w:rsidRPr="006D11DA">
              <w:rPr>
                <w:rFonts w:ascii="Times New Roman" w:hAnsi="Times New Roman" w:cs="Times New Roman"/>
                <w:sz w:val="24"/>
                <w:szCs w:val="24"/>
              </w:rPr>
              <w:t>упак</w:t>
            </w:r>
            <w:proofErr w:type="spellEnd"/>
          </w:p>
        </w:tc>
        <w:tc>
          <w:tcPr>
            <w:tcW w:w="851" w:type="dxa"/>
            <w:tcBorders>
              <w:top w:val="nil"/>
              <w:left w:val="single" w:sz="4" w:space="0" w:color="000000"/>
              <w:bottom w:val="single" w:sz="4" w:space="0" w:color="auto"/>
              <w:right w:val="single" w:sz="4" w:space="0" w:color="000000"/>
            </w:tcBorders>
            <w:vAlign w:val="center"/>
          </w:tcPr>
          <w:p w14:paraId="62F1DB38" w14:textId="29EF2B52" w:rsidR="006D11DA" w:rsidRPr="006D11DA" w:rsidRDefault="006D11DA" w:rsidP="006D11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7373D905" w14:textId="1869D12E"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3E598150"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AC2B481"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21AA4AA8" w14:textId="77777777" w:rsidTr="006D11DA">
        <w:trPr>
          <w:trHeight w:val="20"/>
        </w:trPr>
        <w:tc>
          <w:tcPr>
            <w:tcW w:w="623" w:type="dxa"/>
            <w:tcBorders>
              <w:top w:val="nil"/>
              <w:left w:val="single" w:sz="4" w:space="0" w:color="000000"/>
              <w:bottom w:val="single" w:sz="4" w:space="0" w:color="auto"/>
              <w:right w:val="single" w:sz="4" w:space="0" w:color="000000"/>
            </w:tcBorders>
          </w:tcPr>
          <w:p w14:paraId="3FFF345C"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3C888503" w14:textId="4B079852"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6D11DA">
              <w:rPr>
                <w:rFonts w:ascii="Times New Roman" w:hAnsi="Times New Roman" w:cs="Times New Roman"/>
                <w:sz w:val="24"/>
                <w:szCs w:val="24"/>
              </w:rPr>
              <w:t xml:space="preserve">Туалетний папір </w:t>
            </w:r>
            <w:proofErr w:type="spellStart"/>
            <w:r w:rsidRPr="006D11DA">
              <w:rPr>
                <w:rFonts w:ascii="Times New Roman" w:hAnsi="Times New Roman" w:cs="Times New Roman"/>
                <w:sz w:val="24"/>
                <w:szCs w:val="24"/>
              </w:rPr>
              <w:t>Кохавинка</w:t>
            </w:r>
            <w:proofErr w:type="spellEnd"/>
            <w:r w:rsidRPr="006D11DA">
              <w:rPr>
                <w:rFonts w:ascii="Times New Roman" w:hAnsi="Times New Roman" w:cs="Times New Roman"/>
                <w:sz w:val="24"/>
                <w:szCs w:val="24"/>
              </w:rPr>
              <w:t xml:space="preserve"> тиснений одношаровий 8 </w:t>
            </w:r>
            <w:proofErr w:type="spellStart"/>
            <w:r w:rsidRPr="006D11DA">
              <w:rPr>
                <w:rFonts w:ascii="Times New Roman" w:hAnsi="Times New Roman" w:cs="Times New Roman"/>
                <w:sz w:val="24"/>
                <w:szCs w:val="24"/>
              </w:rPr>
              <w:t>шт</w:t>
            </w:r>
            <w:proofErr w:type="spellEnd"/>
          </w:p>
        </w:tc>
        <w:tc>
          <w:tcPr>
            <w:tcW w:w="851" w:type="dxa"/>
            <w:tcBorders>
              <w:top w:val="nil"/>
              <w:left w:val="single" w:sz="4" w:space="0" w:color="000000"/>
              <w:bottom w:val="single" w:sz="4" w:space="0" w:color="auto"/>
              <w:right w:val="single" w:sz="4" w:space="0" w:color="000000"/>
            </w:tcBorders>
            <w:vAlign w:val="center"/>
          </w:tcPr>
          <w:p w14:paraId="5C63AAE4" w14:textId="575DB3A4" w:rsidR="006D11DA" w:rsidRPr="006D11DA" w:rsidRDefault="006D11DA" w:rsidP="006D11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769FCEC2" w14:textId="2E8A869D"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6BCBD1D3"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53D747B"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4B9F07CB" w14:textId="77777777" w:rsidTr="006D11DA">
        <w:trPr>
          <w:trHeight w:val="20"/>
        </w:trPr>
        <w:tc>
          <w:tcPr>
            <w:tcW w:w="623" w:type="dxa"/>
            <w:tcBorders>
              <w:top w:val="nil"/>
              <w:left w:val="single" w:sz="4" w:space="0" w:color="000000"/>
              <w:bottom w:val="single" w:sz="4" w:space="0" w:color="auto"/>
              <w:right w:val="single" w:sz="4" w:space="0" w:color="000000"/>
            </w:tcBorders>
          </w:tcPr>
          <w:p w14:paraId="12BADC5A"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25A42670" w14:textId="7D6B5854"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6D11DA">
              <w:rPr>
                <w:rFonts w:ascii="Times New Roman" w:hAnsi="Times New Roman" w:cs="Times New Roman"/>
                <w:sz w:val="24"/>
                <w:szCs w:val="24"/>
              </w:rPr>
              <w:t xml:space="preserve">Пакети для сміття </w:t>
            </w:r>
            <w:proofErr w:type="spellStart"/>
            <w:r w:rsidRPr="006D11DA">
              <w:rPr>
                <w:rFonts w:ascii="Times New Roman" w:hAnsi="Times New Roman" w:cs="Times New Roman"/>
                <w:sz w:val="24"/>
                <w:szCs w:val="24"/>
              </w:rPr>
              <w:t>Фрекен</w:t>
            </w:r>
            <w:proofErr w:type="spellEnd"/>
            <w:r w:rsidRPr="006D11DA">
              <w:rPr>
                <w:rFonts w:ascii="Times New Roman" w:hAnsi="Times New Roman" w:cs="Times New Roman"/>
                <w:sz w:val="24"/>
                <w:szCs w:val="24"/>
              </w:rPr>
              <w:t xml:space="preserve"> БОК з ручками 35 л, 30 </w:t>
            </w:r>
            <w:proofErr w:type="spellStart"/>
            <w:r w:rsidRPr="006D11DA">
              <w:rPr>
                <w:rFonts w:ascii="Times New Roman" w:hAnsi="Times New Roman" w:cs="Times New Roman"/>
                <w:sz w:val="24"/>
                <w:szCs w:val="24"/>
              </w:rPr>
              <w:t>шт</w:t>
            </w:r>
            <w:proofErr w:type="spellEnd"/>
          </w:p>
        </w:tc>
        <w:tc>
          <w:tcPr>
            <w:tcW w:w="851" w:type="dxa"/>
            <w:tcBorders>
              <w:top w:val="nil"/>
              <w:left w:val="single" w:sz="4" w:space="0" w:color="000000"/>
              <w:bottom w:val="single" w:sz="4" w:space="0" w:color="auto"/>
              <w:right w:val="single" w:sz="4" w:space="0" w:color="000000"/>
            </w:tcBorders>
            <w:vAlign w:val="center"/>
          </w:tcPr>
          <w:p w14:paraId="256363F1" w14:textId="40C18607" w:rsidR="006D11DA" w:rsidRPr="006D11DA" w:rsidRDefault="006D11DA" w:rsidP="006D11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70FDD270" w14:textId="135AF1A8"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30</w:t>
            </w:r>
          </w:p>
        </w:tc>
        <w:tc>
          <w:tcPr>
            <w:tcW w:w="1418" w:type="dxa"/>
            <w:tcBorders>
              <w:top w:val="nil"/>
              <w:left w:val="nil"/>
              <w:bottom w:val="single" w:sz="4" w:space="0" w:color="auto"/>
              <w:right w:val="single" w:sz="4" w:space="0" w:color="000000"/>
            </w:tcBorders>
            <w:vAlign w:val="center"/>
          </w:tcPr>
          <w:p w14:paraId="547F143D"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A384440"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34204BC8" w14:textId="77777777" w:rsidTr="006D11DA">
        <w:trPr>
          <w:trHeight w:val="20"/>
        </w:trPr>
        <w:tc>
          <w:tcPr>
            <w:tcW w:w="623" w:type="dxa"/>
            <w:tcBorders>
              <w:top w:val="nil"/>
              <w:left w:val="single" w:sz="4" w:space="0" w:color="000000"/>
              <w:bottom w:val="single" w:sz="4" w:space="0" w:color="auto"/>
              <w:right w:val="single" w:sz="4" w:space="0" w:color="000000"/>
            </w:tcBorders>
          </w:tcPr>
          <w:p w14:paraId="3DA814CB"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74328AC8" w14:textId="1A2886DA"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6D11DA">
              <w:rPr>
                <w:rFonts w:ascii="Times New Roman" w:hAnsi="Times New Roman" w:cs="Times New Roman"/>
                <w:sz w:val="24"/>
                <w:szCs w:val="24"/>
              </w:rPr>
              <w:t xml:space="preserve">Пакети для сміття PRO </w:t>
            </w:r>
            <w:proofErr w:type="spellStart"/>
            <w:r w:rsidRPr="006D11DA">
              <w:rPr>
                <w:rFonts w:ascii="Times New Roman" w:hAnsi="Times New Roman" w:cs="Times New Roman"/>
                <w:sz w:val="24"/>
                <w:szCs w:val="24"/>
              </w:rPr>
              <w:t>service</w:t>
            </w:r>
            <w:proofErr w:type="spellEnd"/>
            <w:r w:rsidRPr="006D11DA">
              <w:rPr>
                <w:rFonts w:ascii="Times New Roman" w:hAnsi="Times New Roman" w:cs="Times New Roman"/>
                <w:sz w:val="24"/>
                <w:szCs w:val="24"/>
              </w:rPr>
              <w:t xml:space="preserve"> Standard LD 160 л 10 шт. Білі</w:t>
            </w:r>
          </w:p>
        </w:tc>
        <w:tc>
          <w:tcPr>
            <w:tcW w:w="851" w:type="dxa"/>
            <w:tcBorders>
              <w:top w:val="nil"/>
              <w:left w:val="single" w:sz="4" w:space="0" w:color="000000"/>
              <w:bottom w:val="single" w:sz="4" w:space="0" w:color="auto"/>
              <w:right w:val="single" w:sz="4" w:space="0" w:color="000000"/>
            </w:tcBorders>
            <w:vAlign w:val="center"/>
          </w:tcPr>
          <w:p w14:paraId="52030F18" w14:textId="5B3F8026" w:rsidR="006D11DA" w:rsidRPr="006D11DA" w:rsidRDefault="006D11DA" w:rsidP="006D11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5A66F00C" w14:textId="22F56B7C"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3A13DE84"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74C45D9"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7192F158" w14:textId="77777777" w:rsidTr="006D11DA">
        <w:trPr>
          <w:trHeight w:val="20"/>
        </w:trPr>
        <w:tc>
          <w:tcPr>
            <w:tcW w:w="623" w:type="dxa"/>
            <w:tcBorders>
              <w:top w:val="nil"/>
              <w:left w:val="single" w:sz="4" w:space="0" w:color="000000"/>
              <w:bottom w:val="single" w:sz="4" w:space="0" w:color="auto"/>
              <w:right w:val="single" w:sz="4" w:space="0" w:color="000000"/>
            </w:tcBorders>
          </w:tcPr>
          <w:p w14:paraId="654E946A"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12A09135" w14:textId="1FCA283F"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6D11DA">
              <w:rPr>
                <w:rFonts w:ascii="Times New Roman" w:hAnsi="Times New Roman" w:cs="Times New Roman"/>
                <w:sz w:val="24"/>
                <w:szCs w:val="24"/>
              </w:rPr>
              <w:t xml:space="preserve">Мочалка з нержавіючої сталі 3 </w:t>
            </w:r>
            <w:proofErr w:type="spellStart"/>
            <w:r w:rsidRPr="006D11DA">
              <w:rPr>
                <w:rFonts w:ascii="Times New Roman" w:hAnsi="Times New Roman" w:cs="Times New Roman"/>
                <w:sz w:val="24"/>
                <w:szCs w:val="24"/>
              </w:rPr>
              <w:t>шт</w:t>
            </w:r>
            <w:proofErr w:type="spellEnd"/>
            <w:r w:rsidRPr="006D11DA">
              <w:rPr>
                <w:rFonts w:ascii="Times New Roman" w:hAnsi="Times New Roman" w:cs="Times New Roman"/>
                <w:sz w:val="24"/>
                <w:szCs w:val="24"/>
              </w:rPr>
              <w:t xml:space="preserve"> Швеція </w:t>
            </w:r>
            <w:proofErr w:type="spellStart"/>
            <w:r w:rsidRPr="006D11DA">
              <w:rPr>
                <w:rFonts w:ascii="Times New Roman" w:hAnsi="Times New Roman" w:cs="Times New Roman"/>
                <w:sz w:val="24"/>
                <w:szCs w:val="24"/>
              </w:rPr>
              <w:t>Smart</w:t>
            </w:r>
            <w:proofErr w:type="spellEnd"/>
          </w:p>
        </w:tc>
        <w:tc>
          <w:tcPr>
            <w:tcW w:w="851" w:type="dxa"/>
            <w:tcBorders>
              <w:top w:val="nil"/>
              <w:left w:val="single" w:sz="4" w:space="0" w:color="000000"/>
              <w:bottom w:val="single" w:sz="4" w:space="0" w:color="auto"/>
              <w:right w:val="single" w:sz="4" w:space="0" w:color="000000"/>
            </w:tcBorders>
            <w:vAlign w:val="center"/>
          </w:tcPr>
          <w:p w14:paraId="34EF6AE8" w14:textId="2E242831" w:rsidR="006D11DA" w:rsidRPr="006D11DA" w:rsidRDefault="006D11DA" w:rsidP="006D11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5FE51926" w14:textId="3C294964"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7302C2F5"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BFE3062"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31CD9F40" w14:textId="77777777" w:rsidTr="006D11DA">
        <w:trPr>
          <w:trHeight w:val="20"/>
        </w:trPr>
        <w:tc>
          <w:tcPr>
            <w:tcW w:w="623" w:type="dxa"/>
            <w:tcBorders>
              <w:top w:val="nil"/>
              <w:left w:val="single" w:sz="4" w:space="0" w:color="000000"/>
              <w:bottom w:val="single" w:sz="4" w:space="0" w:color="auto"/>
              <w:right w:val="single" w:sz="4" w:space="0" w:color="000000"/>
            </w:tcBorders>
          </w:tcPr>
          <w:p w14:paraId="6A97A364"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56641808" w14:textId="2976C491"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6D11DA">
              <w:rPr>
                <w:rFonts w:ascii="Times New Roman" w:hAnsi="Times New Roman" w:cs="Times New Roman"/>
                <w:sz w:val="24"/>
                <w:szCs w:val="24"/>
              </w:rPr>
              <w:t>Йоршик</w:t>
            </w:r>
            <w:proofErr w:type="spellEnd"/>
            <w:r w:rsidRPr="006D11DA">
              <w:rPr>
                <w:rFonts w:ascii="Times New Roman" w:hAnsi="Times New Roman" w:cs="Times New Roman"/>
                <w:sz w:val="24"/>
                <w:szCs w:val="24"/>
              </w:rPr>
              <w:t xml:space="preserve"> для унітазу круглий</w:t>
            </w:r>
          </w:p>
        </w:tc>
        <w:tc>
          <w:tcPr>
            <w:tcW w:w="851" w:type="dxa"/>
            <w:tcBorders>
              <w:top w:val="nil"/>
              <w:left w:val="single" w:sz="4" w:space="0" w:color="000000"/>
              <w:bottom w:val="single" w:sz="4" w:space="0" w:color="auto"/>
              <w:right w:val="single" w:sz="4" w:space="0" w:color="000000"/>
            </w:tcBorders>
            <w:vAlign w:val="center"/>
          </w:tcPr>
          <w:p w14:paraId="58FAC98A" w14:textId="3C26B957" w:rsidR="006D11DA" w:rsidRPr="006D11DA" w:rsidRDefault="006D11DA" w:rsidP="006D11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28129CC9" w14:textId="16F156E6"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6D1582D7"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D49584E"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7B3FD819" w14:textId="77777777" w:rsidTr="006D11DA">
        <w:trPr>
          <w:trHeight w:val="20"/>
        </w:trPr>
        <w:tc>
          <w:tcPr>
            <w:tcW w:w="623" w:type="dxa"/>
            <w:tcBorders>
              <w:top w:val="nil"/>
              <w:left w:val="single" w:sz="4" w:space="0" w:color="000000"/>
              <w:bottom w:val="single" w:sz="4" w:space="0" w:color="auto"/>
              <w:right w:val="single" w:sz="4" w:space="0" w:color="000000"/>
            </w:tcBorders>
          </w:tcPr>
          <w:p w14:paraId="3090CE5E"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3E49C158" w14:textId="4C5FB3AF"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6D11DA">
              <w:rPr>
                <w:rFonts w:ascii="Times New Roman" w:hAnsi="Times New Roman" w:cs="Times New Roman"/>
                <w:sz w:val="24"/>
                <w:szCs w:val="24"/>
              </w:rPr>
              <w:t xml:space="preserve">Засіб для чищення кухонних плит </w:t>
            </w:r>
            <w:proofErr w:type="spellStart"/>
            <w:r w:rsidRPr="006D11DA">
              <w:rPr>
                <w:rFonts w:ascii="Times New Roman" w:hAnsi="Times New Roman" w:cs="Times New Roman"/>
                <w:sz w:val="24"/>
                <w:szCs w:val="24"/>
              </w:rPr>
              <w:t>Чистюня</w:t>
            </w:r>
            <w:proofErr w:type="spellEnd"/>
            <w:r w:rsidRPr="006D11DA">
              <w:rPr>
                <w:rFonts w:ascii="Times New Roman" w:hAnsi="Times New Roman" w:cs="Times New Roman"/>
                <w:sz w:val="24"/>
                <w:szCs w:val="24"/>
              </w:rPr>
              <w:t xml:space="preserve"> 1 л</w:t>
            </w:r>
          </w:p>
        </w:tc>
        <w:tc>
          <w:tcPr>
            <w:tcW w:w="851" w:type="dxa"/>
            <w:tcBorders>
              <w:top w:val="nil"/>
              <w:left w:val="single" w:sz="4" w:space="0" w:color="000000"/>
              <w:bottom w:val="single" w:sz="4" w:space="0" w:color="auto"/>
              <w:right w:val="single" w:sz="4" w:space="0" w:color="000000"/>
            </w:tcBorders>
            <w:vAlign w:val="center"/>
          </w:tcPr>
          <w:p w14:paraId="2E8B149A" w14:textId="34A11AC5" w:rsidR="006D11DA" w:rsidRPr="006D11DA" w:rsidRDefault="006D11DA" w:rsidP="006D11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28A2244D" w14:textId="439F79AA"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10</w:t>
            </w:r>
          </w:p>
        </w:tc>
        <w:tc>
          <w:tcPr>
            <w:tcW w:w="1418" w:type="dxa"/>
            <w:tcBorders>
              <w:top w:val="nil"/>
              <w:left w:val="nil"/>
              <w:bottom w:val="single" w:sz="4" w:space="0" w:color="auto"/>
              <w:right w:val="single" w:sz="4" w:space="0" w:color="000000"/>
            </w:tcBorders>
            <w:vAlign w:val="center"/>
          </w:tcPr>
          <w:p w14:paraId="6F5754F8"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4639460"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78D15215" w14:textId="77777777" w:rsidTr="006D11DA">
        <w:trPr>
          <w:trHeight w:val="20"/>
        </w:trPr>
        <w:tc>
          <w:tcPr>
            <w:tcW w:w="623" w:type="dxa"/>
            <w:tcBorders>
              <w:top w:val="nil"/>
              <w:left w:val="single" w:sz="4" w:space="0" w:color="000000"/>
              <w:bottom w:val="single" w:sz="4" w:space="0" w:color="auto"/>
              <w:right w:val="single" w:sz="4" w:space="0" w:color="000000"/>
            </w:tcBorders>
          </w:tcPr>
          <w:p w14:paraId="5C834602"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3321A0B4" w14:textId="0E7D2595"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6D11DA">
              <w:rPr>
                <w:rFonts w:ascii="Times New Roman" w:hAnsi="Times New Roman" w:cs="Times New Roman"/>
                <w:sz w:val="24"/>
                <w:szCs w:val="24"/>
              </w:rPr>
              <w:t>Господарське мило Чистий Дім універсальний 1 л</w:t>
            </w:r>
          </w:p>
        </w:tc>
        <w:tc>
          <w:tcPr>
            <w:tcW w:w="851" w:type="dxa"/>
            <w:tcBorders>
              <w:top w:val="nil"/>
              <w:left w:val="single" w:sz="4" w:space="0" w:color="000000"/>
              <w:bottom w:val="single" w:sz="4" w:space="0" w:color="auto"/>
              <w:right w:val="single" w:sz="4" w:space="0" w:color="000000"/>
            </w:tcBorders>
            <w:vAlign w:val="center"/>
          </w:tcPr>
          <w:p w14:paraId="2C1EFB66" w14:textId="238CBB14" w:rsidR="006D11DA" w:rsidRPr="006D11DA" w:rsidRDefault="006D11DA" w:rsidP="006D11D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3B9F4202" w14:textId="580B4CDE"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67B42B47"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5ED39DC"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389A93C1" w14:textId="77777777" w:rsidTr="006D11DA">
        <w:trPr>
          <w:trHeight w:val="20"/>
        </w:trPr>
        <w:tc>
          <w:tcPr>
            <w:tcW w:w="623" w:type="dxa"/>
            <w:tcBorders>
              <w:top w:val="nil"/>
              <w:left w:val="single" w:sz="4" w:space="0" w:color="000000"/>
              <w:bottom w:val="single" w:sz="4" w:space="0" w:color="auto"/>
              <w:right w:val="single" w:sz="4" w:space="0" w:color="000000"/>
            </w:tcBorders>
          </w:tcPr>
          <w:p w14:paraId="69D8978C" w14:textId="77777777" w:rsidR="006D11DA" w:rsidRPr="006D11DA"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428" w:type="dxa"/>
            <w:gridSpan w:val="3"/>
            <w:tcBorders>
              <w:top w:val="single" w:sz="4" w:space="0" w:color="000000"/>
              <w:left w:val="nil"/>
              <w:bottom w:val="single" w:sz="4" w:space="0" w:color="auto"/>
              <w:right w:val="nil"/>
            </w:tcBorders>
          </w:tcPr>
          <w:p w14:paraId="353AC880" w14:textId="721772E8"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6D11DA">
              <w:rPr>
                <w:rFonts w:ascii="Times New Roman" w:hAnsi="Times New Roman" w:cs="Times New Roman"/>
                <w:sz w:val="24"/>
                <w:szCs w:val="24"/>
              </w:rPr>
              <w:t>Вантуз для умивальника та кухонної мийки 19 см</w:t>
            </w:r>
          </w:p>
        </w:tc>
        <w:tc>
          <w:tcPr>
            <w:tcW w:w="851" w:type="dxa"/>
            <w:tcBorders>
              <w:top w:val="nil"/>
              <w:left w:val="single" w:sz="4" w:space="0" w:color="000000"/>
              <w:bottom w:val="single" w:sz="4" w:space="0" w:color="auto"/>
              <w:right w:val="single" w:sz="4" w:space="0" w:color="000000"/>
            </w:tcBorders>
            <w:vAlign w:val="center"/>
          </w:tcPr>
          <w:p w14:paraId="2B2AACE5" w14:textId="1C9F7C1D"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1F37913B" w14:textId="4490BFE2"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5</w:t>
            </w:r>
          </w:p>
        </w:tc>
        <w:tc>
          <w:tcPr>
            <w:tcW w:w="1418" w:type="dxa"/>
            <w:tcBorders>
              <w:top w:val="nil"/>
              <w:left w:val="nil"/>
              <w:bottom w:val="single" w:sz="4" w:space="0" w:color="auto"/>
              <w:right w:val="single" w:sz="4" w:space="0" w:color="000000"/>
            </w:tcBorders>
            <w:vAlign w:val="center"/>
          </w:tcPr>
          <w:p w14:paraId="31CB3537"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C53BF9"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04AF6181" w14:textId="77777777" w:rsidTr="006D11DA">
        <w:trPr>
          <w:trHeight w:val="20"/>
        </w:trPr>
        <w:tc>
          <w:tcPr>
            <w:tcW w:w="623" w:type="dxa"/>
            <w:tcBorders>
              <w:top w:val="nil"/>
              <w:left w:val="single" w:sz="4" w:space="0" w:color="000000"/>
              <w:bottom w:val="single" w:sz="4" w:space="0" w:color="auto"/>
              <w:right w:val="single" w:sz="4" w:space="0" w:color="000000"/>
            </w:tcBorders>
          </w:tcPr>
          <w:p w14:paraId="53653854"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6D2EE02E" w14:textId="08A02DD0"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6D11DA">
              <w:rPr>
                <w:rFonts w:ascii="Times New Roman" w:hAnsi="Times New Roman" w:cs="Times New Roman"/>
                <w:sz w:val="24"/>
                <w:szCs w:val="24"/>
              </w:rPr>
              <w:t xml:space="preserve">Сіточка уловлювач у раковину </w:t>
            </w:r>
            <w:proofErr w:type="spellStart"/>
            <w:r w:rsidRPr="006D11DA">
              <w:rPr>
                <w:rFonts w:ascii="Times New Roman" w:hAnsi="Times New Roman" w:cs="Times New Roman"/>
                <w:sz w:val="24"/>
                <w:szCs w:val="24"/>
              </w:rPr>
              <w:t>нержавійка</w:t>
            </w:r>
            <w:proofErr w:type="spellEnd"/>
          </w:p>
        </w:tc>
        <w:tc>
          <w:tcPr>
            <w:tcW w:w="851" w:type="dxa"/>
            <w:tcBorders>
              <w:top w:val="nil"/>
              <w:left w:val="single" w:sz="4" w:space="0" w:color="000000"/>
              <w:bottom w:val="single" w:sz="4" w:space="0" w:color="auto"/>
              <w:right w:val="single" w:sz="4" w:space="0" w:color="000000"/>
            </w:tcBorders>
            <w:vAlign w:val="center"/>
          </w:tcPr>
          <w:p w14:paraId="3A5B339B" w14:textId="385168A5"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шт.</w:t>
            </w:r>
          </w:p>
        </w:tc>
        <w:tc>
          <w:tcPr>
            <w:tcW w:w="992" w:type="dxa"/>
            <w:tcBorders>
              <w:top w:val="nil"/>
              <w:left w:val="nil"/>
              <w:bottom w:val="single" w:sz="4" w:space="0" w:color="auto"/>
              <w:right w:val="single" w:sz="4" w:space="0" w:color="000000"/>
            </w:tcBorders>
            <w:vAlign w:val="center"/>
          </w:tcPr>
          <w:p w14:paraId="57D7948E" w14:textId="001E15C6"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20</w:t>
            </w:r>
          </w:p>
        </w:tc>
        <w:tc>
          <w:tcPr>
            <w:tcW w:w="1418" w:type="dxa"/>
            <w:tcBorders>
              <w:top w:val="nil"/>
              <w:left w:val="nil"/>
              <w:bottom w:val="single" w:sz="4" w:space="0" w:color="auto"/>
              <w:right w:val="single" w:sz="4" w:space="0" w:color="000000"/>
            </w:tcBorders>
            <w:vAlign w:val="center"/>
          </w:tcPr>
          <w:p w14:paraId="046ADDDC"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12CE0556"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6D11DA" w:rsidRPr="0034188C" w14:paraId="6149935D" w14:textId="77777777" w:rsidTr="006D11DA">
        <w:trPr>
          <w:trHeight w:val="20"/>
        </w:trPr>
        <w:tc>
          <w:tcPr>
            <w:tcW w:w="623" w:type="dxa"/>
            <w:tcBorders>
              <w:top w:val="nil"/>
              <w:left w:val="single" w:sz="4" w:space="0" w:color="000000"/>
              <w:bottom w:val="single" w:sz="4" w:space="0" w:color="auto"/>
              <w:right w:val="single" w:sz="4" w:space="0" w:color="000000"/>
            </w:tcBorders>
          </w:tcPr>
          <w:p w14:paraId="5CF83318" w14:textId="77777777" w:rsidR="006D11DA" w:rsidRPr="008D4B67" w:rsidRDefault="006D11DA" w:rsidP="004C1BE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rPr>
            </w:pPr>
          </w:p>
        </w:tc>
        <w:tc>
          <w:tcPr>
            <w:tcW w:w="4428" w:type="dxa"/>
            <w:gridSpan w:val="3"/>
            <w:tcBorders>
              <w:top w:val="single" w:sz="4" w:space="0" w:color="000000"/>
              <w:left w:val="nil"/>
              <w:bottom w:val="single" w:sz="4" w:space="0" w:color="auto"/>
              <w:right w:val="nil"/>
            </w:tcBorders>
          </w:tcPr>
          <w:p w14:paraId="38CD0732" w14:textId="040A3E09" w:rsidR="006D11DA" w:rsidRPr="006D11DA" w:rsidRDefault="006D11DA" w:rsidP="004C1BED">
            <w:pPr>
              <w:pBdr>
                <w:top w:val="nil"/>
                <w:left w:val="nil"/>
                <w:bottom w:val="nil"/>
                <w:right w:val="nil"/>
                <w:between w:val="nil"/>
              </w:pBdr>
              <w:tabs>
                <w:tab w:val="left" w:pos="0"/>
              </w:tabs>
              <w:spacing w:after="0" w:line="240" w:lineRule="auto"/>
              <w:jc w:val="both"/>
              <w:rPr>
                <w:rFonts w:ascii="Times New Roman" w:hAnsi="Times New Roman" w:cs="Times New Roman"/>
                <w:color w:val="000000" w:themeColor="text1"/>
                <w:sz w:val="24"/>
                <w:szCs w:val="24"/>
              </w:rPr>
            </w:pPr>
            <w:r w:rsidRPr="006D11DA">
              <w:rPr>
                <w:rFonts w:ascii="Times New Roman" w:hAnsi="Times New Roman" w:cs="Times New Roman"/>
                <w:sz w:val="24"/>
                <w:szCs w:val="24"/>
              </w:rPr>
              <w:t xml:space="preserve">Рукавички </w:t>
            </w:r>
            <w:proofErr w:type="spellStart"/>
            <w:r w:rsidRPr="006D11DA">
              <w:rPr>
                <w:rFonts w:ascii="Times New Roman" w:hAnsi="Times New Roman" w:cs="Times New Roman"/>
                <w:sz w:val="24"/>
                <w:szCs w:val="24"/>
              </w:rPr>
              <w:t>Doloni</w:t>
            </w:r>
            <w:proofErr w:type="spellEnd"/>
            <w:r w:rsidRPr="006D11DA">
              <w:rPr>
                <w:rFonts w:ascii="Times New Roman" w:hAnsi="Times New Roman" w:cs="Times New Roman"/>
                <w:sz w:val="24"/>
                <w:szCs w:val="24"/>
              </w:rPr>
              <w:t xml:space="preserve"> з покриттям ПВХ крапка XL</w:t>
            </w:r>
          </w:p>
        </w:tc>
        <w:tc>
          <w:tcPr>
            <w:tcW w:w="851" w:type="dxa"/>
            <w:tcBorders>
              <w:top w:val="nil"/>
              <w:left w:val="single" w:sz="4" w:space="0" w:color="000000"/>
              <w:bottom w:val="single" w:sz="4" w:space="0" w:color="auto"/>
              <w:right w:val="single" w:sz="4" w:space="0" w:color="000000"/>
            </w:tcBorders>
            <w:vAlign w:val="center"/>
          </w:tcPr>
          <w:p w14:paraId="2C99DD16" w14:textId="73984D5F"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пар</w:t>
            </w:r>
          </w:p>
        </w:tc>
        <w:tc>
          <w:tcPr>
            <w:tcW w:w="992" w:type="dxa"/>
            <w:tcBorders>
              <w:top w:val="nil"/>
              <w:left w:val="nil"/>
              <w:bottom w:val="single" w:sz="4" w:space="0" w:color="auto"/>
              <w:right w:val="single" w:sz="4" w:space="0" w:color="000000"/>
            </w:tcBorders>
            <w:vAlign w:val="center"/>
          </w:tcPr>
          <w:p w14:paraId="25C35941" w14:textId="1D360A26" w:rsidR="006D11DA" w:rsidRPr="006D11DA" w:rsidRDefault="006D11DA" w:rsidP="006D11DA">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6D11DA">
              <w:rPr>
                <w:rFonts w:ascii="Times New Roman" w:hAnsi="Times New Roman" w:cs="Times New Roman"/>
                <w:sz w:val="24"/>
                <w:szCs w:val="24"/>
              </w:rPr>
              <w:t>50</w:t>
            </w:r>
          </w:p>
        </w:tc>
        <w:tc>
          <w:tcPr>
            <w:tcW w:w="1418" w:type="dxa"/>
            <w:tcBorders>
              <w:top w:val="nil"/>
              <w:left w:val="nil"/>
              <w:bottom w:val="single" w:sz="4" w:space="0" w:color="auto"/>
              <w:right w:val="single" w:sz="4" w:space="0" w:color="000000"/>
            </w:tcBorders>
            <w:vAlign w:val="center"/>
          </w:tcPr>
          <w:p w14:paraId="5243D84C"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CDB29B" w14:textId="77777777" w:rsidR="006D11DA" w:rsidRPr="008D4B67" w:rsidRDefault="006D11DA" w:rsidP="004C1BED">
            <w:pPr>
              <w:tabs>
                <w:tab w:val="left" w:pos="0"/>
              </w:tabs>
              <w:spacing w:after="0" w:line="240" w:lineRule="auto"/>
              <w:jc w:val="center"/>
              <w:rPr>
                <w:rFonts w:ascii="Times New Roman" w:hAnsi="Times New Roman" w:cs="Times New Roman"/>
                <w:sz w:val="24"/>
                <w:szCs w:val="24"/>
                <w:lang w:eastAsia="ru-RU"/>
              </w:rPr>
            </w:pPr>
          </w:p>
        </w:tc>
      </w:tr>
      <w:tr w:rsidR="000D5602" w:rsidRPr="0034188C" w14:paraId="4B7A0D00" w14:textId="77777777" w:rsidTr="004C1BED">
        <w:trPr>
          <w:trHeight w:val="20"/>
        </w:trPr>
        <w:tc>
          <w:tcPr>
            <w:tcW w:w="623" w:type="dxa"/>
            <w:tcBorders>
              <w:top w:val="nil"/>
              <w:left w:val="nil"/>
              <w:bottom w:val="nil"/>
              <w:right w:val="nil"/>
            </w:tcBorders>
          </w:tcPr>
          <w:p w14:paraId="0420457B"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65163EB2"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217029A7"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522" w:type="dxa"/>
            <w:tcBorders>
              <w:top w:val="nil"/>
              <w:left w:val="nil"/>
              <w:bottom w:val="nil"/>
              <w:right w:val="nil"/>
            </w:tcBorders>
          </w:tcPr>
          <w:p w14:paraId="66FAB03A"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1" w:type="dxa"/>
            <w:tcBorders>
              <w:top w:val="nil"/>
              <w:left w:val="nil"/>
              <w:bottom w:val="nil"/>
              <w:right w:val="nil"/>
            </w:tcBorders>
          </w:tcPr>
          <w:p w14:paraId="3A4782A1"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992" w:type="dxa"/>
            <w:tcBorders>
              <w:top w:val="nil"/>
              <w:left w:val="nil"/>
              <w:bottom w:val="nil"/>
              <w:right w:val="nil"/>
            </w:tcBorders>
          </w:tcPr>
          <w:p w14:paraId="646B20FE"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18" w:type="dxa"/>
            <w:tcBorders>
              <w:top w:val="nil"/>
              <w:left w:val="nil"/>
              <w:bottom w:val="nil"/>
              <w:right w:val="nil"/>
            </w:tcBorders>
          </w:tcPr>
          <w:p w14:paraId="7CDDAD8D" w14:textId="77777777" w:rsidR="000D5602" w:rsidRPr="0034188C" w:rsidRDefault="000D5602" w:rsidP="004C1BE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F57EF09" w14:textId="77777777" w:rsidR="000D5602" w:rsidRPr="0034188C" w:rsidRDefault="000D5602" w:rsidP="004C1BED">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p w14:paraId="6B5812CC" w14:textId="77777777" w:rsidR="00C12F80"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B86F95">
      <w:pPr>
        <w:widowControl w:val="0"/>
        <w:numPr>
          <w:ilvl w:val="0"/>
          <w:numId w:val="4"/>
        </w:numPr>
        <w:pBdr>
          <w:top w:val="nil"/>
          <w:left w:val="nil"/>
          <w:bottom w:val="nil"/>
          <w:right w:val="nil"/>
          <w:between w:val="nil"/>
        </w:pBdr>
        <w:spacing w:before="120" w:after="12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p w14:paraId="2AB5F582" w14:textId="77777777" w:rsidR="00EB3135" w:rsidRPr="00171522" w:rsidRDefault="00EB3135" w:rsidP="00B86F95">
      <w:pPr>
        <w:pBdr>
          <w:top w:val="nil"/>
          <w:left w:val="nil"/>
          <w:bottom w:val="nil"/>
          <w:right w:val="nil"/>
          <w:between w:val="nil"/>
        </w:pBdr>
        <w:spacing w:before="120" w:after="120" w:line="240" w:lineRule="auto"/>
        <w:ind w:firstLine="567"/>
        <w:jc w:val="both"/>
        <w:rPr>
          <w:rFonts w:ascii="Times New Roman" w:hAnsi="Times New Roman" w:cs="Times New Roman"/>
          <w:color w:val="000000"/>
          <w:sz w:val="12"/>
          <w:szCs w:val="12"/>
        </w:rPr>
      </w:pP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0"/>
        <w:gridCol w:w="4607"/>
      </w:tblGrid>
      <w:tr w:rsidR="000D5602" w:rsidRPr="0034188C" w14:paraId="130D24A3" w14:textId="77777777" w:rsidTr="0057095E">
        <w:trPr>
          <w:trHeight w:val="5376"/>
          <w:jc w:val="center"/>
        </w:trPr>
        <w:tc>
          <w:tcPr>
            <w:tcW w:w="5400" w:type="dxa"/>
          </w:tcPr>
          <w:p w14:paraId="2198385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0818B7">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0818B7">
            <w:pPr>
              <w:spacing w:after="0" w:line="240" w:lineRule="auto"/>
              <w:jc w:val="both"/>
              <w:rPr>
                <w:rFonts w:ascii="Times New Roman" w:hAnsi="Times New Roman" w:cs="Times New Roman"/>
                <w:b/>
                <w:sz w:val="24"/>
                <w:szCs w:val="24"/>
              </w:rPr>
            </w:pPr>
          </w:p>
        </w:tc>
        <w:tc>
          <w:tcPr>
            <w:tcW w:w="4607" w:type="dxa"/>
          </w:tcPr>
          <w:p w14:paraId="3852633B" w14:textId="77777777" w:rsidR="000D5602" w:rsidRPr="0034188C" w:rsidRDefault="000D5602"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0818B7">
            <w:pPr>
              <w:spacing w:after="0" w:line="240" w:lineRule="auto"/>
              <w:jc w:val="both"/>
              <w:rPr>
                <w:rFonts w:ascii="Times New Roman" w:hAnsi="Times New Roman" w:cs="Times New Roman"/>
                <w:b/>
                <w:sz w:val="24"/>
                <w:szCs w:val="24"/>
              </w:rPr>
            </w:pPr>
          </w:p>
          <w:p w14:paraId="1067953D" w14:textId="77777777" w:rsidR="002D6715" w:rsidRPr="0034188C" w:rsidRDefault="002D6715" w:rsidP="000818B7">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0818B7">
            <w:pPr>
              <w:spacing w:after="0" w:line="240" w:lineRule="auto"/>
              <w:jc w:val="both"/>
              <w:rPr>
                <w:rFonts w:ascii="Times New Roman" w:hAnsi="Times New Roman" w:cs="Times New Roman"/>
                <w:b/>
                <w:sz w:val="24"/>
                <w:szCs w:val="24"/>
              </w:rPr>
            </w:pPr>
          </w:p>
          <w:p w14:paraId="356D35B9"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0818B7">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0818B7">
            <w:pPr>
              <w:spacing w:after="0" w:line="240" w:lineRule="auto"/>
              <w:jc w:val="both"/>
              <w:rPr>
                <w:rFonts w:ascii="Times New Roman" w:hAnsi="Times New Roman" w:cs="Times New Roman"/>
                <w:sz w:val="24"/>
                <w:szCs w:val="24"/>
              </w:rPr>
            </w:pPr>
          </w:p>
          <w:p w14:paraId="01902CA3" w14:textId="0922AD6E" w:rsidR="000D5602" w:rsidRPr="0034188C" w:rsidRDefault="002D671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 xml:space="preserve">___________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proofErr w:type="spellStart"/>
            <w:r w:rsidRPr="0034188C">
              <w:rPr>
                <w:rFonts w:ascii="Times New Roman" w:hAnsi="Times New Roman" w:cs="Times New Roman"/>
                <w:sz w:val="24"/>
                <w:szCs w:val="24"/>
              </w:rPr>
              <w:t>Шкарлат</w:t>
            </w:r>
            <w:proofErr w:type="spellEnd"/>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EB3135">
      <w:pgSz w:w="11906" w:h="16838"/>
      <w:pgMar w:top="567" w:right="851" w:bottom="295"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39"/>
  </w:num>
  <w:num w:numId="8">
    <w:abstractNumId w:val="34"/>
  </w:num>
  <w:num w:numId="9">
    <w:abstractNumId w:val="29"/>
  </w:num>
  <w:num w:numId="10">
    <w:abstractNumId w:val="21"/>
  </w:num>
  <w:num w:numId="11">
    <w:abstractNumId w:val="19"/>
  </w:num>
  <w:num w:numId="12">
    <w:abstractNumId w:val="43"/>
  </w:num>
  <w:num w:numId="13">
    <w:abstractNumId w:val="44"/>
  </w:num>
  <w:num w:numId="14">
    <w:abstractNumId w:val="14"/>
  </w:num>
  <w:num w:numId="15">
    <w:abstractNumId w:val="37"/>
  </w:num>
  <w:num w:numId="16">
    <w:abstractNumId w:val="3"/>
  </w:num>
  <w:num w:numId="17">
    <w:abstractNumId w:val="38"/>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2"/>
  </w:num>
  <w:num w:numId="32">
    <w:abstractNumId w:val="12"/>
  </w:num>
  <w:num w:numId="33">
    <w:abstractNumId w:val="20"/>
  </w:num>
  <w:num w:numId="34">
    <w:abstractNumId w:val="41"/>
  </w:num>
  <w:num w:numId="35">
    <w:abstractNumId w:val="45"/>
  </w:num>
  <w:num w:numId="36">
    <w:abstractNumId w:val="25"/>
  </w:num>
  <w:num w:numId="37">
    <w:abstractNumId w:val="9"/>
  </w:num>
  <w:num w:numId="38">
    <w:abstractNumId w:val="40"/>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A"/>
    <w:rsid w:val="00004EF9"/>
    <w:rsid w:val="00017ED7"/>
    <w:rsid w:val="00040602"/>
    <w:rsid w:val="00041096"/>
    <w:rsid w:val="00057493"/>
    <w:rsid w:val="0006144A"/>
    <w:rsid w:val="00061A00"/>
    <w:rsid w:val="000818B7"/>
    <w:rsid w:val="000A0291"/>
    <w:rsid w:val="000B7677"/>
    <w:rsid w:val="000D5602"/>
    <w:rsid w:val="00105B24"/>
    <w:rsid w:val="001320DD"/>
    <w:rsid w:val="00133CB7"/>
    <w:rsid w:val="00143308"/>
    <w:rsid w:val="001442FB"/>
    <w:rsid w:val="0014630E"/>
    <w:rsid w:val="00147603"/>
    <w:rsid w:val="00154930"/>
    <w:rsid w:val="00166107"/>
    <w:rsid w:val="00171444"/>
    <w:rsid w:val="00171522"/>
    <w:rsid w:val="001723A5"/>
    <w:rsid w:val="0019282F"/>
    <w:rsid w:val="001A2747"/>
    <w:rsid w:val="001A616F"/>
    <w:rsid w:val="001C0BE0"/>
    <w:rsid w:val="001E7649"/>
    <w:rsid w:val="00202A82"/>
    <w:rsid w:val="002256FB"/>
    <w:rsid w:val="00273D92"/>
    <w:rsid w:val="00293C27"/>
    <w:rsid w:val="002A00D2"/>
    <w:rsid w:val="002A7BB6"/>
    <w:rsid w:val="002B6AC7"/>
    <w:rsid w:val="002C6F0C"/>
    <w:rsid w:val="002D6715"/>
    <w:rsid w:val="0034188C"/>
    <w:rsid w:val="00350F48"/>
    <w:rsid w:val="0035149E"/>
    <w:rsid w:val="003B604F"/>
    <w:rsid w:val="003D242A"/>
    <w:rsid w:val="003E4C3B"/>
    <w:rsid w:val="003F65BB"/>
    <w:rsid w:val="003F7765"/>
    <w:rsid w:val="00410E20"/>
    <w:rsid w:val="00423B62"/>
    <w:rsid w:val="004334DB"/>
    <w:rsid w:val="00440382"/>
    <w:rsid w:val="00445220"/>
    <w:rsid w:val="004512BF"/>
    <w:rsid w:val="00451479"/>
    <w:rsid w:val="00455983"/>
    <w:rsid w:val="004A3671"/>
    <w:rsid w:val="004A5218"/>
    <w:rsid w:val="004B5420"/>
    <w:rsid w:val="004C1BED"/>
    <w:rsid w:val="004D2726"/>
    <w:rsid w:val="004E67A2"/>
    <w:rsid w:val="004F0434"/>
    <w:rsid w:val="004F7C6E"/>
    <w:rsid w:val="00536FA9"/>
    <w:rsid w:val="0055116A"/>
    <w:rsid w:val="0058016A"/>
    <w:rsid w:val="0058087B"/>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7EE1"/>
    <w:rsid w:val="006719A1"/>
    <w:rsid w:val="006A3976"/>
    <w:rsid w:val="006A464F"/>
    <w:rsid w:val="006A6194"/>
    <w:rsid w:val="006B369B"/>
    <w:rsid w:val="006C43C1"/>
    <w:rsid w:val="006D11DA"/>
    <w:rsid w:val="006D20FC"/>
    <w:rsid w:val="006E045B"/>
    <w:rsid w:val="00730D5B"/>
    <w:rsid w:val="00733411"/>
    <w:rsid w:val="00733A0B"/>
    <w:rsid w:val="00742616"/>
    <w:rsid w:val="007437E3"/>
    <w:rsid w:val="00761F76"/>
    <w:rsid w:val="00777F09"/>
    <w:rsid w:val="007A0919"/>
    <w:rsid w:val="007A1BF6"/>
    <w:rsid w:val="007A604F"/>
    <w:rsid w:val="007B22FD"/>
    <w:rsid w:val="007B559E"/>
    <w:rsid w:val="007C6739"/>
    <w:rsid w:val="007E153E"/>
    <w:rsid w:val="00802705"/>
    <w:rsid w:val="008553CB"/>
    <w:rsid w:val="00873E82"/>
    <w:rsid w:val="00894AA9"/>
    <w:rsid w:val="008B035E"/>
    <w:rsid w:val="008D4B67"/>
    <w:rsid w:val="0090093A"/>
    <w:rsid w:val="00905540"/>
    <w:rsid w:val="00923474"/>
    <w:rsid w:val="009323CF"/>
    <w:rsid w:val="0094023F"/>
    <w:rsid w:val="0098431E"/>
    <w:rsid w:val="009B1629"/>
    <w:rsid w:val="009B6374"/>
    <w:rsid w:val="009D18F1"/>
    <w:rsid w:val="009E6007"/>
    <w:rsid w:val="00A61272"/>
    <w:rsid w:val="00A6555A"/>
    <w:rsid w:val="00A70965"/>
    <w:rsid w:val="00A709D0"/>
    <w:rsid w:val="00A9562B"/>
    <w:rsid w:val="00AB1DFB"/>
    <w:rsid w:val="00AC7C09"/>
    <w:rsid w:val="00AD2E6B"/>
    <w:rsid w:val="00AD5351"/>
    <w:rsid w:val="00AF26E3"/>
    <w:rsid w:val="00AF329C"/>
    <w:rsid w:val="00B046AB"/>
    <w:rsid w:val="00B220B2"/>
    <w:rsid w:val="00B22244"/>
    <w:rsid w:val="00B22335"/>
    <w:rsid w:val="00B36DD0"/>
    <w:rsid w:val="00B40FC0"/>
    <w:rsid w:val="00B41F8E"/>
    <w:rsid w:val="00B42126"/>
    <w:rsid w:val="00B5462A"/>
    <w:rsid w:val="00B6147D"/>
    <w:rsid w:val="00B651C0"/>
    <w:rsid w:val="00B725E4"/>
    <w:rsid w:val="00B77488"/>
    <w:rsid w:val="00B86F95"/>
    <w:rsid w:val="00BB6353"/>
    <w:rsid w:val="00BC0E5C"/>
    <w:rsid w:val="00BD679B"/>
    <w:rsid w:val="00BF17C3"/>
    <w:rsid w:val="00C01C04"/>
    <w:rsid w:val="00C12F80"/>
    <w:rsid w:val="00C47E0D"/>
    <w:rsid w:val="00C526C8"/>
    <w:rsid w:val="00C66697"/>
    <w:rsid w:val="00C72633"/>
    <w:rsid w:val="00C73892"/>
    <w:rsid w:val="00C83671"/>
    <w:rsid w:val="00C965DC"/>
    <w:rsid w:val="00C97A96"/>
    <w:rsid w:val="00CA0300"/>
    <w:rsid w:val="00CA25E8"/>
    <w:rsid w:val="00D053CC"/>
    <w:rsid w:val="00D15316"/>
    <w:rsid w:val="00D16FAB"/>
    <w:rsid w:val="00D2115C"/>
    <w:rsid w:val="00D2519F"/>
    <w:rsid w:val="00D32A1C"/>
    <w:rsid w:val="00D41265"/>
    <w:rsid w:val="00D41292"/>
    <w:rsid w:val="00D55633"/>
    <w:rsid w:val="00D57012"/>
    <w:rsid w:val="00D84E13"/>
    <w:rsid w:val="00D857B4"/>
    <w:rsid w:val="00DC3EDC"/>
    <w:rsid w:val="00DD6430"/>
    <w:rsid w:val="00E07254"/>
    <w:rsid w:val="00E12D78"/>
    <w:rsid w:val="00E325AE"/>
    <w:rsid w:val="00E570E5"/>
    <w:rsid w:val="00E76085"/>
    <w:rsid w:val="00E86972"/>
    <w:rsid w:val="00E91431"/>
    <w:rsid w:val="00E94974"/>
    <w:rsid w:val="00EB1122"/>
    <w:rsid w:val="00EB3135"/>
    <w:rsid w:val="00EF221F"/>
    <w:rsid w:val="00F35F35"/>
    <w:rsid w:val="00F36BCB"/>
    <w:rsid w:val="00F474ED"/>
    <w:rsid w:val="00F63FB4"/>
    <w:rsid w:val="00F756A7"/>
    <w:rsid w:val="00F80503"/>
    <w:rsid w:val="00F926C8"/>
    <w:rsid w:val="00F92D9F"/>
    <w:rsid w:val="00FA5AE0"/>
    <w:rsid w:val="00FB1FB2"/>
    <w:rsid w:val="00FC1CD3"/>
    <w:rsid w:val="00FD2C70"/>
    <w:rsid w:val="00FD2ED0"/>
    <w:rsid w:val="00FE23A9"/>
    <w:rsid w:val="00FF43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и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интервала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о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ой текст с от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3409</Words>
  <Characters>19432</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Doom</cp:lastModifiedBy>
  <cp:revision>4</cp:revision>
  <cp:lastPrinted>2018-01-18T08:29:00Z</cp:lastPrinted>
  <dcterms:created xsi:type="dcterms:W3CDTF">2023-03-02T16:35:00Z</dcterms:created>
  <dcterms:modified xsi:type="dcterms:W3CDTF">2023-03-03T17:32:00Z</dcterms:modified>
</cp:coreProperties>
</file>