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p>
          <w:p w:rsidR="00E71934" w:rsidRPr="00E71934" w:rsidRDefault="00E71934" w:rsidP="004F6104">
            <w:pPr>
              <w:ind w:right="-71"/>
              <w:jc w:val="center"/>
              <w:rPr>
                <w:b/>
                <w:lang w:val="ru-RU" w:eastAsia="zh-CN"/>
              </w:rPr>
            </w:pPr>
            <w:r w:rsidRPr="005C5263">
              <w:rPr>
                <w:b/>
              </w:rPr>
              <w:t>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4F6104">
            <w:pPr>
              <w:ind w:right="-71"/>
              <w:jc w:val="center"/>
              <w:rPr>
                <w:b/>
                <w:lang w:eastAsia="zh-CN"/>
              </w:rPr>
            </w:pPr>
            <w:r w:rsidRPr="005C5263">
              <w:rPr>
                <w:b/>
              </w:rPr>
              <w:t>Запорізької обласної ради( КНП «ЗОКДЛ») ЗОР</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162C39">
              <w:rPr>
                <w:rFonts w:ascii="Times New Roman" w:hAnsi="Times New Roman" w:cs="Times New Roman"/>
                <w:sz w:val="24"/>
                <w:szCs w:val="24"/>
                <w:lang w:val="ru-RU"/>
              </w:rPr>
              <w:t>04</w:t>
            </w:r>
          </w:p>
          <w:p w:rsidR="00E71934" w:rsidRPr="005C5263" w:rsidRDefault="004F6104" w:rsidP="00DC0E88">
            <w:pPr>
              <w:pStyle w:val="a3"/>
              <w:rPr>
                <w:rFonts w:ascii="Times New Roman" w:hAnsi="Times New Roman" w:cs="Times New Roman"/>
                <w:sz w:val="24"/>
                <w:szCs w:val="24"/>
              </w:rPr>
            </w:pPr>
            <w:r>
              <w:rPr>
                <w:rFonts w:ascii="Times New Roman" w:hAnsi="Times New Roman" w:cs="Times New Roman"/>
                <w:sz w:val="24"/>
                <w:szCs w:val="24"/>
              </w:rPr>
              <w:t xml:space="preserve">                                                               в</w:t>
            </w:r>
            <w:r w:rsidR="00E71934" w:rsidRPr="005C5263">
              <w:rPr>
                <w:rFonts w:ascii="Times New Roman" w:hAnsi="Times New Roman" w:cs="Times New Roman"/>
                <w:sz w:val="24"/>
                <w:szCs w:val="24"/>
              </w:rPr>
              <w:t>ід «</w:t>
            </w:r>
            <w:r w:rsidR="00162C39">
              <w:rPr>
                <w:rFonts w:ascii="Times New Roman" w:hAnsi="Times New Roman" w:cs="Times New Roman"/>
                <w:sz w:val="24"/>
                <w:szCs w:val="24"/>
                <w:lang w:val="ru-RU"/>
              </w:rPr>
              <w:t>03</w:t>
            </w:r>
            <w:r w:rsidR="00DC0E88">
              <w:rPr>
                <w:rFonts w:ascii="Times New Roman" w:hAnsi="Times New Roman" w:cs="Times New Roman"/>
                <w:sz w:val="24"/>
                <w:szCs w:val="24"/>
              </w:rPr>
              <w:t xml:space="preserve">»  </w:t>
            </w:r>
            <w:r w:rsidR="00162C39">
              <w:rPr>
                <w:rFonts w:ascii="Times New Roman" w:hAnsi="Times New Roman" w:cs="Times New Roman"/>
                <w:sz w:val="24"/>
                <w:szCs w:val="24"/>
              </w:rPr>
              <w:t>січня</w:t>
            </w:r>
            <w:r w:rsidR="00E71934" w:rsidRPr="005C5263">
              <w:rPr>
                <w:rFonts w:ascii="Times New Roman" w:hAnsi="Times New Roman" w:cs="Times New Roman"/>
                <w:sz w:val="24"/>
                <w:szCs w:val="24"/>
              </w:rPr>
              <w:t xml:space="preserve"> 202</w:t>
            </w:r>
            <w:r w:rsidR="00162C39">
              <w:rPr>
                <w:rFonts w:ascii="Times New Roman" w:hAnsi="Times New Roman" w:cs="Times New Roman"/>
                <w:sz w:val="24"/>
                <w:szCs w:val="24"/>
                <w:lang w:val="ru-RU"/>
              </w:rPr>
              <w:t>4</w:t>
            </w:r>
            <w:r w:rsidR="00E71934"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p>
          <w:p w:rsidR="00E71934" w:rsidRPr="003017C1" w:rsidRDefault="001D61E9" w:rsidP="00DC0E88">
            <w:pPr>
              <w:tabs>
                <w:tab w:val="left" w:pos="6120"/>
              </w:tabs>
              <w:ind w:right="142"/>
              <w:jc w:val="both"/>
              <w:outlineLvl w:val="0"/>
              <w:rPr>
                <w:b/>
                <w:sz w:val="36"/>
                <w:szCs w:val="36"/>
              </w:rPr>
            </w:pPr>
            <w:r>
              <w:rPr>
                <w:b/>
                <w:sz w:val="36"/>
                <w:szCs w:val="36"/>
              </w:rPr>
              <w:t xml:space="preserve">                 </w:t>
            </w:r>
            <w:r w:rsidR="00E71934"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p>
          <w:p w:rsidR="005F0E8A" w:rsidRDefault="005F0E8A" w:rsidP="005F0E8A">
            <w:pPr>
              <w:shd w:val="clear" w:color="auto" w:fill="FDFEFD"/>
              <w:spacing w:line="450" w:lineRule="atLeast"/>
              <w:jc w:val="center"/>
              <w:textAlignment w:val="baseline"/>
              <w:outlineLvl w:val="0"/>
              <w:rPr>
                <w:b/>
                <w:color w:val="000000"/>
                <w:sz w:val="40"/>
                <w:szCs w:val="40"/>
                <w:u w:val="single"/>
                <w:bdr w:val="none" w:sz="0" w:space="0" w:color="auto" w:frame="1"/>
                <w:shd w:val="clear" w:color="auto" w:fill="FDFEFD"/>
              </w:rPr>
            </w:pPr>
            <w:r>
              <w:rPr>
                <w:b/>
                <w:color w:val="000000"/>
                <w:sz w:val="40"/>
                <w:szCs w:val="40"/>
                <w:u w:val="single"/>
                <w:bdr w:val="none" w:sz="0" w:space="0" w:color="auto" w:frame="1"/>
                <w:shd w:val="clear" w:color="auto" w:fill="FDFEFD"/>
              </w:rPr>
              <w:t xml:space="preserve">ДК 021:2015  </w:t>
            </w:r>
            <w:r w:rsidRPr="001816E0">
              <w:rPr>
                <w:b/>
                <w:color w:val="000000"/>
                <w:sz w:val="40"/>
                <w:szCs w:val="40"/>
                <w:u w:val="single"/>
                <w:bdr w:val="none" w:sz="0" w:space="0" w:color="auto" w:frame="1"/>
                <w:shd w:val="clear" w:color="auto" w:fill="FDFEFD"/>
              </w:rPr>
              <w:t>50710000-5 Послуги з ремонту і технічного</w:t>
            </w:r>
            <w:r>
              <w:rPr>
                <w:b/>
                <w:color w:val="000000"/>
                <w:sz w:val="40"/>
                <w:szCs w:val="40"/>
                <w:u w:val="single"/>
                <w:bdr w:val="none" w:sz="0" w:space="0" w:color="auto" w:frame="1"/>
                <w:shd w:val="clear" w:color="auto" w:fill="FDFEFD"/>
              </w:rPr>
              <w:t xml:space="preserve"> </w:t>
            </w:r>
            <w:r w:rsidRPr="001816E0">
              <w:rPr>
                <w:b/>
                <w:color w:val="000000"/>
                <w:sz w:val="40"/>
                <w:szCs w:val="40"/>
                <w:u w:val="single"/>
                <w:bdr w:val="none" w:sz="0" w:space="0" w:color="auto" w:frame="1"/>
                <w:shd w:val="clear" w:color="auto" w:fill="FDFEFD"/>
              </w:rPr>
              <w:t>обслуговування</w:t>
            </w:r>
            <w:r>
              <w:rPr>
                <w:b/>
                <w:color w:val="000000"/>
                <w:sz w:val="40"/>
                <w:szCs w:val="40"/>
                <w:u w:val="single"/>
                <w:bdr w:val="none" w:sz="0" w:space="0" w:color="auto" w:frame="1"/>
                <w:shd w:val="clear" w:color="auto" w:fill="FDFEFD"/>
              </w:rPr>
              <w:t xml:space="preserve"> </w:t>
            </w:r>
            <w:r w:rsidRPr="001816E0">
              <w:rPr>
                <w:b/>
                <w:color w:val="000000"/>
                <w:sz w:val="40"/>
                <w:szCs w:val="40"/>
                <w:u w:val="single"/>
                <w:bdr w:val="none" w:sz="0" w:space="0" w:color="auto" w:frame="1"/>
                <w:shd w:val="clear" w:color="auto" w:fill="FDFEFD"/>
              </w:rPr>
              <w:t>електричного і механічного</w:t>
            </w:r>
            <w:r>
              <w:rPr>
                <w:b/>
                <w:color w:val="000000"/>
                <w:sz w:val="40"/>
                <w:szCs w:val="40"/>
                <w:u w:val="single"/>
                <w:bdr w:val="none" w:sz="0" w:space="0" w:color="auto" w:frame="1"/>
                <w:shd w:val="clear" w:color="auto" w:fill="FDFEFD"/>
              </w:rPr>
              <w:t xml:space="preserve"> </w:t>
            </w:r>
            <w:r w:rsidRPr="001816E0">
              <w:rPr>
                <w:b/>
                <w:color w:val="000000"/>
                <w:sz w:val="40"/>
                <w:szCs w:val="40"/>
                <w:u w:val="single"/>
                <w:bdr w:val="none" w:sz="0" w:space="0" w:color="auto" w:frame="1"/>
                <w:shd w:val="clear" w:color="auto" w:fill="FDFEFD"/>
              </w:rPr>
              <w:t>устаткування</w:t>
            </w:r>
            <w:r>
              <w:rPr>
                <w:b/>
                <w:color w:val="000000"/>
                <w:sz w:val="40"/>
                <w:szCs w:val="40"/>
                <w:u w:val="single"/>
                <w:bdr w:val="none" w:sz="0" w:space="0" w:color="auto" w:frame="1"/>
                <w:shd w:val="clear" w:color="auto" w:fill="FDFEFD"/>
              </w:rPr>
              <w:t xml:space="preserve"> </w:t>
            </w:r>
            <w:r w:rsidRPr="001816E0">
              <w:rPr>
                <w:b/>
                <w:color w:val="000000"/>
                <w:sz w:val="40"/>
                <w:szCs w:val="40"/>
                <w:u w:val="single"/>
                <w:bdr w:val="none" w:sz="0" w:space="0" w:color="auto" w:frame="1"/>
                <w:shd w:val="clear" w:color="auto" w:fill="FDFEFD"/>
              </w:rPr>
              <w:t>будівель</w:t>
            </w:r>
            <w:r w:rsidRPr="001D49B8">
              <w:rPr>
                <w:b/>
                <w:color w:val="000000"/>
                <w:sz w:val="40"/>
                <w:szCs w:val="40"/>
                <w:u w:val="single"/>
                <w:bdr w:val="none" w:sz="0" w:space="0" w:color="auto" w:frame="1"/>
                <w:shd w:val="clear" w:color="auto" w:fill="FDFEFD"/>
              </w:rPr>
              <w:t> </w:t>
            </w:r>
          </w:p>
          <w:p w:rsidR="005F0E8A" w:rsidRPr="004973B2" w:rsidRDefault="005F0E8A" w:rsidP="005F0E8A">
            <w:pPr>
              <w:shd w:val="clear" w:color="auto" w:fill="FDFEFD"/>
              <w:spacing w:line="450" w:lineRule="atLeast"/>
              <w:jc w:val="center"/>
              <w:textAlignment w:val="baseline"/>
              <w:outlineLvl w:val="0"/>
              <w:rPr>
                <w:b/>
                <w:color w:val="000000"/>
                <w:sz w:val="40"/>
                <w:szCs w:val="40"/>
                <w:u w:val="single"/>
                <w:bdr w:val="none" w:sz="0" w:space="0" w:color="auto" w:frame="1"/>
                <w:shd w:val="clear" w:color="auto" w:fill="FDFEFD"/>
              </w:rPr>
            </w:pPr>
          </w:p>
          <w:p w:rsidR="005F0E8A" w:rsidRPr="004973B2" w:rsidRDefault="005F0E8A" w:rsidP="005F0E8A">
            <w:pPr>
              <w:shd w:val="clear" w:color="auto" w:fill="FDFEFD"/>
              <w:spacing w:line="450" w:lineRule="atLeast"/>
              <w:jc w:val="center"/>
              <w:textAlignment w:val="baseline"/>
              <w:outlineLvl w:val="0"/>
              <w:rPr>
                <w:b/>
                <w:sz w:val="36"/>
                <w:szCs w:val="36"/>
                <w:u w:val="single"/>
              </w:rPr>
            </w:pPr>
            <w:r w:rsidRPr="004973B2">
              <w:rPr>
                <w:b/>
                <w:sz w:val="36"/>
                <w:szCs w:val="36"/>
                <w:u w:val="single"/>
              </w:rPr>
              <w:t xml:space="preserve">(Послуги </w:t>
            </w:r>
            <w:r>
              <w:rPr>
                <w:b/>
                <w:sz w:val="36"/>
                <w:szCs w:val="36"/>
                <w:u w:val="single"/>
              </w:rPr>
              <w:t>з технічного обслуговування та поточного ремонту генератора кисню</w:t>
            </w:r>
            <w:r w:rsidRPr="004973B2">
              <w:rPr>
                <w:b/>
                <w:sz w:val="36"/>
                <w:szCs w:val="36"/>
                <w:u w:val="single"/>
              </w:rPr>
              <w:t>)</w:t>
            </w:r>
          </w:p>
          <w:p w:rsidR="000A27B0" w:rsidRDefault="000A27B0" w:rsidP="000A27B0">
            <w:pPr>
              <w:autoSpaceDE w:val="0"/>
              <w:autoSpaceDN w:val="0"/>
              <w:adjustRightInd w:val="0"/>
              <w:ind w:right="142"/>
              <w:jc w:val="center"/>
              <w:rPr>
                <w:b/>
                <w:color w:val="000000"/>
                <w:sz w:val="36"/>
                <w:szCs w:val="36"/>
                <w:u w:val="single"/>
                <w:bdr w:val="none" w:sz="0" w:space="0" w:color="auto" w:frame="1"/>
                <w:shd w:val="clear" w:color="auto" w:fill="FDFEFD"/>
              </w:rPr>
            </w:pPr>
          </w:p>
          <w:p w:rsidR="000A27B0" w:rsidRDefault="000A27B0" w:rsidP="000A27B0">
            <w:pPr>
              <w:autoSpaceDE w:val="0"/>
              <w:autoSpaceDN w:val="0"/>
              <w:adjustRightInd w:val="0"/>
              <w:ind w:right="142"/>
              <w:jc w:val="center"/>
              <w:rPr>
                <w:b/>
                <w:color w:val="000000"/>
                <w:sz w:val="36"/>
                <w:szCs w:val="36"/>
                <w:u w:val="single"/>
                <w:bdr w:val="none" w:sz="0" w:space="0" w:color="auto" w:frame="1"/>
                <w:shd w:val="clear" w:color="auto" w:fill="FDFEFD"/>
              </w:rPr>
            </w:pPr>
          </w:p>
          <w:p w:rsidR="00E71934" w:rsidRPr="003017C1" w:rsidRDefault="00E71934" w:rsidP="000A27B0">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1D61E9" w:rsidP="00DC0E88">
            <w:pPr>
              <w:ind w:right="142"/>
              <w:rPr>
                <w:b/>
              </w:rPr>
            </w:pPr>
            <w:r>
              <w:rPr>
                <w:b/>
              </w:rPr>
              <w:t xml:space="preserve">                                                                          </w:t>
            </w:r>
            <w:r w:rsidR="00E71934" w:rsidRPr="005C5263">
              <w:rPr>
                <w:b/>
              </w:rPr>
              <w:t>202</w:t>
            </w:r>
            <w:r w:rsidR="000A27B0">
              <w:rPr>
                <w:b/>
              </w:rPr>
              <w:t>4</w:t>
            </w:r>
            <w:r w:rsidR="00E71934"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E71934" w:rsidP="00DC0E88">
            <w:pPr>
              <w:pStyle w:val="25"/>
            </w:pPr>
            <w:r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007F12" w:rsidRDefault="00E71934" w:rsidP="00DC0E88">
            <w:pPr>
              <w:pStyle w:val="15"/>
            </w:pPr>
            <w:r w:rsidRPr="005C5263">
              <w:lastRenderedPageBreak/>
              <w:t xml:space="preserve">Додаток </w:t>
            </w:r>
            <w:r w:rsidRPr="005C5263">
              <w:rPr>
                <w:b/>
              </w:rPr>
              <w:t>№2.</w:t>
            </w:r>
            <w:r w:rsidR="00007F12" w:rsidRPr="00007F12">
              <w:tab/>
              <w:t>Інформація та документи, що підтверджують відповідність учасника кваліфікаційним критеріям</w:t>
            </w:r>
          </w:p>
          <w:p w:rsidR="003C5D89" w:rsidRDefault="00007F12" w:rsidP="00DC0E88">
            <w:pPr>
              <w:pStyle w:val="15"/>
            </w:pPr>
            <w:r w:rsidRPr="005C5263">
              <w:t xml:space="preserve">Додаток </w:t>
            </w:r>
            <w:r>
              <w:rPr>
                <w:b/>
              </w:rPr>
              <w:t>№3</w:t>
            </w:r>
            <w:r w:rsidRPr="005C5263">
              <w:rPr>
                <w:b/>
              </w:rPr>
              <w:t>.</w:t>
            </w:r>
            <w:r w:rsidR="003C5D89" w:rsidRPr="003C5D89">
              <w:t>Лист – згода на обробку персональних даних</w:t>
            </w:r>
          </w:p>
          <w:p w:rsidR="003C5D89" w:rsidRDefault="00E573D9" w:rsidP="00DC0E88">
            <w:pPr>
              <w:pStyle w:val="15"/>
              <w:rPr>
                <w:b/>
              </w:rPr>
            </w:pPr>
            <w:r>
              <w:t>Додаток</w:t>
            </w:r>
            <w:r w:rsidR="003C5D89">
              <w:rPr>
                <w:b/>
              </w:rPr>
              <w:t>№4.</w:t>
            </w:r>
            <w:r w:rsidR="008A1661"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007F12" w:rsidRDefault="003C5D89" w:rsidP="00DC0E88">
            <w:pPr>
              <w:pStyle w:val="15"/>
            </w:pPr>
            <w:r w:rsidRPr="005C5263">
              <w:t xml:space="preserve">Додаток </w:t>
            </w:r>
            <w:r>
              <w:rPr>
                <w:b/>
              </w:rPr>
              <w:t>№5.</w:t>
            </w:r>
            <w:r w:rsidR="00E573D9" w:rsidRPr="00E573D9">
              <w:t>Перелік інших документів для підтвердження відповідності УЧАСНИКА</w:t>
            </w:r>
          </w:p>
          <w:p w:rsidR="00E71934" w:rsidRPr="003C5D89" w:rsidRDefault="00E71934" w:rsidP="00DC0E88">
            <w:pPr>
              <w:pStyle w:val="15"/>
            </w:pPr>
            <w:r w:rsidRPr="005C5263">
              <w:t xml:space="preserve">Додаток </w:t>
            </w:r>
            <w:r w:rsidRPr="005C5263">
              <w:rPr>
                <w:b/>
              </w:rPr>
              <w:t>№</w:t>
            </w:r>
            <w:r w:rsidR="00007F12" w:rsidRPr="00007F12">
              <w:rPr>
                <w:b/>
              </w:rPr>
              <w:t>6</w:t>
            </w:r>
            <w:r w:rsidRPr="005C5263">
              <w:rPr>
                <w:b/>
              </w:rPr>
              <w:t>.</w:t>
            </w:r>
            <w:r w:rsidRPr="005C5263">
              <w:t xml:space="preserve"> Проект договору</w:t>
            </w:r>
            <w:r w:rsidR="00E50583">
              <w:t xml:space="preserve"> </w:t>
            </w:r>
            <w:r w:rsidRPr="005C5263">
              <w:t>про закупівлю.</w:t>
            </w:r>
          </w:p>
          <w:p w:rsidR="00E71934" w:rsidRPr="005C5263" w:rsidRDefault="00007F12" w:rsidP="00DC0E88">
            <w:pPr>
              <w:pStyle w:val="af"/>
              <w:jc w:val="left"/>
              <w:rPr>
                <w:rFonts w:ascii="Times New Roman" w:hAnsi="Times New Roman"/>
                <w:sz w:val="24"/>
                <w:szCs w:val="24"/>
                <w:lang w:val="ru-RU"/>
              </w:rPr>
            </w:pPr>
            <w:r w:rsidRPr="003C5D89">
              <w:rPr>
                <w:rFonts w:ascii="Times New Roman" w:hAnsi="Times New Roman"/>
                <w:b/>
                <w:sz w:val="24"/>
                <w:szCs w:val="24"/>
                <w:lang w:val="uk-UA"/>
              </w:rPr>
              <w:t>Додаток №7</w:t>
            </w:r>
            <w:r w:rsidR="00E71934" w:rsidRPr="003C5D89">
              <w:rPr>
                <w:rFonts w:ascii="Times New Roman" w:hAnsi="Times New Roman"/>
                <w:b/>
                <w:sz w:val="24"/>
                <w:szCs w:val="24"/>
                <w:lang w:val="uk-UA"/>
              </w:rPr>
              <w:t xml:space="preserve">. </w:t>
            </w:r>
            <w:r w:rsidR="00E71934"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00E71934" w:rsidRPr="005C5263">
              <w:rPr>
                <w:rFonts w:ascii="Times New Roman" w:hAnsi="Times New Roman"/>
                <w:sz w:val="24"/>
                <w:szCs w:val="24"/>
                <w:lang w:val="ru-RU"/>
              </w:rPr>
              <w:t>купівлі</w:t>
            </w:r>
            <w:proofErr w:type="spellEnd"/>
            <w:r w:rsidR="00E71934"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0046156E">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6119FF">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w:t>
            </w:r>
            <w:r w:rsidR="00007F12">
              <w:t>різької обласної ради  ( КНП  «</w:t>
            </w:r>
            <w:r w:rsidRPr="00560DDA">
              <w:t xml:space="preserve">ЗОКДЛ» ЗОР), </w:t>
            </w:r>
          </w:p>
          <w:p w:rsidR="00E71934" w:rsidRPr="005C5263" w:rsidRDefault="00E71934" w:rsidP="003C7C2A"/>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917602" w:rsidRPr="00917602" w:rsidRDefault="00917602" w:rsidP="00917602">
            <w:pPr>
              <w:ind w:left="29"/>
              <w:rPr>
                <w:b/>
              </w:rPr>
            </w:pPr>
            <w:r w:rsidRPr="00917602">
              <w:rPr>
                <w:b/>
              </w:rPr>
              <w:t xml:space="preserve">ДК 021:2015  50710000-5 Послуги з ремонту і технічного обслуговування електричного і механічного устаткування будівель </w:t>
            </w:r>
          </w:p>
          <w:p w:rsidR="00917602" w:rsidRPr="00917602" w:rsidRDefault="00917602" w:rsidP="00917602">
            <w:pPr>
              <w:ind w:left="29"/>
              <w:rPr>
                <w:b/>
              </w:rPr>
            </w:pPr>
          </w:p>
          <w:p w:rsidR="00E71934" w:rsidRPr="00FA58B3" w:rsidRDefault="00917602" w:rsidP="00917602">
            <w:pPr>
              <w:ind w:left="29"/>
              <w:rPr>
                <w:b/>
              </w:rPr>
            </w:pPr>
            <w:r w:rsidRPr="00917602">
              <w:rPr>
                <w:b/>
              </w:rPr>
              <w:t>(Послуги з технічного обслуговування та поточного ремонту генератора кисню)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30687A" w:rsidRDefault="00FA58B3" w:rsidP="00FA58B3">
            <w:pPr>
              <w:pStyle w:val="a3"/>
              <w:ind w:right="-143" w:firstLine="19"/>
              <w:rPr>
                <w:rFonts w:ascii="Times New Roman" w:hAnsi="Times New Roman" w:cs="Times New Roman"/>
                <w:sz w:val="24"/>
                <w:szCs w:val="24"/>
              </w:rPr>
            </w:pPr>
            <w:r w:rsidRPr="009E67C6">
              <w:rPr>
                <w:rFonts w:ascii="Times New Roman" w:hAnsi="Times New Roman" w:cs="Times New Roman"/>
                <w:sz w:val="24"/>
                <w:szCs w:val="24"/>
              </w:rPr>
              <w:t xml:space="preserve">дитяча  лікарня» Запорізької обласної ради </w:t>
            </w:r>
            <w:r w:rsidR="005D1289">
              <w:rPr>
                <w:rFonts w:ascii="Times New Roman" w:hAnsi="Times New Roman" w:cs="Times New Roman"/>
                <w:sz w:val="24"/>
                <w:szCs w:val="24"/>
              </w:rPr>
              <w:t>.</w:t>
            </w:r>
          </w:p>
          <w:p w:rsidR="00E71934" w:rsidRPr="00DC0E88" w:rsidRDefault="00FA58B3" w:rsidP="000A4A7F">
            <w:pPr>
              <w:ind w:firstLine="19"/>
              <w:rPr>
                <w:b/>
                <w:lang w:val="ru-RU"/>
              </w:rPr>
            </w:pPr>
            <w:r w:rsidRPr="009E67C6">
              <w:rPr>
                <w:b/>
              </w:rPr>
              <w:t xml:space="preserve">Обсяг </w:t>
            </w:r>
            <w:r w:rsidR="00D735E1">
              <w:rPr>
                <w:b/>
              </w:rPr>
              <w:t>поставки товару</w:t>
            </w:r>
            <w:r w:rsidRPr="009E67C6">
              <w:rPr>
                <w:b/>
              </w:rPr>
              <w:t xml:space="preserve">  : </w:t>
            </w:r>
            <w:r w:rsidR="009859D4">
              <w:rPr>
                <w:b/>
              </w:rPr>
              <w:t xml:space="preserve">1 </w:t>
            </w:r>
            <w:r w:rsidR="00D735E1">
              <w:rPr>
                <w:b/>
              </w:rPr>
              <w:t xml:space="preserve">найменування, </w:t>
            </w:r>
            <w:r w:rsidR="000A4A7F">
              <w:rPr>
                <w:b/>
              </w:rPr>
              <w:t>1 послуга</w:t>
            </w:r>
            <w:r w:rsidR="00D735E1">
              <w:rPr>
                <w:b/>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6119FF"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BA5F24">
              <w:rPr>
                <w:rFonts w:ascii="Times New Roman" w:hAnsi="Times New Roman" w:cs="Times New Roman"/>
                <w:b/>
                <w:sz w:val="24"/>
                <w:szCs w:val="24"/>
              </w:rPr>
              <w:t>25</w:t>
            </w:r>
            <w:r w:rsidR="0046156E" w:rsidRPr="006119FF">
              <w:rPr>
                <w:rFonts w:ascii="Times New Roman" w:hAnsi="Times New Roman" w:cs="Times New Roman"/>
                <w:b/>
                <w:sz w:val="24"/>
                <w:szCs w:val="24"/>
              </w:rPr>
              <w:t>.</w:t>
            </w:r>
            <w:r w:rsidR="000A4A7F">
              <w:rPr>
                <w:rFonts w:ascii="Times New Roman" w:hAnsi="Times New Roman" w:cs="Times New Roman"/>
                <w:b/>
                <w:sz w:val="24"/>
                <w:szCs w:val="24"/>
              </w:rPr>
              <w:t>12</w:t>
            </w:r>
            <w:r w:rsidR="00DC0E88" w:rsidRPr="006119FF">
              <w:rPr>
                <w:rFonts w:ascii="Times New Roman" w:hAnsi="Times New Roman" w:cs="Times New Roman"/>
                <w:b/>
                <w:sz w:val="24"/>
                <w:szCs w:val="24"/>
              </w:rPr>
              <w:t>.</w:t>
            </w:r>
            <w:r w:rsidR="0046156E" w:rsidRPr="006119FF">
              <w:rPr>
                <w:rFonts w:ascii="Times New Roman" w:hAnsi="Times New Roman" w:cs="Times New Roman"/>
                <w:b/>
                <w:sz w:val="24"/>
                <w:szCs w:val="24"/>
              </w:rPr>
              <w:t>2024</w:t>
            </w:r>
            <w:r w:rsidRPr="006119FF">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C14C52">
            <w:pPr>
              <w:ind w:right="-103" w:hanging="104"/>
              <w:rPr>
                <w:b/>
              </w:rPr>
            </w:pPr>
            <w:r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lastRenderedPageBreak/>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xml:space="preserve">-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w:t>
            </w:r>
            <w:proofErr w:type="spellStart"/>
            <w:r w:rsidRPr="005C5263">
              <w:t>взалежності</w:t>
            </w:r>
            <w:proofErr w:type="spellEnd"/>
            <w:r w:rsidRPr="005C5263">
              <w:t xml:space="preserve">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w:t>
            </w:r>
            <w:r w:rsidRPr="005C5263">
              <w:lastRenderedPageBreak/>
              <w:t>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w:t>
            </w:r>
            <w:r w:rsidRPr="005C5263">
              <w:lastRenderedPageBreak/>
              <w:t>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00110C34">
              <w:rPr>
                <w:color w:val="000000"/>
              </w:rPr>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w:t>
            </w:r>
            <w:r w:rsidRPr="005C5263">
              <w:rPr>
                <w:color w:val="000000"/>
              </w:rPr>
              <w:lastRenderedPageBreak/>
              <w:t xml:space="preserve">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20"/>
              <w:rPr>
                <w:lang w:val="ru-RU"/>
              </w:rPr>
            </w:pPr>
            <w:r w:rsidRPr="005C5263">
              <w:t xml:space="preserve">Замовник має право з власної ініціативи або у разі усунення порушень законодавства у сфері публічних </w:t>
            </w:r>
            <w:proofErr w:type="spellStart"/>
            <w:r w:rsidRPr="005C5263">
              <w:t>закупівель</w:t>
            </w:r>
            <w:proofErr w:type="spellEnd"/>
            <w:r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5C5263">
              <w:t>внести</w:t>
            </w:r>
            <w:proofErr w:type="spellEnd"/>
            <w:r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C5263">
              <w:t>закупівель</w:t>
            </w:r>
            <w:proofErr w:type="spellEnd"/>
            <w:r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C5263">
              <w:rPr>
                <w:b/>
              </w:rPr>
              <w:t>не менше чотирьох  днів.</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w:t>
            </w:r>
            <w:r w:rsidRPr="005C5263">
              <w:rPr>
                <w:b/>
              </w:rPr>
              <w:lastRenderedPageBreak/>
              <w:t>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 xml:space="preserve">Тендерна пропозиція подається відповідно до порядку, визначеного </w:t>
            </w:r>
            <w:r w:rsidRPr="005C5263">
              <w:lastRenderedPageBreak/>
              <w:t>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00110C34">
              <w:rPr>
                <w:b/>
                <w:bCs/>
                <w:i/>
                <w:iCs/>
              </w:rPr>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00C6156C">
              <w:rPr>
                <w:b/>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5C5263">
              <w:rPr>
                <w:b/>
              </w:rPr>
              <w:lastRenderedPageBreak/>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6A2C92" w:rsidRDefault="00E71934" w:rsidP="00DC0E88">
            <w:pPr>
              <w:pStyle w:val="af"/>
              <w:rPr>
                <w:rFonts w:ascii="Times New Roman" w:hAnsi="Times New Roman"/>
                <w:sz w:val="24"/>
                <w:szCs w:val="24"/>
                <w:lang w:val="uk-UA" w:eastAsia="ru-RU"/>
              </w:rPr>
            </w:pPr>
            <w:r w:rsidRPr="006A2C92">
              <w:rPr>
                <w:rFonts w:ascii="Times New Roman" w:hAnsi="Times New Roman"/>
                <w:sz w:val="24"/>
                <w:szCs w:val="24"/>
                <w:lang w:val="uk-UA" w:eastAsia="ru-RU"/>
              </w:rPr>
              <w:t>Кожен документ, визначений</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цією тендерною документацією</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завантажується в електронну систему у вигляді</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окремого</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електронного файлу у форматі</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розширення  «.</w:t>
            </w:r>
            <w:r w:rsidRPr="005C5263">
              <w:rPr>
                <w:rFonts w:ascii="Times New Roman" w:hAnsi="Times New Roman"/>
                <w:sz w:val="24"/>
                <w:szCs w:val="24"/>
                <w:lang w:eastAsia="ru-RU"/>
              </w:rPr>
              <w:t>pdf</w:t>
            </w:r>
            <w:r w:rsidRPr="006A2C92">
              <w:rPr>
                <w:rFonts w:ascii="Times New Roman" w:hAnsi="Times New Roman"/>
                <w:sz w:val="24"/>
                <w:szCs w:val="24"/>
                <w:lang w:val="uk-UA" w:eastAsia="ru-RU"/>
              </w:rPr>
              <w:t>», «.</w:t>
            </w:r>
            <w:r w:rsidRPr="005C5263">
              <w:rPr>
                <w:rFonts w:ascii="Times New Roman" w:hAnsi="Times New Roman"/>
                <w:sz w:val="24"/>
                <w:szCs w:val="24"/>
                <w:lang w:eastAsia="ru-RU"/>
              </w:rPr>
              <w:t>jpeg</w:t>
            </w:r>
            <w:r w:rsidRPr="006A2C92">
              <w:rPr>
                <w:rFonts w:ascii="Times New Roman" w:hAnsi="Times New Roman"/>
                <w:sz w:val="24"/>
                <w:szCs w:val="24"/>
                <w:lang w:val="uk-UA" w:eastAsia="ru-RU"/>
              </w:rPr>
              <w:t>» та/або</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розширення</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програм, що</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здійснюють</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архівацію</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даних (</w:t>
            </w:r>
            <w:r w:rsidRPr="005C5263">
              <w:rPr>
                <w:rFonts w:ascii="Times New Roman" w:hAnsi="Times New Roman"/>
                <w:sz w:val="24"/>
                <w:szCs w:val="24"/>
                <w:lang w:eastAsia="ru-RU"/>
              </w:rPr>
              <w:t>WinRAR</w:t>
            </w:r>
            <w:r w:rsidRPr="006A2C92">
              <w:rPr>
                <w:rFonts w:ascii="Times New Roman" w:hAnsi="Times New Roman"/>
                <w:sz w:val="24"/>
                <w:szCs w:val="24"/>
                <w:lang w:val="uk-UA" w:eastAsia="ru-RU"/>
              </w:rPr>
              <w:t>, 7-</w:t>
            </w:r>
            <w:r w:rsidRPr="005C5263">
              <w:rPr>
                <w:rFonts w:ascii="Times New Roman" w:hAnsi="Times New Roman"/>
                <w:sz w:val="24"/>
                <w:szCs w:val="24"/>
                <w:lang w:eastAsia="ru-RU"/>
              </w:rPr>
              <w:t>Zip</w:t>
            </w:r>
            <w:r w:rsidRPr="006A2C92">
              <w:rPr>
                <w:rFonts w:ascii="Times New Roman" w:hAnsi="Times New Roman"/>
                <w:sz w:val="24"/>
                <w:szCs w:val="24"/>
                <w:lang w:val="uk-UA"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0046156E">
              <w:t xml:space="preserve"> </w:t>
            </w:r>
            <w:r w:rsidRPr="005C5263">
              <w:rPr>
                <w:color w:val="000000"/>
              </w:rPr>
              <w:t>та "Про електронні довірчі послуги".</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lastRenderedPageBreak/>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C5263">
              <w:rPr>
                <w:color w:val="2A2928"/>
              </w:rPr>
              <w:lastRenderedPageBreak/>
              <w:t>(документи)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p>
          <w:p w:rsidR="00E71934" w:rsidRPr="005C5263" w:rsidRDefault="00E71934" w:rsidP="00DC0E88">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lastRenderedPageBreak/>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lastRenderedPageBreak/>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w:t>
            </w:r>
            <w:r w:rsidRPr="005C5263">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00C6156C">
              <w:rPr>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lastRenderedPageBreak/>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00E50583">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61AB"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 xml:space="preserve">Дата  : « </w:t>
            </w:r>
            <w:r w:rsidR="00917602">
              <w:rPr>
                <w:color w:val="000000"/>
                <w:highlight w:val="yellow"/>
                <w:shd w:val="solid" w:color="FFFFFF" w:fill="FFFFFF"/>
                <w:lang w:eastAsia="en-US"/>
              </w:rPr>
              <w:t>13</w:t>
            </w:r>
            <w:r w:rsidR="006C28D3">
              <w:rPr>
                <w:color w:val="000000"/>
                <w:highlight w:val="yellow"/>
                <w:shd w:val="solid" w:color="FFFFFF" w:fill="FFFFFF"/>
                <w:lang w:eastAsia="en-US"/>
              </w:rPr>
              <w:t xml:space="preserve">» </w:t>
            </w:r>
            <w:r w:rsidR="00804694">
              <w:rPr>
                <w:color w:val="000000"/>
                <w:highlight w:val="yellow"/>
                <w:shd w:val="solid" w:color="FFFFFF" w:fill="FFFFFF"/>
                <w:lang w:eastAsia="en-US"/>
              </w:rPr>
              <w:t xml:space="preserve">січня 2024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w:t>
            </w:r>
            <w:r w:rsidRPr="005C5263">
              <w:rPr>
                <w:b/>
              </w:rPr>
              <w:lastRenderedPageBreak/>
              <w:t>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00FD4E8F">
              <w:rPr>
                <w:u w:val="single"/>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lastRenderedPageBreak/>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rsidR="0097106D">
              <w:rPr>
                <w:highlight w:val="white"/>
              </w:rPr>
              <w:t xml:space="preserve"> </w:t>
            </w:r>
            <w:r w:rsidRPr="00FA72BA">
              <w:rPr>
                <w:highlight w:val="white"/>
              </w:rPr>
              <w:t xml:space="preserve">надаються учасником процедури закупівлі на виконання вимог технічної специфікації до предмета закупівлі, вважаються помилки, </w:t>
            </w:r>
            <w:r w:rsidRPr="00FA72BA">
              <w:rPr>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0046156E">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lastRenderedPageBreak/>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proofErr w:type="spellStart"/>
            <w:r>
              <w:t>у</w:t>
            </w:r>
            <w:r w:rsidR="00AF4C17">
              <w:rPr>
                <w:b/>
                <w:i/>
                <w:color w:val="000000"/>
              </w:rPr>
              <w:t>Додатку</w:t>
            </w:r>
            <w:proofErr w:type="spellEnd"/>
            <w:r w:rsidR="00AF4C17">
              <w:rPr>
                <w:b/>
                <w:i/>
                <w:color w:val="000000"/>
              </w:rPr>
              <w:t xml:space="preserve"> 6</w:t>
            </w:r>
            <w:r>
              <w:rPr>
                <w:color w:val="000000"/>
              </w:rPr>
              <w:t xml:space="preserve"> до цієї тендерної документації, та буде дотримуватися умов своєї </w:t>
            </w:r>
            <w:r>
              <w:rPr>
                <w:color w:val="000000"/>
              </w:rPr>
              <w:lastRenderedPageBreak/>
              <w:t xml:space="preserve">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rsidR="0097106D">
              <w:rPr>
                <w:highlight w:val="white"/>
              </w:rPr>
              <w:t xml:space="preserve"> </w:t>
            </w:r>
            <w:r w:rsidRPr="000844BC">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2F464B">
              <w:rPr>
                <w:highlight w:val="white"/>
              </w:rPr>
              <w:lastRenderedPageBreak/>
              <w:t>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2D05B2">
              <w:rPr>
                <w:highlight w:val="white"/>
              </w:rPr>
              <w:lastRenderedPageBreak/>
              <w:t>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xml:space="preserve">, з описом </w:t>
            </w:r>
            <w:r w:rsidRPr="005C5263">
              <w:lastRenderedPageBreak/>
              <w:t>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00C72F40">
              <w:rPr>
                <w:b/>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w:t>
            </w:r>
            <w:r w:rsidRPr="005C5263">
              <w:lastRenderedPageBreak/>
              <w:t xml:space="preserve">(найменування,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 xml:space="preserve">абезпечення виконання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E876CA">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sidR="00FD4E8F">
              <w:rPr>
                <w:rFonts w:ascii="Times New Roman" w:hAnsi="Times New Roman" w:cs="Times New Roman"/>
                <w:sz w:val="24"/>
                <w:szCs w:val="24"/>
              </w:rPr>
              <w:t xml:space="preserve"> </w:t>
            </w:r>
            <w:r w:rsidR="00E12387">
              <w:rPr>
                <w:rFonts w:ascii="Times New Roman" w:hAnsi="Times New Roman" w:cs="Times New Roman"/>
                <w:sz w:val="24"/>
                <w:szCs w:val="24"/>
              </w:rPr>
              <w:t>послуги</w:t>
            </w:r>
            <w:r w:rsidR="00FD4E8F">
              <w:rPr>
                <w:rFonts w:ascii="Times New Roman" w:hAnsi="Times New Roman" w:cs="Times New Roman"/>
                <w:sz w:val="24"/>
                <w:szCs w:val="24"/>
              </w:rPr>
              <w:t xml:space="preserve"> </w:t>
            </w:r>
            <w:r w:rsidRPr="005C5263">
              <w:rPr>
                <w:rFonts w:ascii="Times New Roman" w:hAnsi="Times New Roman" w:cs="Times New Roman"/>
                <w:sz w:val="24"/>
                <w:szCs w:val="24"/>
              </w:rPr>
              <w:t>згідно</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FA3B6F">
      <w:pPr>
        <w:jc w:val="both"/>
      </w:pPr>
      <w:r w:rsidRPr="005C5263">
        <w:t xml:space="preserve">     Ми, (назва Учасника), надаємо свою пропозицію щодо участі у торгах на закупівлю </w:t>
      </w:r>
    </w:p>
    <w:p w:rsidR="00733AA1" w:rsidRPr="00733AA1" w:rsidRDefault="00733AA1" w:rsidP="00733AA1">
      <w:pPr>
        <w:ind w:left="-142"/>
        <w:jc w:val="both"/>
        <w:rPr>
          <w:shd w:val="clear" w:color="auto" w:fill="FFFFFF"/>
        </w:rPr>
      </w:pPr>
      <w:r w:rsidRPr="00733AA1">
        <w:rPr>
          <w:shd w:val="clear" w:color="auto" w:fill="FFFFFF"/>
        </w:rPr>
        <w:t xml:space="preserve">ДК 021:2015  50710000-5 Послуги з ремонту і технічного обслуговування електричного і механічного устаткування будівель </w:t>
      </w:r>
    </w:p>
    <w:p w:rsidR="00733AA1" w:rsidRDefault="00733AA1" w:rsidP="00733AA1">
      <w:pPr>
        <w:ind w:left="-142"/>
        <w:jc w:val="both"/>
        <w:rPr>
          <w:shd w:val="clear" w:color="auto" w:fill="FFFFFF"/>
        </w:rPr>
      </w:pPr>
      <w:r w:rsidRPr="00733AA1">
        <w:rPr>
          <w:shd w:val="clear" w:color="auto" w:fill="FFFFFF"/>
        </w:rPr>
        <w:t>(Послуги з технічного обслуговування та поточного ремонту генератора кисню)</w:t>
      </w:r>
    </w:p>
    <w:p w:rsidR="00E71934" w:rsidRPr="005C5263" w:rsidRDefault="00E71934" w:rsidP="00733AA1">
      <w:pPr>
        <w:ind w:left="-142"/>
        <w:jc w:val="both"/>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FA3B6F">
      <w:pPr>
        <w:ind w:left="-142"/>
        <w:jc w:val="both"/>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FA3B6F">
      <w:pPr>
        <w:ind w:left="-142"/>
        <w:jc w:val="both"/>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p>
    <w:p w:rsidR="00E71934" w:rsidRPr="005C5263" w:rsidRDefault="00E71934" w:rsidP="00FA3B6F">
      <w:pPr>
        <w:jc w:val="both"/>
      </w:pPr>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FA3B6F">
      <w:pPr>
        <w:ind w:right="142"/>
        <w:jc w:val="both"/>
      </w:pPr>
      <w:r w:rsidRPr="005C5263">
        <w:lastRenderedPageBreak/>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sidR="0073129A">
        <w:rPr>
          <w:b/>
          <w:u w:val="single"/>
        </w:rP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6F521E">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w:t>
            </w:r>
          </w:p>
          <w:p w:rsidR="008E7195" w:rsidRDefault="008E7195" w:rsidP="006F521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Найменування замовника, код ЄДРПОУ замовника, адреса, контактний телефон</w:t>
            </w:r>
          </w:p>
        </w:tc>
      </w:tr>
      <w:tr w:rsidR="008E7195" w:rsidTr="006F521E">
        <w:tc>
          <w:tcPr>
            <w:tcW w:w="59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hideMark/>
          </w:tcPr>
          <w:p w:rsidR="008E7195" w:rsidRPr="008E7195" w:rsidRDefault="008E7195" w:rsidP="006F521E">
            <w:pPr>
              <w:rPr>
                <w:rStyle w:val="af1"/>
                <w:rFonts w:eastAsia="Courier New"/>
                <w:b/>
                <w:color w:val="000000" w:themeColor="text1"/>
                <w:u w:val="none"/>
              </w:rPr>
            </w:pPr>
            <w:r w:rsidRPr="008E7195">
              <w:rPr>
                <w:rStyle w:val="af1"/>
                <w:rFonts w:eastAsia="Courier New"/>
                <w:b/>
                <w:color w:val="000000" w:themeColor="text1"/>
                <w:u w:val="none"/>
              </w:rPr>
              <w:t>Додаток № 3</w:t>
            </w:r>
          </w:p>
          <w:p w:rsidR="008E7195" w:rsidRPr="000A34B0" w:rsidRDefault="008E7195" w:rsidP="006F521E">
            <w:r w:rsidRPr="000A34B0">
              <w:t>до тендерної документації</w:t>
            </w:r>
          </w:p>
        </w:tc>
      </w:tr>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tcPr>
          <w:p w:rsidR="008E7195" w:rsidRPr="000A34B0" w:rsidRDefault="008E7195" w:rsidP="006F521E"/>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t xml:space="preserve"> Додаток № 4</w:t>
      </w:r>
    </w:p>
    <w:p w:rsidR="006A1FD9" w:rsidRPr="006A1FD9" w:rsidRDefault="006A1FD9" w:rsidP="006A1FD9">
      <w:pPr>
        <w:pStyle w:val="a5"/>
        <w:rPr>
          <w:b/>
        </w:rPr>
      </w:pP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Pr="006A2C92" w:rsidRDefault="006A1FD9" w:rsidP="006A1FD9">
      <w:pPr>
        <w:pStyle w:val="aff8"/>
        <w:widowControl w:val="0"/>
        <w:numPr>
          <w:ilvl w:val="0"/>
          <w:numId w:val="3"/>
        </w:numPr>
        <w:jc w:val="both"/>
        <w:rPr>
          <w:rFonts w:ascii="Times New Roman" w:hAnsi="Times New Roman" w:cs="Times New Roman"/>
          <w:sz w:val="24"/>
          <w:szCs w:val="28"/>
          <w:shd w:val="clear" w:color="auto" w:fill="FFFFFF"/>
          <w:lang w:val="uk-UA"/>
        </w:rPr>
      </w:pPr>
      <w:r w:rsidRPr="006A2C92">
        <w:rPr>
          <w:rFonts w:ascii="Times New Roman" w:hAnsi="Times New Roman" w:cs="Times New Roman"/>
          <w:sz w:val="24"/>
          <w:szCs w:val="28"/>
          <w:shd w:val="clear" w:color="auto" w:fill="FFFFFF"/>
          <w:lang w:val="uk-UA"/>
        </w:rPr>
        <w:t>Замовник</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самостійно за результатами розгляду</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тендерної</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пропозиції</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учасника</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процедури</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закупівлі</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підтверджує в електронній</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системі</w:t>
      </w:r>
      <w:r w:rsidR="0073129A">
        <w:rPr>
          <w:rFonts w:ascii="Times New Roman" w:hAnsi="Times New Roman" w:cs="Times New Roman"/>
          <w:sz w:val="24"/>
          <w:szCs w:val="28"/>
          <w:shd w:val="clear" w:color="auto" w:fill="FFFFFF"/>
          <w:lang w:val="uk-UA"/>
        </w:rPr>
        <w:t xml:space="preserve"> </w:t>
      </w:r>
      <w:proofErr w:type="spellStart"/>
      <w:r w:rsidRPr="006A2C92">
        <w:rPr>
          <w:rFonts w:ascii="Times New Roman" w:hAnsi="Times New Roman" w:cs="Times New Roman"/>
          <w:sz w:val="24"/>
          <w:szCs w:val="28"/>
          <w:shd w:val="clear" w:color="auto" w:fill="FFFFFF"/>
          <w:lang w:val="uk-UA"/>
        </w:rPr>
        <w:t>закупівель</w:t>
      </w:r>
      <w:proofErr w:type="spellEnd"/>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відсутність в учасника</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процедури</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закупівлі</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підстав, визначених</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 xml:space="preserve">підпунктами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rPr>
                <w:rFonts w:eastAsia="Calibri"/>
              </w:rPr>
            </w:pPr>
            <w:r w:rsidRPr="00F54682">
              <w:rPr>
                <w:sz w:val="22"/>
                <w:szCs w:val="22"/>
              </w:rPr>
              <w:t>Для переможця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F54682">
              <w:rPr>
                <w:sz w:val="22"/>
                <w:szCs w:val="22"/>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w:t>
            </w:r>
            <w:r w:rsidRPr="00F54682">
              <w:rPr>
                <w:sz w:val="22"/>
                <w:szCs w:val="22"/>
                <w:shd w:val="clear" w:color="auto" w:fill="FFFFFF"/>
              </w:rPr>
              <w:lastRenderedPageBreak/>
              <w:t xml:space="preserve">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 xml:space="preserve">Тендерна пропозиція подана </w:t>
            </w:r>
            <w:r w:rsidRPr="00F54682">
              <w:rPr>
                <w:sz w:val="22"/>
                <w:szCs w:val="22"/>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lastRenderedPageBreak/>
              <w:t xml:space="preserve">Замовник самостійно за </w:t>
            </w:r>
            <w:r w:rsidRPr="00F54682">
              <w:rPr>
                <w:sz w:val="22"/>
                <w:szCs w:val="22"/>
                <w:shd w:val="clear" w:color="auto" w:fill="FFFFFF"/>
              </w:rPr>
              <w:lastRenderedPageBreak/>
              <w:t xml:space="preserve">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lastRenderedPageBreak/>
              <w:t xml:space="preserve">Підтвердження не </w:t>
            </w:r>
            <w:r w:rsidRPr="00F54682">
              <w:rPr>
                <w:sz w:val="22"/>
                <w:szCs w:val="22"/>
              </w:rPr>
              <w:lastRenderedPageBreak/>
              <w:t>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6F521E">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6F521E">
            <w:pPr>
              <w:spacing w:line="100" w:lineRule="atLeast"/>
              <w:jc w:val="center"/>
            </w:pPr>
          </w:p>
          <w:p w:rsidR="006A1FD9" w:rsidRPr="00F54682" w:rsidRDefault="006A1FD9" w:rsidP="006F521E">
            <w:pPr>
              <w:spacing w:line="100" w:lineRule="atLeast"/>
              <w:jc w:val="center"/>
            </w:pPr>
          </w:p>
          <w:p w:rsidR="006A1FD9" w:rsidRPr="00F54682" w:rsidRDefault="006A1FD9" w:rsidP="006F521E">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6F521E">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6F521E">
            <w:pPr>
              <w:spacing w:line="100" w:lineRule="atLeast"/>
              <w:jc w:val="center"/>
            </w:pPr>
          </w:p>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t>Додаток №</w:t>
      </w:r>
      <w:r w:rsidRPr="00F54682">
        <w:rPr>
          <w:b/>
          <w:color w:val="000000"/>
          <w:lang w:val="ru-RU"/>
        </w:rPr>
        <w:t xml:space="preserve"> 5</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lastRenderedPageBreak/>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lastRenderedPageBreak/>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sidR="00E876CA">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sidR="00E876CA">
        <w:rPr>
          <w:color w:val="000000"/>
          <w:kern w:val="2"/>
          <w:lang w:val="ru-RU"/>
        </w:rPr>
        <w:t xml:space="preserve"> </w:t>
      </w:r>
      <w:proofErr w:type="spellStart"/>
      <w:r>
        <w:rPr>
          <w:color w:val="000000"/>
          <w:kern w:val="2"/>
          <w:lang w:val="ru-RU"/>
        </w:rPr>
        <w:t>платником</w:t>
      </w:r>
      <w:proofErr w:type="spellEnd"/>
      <w:r w:rsidR="00E876CA">
        <w:rPr>
          <w:color w:val="000000"/>
          <w:kern w:val="2"/>
          <w:lang w:val="ru-RU"/>
        </w:rPr>
        <w:t xml:space="preserve"> </w:t>
      </w:r>
      <w:proofErr w:type="spellStart"/>
      <w:r>
        <w:rPr>
          <w:color w:val="000000"/>
          <w:kern w:val="2"/>
          <w:lang w:val="ru-RU"/>
        </w:rPr>
        <w:t>єдиного</w:t>
      </w:r>
      <w:proofErr w:type="spellEnd"/>
      <w:r w:rsidR="00E876CA">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sidR="00E876CA">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sidR="00E876CA">
        <w:rPr>
          <w:color w:val="000000"/>
          <w:kern w:val="2"/>
          <w:lang w:val="ru-RU"/>
        </w:rPr>
        <w:t xml:space="preserve"> </w:t>
      </w:r>
      <w:proofErr w:type="spellStart"/>
      <w:r>
        <w:rPr>
          <w:color w:val="000000"/>
          <w:kern w:val="2"/>
          <w:lang w:val="ru-RU"/>
        </w:rPr>
        <w:t>формі</w:t>
      </w:r>
      <w:proofErr w:type="spellEnd"/>
      <w:r w:rsidR="00E876CA">
        <w:rPr>
          <w:color w:val="000000"/>
          <w:kern w:val="2"/>
          <w:lang w:val="ru-RU"/>
        </w:rPr>
        <w:t xml:space="preserve"> </w:t>
      </w:r>
      <w:proofErr w:type="spellStart"/>
      <w:r>
        <w:rPr>
          <w:color w:val="000000"/>
          <w:kern w:val="2"/>
          <w:lang w:val="ru-RU"/>
        </w:rPr>
        <w:t>стосовно</w:t>
      </w:r>
      <w:proofErr w:type="spellEnd"/>
      <w:r w:rsidR="00E876CA">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316AA4" w:rsidP="00DF5935">
      <w:pPr>
        <w:rPr>
          <w:b/>
          <w:caps/>
          <w:color w:val="000000"/>
        </w:rPr>
      </w:pP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9303C5" w:rsidRDefault="009303C5" w:rsidP="00DF5935">
      <w:pPr>
        <w:rPr>
          <w:b/>
          <w:caps/>
          <w:color w:val="000000"/>
          <w:lang w:val="ru-RU"/>
        </w:rPr>
      </w:pPr>
    </w:p>
    <w:p w:rsidR="009303C5" w:rsidRDefault="009303C5" w:rsidP="00DF5935">
      <w:pPr>
        <w:rPr>
          <w:b/>
          <w:caps/>
          <w:color w:val="000000"/>
          <w:lang w:val="ru-RU"/>
        </w:rPr>
      </w:pPr>
    </w:p>
    <w:p w:rsidR="009303C5" w:rsidRDefault="009303C5" w:rsidP="00DF5935">
      <w:pPr>
        <w:rPr>
          <w:b/>
          <w:caps/>
          <w:color w:val="000000"/>
          <w:lang w:val="ru-RU"/>
        </w:rPr>
      </w:pPr>
    </w:p>
    <w:p w:rsidR="009303C5" w:rsidRDefault="009303C5" w:rsidP="00DF5935">
      <w:pPr>
        <w:rPr>
          <w:b/>
          <w:caps/>
          <w:color w:val="000000"/>
          <w:lang w:val="ru-RU"/>
        </w:rPr>
      </w:pPr>
    </w:p>
    <w:p w:rsidR="009303C5" w:rsidRDefault="009303C5" w:rsidP="00DF5935">
      <w:pPr>
        <w:rPr>
          <w:b/>
          <w:caps/>
          <w:color w:val="000000"/>
          <w:lang w:val="ru-RU"/>
        </w:rPr>
      </w:pPr>
    </w:p>
    <w:p w:rsidR="009303C5" w:rsidRDefault="009303C5" w:rsidP="00DF5935">
      <w:pPr>
        <w:rPr>
          <w:b/>
          <w:caps/>
          <w:color w:val="000000"/>
          <w:lang w:val="ru-RU"/>
        </w:rPr>
      </w:pPr>
    </w:p>
    <w:p w:rsidR="009303C5" w:rsidRDefault="009303C5"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BA5F24" w:rsidRDefault="00BA5F24" w:rsidP="00BA5F24">
      <w:pPr>
        <w:pStyle w:val="a7"/>
        <w:jc w:val="left"/>
      </w:pPr>
      <w:r>
        <w:t>ПРОЕКТ</w:t>
      </w:r>
    </w:p>
    <w:p w:rsidR="00BA5F24" w:rsidRDefault="00BA5F24" w:rsidP="00BA5F24">
      <w:pPr>
        <w:pStyle w:val="a7"/>
        <w:jc w:val="left"/>
      </w:pPr>
    </w:p>
    <w:p w:rsidR="00BA5F24" w:rsidRDefault="00BA5F24" w:rsidP="00BA5F24">
      <w:pPr>
        <w:pStyle w:val="a7"/>
        <w:jc w:val="left"/>
      </w:pPr>
    </w:p>
    <w:p w:rsidR="00BA5F24" w:rsidRPr="00D77211" w:rsidRDefault="00BA5F24" w:rsidP="00BA5F24">
      <w:pPr>
        <w:pStyle w:val="a7"/>
      </w:pPr>
      <w:r>
        <w:t>Д</w:t>
      </w:r>
      <w:r w:rsidRPr="00D77211">
        <w:t xml:space="preserve">ОГОВІР  КУПІВЛІ-ПРОДАЖУ ПОСЛУГ </w:t>
      </w:r>
      <w:r>
        <w:t xml:space="preserve"> </w:t>
      </w:r>
      <w:r w:rsidRPr="00D77211">
        <w:t xml:space="preserve"> №</w:t>
      </w:r>
      <w:r>
        <w:t xml:space="preserve"> _____ТЛ/24</w:t>
      </w:r>
    </w:p>
    <w:p w:rsidR="00BA5F24" w:rsidRPr="006212DB" w:rsidRDefault="00BA5F24" w:rsidP="00BA5F24">
      <w:pPr>
        <w:pStyle w:val="a7"/>
        <w:rPr>
          <w:bCs w:val="0"/>
          <w:sz w:val="22"/>
          <w:szCs w:val="22"/>
        </w:rPr>
      </w:pPr>
    </w:p>
    <w:p w:rsidR="00BA5F24" w:rsidRPr="003776B9" w:rsidRDefault="00BA5F24" w:rsidP="00BA5F24">
      <w:pPr>
        <w:jc w:val="center"/>
        <w:rPr>
          <w:b/>
          <w:bCs/>
          <w:iCs/>
        </w:rPr>
      </w:pPr>
      <w:r w:rsidRPr="003776B9">
        <w:rPr>
          <w:b/>
          <w:bCs/>
          <w:iCs/>
        </w:rPr>
        <w:t>м. Запоріжжя</w:t>
      </w:r>
      <w:r w:rsidRPr="003776B9">
        <w:rPr>
          <w:b/>
          <w:bCs/>
          <w:iCs/>
        </w:rPr>
        <w:tab/>
      </w:r>
      <w:r w:rsidRPr="003776B9">
        <w:rPr>
          <w:b/>
          <w:bCs/>
          <w:iCs/>
        </w:rPr>
        <w:tab/>
      </w:r>
      <w:r w:rsidRPr="003776B9">
        <w:rPr>
          <w:b/>
          <w:bCs/>
          <w:iCs/>
        </w:rPr>
        <w:tab/>
      </w:r>
      <w:r w:rsidRPr="003776B9">
        <w:rPr>
          <w:b/>
          <w:bCs/>
          <w:iCs/>
        </w:rPr>
        <w:tab/>
      </w:r>
      <w:r w:rsidR="00E77732">
        <w:rPr>
          <w:b/>
          <w:bCs/>
          <w:iCs/>
        </w:rPr>
        <w:tab/>
      </w:r>
      <w:r w:rsidR="00E77732">
        <w:rPr>
          <w:b/>
          <w:bCs/>
          <w:iCs/>
        </w:rPr>
        <w:tab/>
      </w:r>
      <w:r w:rsidRPr="003776B9">
        <w:rPr>
          <w:b/>
          <w:bCs/>
          <w:iCs/>
        </w:rPr>
        <w:t>«____» _______</w:t>
      </w:r>
      <w:r>
        <w:rPr>
          <w:b/>
          <w:bCs/>
          <w:iCs/>
        </w:rPr>
        <w:t>________ 2024 року</w:t>
      </w:r>
    </w:p>
    <w:p w:rsidR="00BA5F24" w:rsidRDefault="00BA5F24" w:rsidP="00BA5F24">
      <w:pPr>
        <w:shd w:val="clear" w:color="auto" w:fill="FFFFFF"/>
        <w:jc w:val="both"/>
        <w:rPr>
          <w:b/>
          <w:bCs/>
          <w:iCs/>
        </w:rPr>
      </w:pPr>
    </w:p>
    <w:p w:rsidR="00BA5F24" w:rsidRPr="00A23ACD" w:rsidRDefault="00BA5F24" w:rsidP="00BA5F24">
      <w:pPr>
        <w:pStyle w:val="aff3"/>
        <w:ind w:left="0" w:right="-143"/>
        <w:rPr>
          <w:color w:val="auto"/>
          <w:spacing w:val="0"/>
          <w:lang w:val="uk-UA" w:eastAsia="ar-SA"/>
        </w:rPr>
      </w:pPr>
      <w:r>
        <w:rPr>
          <w:b/>
          <w:bCs/>
          <w:lang w:val="uk-UA"/>
        </w:rPr>
        <w:t xml:space="preserve">       </w:t>
      </w:r>
      <w:proofErr w:type="spellStart"/>
      <w:r w:rsidRPr="00A23ACD">
        <w:rPr>
          <w:b/>
          <w:bCs/>
        </w:rPr>
        <w:t>Комунальне</w:t>
      </w:r>
      <w:proofErr w:type="spellEnd"/>
      <w:r w:rsidRPr="00A23ACD">
        <w:rPr>
          <w:b/>
          <w:bCs/>
        </w:rPr>
        <w:t xml:space="preserve"> </w:t>
      </w:r>
      <w:proofErr w:type="spellStart"/>
      <w:r w:rsidRPr="00A23ACD">
        <w:rPr>
          <w:b/>
          <w:bCs/>
        </w:rPr>
        <w:t>некомерційне</w:t>
      </w:r>
      <w:proofErr w:type="spellEnd"/>
      <w:r w:rsidRPr="00A23ACD">
        <w:rPr>
          <w:b/>
          <w:bCs/>
        </w:rPr>
        <w:t xml:space="preserve"> </w:t>
      </w:r>
      <w:proofErr w:type="spellStart"/>
      <w:r w:rsidRPr="00A23ACD">
        <w:rPr>
          <w:b/>
          <w:bCs/>
        </w:rPr>
        <w:t>підприємство</w:t>
      </w:r>
      <w:proofErr w:type="spellEnd"/>
      <w:r w:rsidRPr="00A23ACD">
        <w:rPr>
          <w:b/>
          <w:bCs/>
        </w:rPr>
        <w:t xml:space="preserve"> </w:t>
      </w:r>
      <w:r w:rsidRPr="00A23ACD">
        <w:rPr>
          <w:b/>
        </w:rPr>
        <w:t>«Запор</w:t>
      </w:r>
      <w:r>
        <w:rPr>
          <w:b/>
          <w:lang w:val="uk-UA"/>
        </w:rPr>
        <w:t>і</w:t>
      </w:r>
      <w:proofErr w:type="spellStart"/>
      <w:r w:rsidRPr="00A23ACD">
        <w:rPr>
          <w:b/>
        </w:rPr>
        <w:t>зька</w:t>
      </w:r>
      <w:proofErr w:type="spellEnd"/>
      <w:r w:rsidRPr="00A23ACD">
        <w:rPr>
          <w:b/>
        </w:rPr>
        <w:t xml:space="preserve"> </w:t>
      </w:r>
      <w:proofErr w:type="spellStart"/>
      <w:r w:rsidRPr="00A23ACD">
        <w:rPr>
          <w:b/>
        </w:rPr>
        <w:t>обласна</w:t>
      </w:r>
      <w:proofErr w:type="spellEnd"/>
      <w:r w:rsidRPr="00A23ACD">
        <w:rPr>
          <w:b/>
        </w:rPr>
        <w:t xml:space="preserve"> </w:t>
      </w:r>
      <w:proofErr w:type="spellStart"/>
      <w:r w:rsidRPr="00A23ACD">
        <w:rPr>
          <w:b/>
        </w:rPr>
        <w:t>клінічна</w:t>
      </w:r>
      <w:proofErr w:type="spellEnd"/>
      <w:r w:rsidRPr="00A23ACD">
        <w:rPr>
          <w:b/>
        </w:rPr>
        <w:t xml:space="preserve"> </w:t>
      </w:r>
      <w:proofErr w:type="spellStart"/>
      <w:r w:rsidRPr="00A23ACD">
        <w:rPr>
          <w:b/>
        </w:rPr>
        <w:t>дитяча</w:t>
      </w:r>
      <w:proofErr w:type="spellEnd"/>
      <w:r w:rsidRPr="00A23ACD">
        <w:rPr>
          <w:b/>
        </w:rPr>
        <w:t xml:space="preserve"> </w:t>
      </w:r>
      <w:proofErr w:type="spellStart"/>
      <w:r w:rsidRPr="00A23ACD">
        <w:rPr>
          <w:b/>
        </w:rPr>
        <w:t>лікарня</w:t>
      </w:r>
      <w:proofErr w:type="spellEnd"/>
      <w:r w:rsidRPr="00A23ACD">
        <w:rPr>
          <w:b/>
        </w:rPr>
        <w:t xml:space="preserve">» </w:t>
      </w:r>
      <w:proofErr w:type="spellStart"/>
      <w:r w:rsidRPr="00A23ACD">
        <w:rPr>
          <w:b/>
        </w:rPr>
        <w:t>Запорізької</w:t>
      </w:r>
      <w:proofErr w:type="spellEnd"/>
      <w:r w:rsidRPr="00A23ACD">
        <w:rPr>
          <w:b/>
        </w:rPr>
        <w:t xml:space="preserve"> </w:t>
      </w:r>
      <w:proofErr w:type="spellStart"/>
      <w:r w:rsidRPr="00A23ACD">
        <w:rPr>
          <w:b/>
        </w:rPr>
        <w:t>обласної</w:t>
      </w:r>
      <w:proofErr w:type="spellEnd"/>
      <w:r w:rsidRPr="00A23ACD">
        <w:rPr>
          <w:b/>
        </w:rPr>
        <w:t xml:space="preserve"> ради (</w:t>
      </w:r>
      <w:proofErr w:type="spellStart"/>
      <w:r w:rsidRPr="00A23ACD">
        <w:rPr>
          <w:b/>
        </w:rPr>
        <w:t>скорочене</w:t>
      </w:r>
      <w:proofErr w:type="spellEnd"/>
      <w:r w:rsidRPr="00A23ACD">
        <w:rPr>
          <w:b/>
        </w:rPr>
        <w:t xml:space="preserve"> </w:t>
      </w:r>
      <w:proofErr w:type="spellStart"/>
      <w:r w:rsidRPr="00A23ACD">
        <w:rPr>
          <w:b/>
        </w:rPr>
        <w:t>найменування</w:t>
      </w:r>
      <w:proofErr w:type="spellEnd"/>
      <w:r w:rsidRPr="00A23ACD">
        <w:rPr>
          <w:b/>
        </w:rPr>
        <w:t xml:space="preserve"> - КНП «ЗОКДЛ» ЗОР)</w:t>
      </w:r>
      <w:r>
        <w:rPr>
          <w:b/>
          <w:lang w:val="uk-UA"/>
        </w:rPr>
        <w:t>,</w:t>
      </w:r>
      <w:r w:rsidRPr="00A23ACD">
        <w:rPr>
          <w:b/>
        </w:rPr>
        <w:t xml:space="preserve"> </w:t>
      </w:r>
      <w:proofErr w:type="spellStart"/>
      <w:r w:rsidRPr="00A23ACD">
        <w:rPr>
          <w:spacing w:val="2"/>
        </w:rPr>
        <w:t>що</w:t>
      </w:r>
      <w:proofErr w:type="spellEnd"/>
      <w:r w:rsidRPr="00A23ACD">
        <w:rPr>
          <w:spacing w:val="2"/>
        </w:rPr>
        <w:t xml:space="preserve"> </w:t>
      </w:r>
      <w:proofErr w:type="spellStart"/>
      <w:r w:rsidRPr="00A23ACD">
        <w:rPr>
          <w:spacing w:val="2"/>
        </w:rPr>
        <w:t>має</w:t>
      </w:r>
      <w:proofErr w:type="spellEnd"/>
      <w:r w:rsidRPr="00A23ACD">
        <w:rPr>
          <w:spacing w:val="2"/>
        </w:rPr>
        <w:t xml:space="preserve"> статус </w:t>
      </w:r>
      <w:proofErr w:type="spellStart"/>
      <w:r w:rsidRPr="00A23ACD">
        <w:rPr>
          <w:spacing w:val="2"/>
        </w:rPr>
        <w:t>неприбуткового</w:t>
      </w:r>
      <w:proofErr w:type="spellEnd"/>
      <w:r w:rsidRPr="00A23ACD">
        <w:rPr>
          <w:spacing w:val="2"/>
        </w:rPr>
        <w:t xml:space="preserve"> </w:t>
      </w:r>
      <w:proofErr w:type="spellStart"/>
      <w:r w:rsidRPr="00A23ACD">
        <w:rPr>
          <w:spacing w:val="2"/>
        </w:rPr>
        <w:t>підприємства</w:t>
      </w:r>
      <w:proofErr w:type="spellEnd"/>
      <w:r w:rsidRPr="00A23ACD">
        <w:rPr>
          <w:spacing w:val="2"/>
        </w:rPr>
        <w:t xml:space="preserve"> та не є </w:t>
      </w:r>
      <w:proofErr w:type="spellStart"/>
      <w:r w:rsidRPr="00A23ACD">
        <w:rPr>
          <w:spacing w:val="2"/>
        </w:rPr>
        <w:t>платником</w:t>
      </w:r>
      <w:proofErr w:type="spellEnd"/>
      <w:r w:rsidRPr="00A23ACD">
        <w:rPr>
          <w:spacing w:val="2"/>
        </w:rPr>
        <w:t xml:space="preserve"> </w:t>
      </w:r>
      <w:proofErr w:type="spellStart"/>
      <w:r w:rsidRPr="00A23ACD">
        <w:rPr>
          <w:spacing w:val="2"/>
        </w:rPr>
        <w:t>податку</w:t>
      </w:r>
      <w:proofErr w:type="spellEnd"/>
      <w:r w:rsidRPr="00A23ACD">
        <w:rPr>
          <w:spacing w:val="2"/>
        </w:rPr>
        <w:t xml:space="preserve"> на </w:t>
      </w:r>
      <w:proofErr w:type="spellStart"/>
      <w:r w:rsidRPr="00A23ACD">
        <w:rPr>
          <w:spacing w:val="2"/>
        </w:rPr>
        <w:t>прибуток</w:t>
      </w:r>
      <w:proofErr w:type="spellEnd"/>
      <w:r w:rsidRPr="00A23ACD">
        <w:rPr>
          <w:spacing w:val="2"/>
        </w:rPr>
        <w:t xml:space="preserve">, але є </w:t>
      </w:r>
      <w:proofErr w:type="spellStart"/>
      <w:r w:rsidRPr="00A23ACD">
        <w:rPr>
          <w:spacing w:val="2"/>
        </w:rPr>
        <w:t>платником</w:t>
      </w:r>
      <w:proofErr w:type="spellEnd"/>
      <w:r w:rsidRPr="00A23ACD">
        <w:rPr>
          <w:spacing w:val="2"/>
        </w:rPr>
        <w:t xml:space="preserve"> </w:t>
      </w:r>
      <w:proofErr w:type="spellStart"/>
      <w:r w:rsidRPr="00A23ACD">
        <w:rPr>
          <w:spacing w:val="2"/>
        </w:rPr>
        <w:t>податку</w:t>
      </w:r>
      <w:proofErr w:type="spellEnd"/>
      <w:r w:rsidRPr="00A23ACD">
        <w:rPr>
          <w:spacing w:val="2"/>
        </w:rPr>
        <w:t xml:space="preserve"> на </w:t>
      </w:r>
      <w:proofErr w:type="spellStart"/>
      <w:r w:rsidRPr="00A23ACD">
        <w:rPr>
          <w:spacing w:val="2"/>
        </w:rPr>
        <w:t>додану</w:t>
      </w:r>
      <w:proofErr w:type="spellEnd"/>
      <w:r w:rsidRPr="00A23ACD">
        <w:rPr>
          <w:spacing w:val="2"/>
        </w:rPr>
        <w:t xml:space="preserve"> </w:t>
      </w:r>
      <w:proofErr w:type="spellStart"/>
      <w:r w:rsidRPr="00A23ACD">
        <w:rPr>
          <w:spacing w:val="2"/>
        </w:rPr>
        <w:t>вартість</w:t>
      </w:r>
      <w:proofErr w:type="spellEnd"/>
      <w:r w:rsidRPr="00A23ACD">
        <w:rPr>
          <w:spacing w:val="2"/>
        </w:rPr>
        <w:t xml:space="preserve"> (ПДВ), </w:t>
      </w:r>
      <w:proofErr w:type="spellStart"/>
      <w:r w:rsidRPr="00A23ACD">
        <w:rPr>
          <w:spacing w:val="2"/>
        </w:rPr>
        <w:t>далі</w:t>
      </w:r>
      <w:proofErr w:type="spellEnd"/>
      <w:r w:rsidRPr="00A23ACD">
        <w:rPr>
          <w:spacing w:val="2"/>
        </w:rPr>
        <w:t xml:space="preserve"> за текстом договору </w:t>
      </w:r>
      <w:proofErr w:type="spellStart"/>
      <w:r w:rsidRPr="00A23ACD">
        <w:rPr>
          <w:spacing w:val="2"/>
        </w:rPr>
        <w:t>іменоване</w:t>
      </w:r>
      <w:proofErr w:type="spellEnd"/>
      <w:r w:rsidRPr="00A23ACD">
        <w:rPr>
          <w:spacing w:val="2"/>
        </w:rPr>
        <w:t xml:space="preserve"> </w:t>
      </w:r>
      <w:proofErr w:type="spellStart"/>
      <w:r w:rsidRPr="00A23ACD">
        <w:rPr>
          <w:spacing w:val="2"/>
        </w:rPr>
        <w:t>Замовник</w:t>
      </w:r>
      <w:proofErr w:type="spellEnd"/>
      <w:r w:rsidRPr="00A23ACD">
        <w:rPr>
          <w:spacing w:val="2"/>
        </w:rPr>
        <w:t xml:space="preserve">, в </w:t>
      </w:r>
      <w:proofErr w:type="spellStart"/>
      <w:r w:rsidRPr="00A23ACD">
        <w:rPr>
          <w:spacing w:val="2"/>
        </w:rPr>
        <w:t>особі</w:t>
      </w:r>
      <w:proofErr w:type="spellEnd"/>
      <w:r w:rsidRPr="00A23ACD">
        <w:rPr>
          <w:spacing w:val="2"/>
        </w:rPr>
        <w:t xml:space="preserve"> </w:t>
      </w:r>
      <w:r>
        <w:rPr>
          <w:spacing w:val="2"/>
          <w:lang w:val="uk-UA"/>
        </w:rPr>
        <w:t xml:space="preserve">директора </w:t>
      </w:r>
      <w:proofErr w:type="spellStart"/>
      <w:r>
        <w:rPr>
          <w:spacing w:val="2"/>
          <w:lang w:val="uk-UA"/>
        </w:rPr>
        <w:t>Борзенка</w:t>
      </w:r>
      <w:proofErr w:type="spellEnd"/>
      <w:r>
        <w:rPr>
          <w:spacing w:val="2"/>
          <w:lang w:val="uk-UA"/>
        </w:rPr>
        <w:t xml:space="preserve"> Юрія Вікторовича </w:t>
      </w:r>
      <w:r>
        <w:rPr>
          <w:spacing w:val="6"/>
        </w:rPr>
        <w:t>як</w:t>
      </w:r>
      <w:proofErr w:type="spellStart"/>
      <w:r>
        <w:rPr>
          <w:spacing w:val="6"/>
          <w:lang w:val="uk-UA"/>
        </w:rPr>
        <w:t>ий</w:t>
      </w:r>
      <w:proofErr w:type="spellEnd"/>
      <w:r w:rsidRPr="00A23ACD">
        <w:rPr>
          <w:spacing w:val="6"/>
        </w:rPr>
        <w:t xml:space="preserve"> </w:t>
      </w:r>
      <w:proofErr w:type="spellStart"/>
      <w:r w:rsidRPr="00A23ACD">
        <w:rPr>
          <w:spacing w:val="6"/>
        </w:rPr>
        <w:t>діє</w:t>
      </w:r>
      <w:proofErr w:type="spellEnd"/>
      <w:r w:rsidRPr="00A23ACD">
        <w:rPr>
          <w:spacing w:val="6"/>
        </w:rPr>
        <w:t xml:space="preserve"> на </w:t>
      </w:r>
      <w:proofErr w:type="spellStart"/>
      <w:r w:rsidRPr="00A23ACD">
        <w:rPr>
          <w:spacing w:val="6"/>
        </w:rPr>
        <w:t>підставі</w:t>
      </w:r>
      <w:proofErr w:type="spellEnd"/>
      <w:r w:rsidRPr="00A23ACD">
        <w:rPr>
          <w:spacing w:val="6"/>
        </w:rPr>
        <w:t xml:space="preserve"> </w:t>
      </w:r>
      <w:r>
        <w:rPr>
          <w:spacing w:val="6"/>
          <w:lang w:val="uk-UA"/>
        </w:rPr>
        <w:t>Статуту</w:t>
      </w:r>
      <w:r w:rsidRPr="00A23ACD">
        <w:rPr>
          <w:spacing w:val="6"/>
        </w:rPr>
        <w:t xml:space="preserve">, з </w:t>
      </w:r>
      <w:proofErr w:type="spellStart"/>
      <w:r w:rsidRPr="00A23ACD">
        <w:rPr>
          <w:spacing w:val="6"/>
        </w:rPr>
        <w:t>однієї</w:t>
      </w:r>
      <w:proofErr w:type="spellEnd"/>
      <w:r w:rsidRPr="00A23ACD">
        <w:rPr>
          <w:spacing w:val="6"/>
        </w:rPr>
        <w:t xml:space="preserve"> </w:t>
      </w:r>
      <w:proofErr w:type="spellStart"/>
      <w:r w:rsidRPr="00A23ACD">
        <w:rPr>
          <w:spacing w:val="6"/>
        </w:rPr>
        <w:t>сторони</w:t>
      </w:r>
      <w:proofErr w:type="spellEnd"/>
      <w:r w:rsidRPr="00A23ACD">
        <w:rPr>
          <w:spacing w:val="6"/>
        </w:rPr>
        <w:t xml:space="preserve">, та </w:t>
      </w:r>
      <w:proofErr w:type="spellStart"/>
      <w:r w:rsidRPr="00A23ACD">
        <w:rPr>
          <w:b/>
          <w:bCs/>
          <w:spacing w:val="2"/>
        </w:rPr>
        <w:t>повне</w:t>
      </w:r>
      <w:proofErr w:type="spellEnd"/>
      <w:r w:rsidRPr="00A23ACD">
        <w:rPr>
          <w:b/>
          <w:bCs/>
          <w:spacing w:val="2"/>
        </w:rPr>
        <w:t xml:space="preserve"> </w:t>
      </w:r>
      <w:proofErr w:type="spellStart"/>
      <w:r w:rsidRPr="00A23ACD">
        <w:rPr>
          <w:b/>
          <w:bCs/>
          <w:spacing w:val="2"/>
        </w:rPr>
        <w:t>найменування</w:t>
      </w:r>
      <w:proofErr w:type="spellEnd"/>
      <w:r w:rsidRPr="00A23ACD">
        <w:rPr>
          <w:b/>
          <w:bCs/>
          <w:spacing w:val="2"/>
        </w:rPr>
        <w:t xml:space="preserve"> </w:t>
      </w:r>
      <w:proofErr w:type="spellStart"/>
      <w:r w:rsidRPr="00A23ACD">
        <w:rPr>
          <w:b/>
          <w:bCs/>
          <w:spacing w:val="2"/>
        </w:rPr>
        <w:t>переможця</w:t>
      </w:r>
      <w:proofErr w:type="spellEnd"/>
      <w:r w:rsidRPr="00A23ACD">
        <w:rPr>
          <w:b/>
          <w:bCs/>
          <w:spacing w:val="2"/>
        </w:rPr>
        <w:t xml:space="preserve"> </w:t>
      </w:r>
      <w:proofErr w:type="spellStart"/>
      <w:r w:rsidRPr="00A23ACD">
        <w:rPr>
          <w:b/>
          <w:bCs/>
          <w:spacing w:val="2"/>
        </w:rPr>
        <w:t>аукціону</w:t>
      </w:r>
      <w:proofErr w:type="spellEnd"/>
      <w:r w:rsidRPr="00A23ACD">
        <w:rPr>
          <w:b/>
          <w:bCs/>
          <w:spacing w:val="2"/>
        </w:rPr>
        <w:t xml:space="preserve"> (</w:t>
      </w:r>
      <w:proofErr w:type="spellStart"/>
      <w:r w:rsidRPr="00A23ACD">
        <w:rPr>
          <w:b/>
          <w:bCs/>
          <w:spacing w:val="2"/>
        </w:rPr>
        <w:t>юридична</w:t>
      </w:r>
      <w:proofErr w:type="spellEnd"/>
      <w:r w:rsidRPr="00A23ACD">
        <w:rPr>
          <w:b/>
          <w:bCs/>
          <w:spacing w:val="2"/>
        </w:rPr>
        <w:t xml:space="preserve"> особа </w:t>
      </w:r>
      <w:proofErr w:type="spellStart"/>
      <w:r w:rsidRPr="00A23ACD">
        <w:rPr>
          <w:b/>
          <w:bCs/>
          <w:spacing w:val="2"/>
        </w:rPr>
        <w:t>або</w:t>
      </w:r>
      <w:proofErr w:type="spellEnd"/>
      <w:r w:rsidRPr="00A23ACD">
        <w:rPr>
          <w:b/>
          <w:bCs/>
          <w:spacing w:val="2"/>
        </w:rPr>
        <w:t xml:space="preserve"> </w:t>
      </w:r>
      <w:proofErr w:type="spellStart"/>
      <w:r w:rsidRPr="00A23ACD">
        <w:rPr>
          <w:b/>
          <w:bCs/>
          <w:spacing w:val="2"/>
        </w:rPr>
        <w:t>фізична</w:t>
      </w:r>
      <w:proofErr w:type="spellEnd"/>
      <w:r w:rsidRPr="00A23ACD">
        <w:rPr>
          <w:b/>
          <w:bCs/>
          <w:spacing w:val="2"/>
        </w:rPr>
        <w:t xml:space="preserve"> особа - </w:t>
      </w:r>
      <w:proofErr w:type="spellStart"/>
      <w:r w:rsidRPr="00A23ACD">
        <w:rPr>
          <w:b/>
          <w:bCs/>
          <w:spacing w:val="2"/>
        </w:rPr>
        <w:t>підприємець</w:t>
      </w:r>
      <w:proofErr w:type="spellEnd"/>
      <w:r w:rsidRPr="00A23ACD">
        <w:rPr>
          <w:b/>
          <w:bCs/>
          <w:spacing w:val="2"/>
        </w:rPr>
        <w:t xml:space="preserve">), </w:t>
      </w:r>
      <w:proofErr w:type="spellStart"/>
      <w:r w:rsidRPr="00A23ACD">
        <w:rPr>
          <w:bCs/>
          <w:spacing w:val="2"/>
        </w:rPr>
        <w:t>що</w:t>
      </w:r>
      <w:proofErr w:type="spellEnd"/>
      <w:r w:rsidRPr="00A23ACD">
        <w:rPr>
          <w:bCs/>
          <w:spacing w:val="2"/>
        </w:rPr>
        <w:t xml:space="preserve"> _____(</w:t>
      </w:r>
      <w:proofErr w:type="spellStart"/>
      <w:r w:rsidRPr="00A23ACD">
        <w:rPr>
          <w:bCs/>
          <w:spacing w:val="2"/>
        </w:rPr>
        <w:t>вказати</w:t>
      </w:r>
      <w:proofErr w:type="spellEnd"/>
      <w:r w:rsidRPr="00A23ACD">
        <w:rPr>
          <w:bCs/>
          <w:spacing w:val="2"/>
        </w:rPr>
        <w:t xml:space="preserve"> статус </w:t>
      </w:r>
      <w:proofErr w:type="spellStart"/>
      <w:r w:rsidRPr="00A23ACD">
        <w:rPr>
          <w:bCs/>
          <w:spacing w:val="2"/>
        </w:rPr>
        <w:t>платника</w:t>
      </w:r>
      <w:proofErr w:type="spellEnd"/>
      <w:r w:rsidRPr="00A23ACD">
        <w:rPr>
          <w:bCs/>
          <w:spacing w:val="2"/>
        </w:rPr>
        <w:t xml:space="preserve"> </w:t>
      </w:r>
      <w:proofErr w:type="spellStart"/>
      <w:r w:rsidRPr="00A23ACD">
        <w:rPr>
          <w:bCs/>
          <w:spacing w:val="2"/>
        </w:rPr>
        <w:t>податку</w:t>
      </w:r>
      <w:proofErr w:type="spellEnd"/>
      <w:r w:rsidRPr="00A23ACD">
        <w:rPr>
          <w:bCs/>
          <w:spacing w:val="2"/>
        </w:rPr>
        <w:t>)</w:t>
      </w:r>
      <w:r w:rsidRPr="00DA79BF">
        <w:rPr>
          <w:bCs/>
          <w:spacing w:val="2"/>
        </w:rPr>
        <w:t xml:space="preserve">, </w:t>
      </w:r>
      <w:proofErr w:type="spellStart"/>
      <w:r w:rsidRPr="00A23ACD">
        <w:rPr>
          <w:bCs/>
          <w:spacing w:val="2"/>
        </w:rPr>
        <w:t>далі</w:t>
      </w:r>
      <w:proofErr w:type="spellEnd"/>
      <w:r w:rsidRPr="00A23ACD">
        <w:rPr>
          <w:bCs/>
          <w:spacing w:val="2"/>
        </w:rPr>
        <w:t xml:space="preserve"> за текстом договору </w:t>
      </w:r>
      <w:proofErr w:type="spellStart"/>
      <w:r w:rsidRPr="00A23ACD">
        <w:rPr>
          <w:bCs/>
          <w:spacing w:val="2"/>
        </w:rPr>
        <w:t>іменований</w:t>
      </w:r>
      <w:proofErr w:type="spellEnd"/>
      <w:r w:rsidRPr="00A23ACD">
        <w:rPr>
          <w:bCs/>
          <w:spacing w:val="2"/>
        </w:rPr>
        <w:t xml:space="preserve"> </w:t>
      </w:r>
      <w:proofErr w:type="spellStart"/>
      <w:r w:rsidRPr="00A23ACD">
        <w:rPr>
          <w:bCs/>
          <w:spacing w:val="2"/>
        </w:rPr>
        <w:t>Постачальник</w:t>
      </w:r>
      <w:proofErr w:type="spellEnd"/>
      <w:r w:rsidRPr="00A23ACD">
        <w:rPr>
          <w:bCs/>
          <w:spacing w:val="2"/>
        </w:rPr>
        <w:t xml:space="preserve">, в </w:t>
      </w:r>
      <w:proofErr w:type="spellStart"/>
      <w:r w:rsidRPr="00A23ACD">
        <w:rPr>
          <w:bCs/>
          <w:spacing w:val="2"/>
        </w:rPr>
        <w:t>особі</w:t>
      </w:r>
      <w:proofErr w:type="spellEnd"/>
      <w:r w:rsidRPr="00A23ACD">
        <w:rPr>
          <w:bCs/>
          <w:spacing w:val="2"/>
        </w:rPr>
        <w:t xml:space="preserve"> _____(</w:t>
      </w:r>
      <w:proofErr w:type="spellStart"/>
      <w:r w:rsidRPr="00A23ACD">
        <w:rPr>
          <w:spacing w:val="2"/>
        </w:rPr>
        <w:t>повна</w:t>
      </w:r>
      <w:proofErr w:type="spellEnd"/>
      <w:r w:rsidRPr="00A23ACD">
        <w:rPr>
          <w:spacing w:val="2"/>
        </w:rPr>
        <w:t xml:space="preserve"> </w:t>
      </w:r>
      <w:proofErr w:type="spellStart"/>
      <w:r w:rsidRPr="00A23ACD">
        <w:rPr>
          <w:spacing w:val="2"/>
        </w:rPr>
        <w:t>назва</w:t>
      </w:r>
      <w:proofErr w:type="spellEnd"/>
      <w:r w:rsidRPr="00A23ACD">
        <w:rPr>
          <w:spacing w:val="2"/>
        </w:rPr>
        <w:t xml:space="preserve"> посади особи, </w:t>
      </w:r>
      <w:proofErr w:type="spellStart"/>
      <w:r w:rsidRPr="00A23ACD">
        <w:rPr>
          <w:spacing w:val="2"/>
        </w:rPr>
        <w:t>уповноваженої</w:t>
      </w:r>
      <w:proofErr w:type="spellEnd"/>
      <w:r w:rsidRPr="00A23ACD">
        <w:rPr>
          <w:spacing w:val="2"/>
        </w:rPr>
        <w:t xml:space="preserve"> на </w:t>
      </w:r>
      <w:proofErr w:type="spellStart"/>
      <w:r w:rsidRPr="00A23ACD">
        <w:rPr>
          <w:spacing w:val="2"/>
        </w:rPr>
        <w:t>укладання</w:t>
      </w:r>
      <w:proofErr w:type="spellEnd"/>
      <w:r w:rsidRPr="00A23ACD">
        <w:rPr>
          <w:spacing w:val="2"/>
        </w:rPr>
        <w:t xml:space="preserve"> договору, </w:t>
      </w:r>
      <w:proofErr w:type="spellStart"/>
      <w:r w:rsidRPr="00A23ACD">
        <w:rPr>
          <w:spacing w:val="2"/>
        </w:rPr>
        <w:t>її</w:t>
      </w:r>
      <w:proofErr w:type="spellEnd"/>
      <w:r w:rsidRPr="00A23ACD">
        <w:rPr>
          <w:spacing w:val="2"/>
        </w:rPr>
        <w:t xml:space="preserve"> </w:t>
      </w:r>
      <w:proofErr w:type="spellStart"/>
      <w:r w:rsidRPr="00A23ACD">
        <w:rPr>
          <w:spacing w:val="2"/>
        </w:rPr>
        <w:t>повне</w:t>
      </w:r>
      <w:proofErr w:type="spellEnd"/>
      <w:r w:rsidRPr="00A23ACD">
        <w:rPr>
          <w:spacing w:val="2"/>
        </w:rPr>
        <w:t xml:space="preserve"> </w:t>
      </w:r>
      <w:proofErr w:type="spellStart"/>
      <w:r w:rsidRPr="00A23ACD">
        <w:rPr>
          <w:spacing w:val="2"/>
        </w:rPr>
        <w:t>прізвище</w:t>
      </w:r>
      <w:proofErr w:type="spellEnd"/>
      <w:r w:rsidRPr="00A23ACD">
        <w:rPr>
          <w:spacing w:val="2"/>
        </w:rPr>
        <w:t xml:space="preserve">, </w:t>
      </w:r>
      <w:proofErr w:type="spellStart"/>
      <w:r w:rsidRPr="00A23ACD">
        <w:rPr>
          <w:spacing w:val="2"/>
        </w:rPr>
        <w:t>ім’я</w:t>
      </w:r>
      <w:proofErr w:type="spellEnd"/>
      <w:r w:rsidRPr="00A23ACD">
        <w:rPr>
          <w:spacing w:val="2"/>
        </w:rPr>
        <w:t xml:space="preserve"> та по </w:t>
      </w:r>
      <w:proofErr w:type="spellStart"/>
      <w:r w:rsidRPr="00A23ACD">
        <w:rPr>
          <w:spacing w:val="2"/>
        </w:rPr>
        <w:t>батькові</w:t>
      </w:r>
      <w:proofErr w:type="spellEnd"/>
      <w:r w:rsidRPr="00A23ACD">
        <w:rPr>
          <w:spacing w:val="2"/>
        </w:rPr>
        <w:t>)</w:t>
      </w:r>
      <w:r w:rsidRPr="00A23ACD">
        <w:rPr>
          <w:bCs/>
          <w:spacing w:val="2"/>
        </w:rPr>
        <w:t xml:space="preserve">, яка </w:t>
      </w:r>
      <w:proofErr w:type="spellStart"/>
      <w:r w:rsidRPr="00A23ACD">
        <w:rPr>
          <w:bCs/>
          <w:spacing w:val="2"/>
        </w:rPr>
        <w:t>діє</w:t>
      </w:r>
      <w:proofErr w:type="spellEnd"/>
      <w:r w:rsidRPr="00A23ACD">
        <w:rPr>
          <w:bCs/>
          <w:spacing w:val="2"/>
        </w:rPr>
        <w:t xml:space="preserve"> на </w:t>
      </w:r>
      <w:proofErr w:type="spellStart"/>
      <w:r w:rsidRPr="00A23ACD">
        <w:rPr>
          <w:bCs/>
          <w:spacing w:val="2"/>
        </w:rPr>
        <w:t>підставі</w:t>
      </w:r>
      <w:proofErr w:type="spellEnd"/>
      <w:r w:rsidRPr="00A23ACD">
        <w:rPr>
          <w:bCs/>
          <w:spacing w:val="2"/>
        </w:rPr>
        <w:t xml:space="preserve"> _</w:t>
      </w:r>
      <w:r>
        <w:rPr>
          <w:bCs/>
          <w:spacing w:val="2"/>
          <w:lang w:val="uk-UA"/>
        </w:rPr>
        <w:t>_</w:t>
      </w:r>
      <w:r w:rsidRPr="00A23ACD">
        <w:rPr>
          <w:bCs/>
          <w:spacing w:val="2"/>
        </w:rPr>
        <w:t xml:space="preserve">______, з </w:t>
      </w:r>
      <w:proofErr w:type="spellStart"/>
      <w:r w:rsidRPr="00A23ACD">
        <w:rPr>
          <w:bCs/>
          <w:spacing w:val="2"/>
        </w:rPr>
        <w:t>іншої</w:t>
      </w:r>
      <w:proofErr w:type="spellEnd"/>
      <w:r w:rsidRPr="00A23ACD">
        <w:rPr>
          <w:bCs/>
          <w:spacing w:val="2"/>
        </w:rPr>
        <w:t xml:space="preserve"> </w:t>
      </w:r>
      <w:proofErr w:type="spellStart"/>
      <w:r w:rsidRPr="00A23ACD">
        <w:rPr>
          <w:bCs/>
          <w:spacing w:val="2"/>
        </w:rPr>
        <w:t>сторони,</w:t>
      </w:r>
      <w:r w:rsidRPr="00A23ACD">
        <w:t>іменовані</w:t>
      </w:r>
      <w:proofErr w:type="spellEnd"/>
      <w:r w:rsidRPr="00A23ACD">
        <w:t xml:space="preserve"> разом</w:t>
      </w:r>
      <w:r w:rsidRPr="00A23ACD">
        <w:rPr>
          <w:spacing w:val="6"/>
        </w:rPr>
        <w:t xml:space="preserve"> </w:t>
      </w:r>
      <w:proofErr w:type="spellStart"/>
      <w:r w:rsidRPr="00A23ACD">
        <w:rPr>
          <w:spacing w:val="6"/>
        </w:rPr>
        <w:t>Сторони</w:t>
      </w:r>
      <w:proofErr w:type="spellEnd"/>
      <w:r w:rsidRPr="00A23ACD">
        <w:rPr>
          <w:spacing w:val="6"/>
        </w:rPr>
        <w:t xml:space="preserve">, а </w:t>
      </w:r>
      <w:proofErr w:type="spellStart"/>
      <w:r w:rsidRPr="00A23ACD">
        <w:rPr>
          <w:spacing w:val="6"/>
        </w:rPr>
        <w:t>кожна</w:t>
      </w:r>
      <w:proofErr w:type="spellEnd"/>
      <w:r w:rsidRPr="00A23ACD">
        <w:rPr>
          <w:spacing w:val="6"/>
        </w:rPr>
        <w:t xml:space="preserve"> </w:t>
      </w:r>
      <w:proofErr w:type="spellStart"/>
      <w:r w:rsidRPr="00A23ACD">
        <w:rPr>
          <w:spacing w:val="6"/>
        </w:rPr>
        <w:t>окремо</w:t>
      </w:r>
      <w:proofErr w:type="spellEnd"/>
      <w:r w:rsidRPr="00A23ACD">
        <w:rPr>
          <w:spacing w:val="6"/>
        </w:rPr>
        <w:t xml:space="preserve">-Сторона, </w:t>
      </w:r>
      <w:proofErr w:type="spellStart"/>
      <w:r w:rsidRPr="00A23ACD">
        <w:t>уклали</w:t>
      </w:r>
      <w:proofErr w:type="spellEnd"/>
      <w:r w:rsidRPr="00A23ACD">
        <w:t xml:space="preserve"> </w:t>
      </w:r>
      <w:proofErr w:type="spellStart"/>
      <w:r w:rsidRPr="00A23ACD">
        <w:t>даний</w:t>
      </w:r>
      <w:proofErr w:type="spellEnd"/>
      <w:r w:rsidRPr="00A23ACD">
        <w:t xml:space="preserve"> </w:t>
      </w:r>
      <w:proofErr w:type="spellStart"/>
      <w:r w:rsidRPr="00A23ACD">
        <w:t>договір</w:t>
      </w:r>
      <w:proofErr w:type="spellEnd"/>
      <w:r w:rsidRPr="00A23ACD">
        <w:t xml:space="preserve"> про </w:t>
      </w:r>
      <w:proofErr w:type="spellStart"/>
      <w:r w:rsidRPr="00A23ACD">
        <w:t>нижченаведене</w:t>
      </w:r>
      <w:proofErr w:type="spellEnd"/>
      <w:r w:rsidRPr="00A23ACD">
        <w:t>:</w:t>
      </w:r>
    </w:p>
    <w:p w:rsidR="00BA5F24" w:rsidRPr="00A23ACD" w:rsidRDefault="00BA5F24" w:rsidP="00BA5F24">
      <w:pPr>
        <w:tabs>
          <w:tab w:val="left" w:pos="2835"/>
        </w:tabs>
        <w:rPr>
          <w:noProof/>
        </w:rPr>
      </w:pPr>
    </w:p>
    <w:p w:rsidR="00BA5F24" w:rsidRPr="00A23ACD" w:rsidRDefault="00BA5F24" w:rsidP="00BA5F24">
      <w:pPr>
        <w:shd w:val="clear" w:color="auto" w:fill="FFFFFF"/>
        <w:jc w:val="center"/>
        <w:rPr>
          <w:b/>
          <w:bCs/>
        </w:rPr>
      </w:pPr>
      <w:r w:rsidRPr="00A23ACD">
        <w:rPr>
          <w:b/>
          <w:bCs/>
        </w:rPr>
        <w:t>1. ПРЕДМЕТ ДОГОВОРУ</w:t>
      </w:r>
    </w:p>
    <w:p w:rsidR="00BA5F24" w:rsidRDefault="00BA5F24" w:rsidP="00BA5F24">
      <w:pPr>
        <w:jc w:val="both"/>
      </w:pPr>
      <w:r w:rsidRPr="00A23ACD">
        <w:t>1.1. Замовник доручає, а Виконавець приймає на себе зобов’язання по наданню якісних послуг</w:t>
      </w:r>
      <w:r>
        <w:t xml:space="preserve"> </w:t>
      </w:r>
      <w:r w:rsidRPr="00A23ACD">
        <w:t>Замовнику</w:t>
      </w:r>
      <w:r>
        <w:t xml:space="preserve"> протягом 2024 року</w:t>
      </w:r>
      <w:r w:rsidRPr="00A23ACD">
        <w:t xml:space="preserve"> за кодом</w:t>
      </w:r>
      <w:r w:rsidRPr="00A23ACD">
        <w:rPr>
          <w:color w:val="000000"/>
          <w:spacing w:val="1"/>
        </w:rPr>
        <w:t xml:space="preserve"> Національного класифікатора України «Єдиний закупівельний словник»</w:t>
      </w:r>
      <w:r>
        <w:rPr>
          <w:color w:val="000000"/>
          <w:spacing w:val="1"/>
        </w:rPr>
        <w:t xml:space="preserve"> </w:t>
      </w:r>
      <w:r w:rsidRPr="00DA79BF">
        <w:rPr>
          <w:b/>
          <w:color w:val="000000"/>
          <w:spacing w:val="1"/>
        </w:rPr>
        <w:t>ДК 021:2015</w:t>
      </w:r>
      <w:r w:rsidRPr="00A23ACD">
        <w:rPr>
          <w:color w:val="000000"/>
          <w:spacing w:val="1"/>
        </w:rPr>
        <w:t xml:space="preserve">: </w:t>
      </w:r>
      <w:r w:rsidRPr="00A23ACD">
        <w:rPr>
          <w:b/>
        </w:rPr>
        <w:t>50710000-5 Послуги з ремонту і технічного обслуговування електричного і механічного устаткування будівель</w:t>
      </w:r>
      <w:r>
        <w:rPr>
          <w:b/>
        </w:rPr>
        <w:t xml:space="preserve"> (послуги з технічного обслуговування та поточного ремонту генератора кисню)</w:t>
      </w:r>
      <w:r w:rsidRPr="00A23ACD">
        <w:rPr>
          <w:b/>
        </w:rPr>
        <w:t xml:space="preserve"> </w:t>
      </w:r>
      <w:r w:rsidRPr="00A23ACD">
        <w:t>в порядку та строки, що обумовлені цим договором.</w:t>
      </w:r>
    </w:p>
    <w:p w:rsidR="00BA5F24" w:rsidRPr="00A23ACD" w:rsidRDefault="00BA5F24" w:rsidP="00BA5F24">
      <w:pPr>
        <w:jc w:val="both"/>
      </w:pPr>
      <w:r w:rsidRPr="00A23ACD">
        <w:t xml:space="preserve">Послуги, що повинні надаватись, визначені Переліком послуг </w:t>
      </w:r>
      <w:r>
        <w:t>з технічного обслуговування та поточного ремонту обладнання системи лікувального газопостачання</w:t>
      </w:r>
      <w:r w:rsidRPr="00E841D2">
        <w:t xml:space="preserve"> Замовника</w:t>
      </w:r>
      <w:r>
        <w:t xml:space="preserve">: генератора кисню </w:t>
      </w:r>
      <w:proofErr w:type="spellStart"/>
      <w:r w:rsidRPr="00623EA4">
        <w:rPr>
          <w:lang w:val="en-US"/>
        </w:rPr>
        <w:t>A</w:t>
      </w:r>
      <w:r>
        <w:rPr>
          <w:lang w:val="en-US"/>
        </w:rPr>
        <w:t>ir</w:t>
      </w:r>
      <w:r w:rsidRPr="00623EA4">
        <w:rPr>
          <w:lang w:val="en-US"/>
        </w:rPr>
        <w:t>S</w:t>
      </w:r>
      <w:r>
        <w:rPr>
          <w:lang w:val="en-US"/>
        </w:rPr>
        <w:t>ep</w:t>
      </w:r>
      <w:proofErr w:type="spellEnd"/>
      <w:r w:rsidRPr="00623EA4">
        <w:t xml:space="preserve"> </w:t>
      </w:r>
      <w:r w:rsidRPr="00623EA4">
        <w:rPr>
          <w:lang w:val="en-US"/>
        </w:rPr>
        <w:t>AS</w:t>
      </w:r>
      <w:r w:rsidRPr="00623EA4">
        <w:t>-</w:t>
      </w:r>
      <w:r w:rsidRPr="00623EA4">
        <w:rPr>
          <w:lang w:val="en-US"/>
        </w:rPr>
        <w:t>G</w:t>
      </w:r>
      <w:r w:rsidRPr="00623EA4">
        <w:t xml:space="preserve"> та компресора повітря </w:t>
      </w:r>
      <w:r w:rsidRPr="00623EA4">
        <w:rPr>
          <w:lang w:val="en-US"/>
        </w:rPr>
        <w:t>ATMOS</w:t>
      </w:r>
      <w:r w:rsidRPr="003E3BFC">
        <w:t xml:space="preserve"> </w:t>
      </w:r>
      <w:r w:rsidRPr="00623EA4">
        <w:rPr>
          <w:lang w:val="en-US"/>
        </w:rPr>
        <w:t>EN</w:t>
      </w:r>
      <w:r w:rsidRPr="003E3BFC">
        <w:t>101</w:t>
      </w:r>
      <w:r w:rsidRPr="00623EA4">
        <w:t>2</w:t>
      </w:r>
      <w:r w:rsidRPr="003E3BFC">
        <w:t>-1 тип Е</w:t>
      </w:r>
      <w:r w:rsidRPr="00623EA4">
        <w:t xml:space="preserve"> 95</w:t>
      </w:r>
      <w:r>
        <w:t xml:space="preserve"> та</w:t>
      </w:r>
      <w:r w:rsidRPr="00623EA4">
        <w:t xml:space="preserve"> </w:t>
      </w:r>
      <w:r w:rsidRPr="003E3BFC">
        <w:t xml:space="preserve">компресора </w:t>
      </w:r>
      <w:proofErr w:type="spellStart"/>
      <w:r w:rsidRPr="003E3BFC">
        <w:t>Atlas</w:t>
      </w:r>
      <w:proofErr w:type="spellEnd"/>
      <w:r w:rsidRPr="003E3BFC">
        <w:t xml:space="preserve"> </w:t>
      </w:r>
      <w:proofErr w:type="spellStart"/>
      <w:r w:rsidRPr="003E3BFC">
        <w:t>Copco</w:t>
      </w:r>
      <w:proofErr w:type="spellEnd"/>
      <w:r w:rsidRPr="003E3BFC">
        <w:t xml:space="preserve"> GA-11FF </w:t>
      </w:r>
      <w:r w:rsidRPr="00A23ACD">
        <w:t xml:space="preserve">(Додаток №1 до договору), далі за текстом договору названі </w:t>
      </w:r>
      <w:r>
        <w:t xml:space="preserve">також </w:t>
      </w:r>
      <w:r w:rsidRPr="00A23ACD">
        <w:t>роботи.</w:t>
      </w:r>
    </w:p>
    <w:p w:rsidR="00BA5F24" w:rsidRPr="00A23ACD" w:rsidRDefault="00BA5F24" w:rsidP="00BA5F2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43"/>
        <w:jc w:val="both"/>
      </w:pPr>
      <w:r w:rsidRPr="00A23ACD">
        <w:t>1.2.</w:t>
      </w:r>
      <w:r>
        <w:t xml:space="preserve"> </w:t>
      </w:r>
      <w:r w:rsidRPr="00A23ACD">
        <w:t>Замовник проводить оплату Виконавцю за виконані роботи у порядку та строки, що передбачені цим договором.</w:t>
      </w:r>
    </w:p>
    <w:p w:rsidR="00BA5F24" w:rsidRPr="00A23ACD" w:rsidRDefault="00BA5F24" w:rsidP="00BA5F2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43"/>
        <w:jc w:val="both"/>
      </w:pPr>
      <w:r w:rsidRPr="00881731">
        <w:t>1.</w:t>
      </w:r>
      <w:r w:rsidRPr="00A23ACD">
        <w:t>3</w:t>
      </w:r>
      <w:r w:rsidRPr="00881731">
        <w:t xml:space="preserve">. </w:t>
      </w:r>
      <w:r w:rsidRPr="00A23ACD">
        <w:t xml:space="preserve">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w:t>
      </w:r>
      <w:r w:rsidRPr="00A23ACD">
        <w:lastRenderedPageBreak/>
        <w:t>№922-</w:t>
      </w:r>
      <w:r w:rsidRPr="00A23ACD">
        <w:rPr>
          <w:lang w:val="en-US"/>
        </w:rPr>
        <w:t>VII</w:t>
      </w:r>
      <w:r w:rsidRPr="00A23ACD">
        <w:t xml:space="preserve">І від 25.12.2015 (в редакції Закону </w:t>
      </w:r>
      <w:hyperlink r:id="rId22" w:tgtFrame="_blank" w:history="1">
        <w:r w:rsidRPr="00A23ACD">
          <w:rPr>
            <w:rStyle w:val="af1"/>
            <w:shd w:val="clear" w:color="auto" w:fill="FFFFFF"/>
          </w:rPr>
          <w:t>№ 114-IX від 19.09.2019</w:t>
        </w:r>
      </w:hyperlink>
      <w:r w:rsidRPr="00A23ACD">
        <w:t xml:space="preserve"> зі змінами та доповненнями).</w:t>
      </w:r>
    </w:p>
    <w:p w:rsidR="00BA5F24" w:rsidRPr="00A23ACD" w:rsidRDefault="00BA5F24" w:rsidP="00BA5F24">
      <w:pPr>
        <w:jc w:val="both"/>
      </w:pPr>
      <w:r w:rsidRPr="00A23ACD">
        <w:t>1.4.</w:t>
      </w:r>
      <w:r>
        <w:t xml:space="preserve"> </w:t>
      </w:r>
      <w:r w:rsidRPr="00A23ACD">
        <w:t>Обсяги закупівлі робіт, передбачених цим договором, можуть бути зменшені залежно від реальної фінансової спроможності Замовника та його потреб у відповідност</w:t>
      </w:r>
      <w:r>
        <w:t>і</w:t>
      </w:r>
      <w:r w:rsidRPr="00A23ACD">
        <w:t xml:space="preserve"> до приписів частини 5 ст.41 Закон</w:t>
      </w:r>
      <w:r>
        <w:t>у</w:t>
      </w:r>
      <w:r w:rsidRPr="00A23ACD">
        <w:t xml:space="preserve"> України «Про публічні закупівлі» №922-</w:t>
      </w:r>
      <w:r w:rsidRPr="00A23ACD">
        <w:rPr>
          <w:lang w:val="en-US"/>
        </w:rPr>
        <w:t>VII</w:t>
      </w:r>
      <w:r w:rsidRPr="00A23ACD">
        <w:t xml:space="preserve">І від 25.12.2015 (в редакції Закону </w:t>
      </w:r>
      <w:hyperlink r:id="rId23" w:tgtFrame="_blank" w:history="1">
        <w:r w:rsidRPr="00A23ACD">
          <w:rPr>
            <w:rStyle w:val="af1"/>
            <w:shd w:val="clear" w:color="auto" w:fill="FFFFFF"/>
          </w:rPr>
          <w:t>№114-IX від 19.09.2019</w:t>
        </w:r>
      </w:hyperlink>
      <w:r w:rsidRPr="00A23ACD">
        <w:t xml:space="preserve"> зі змінами та доповненнями).</w:t>
      </w:r>
    </w:p>
    <w:p w:rsidR="00BA5F24" w:rsidRPr="00A23ACD" w:rsidRDefault="00BA5F24" w:rsidP="00BA5F24">
      <w:pPr>
        <w:jc w:val="both"/>
      </w:pPr>
    </w:p>
    <w:p w:rsidR="00BA5F24" w:rsidRPr="00A23ACD" w:rsidRDefault="00BA5F24" w:rsidP="00BA5F24">
      <w:pPr>
        <w:jc w:val="center"/>
      </w:pPr>
      <w:r w:rsidRPr="00A23ACD">
        <w:rPr>
          <w:b/>
        </w:rPr>
        <w:t>2. ПРАВА ТА ОБОВ’ЯЗКИ СТОРІН</w:t>
      </w:r>
    </w:p>
    <w:p w:rsidR="00BA5F24" w:rsidRPr="00A23ACD" w:rsidRDefault="00BA5F24" w:rsidP="00BA5F24">
      <w:pPr>
        <w:jc w:val="both"/>
      </w:pPr>
      <w:r w:rsidRPr="003A3D83">
        <w:t>2.1.</w:t>
      </w:r>
      <w:r w:rsidRPr="00A23ACD">
        <w:t xml:space="preserve"> </w:t>
      </w:r>
      <w:r w:rsidRPr="00A23ACD">
        <w:rPr>
          <w:b/>
        </w:rPr>
        <w:t>Виконавець зобов’язується:</w:t>
      </w:r>
    </w:p>
    <w:p w:rsidR="00BA5F24" w:rsidRPr="00A23ACD" w:rsidRDefault="00BA5F24" w:rsidP="00BA5F24">
      <w:pPr>
        <w:jc w:val="both"/>
      </w:pPr>
      <w:r w:rsidRPr="00A23ACD">
        <w:t>в порядку та на умовах, визначених цим договором:</w:t>
      </w:r>
    </w:p>
    <w:p w:rsidR="00BA5F24" w:rsidRPr="00A23ACD" w:rsidRDefault="00BA5F24" w:rsidP="00BA5F24">
      <w:pPr>
        <w:suppressAutoHyphens/>
        <w:jc w:val="both"/>
        <w:rPr>
          <w:lang w:eastAsia="zh-CN"/>
        </w:rPr>
      </w:pPr>
      <w:r>
        <w:t xml:space="preserve">2.1.1. </w:t>
      </w:r>
      <w:r w:rsidRPr="00A23ACD">
        <w:t xml:space="preserve">забезпечити кваліфіковане якісне виконання робіт </w:t>
      </w:r>
      <w:r>
        <w:t xml:space="preserve">з технічного обслуговування та поточного ремонту обладнання системи лікувального газопостачання: генератора кисню </w:t>
      </w:r>
      <w:r w:rsidRPr="00E05076">
        <w:rPr>
          <w:lang w:val="en-US"/>
        </w:rPr>
        <w:t>AIRSEP</w:t>
      </w:r>
      <w:r w:rsidRPr="00E05076">
        <w:t xml:space="preserve"> </w:t>
      </w:r>
      <w:r w:rsidRPr="00E05076">
        <w:rPr>
          <w:lang w:val="en-US"/>
        </w:rPr>
        <w:t>AS</w:t>
      </w:r>
      <w:r w:rsidRPr="00E05076">
        <w:t>-</w:t>
      </w:r>
      <w:r w:rsidRPr="00E05076">
        <w:rPr>
          <w:lang w:val="en-US"/>
        </w:rPr>
        <w:t>G</w:t>
      </w:r>
      <w:r w:rsidRPr="00E05076">
        <w:t xml:space="preserve"> та компресора повітря </w:t>
      </w:r>
      <w:r w:rsidRPr="00E05076">
        <w:rPr>
          <w:lang w:val="en-US"/>
        </w:rPr>
        <w:t>ATMOS</w:t>
      </w:r>
      <w:r>
        <w:t xml:space="preserve"> </w:t>
      </w:r>
      <w:r w:rsidRPr="00E05076">
        <w:rPr>
          <w:lang w:val="en-US"/>
        </w:rPr>
        <w:t>EN</w:t>
      </w:r>
      <w:r w:rsidRPr="006A668F">
        <w:t xml:space="preserve"> 101</w:t>
      </w:r>
      <w:r w:rsidRPr="00E05076">
        <w:t>2</w:t>
      </w:r>
      <w:r w:rsidRPr="006A668F">
        <w:t>-1 тип Е</w:t>
      </w:r>
      <w:r w:rsidRPr="00E05076">
        <w:t xml:space="preserve"> 95</w:t>
      </w:r>
      <w:r>
        <w:t xml:space="preserve"> та </w:t>
      </w:r>
      <w:r w:rsidRPr="003E3BFC">
        <w:t xml:space="preserve">компресора </w:t>
      </w:r>
      <w:proofErr w:type="spellStart"/>
      <w:r w:rsidRPr="003E3BFC">
        <w:t>Atlas</w:t>
      </w:r>
      <w:proofErr w:type="spellEnd"/>
      <w:r w:rsidRPr="003E3BFC">
        <w:t xml:space="preserve"> </w:t>
      </w:r>
      <w:proofErr w:type="spellStart"/>
      <w:r w:rsidRPr="003E3BFC">
        <w:t>Copco</w:t>
      </w:r>
      <w:proofErr w:type="spellEnd"/>
      <w:r w:rsidRPr="003E3BFC">
        <w:t xml:space="preserve"> GA-11FF </w:t>
      </w:r>
      <w:r>
        <w:t xml:space="preserve">– надалі за текстом договору – обладнання, </w:t>
      </w:r>
      <w:r w:rsidRPr="00A23ACD">
        <w:t>у відповідності до існуючих в України стандартів до виконання робіт, що є предметом цього договору, відповідно до регламенту, нормативно-технічної або експлуатаційної документації</w:t>
      </w:r>
      <w:r>
        <w:t>, рекомендацій</w:t>
      </w:r>
      <w:r w:rsidRPr="00A23ACD">
        <w:t xml:space="preserve"> виробника обладнання</w:t>
      </w:r>
      <w:r>
        <w:t xml:space="preserve"> та</w:t>
      </w:r>
      <w:r w:rsidRPr="00A23ACD">
        <w:t xml:space="preserve"> згідно</w:t>
      </w:r>
      <w:r>
        <w:t xml:space="preserve"> до </w:t>
      </w:r>
      <w:r w:rsidRPr="00A23ACD">
        <w:t>технічних вимог</w:t>
      </w:r>
      <w:r>
        <w:t xml:space="preserve"> Замовника</w:t>
      </w:r>
      <w:r w:rsidRPr="00A23ACD">
        <w:rPr>
          <w:lang w:eastAsia="zh-CN"/>
        </w:rPr>
        <w:t>;</w:t>
      </w:r>
    </w:p>
    <w:p w:rsidR="00BA5F24" w:rsidRDefault="00BA5F24" w:rsidP="00BA5F24">
      <w:pPr>
        <w:tabs>
          <w:tab w:val="left" w:pos="851"/>
        </w:tabs>
        <w:jc w:val="both"/>
        <w:rPr>
          <w:lang w:eastAsia="zh-CN"/>
        </w:rPr>
      </w:pPr>
      <w:r>
        <w:t xml:space="preserve">2.1.2. </w:t>
      </w:r>
      <w:r w:rsidRPr="00A23ACD">
        <w:t xml:space="preserve">здійснювати </w:t>
      </w:r>
      <w:r>
        <w:t xml:space="preserve">поточний ремонт і </w:t>
      </w:r>
      <w:r w:rsidRPr="00A23ACD">
        <w:t>технічне обслуговування обладнання</w:t>
      </w:r>
      <w:r>
        <w:t>, систематичні</w:t>
      </w:r>
      <w:r w:rsidRPr="00A23ACD">
        <w:t xml:space="preserve"> </w:t>
      </w:r>
      <w:r>
        <w:t>огляди та сервісне обслуговування</w:t>
      </w:r>
      <w:r w:rsidRPr="00A23ACD">
        <w:t xml:space="preserve"> </w:t>
      </w:r>
      <w:r>
        <w:t xml:space="preserve">обладнання - </w:t>
      </w:r>
      <w:r w:rsidRPr="00A23ACD">
        <w:t>інженерним персоналом, що</w:t>
      </w:r>
      <w:r>
        <w:t xml:space="preserve"> </w:t>
      </w:r>
      <w:r w:rsidRPr="00A23ACD">
        <w:t xml:space="preserve">сертифікований виробником </w:t>
      </w:r>
      <w:r>
        <w:t xml:space="preserve">зазначеного </w:t>
      </w:r>
      <w:r w:rsidRPr="00A23ACD">
        <w:t>обладнання</w:t>
      </w:r>
      <w:r w:rsidRPr="00A23ACD">
        <w:rPr>
          <w:color w:val="000000"/>
        </w:rPr>
        <w:t>,</w:t>
      </w:r>
      <w:r>
        <w:rPr>
          <w:color w:val="000000"/>
        </w:rPr>
        <w:t xml:space="preserve"> </w:t>
      </w:r>
      <w:r w:rsidRPr="00A23ACD">
        <w:t xml:space="preserve">кожний працівник, що надає вказані в договорі послуги, </w:t>
      </w:r>
      <w:r>
        <w:rPr>
          <w:color w:val="000000"/>
        </w:rPr>
        <w:t>зобов’язаний мати документи, які</w:t>
      </w:r>
      <w:r w:rsidRPr="00A23ACD">
        <w:rPr>
          <w:color w:val="000000"/>
        </w:rPr>
        <w:t xml:space="preserve"> підтверджують його кваліфікацію (сертифікат)</w:t>
      </w:r>
      <w:r w:rsidRPr="003C359C">
        <w:rPr>
          <w:lang w:eastAsia="zh-CN"/>
        </w:rPr>
        <w:t>;</w:t>
      </w:r>
    </w:p>
    <w:p w:rsidR="00BA5F24" w:rsidRPr="00A23ACD" w:rsidRDefault="00BA5F24" w:rsidP="00BA5F24">
      <w:pPr>
        <w:tabs>
          <w:tab w:val="left" w:pos="851"/>
        </w:tabs>
        <w:jc w:val="both"/>
      </w:pPr>
      <w:r>
        <w:t xml:space="preserve">2.1.3. </w:t>
      </w:r>
      <w:r w:rsidRPr="00DA5E96">
        <w:t>з</w:t>
      </w:r>
      <w:r w:rsidRPr="00A23ACD">
        <w:t>абезпечити працездатність обладнання при виконанні Замовником всіх рекомендацій</w:t>
      </w:r>
      <w:r>
        <w:t xml:space="preserve"> </w:t>
      </w:r>
      <w:r w:rsidRPr="00A23ACD">
        <w:t>щодо умов експлуатації та завантаження</w:t>
      </w:r>
      <w:r>
        <w:t xml:space="preserve"> зазначеного обладнання</w:t>
      </w:r>
      <w:r w:rsidRPr="003C359C">
        <w:rPr>
          <w:lang w:eastAsia="zh-CN"/>
        </w:rPr>
        <w:t>;</w:t>
      </w:r>
    </w:p>
    <w:p w:rsidR="00BA5F24" w:rsidRPr="00A23ACD" w:rsidRDefault="00BA5F24" w:rsidP="00BA5F24">
      <w:pPr>
        <w:tabs>
          <w:tab w:val="left" w:pos="851"/>
        </w:tabs>
        <w:jc w:val="both"/>
        <w:rPr>
          <w:b/>
        </w:rPr>
      </w:pPr>
      <w:r>
        <w:t xml:space="preserve">2.1.4. </w:t>
      </w:r>
      <w:r w:rsidRPr="00A23ACD">
        <w:rPr>
          <w:lang w:eastAsia="zh-CN"/>
        </w:rPr>
        <w:t xml:space="preserve">забезпечити </w:t>
      </w:r>
      <w:r w:rsidRPr="003C359C">
        <w:rPr>
          <w:lang w:eastAsia="zh-CN"/>
        </w:rPr>
        <w:t>дотриманн</w:t>
      </w:r>
      <w:r w:rsidRPr="00A23ACD">
        <w:rPr>
          <w:lang w:eastAsia="zh-CN"/>
        </w:rPr>
        <w:t>я</w:t>
      </w:r>
      <w:r w:rsidRPr="003C359C">
        <w:rPr>
          <w:lang w:eastAsia="zh-CN"/>
        </w:rPr>
        <w:t xml:space="preserve"> персоналом Виконавця правил техніки безпеки</w:t>
      </w:r>
      <w:r>
        <w:rPr>
          <w:lang w:eastAsia="zh-CN"/>
        </w:rPr>
        <w:t>,</w:t>
      </w:r>
      <w:r w:rsidRPr="003C359C">
        <w:rPr>
          <w:lang w:eastAsia="zh-CN"/>
        </w:rPr>
        <w:t xml:space="preserve"> правил</w:t>
      </w:r>
      <w:r>
        <w:rPr>
          <w:lang w:eastAsia="zh-CN"/>
        </w:rPr>
        <w:t xml:space="preserve"> п</w:t>
      </w:r>
      <w:r w:rsidRPr="003C359C">
        <w:rPr>
          <w:lang w:eastAsia="zh-CN"/>
        </w:rPr>
        <w:t>ожежної безпеки, правил електробезпеки, вим</w:t>
      </w:r>
      <w:r w:rsidRPr="00A23ACD">
        <w:rPr>
          <w:lang w:eastAsia="zh-CN"/>
        </w:rPr>
        <w:t>ог закону України про охорону праці, санітарно-гігієнічних норм;</w:t>
      </w:r>
    </w:p>
    <w:p w:rsidR="00BA5F24" w:rsidRPr="00A23ACD" w:rsidRDefault="00BA5F24" w:rsidP="00BA5F24">
      <w:pPr>
        <w:suppressAutoHyphens/>
        <w:jc w:val="both"/>
        <w:rPr>
          <w:lang w:eastAsia="zh-CN"/>
        </w:rPr>
      </w:pPr>
      <w:r>
        <w:rPr>
          <w:lang w:eastAsia="zh-CN"/>
        </w:rPr>
        <w:t>2.1.5.</w:t>
      </w:r>
      <w:r w:rsidRPr="00A23ACD">
        <w:rPr>
          <w:lang w:eastAsia="zh-CN"/>
        </w:rPr>
        <w:t xml:space="preserve"> провести навчання з персоналом Замовника по роботі з обладнанням;</w:t>
      </w:r>
    </w:p>
    <w:p w:rsidR="00BA5F24" w:rsidRPr="00A23ACD" w:rsidRDefault="00BA5F24" w:rsidP="00BA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bCs/>
          <w:lang w:eastAsia="zh-CN"/>
        </w:rPr>
        <w:t>2.1.6.</w:t>
      </w:r>
      <w:r w:rsidRPr="00A23ACD">
        <w:rPr>
          <w:bCs/>
          <w:lang w:eastAsia="zh-CN"/>
        </w:rPr>
        <w:t xml:space="preserve"> </w:t>
      </w:r>
      <w:r w:rsidRPr="00A23ACD">
        <w:rPr>
          <w:lang w:eastAsia="zh-CN"/>
        </w:rPr>
        <w:t>виконувати роботи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w:t>
      </w:r>
    </w:p>
    <w:p w:rsidR="00BA5F24" w:rsidRPr="00A23ACD" w:rsidRDefault="00BA5F24" w:rsidP="00BA5F24">
      <w:pPr>
        <w:jc w:val="both"/>
      </w:pPr>
      <w:r>
        <w:rPr>
          <w:lang w:eastAsia="zh-CN"/>
        </w:rPr>
        <w:t>2.1.7.</w:t>
      </w:r>
      <w:r w:rsidRPr="00A23ACD">
        <w:rPr>
          <w:lang w:eastAsia="zh-CN"/>
        </w:rPr>
        <w:t xml:space="preserve"> </w:t>
      </w:r>
      <w:r w:rsidRPr="00DA5E96">
        <w:rPr>
          <w:lang w:eastAsia="zh-CN"/>
        </w:rPr>
        <w:t>відшкодувати збитки, пов’язані із псуванням або втратою майна Замовника, що перебуває в місцях надання послуг</w:t>
      </w:r>
      <w:r>
        <w:rPr>
          <w:lang w:eastAsia="zh-CN"/>
        </w:rPr>
        <w:t xml:space="preserve"> (виконання робіт)</w:t>
      </w:r>
      <w:r w:rsidRPr="00DA5E96">
        <w:rPr>
          <w:lang w:eastAsia="zh-CN"/>
        </w:rPr>
        <w:t>, нанесені з вини працівників Виконавця</w:t>
      </w:r>
      <w:r w:rsidRPr="00A23ACD">
        <w:rPr>
          <w:lang w:eastAsia="zh-CN"/>
        </w:rPr>
        <w:t>,</w:t>
      </w:r>
      <w:r w:rsidRPr="00DA5E96">
        <w:rPr>
          <w:lang w:eastAsia="zh-CN"/>
        </w:rPr>
        <w:t xml:space="preserve"> у визначеному чинним законодавством України порядку</w:t>
      </w:r>
      <w:r w:rsidRPr="00A23ACD">
        <w:t>;</w:t>
      </w:r>
    </w:p>
    <w:p w:rsidR="00BA5F24" w:rsidRDefault="00BA5F24" w:rsidP="00BA5F24">
      <w:pPr>
        <w:jc w:val="both"/>
      </w:pPr>
      <w:r>
        <w:rPr>
          <w:lang w:eastAsia="zh-CN"/>
        </w:rPr>
        <w:t>2.1.8.</w:t>
      </w:r>
      <w:r w:rsidRPr="00A23ACD">
        <w:rPr>
          <w:lang w:eastAsia="zh-CN"/>
        </w:rPr>
        <w:t xml:space="preserve"> при виконанні робіт </w:t>
      </w:r>
      <w:r>
        <w:rPr>
          <w:lang w:eastAsia="zh-CN"/>
        </w:rPr>
        <w:t>з технічного обслуговування та поточного ремонту із заміною</w:t>
      </w:r>
      <w:r w:rsidRPr="00A23ACD">
        <w:rPr>
          <w:lang w:eastAsia="zh-CN"/>
        </w:rPr>
        <w:t xml:space="preserve"> запчастин в обладнанні, використовувати оригінальні запчастини заводу-виробника обладнання</w:t>
      </w:r>
      <w:r>
        <w:rPr>
          <w:lang w:eastAsia="zh-CN"/>
        </w:rPr>
        <w:t>, про що надати відповідні підтверджуючі документи</w:t>
      </w:r>
      <w:r w:rsidRPr="00A23ACD">
        <w:t>;</w:t>
      </w:r>
    </w:p>
    <w:p w:rsidR="00BA5F24" w:rsidRDefault="00BA5F24" w:rsidP="00BA5F24">
      <w:pPr>
        <w:jc w:val="both"/>
      </w:pPr>
      <w:r>
        <w:rPr>
          <w:lang w:eastAsia="zh-CN"/>
        </w:rPr>
        <w:t>2.1.9. проводити технічне обслуговування обладнання з обов’язковою заміною мастила, матеріалів та деталей, що зношуються при експлуатації;</w:t>
      </w:r>
    </w:p>
    <w:p w:rsidR="00BA5F24" w:rsidRDefault="00BA5F24" w:rsidP="00BA5F24">
      <w:pPr>
        <w:jc w:val="both"/>
      </w:pPr>
      <w:r>
        <w:t xml:space="preserve">2.1.10. надати гарантію на </w:t>
      </w:r>
      <w:r w:rsidRPr="00A23ACD">
        <w:rPr>
          <w:lang w:eastAsia="zh-CN"/>
        </w:rPr>
        <w:t xml:space="preserve">виконані роботи </w:t>
      </w:r>
      <w:r>
        <w:rPr>
          <w:lang w:eastAsia="zh-CN"/>
        </w:rPr>
        <w:t>(надані послуги) не менш, ніж</w:t>
      </w:r>
      <w:r w:rsidRPr="00A23ACD">
        <w:rPr>
          <w:lang w:eastAsia="zh-CN"/>
        </w:rPr>
        <w:t xml:space="preserve"> </w:t>
      </w:r>
      <w:r>
        <w:rPr>
          <w:lang w:eastAsia="zh-CN"/>
        </w:rPr>
        <w:t>на</w:t>
      </w:r>
      <w:r w:rsidRPr="00A23ACD">
        <w:rPr>
          <w:lang w:eastAsia="zh-CN"/>
        </w:rPr>
        <w:t xml:space="preserve"> ш</w:t>
      </w:r>
      <w:r>
        <w:rPr>
          <w:lang w:eastAsia="zh-CN"/>
        </w:rPr>
        <w:t>ість</w:t>
      </w:r>
      <w:r w:rsidRPr="00A23ACD">
        <w:rPr>
          <w:lang w:eastAsia="zh-CN"/>
        </w:rPr>
        <w:t xml:space="preserve"> місяців</w:t>
      </w:r>
      <w:r>
        <w:rPr>
          <w:lang w:eastAsia="zh-CN"/>
        </w:rPr>
        <w:t>.</w:t>
      </w:r>
    </w:p>
    <w:p w:rsidR="00BA5F24" w:rsidRPr="00A23ACD" w:rsidRDefault="00BA5F24" w:rsidP="00BA5F24">
      <w:pPr>
        <w:jc w:val="both"/>
      </w:pPr>
      <w:r w:rsidRPr="00A23ACD">
        <w:t>2.2.</w:t>
      </w:r>
      <w:r w:rsidRPr="00A23ACD">
        <w:rPr>
          <w:b/>
        </w:rPr>
        <w:t xml:space="preserve"> Замовник зобов’язується:</w:t>
      </w:r>
    </w:p>
    <w:p w:rsidR="00BA5F24" w:rsidRPr="00A23ACD" w:rsidRDefault="00BA5F24" w:rsidP="00BA5F24">
      <w:pPr>
        <w:jc w:val="both"/>
      </w:pPr>
      <w:r>
        <w:t>2.2.1.</w:t>
      </w:r>
      <w:r w:rsidRPr="00A23ACD">
        <w:t xml:space="preserve"> створити умови, що необхідні Виконавцю для виконання робіт, що передбачені цим договором, якісно та в обумовлені строки;</w:t>
      </w:r>
    </w:p>
    <w:p w:rsidR="00BA5F24" w:rsidRPr="00A23ACD" w:rsidRDefault="00BA5F24" w:rsidP="00BA5F24">
      <w:pPr>
        <w:jc w:val="both"/>
      </w:pPr>
      <w:r>
        <w:t>2.2.2.</w:t>
      </w:r>
      <w:r w:rsidRPr="00A23ACD">
        <w:t xml:space="preserve"> підписувати щомісячні акти приймання-передачі виконаних робіт, в разі відсутності претензій до якості виконаних робіт, впродовж </w:t>
      </w:r>
      <w:r>
        <w:t xml:space="preserve">п’яти робочих </w:t>
      </w:r>
      <w:r w:rsidRPr="00A23ACD">
        <w:t>днів з дня надання акту Виконавцем;</w:t>
      </w:r>
    </w:p>
    <w:p w:rsidR="00BA5F24" w:rsidRPr="00A23ACD" w:rsidRDefault="00BA5F24" w:rsidP="00BA5F24">
      <w:pPr>
        <w:jc w:val="both"/>
      </w:pPr>
      <w:r>
        <w:t>2.2.3.</w:t>
      </w:r>
      <w:r w:rsidRPr="00A23ACD">
        <w:t xml:space="preserve"> проводити оплату за </w:t>
      </w:r>
      <w:r>
        <w:t xml:space="preserve">якісно виконану </w:t>
      </w:r>
      <w:r w:rsidRPr="00A23ACD">
        <w:t>роботу</w:t>
      </w:r>
      <w:r>
        <w:t xml:space="preserve"> (надані послуги)</w:t>
      </w:r>
      <w:r w:rsidRPr="00A23ACD">
        <w:t xml:space="preserve"> на підставі акту приймання-передачі виконаних робіт, підписаного Сторонами договору, та рахунку в порядку та строки, що визначені цим договором.</w:t>
      </w:r>
    </w:p>
    <w:p w:rsidR="00BA5F24" w:rsidRPr="00A23ACD" w:rsidRDefault="00BA5F24" w:rsidP="00BA5F24">
      <w:pPr>
        <w:jc w:val="both"/>
      </w:pPr>
      <w:r w:rsidRPr="003A3D83">
        <w:t>2.3.</w:t>
      </w:r>
      <w:r w:rsidRPr="00A23ACD">
        <w:rPr>
          <w:b/>
        </w:rPr>
        <w:t xml:space="preserve"> Виконавець має право:</w:t>
      </w:r>
    </w:p>
    <w:p w:rsidR="00BA5F24" w:rsidRPr="00A23ACD" w:rsidRDefault="00BA5F24" w:rsidP="00BA5F24">
      <w:pPr>
        <w:jc w:val="both"/>
      </w:pPr>
      <w:r>
        <w:t xml:space="preserve">2.3.1. </w:t>
      </w:r>
      <w:r w:rsidRPr="00A23ACD">
        <w:t>отримувати від Замовника інформацію, необхідну для надання послуг за даним договором;</w:t>
      </w:r>
    </w:p>
    <w:p w:rsidR="00BA5F24" w:rsidRPr="00A23ACD" w:rsidRDefault="00BA5F24" w:rsidP="00BA5F24">
      <w:pPr>
        <w:jc w:val="both"/>
      </w:pPr>
      <w:r>
        <w:t>2.3.2.</w:t>
      </w:r>
      <w:r w:rsidRPr="00A23ACD">
        <w:t xml:space="preserve"> отримати за </w:t>
      </w:r>
      <w:r>
        <w:t xml:space="preserve">своєчасно якісно </w:t>
      </w:r>
      <w:r w:rsidRPr="00A23ACD">
        <w:t>надані послуги оплату у розмірі, порядку та строки, передбачені цим договором.</w:t>
      </w:r>
    </w:p>
    <w:p w:rsidR="00BA5F24" w:rsidRPr="00A23ACD" w:rsidRDefault="00BA5F24" w:rsidP="00BA5F24">
      <w:pPr>
        <w:jc w:val="both"/>
        <w:rPr>
          <w:b/>
        </w:rPr>
      </w:pPr>
      <w:r w:rsidRPr="003A3D83">
        <w:t>2.4.</w:t>
      </w:r>
      <w:r w:rsidRPr="00A23ACD">
        <w:rPr>
          <w:b/>
        </w:rPr>
        <w:t xml:space="preserve"> Замовник має право:</w:t>
      </w:r>
    </w:p>
    <w:p w:rsidR="00BA5F24" w:rsidRPr="00A23ACD" w:rsidRDefault="00BA5F24" w:rsidP="00BA5F24">
      <w:pPr>
        <w:jc w:val="both"/>
      </w:pPr>
      <w:r>
        <w:lastRenderedPageBreak/>
        <w:t>2.4.1.</w:t>
      </w:r>
      <w:r w:rsidRPr="00A23ACD">
        <w:t xml:space="preserve"> контролювати процес виконання робіт, строки їх виконання, не втручатись при цьому в </w:t>
      </w:r>
      <w:proofErr w:type="spellStart"/>
      <w:r w:rsidRPr="00A23ACD">
        <w:t>оперативно</w:t>
      </w:r>
      <w:proofErr w:type="spellEnd"/>
      <w:r w:rsidRPr="00A23ACD">
        <w:t xml:space="preserve"> - господарську діяльність Виконавця;</w:t>
      </w:r>
    </w:p>
    <w:p w:rsidR="00BA5F24" w:rsidRPr="00A23ACD" w:rsidRDefault="00BA5F24" w:rsidP="00BA5F24">
      <w:pPr>
        <w:jc w:val="both"/>
      </w:pPr>
      <w:r>
        <w:t xml:space="preserve">2.4.2. </w:t>
      </w:r>
      <w:r w:rsidRPr="00A23ACD">
        <w:t>звертатись до Виконавця з питань експлуатації обладнання;</w:t>
      </w:r>
    </w:p>
    <w:p w:rsidR="00BA5F24" w:rsidRDefault="00BA5F24" w:rsidP="00BA5F24">
      <w:pPr>
        <w:jc w:val="both"/>
      </w:pPr>
      <w:r>
        <w:t>2.4.3.</w:t>
      </w:r>
      <w:r w:rsidRPr="00A23ACD">
        <w:t xml:space="preserve"> в разі виявлення неякісного виконання робіт, передбачених цим договором,</w:t>
      </w:r>
      <w:r w:rsidRPr="00A23ACD">
        <w:rPr>
          <w:b/>
        </w:rPr>
        <w:t xml:space="preserve"> </w:t>
      </w:r>
      <w:r w:rsidRPr="00A23ACD">
        <w:t>відмовитись від приймання робіт, що виконані неякісно</w:t>
      </w:r>
      <w:r w:rsidRPr="00A23ACD">
        <w:rPr>
          <w:b/>
        </w:rPr>
        <w:t xml:space="preserve"> </w:t>
      </w:r>
      <w:r w:rsidRPr="00A23ACD">
        <w:t>та вимагати від Виконавця усунення виявлених недоліків.</w:t>
      </w:r>
    </w:p>
    <w:p w:rsidR="00BA5F24" w:rsidRPr="003B27AA" w:rsidRDefault="00BA5F24" w:rsidP="00BA5F24">
      <w:pPr>
        <w:jc w:val="center"/>
      </w:pPr>
      <w:r w:rsidRPr="003B27AA">
        <w:rPr>
          <w:b/>
          <w:color w:val="000000"/>
        </w:rPr>
        <w:t>3. ТЕХНІЧНІ ВИМОГИ ДО ВИКОНАННЯ ПОСЛУГ</w:t>
      </w:r>
    </w:p>
    <w:p w:rsidR="00BA5F24" w:rsidRPr="003B27AA" w:rsidRDefault="00BA5F24" w:rsidP="00BA5F24">
      <w:pPr>
        <w:jc w:val="both"/>
      </w:pPr>
      <w:r w:rsidRPr="003B27AA">
        <w:t xml:space="preserve">3.1. Виконавець повинен мати ліцензію на проведення робіт </w:t>
      </w:r>
      <w:r>
        <w:t>передбачених договором.</w:t>
      </w:r>
    </w:p>
    <w:p w:rsidR="00BA5F24" w:rsidRPr="003B27AA" w:rsidRDefault="00BA5F24" w:rsidP="00BA5F24">
      <w:pPr>
        <w:jc w:val="both"/>
      </w:pPr>
      <w:r w:rsidRPr="003B27AA">
        <w:t>3.2. Послуги повинні надаватися кваліфікованим персоналом.</w:t>
      </w:r>
      <w:r w:rsidRPr="003B27AA">
        <w:rPr>
          <w:color w:val="000000"/>
        </w:rPr>
        <w:t xml:space="preserve"> Виконавець повинен забезпечити виконання робіт, що передбачені цим договором, своїми постійними працівниками, які пройшли навчання та перевірку на знання Правил з охорони навколишнього природного середовища, </w:t>
      </w:r>
      <w:r w:rsidRPr="003B27AA">
        <w:t>з охорони праці</w:t>
      </w:r>
      <w:r w:rsidRPr="003B27AA">
        <w:rPr>
          <w:color w:val="000000"/>
        </w:rPr>
        <w:t xml:space="preserve">, та які допущені до виконання виду робіт, що передбачені цим договором (працівники повинні мати </w:t>
      </w:r>
      <w:r w:rsidRPr="003B27AA">
        <w:t>дипломи про освіту та/або посвідчення про навчання)</w:t>
      </w:r>
      <w:r w:rsidRPr="003B27AA">
        <w:rPr>
          <w:color w:val="000000"/>
        </w:rPr>
        <w:t>.</w:t>
      </w:r>
    </w:p>
    <w:p w:rsidR="00BA5F24" w:rsidRPr="003B27AA" w:rsidRDefault="00BA5F24" w:rsidP="00BA5F24">
      <w:pPr>
        <w:jc w:val="both"/>
        <w:rPr>
          <w:b/>
        </w:rPr>
      </w:pPr>
      <w:r w:rsidRPr="003B27AA">
        <w:t>3.3. 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p>
    <w:p w:rsidR="00BA5F24" w:rsidRPr="003B27AA" w:rsidRDefault="00BA5F24" w:rsidP="00BA5F24">
      <w:pPr>
        <w:jc w:val="both"/>
        <w:rPr>
          <w:b/>
        </w:rPr>
      </w:pPr>
      <w:r w:rsidRPr="003B27AA">
        <w:t>3.4. Виконавець повинен мати відповідну</w:t>
      </w:r>
      <w:r w:rsidRPr="003B27AA">
        <w:rPr>
          <w:b/>
        </w:rPr>
        <w:t xml:space="preserve"> </w:t>
      </w:r>
      <w:r w:rsidRPr="003B27AA">
        <w:t>матеріально-технічну базу, прилади, обладнання, що дозволяють виконувати роботи, які передбачені цим договором.</w:t>
      </w:r>
    </w:p>
    <w:p w:rsidR="00BA5F24" w:rsidRPr="003B27AA" w:rsidRDefault="00BA5F24" w:rsidP="00BA5F24">
      <w:pPr>
        <w:jc w:val="both"/>
      </w:pPr>
      <w:r w:rsidRPr="003B27AA">
        <w:t xml:space="preserve">3.5. Виконання робіт передбачає виїзд працівників Виконавця на територію Замовника. </w:t>
      </w:r>
      <w:r w:rsidRPr="003B27AA">
        <w:rPr>
          <w:lang w:eastAsia="en-US"/>
        </w:rPr>
        <w:t>У випадку раптового виходу з ладу обладнання, включеного до договору, Виконавець повинен направити представника для ремонту обладнання протягом 3-4 днів з моменту звернення Замовника, а в разі необхідності термінового ремонту обладнання - протягом двох днів.</w:t>
      </w:r>
    </w:p>
    <w:p w:rsidR="00BA5F24" w:rsidRPr="003B27AA" w:rsidRDefault="00BA5F24" w:rsidP="00BA5F24">
      <w:pPr>
        <w:autoSpaceDE w:val="0"/>
        <w:autoSpaceDN w:val="0"/>
        <w:adjustRightInd w:val="0"/>
        <w:jc w:val="both"/>
      </w:pPr>
      <w:r w:rsidRPr="003B27AA">
        <w:t xml:space="preserve">3.6. </w:t>
      </w:r>
      <w:r w:rsidRPr="003B27AA">
        <w:rPr>
          <w:color w:val="000000"/>
        </w:rPr>
        <w:t>Виконавець несе відповідальність за додержанням своїми працівниками, що виконують роботи, передбачені цим договором, вимог з радіаційної безпеки, охорони праці, пожежної безпеки, охорони навколишнього природного середовища при виконанні робіт.</w:t>
      </w:r>
    </w:p>
    <w:p w:rsidR="00BA5F24" w:rsidRPr="00A23ACD" w:rsidRDefault="00BA5F24" w:rsidP="00BA5F24">
      <w:pPr>
        <w:jc w:val="both"/>
      </w:pPr>
    </w:p>
    <w:p w:rsidR="00BA5F24" w:rsidRPr="00A23ACD" w:rsidRDefault="00BA5F24" w:rsidP="00BA5F24">
      <w:pPr>
        <w:jc w:val="center"/>
      </w:pPr>
      <w:r>
        <w:rPr>
          <w:b/>
        </w:rPr>
        <w:t>4</w:t>
      </w:r>
      <w:r w:rsidRPr="00A23ACD">
        <w:rPr>
          <w:b/>
        </w:rPr>
        <w:t xml:space="preserve">. ЦІНА ДОГОВОРУ, ПОРЯДОК ОПЛАТИ ТА ПРИЙМАННЯ </w:t>
      </w:r>
      <w:r>
        <w:rPr>
          <w:b/>
        </w:rPr>
        <w:t>ПОСЛУГ (</w:t>
      </w:r>
      <w:r w:rsidRPr="00A23ACD">
        <w:rPr>
          <w:b/>
        </w:rPr>
        <w:t>РОБІТ</w:t>
      </w:r>
      <w:r>
        <w:rPr>
          <w:b/>
        </w:rPr>
        <w:t>)</w:t>
      </w:r>
    </w:p>
    <w:p w:rsidR="00BA5F24" w:rsidRPr="008108A8" w:rsidRDefault="00BA5F24" w:rsidP="00BA5F24">
      <w:pPr>
        <w:tabs>
          <w:tab w:val="left" w:pos="2835"/>
        </w:tabs>
        <w:rPr>
          <w:b/>
        </w:rPr>
      </w:pPr>
      <w:r>
        <w:t>4</w:t>
      </w:r>
      <w:r w:rsidRPr="00A23ACD">
        <w:t>.1.</w:t>
      </w:r>
      <w:r w:rsidRPr="00E35A0D">
        <w:rPr>
          <w:color w:val="000000"/>
          <w:spacing w:val="-6"/>
        </w:rPr>
        <w:t xml:space="preserve"> Ціна договору становить</w:t>
      </w:r>
      <w:r>
        <w:rPr>
          <w:color w:val="000000"/>
          <w:spacing w:val="-6"/>
        </w:rPr>
        <w:t xml:space="preserve"> </w:t>
      </w:r>
      <w:r w:rsidRPr="00E35A0D">
        <w:rPr>
          <w:color w:val="000000"/>
          <w:spacing w:val="-6"/>
        </w:rPr>
        <w:t>__________________</w:t>
      </w:r>
      <w:r>
        <w:rPr>
          <w:color w:val="000000"/>
          <w:spacing w:val="-6"/>
        </w:rPr>
        <w:t xml:space="preserve"> </w:t>
      </w:r>
      <w:r w:rsidRPr="00E35A0D">
        <w:rPr>
          <w:color w:val="000000"/>
          <w:spacing w:val="-6"/>
        </w:rPr>
        <w:t>грн.</w:t>
      </w:r>
      <w:r>
        <w:rPr>
          <w:color w:val="000000"/>
          <w:spacing w:val="-6"/>
        </w:rPr>
        <w:t xml:space="preserve"> </w:t>
      </w:r>
      <w:r w:rsidRPr="00E35A0D">
        <w:rPr>
          <w:color w:val="000000"/>
          <w:spacing w:val="-6"/>
        </w:rPr>
        <w:t>(цифр</w:t>
      </w:r>
      <w:r w:rsidRPr="00A23ACD">
        <w:rPr>
          <w:color w:val="000000"/>
          <w:spacing w:val="-6"/>
        </w:rPr>
        <w:t xml:space="preserve">ами та прописом), в </w:t>
      </w:r>
      <w:proofErr w:type="spellStart"/>
      <w:r w:rsidRPr="00A23ACD">
        <w:rPr>
          <w:color w:val="000000"/>
          <w:spacing w:val="-6"/>
        </w:rPr>
        <w:t>т.ч</w:t>
      </w:r>
      <w:proofErr w:type="spellEnd"/>
      <w:r w:rsidRPr="00A23ACD">
        <w:rPr>
          <w:color w:val="000000"/>
          <w:spacing w:val="-6"/>
        </w:rPr>
        <w:t>. ПДВ – (вказати розмір відсотків), що становить__________</w:t>
      </w:r>
      <w:r>
        <w:rPr>
          <w:color w:val="000000"/>
          <w:spacing w:val="-6"/>
        </w:rPr>
        <w:t xml:space="preserve"> </w:t>
      </w:r>
      <w:r w:rsidRPr="00A23ACD">
        <w:rPr>
          <w:color w:val="000000"/>
          <w:spacing w:val="-6"/>
        </w:rPr>
        <w:t>грн.</w:t>
      </w:r>
      <w:r>
        <w:rPr>
          <w:color w:val="000000"/>
          <w:spacing w:val="-6"/>
        </w:rPr>
        <w:t xml:space="preserve"> </w:t>
      </w:r>
      <w:r w:rsidRPr="00A23ACD">
        <w:rPr>
          <w:color w:val="000000"/>
          <w:spacing w:val="-6"/>
        </w:rPr>
        <w:t>(цифрами та прописом).</w:t>
      </w:r>
    </w:p>
    <w:p w:rsidR="00BA5F24" w:rsidRPr="00A23ACD" w:rsidRDefault="00BA5F24" w:rsidP="00BA5F24">
      <w:pPr>
        <w:tabs>
          <w:tab w:val="left" w:pos="360"/>
        </w:tabs>
        <w:jc w:val="both"/>
      </w:pPr>
      <w:r>
        <w:t>4</w:t>
      </w:r>
      <w:r w:rsidRPr="00A23ACD">
        <w:t xml:space="preserve">.2. Ціна договору визначена за результатами проведеного Замовником електронного аукціону в системі публічних </w:t>
      </w:r>
      <w:proofErr w:type="spellStart"/>
      <w:r w:rsidRPr="00A23ACD">
        <w:t>закупівель</w:t>
      </w:r>
      <w:proofErr w:type="spellEnd"/>
      <w:r w:rsidRPr="00A23ACD">
        <w:t xml:space="preserve"> «Прозоро» (</w:t>
      </w:r>
      <w:r>
        <w:t>відкриті з особливостями</w:t>
      </w:r>
      <w:r w:rsidRPr="00A23ACD">
        <w:t>).</w:t>
      </w:r>
    </w:p>
    <w:p w:rsidR="00BA5F24" w:rsidRDefault="00BA5F24" w:rsidP="00BA5F24">
      <w:pPr>
        <w:tabs>
          <w:tab w:val="left" w:pos="360"/>
        </w:tabs>
        <w:jc w:val="both"/>
        <w:rPr>
          <w:color w:val="000000"/>
          <w:spacing w:val="4"/>
        </w:rPr>
      </w:pPr>
      <w:r>
        <w:rPr>
          <w:color w:val="000000"/>
          <w:spacing w:val="4"/>
        </w:rPr>
        <w:t>4</w:t>
      </w:r>
      <w:r w:rsidRPr="00A23ACD">
        <w:rPr>
          <w:color w:val="000000"/>
          <w:spacing w:val="4"/>
        </w:rPr>
        <w:t xml:space="preserve">.3. </w:t>
      </w:r>
      <w:r w:rsidRPr="007F341B">
        <w:t>Ціна договору (загальна вартість робіт) визначається з урахуванням усіх витрат, податків і</w:t>
      </w:r>
      <w:r w:rsidRPr="007F341B">
        <w:rPr>
          <w:color w:val="000000"/>
          <w:spacing w:val="-6"/>
        </w:rPr>
        <w:t xml:space="preserve"> </w:t>
      </w:r>
      <w:r w:rsidRPr="007F341B">
        <w:t xml:space="preserve">зборів (обов’язкових платежів), що сплачуються або мають бути сплачені, інших витрат, визначених законодавством, </w:t>
      </w:r>
      <w:r>
        <w:t xml:space="preserve">в тому числі: з урахуванням вартості самих робіт (послуг), </w:t>
      </w:r>
      <w:r w:rsidRPr="007F341B">
        <w:t xml:space="preserve">а також з урахуванням вартості витратних матеріалів, що потрібні для проведення </w:t>
      </w:r>
      <w:r>
        <w:t xml:space="preserve">технічного обслуговування та/або </w:t>
      </w:r>
      <w:r w:rsidRPr="007F341B">
        <w:t>ремонту</w:t>
      </w:r>
      <w:r>
        <w:t>, з урахування вартості проїзду, транспортування, страхування, а також інших витрат, які можуть виникнути у Виконавця для виконання цього договору</w:t>
      </w:r>
      <w:r w:rsidRPr="007F341B">
        <w:t>.</w:t>
      </w:r>
    </w:p>
    <w:p w:rsidR="00BA5F24" w:rsidRPr="00A23ACD" w:rsidRDefault="00BA5F24" w:rsidP="00BA5F24">
      <w:pPr>
        <w:tabs>
          <w:tab w:val="left" w:pos="360"/>
        </w:tabs>
        <w:jc w:val="both"/>
      </w:pPr>
      <w:r>
        <w:rPr>
          <w:color w:val="000000"/>
          <w:spacing w:val="4"/>
        </w:rPr>
        <w:t xml:space="preserve">4.4. </w:t>
      </w:r>
      <w:r w:rsidRPr="00A23ACD">
        <w:rPr>
          <w:color w:val="000000"/>
          <w:spacing w:val="4"/>
        </w:rPr>
        <w:t xml:space="preserve">Замовник </w:t>
      </w:r>
      <w:r w:rsidRPr="00A23ACD">
        <w:t xml:space="preserve">здійснює оплату Виконавцю по факту виконаних робіт (наданих послуг) шляхом безготівкового перерахування коштів на розрахунковий рахунок Виконавця протягом </w:t>
      </w:r>
      <w:r>
        <w:t xml:space="preserve">                </w:t>
      </w:r>
      <w:r w:rsidRPr="00A23ACD">
        <w:t xml:space="preserve">30 календарних днів з моменту надання на оплату Замовнику акту прийому-передачі виконаних робіт, підписаного </w:t>
      </w:r>
      <w:r>
        <w:t>Сторонами договору, та рахунку.</w:t>
      </w:r>
    </w:p>
    <w:p w:rsidR="00BA5F24" w:rsidRPr="00A23ACD" w:rsidRDefault="00BA5F24" w:rsidP="00BA5F24">
      <w:pPr>
        <w:shd w:val="clear" w:color="auto" w:fill="FFFFFF"/>
        <w:tabs>
          <w:tab w:val="left" w:pos="418"/>
        </w:tabs>
        <w:spacing w:line="266" w:lineRule="exact"/>
        <w:jc w:val="both"/>
      </w:pPr>
      <w:r>
        <w:rPr>
          <w:color w:val="000000"/>
          <w:spacing w:val="-10"/>
        </w:rPr>
        <w:t>4</w:t>
      </w:r>
      <w:r w:rsidRPr="00A23ACD">
        <w:rPr>
          <w:color w:val="000000"/>
          <w:spacing w:val="-10"/>
        </w:rPr>
        <w:t>.</w:t>
      </w:r>
      <w:r>
        <w:rPr>
          <w:color w:val="000000"/>
          <w:spacing w:val="-10"/>
        </w:rPr>
        <w:t>5</w:t>
      </w:r>
      <w:r w:rsidRPr="00A23ACD">
        <w:rPr>
          <w:color w:val="000000"/>
          <w:spacing w:val="-10"/>
        </w:rPr>
        <w:t>.</w:t>
      </w:r>
      <w:r w:rsidRPr="00A23ACD">
        <w:rPr>
          <w:bCs/>
        </w:rPr>
        <w:t xml:space="preserve"> </w:t>
      </w:r>
      <w:r w:rsidRPr="00A23ACD">
        <w:t>Розрахунки здійснюються в національній валюті України – гривні.</w:t>
      </w:r>
    </w:p>
    <w:p w:rsidR="00BA5F24" w:rsidRPr="00A23ACD" w:rsidRDefault="00BA5F24" w:rsidP="00BA5F24">
      <w:pPr>
        <w:shd w:val="clear" w:color="auto" w:fill="FFFFFF"/>
        <w:tabs>
          <w:tab w:val="left" w:pos="418"/>
        </w:tabs>
        <w:spacing w:line="266" w:lineRule="exact"/>
        <w:jc w:val="both"/>
        <w:rPr>
          <w:color w:val="000000"/>
          <w:spacing w:val="4"/>
        </w:rPr>
      </w:pPr>
      <w:r>
        <w:rPr>
          <w:color w:val="000000"/>
          <w:spacing w:val="-10"/>
        </w:rPr>
        <w:t>4</w:t>
      </w:r>
      <w:r w:rsidRPr="00A23ACD">
        <w:rPr>
          <w:color w:val="000000"/>
          <w:spacing w:val="-10"/>
        </w:rPr>
        <w:t>.</w:t>
      </w:r>
      <w:r>
        <w:rPr>
          <w:color w:val="000000"/>
          <w:spacing w:val="-10"/>
        </w:rPr>
        <w:t>6</w:t>
      </w:r>
      <w:r w:rsidRPr="00A23ACD">
        <w:rPr>
          <w:color w:val="000000"/>
          <w:spacing w:val="-10"/>
        </w:rPr>
        <w:t>. Вартість послуг може бути змінена</w:t>
      </w:r>
      <w:r w:rsidRPr="00A23ACD">
        <w:t xml:space="preserve"> згідно з приписами статті 41 Закону України «Про публічні закупівлі» в редакції Закону </w:t>
      </w:r>
      <w:hyperlink r:id="rId24" w:tgtFrame="_blank" w:history="1">
        <w:r w:rsidRPr="00A23ACD">
          <w:rPr>
            <w:rStyle w:val="af1"/>
            <w:shd w:val="clear" w:color="auto" w:fill="FFFFFF"/>
          </w:rPr>
          <w:t>№114-IX від 19.09.2019</w:t>
        </w:r>
      </w:hyperlink>
      <w:r w:rsidRPr="00A23ACD">
        <w:t>,</w:t>
      </w:r>
      <w:r w:rsidRPr="00A23ACD">
        <w:rPr>
          <w:shd w:val="clear" w:color="auto" w:fill="FFFFFF"/>
        </w:rPr>
        <w:t xml:space="preserve"> </w:t>
      </w:r>
      <w:r w:rsidRPr="00A23ACD">
        <w:t>зі змінами та доповненнями.</w:t>
      </w:r>
    </w:p>
    <w:p w:rsidR="00BA5F24" w:rsidRPr="00A23ACD" w:rsidRDefault="00BA5F24" w:rsidP="00BA5F24">
      <w:pPr>
        <w:shd w:val="clear" w:color="auto" w:fill="FFFFFF"/>
        <w:tabs>
          <w:tab w:val="left" w:pos="418"/>
        </w:tabs>
        <w:spacing w:line="266" w:lineRule="exact"/>
        <w:jc w:val="both"/>
        <w:rPr>
          <w:color w:val="000000"/>
          <w:spacing w:val="4"/>
        </w:rPr>
      </w:pPr>
      <w:r w:rsidRPr="00A23ACD">
        <w:rPr>
          <w:color w:val="000000"/>
          <w:spacing w:val="-10"/>
        </w:rPr>
        <w:t>В разі зміни вартості послуг, Виконавець повинен надати документи, що обґрунтовують зміну вартості, повідомивши про це Замовника за 15 діб до введення нової ціни на послуги.</w:t>
      </w:r>
    </w:p>
    <w:p w:rsidR="00BA5F24" w:rsidRPr="00A23ACD" w:rsidRDefault="00BA5F24" w:rsidP="00BA5F24">
      <w:pPr>
        <w:shd w:val="clear" w:color="auto" w:fill="FFFFFF"/>
        <w:tabs>
          <w:tab w:val="left" w:pos="418"/>
        </w:tabs>
        <w:jc w:val="both"/>
        <w:rPr>
          <w:color w:val="000000"/>
          <w:spacing w:val="4"/>
        </w:rPr>
      </w:pPr>
      <w:r>
        <w:t>4</w:t>
      </w:r>
      <w:r w:rsidRPr="00A23ACD">
        <w:t>.</w:t>
      </w:r>
      <w:r>
        <w:t>7</w:t>
      </w:r>
      <w:r w:rsidRPr="00A23ACD">
        <w:t>. Ціна договору може бути зменшен</w:t>
      </w:r>
      <w:r>
        <w:t>а</w:t>
      </w:r>
      <w:r w:rsidRPr="00A23ACD">
        <w:t xml:space="preserve"> у разі зменшення обсягів закупівлі послуг згідно до приписів статті 41 Закону України «Про публічні закупівлі» (в редакції Закону </w:t>
      </w:r>
      <w:hyperlink r:id="rId25" w:tgtFrame="_blank" w:history="1">
        <w:r w:rsidRPr="00A23ACD">
          <w:rPr>
            <w:rStyle w:val="af1"/>
            <w:shd w:val="clear" w:color="auto" w:fill="FFFFFF"/>
          </w:rPr>
          <w:t>№114-IX від 19.09.2019</w:t>
        </w:r>
      </w:hyperlink>
      <w:r w:rsidRPr="00A23ACD">
        <w:t>,</w:t>
      </w:r>
      <w:r w:rsidRPr="00A23ACD">
        <w:rPr>
          <w:shd w:val="clear" w:color="auto" w:fill="FFFFFF"/>
        </w:rPr>
        <w:t xml:space="preserve"> </w:t>
      </w:r>
      <w:r w:rsidRPr="00A23ACD">
        <w:t>зі змінами та доповненнями).</w:t>
      </w:r>
    </w:p>
    <w:p w:rsidR="00BA5F24" w:rsidRPr="00A23ACD" w:rsidRDefault="00BA5F24" w:rsidP="00BA5F24">
      <w:pPr>
        <w:jc w:val="both"/>
      </w:pPr>
      <w:r>
        <w:t>4</w:t>
      </w:r>
      <w:r w:rsidRPr="00A23ACD">
        <w:t>.</w:t>
      </w:r>
      <w:r>
        <w:t>8</w:t>
      </w:r>
      <w:r w:rsidRPr="00A23ACD">
        <w:t xml:space="preserve">. Здавання робіт Виконавцем та приймання їх результатів Замовником оформлюється актом приймання-передачі виконаних робіт, який підписується уповноваженими представниками Сторін протягом </w:t>
      </w:r>
      <w:r>
        <w:t>п’яти</w:t>
      </w:r>
      <w:r w:rsidRPr="00A23ACD">
        <w:t xml:space="preserve"> робочих днів після фактичного виконання робіт (надання послуг), при умові відсутності претензій з боку Замовника.</w:t>
      </w:r>
    </w:p>
    <w:p w:rsidR="00BA5F24" w:rsidRPr="00A23ACD" w:rsidRDefault="00BA5F24" w:rsidP="00BA5F24">
      <w:pPr>
        <w:jc w:val="both"/>
      </w:pPr>
    </w:p>
    <w:p w:rsidR="00BA5F24" w:rsidRPr="00A23ACD" w:rsidRDefault="00BA5F24" w:rsidP="00BA5F24">
      <w:pPr>
        <w:shd w:val="clear" w:color="auto" w:fill="FFFFFF"/>
        <w:tabs>
          <w:tab w:val="left" w:pos="418"/>
        </w:tabs>
        <w:jc w:val="center"/>
        <w:rPr>
          <w:color w:val="000000"/>
          <w:spacing w:val="4"/>
        </w:rPr>
      </w:pPr>
      <w:r>
        <w:rPr>
          <w:b/>
        </w:rPr>
        <w:t>5</w:t>
      </w:r>
      <w:r w:rsidRPr="00A23ACD">
        <w:rPr>
          <w:b/>
        </w:rPr>
        <w:t>. ВІДПОВІДАЛЬНІСТЬ СТОРІН</w:t>
      </w:r>
    </w:p>
    <w:p w:rsidR="00BA5F24" w:rsidRPr="00A23ACD" w:rsidRDefault="00BA5F24" w:rsidP="00BA5F24">
      <w:pPr>
        <w:tabs>
          <w:tab w:val="left" w:pos="0"/>
          <w:tab w:val="left" w:pos="9639"/>
        </w:tabs>
        <w:autoSpaceDE w:val="0"/>
        <w:jc w:val="both"/>
      </w:pPr>
      <w:r>
        <w:lastRenderedPageBreak/>
        <w:t>5</w:t>
      </w:r>
      <w:r w:rsidRPr="00A23ACD">
        <w:t>.1. У випадку порушення договору Сторони несуть відповідальність, передбачену чинним законодавством України та цим договором.</w:t>
      </w:r>
    </w:p>
    <w:p w:rsidR="00BA5F24" w:rsidRPr="00A23ACD" w:rsidRDefault="00BA5F24" w:rsidP="00BA5F24">
      <w:pPr>
        <w:jc w:val="both"/>
      </w:pPr>
      <w:r>
        <w:t>5</w:t>
      </w:r>
      <w:r w:rsidRPr="00A23ACD">
        <w:t>.2. Порушенням договору є його невиконання або неналежне виконання, тобто виконання з порушенням умов, визначених змістом цього договору.</w:t>
      </w:r>
    </w:p>
    <w:p w:rsidR="00BA5F24" w:rsidRPr="00A23ACD" w:rsidRDefault="00BA5F24" w:rsidP="00BA5F24">
      <w:pPr>
        <w:tabs>
          <w:tab w:val="left" w:pos="0"/>
          <w:tab w:val="left" w:pos="9639"/>
        </w:tabs>
        <w:autoSpaceDE w:val="0"/>
        <w:jc w:val="both"/>
      </w:pPr>
      <w:r>
        <w:t>5</w:t>
      </w:r>
      <w:r w:rsidRPr="00A23ACD">
        <w:t>.3.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w:t>
      </w:r>
      <w:r>
        <w:t>слуг за кожний день затримки.</w:t>
      </w:r>
    </w:p>
    <w:p w:rsidR="00BA5F24" w:rsidRPr="00A23ACD" w:rsidRDefault="00BA5F24" w:rsidP="00BA5F24">
      <w:pPr>
        <w:tabs>
          <w:tab w:val="left" w:pos="567"/>
          <w:tab w:val="left" w:pos="8505"/>
        </w:tabs>
        <w:jc w:val="both"/>
      </w:pPr>
      <w:r>
        <w:t>5</w:t>
      </w:r>
      <w:r w:rsidRPr="00A23ACD">
        <w:t>.4.</w:t>
      </w:r>
      <w:r>
        <w:t xml:space="preserve"> </w:t>
      </w:r>
      <w:r w:rsidRPr="00A23ACD">
        <w:t>За порушення зобов’язань по якості наданих послуг</w:t>
      </w:r>
      <w:r>
        <w:t xml:space="preserve"> (виконаних робіт)</w:t>
      </w:r>
      <w:r w:rsidRPr="00A23ACD">
        <w:t xml:space="preserve">, </w:t>
      </w:r>
      <w:r>
        <w:t>що передбачено умовами договору</w:t>
      </w:r>
      <w:r w:rsidRPr="00A23ACD">
        <w:t>, Виконавець сплачує Замовнику штраф у розмірі двадцяти відсотків вартості неякісно наданих послуг</w:t>
      </w:r>
      <w:r>
        <w:t xml:space="preserve"> (виконаних робіт)</w:t>
      </w:r>
      <w:r w:rsidRPr="00A23ACD">
        <w:t>.</w:t>
      </w:r>
    </w:p>
    <w:p w:rsidR="00BA5F24" w:rsidRPr="00907292" w:rsidRDefault="00BA5F24" w:rsidP="00BA5F24">
      <w:pPr>
        <w:tabs>
          <w:tab w:val="left" w:pos="0"/>
          <w:tab w:val="left" w:pos="567"/>
          <w:tab w:val="left" w:pos="8505"/>
          <w:tab w:val="left" w:pos="9639"/>
        </w:tabs>
        <w:jc w:val="both"/>
      </w:pPr>
      <w:r>
        <w:t>5</w:t>
      </w:r>
      <w:r w:rsidRPr="00A23ACD">
        <w:t xml:space="preserve">.5. У випадку порушення строку оплати за надані послуги з вини Замовника, Замовник за вимогою Виконавця сплачує пеню в розмірі 0,1% вартості невиконаних послуг,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A23ACD">
        <w:t>т.і</w:t>
      </w:r>
      <w:proofErr w:type="spellEnd"/>
      <w:r w:rsidRPr="00A23ACD">
        <w:t>.) до Замовника не застосовуються (Замовник є комунальним некомерційним неприбутковим підприємством</w:t>
      </w:r>
      <w:r>
        <w:t>).</w:t>
      </w:r>
    </w:p>
    <w:p w:rsidR="00BA5F24" w:rsidRPr="00A23ACD" w:rsidRDefault="00BA5F24" w:rsidP="00BA5F24">
      <w:pPr>
        <w:autoSpaceDE w:val="0"/>
        <w:jc w:val="both"/>
      </w:pPr>
      <w:r>
        <w:t>5</w:t>
      </w:r>
      <w:r w:rsidRPr="00907292">
        <w:t>.6.</w:t>
      </w:r>
      <w:r w:rsidRPr="00A23ACD">
        <w:t xml:space="preserve"> Замовнику не нараховується пеня і він звільняється від оплати пені в разі несвоєчасної оплати в зв’язку з відсутністю фінансування Замовника (відсутність</w:t>
      </w:r>
      <w:r>
        <w:t xml:space="preserve"> коштів на рахунках Замовника).</w:t>
      </w:r>
    </w:p>
    <w:p w:rsidR="00BA5F24" w:rsidRPr="00A23ACD" w:rsidRDefault="00BA5F24" w:rsidP="00BA5F24">
      <w:pPr>
        <w:tabs>
          <w:tab w:val="left" w:pos="0"/>
          <w:tab w:val="left" w:pos="9639"/>
        </w:tabs>
        <w:autoSpaceDE w:val="0"/>
        <w:jc w:val="both"/>
      </w:pPr>
      <w:r>
        <w:t>5</w:t>
      </w:r>
      <w:r w:rsidRPr="00A23ACD">
        <w:t>.7. Сплата штрафних санкцій не звільняє Сторони від виконання зобов’язань за цим договором.</w:t>
      </w:r>
    </w:p>
    <w:p w:rsidR="00BA5F24" w:rsidRPr="00907292" w:rsidRDefault="00BA5F24" w:rsidP="00BA5F24">
      <w:pPr>
        <w:tabs>
          <w:tab w:val="left" w:pos="0"/>
          <w:tab w:val="left" w:pos="9639"/>
        </w:tabs>
        <w:autoSpaceDE w:val="0"/>
        <w:jc w:val="both"/>
      </w:pPr>
    </w:p>
    <w:p w:rsidR="00BA5F24" w:rsidRPr="00A23ACD" w:rsidRDefault="00BA5F24" w:rsidP="00BA5F24">
      <w:pPr>
        <w:jc w:val="center"/>
      </w:pPr>
      <w:r>
        <w:rPr>
          <w:b/>
        </w:rPr>
        <w:t>6</w:t>
      </w:r>
      <w:r w:rsidRPr="00A23ACD">
        <w:rPr>
          <w:b/>
        </w:rPr>
        <w:t>. ВИРІШЕННЯ СПОРІВ</w:t>
      </w:r>
    </w:p>
    <w:p w:rsidR="00BA5F24" w:rsidRPr="00A23ACD" w:rsidRDefault="00BA5F24" w:rsidP="00BA5F24">
      <w:pPr>
        <w:jc w:val="both"/>
      </w:pPr>
      <w:r>
        <w:t>6</w:t>
      </w:r>
      <w:r w:rsidRPr="00A23ACD">
        <w:t>.1. Усі спори, що виникають з цього договору або пов’язані із ним, вирішуються шляхом переговорів між Сторонами.</w:t>
      </w:r>
    </w:p>
    <w:p w:rsidR="00BA5F24" w:rsidRPr="00A23ACD" w:rsidRDefault="00BA5F24" w:rsidP="00BA5F24">
      <w:pPr>
        <w:jc w:val="both"/>
      </w:pPr>
      <w:r>
        <w:t>6</w:t>
      </w:r>
      <w:r w:rsidRPr="00A23ACD">
        <w:t xml:space="preserve">.2.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w:t>
      </w:r>
    </w:p>
    <w:p w:rsidR="00BA5F24" w:rsidRPr="00A23ACD" w:rsidRDefault="00BA5F24" w:rsidP="00BA5F24">
      <w:pPr>
        <w:ind w:firstLine="720"/>
        <w:jc w:val="both"/>
      </w:pPr>
    </w:p>
    <w:p w:rsidR="00BA5F24" w:rsidRPr="00A23ACD" w:rsidRDefault="00BA5F24" w:rsidP="00BA5F24">
      <w:pPr>
        <w:jc w:val="center"/>
        <w:rPr>
          <w:b/>
        </w:rPr>
      </w:pPr>
      <w:r>
        <w:rPr>
          <w:b/>
        </w:rPr>
        <w:t>7</w:t>
      </w:r>
      <w:r w:rsidRPr="00A23ACD">
        <w:rPr>
          <w:b/>
        </w:rPr>
        <w:t>. ФОРС-МАЖОРНІ ОБСТАВИНИ</w:t>
      </w:r>
    </w:p>
    <w:p w:rsidR="00BA5F24" w:rsidRPr="00A23ACD" w:rsidRDefault="00BA5F24" w:rsidP="00BA5F24">
      <w:pPr>
        <w:pStyle w:val="aff9"/>
        <w:jc w:val="both"/>
        <w:rPr>
          <w:rFonts w:ascii="Times New Roman" w:eastAsia="Times New Roman" w:hAnsi="Times New Roman" w:cs="Times New Roman"/>
          <w:kern w:val="0"/>
          <w:sz w:val="24"/>
          <w:szCs w:val="24"/>
          <w:lang w:val="uk-UA"/>
        </w:rPr>
      </w:pPr>
      <w:r>
        <w:rPr>
          <w:rFonts w:ascii="Times New Roman" w:eastAsia="Times New Roman" w:hAnsi="Times New Roman" w:cs="Times New Roman"/>
          <w:kern w:val="0"/>
          <w:sz w:val="24"/>
          <w:szCs w:val="24"/>
          <w:lang w:val="uk-UA"/>
        </w:rPr>
        <w:t>7</w:t>
      </w:r>
      <w:r w:rsidRPr="00A23ACD">
        <w:rPr>
          <w:rFonts w:ascii="Times New Roman" w:eastAsia="Times New Roman" w:hAnsi="Times New Roman" w:cs="Times New Roman"/>
          <w:kern w:val="0"/>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(пожар, аварія, катастрофа, стихійне лихо, епід</w:t>
      </w:r>
      <w:r>
        <w:rPr>
          <w:rFonts w:ascii="Times New Roman" w:eastAsia="Times New Roman" w:hAnsi="Times New Roman" w:cs="Times New Roman"/>
          <w:kern w:val="0"/>
          <w:sz w:val="24"/>
          <w:szCs w:val="24"/>
          <w:lang w:val="uk-UA"/>
        </w:rPr>
        <w:t>емія, епізоотія, війна, тощо).</w:t>
      </w:r>
    </w:p>
    <w:p w:rsidR="00BA5F24" w:rsidRPr="00A23ACD" w:rsidRDefault="00BA5F24" w:rsidP="00BA5F24">
      <w:pPr>
        <w:pStyle w:val="CharChar1"/>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A23ACD">
        <w:rPr>
          <w:rFonts w:ascii="Times New Roman" w:hAnsi="Times New Roman" w:cs="Times New Roman"/>
          <w:sz w:val="24"/>
          <w:szCs w:val="24"/>
          <w:lang w:val="uk-UA"/>
        </w:rPr>
        <w:t>.2.</w:t>
      </w:r>
      <w:r w:rsidRPr="00A23ACD">
        <w:rPr>
          <w:rFonts w:ascii="Times New Roman" w:hAnsi="Times New Roman" w:cs="Times New Roman"/>
          <w:b/>
          <w:sz w:val="24"/>
          <w:szCs w:val="24"/>
          <w:lang w:val="uk-UA"/>
        </w:rPr>
        <w:t xml:space="preserve"> </w:t>
      </w:r>
      <w:r w:rsidRPr="00A23ACD">
        <w:rPr>
          <w:rFonts w:ascii="Times New Roman" w:hAnsi="Times New Roman" w:cs="Times New Roman"/>
          <w:sz w:val="24"/>
          <w:szCs w:val="24"/>
          <w:lang w:val="uk-UA"/>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rsidR="00BA5F24" w:rsidRPr="00A23ACD" w:rsidRDefault="00BA5F24" w:rsidP="00BA5F24">
      <w:pPr>
        <w:pStyle w:val="CharChar1"/>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A23ACD">
        <w:rPr>
          <w:rFonts w:ascii="Times New Roman" w:hAnsi="Times New Roman" w:cs="Times New Roman"/>
          <w:sz w:val="24"/>
          <w:szCs w:val="24"/>
          <w:lang w:val="ru-RU"/>
        </w:rPr>
        <w:t>.3.</w:t>
      </w:r>
      <w:r w:rsidRPr="00A23ACD">
        <w:rPr>
          <w:rFonts w:ascii="Times New Roman" w:hAnsi="Times New Roman" w:cs="Times New Roman"/>
          <w:b/>
          <w:sz w:val="24"/>
          <w:szCs w:val="24"/>
          <w:lang w:val="ru-RU"/>
        </w:rPr>
        <w:t xml:space="preserve"> </w:t>
      </w:r>
      <w:proofErr w:type="spellStart"/>
      <w:r w:rsidRPr="00A23ACD">
        <w:rPr>
          <w:rFonts w:ascii="Times New Roman" w:hAnsi="Times New Roman" w:cs="Times New Roman"/>
          <w:sz w:val="24"/>
          <w:szCs w:val="24"/>
          <w:lang w:val="ru-RU"/>
        </w:rPr>
        <w:t>Достатнім</w:t>
      </w:r>
      <w:proofErr w:type="spellEnd"/>
      <w:r w:rsidRPr="00A23ACD">
        <w:rPr>
          <w:rFonts w:ascii="Times New Roman" w:hAnsi="Times New Roman" w:cs="Times New Roman"/>
          <w:sz w:val="24"/>
          <w:szCs w:val="24"/>
          <w:lang w:val="ru-RU"/>
        </w:rPr>
        <w:t xml:space="preserve"> </w:t>
      </w:r>
      <w:proofErr w:type="spellStart"/>
      <w:r w:rsidRPr="00A23ACD">
        <w:rPr>
          <w:rFonts w:ascii="Times New Roman" w:hAnsi="Times New Roman" w:cs="Times New Roman"/>
          <w:sz w:val="24"/>
          <w:szCs w:val="24"/>
          <w:lang w:val="ru-RU"/>
        </w:rPr>
        <w:t>доказом</w:t>
      </w:r>
      <w:proofErr w:type="spellEnd"/>
      <w:r w:rsidRPr="00A23ACD">
        <w:rPr>
          <w:rFonts w:ascii="Times New Roman" w:hAnsi="Times New Roman" w:cs="Times New Roman"/>
          <w:sz w:val="24"/>
          <w:szCs w:val="24"/>
          <w:lang w:val="ru-RU"/>
        </w:rPr>
        <w:t xml:space="preserve"> </w:t>
      </w:r>
      <w:proofErr w:type="spellStart"/>
      <w:r w:rsidRPr="00A23ACD">
        <w:rPr>
          <w:rFonts w:ascii="Times New Roman" w:hAnsi="Times New Roman" w:cs="Times New Roman"/>
          <w:sz w:val="24"/>
          <w:szCs w:val="24"/>
          <w:lang w:val="ru-RU"/>
        </w:rPr>
        <w:t>дій</w:t>
      </w:r>
      <w:proofErr w:type="spellEnd"/>
      <w:r w:rsidRPr="00A23ACD">
        <w:rPr>
          <w:rFonts w:ascii="Times New Roman" w:hAnsi="Times New Roman" w:cs="Times New Roman"/>
          <w:sz w:val="24"/>
          <w:szCs w:val="24"/>
          <w:lang w:val="ru-RU"/>
        </w:rPr>
        <w:t xml:space="preserve"> форс-</w:t>
      </w:r>
      <w:proofErr w:type="spellStart"/>
      <w:r w:rsidRPr="00A23ACD">
        <w:rPr>
          <w:rFonts w:ascii="Times New Roman" w:hAnsi="Times New Roman" w:cs="Times New Roman"/>
          <w:sz w:val="24"/>
          <w:szCs w:val="24"/>
          <w:lang w:val="ru-RU"/>
        </w:rPr>
        <w:t>мажорних</w:t>
      </w:r>
      <w:proofErr w:type="spellEnd"/>
      <w:r w:rsidRPr="00A23ACD">
        <w:rPr>
          <w:rFonts w:ascii="Times New Roman" w:hAnsi="Times New Roman" w:cs="Times New Roman"/>
          <w:sz w:val="24"/>
          <w:szCs w:val="24"/>
          <w:lang w:val="ru-RU"/>
        </w:rPr>
        <w:t xml:space="preserve"> </w:t>
      </w:r>
      <w:proofErr w:type="spellStart"/>
      <w:r w:rsidRPr="00A23ACD">
        <w:rPr>
          <w:rFonts w:ascii="Times New Roman" w:hAnsi="Times New Roman" w:cs="Times New Roman"/>
          <w:sz w:val="24"/>
          <w:szCs w:val="24"/>
          <w:lang w:val="ru-RU"/>
        </w:rPr>
        <w:t>обставин</w:t>
      </w:r>
      <w:proofErr w:type="spellEnd"/>
      <w:r w:rsidRPr="00A23ACD">
        <w:rPr>
          <w:rFonts w:ascii="Times New Roman" w:hAnsi="Times New Roman" w:cs="Times New Roman"/>
          <w:sz w:val="24"/>
          <w:szCs w:val="24"/>
          <w:lang w:val="ru-RU"/>
        </w:rPr>
        <w:t xml:space="preserve"> є документ, </w:t>
      </w:r>
      <w:proofErr w:type="spellStart"/>
      <w:r w:rsidRPr="00A23ACD">
        <w:rPr>
          <w:rFonts w:ascii="Times New Roman" w:hAnsi="Times New Roman" w:cs="Times New Roman"/>
          <w:sz w:val="24"/>
          <w:szCs w:val="24"/>
          <w:lang w:val="ru-RU"/>
        </w:rPr>
        <w:t>що</w:t>
      </w:r>
      <w:proofErr w:type="spellEnd"/>
      <w:r w:rsidRPr="00A23ACD">
        <w:rPr>
          <w:rFonts w:ascii="Times New Roman" w:hAnsi="Times New Roman" w:cs="Times New Roman"/>
          <w:sz w:val="24"/>
          <w:szCs w:val="24"/>
          <w:lang w:val="ru-RU"/>
        </w:rPr>
        <w:t xml:space="preserve"> </w:t>
      </w:r>
      <w:proofErr w:type="spellStart"/>
      <w:r w:rsidRPr="00A23ACD">
        <w:rPr>
          <w:rFonts w:ascii="Times New Roman" w:hAnsi="Times New Roman" w:cs="Times New Roman"/>
          <w:sz w:val="24"/>
          <w:szCs w:val="24"/>
          <w:lang w:val="ru-RU"/>
        </w:rPr>
        <w:t>наданий</w:t>
      </w:r>
      <w:proofErr w:type="spellEnd"/>
      <w:r w:rsidRPr="00A23ACD">
        <w:rPr>
          <w:rFonts w:ascii="Times New Roman" w:hAnsi="Times New Roman" w:cs="Times New Roman"/>
          <w:sz w:val="24"/>
          <w:szCs w:val="24"/>
          <w:lang w:val="ru-RU"/>
        </w:rPr>
        <w:t xml:space="preserve"> Торгово-</w:t>
      </w:r>
      <w:proofErr w:type="spellStart"/>
      <w:r w:rsidRPr="00A23ACD">
        <w:rPr>
          <w:rFonts w:ascii="Times New Roman" w:hAnsi="Times New Roman" w:cs="Times New Roman"/>
          <w:sz w:val="24"/>
          <w:szCs w:val="24"/>
          <w:lang w:val="ru-RU"/>
        </w:rPr>
        <w:t>промисловою</w:t>
      </w:r>
      <w:proofErr w:type="spellEnd"/>
      <w:r w:rsidRPr="00A23ACD">
        <w:rPr>
          <w:rFonts w:ascii="Times New Roman" w:hAnsi="Times New Roman" w:cs="Times New Roman"/>
          <w:sz w:val="24"/>
          <w:szCs w:val="24"/>
          <w:lang w:val="ru-RU"/>
        </w:rPr>
        <w:t xml:space="preserve"> палатою </w:t>
      </w:r>
      <w:proofErr w:type="spellStart"/>
      <w:r w:rsidRPr="00A23ACD">
        <w:rPr>
          <w:rFonts w:ascii="Times New Roman" w:hAnsi="Times New Roman" w:cs="Times New Roman"/>
          <w:sz w:val="24"/>
          <w:szCs w:val="24"/>
          <w:lang w:val="ru-RU"/>
        </w:rPr>
        <w:t>або</w:t>
      </w:r>
      <w:proofErr w:type="spellEnd"/>
      <w:r w:rsidRPr="00A23ACD">
        <w:rPr>
          <w:rFonts w:ascii="Times New Roman" w:hAnsi="Times New Roman" w:cs="Times New Roman"/>
          <w:sz w:val="24"/>
          <w:szCs w:val="24"/>
          <w:lang w:val="ru-RU"/>
        </w:rPr>
        <w:t xml:space="preserve"> </w:t>
      </w:r>
      <w:proofErr w:type="spellStart"/>
      <w:r w:rsidRPr="00A23ACD">
        <w:rPr>
          <w:rFonts w:ascii="Times New Roman" w:hAnsi="Times New Roman" w:cs="Times New Roman"/>
          <w:sz w:val="24"/>
          <w:szCs w:val="24"/>
          <w:lang w:val="ru-RU"/>
        </w:rPr>
        <w:t>іншим</w:t>
      </w:r>
      <w:proofErr w:type="spellEnd"/>
      <w:r w:rsidRPr="00A23ACD">
        <w:rPr>
          <w:rFonts w:ascii="Times New Roman" w:hAnsi="Times New Roman" w:cs="Times New Roman"/>
          <w:sz w:val="24"/>
          <w:szCs w:val="24"/>
          <w:lang w:val="ru-RU"/>
        </w:rPr>
        <w:t xml:space="preserve"> </w:t>
      </w:r>
      <w:proofErr w:type="spellStart"/>
      <w:r w:rsidRPr="00A23ACD">
        <w:rPr>
          <w:rFonts w:ascii="Times New Roman" w:hAnsi="Times New Roman" w:cs="Times New Roman"/>
          <w:sz w:val="24"/>
          <w:szCs w:val="24"/>
          <w:lang w:val="ru-RU"/>
        </w:rPr>
        <w:t>уповноваженим</w:t>
      </w:r>
      <w:proofErr w:type="spellEnd"/>
      <w:r w:rsidRPr="00A23ACD">
        <w:rPr>
          <w:rFonts w:ascii="Times New Roman" w:hAnsi="Times New Roman" w:cs="Times New Roman"/>
          <w:sz w:val="24"/>
          <w:szCs w:val="24"/>
          <w:lang w:val="ru-RU"/>
        </w:rPr>
        <w:t xml:space="preserve"> на те </w:t>
      </w:r>
      <w:r>
        <w:rPr>
          <w:rFonts w:ascii="Times New Roman" w:hAnsi="Times New Roman" w:cs="Times New Roman"/>
          <w:sz w:val="24"/>
          <w:szCs w:val="24"/>
          <w:lang w:val="ru-RU"/>
        </w:rPr>
        <w:t>органом.</w:t>
      </w:r>
    </w:p>
    <w:p w:rsidR="00BA5F24" w:rsidRPr="00A23ACD" w:rsidRDefault="00BA5F24" w:rsidP="00BA5F24">
      <w:pPr>
        <w:pStyle w:val="CharChar1"/>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A23ACD">
        <w:rPr>
          <w:rFonts w:ascii="Times New Roman" w:hAnsi="Times New Roman" w:cs="Times New Roman"/>
          <w:sz w:val="24"/>
          <w:szCs w:val="24"/>
          <w:lang w:val="ru-RU"/>
        </w:rPr>
        <w:t>.4.</w:t>
      </w:r>
      <w:r w:rsidRPr="00A23ACD">
        <w:rPr>
          <w:rFonts w:ascii="Times New Roman" w:hAnsi="Times New Roman" w:cs="Times New Roman"/>
          <w:b/>
          <w:sz w:val="24"/>
          <w:szCs w:val="24"/>
          <w:lang w:val="ru-RU"/>
        </w:rPr>
        <w:t xml:space="preserve"> </w:t>
      </w:r>
      <w:r w:rsidRPr="00A23ACD">
        <w:rPr>
          <w:rFonts w:ascii="Times New Roman" w:hAnsi="Times New Roman" w:cs="Times New Roman"/>
          <w:sz w:val="24"/>
          <w:szCs w:val="24"/>
          <w:lang w:val="ru-RU"/>
        </w:rPr>
        <w:t>Форс-</w:t>
      </w:r>
      <w:proofErr w:type="spellStart"/>
      <w:r w:rsidRPr="00A23ACD">
        <w:rPr>
          <w:rFonts w:ascii="Times New Roman" w:hAnsi="Times New Roman" w:cs="Times New Roman"/>
          <w:sz w:val="24"/>
          <w:szCs w:val="24"/>
          <w:lang w:val="ru-RU"/>
        </w:rPr>
        <w:t>мажорні</w:t>
      </w:r>
      <w:proofErr w:type="spellEnd"/>
      <w:r w:rsidRPr="00A23ACD">
        <w:rPr>
          <w:rFonts w:ascii="Times New Roman" w:hAnsi="Times New Roman" w:cs="Times New Roman"/>
          <w:sz w:val="24"/>
          <w:szCs w:val="24"/>
          <w:lang w:val="ru-RU"/>
        </w:rPr>
        <w:t xml:space="preserve"> </w:t>
      </w:r>
      <w:proofErr w:type="spellStart"/>
      <w:r w:rsidRPr="00A23ACD">
        <w:rPr>
          <w:rFonts w:ascii="Times New Roman" w:hAnsi="Times New Roman" w:cs="Times New Roman"/>
          <w:sz w:val="24"/>
          <w:szCs w:val="24"/>
          <w:lang w:val="ru-RU"/>
        </w:rPr>
        <w:t>обставини</w:t>
      </w:r>
      <w:proofErr w:type="spellEnd"/>
      <w:r w:rsidRPr="00A23ACD">
        <w:rPr>
          <w:rFonts w:ascii="Times New Roman" w:hAnsi="Times New Roman" w:cs="Times New Roman"/>
          <w:sz w:val="24"/>
          <w:szCs w:val="24"/>
          <w:lang w:val="ru-RU"/>
        </w:rPr>
        <w:t xml:space="preserve"> автоматично </w:t>
      </w:r>
      <w:proofErr w:type="spellStart"/>
      <w:r w:rsidRPr="00A23ACD">
        <w:rPr>
          <w:rFonts w:ascii="Times New Roman" w:hAnsi="Times New Roman" w:cs="Times New Roman"/>
          <w:sz w:val="24"/>
          <w:szCs w:val="24"/>
          <w:lang w:val="ru-RU"/>
        </w:rPr>
        <w:t>продовжують</w:t>
      </w:r>
      <w:proofErr w:type="spellEnd"/>
      <w:r w:rsidRPr="00A23ACD">
        <w:rPr>
          <w:rFonts w:ascii="Times New Roman" w:hAnsi="Times New Roman" w:cs="Times New Roman"/>
          <w:sz w:val="24"/>
          <w:szCs w:val="24"/>
          <w:lang w:val="ru-RU"/>
        </w:rPr>
        <w:t xml:space="preserve"> </w:t>
      </w:r>
      <w:proofErr w:type="spellStart"/>
      <w:r w:rsidRPr="00A23ACD">
        <w:rPr>
          <w:rFonts w:ascii="Times New Roman" w:hAnsi="Times New Roman" w:cs="Times New Roman"/>
          <w:sz w:val="24"/>
          <w:szCs w:val="24"/>
          <w:lang w:val="ru-RU"/>
        </w:rPr>
        <w:t>виконання</w:t>
      </w:r>
      <w:proofErr w:type="spellEnd"/>
      <w:r w:rsidRPr="00A23ACD">
        <w:rPr>
          <w:rFonts w:ascii="Times New Roman" w:hAnsi="Times New Roman" w:cs="Times New Roman"/>
          <w:sz w:val="24"/>
          <w:szCs w:val="24"/>
          <w:lang w:val="ru-RU"/>
        </w:rPr>
        <w:t xml:space="preserve"> </w:t>
      </w:r>
      <w:proofErr w:type="spellStart"/>
      <w:r w:rsidRPr="00A23ACD">
        <w:rPr>
          <w:rFonts w:ascii="Times New Roman" w:hAnsi="Times New Roman" w:cs="Times New Roman"/>
          <w:sz w:val="24"/>
          <w:szCs w:val="24"/>
          <w:lang w:val="ru-RU"/>
        </w:rPr>
        <w:t>зобов'язань</w:t>
      </w:r>
      <w:proofErr w:type="spellEnd"/>
      <w:r w:rsidRPr="00A23ACD">
        <w:rPr>
          <w:rFonts w:ascii="Times New Roman" w:hAnsi="Times New Roman" w:cs="Times New Roman"/>
          <w:sz w:val="24"/>
          <w:szCs w:val="24"/>
          <w:lang w:val="ru-RU"/>
        </w:rPr>
        <w:t xml:space="preserve"> за </w:t>
      </w:r>
      <w:proofErr w:type="spellStart"/>
      <w:r w:rsidRPr="00A23ACD">
        <w:rPr>
          <w:rFonts w:ascii="Times New Roman" w:hAnsi="Times New Roman" w:cs="Times New Roman"/>
          <w:sz w:val="24"/>
          <w:szCs w:val="24"/>
          <w:lang w:val="ru-RU"/>
        </w:rPr>
        <w:t>цим</w:t>
      </w:r>
      <w:proofErr w:type="spellEnd"/>
      <w:r w:rsidRPr="00A23ACD">
        <w:rPr>
          <w:rFonts w:ascii="Times New Roman" w:hAnsi="Times New Roman" w:cs="Times New Roman"/>
          <w:sz w:val="24"/>
          <w:szCs w:val="24"/>
          <w:lang w:val="ru-RU"/>
        </w:rPr>
        <w:t xml:space="preserve"> договором на </w:t>
      </w:r>
      <w:proofErr w:type="spellStart"/>
      <w:r w:rsidRPr="00A23ACD">
        <w:rPr>
          <w:rFonts w:ascii="Times New Roman" w:hAnsi="Times New Roman" w:cs="Times New Roman"/>
          <w:sz w:val="24"/>
          <w:szCs w:val="24"/>
          <w:lang w:val="ru-RU"/>
        </w:rPr>
        <w:t>термін</w:t>
      </w:r>
      <w:proofErr w:type="spellEnd"/>
      <w:r w:rsidRPr="00A23ACD">
        <w:rPr>
          <w:rFonts w:ascii="Times New Roman" w:hAnsi="Times New Roman" w:cs="Times New Roman"/>
          <w:sz w:val="24"/>
          <w:szCs w:val="24"/>
          <w:lang w:val="ru-RU"/>
        </w:rPr>
        <w:t xml:space="preserve"> </w:t>
      </w:r>
      <w:proofErr w:type="spellStart"/>
      <w:r w:rsidRPr="00A23ACD">
        <w:rPr>
          <w:rFonts w:ascii="Times New Roman" w:hAnsi="Times New Roman" w:cs="Times New Roman"/>
          <w:sz w:val="24"/>
          <w:szCs w:val="24"/>
          <w:lang w:val="ru-RU"/>
        </w:rPr>
        <w:t>їхньої</w:t>
      </w:r>
      <w:proofErr w:type="spellEnd"/>
      <w:r w:rsidRPr="00A23ACD">
        <w:rPr>
          <w:rFonts w:ascii="Times New Roman" w:hAnsi="Times New Roman" w:cs="Times New Roman"/>
          <w:sz w:val="24"/>
          <w:szCs w:val="24"/>
          <w:lang w:val="ru-RU"/>
        </w:rPr>
        <w:t xml:space="preserve"> </w:t>
      </w:r>
      <w:proofErr w:type="spellStart"/>
      <w:r w:rsidRPr="00A23ACD">
        <w:rPr>
          <w:rFonts w:ascii="Times New Roman" w:hAnsi="Times New Roman" w:cs="Times New Roman"/>
          <w:sz w:val="24"/>
          <w:szCs w:val="24"/>
          <w:lang w:val="ru-RU"/>
        </w:rPr>
        <w:t>ді</w:t>
      </w:r>
      <w:r>
        <w:rPr>
          <w:rFonts w:ascii="Times New Roman" w:hAnsi="Times New Roman" w:cs="Times New Roman"/>
          <w:sz w:val="24"/>
          <w:szCs w:val="24"/>
          <w:lang w:val="ru-RU"/>
        </w:rPr>
        <w:t>ї</w:t>
      </w:r>
      <w:proofErr w:type="spellEnd"/>
      <w:r w:rsidRPr="00A23ACD">
        <w:rPr>
          <w:rFonts w:ascii="Times New Roman" w:hAnsi="Times New Roman" w:cs="Times New Roman"/>
          <w:sz w:val="24"/>
          <w:szCs w:val="24"/>
          <w:lang w:val="ru-RU"/>
        </w:rPr>
        <w:t>.</w:t>
      </w:r>
    </w:p>
    <w:p w:rsidR="00BA5F24" w:rsidRPr="00A23ACD" w:rsidRDefault="00BA5F24" w:rsidP="00BA5F24">
      <w:pPr>
        <w:pStyle w:val="CharChar1"/>
        <w:jc w:val="both"/>
        <w:rPr>
          <w:rFonts w:ascii="Times New Roman" w:hAnsi="Times New Roman" w:cs="Times New Roman"/>
          <w:sz w:val="24"/>
          <w:szCs w:val="24"/>
          <w:lang w:val="ru-RU"/>
        </w:rPr>
      </w:pPr>
    </w:p>
    <w:p w:rsidR="00BA5F24" w:rsidRPr="00A23ACD" w:rsidRDefault="00BA5F24" w:rsidP="00BA5F24">
      <w:pPr>
        <w:pStyle w:val="CharChar1"/>
        <w:jc w:val="center"/>
        <w:rPr>
          <w:rFonts w:ascii="Times New Roman" w:hAnsi="Times New Roman" w:cs="Times New Roman"/>
          <w:sz w:val="24"/>
          <w:szCs w:val="24"/>
          <w:lang w:val="ru-RU"/>
        </w:rPr>
      </w:pPr>
      <w:r>
        <w:rPr>
          <w:rFonts w:ascii="Times New Roman" w:hAnsi="Times New Roman" w:cs="Times New Roman"/>
          <w:b/>
          <w:sz w:val="24"/>
          <w:szCs w:val="24"/>
          <w:lang w:val="uk-UA"/>
        </w:rPr>
        <w:t>8</w:t>
      </w:r>
      <w:r w:rsidRPr="00A23ACD">
        <w:rPr>
          <w:rFonts w:ascii="Times New Roman" w:hAnsi="Times New Roman" w:cs="Times New Roman"/>
          <w:b/>
          <w:sz w:val="24"/>
          <w:szCs w:val="24"/>
          <w:lang w:val="uk-UA"/>
        </w:rPr>
        <w:t>. ДІЯ ДОГОВОРУ</w:t>
      </w:r>
    </w:p>
    <w:p w:rsidR="00BA5F24" w:rsidRPr="00A23ACD" w:rsidRDefault="00BA5F24" w:rsidP="00BA5F24">
      <w:pPr>
        <w:pStyle w:val="aff9"/>
        <w:tabs>
          <w:tab w:val="left" w:pos="720"/>
        </w:tabs>
        <w:jc w:val="both"/>
        <w:rPr>
          <w:rFonts w:ascii="Times New Roman" w:hAnsi="Times New Roman" w:cs="Times New Roman"/>
          <w:sz w:val="24"/>
          <w:szCs w:val="24"/>
          <w:lang w:val="uk-UA"/>
        </w:rPr>
      </w:pPr>
      <w:r>
        <w:rPr>
          <w:rFonts w:ascii="Times New Roman" w:eastAsia="Times New Roman" w:hAnsi="Times New Roman" w:cs="Times New Roman"/>
          <w:kern w:val="0"/>
          <w:sz w:val="24"/>
          <w:szCs w:val="24"/>
          <w:lang w:val="uk-UA"/>
        </w:rPr>
        <w:t>8</w:t>
      </w:r>
      <w:r w:rsidRPr="00A23ACD">
        <w:rPr>
          <w:rFonts w:ascii="Times New Roman" w:eastAsia="Times New Roman" w:hAnsi="Times New Roman" w:cs="Times New Roman"/>
          <w:kern w:val="0"/>
          <w:sz w:val="24"/>
          <w:szCs w:val="24"/>
          <w:lang w:val="uk-UA"/>
        </w:rPr>
        <w:t>.1. Договір набирає чинності з моменту його підписання Сторонами та скріплення його печатками</w:t>
      </w:r>
      <w:r w:rsidRPr="00A23ACD">
        <w:rPr>
          <w:rFonts w:ascii="Times New Roman" w:hAnsi="Times New Roman" w:cs="Times New Roman"/>
          <w:sz w:val="24"/>
          <w:szCs w:val="24"/>
          <w:lang w:val="uk-UA"/>
        </w:rPr>
        <w:t xml:space="preserve"> Сторін і діє по 31.12.202</w:t>
      </w:r>
      <w:r>
        <w:rPr>
          <w:rFonts w:ascii="Times New Roman" w:hAnsi="Times New Roman" w:cs="Times New Roman"/>
          <w:sz w:val="24"/>
          <w:szCs w:val="24"/>
          <w:lang w:val="uk-UA"/>
        </w:rPr>
        <w:t>4 року</w:t>
      </w:r>
      <w:r w:rsidRPr="00A23ACD">
        <w:rPr>
          <w:rFonts w:ascii="Times New Roman" w:hAnsi="Times New Roman" w:cs="Times New Roman"/>
          <w:sz w:val="24"/>
          <w:szCs w:val="24"/>
          <w:lang w:val="uk-UA"/>
        </w:rPr>
        <w:t>, але, в будь-якому разі, до повного виконання Сторонами договору своїх договірних зобов’язань.</w:t>
      </w:r>
    </w:p>
    <w:p w:rsidR="00BA5F24" w:rsidRPr="00A70A11" w:rsidRDefault="00BA5F24" w:rsidP="00BA5F24">
      <w:pPr>
        <w:jc w:val="both"/>
      </w:pPr>
      <w:r>
        <w:t>8</w:t>
      </w:r>
      <w:r w:rsidRPr="00A23ACD">
        <w:t xml:space="preserve">.2. Дія цього договору </w:t>
      </w:r>
      <w:r w:rsidRPr="00A23ACD">
        <w:rPr>
          <w:color w:val="000000"/>
          <w:shd w:val="clear" w:color="auto" w:fill="FFFFFF"/>
        </w:rPr>
        <w:t xml:space="preserve">про закупівлю </w:t>
      </w:r>
      <w:r w:rsidRPr="00A23ACD">
        <w:t xml:space="preserve">може бути продовжена Сторонами договору на строк, достатній для проведення процедури закупівлі </w:t>
      </w:r>
      <w:r w:rsidRPr="00A23ACD">
        <w:rPr>
          <w:color w:val="000000"/>
          <w:shd w:val="clear" w:color="auto" w:fill="FFFFFF"/>
        </w:rPr>
        <w:t xml:space="preserve">/спрощеної закупівлі </w:t>
      </w:r>
      <w:r w:rsidRPr="00A23ACD">
        <w:t>на початку наступного року, в обсязі, що не перевищує 20 відсотків суми, визначеної у цьому договорі</w:t>
      </w:r>
      <w:r w:rsidRPr="00A23ACD">
        <w:rPr>
          <w:color w:val="000000"/>
          <w:shd w:val="clear" w:color="auto" w:fill="FFFFFF"/>
        </w:rPr>
        <w:t xml:space="preserve"> про закупівлю</w:t>
      </w:r>
      <w:r w:rsidRPr="00A23ACD">
        <w:t xml:space="preserve">, якщо видатки Замовника на </w:t>
      </w:r>
      <w:r w:rsidRPr="00A23ACD">
        <w:rPr>
          <w:color w:val="000000"/>
          <w:shd w:val="clear" w:color="auto" w:fill="FFFFFF"/>
        </w:rPr>
        <w:t>досягнення цієї цілі</w:t>
      </w:r>
      <w:r w:rsidRPr="00A23ACD">
        <w:t xml:space="preserve"> затверджено в установленому порядку (ч.6 ст.41 Закон</w:t>
      </w:r>
      <w:r>
        <w:t>у</w:t>
      </w:r>
      <w:r w:rsidRPr="00A23ACD">
        <w:t xml:space="preserve"> України «Про публічні закупівлі»).</w:t>
      </w:r>
    </w:p>
    <w:p w:rsidR="00BA5F24" w:rsidRPr="00A70A11" w:rsidRDefault="00BA5F24" w:rsidP="00BA5F24">
      <w:pPr>
        <w:jc w:val="both"/>
      </w:pPr>
      <w:r>
        <w:t>8</w:t>
      </w:r>
      <w:r w:rsidRPr="00A23ACD">
        <w:t xml:space="preserve">.3. </w:t>
      </w:r>
      <w:r w:rsidRPr="00A23ACD">
        <w:rPr>
          <w:spacing w:val="-3"/>
        </w:rPr>
        <w:t>Цей договір складений українською мовою, у двох автентичних примірниках, які мають однакову юридичну силу, по одному для кожної із Сторін договору</w:t>
      </w:r>
      <w:r>
        <w:t>.</w:t>
      </w:r>
    </w:p>
    <w:p w:rsidR="00BA5F24" w:rsidRPr="00A23ACD" w:rsidRDefault="00BA5F24" w:rsidP="00BA5F24">
      <w:pPr>
        <w:pStyle w:val="aff9"/>
        <w:tabs>
          <w:tab w:val="left" w:pos="720"/>
        </w:tabs>
        <w:jc w:val="both"/>
        <w:rPr>
          <w:rFonts w:ascii="Times New Roman" w:hAnsi="Times New Roman" w:cs="Times New Roman"/>
          <w:sz w:val="24"/>
          <w:szCs w:val="24"/>
          <w:lang w:val="uk-UA"/>
        </w:rPr>
      </w:pPr>
    </w:p>
    <w:p w:rsidR="00BA5F24" w:rsidRPr="00A23ACD" w:rsidRDefault="00BA5F24" w:rsidP="00BA5F24">
      <w:pPr>
        <w:jc w:val="center"/>
        <w:rPr>
          <w:b/>
        </w:rPr>
      </w:pPr>
      <w:r>
        <w:rPr>
          <w:b/>
        </w:rPr>
        <w:t>9</w:t>
      </w:r>
      <w:r w:rsidRPr="00A23ACD">
        <w:rPr>
          <w:b/>
        </w:rPr>
        <w:t>. ІНШІ УМОВИ</w:t>
      </w:r>
    </w:p>
    <w:p w:rsidR="00BA5F24" w:rsidRPr="00A23ACD" w:rsidRDefault="00BA5F24" w:rsidP="00BA5F2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43"/>
        <w:jc w:val="both"/>
        <w:rPr>
          <w:shd w:val="clear" w:color="auto" w:fill="FFFFFF"/>
        </w:rPr>
      </w:pPr>
      <w:r>
        <w:lastRenderedPageBreak/>
        <w:t>9</w:t>
      </w:r>
      <w:r w:rsidRPr="00A23ACD">
        <w:t>.1.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статтею 41 Закон</w:t>
      </w:r>
      <w:r>
        <w:t>у</w:t>
      </w:r>
      <w:r w:rsidRPr="00A23ACD">
        <w:t xml:space="preserve"> України «Про публічні закупівлі» №922-</w:t>
      </w:r>
      <w:r w:rsidRPr="00A23ACD">
        <w:rPr>
          <w:lang w:val="en-US"/>
        </w:rPr>
        <w:t>VII</w:t>
      </w:r>
      <w:r w:rsidRPr="00A23ACD">
        <w:t>І від 25.12.2015 (зі змінами та доповненнями), а саме:</w:t>
      </w:r>
    </w:p>
    <w:p w:rsidR="00BA5F24" w:rsidRPr="00A23ACD" w:rsidRDefault="00BA5F24" w:rsidP="00BA5F2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43"/>
        <w:jc w:val="both"/>
        <w:rPr>
          <w:color w:val="000000"/>
          <w:shd w:val="clear" w:color="auto" w:fill="FFFFFF"/>
        </w:rPr>
      </w:pPr>
      <w:r w:rsidRPr="00A23ACD">
        <w:t>1) зменшення обсягів закупівлі, зокрема з урахуванням фактичного обсягу видатків Замовника;</w:t>
      </w:r>
    </w:p>
    <w:p w:rsidR="00BA5F24" w:rsidRPr="00A23ACD" w:rsidRDefault="00BA5F24" w:rsidP="00BA5F24">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43"/>
        <w:jc w:val="both"/>
      </w:pPr>
      <w:r w:rsidRPr="00A23ACD">
        <w:t xml:space="preserve">2) </w:t>
      </w:r>
      <w:r w:rsidRPr="00A23ACD">
        <w:rPr>
          <w:color w:val="000000"/>
          <w:shd w:val="clear" w:color="auto" w:fill="FFFFFF"/>
        </w:rPr>
        <w:t xml:space="preserve">збільшення ціни за одиницю товару до 10 відсотків </w:t>
      </w:r>
      <w:proofErr w:type="spellStart"/>
      <w:r w:rsidRPr="00A23ACD">
        <w:rPr>
          <w:color w:val="000000"/>
          <w:shd w:val="clear" w:color="auto" w:fill="FFFFFF"/>
        </w:rPr>
        <w:t>пропорційно</w:t>
      </w:r>
      <w:proofErr w:type="spellEnd"/>
      <w:r w:rsidRPr="00A23ACD">
        <w:rPr>
          <w:color w:val="000000"/>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color w:val="000000"/>
          <w:shd w:val="clear" w:color="auto" w:fill="FFFFFF"/>
        </w:rPr>
        <w:t>/ внесення змін до такого договору щодо збільшення ціни за одиницю товару</w:t>
      </w:r>
      <w:r w:rsidRPr="00A23ACD">
        <w:t>;</w:t>
      </w:r>
    </w:p>
    <w:p w:rsidR="00BA5F24" w:rsidRPr="00A23ACD" w:rsidRDefault="00BA5F24" w:rsidP="00BA5F24">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43"/>
        <w:jc w:val="both"/>
      </w:pPr>
      <w:r w:rsidRPr="00A23ACD">
        <w:t>3) покращення якості предмета закупівлі за умови, що таке покращення не призведе до збільшення суми, визначеної в договорі про закупівлю;</w:t>
      </w:r>
    </w:p>
    <w:p w:rsidR="00BA5F24" w:rsidRPr="00A23ACD" w:rsidRDefault="00BA5F24" w:rsidP="00BA5F24">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43"/>
        <w:jc w:val="both"/>
      </w:pPr>
      <w:r w:rsidRPr="00A23ACD">
        <w:t xml:space="preserve">4) </w:t>
      </w:r>
      <w:r w:rsidRPr="00A23ACD">
        <w:rPr>
          <w:color w:val="00000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5F24" w:rsidRPr="00A23ACD" w:rsidRDefault="00BA5F24" w:rsidP="00BA5F24">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43"/>
        <w:jc w:val="both"/>
      </w:pPr>
      <w:r w:rsidRPr="00A23ACD">
        <w:t xml:space="preserve">5) </w:t>
      </w:r>
      <w:r w:rsidRPr="00A23ACD">
        <w:rPr>
          <w:color w:val="000000"/>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A5F24" w:rsidRPr="00A23ACD" w:rsidRDefault="00BA5F24" w:rsidP="00BA5F24">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43"/>
        <w:jc w:val="both"/>
      </w:pPr>
      <w:r w:rsidRPr="00A23ACD">
        <w:t xml:space="preserve">6) </w:t>
      </w:r>
      <w:r w:rsidRPr="00A23ACD">
        <w:rPr>
          <w:color w:val="000000"/>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23ACD">
        <w:rPr>
          <w:color w:val="000000"/>
          <w:shd w:val="clear" w:color="auto" w:fill="FFFFFF"/>
        </w:rPr>
        <w:t>пропорційно</w:t>
      </w:r>
      <w:proofErr w:type="spellEnd"/>
      <w:r w:rsidRPr="00A23ACD">
        <w:rPr>
          <w:color w:val="000000"/>
          <w:shd w:val="clear" w:color="auto" w:fill="FFFFFF"/>
        </w:rPr>
        <w:t xml:space="preserve"> до зміни таких ставок та/або пільг з оподаткування;</w:t>
      </w:r>
    </w:p>
    <w:p w:rsidR="00BA5F24" w:rsidRPr="00A23ACD" w:rsidRDefault="00BA5F24" w:rsidP="00BA5F24">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43"/>
        <w:jc w:val="both"/>
      </w:pPr>
      <w:r w:rsidRPr="00A23ACD">
        <w:t xml:space="preserve">7) </w:t>
      </w:r>
      <w:r w:rsidRPr="00A23ACD">
        <w:rPr>
          <w:color w:val="00000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3ACD">
        <w:rPr>
          <w:color w:val="000000"/>
          <w:shd w:val="clear" w:color="auto" w:fill="FFFFFF"/>
        </w:rPr>
        <w:t>Platts</w:t>
      </w:r>
      <w:proofErr w:type="spellEnd"/>
      <w:r w:rsidRPr="00A23ACD">
        <w:rPr>
          <w:color w:val="000000"/>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A5F24" w:rsidRPr="002D205F" w:rsidRDefault="00BA5F24" w:rsidP="00BA5F24">
      <w:pPr>
        <w:jc w:val="both"/>
        <w:rPr>
          <w:color w:val="000000"/>
          <w:shd w:val="clear" w:color="auto" w:fill="FFFFFF"/>
        </w:rPr>
      </w:pPr>
      <w:r w:rsidRPr="00A23ACD">
        <w:t xml:space="preserve">8) </w:t>
      </w:r>
      <w:r w:rsidRPr="00A23ACD">
        <w:rPr>
          <w:color w:val="000000"/>
          <w:shd w:val="clear" w:color="auto" w:fill="FFFFFF"/>
        </w:rPr>
        <w:t>зміни умов у зв’язку із застосуванням положень</w:t>
      </w:r>
      <w:hyperlink r:id="rId26" w:anchor="n1778" w:history="1"/>
      <w:r w:rsidRPr="00A23ACD">
        <w:t xml:space="preserve"> частини шостої</w:t>
      </w:r>
      <w:r w:rsidRPr="00A23ACD">
        <w:rPr>
          <w:color w:val="000000"/>
          <w:shd w:val="clear" w:color="auto" w:fill="FFFFFF"/>
        </w:rPr>
        <w:t xml:space="preserve"> статті 41 Закону</w:t>
      </w:r>
      <w:r>
        <w:rPr>
          <w:color w:val="000000"/>
          <w:shd w:val="clear" w:color="auto" w:fill="FFFFFF"/>
        </w:rPr>
        <w:t>.</w:t>
      </w:r>
    </w:p>
    <w:p w:rsidR="00BA5F24" w:rsidRPr="00A23ACD" w:rsidRDefault="00BA5F24" w:rsidP="00BA5F24">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9</w:t>
      </w:r>
      <w:r w:rsidRPr="00A23ACD">
        <w:t>.2.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BA5F24" w:rsidRPr="002D205F" w:rsidRDefault="00BA5F24" w:rsidP="00BA5F2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9</w:t>
      </w:r>
      <w:r w:rsidRPr="00A23ACD">
        <w:t>.3</w:t>
      </w:r>
      <w:r w:rsidRPr="00A23ACD">
        <w:rPr>
          <w:color w:val="000000"/>
        </w:rPr>
        <w:t xml:space="preserve">. </w:t>
      </w:r>
      <w:r w:rsidRPr="00A23ACD">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sidRPr="00A23ACD">
        <w:rPr>
          <w:color w:val="000000"/>
        </w:rPr>
        <w:t>.</w:t>
      </w:r>
    </w:p>
    <w:p w:rsidR="00BA5F24" w:rsidRPr="00A23ACD" w:rsidRDefault="00BA5F24" w:rsidP="00BA5F24">
      <w:pPr>
        <w:pStyle w:val="220"/>
        <w:spacing w:after="0" w:line="240" w:lineRule="auto"/>
        <w:ind w:left="0"/>
        <w:jc w:val="both"/>
        <w:rPr>
          <w:szCs w:val="24"/>
        </w:rPr>
      </w:pPr>
      <w:r>
        <w:rPr>
          <w:szCs w:val="24"/>
        </w:rPr>
        <w:t>9</w:t>
      </w:r>
      <w:r w:rsidRPr="00A23ACD">
        <w:rPr>
          <w:szCs w:val="24"/>
        </w:rPr>
        <w:t>.4.</w:t>
      </w:r>
      <w:r w:rsidRPr="00A23ACD">
        <w:rPr>
          <w:b/>
          <w:szCs w:val="24"/>
        </w:rPr>
        <w:t xml:space="preserve"> </w:t>
      </w:r>
      <w:r w:rsidRPr="00A23ACD">
        <w:rPr>
          <w:color w:val="000000"/>
          <w:szCs w:val="24"/>
        </w:rPr>
        <w:t>Жодна із Сторін договору не має права передавати свої права та обов’язки по цьому договору третім особам</w:t>
      </w:r>
      <w:r w:rsidRPr="00A23ACD">
        <w:rPr>
          <w:szCs w:val="24"/>
        </w:rPr>
        <w:t xml:space="preserve"> без письм</w:t>
      </w:r>
      <w:r>
        <w:rPr>
          <w:szCs w:val="24"/>
        </w:rPr>
        <w:t>ової згоди на те іншої Сторони.</w:t>
      </w:r>
    </w:p>
    <w:p w:rsidR="00BA5F24" w:rsidRPr="00A23ACD" w:rsidRDefault="00BA5F24" w:rsidP="00BA5F24">
      <w:pPr>
        <w:contextualSpacing/>
        <w:jc w:val="both"/>
        <w:rPr>
          <w:rFonts w:eastAsia="Calibri"/>
          <w:lang w:eastAsia="en-US"/>
        </w:rPr>
      </w:pPr>
      <w:r>
        <w:t>9</w:t>
      </w:r>
      <w:r w:rsidRPr="00A23ACD">
        <w:rPr>
          <w:rFonts w:eastAsia="Calibri"/>
          <w:lang w:eastAsia="en-US"/>
        </w:rPr>
        <w:t>.5.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BA5F24" w:rsidRPr="00A23ACD" w:rsidRDefault="00BA5F24" w:rsidP="00BA5F24">
      <w:pPr>
        <w:shd w:val="clear" w:color="auto" w:fill="FFFFFF"/>
        <w:tabs>
          <w:tab w:val="left" w:pos="454"/>
        </w:tabs>
        <w:jc w:val="both"/>
        <w:rPr>
          <w:color w:val="000000"/>
        </w:rPr>
      </w:pPr>
      <w:r>
        <w:rPr>
          <w:color w:val="000000"/>
        </w:rPr>
        <w:t>9</w:t>
      </w:r>
      <w:r w:rsidRPr="00A23ACD">
        <w:rPr>
          <w:color w:val="000000"/>
        </w:rPr>
        <w:t>.6. Дострокове розірвання договору можливе в наступному разі: зі згоди сторін; за</w:t>
      </w:r>
      <w:r>
        <w:rPr>
          <w:color w:val="000000"/>
        </w:rPr>
        <w:t xml:space="preserve"> </w:t>
      </w:r>
      <w:r w:rsidRPr="00A23ACD">
        <w:rPr>
          <w:color w:val="000000"/>
        </w:rPr>
        <w:t>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 десять днів).</w:t>
      </w:r>
    </w:p>
    <w:p w:rsidR="00BA5F24" w:rsidRPr="00A23ACD" w:rsidRDefault="00BA5F24" w:rsidP="00BA5F24">
      <w:pPr>
        <w:shd w:val="clear" w:color="auto" w:fill="FFFFFF"/>
        <w:tabs>
          <w:tab w:val="left" w:pos="454"/>
        </w:tabs>
        <w:jc w:val="both"/>
        <w:rPr>
          <w:color w:val="000000"/>
        </w:rPr>
      </w:pPr>
      <w:r>
        <w:t>9</w:t>
      </w:r>
      <w:r w:rsidRPr="00A23ACD">
        <w:t>.7.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A5F24" w:rsidRDefault="00BA5F24" w:rsidP="00BA5F24">
      <w:pPr>
        <w:jc w:val="both"/>
      </w:pPr>
      <w:r>
        <w:t>9</w:t>
      </w:r>
      <w:r w:rsidRPr="00A23ACD">
        <w:t>.8. Сторони договору погодили, що підписанням цього договору,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sidRPr="00A23ACD">
        <w:rPr>
          <w:lang w:val="en-US"/>
        </w:rPr>
        <w:t>V</w:t>
      </w:r>
      <w:r>
        <w:t>І (зі змінами та доповненнями)</w:t>
      </w:r>
      <w:r w:rsidRPr="00A23ACD">
        <w:t>.</w:t>
      </w:r>
    </w:p>
    <w:p w:rsidR="00BA5F24" w:rsidRPr="00502C84" w:rsidRDefault="00BA5F24" w:rsidP="00BA5F24">
      <w:pPr>
        <w:pStyle w:val="a3"/>
        <w:jc w:val="both"/>
        <w:rPr>
          <w:rFonts w:ascii="Times New Roman" w:eastAsia="Times New Roman" w:hAnsi="Times New Roman"/>
          <w:sz w:val="24"/>
          <w:szCs w:val="24"/>
        </w:rPr>
      </w:pPr>
      <w:r>
        <w:rPr>
          <w:rFonts w:ascii="Times New Roman" w:hAnsi="Times New Roman"/>
          <w:sz w:val="24"/>
          <w:szCs w:val="24"/>
        </w:rPr>
        <w:t>9.10.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rsidR="00BA5F24" w:rsidRPr="00FE39CB" w:rsidRDefault="00BA5F24" w:rsidP="00BA5F24">
      <w:pPr>
        <w:pStyle w:val="22"/>
        <w:shd w:val="clear" w:color="auto" w:fill="auto"/>
        <w:tabs>
          <w:tab w:val="left" w:pos="505"/>
        </w:tabs>
        <w:spacing w:line="240" w:lineRule="auto"/>
        <w:rPr>
          <w:sz w:val="24"/>
          <w:szCs w:val="24"/>
        </w:rPr>
      </w:pPr>
      <w:r>
        <w:rPr>
          <w:sz w:val="24"/>
          <w:szCs w:val="24"/>
          <w:lang w:val="uk-UA"/>
        </w:rPr>
        <w:lastRenderedPageBreak/>
        <w:t>9</w:t>
      </w:r>
      <w:r>
        <w:rPr>
          <w:sz w:val="24"/>
          <w:szCs w:val="24"/>
        </w:rPr>
        <w:t>.1</w:t>
      </w:r>
      <w:r>
        <w:rPr>
          <w:sz w:val="24"/>
          <w:szCs w:val="24"/>
          <w:lang w:val="uk-UA"/>
        </w:rPr>
        <w:t>1</w:t>
      </w:r>
      <w:r w:rsidRPr="00FE39CB">
        <w:rPr>
          <w:sz w:val="24"/>
          <w:szCs w:val="24"/>
        </w:rPr>
        <w:t xml:space="preserve">. </w:t>
      </w:r>
      <w:proofErr w:type="spellStart"/>
      <w:r w:rsidRPr="00FE39CB">
        <w:rPr>
          <w:sz w:val="24"/>
          <w:szCs w:val="24"/>
        </w:rPr>
        <w:t>Невід'ємною</w:t>
      </w:r>
      <w:proofErr w:type="spellEnd"/>
      <w:r w:rsidRPr="00FE39CB">
        <w:rPr>
          <w:sz w:val="24"/>
          <w:szCs w:val="24"/>
        </w:rPr>
        <w:t xml:space="preserve"> </w:t>
      </w:r>
      <w:proofErr w:type="spellStart"/>
      <w:r w:rsidRPr="00FE39CB">
        <w:rPr>
          <w:sz w:val="24"/>
          <w:szCs w:val="24"/>
        </w:rPr>
        <w:t>частиною</w:t>
      </w:r>
      <w:proofErr w:type="spellEnd"/>
      <w:r w:rsidRPr="00FE39CB">
        <w:rPr>
          <w:sz w:val="24"/>
          <w:szCs w:val="24"/>
        </w:rPr>
        <w:t xml:space="preserve"> </w:t>
      </w:r>
      <w:proofErr w:type="spellStart"/>
      <w:r w:rsidRPr="00FE39CB">
        <w:rPr>
          <w:sz w:val="24"/>
          <w:szCs w:val="24"/>
        </w:rPr>
        <w:t>цього</w:t>
      </w:r>
      <w:proofErr w:type="spellEnd"/>
      <w:r w:rsidRPr="00FE39CB">
        <w:rPr>
          <w:sz w:val="24"/>
          <w:szCs w:val="24"/>
        </w:rPr>
        <w:t xml:space="preserve"> договору є список </w:t>
      </w:r>
      <w:proofErr w:type="spellStart"/>
      <w:r w:rsidRPr="00FE39CB">
        <w:rPr>
          <w:sz w:val="24"/>
          <w:szCs w:val="24"/>
        </w:rPr>
        <w:t>обладнання</w:t>
      </w:r>
      <w:proofErr w:type="spellEnd"/>
      <w:r w:rsidRPr="00FE39CB">
        <w:rPr>
          <w:sz w:val="24"/>
          <w:szCs w:val="24"/>
        </w:rPr>
        <w:t xml:space="preserve"> (</w:t>
      </w:r>
      <w:proofErr w:type="spellStart"/>
      <w:r w:rsidRPr="00FE39CB">
        <w:rPr>
          <w:sz w:val="24"/>
          <w:szCs w:val="24"/>
        </w:rPr>
        <w:t>Додаток</w:t>
      </w:r>
      <w:proofErr w:type="spellEnd"/>
      <w:r w:rsidRPr="00FE39CB">
        <w:rPr>
          <w:sz w:val="24"/>
          <w:szCs w:val="24"/>
        </w:rPr>
        <w:t xml:space="preserve"> №1)</w:t>
      </w:r>
    </w:p>
    <w:p w:rsidR="00BA5F24" w:rsidRPr="00A23ACD" w:rsidRDefault="00BA5F24" w:rsidP="00BA5F24">
      <w:pPr>
        <w:jc w:val="both"/>
        <w:rPr>
          <w:color w:val="000000"/>
          <w:shd w:val="clear" w:color="auto" w:fill="FFFFFF"/>
        </w:rPr>
      </w:pPr>
    </w:p>
    <w:p w:rsidR="00BA5F24" w:rsidRPr="00A23ACD" w:rsidRDefault="00BA5F24" w:rsidP="00BA5F24">
      <w:pPr>
        <w:jc w:val="center"/>
      </w:pPr>
      <w:r>
        <w:rPr>
          <w:b/>
        </w:rPr>
        <w:t>10</w:t>
      </w:r>
      <w:r w:rsidRPr="00A23ACD">
        <w:rPr>
          <w:b/>
        </w:rPr>
        <w:t>. МІСЦЕ ЗНАХОДЖЕННЯ ТА РЕКВІЗИТИ СТОРІН</w:t>
      </w:r>
    </w:p>
    <w:tbl>
      <w:tblPr>
        <w:tblpPr w:leftFromText="180" w:rightFromText="180" w:vertAnchor="text" w:horzAnchor="margin" w:tblpY="1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103"/>
      </w:tblGrid>
      <w:tr w:rsidR="00BA5F24" w:rsidRPr="00FB0043" w:rsidTr="000F5CC2">
        <w:trPr>
          <w:trHeight w:val="96"/>
        </w:trPr>
        <w:tc>
          <w:tcPr>
            <w:tcW w:w="5495" w:type="dxa"/>
          </w:tcPr>
          <w:p w:rsidR="00BA5F24" w:rsidRPr="000E5864" w:rsidRDefault="00BA5F24" w:rsidP="000F5CC2">
            <w:pPr>
              <w:jc w:val="both"/>
              <w:rPr>
                <w:b/>
              </w:rPr>
            </w:pPr>
            <w:r w:rsidRPr="008B153C">
              <w:rPr>
                <w:b/>
              </w:rPr>
              <w:t>ЗАМОВНИК:</w:t>
            </w:r>
          </w:p>
        </w:tc>
        <w:tc>
          <w:tcPr>
            <w:tcW w:w="5103" w:type="dxa"/>
          </w:tcPr>
          <w:p w:rsidR="00BA5F24" w:rsidRPr="008B153C" w:rsidRDefault="00BA5F24" w:rsidP="000F5CC2">
            <w:pPr>
              <w:jc w:val="both"/>
              <w:rPr>
                <w:b/>
              </w:rPr>
            </w:pPr>
            <w:r w:rsidRPr="008B153C">
              <w:rPr>
                <w:b/>
              </w:rPr>
              <w:t>ВИКОНАВЕЦЬ:</w:t>
            </w:r>
          </w:p>
        </w:tc>
      </w:tr>
      <w:tr w:rsidR="00BA5F24" w:rsidRPr="00FB0043" w:rsidTr="000F5CC2">
        <w:trPr>
          <w:trHeight w:val="2731"/>
        </w:trPr>
        <w:tc>
          <w:tcPr>
            <w:tcW w:w="5495" w:type="dxa"/>
          </w:tcPr>
          <w:p w:rsidR="00BA5F24" w:rsidRPr="008B153C" w:rsidRDefault="00BA5F24" w:rsidP="000F5CC2">
            <w:pPr>
              <w:jc w:val="both"/>
            </w:pPr>
            <w:r>
              <w:rPr>
                <w:b/>
              </w:rPr>
              <w:t>КНП</w:t>
            </w:r>
            <w:r w:rsidRPr="008B153C">
              <w:rPr>
                <w:b/>
              </w:rPr>
              <w:t xml:space="preserve"> «ЗОКДЛ» ЗОР</w:t>
            </w:r>
            <w:r w:rsidRPr="008B153C">
              <w:t xml:space="preserve"> </w:t>
            </w:r>
          </w:p>
          <w:p w:rsidR="00BA5F24" w:rsidRPr="002026B6" w:rsidRDefault="00BA5F24" w:rsidP="000F5CC2">
            <w:pPr>
              <w:tabs>
                <w:tab w:val="left" w:pos="567"/>
                <w:tab w:val="left" w:pos="8505"/>
              </w:tabs>
              <w:ind w:right="-142"/>
              <w:jc w:val="both"/>
              <w:rPr>
                <w:b/>
                <w:bCs/>
                <w:bdr w:val="none" w:sz="0" w:space="0" w:color="auto" w:frame="1"/>
              </w:rPr>
            </w:pPr>
            <w:r w:rsidRPr="002026B6">
              <w:rPr>
                <w:b/>
                <w:bCs/>
                <w:bdr w:val="none" w:sz="0" w:space="0" w:color="auto" w:frame="1"/>
              </w:rPr>
              <w:t>КНП «ЗОКДЛ» ЗОР</w:t>
            </w:r>
          </w:p>
          <w:p w:rsidR="00BA5F24" w:rsidRPr="00A319BC" w:rsidRDefault="00BA5F24" w:rsidP="000F5CC2">
            <w:pPr>
              <w:pStyle w:val="a3"/>
              <w:ind w:right="-142"/>
              <w:jc w:val="both"/>
              <w:rPr>
                <w:rStyle w:val="aff1"/>
                <w:rFonts w:ascii="Times New Roman" w:hAnsi="Times New Roman"/>
                <w:sz w:val="24"/>
                <w:szCs w:val="24"/>
              </w:rPr>
            </w:pPr>
            <w:r w:rsidRPr="00A319BC">
              <w:rPr>
                <w:rStyle w:val="aff1"/>
                <w:rFonts w:ascii="Times New Roman" w:hAnsi="Times New Roman"/>
                <w:sz w:val="24"/>
                <w:szCs w:val="24"/>
                <w:bdr w:val="none" w:sz="0" w:space="0" w:color="auto" w:frame="1"/>
              </w:rPr>
              <w:t>Код ЄДРПОУ  05498737</w:t>
            </w:r>
          </w:p>
          <w:p w:rsidR="00BA5F24" w:rsidRPr="00A319BC" w:rsidRDefault="00BA5F24" w:rsidP="000F5CC2">
            <w:pPr>
              <w:pStyle w:val="a3"/>
              <w:ind w:right="-142"/>
              <w:jc w:val="both"/>
              <w:rPr>
                <w:rStyle w:val="aff1"/>
                <w:rFonts w:ascii="Times New Roman" w:hAnsi="Times New Roman"/>
                <w:sz w:val="24"/>
                <w:szCs w:val="24"/>
                <w:bdr w:val="none" w:sz="0" w:space="0" w:color="auto" w:frame="1"/>
              </w:rPr>
            </w:pPr>
            <w:r w:rsidRPr="00A319BC">
              <w:rPr>
                <w:rStyle w:val="aff1"/>
                <w:rFonts w:ascii="Times New Roman" w:hAnsi="Times New Roman"/>
                <w:sz w:val="24"/>
                <w:szCs w:val="24"/>
                <w:bdr w:val="none" w:sz="0" w:space="0" w:color="auto" w:frame="1"/>
              </w:rPr>
              <w:t xml:space="preserve">69063, м. Запоріжжя, проспект Соборний/ вул. </w:t>
            </w:r>
            <w:proofErr w:type="spellStart"/>
            <w:r w:rsidRPr="00A319BC">
              <w:rPr>
                <w:rStyle w:val="aff1"/>
                <w:rFonts w:ascii="Times New Roman" w:hAnsi="Times New Roman"/>
                <w:sz w:val="24"/>
                <w:szCs w:val="24"/>
                <w:bdr w:val="none" w:sz="0" w:space="0" w:color="auto" w:frame="1"/>
              </w:rPr>
              <w:t>Дніпровька</w:t>
            </w:r>
            <w:proofErr w:type="spellEnd"/>
            <w:r w:rsidRPr="00A319BC">
              <w:rPr>
                <w:rStyle w:val="aff1"/>
                <w:rFonts w:ascii="Times New Roman" w:hAnsi="Times New Roman"/>
                <w:sz w:val="24"/>
                <w:szCs w:val="24"/>
                <w:bdr w:val="none" w:sz="0" w:space="0" w:color="auto" w:frame="1"/>
              </w:rPr>
              <w:t>/ вул.Олександрівська,б.70/21/47</w:t>
            </w:r>
          </w:p>
          <w:p w:rsidR="00BA5F24" w:rsidRPr="00A319BC" w:rsidRDefault="00BA5F24" w:rsidP="000F5CC2">
            <w:pPr>
              <w:pStyle w:val="a3"/>
              <w:ind w:right="-142"/>
              <w:jc w:val="both"/>
              <w:rPr>
                <w:rStyle w:val="aff1"/>
                <w:rFonts w:ascii="Times New Roman" w:hAnsi="Times New Roman"/>
                <w:sz w:val="24"/>
                <w:szCs w:val="24"/>
                <w:bdr w:val="none" w:sz="0" w:space="0" w:color="auto" w:frame="1"/>
              </w:rPr>
            </w:pPr>
            <w:r w:rsidRPr="00A319BC">
              <w:rPr>
                <w:rStyle w:val="aff1"/>
                <w:rFonts w:ascii="Times New Roman" w:hAnsi="Times New Roman"/>
                <w:sz w:val="24"/>
                <w:szCs w:val="24"/>
                <w:bdr w:val="none" w:sz="0" w:space="0" w:color="auto" w:frame="1"/>
              </w:rPr>
              <w:t xml:space="preserve">р\р  UA953133990000026000055766938 </w:t>
            </w:r>
          </w:p>
          <w:p w:rsidR="00BA5F24" w:rsidRPr="00A319BC" w:rsidRDefault="00BA5F24" w:rsidP="000F5CC2">
            <w:pPr>
              <w:pStyle w:val="a3"/>
              <w:ind w:right="-142"/>
              <w:jc w:val="both"/>
              <w:rPr>
                <w:rStyle w:val="aff1"/>
                <w:rFonts w:ascii="Times New Roman" w:hAnsi="Times New Roman"/>
                <w:sz w:val="24"/>
                <w:szCs w:val="24"/>
                <w:bdr w:val="none" w:sz="0" w:space="0" w:color="auto" w:frame="1"/>
              </w:rPr>
            </w:pPr>
            <w:r w:rsidRPr="00A319BC">
              <w:rPr>
                <w:rStyle w:val="aff1"/>
                <w:rFonts w:ascii="Times New Roman" w:hAnsi="Times New Roman"/>
                <w:sz w:val="24"/>
                <w:szCs w:val="24"/>
                <w:bdr w:val="none" w:sz="0" w:space="0" w:color="auto" w:frame="1"/>
              </w:rPr>
              <w:t>в АТ КБ «Приватбанк», МФО 313399</w:t>
            </w:r>
          </w:p>
          <w:p w:rsidR="00BA5F24" w:rsidRPr="00A319BC" w:rsidRDefault="00BA5F24" w:rsidP="000F5CC2">
            <w:pPr>
              <w:pStyle w:val="a3"/>
              <w:ind w:right="-142"/>
              <w:jc w:val="both"/>
              <w:rPr>
                <w:rStyle w:val="aff1"/>
                <w:rFonts w:ascii="Times New Roman" w:hAnsi="Times New Roman"/>
                <w:sz w:val="24"/>
                <w:szCs w:val="24"/>
                <w:bdr w:val="none" w:sz="0" w:space="0" w:color="auto" w:frame="1"/>
              </w:rPr>
            </w:pPr>
            <w:r w:rsidRPr="00A319BC">
              <w:rPr>
                <w:rStyle w:val="aff1"/>
                <w:rFonts w:ascii="Times New Roman" w:hAnsi="Times New Roman"/>
                <w:sz w:val="24"/>
                <w:szCs w:val="24"/>
                <w:bdr w:val="none" w:sz="0" w:space="0" w:color="auto" w:frame="1"/>
              </w:rPr>
              <w:t>ІПН  054987308266</w:t>
            </w:r>
          </w:p>
          <w:p w:rsidR="00BA5F24" w:rsidRPr="00A319BC" w:rsidRDefault="00BA5F24" w:rsidP="000F5CC2">
            <w:pPr>
              <w:pStyle w:val="a3"/>
              <w:ind w:right="-142"/>
              <w:jc w:val="both"/>
              <w:rPr>
                <w:rStyle w:val="aff1"/>
                <w:rFonts w:ascii="Times New Roman" w:hAnsi="Times New Roman"/>
                <w:sz w:val="24"/>
                <w:szCs w:val="24"/>
                <w:bdr w:val="none" w:sz="0" w:space="0" w:color="auto" w:frame="1"/>
              </w:rPr>
            </w:pPr>
            <w:r w:rsidRPr="00A319BC">
              <w:rPr>
                <w:rStyle w:val="aff1"/>
                <w:rFonts w:ascii="Times New Roman" w:hAnsi="Times New Roman"/>
                <w:sz w:val="24"/>
                <w:szCs w:val="24"/>
                <w:bdr w:val="none" w:sz="0" w:space="0" w:color="auto" w:frame="1"/>
              </w:rPr>
              <w:t>Витяг з реєстру ПДВ № 2008264500073</w:t>
            </w:r>
          </w:p>
          <w:p w:rsidR="00BA5F24" w:rsidRPr="00A319BC" w:rsidRDefault="00BA5F24" w:rsidP="000F5CC2">
            <w:pPr>
              <w:pStyle w:val="a3"/>
              <w:ind w:right="-142"/>
              <w:jc w:val="both"/>
              <w:rPr>
                <w:rStyle w:val="aff1"/>
                <w:rFonts w:ascii="Times New Roman" w:hAnsi="Times New Roman"/>
                <w:sz w:val="24"/>
                <w:szCs w:val="24"/>
                <w:bdr w:val="none" w:sz="0" w:space="0" w:color="auto" w:frame="1"/>
              </w:rPr>
            </w:pPr>
            <w:r>
              <w:rPr>
                <w:rStyle w:val="aff1"/>
                <w:rFonts w:ascii="Times New Roman" w:hAnsi="Times New Roman"/>
                <w:sz w:val="24"/>
                <w:szCs w:val="24"/>
                <w:bdr w:val="none" w:sz="0" w:space="0" w:color="auto" w:frame="1"/>
              </w:rPr>
              <w:t>реєстр</w:t>
            </w:r>
            <w:r w:rsidRPr="00A319BC">
              <w:rPr>
                <w:rStyle w:val="aff1"/>
                <w:rFonts w:ascii="Times New Roman" w:hAnsi="Times New Roman"/>
                <w:sz w:val="24"/>
                <w:szCs w:val="24"/>
                <w:bdr w:val="none" w:sz="0" w:space="0" w:color="auto" w:frame="1"/>
              </w:rPr>
              <w:t xml:space="preserve"> неприбуткових установ № 2008264600013</w:t>
            </w:r>
          </w:p>
          <w:p w:rsidR="00BA5F24" w:rsidRPr="00A319BC" w:rsidRDefault="00BA5F24" w:rsidP="000F5CC2">
            <w:pPr>
              <w:pStyle w:val="a3"/>
              <w:ind w:right="-142"/>
              <w:jc w:val="both"/>
              <w:rPr>
                <w:rStyle w:val="aff1"/>
                <w:rFonts w:ascii="Times New Roman" w:hAnsi="Times New Roman"/>
                <w:sz w:val="24"/>
                <w:szCs w:val="24"/>
                <w:bdr w:val="none" w:sz="0" w:space="0" w:color="auto" w:frame="1"/>
              </w:rPr>
            </w:pPr>
            <w:proofErr w:type="spellStart"/>
            <w:r w:rsidRPr="00A319BC">
              <w:rPr>
                <w:rStyle w:val="aff1"/>
                <w:rFonts w:ascii="Times New Roman" w:hAnsi="Times New Roman"/>
                <w:sz w:val="24"/>
                <w:szCs w:val="24"/>
                <w:bdr w:val="none" w:sz="0" w:space="0" w:color="auto" w:frame="1"/>
              </w:rPr>
              <w:t>Тел</w:t>
            </w:r>
            <w:proofErr w:type="spellEnd"/>
            <w:r w:rsidRPr="00A319BC">
              <w:rPr>
                <w:rStyle w:val="aff1"/>
                <w:rFonts w:ascii="Times New Roman" w:hAnsi="Times New Roman"/>
                <w:sz w:val="24"/>
                <w:szCs w:val="24"/>
                <w:bdr w:val="none" w:sz="0" w:space="0" w:color="auto" w:frame="1"/>
              </w:rPr>
              <w:t xml:space="preserve">/факс: (061) 764-29-67, </w:t>
            </w:r>
            <w:proofErr w:type="spellStart"/>
            <w:r w:rsidRPr="00A319BC">
              <w:rPr>
                <w:rStyle w:val="aff1"/>
                <w:rFonts w:ascii="Times New Roman" w:hAnsi="Times New Roman"/>
                <w:sz w:val="24"/>
                <w:szCs w:val="24"/>
                <w:bdr w:val="none" w:sz="0" w:space="0" w:color="auto" w:frame="1"/>
              </w:rPr>
              <w:t>тел</w:t>
            </w:r>
            <w:proofErr w:type="spellEnd"/>
            <w:r w:rsidRPr="00A319BC">
              <w:rPr>
                <w:rStyle w:val="aff1"/>
                <w:rFonts w:ascii="Times New Roman" w:hAnsi="Times New Roman"/>
                <w:sz w:val="24"/>
                <w:szCs w:val="24"/>
                <w:bdr w:val="none" w:sz="0" w:space="0" w:color="auto" w:frame="1"/>
              </w:rPr>
              <w:t>. (061) 222-21-01, 222-21-29 (30)</w:t>
            </w:r>
          </w:p>
          <w:p w:rsidR="00BA5F24" w:rsidRPr="00BA5F24" w:rsidRDefault="00BA5F24" w:rsidP="000F5CC2">
            <w:pPr>
              <w:pStyle w:val="a3"/>
              <w:ind w:right="-142"/>
              <w:jc w:val="both"/>
              <w:rPr>
                <w:rStyle w:val="Hyperlink3"/>
                <w:rFonts w:ascii="Times New Roman" w:hAnsi="Times New Roman"/>
                <w:sz w:val="24"/>
                <w:szCs w:val="24"/>
                <w:bdr w:val="none" w:sz="0" w:space="0" w:color="auto" w:frame="1"/>
                <w:lang w:val="en-US"/>
              </w:rPr>
            </w:pPr>
            <w:r w:rsidRPr="00A319BC">
              <w:rPr>
                <w:rStyle w:val="aff1"/>
                <w:rFonts w:ascii="Times New Roman" w:hAnsi="Times New Roman"/>
                <w:sz w:val="24"/>
                <w:szCs w:val="24"/>
                <w:bdr w:val="none" w:sz="0" w:space="0" w:color="auto" w:frame="1"/>
              </w:rPr>
              <w:t>e-</w:t>
            </w:r>
            <w:proofErr w:type="spellStart"/>
            <w:r w:rsidRPr="00A319BC">
              <w:rPr>
                <w:rStyle w:val="aff1"/>
                <w:rFonts w:ascii="Times New Roman" w:hAnsi="Times New Roman"/>
                <w:sz w:val="24"/>
                <w:szCs w:val="24"/>
                <w:bdr w:val="none" w:sz="0" w:space="0" w:color="auto" w:frame="1"/>
              </w:rPr>
              <w:t>mail</w:t>
            </w:r>
            <w:proofErr w:type="spellEnd"/>
            <w:r w:rsidRPr="00A319BC">
              <w:rPr>
                <w:rStyle w:val="aff1"/>
                <w:rFonts w:ascii="Times New Roman" w:hAnsi="Times New Roman"/>
                <w:sz w:val="24"/>
                <w:szCs w:val="24"/>
                <w:bdr w:val="none" w:sz="0" w:space="0" w:color="auto" w:frame="1"/>
              </w:rPr>
              <w:t xml:space="preserve">: </w:t>
            </w:r>
            <w:hyperlink r:id="rId27" w:history="1">
              <w:r w:rsidRPr="00A319BC">
                <w:rPr>
                  <w:rStyle w:val="af1"/>
                  <w:rFonts w:ascii="Times New Roman" w:hAnsi="Times New Roman"/>
                  <w:sz w:val="24"/>
                  <w:szCs w:val="24"/>
                  <w:bdr w:val="none" w:sz="0" w:space="0" w:color="auto" w:frame="1"/>
                </w:rPr>
                <w:t>zokdl@ukr.net</w:t>
              </w:r>
            </w:hyperlink>
          </w:p>
          <w:p w:rsidR="00BA5F24" w:rsidRDefault="00BA5F24" w:rsidP="000F5CC2">
            <w:pPr>
              <w:jc w:val="both"/>
            </w:pPr>
          </w:p>
          <w:p w:rsidR="00BA5F24" w:rsidRPr="003C3102" w:rsidRDefault="00BA5F24" w:rsidP="000F5CC2">
            <w:pPr>
              <w:jc w:val="both"/>
              <w:rPr>
                <w:b/>
              </w:rPr>
            </w:pPr>
            <w:r w:rsidRPr="003C3102">
              <w:rPr>
                <w:b/>
              </w:rPr>
              <w:t xml:space="preserve">директор </w:t>
            </w:r>
          </w:p>
          <w:p w:rsidR="00BA5F24" w:rsidRPr="003C3102" w:rsidRDefault="00BA5F24" w:rsidP="000F5CC2">
            <w:pPr>
              <w:jc w:val="both"/>
              <w:rPr>
                <w:b/>
              </w:rPr>
            </w:pPr>
            <w:r w:rsidRPr="003C3102">
              <w:rPr>
                <w:b/>
              </w:rPr>
              <w:t>___________________  Юрій БОРЗЕНКО</w:t>
            </w:r>
          </w:p>
          <w:p w:rsidR="00BA5F24" w:rsidRPr="008B153C" w:rsidRDefault="00BA5F24" w:rsidP="000F5CC2">
            <w:pPr>
              <w:jc w:val="both"/>
            </w:pPr>
          </w:p>
        </w:tc>
        <w:tc>
          <w:tcPr>
            <w:tcW w:w="5103" w:type="dxa"/>
          </w:tcPr>
          <w:p w:rsidR="00BA5F24" w:rsidRPr="00CF2010" w:rsidRDefault="00BA5F24" w:rsidP="000F5CC2">
            <w:pPr>
              <w:jc w:val="both"/>
              <w:rPr>
                <w:b/>
              </w:rPr>
            </w:pPr>
          </w:p>
          <w:p w:rsidR="00BA5F24" w:rsidRPr="008B153C" w:rsidRDefault="00BA5F24" w:rsidP="000F5CC2">
            <w:pPr>
              <w:jc w:val="both"/>
            </w:pPr>
          </w:p>
          <w:p w:rsidR="00BA5F24" w:rsidRPr="000E5864" w:rsidRDefault="00BA5F24" w:rsidP="000F5CC2">
            <w:pPr>
              <w:jc w:val="both"/>
              <w:rPr>
                <w:b/>
                <w:lang w:eastAsia="uk-UA"/>
              </w:rPr>
            </w:pPr>
          </w:p>
          <w:p w:rsidR="00BA5F24" w:rsidRPr="000E5864" w:rsidRDefault="00BA5F24" w:rsidP="000F5CC2">
            <w:pPr>
              <w:jc w:val="both"/>
              <w:rPr>
                <w:b/>
                <w:lang w:eastAsia="uk-UA"/>
              </w:rPr>
            </w:pPr>
          </w:p>
          <w:p w:rsidR="00BA5F24" w:rsidRPr="000E5864" w:rsidRDefault="00BA5F24" w:rsidP="000F5CC2">
            <w:pPr>
              <w:jc w:val="both"/>
              <w:rPr>
                <w:b/>
                <w:lang w:eastAsia="uk-UA"/>
              </w:rPr>
            </w:pPr>
          </w:p>
          <w:p w:rsidR="00BA5F24" w:rsidRPr="000E5864" w:rsidRDefault="00BA5F24" w:rsidP="000F5CC2">
            <w:pPr>
              <w:jc w:val="both"/>
              <w:rPr>
                <w:b/>
                <w:lang w:eastAsia="uk-UA"/>
              </w:rPr>
            </w:pPr>
          </w:p>
          <w:p w:rsidR="00BA5F24" w:rsidRPr="000E5864" w:rsidRDefault="00BA5F24" w:rsidP="000F5CC2">
            <w:pPr>
              <w:jc w:val="both"/>
              <w:rPr>
                <w:b/>
                <w:lang w:eastAsia="uk-UA"/>
              </w:rPr>
            </w:pPr>
          </w:p>
          <w:p w:rsidR="00BA5F24" w:rsidRPr="000E5864" w:rsidRDefault="00BA5F24" w:rsidP="000F5CC2">
            <w:pPr>
              <w:jc w:val="both"/>
              <w:rPr>
                <w:b/>
                <w:lang w:eastAsia="uk-UA"/>
              </w:rPr>
            </w:pPr>
          </w:p>
          <w:p w:rsidR="00BA5F24" w:rsidRDefault="00BA5F24" w:rsidP="000F5CC2">
            <w:pPr>
              <w:jc w:val="both"/>
              <w:rPr>
                <w:b/>
                <w:sz w:val="23"/>
                <w:szCs w:val="23"/>
              </w:rPr>
            </w:pPr>
            <w:r>
              <w:rPr>
                <w:b/>
                <w:sz w:val="23"/>
                <w:szCs w:val="23"/>
              </w:rPr>
              <w:t>Упов</w:t>
            </w:r>
            <w:r w:rsidRPr="00FC6E81">
              <w:rPr>
                <w:b/>
                <w:sz w:val="23"/>
                <w:szCs w:val="23"/>
              </w:rPr>
              <w:t>новажена</w:t>
            </w:r>
            <w:r>
              <w:rPr>
                <w:b/>
                <w:sz w:val="23"/>
                <w:szCs w:val="23"/>
              </w:rPr>
              <w:t xml:space="preserve"> на підписання договору</w:t>
            </w:r>
          </w:p>
          <w:p w:rsidR="00BA5F24" w:rsidRPr="008B153C" w:rsidRDefault="00BA5F24" w:rsidP="000F5CC2">
            <w:pPr>
              <w:jc w:val="both"/>
              <w:rPr>
                <w:b/>
              </w:rPr>
            </w:pPr>
            <w:r>
              <w:rPr>
                <w:b/>
                <w:sz w:val="23"/>
                <w:szCs w:val="23"/>
              </w:rPr>
              <w:t>особа</w:t>
            </w:r>
            <w:r w:rsidRPr="008B153C">
              <w:rPr>
                <w:b/>
              </w:rPr>
              <w:t xml:space="preserve">  </w:t>
            </w:r>
            <w:r>
              <w:rPr>
                <w:b/>
              </w:rPr>
              <w:t>(підпис, прізвище, ініціали імені та по батькові)</w:t>
            </w:r>
            <w:r w:rsidRPr="000E5864">
              <w:rPr>
                <w:b/>
                <w:lang w:eastAsia="uk-UA"/>
              </w:rPr>
              <w:t xml:space="preserve">                                     </w:t>
            </w:r>
          </w:p>
        </w:tc>
      </w:tr>
    </w:tbl>
    <w:p w:rsidR="00BA5F24" w:rsidRDefault="00BA5F24" w:rsidP="00BA5F24">
      <w:pPr>
        <w:ind w:firstLine="720"/>
        <w:jc w:val="both"/>
      </w:pPr>
    </w:p>
    <w:p w:rsidR="00BA5F24" w:rsidRDefault="00BA5F24" w:rsidP="00BA5F24">
      <w:pPr>
        <w:ind w:firstLine="720"/>
        <w:jc w:val="both"/>
      </w:pPr>
    </w:p>
    <w:p w:rsidR="00BA5F24" w:rsidRDefault="00BA5F24" w:rsidP="00BA5F24">
      <w:pPr>
        <w:ind w:firstLine="720"/>
        <w:jc w:val="both"/>
      </w:pPr>
    </w:p>
    <w:p w:rsidR="00BA5F24" w:rsidRDefault="00BA5F24" w:rsidP="00BA5F24">
      <w:pPr>
        <w:ind w:firstLine="720"/>
        <w:jc w:val="both"/>
      </w:pPr>
    </w:p>
    <w:p w:rsidR="00BA5F24" w:rsidRDefault="00BA5F24" w:rsidP="00BA5F24">
      <w:pPr>
        <w:ind w:firstLine="720"/>
        <w:jc w:val="both"/>
      </w:pPr>
    </w:p>
    <w:p w:rsidR="00BA5F24" w:rsidRDefault="00BA5F24" w:rsidP="00BA5F24">
      <w:pPr>
        <w:jc w:val="both"/>
      </w:pPr>
    </w:p>
    <w:p w:rsidR="00BA5F24" w:rsidRDefault="00BA5F24" w:rsidP="00BA5F24">
      <w:pPr>
        <w:jc w:val="both"/>
      </w:pPr>
    </w:p>
    <w:p w:rsidR="00BA5F24" w:rsidRDefault="00BA5F24" w:rsidP="00BA5F24">
      <w:pPr>
        <w:jc w:val="both"/>
      </w:pPr>
    </w:p>
    <w:p w:rsidR="00BA5F24" w:rsidRDefault="00BA5F24" w:rsidP="00BA5F24">
      <w:pPr>
        <w:ind w:firstLine="720"/>
        <w:jc w:val="both"/>
      </w:pPr>
    </w:p>
    <w:p w:rsidR="00BA5F24" w:rsidRPr="006E5596" w:rsidRDefault="00BA5F24" w:rsidP="00BA5F24">
      <w:pPr>
        <w:spacing w:after="120"/>
        <w:ind w:left="6379"/>
        <w:rPr>
          <w:color w:val="454545"/>
        </w:rPr>
      </w:pPr>
      <w:bookmarkStart w:id="12" w:name="bookmark0"/>
      <w:r w:rsidRPr="006E5596">
        <w:t>Додаток №1</w:t>
      </w:r>
    </w:p>
    <w:p w:rsidR="00BA5F24" w:rsidRPr="006E5596" w:rsidRDefault="00BA5F24" w:rsidP="00BA5F24">
      <w:pPr>
        <w:spacing w:after="120"/>
        <w:ind w:left="6379"/>
      </w:pPr>
      <w:r w:rsidRPr="006E5596">
        <w:t>до договору №_____ТЛ/24</w:t>
      </w:r>
    </w:p>
    <w:p w:rsidR="00BA5F24" w:rsidRPr="006E5596" w:rsidRDefault="00BA5F24" w:rsidP="00BA5F24">
      <w:pPr>
        <w:spacing w:after="120"/>
        <w:ind w:left="6379"/>
      </w:pPr>
      <w:r w:rsidRPr="006E5596">
        <w:t>від ___________2024 року</w:t>
      </w:r>
    </w:p>
    <w:p w:rsidR="00BA5F24" w:rsidRPr="006E5596" w:rsidRDefault="00BA5F24" w:rsidP="00BA5F24">
      <w:pPr>
        <w:rPr>
          <w:b/>
          <w:bCs/>
          <w:sz w:val="22"/>
          <w:szCs w:val="22"/>
        </w:rPr>
      </w:pPr>
    </w:p>
    <w:p w:rsidR="00BA5F24" w:rsidRPr="006E5596" w:rsidRDefault="00BA5F24" w:rsidP="00BA5F24">
      <w:pPr>
        <w:rPr>
          <w:b/>
          <w:bCs/>
          <w:color w:val="454545"/>
          <w:sz w:val="22"/>
          <w:szCs w:val="22"/>
        </w:rPr>
      </w:pPr>
      <w:r w:rsidRPr="006E5596">
        <w:rPr>
          <w:b/>
          <w:bCs/>
          <w:sz w:val="22"/>
          <w:szCs w:val="22"/>
        </w:rPr>
        <w:t>Узгоджено:</w:t>
      </w:r>
      <w:r w:rsidRPr="006E5596">
        <w:rPr>
          <w:b/>
          <w:bCs/>
          <w:color w:val="454545"/>
          <w:sz w:val="22"/>
          <w:szCs w:val="22"/>
        </w:rPr>
        <w:t xml:space="preserve">                                                                                                Затверджено:</w:t>
      </w:r>
    </w:p>
    <w:p w:rsidR="00BA5F24" w:rsidRPr="006E5596" w:rsidRDefault="00BA5F24" w:rsidP="00BA5F24">
      <w:pPr>
        <w:rPr>
          <w:color w:val="454545"/>
          <w:sz w:val="22"/>
          <w:szCs w:val="22"/>
        </w:rPr>
      </w:pPr>
    </w:p>
    <w:p w:rsidR="00BA5F24" w:rsidRPr="006E5596" w:rsidRDefault="00BA5F24" w:rsidP="00BA5F24">
      <w:pPr>
        <w:rPr>
          <w:sz w:val="22"/>
          <w:szCs w:val="22"/>
        </w:rPr>
      </w:pPr>
      <w:r w:rsidRPr="006E5596">
        <w:rPr>
          <w:color w:val="454545"/>
          <w:sz w:val="22"/>
          <w:szCs w:val="22"/>
        </w:rPr>
        <w:t xml:space="preserve">_____________________                                                                                  </w:t>
      </w:r>
      <w:r w:rsidRPr="006E5596">
        <w:rPr>
          <w:sz w:val="22"/>
          <w:szCs w:val="22"/>
        </w:rPr>
        <w:t xml:space="preserve">  </w:t>
      </w:r>
    </w:p>
    <w:p w:rsidR="00BA5F24" w:rsidRPr="006E5596" w:rsidRDefault="00BA5F24" w:rsidP="00BA5F24">
      <w:pPr>
        <w:rPr>
          <w:color w:val="FF0000"/>
          <w:sz w:val="22"/>
          <w:szCs w:val="22"/>
        </w:rPr>
      </w:pPr>
      <w:r w:rsidRPr="006E5596">
        <w:rPr>
          <w:sz w:val="22"/>
          <w:szCs w:val="22"/>
        </w:rPr>
        <w:t xml:space="preserve">                                                                                                                   Директор </w:t>
      </w:r>
      <w:r w:rsidRPr="006E5596">
        <w:rPr>
          <w:color w:val="FF0000"/>
          <w:sz w:val="22"/>
          <w:szCs w:val="22"/>
        </w:rPr>
        <w:t xml:space="preserve">                                                              </w:t>
      </w:r>
    </w:p>
    <w:p w:rsidR="00BA5F24" w:rsidRPr="006E5596" w:rsidRDefault="00BA5F24" w:rsidP="00BA5F24">
      <w:pPr>
        <w:rPr>
          <w:sz w:val="22"/>
          <w:szCs w:val="22"/>
        </w:rPr>
      </w:pPr>
      <w:r w:rsidRPr="006E5596">
        <w:rPr>
          <w:sz w:val="22"/>
          <w:szCs w:val="22"/>
        </w:rPr>
        <w:t xml:space="preserve">______________________                                                                       ____________       Ю.БОРЗЕНКО                                                                                                                                                                                         </w:t>
      </w:r>
    </w:p>
    <w:p w:rsidR="00BA5F24" w:rsidRPr="006E5596" w:rsidRDefault="00BA5F24" w:rsidP="00BA5F24">
      <w:pPr>
        <w:keepNext/>
        <w:keepLines/>
        <w:widowControl w:val="0"/>
        <w:spacing w:before="298" w:line="360" w:lineRule="exact"/>
        <w:jc w:val="center"/>
        <w:outlineLvl w:val="0"/>
        <w:rPr>
          <w:bCs/>
        </w:rPr>
      </w:pPr>
      <w:r w:rsidRPr="006E5596">
        <w:rPr>
          <w:bCs/>
        </w:rPr>
        <w:t xml:space="preserve">Перелік </w:t>
      </w:r>
      <w:bookmarkEnd w:id="12"/>
      <w:r w:rsidRPr="006E5596">
        <w:rPr>
          <w:bCs/>
        </w:rPr>
        <w:t xml:space="preserve">послуг з технічного ремонту обладнання системи лікувального газопостачання: генератора кисню </w:t>
      </w:r>
      <w:proofErr w:type="spellStart"/>
      <w:r w:rsidRPr="006E5596">
        <w:rPr>
          <w:bCs/>
          <w:lang w:val="en-US"/>
        </w:rPr>
        <w:t>AiR</w:t>
      </w:r>
      <w:proofErr w:type="spellEnd"/>
      <w:r w:rsidRPr="006E5596">
        <w:rPr>
          <w:bCs/>
        </w:rPr>
        <w:t xml:space="preserve"> </w:t>
      </w:r>
      <w:r w:rsidRPr="006E5596">
        <w:rPr>
          <w:bCs/>
          <w:lang w:val="en-US"/>
        </w:rPr>
        <w:t>Sep</w:t>
      </w:r>
      <w:r w:rsidRPr="006E5596">
        <w:rPr>
          <w:bCs/>
        </w:rPr>
        <w:t xml:space="preserve"> </w:t>
      </w:r>
      <w:r w:rsidRPr="006E5596">
        <w:rPr>
          <w:bCs/>
          <w:lang w:val="en-US"/>
        </w:rPr>
        <w:t>AS</w:t>
      </w:r>
      <w:r w:rsidRPr="006E5596">
        <w:rPr>
          <w:bCs/>
        </w:rPr>
        <w:t>-</w:t>
      </w:r>
      <w:r w:rsidRPr="006E5596">
        <w:rPr>
          <w:bCs/>
          <w:lang w:val="en-US"/>
        </w:rPr>
        <w:t>G</w:t>
      </w:r>
      <w:r w:rsidRPr="006E5596">
        <w:rPr>
          <w:bCs/>
        </w:rPr>
        <w:t xml:space="preserve"> , компресора повітря ATMOS EN1012-1тип  E 95 та </w:t>
      </w:r>
      <w:bookmarkStart w:id="13" w:name="_Hlk125963971"/>
      <w:r w:rsidRPr="006E5596">
        <w:rPr>
          <w:bCs/>
        </w:rPr>
        <w:t xml:space="preserve">компресора </w:t>
      </w:r>
      <w:r w:rsidRPr="006E5596">
        <w:rPr>
          <w:bCs/>
          <w:lang w:val="en-US"/>
        </w:rPr>
        <w:t>Atlas</w:t>
      </w:r>
      <w:r w:rsidRPr="006E5596">
        <w:rPr>
          <w:bCs/>
        </w:rPr>
        <w:t xml:space="preserve"> </w:t>
      </w:r>
      <w:proofErr w:type="spellStart"/>
      <w:r w:rsidRPr="006E5596">
        <w:rPr>
          <w:bCs/>
          <w:lang w:val="en-US"/>
        </w:rPr>
        <w:t>Copco</w:t>
      </w:r>
      <w:proofErr w:type="spellEnd"/>
      <w:r w:rsidRPr="006E5596">
        <w:rPr>
          <w:bCs/>
        </w:rPr>
        <w:t xml:space="preserve"> </w:t>
      </w:r>
      <w:r w:rsidRPr="006E5596">
        <w:rPr>
          <w:bCs/>
          <w:lang w:val="en-US"/>
        </w:rPr>
        <w:t>GA</w:t>
      </w:r>
      <w:r w:rsidRPr="006E5596">
        <w:rPr>
          <w:bCs/>
        </w:rPr>
        <w:t>-11</w:t>
      </w:r>
      <w:r w:rsidRPr="006E5596">
        <w:rPr>
          <w:bCs/>
          <w:lang w:val="en-US"/>
        </w:rPr>
        <w:t>FF</w:t>
      </w:r>
      <w:bookmarkEnd w:id="13"/>
      <w:r w:rsidRPr="006E5596">
        <w:rPr>
          <w:bCs/>
        </w:rPr>
        <w:t xml:space="preserve"> до 25.12.2024 р</w:t>
      </w:r>
      <w:r w:rsidRPr="006E5596">
        <w:br/>
      </w:r>
      <w:r w:rsidRPr="006E5596">
        <w:rPr>
          <w:b/>
          <w:bCs/>
        </w:rPr>
        <w:t>КНП «Запорізька обласна клінічна дитяча лікарня» ЗОР.</w:t>
      </w:r>
    </w:p>
    <w:tbl>
      <w:tblPr>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4391"/>
        <w:gridCol w:w="2451"/>
        <w:gridCol w:w="2220"/>
      </w:tblGrid>
      <w:tr w:rsidR="00BA5F24" w:rsidRPr="006E5596" w:rsidTr="000F5CC2">
        <w:trPr>
          <w:trHeight w:val="145"/>
        </w:trPr>
        <w:tc>
          <w:tcPr>
            <w:tcW w:w="556" w:type="dxa"/>
          </w:tcPr>
          <w:p w:rsidR="00BA5F24" w:rsidRPr="006E5596" w:rsidRDefault="00BA5F24" w:rsidP="000F5CC2">
            <w:pPr>
              <w:rPr>
                <w:sz w:val="22"/>
                <w:szCs w:val="22"/>
              </w:rPr>
            </w:pPr>
            <w:r w:rsidRPr="006E5596">
              <w:rPr>
                <w:color w:val="000000"/>
                <w:sz w:val="22"/>
                <w:szCs w:val="22"/>
                <w:lang w:eastAsia="uk-UA"/>
              </w:rPr>
              <w:t>№</w:t>
            </w:r>
          </w:p>
        </w:tc>
        <w:tc>
          <w:tcPr>
            <w:tcW w:w="4391" w:type="dxa"/>
          </w:tcPr>
          <w:p w:rsidR="00BA5F24" w:rsidRPr="006E5596" w:rsidRDefault="00BA5F24" w:rsidP="000F5CC2">
            <w:pPr>
              <w:rPr>
                <w:sz w:val="22"/>
                <w:szCs w:val="22"/>
              </w:rPr>
            </w:pPr>
            <w:r w:rsidRPr="006E5596">
              <w:rPr>
                <w:b/>
                <w:bCs/>
                <w:color w:val="000000"/>
                <w:sz w:val="22"/>
                <w:szCs w:val="22"/>
                <w:lang w:eastAsia="uk-UA"/>
              </w:rPr>
              <w:t xml:space="preserve">                  Найменування заходу</w:t>
            </w:r>
          </w:p>
        </w:tc>
        <w:tc>
          <w:tcPr>
            <w:tcW w:w="2451" w:type="dxa"/>
          </w:tcPr>
          <w:p w:rsidR="00BA5F24" w:rsidRPr="006E5596" w:rsidRDefault="00BA5F24" w:rsidP="000F5CC2">
            <w:pPr>
              <w:rPr>
                <w:sz w:val="22"/>
                <w:szCs w:val="22"/>
              </w:rPr>
            </w:pPr>
            <w:r w:rsidRPr="006E5596">
              <w:rPr>
                <w:b/>
                <w:bCs/>
                <w:color w:val="000000"/>
                <w:sz w:val="22"/>
                <w:szCs w:val="22"/>
                <w:lang w:eastAsia="uk-UA"/>
              </w:rPr>
              <w:t>Періодичність</w:t>
            </w:r>
          </w:p>
        </w:tc>
        <w:tc>
          <w:tcPr>
            <w:tcW w:w="2220" w:type="dxa"/>
          </w:tcPr>
          <w:p w:rsidR="00BA5F24" w:rsidRPr="006E5596" w:rsidRDefault="00BA5F24" w:rsidP="000F5CC2">
            <w:pPr>
              <w:rPr>
                <w:sz w:val="22"/>
                <w:szCs w:val="22"/>
              </w:rPr>
            </w:pPr>
            <w:r w:rsidRPr="006E5596">
              <w:rPr>
                <w:b/>
                <w:bCs/>
                <w:color w:val="000000"/>
                <w:sz w:val="22"/>
                <w:szCs w:val="22"/>
                <w:lang w:eastAsia="uk-UA"/>
              </w:rPr>
              <w:t>Відповідальний за захід</w:t>
            </w:r>
          </w:p>
        </w:tc>
      </w:tr>
      <w:tr w:rsidR="00BA5F24" w:rsidRPr="006E5596" w:rsidTr="000F5CC2">
        <w:trPr>
          <w:trHeight w:val="145"/>
        </w:trPr>
        <w:tc>
          <w:tcPr>
            <w:tcW w:w="556" w:type="dxa"/>
          </w:tcPr>
          <w:p w:rsidR="00BA5F24" w:rsidRPr="006E5596" w:rsidRDefault="00BA5F24" w:rsidP="000F5CC2">
            <w:pPr>
              <w:rPr>
                <w:sz w:val="22"/>
                <w:szCs w:val="22"/>
              </w:rPr>
            </w:pPr>
            <w:r w:rsidRPr="006E5596">
              <w:rPr>
                <w:sz w:val="22"/>
                <w:szCs w:val="22"/>
              </w:rPr>
              <w:t>1</w:t>
            </w:r>
          </w:p>
        </w:tc>
        <w:tc>
          <w:tcPr>
            <w:tcW w:w="4391" w:type="dxa"/>
          </w:tcPr>
          <w:p w:rsidR="00BA5F24" w:rsidRPr="006E5596" w:rsidRDefault="00BA5F24" w:rsidP="000F5CC2">
            <w:pPr>
              <w:jc w:val="center"/>
              <w:rPr>
                <w:sz w:val="22"/>
                <w:szCs w:val="22"/>
              </w:rPr>
            </w:pPr>
            <w:r w:rsidRPr="006E5596">
              <w:rPr>
                <w:sz w:val="22"/>
                <w:szCs w:val="22"/>
              </w:rPr>
              <w:t>2</w:t>
            </w:r>
          </w:p>
        </w:tc>
        <w:tc>
          <w:tcPr>
            <w:tcW w:w="2451" w:type="dxa"/>
          </w:tcPr>
          <w:p w:rsidR="00BA5F24" w:rsidRPr="006E5596" w:rsidRDefault="00BA5F24" w:rsidP="000F5CC2">
            <w:pPr>
              <w:jc w:val="center"/>
              <w:rPr>
                <w:sz w:val="22"/>
                <w:szCs w:val="22"/>
              </w:rPr>
            </w:pPr>
            <w:r w:rsidRPr="006E5596">
              <w:rPr>
                <w:sz w:val="22"/>
                <w:szCs w:val="22"/>
              </w:rPr>
              <w:t>3</w:t>
            </w:r>
          </w:p>
        </w:tc>
        <w:tc>
          <w:tcPr>
            <w:tcW w:w="2220" w:type="dxa"/>
          </w:tcPr>
          <w:p w:rsidR="00BA5F24" w:rsidRPr="006E5596" w:rsidRDefault="00BA5F24" w:rsidP="000F5CC2">
            <w:pPr>
              <w:jc w:val="center"/>
              <w:rPr>
                <w:sz w:val="22"/>
                <w:szCs w:val="22"/>
              </w:rPr>
            </w:pPr>
            <w:r w:rsidRPr="006E5596">
              <w:rPr>
                <w:sz w:val="22"/>
                <w:szCs w:val="22"/>
              </w:rPr>
              <w:t>4</w:t>
            </w:r>
          </w:p>
        </w:tc>
      </w:tr>
      <w:tr w:rsidR="00BA5F24" w:rsidRPr="006E5596" w:rsidTr="000F5CC2">
        <w:trPr>
          <w:trHeight w:val="145"/>
        </w:trPr>
        <w:tc>
          <w:tcPr>
            <w:tcW w:w="556" w:type="dxa"/>
          </w:tcPr>
          <w:p w:rsidR="00BA5F24" w:rsidRPr="006E5596" w:rsidRDefault="00BA5F24" w:rsidP="000F5CC2">
            <w:pPr>
              <w:spacing w:line="266" w:lineRule="exact"/>
              <w:ind w:left="200"/>
              <w:jc w:val="center"/>
              <w:rPr>
                <w:sz w:val="22"/>
                <w:szCs w:val="22"/>
              </w:rPr>
            </w:pPr>
            <w:r w:rsidRPr="006E5596">
              <w:rPr>
                <w:color w:val="000000"/>
                <w:sz w:val="22"/>
                <w:szCs w:val="22"/>
                <w:lang w:eastAsia="uk-UA"/>
              </w:rPr>
              <w:t>1</w:t>
            </w:r>
          </w:p>
        </w:tc>
        <w:tc>
          <w:tcPr>
            <w:tcW w:w="4391" w:type="dxa"/>
          </w:tcPr>
          <w:p w:rsidR="00BA5F24" w:rsidRPr="006E5596" w:rsidRDefault="00BA5F24" w:rsidP="000F5CC2">
            <w:pPr>
              <w:spacing w:line="266" w:lineRule="exact"/>
              <w:jc w:val="center"/>
              <w:rPr>
                <w:sz w:val="22"/>
                <w:szCs w:val="22"/>
              </w:rPr>
            </w:pPr>
            <w:r w:rsidRPr="006E5596">
              <w:rPr>
                <w:b/>
                <w:color w:val="000000"/>
                <w:sz w:val="22"/>
                <w:szCs w:val="22"/>
                <w:lang w:eastAsia="uk-UA"/>
              </w:rPr>
              <w:t>Компресор ТО 3000-ATMOS EN1012-1тип  E 95</w:t>
            </w:r>
            <w:r w:rsidRPr="006E5596">
              <w:rPr>
                <w:color w:val="000000"/>
                <w:sz w:val="22"/>
                <w:szCs w:val="22"/>
                <w:lang w:eastAsia="uk-UA"/>
              </w:rPr>
              <w:t xml:space="preserve"> (с.н.87839) -17380 годин напрацювань</w:t>
            </w:r>
          </w:p>
        </w:tc>
        <w:tc>
          <w:tcPr>
            <w:tcW w:w="2451" w:type="dxa"/>
          </w:tcPr>
          <w:p w:rsidR="00BA5F24" w:rsidRPr="006E5596" w:rsidRDefault="00BA5F24" w:rsidP="000F5CC2">
            <w:pPr>
              <w:jc w:val="center"/>
              <w:rPr>
                <w:sz w:val="22"/>
                <w:szCs w:val="22"/>
              </w:rPr>
            </w:pPr>
            <w:r w:rsidRPr="006E5596">
              <w:rPr>
                <w:color w:val="000000"/>
                <w:sz w:val="22"/>
                <w:szCs w:val="22"/>
                <w:lang w:eastAsia="uk-UA"/>
              </w:rPr>
              <w:t>Відповідно до регламенту: кожні 1000 та 3000години</w:t>
            </w:r>
          </w:p>
        </w:tc>
        <w:tc>
          <w:tcPr>
            <w:tcW w:w="2220" w:type="dxa"/>
          </w:tcPr>
          <w:p w:rsidR="00BA5F24" w:rsidRPr="006E5596" w:rsidRDefault="00BA5F24" w:rsidP="000F5CC2">
            <w:pPr>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ind w:left="200"/>
              <w:jc w:val="center"/>
              <w:rPr>
                <w:sz w:val="22"/>
                <w:szCs w:val="22"/>
              </w:rPr>
            </w:pPr>
          </w:p>
        </w:tc>
        <w:tc>
          <w:tcPr>
            <w:tcW w:w="4391" w:type="dxa"/>
          </w:tcPr>
          <w:p w:rsidR="00BA5F24" w:rsidRPr="006E5596" w:rsidRDefault="00BA5F24" w:rsidP="000F5CC2">
            <w:pPr>
              <w:spacing w:line="266" w:lineRule="exact"/>
              <w:jc w:val="center"/>
              <w:rPr>
                <w:sz w:val="22"/>
                <w:szCs w:val="22"/>
              </w:rPr>
            </w:pPr>
            <w:r w:rsidRPr="006E5596">
              <w:rPr>
                <w:sz w:val="22"/>
                <w:szCs w:val="22"/>
              </w:rPr>
              <w:t xml:space="preserve">Заміна повітряного фільтру (через кожні </w:t>
            </w:r>
            <w:r w:rsidRPr="006E5596">
              <w:rPr>
                <w:sz w:val="22"/>
                <w:szCs w:val="22"/>
              </w:rPr>
              <w:lastRenderedPageBreak/>
              <w:t>1000 годин) -3шт</w:t>
            </w:r>
          </w:p>
        </w:tc>
        <w:tc>
          <w:tcPr>
            <w:tcW w:w="2451" w:type="dxa"/>
          </w:tcPr>
          <w:p w:rsidR="00BA5F24" w:rsidRPr="006E5596" w:rsidRDefault="00BA5F24" w:rsidP="000F5CC2">
            <w:pPr>
              <w:spacing w:line="266" w:lineRule="exact"/>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ind w:left="200"/>
              <w:jc w:val="center"/>
              <w:rPr>
                <w:sz w:val="22"/>
                <w:szCs w:val="22"/>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оливи компресорної (10л)-1шт</w:t>
            </w:r>
          </w:p>
        </w:tc>
        <w:tc>
          <w:tcPr>
            <w:tcW w:w="2451" w:type="dxa"/>
          </w:tcPr>
          <w:p w:rsidR="00BA5F24" w:rsidRPr="006E5596" w:rsidRDefault="00BA5F24" w:rsidP="000F5CC2">
            <w:pPr>
              <w:spacing w:line="266" w:lineRule="exact"/>
              <w:ind w:left="28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ind w:left="200"/>
              <w:jc w:val="center"/>
              <w:rPr>
                <w:sz w:val="22"/>
                <w:szCs w:val="22"/>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оливного фільтра – 1шт</w:t>
            </w:r>
          </w:p>
        </w:tc>
        <w:tc>
          <w:tcPr>
            <w:tcW w:w="2451" w:type="dxa"/>
          </w:tcPr>
          <w:p w:rsidR="00BA5F24" w:rsidRPr="006E5596" w:rsidRDefault="00BA5F24" w:rsidP="000F5CC2">
            <w:pPr>
              <w:spacing w:line="266" w:lineRule="exact"/>
              <w:ind w:left="28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ind w:left="200"/>
              <w:jc w:val="center"/>
              <w:rPr>
                <w:sz w:val="22"/>
                <w:szCs w:val="22"/>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сепаратора повітряно-масляного -1шт</w:t>
            </w:r>
          </w:p>
        </w:tc>
        <w:tc>
          <w:tcPr>
            <w:tcW w:w="2451" w:type="dxa"/>
          </w:tcPr>
          <w:p w:rsidR="00BA5F24" w:rsidRPr="006E5596" w:rsidRDefault="00BA5F24" w:rsidP="000F5CC2">
            <w:pPr>
              <w:spacing w:line="266" w:lineRule="exact"/>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ind w:left="200"/>
              <w:jc w:val="center"/>
              <w:rPr>
                <w:sz w:val="22"/>
                <w:szCs w:val="22"/>
              </w:rPr>
            </w:pPr>
          </w:p>
        </w:tc>
        <w:tc>
          <w:tcPr>
            <w:tcW w:w="4391" w:type="dxa"/>
          </w:tcPr>
          <w:p w:rsidR="00BA5F24" w:rsidRPr="006E5596" w:rsidRDefault="00BA5F24" w:rsidP="000F5CC2">
            <w:pPr>
              <w:spacing w:line="269" w:lineRule="exact"/>
              <w:jc w:val="center"/>
              <w:rPr>
                <w:sz w:val="22"/>
                <w:szCs w:val="22"/>
              </w:rPr>
            </w:pPr>
            <w:r w:rsidRPr="006E5596">
              <w:rPr>
                <w:sz w:val="22"/>
                <w:szCs w:val="22"/>
              </w:rPr>
              <w:t>Заміна сепаратора повітряно- масляного – 1шт</w:t>
            </w:r>
          </w:p>
        </w:tc>
        <w:tc>
          <w:tcPr>
            <w:tcW w:w="2451" w:type="dxa"/>
          </w:tcPr>
          <w:p w:rsidR="00BA5F24" w:rsidRPr="006E5596" w:rsidRDefault="00BA5F24" w:rsidP="000F5CC2">
            <w:pPr>
              <w:spacing w:line="266" w:lineRule="exact"/>
              <w:ind w:left="28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ind w:left="200"/>
              <w:jc w:val="center"/>
              <w:rPr>
                <w:sz w:val="22"/>
                <w:szCs w:val="22"/>
              </w:rPr>
            </w:pPr>
          </w:p>
        </w:tc>
        <w:tc>
          <w:tcPr>
            <w:tcW w:w="4391" w:type="dxa"/>
          </w:tcPr>
          <w:p w:rsidR="00BA5F24" w:rsidRPr="006E5596" w:rsidRDefault="00BA5F24" w:rsidP="000F5CC2">
            <w:pPr>
              <w:spacing w:line="269" w:lineRule="exact"/>
              <w:jc w:val="center"/>
              <w:rPr>
                <w:sz w:val="22"/>
                <w:szCs w:val="22"/>
              </w:rPr>
            </w:pPr>
          </w:p>
        </w:tc>
        <w:tc>
          <w:tcPr>
            <w:tcW w:w="2451" w:type="dxa"/>
          </w:tcPr>
          <w:p w:rsidR="00BA5F24" w:rsidRPr="006E5596" w:rsidRDefault="00BA5F24" w:rsidP="000F5CC2">
            <w:pPr>
              <w:spacing w:line="266" w:lineRule="exact"/>
              <w:ind w:left="28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144"/>
        </w:trPr>
        <w:tc>
          <w:tcPr>
            <w:tcW w:w="556" w:type="dxa"/>
          </w:tcPr>
          <w:p w:rsidR="00BA5F24" w:rsidRPr="006E5596" w:rsidRDefault="00BA5F24" w:rsidP="000F5CC2">
            <w:pPr>
              <w:spacing w:line="266" w:lineRule="exact"/>
              <w:jc w:val="center"/>
              <w:rPr>
                <w:color w:val="000000"/>
                <w:sz w:val="22"/>
                <w:szCs w:val="22"/>
                <w:lang w:eastAsia="uk-UA"/>
              </w:rPr>
            </w:pPr>
            <w:r w:rsidRPr="006E5596">
              <w:rPr>
                <w:color w:val="000000"/>
                <w:sz w:val="22"/>
                <w:szCs w:val="22"/>
                <w:lang w:eastAsia="uk-UA"/>
              </w:rPr>
              <w:t>2</w:t>
            </w:r>
          </w:p>
        </w:tc>
        <w:tc>
          <w:tcPr>
            <w:tcW w:w="4391" w:type="dxa"/>
          </w:tcPr>
          <w:p w:rsidR="00BA5F24" w:rsidRPr="006E5596" w:rsidRDefault="00BA5F24" w:rsidP="000F5CC2">
            <w:pPr>
              <w:spacing w:line="266" w:lineRule="exact"/>
              <w:jc w:val="center"/>
              <w:rPr>
                <w:b/>
                <w:sz w:val="22"/>
                <w:szCs w:val="22"/>
              </w:rPr>
            </w:pPr>
            <w:r w:rsidRPr="006E5596">
              <w:rPr>
                <w:b/>
                <w:sz w:val="22"/>
                <w:szCs w:val="22"/>
              </w:rPr>
              <w:t xml:space="preserve">Генератор кисню ТО 8000 – </w:t>
            </w:r>
            <w:proofErr w:type="spellStart"/>
            <w:r w:rsidRPr="006E5596">
              <w:rPr>
                <w:b/>
                <w:sz w:val="22"/>
                <w:szCs w:val="22"/>
              </w:rPr>
              <w:t>Air</w:t>
            </w:r>
            <w:proofErr w:type="spellEnd"/>
            <w:r w:rsidRPr="006E5596">
              <w:rPr>
                <w:b/>
                <w:sz w:val="22"/>
                <w:szCs w:val="22"/>
              </w:rPr>
              <w:t xml:space="preserve"> </w:t>
            </w:r>
            <w:proofErr w:type="spellStart"/>
            <w:r w:rsidRPr="006E5596">
              <w:rPr>
                <w:b/>
                <w:sz w:val="22"/>
                <w:szCs w:val="22"/>
              </w:rPr>
              <w:t>Sep</w:t>
            </w:r>
            <w:proofErr w:type="spellEnd"/>
            <w:r w:rsidRPr="006E5596">
              <w:rPr>
                <w:b/>
                <w:sz w:val="22"/>
                <w:szCs w:val="22"/>
              </w:rPr>
              <w:t xml:space="preserve"> AS-G (c.н.94494-1)</w:t>
            </w:r>
          </w:p>
        </w:tc>
        <w:tc>
          <w:tcPr>
            <w:tcW w:w="2451" w:type="dxa"/>
          </w:tcPr>
          <w:p w:rsidR="00BA5F24" w:rsidRPr="006E5596" w:rsidRDefault="00BA5F24" w:rsidP="000F5CC2">
            <w:pPr>
              <w:spacing w:line="266" w:lineRule="exact"/>
              <w:ind w:left="320"/>
              <w:jc w:val="center"/>
              <w:rPr>
                <w:color w:val="000000"/>
                <w:sz w:val="22"/>
                <w:szCs w:val="22"/>
                <w:lang w:eastAsia="uk-UA"/>
              </w:rPr>
            </w:pPr>
            <w:r w:rsidRPr="006E5596">
              <w:rPr>
                <w:color w:val="000000"/>
                <w:sz w:val="22"/>
                <w:szCs w:val="22"/>
                <w:lang w:eastAsia="uk-UA"/>
              </w:rPr>
              <w:t>Відповідно до регламенту: кожні 8000 та</w:t>
            </w:r>
          </w:p>
          <w:p w:rsidR="00BA5F24" w:rsidRPr="006E5596" w:rsidRDefault="00BA5F24" w:rsidP="000F5CC2">
            <w:pPr>
              <w:spacing w:line="266" w:lineRule="exact"/>
              <w:ind w:left="320"/>
              <w:jc w:val="center"/>
              <w:rPr>
                <w:sz w:val="22"/>
                <w:szCs w:val="22"/>
              </w:rPr>
            </w:pPr>
            <w:r w:rsidRPr="006E5596">
              <w:rPr>
                <w:color w:val="000000"/>
                <w:sz w:val="22"/>
                <w:szCs w:val="22"/>
                <w:lang w:eastAsia="uk-UA"/>
              </w:rPr>
              <w:t>16000 години</w:t>
            </w: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магістральних фільтрів</w:t>
            </w:r>
          </w:p>
        </w:tc>
        <w:tc>
          <w:tcPr>
            <w:tcW w:w="2451" w:type="dxa"/>
          </w:tcPr>
          <w:p w:rsidR="00BA5F24" w:rsidRPr="006E5596" w:rsidRDefault="00BA5F24" w:rsidP="000F5CC2">
            <w:pPr>
              <w:spacing w:line="266" w:lineRule="exact"/>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глушників</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Ревізія клапанних вузлів</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Перевірка системи клапанів</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Перевірка параметрів концентрації кисню</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Перевірка параметрів тиску у циклі адсорбції</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Перевірка параметрів працездатності газоаналізатора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Перевірка параметрів аварійної сигналізації</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 xml:space="preserve">Перевірка працездатності систем </w:t>
            </w:r>
            <w:proofErr w:type="spellStart"/>
            <w:r w:rsidRPr="006E5596">
              <w:rPr>
                <w:sz w:val="22"/>
                <w:szCs w:val="22"/>
              </w:rPr>
              <w:t>КВПіА</w:t>
            </w:r>
            <w:proofErr w:type="spellEnd"/>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r w:rsidRPr="006E5596">
              <w:rPr>
                <w:color w:val="000000"/>
                <w:sz w:val="22"/>
                <w:szCs w:val="22"/>
                <w:lang w:eastAsia="uk-UA"/>
              </w:rPr>
              <w:t>3</w:t>
            </w:r>
          </w:p>
        </w:tc>
        <w:tc>
          <w:tcPr>
            <w:tcW w:w="4391" w:type="dxa"/>
          </w:tcPr>
          <w:p w:rsidR="00BA5F24" w:rsidRPr="006E5596" w:rsidRDefault="00BA5F24" w:rsidP="000F5CC2">
            <w:pPr>
              <w:spacing w:line="266" w:lineRule="exact"/>
              <w:jc w:val="center"/>
              <w:rPr>
                <w:b/>
                <w:sz w:val="22"/>
                <w:szCs w:val="22"/>
              </w:rPr>
            </w:pPr>
            <w:r w:rsidRPr="006E5596">
              <w:rPr>
                <w:b/>
                <w:sz w:val="22"/>
                <w:szCs w:val="22"/>
              </w:rPr>
              <w:t xml:space="preserve">Компресор </w:t>
            </w:r>
            <w:proofErr w:type="spellStart"/>
            <w:r w:rsidRPr="006E5596">
              <w:rPr>
                <w:b/>
                <w:sz w:val="22"/>
                <w:szCs w:val="22"/>
              </w:rPr>
              <w:t>Atlas</w:t>
            </w:r>
            <w:proofErr w:type="spellEnd"/>
            <w:r w:rsidRPr="006E5596">
              <w:rPr>
                <w:b/>
                <w:sz w:val="22"/>
                <w:szCs w:val="22"/>
              </w:rPr>
              <w:t xml:space="preserve"> </w:t>
            </w:r>
            <w:proofErr w:type="spellStart"/>
            <w:r w:rsidRPr="006E5596">
              <w:rPr>
                <w:b/>
                <w:sz w:val="22"/>
                <w:szCs w:val="22"/>
              </w:rPr>
              <w:t>Copco</w:t>
            </w:r>
            <w:proofErr w:type="spellEnd"/>
            <w:r w:rsidRPr="006E5596">
              <w:rPr>
                <w:b/>
                <w:sz w:val="22"/>
                <w:szCs w:val="22"/>
              </w:rPr>
              <w:t xml:space="preserve"> GA-11FF (</w:t>
            </w:r>
            <w:proofErr w:type="spellStart"/>
            <w:r w:rsidRPr="006E5596">
              <w:rPr>
                <w:b/>
                <w:sz w:val="22"/>
                <w:szCs w:val="22"/>
              </w:rPr>
              <w:t>с.н</w:t>
            </w:r>
            <w:proofErr w:type="spellEnd"/>
            <w:r w:rsidRPr="006E5596">
              <w:rPr>
                <w:b/>
                <w:sz w:val="22"/>
                <w:szCs w:val="22"/>
              </w:rPr>
              <w:t xml:space="preserve">. </w:t>
            </w:r>
            <w:r w:rsidRPr="006E5596">
              <w:rPr>
                <w:b/>
                <w:sz w:val="22"/>
                <w:szCs w:val="22"/>
                <w:lang w:val="en-US"/>
              </w:rPr>
              <w:t>ITJ</w:t>
            </w:r>
            <w:r w:rsidRPr="006E5596">
              <w:rPr>
                <w:b/>
                <w:sz w:val="22"/>
                <w:szCs w:val="22"/>
              </w:rPr>
              <w:t xml:space="preserve"> 445286)</w:t>
            </w:r>
          </w:p>
        </w:tc>
        <w:tc>
          <w:tcPr>
            <w:tcW w:w="2451" w:type="dxa"/>
          </w:tcPr>
          <w:p w:rsidR="00BA5F24" w:rsidRPr="006E5596" w:rsidRDefault="00BA5F24" w:rsidP="000F5CC2">
            <w:pPr>
              <w:spacing w:line="266" w:lineRule="exact"/>
              <w:ind w:left="200"/>
              <w:jc w:val="center"/>
              <w:rPr>
                <w:sz w:val="22"/>
                <w:szCs w:val="22"/>
              </w:rPr>
            </w:pPr>
            <w:r w:rsidRPr="006E5596">
              <w:rPr>
                <w:sz w:val="22"/>
                <w:szCs w:val="22"/>
              </w:rPr>
              <w:t>Потребує проведення ТО – ТО 8000</w:t>
            </w: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Виконання всіх робіт по ЩТО</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Огляд і чистка зовнішніх поверхонь модулів охолоджувача оливи і газу</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Повна підтяжка з’єднань сполучених та контактних</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Перевірка спрацьовування захисних налаштувань</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 xml:space="preserve">Перевірка приборів системи </w:t>
            </w:r>
            <w:proofErr w:type="spellStart"/>
            <w:r w:rsidRPr="006E5596">
              <w:rPr>
                <w:sz w:val="22"/>
                <w:szCs w:val="22"/>
              </w:rPr>
              <w:t>КВПіА</w:t>
            </w:r>
            <w:proofErr w:type="spellEnd"/>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 xml:space="preserve">Учасник </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Чистка компресора та радіатора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color w:val="000000"/>
                <w:sz w:val="22"/>
                <w:szCs w:val="22"/>
                <w:lang w:eastAsia="uk-UA"/>
              </w:rPr>
              <w:t>Розбирання і ревізія електромагнітних клапанів</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Ревізія клапана мінімального тиску</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повітряного фільтру компресора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повітряно-оливного сепаратора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оливного фільтра компресора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оливи</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ременів</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ремкомплекту регулюючого випускного клапана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ремкомплекту зворотного клапана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ремкомплекту дренажного клапана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ремкомплекту термостатичного клапана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r w:rsidRPr="006E5596">
              <w:rPr>
                <w:color w:val="000000"/>
                <w:sz w:val="22"/>
                <w:szCs w:val="22"/>
                <w:lang w:eastAsia="uk-UA"/>
              </w:rPr>
              <w:t>4</w:t>
            </w:r>
          </w:p>
        </w:tc>
        <w:tc>
          <w:tcPr>
            <w:tcW w:w="4391" w:type="dxa"/>
          </w:tcPr>
          <w:p w:rsidR="00BA5F24" w:rsidRPr="006E5596" w:rsidRDefault="00BA5F24" w:rsidP="000F5CC2">
            <w:pPr>
              <w:spacing w:line="266" w:lineRule="exact"/>
              <w:jc w:val="center"/>
              <w:rPr>
                <w:sz w:val="22"/>
                <w:szCs w:val="22"/>
              </w:rPr>
            </w:pPr>
            <w:r w:rsidRPr="006E5596">
              <w:rPr>
                <w:b/>
                <w:sz w:val="22"/>
                <w:szCs w:val="22"/>
              </w:rPr>
              <w:t xml:space="preserve">Компресор </w:t>
            </w:r>
            <w:proofErr w:type="spellStart"/>
            <w:r w:rsidRPr="006E5596">
              <w:rPr>
                <w:b/>
                <w:sz w:val="22"/>
                <w:szCs w:val="22"/>
              </w:rPr>
              <w:t>Atlas</w:t>
            </w:r>
            <w:proofErr w:type="spellEnd"/>
            <w:r w:rsidRPr="006E5596">
              <w:rPr>
                <w:b/>
                <w:sz w:val="22"/>
                <w:szCs w:val="22"/>
              </w:rPr>
              <w:t xml:space="preserve"> </w:t>
            </w:r>
            <w:proofErr w:type="spellStart"/>
            <w:r w:rsidRPr="006E5596">
              <w:rPr>
                <w:b/>
                <w:sz w:val="22"/>
                <w:szCs w:val="22"/>
              </w:rPr>
              <w:t>Copco</w:t>
            </w:r>
            <w:proofErr w:type="spellEnd"/>
            <w:r w:rsidRPr="006E5596">
              <w:rPr>
                <w:b/>
                <w:sz w:val="22"/>
                <w:szCs w:val="22"/>
              </w:rPr>
              <w:t xml:space="preserve"> GA-11FF (</w:t>
            </w:r>
            <w:proofErr w:type="spellStart"/>
            <w:r w:rsidRPr="006E5596">
              <w:rPr>
                <w:b/>
                <w:sz w:val="22"/>
                <w:szCs w:val="22"/>
              </w:rPr>
              <w:t>с.н</w:t>
            </w:r>
            <w:proofErr w:type="spellEnd"/>
            <w:r w:rsidRPr="006E5596">
              <w:rPr>
                <w:b/>
                <w:sz w:val="22"/>
                <w:szCs w:val="22"/>
              </w:rPr>
              <w:t xml:space="preserve">. </w:t>
            </w:r>
            <w:r w:rsidRPr="006E5596">
              <w:rPr>
                <w:b/>
                <w:sz w:val="22"/>
                <w:szCs w:val="22"/>
                <w:lang w:val="en-US"/>
              </w:rPr>
              <w:t>ITJ</w:t>
            </w:r>
            <w:r w:rsidRPr="006E5596">
              <w:rPr>
                <w:b/>
                <w:sz w:val="22"/>
                <w:szCs w:val="22"/>
              </w:rPr>
              <w:t xml:space="preserve"> 445286)</w:t>
            </w:r>
          </w:p>
        </w:tc>
        <w:tc>
          <w:tcPr>
            <w:tcW w:w="2451" w:type="dxa"/>
          </w:tcPr>
          <w:p w:rsidR="00BA5F24" w:rsidRPr="006E5596" w:rsidRDefault="00BA5F24" w:rsidP="000F5CC2">
            <w:pPr>
              <w:spacing w:line="266" w:lineRule="exact"/>
              <w:ind w:left="200"/>
              <w:jc w:val="center"/>
              <w:rPr>
                <w:sz w:val="22"/>
                <w:szCs w:val="22"/>
              </w:rPr>
            </w:pPr>
            <w:r w:rsidRPr="006E5596">
              <w:rPr>
                <w:sz w:val="22"/>
                <w:szCs w:val="22"/>
              </w:rPr>
              <w:t>Потребує проведення ТО – ТО 4000</w:t>
            </w: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Виконання всіх робіт по ЩТО</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Огляд і чистка зовнішніх поверхонь модулів охолоджувача оливи і газу</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 xml:space="preserve">Повна підтяжка з’єднань сполучених та </w:t>
            </w:r>
            <w:r w:rsidRPr="006E5596">
              <w:rPr>
                <w:sz w:val="22"/>
                <w:szCs w:val="22"/>
              </w:rPr>
              <w:lastRenderedPageBreak/>
              <w:t>контактних</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Перевірка спрацьовування захисних налаштувань</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 xml:space="preserve">Перевірка приборів системи </w:t>
            </w:r>
            <w:proofErr w:type="spellStart"/>
            <w:r w:rsidRPr="006E5596">
              <w:rPr>
                <w:sz w:val="22"/>
                <w:szCs w:val="22"/>
              </w:rPr>
              <w:t>КВПіА</w:t>
            </w:r>
            <w:proofErr w:type="spellEnd"/>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Чистка компресора та радіатора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color w:val="000000"/>
                <w:sz w:val="22"/>
                <w:szCs w:val="22"/>
                <w:lang w:eastAsia="uk-UA"/>
              </w:rPr>
              <w:t>Розбирання і ревізія електромагнітних клапанів</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Ревізія клапана мінімального тиску</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повітряного фільтру компресора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повітряно-оливного сепаратора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оливного фільтра компресора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оливи</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Заміна ременів</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Ревізія регулюючого випускного клапана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Ревізія зворотного клапана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Ревізія дренажного клапана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p>
        </w:tc>
        <w:tc>
          <w:tcPr>
            <w:tcW w:w="4391" w:type="dxa"/>
          </w:tcPr>
          <w:p w:rsidR="00BA5F24" w:rsidRPr="006E5596" w:rsidRDefault="00BA5F24" w:rsidP="000F5CC2">
            <w:pPr>
              <w:spacing w:line="266" w:lineRule="exact"/>
              <w:jc w:val="center"/>
              <w:rPr>
                <w:sz w:val="22"/>
                <w:szCs w:val="22"/>
              </w:rPr>
            </w:pPr>
            <w:r w:rsidRPr="006E5596">
              <w:rPr>
                <w:sz w:val="22"/>
                <w:szCs w:val="22"/>
              </w:rPr>
              <w:t>Ревізія термостатичного клапана</w:t>
            </w:r>
          </w:p>
        </w:tc>
        <w:tc>
          <w:tcPr>
            <w:tcW w:w="2451" w:type="dxa"/>
          </w:tcPr>
          <w:p w:rsidR="00BA5F24" w:rsidRPr="006E5596" w:rsidRDefault="00BA5F24" w:rsidP="000F5CC2">
            <w:pPr>
              <w:spacing w:line="266" w:lineRule="exact"/>
              <w:ind w:left="200"/>
              <w:jc w:val="center"/>
              <w:rPr>
                <w:sz w:val="22"/>
                <w:szCs w:val="22"/>
              </w:rPr>
            </w:pP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r w:rsidRPr="006E5596">
              <w:rPr>
                <w:color w:val="000000"/>
                <w:sz w:val="22"/>
                <w:szCs w:val="22"/>
                <w:lang w:eastAsia="uk-UA"/>
              </w:rPr>
              <w:t>5</w:t>
            </w:r>
          </w:p>
        </w:tc>
        <w:tc>
          <w:tcPr>
            <w:tcW w:w="4391" w:type="dxa"/>
          </w:tcPr>
          <w:p w:rsidR="00BA5F24" w:rsidRPr="006E5596" w:rsidRDefault="00BA5F24" w:rsidP="000F5CC2">
            <w:pPr>
              <w:spacing w:line="266" w:lineRule="exact"/>
              <w:jc w:val="center"/>
              <w:rPr>
                <w:sz w:val="22"/>
                <w:szCs w:val="22"/>
              </w:rPr>
            </w:pPr>
            <w:r w:rsidRPr="006E5596">
              <w:rPr>
                <w:sz w:val="22"/>
                <w:szCs w:val="22"/>
              </w:rPr>
              <w:t>Налаштування роботи мережі лікувального</w:t>
            </w:r>
          </w:p>
          <w:p w:rsidR="00BA5F24" w:rsidRPr="006E5596" w:rsidRDefault="00BA5F24" w:rsidP="000F5CC2">
            <w:pPr>
              <w:spacing w:line="266" w:lineRule="exact"/>
              <w:jc w:val="center"/>
              <w:rPr>
                <w:sz w:val="22"/>
                <w:szCs w:val="22"/>
              </w:rPr>
            </w:pPr>
            <w:r w:rsidRPr="006E5596">
              <w:rPr>
                <w:sz w:val="22"/>
                <w:szCs w:val="22"/>
              </w:rPr>
              <w:t>газопостачання медичного закладу</w:t>
            </w:r>
          </w:p>
        </w:tc>
        <w:tc>
          <w:tcPr>
            <w:tcW w:w="2451" w:type="dxa"/>
          </w:tcPr>
          <w:p w:rsidR="00BA5F24" w:rsidRPr="006E5596" w:rsidRDefault="00BA5F24" w:rsidP="000F5CC2">
            <w:pPr>
              <w:spacing w:line="266" w:lineRule="exact"/>
              <w:ind w:left="320"/>
              <w:jc w:val="center"/>
              <w:rPr>
                <w:sz w:val="22"/>
                <w:szCs w:val="22"/>
              </w:rPr>
            </w:pPr>
            <w:r w:rsidRPr="006E5596">
              <w:rPr>
                <w:sz w:val="22"/>
                <w:szCs w:val="22"/>
              </w:rPr>
              <w:t>При потребі</w:t>
            </w: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r w:rsidRPr="006E5596">
              <w:rPr>
                <w:color w:val="000000"/>
                <w:sz w:val="22"/>
                <w:szCs w:val="22"/>
                <w:lang w:eastAsia="uk-UA"/>
              </w:rPr>
              <w:t>6</w:t>
            </w:r>
          </w:p>
        </w:tc>
        <w:tc>
          <w:tcPr>
            <w:tcW w:w="4391" w:type="dxa"/>
          </w:tcPr>
          <w:p w:rsidR="00BA5F24" w:rsidRPr="006E5596" w:rsidRDefault="00BA5F24" w:rsidP="000F5CC2">
            <w:pPr>
              <w:spacing w:line="266" w:lineRule="exact"/>
              <w:jc w:val="center"/>
              <w:rPr>
                <w:sz w:val="22"/>
                <w:szCs w:val="22"/>
              </w:rPr>
            </w:pPr>
            <w:r w:rsidRPr="006E5596">
              <w:rPr>
                <w:sz w:val="22"/>
                <w:szCs w:val="22"/>
              </w:rPr>
              <w:t>Пусконалагоджувальні роботи</w:t>
            </w:r>
          </w:p>
          <w:p w:rsidR="00BA5F24" w:rsidRPr="006E5596" w:rsidRDefault="00BA5F24" w:rsidP="000F5CC2">
            <w:pPr>
              <w:spacing w:line="266" w:lineRule="exact"/>
              <w:jc w:val="center"/>
              <w:rPr>
                <w:sz w:val="22"/>
                <w:szCs w:val="22"/>
              </w:rPr>
            </w:pPr>
            <w:r w:rsidRPr="006E5596">
              <w:rPr>
                <w:sz w:val="22"/>
                <w:szCs w:val="22"/>
              </w:rPr>
              <w:t xml:space="preserve">генератора кисню </w:t>
            </w:r>
            <w:proofErr w:type="spellStart"/>
            <w:r w:rsidRPr="006E5596">
              <w:rPr>
                <w:sz w:val="22"/>
                <w:szCs w:val="22"/>
              </w:rPr>
              <w:t>Air</w:t>
            </w:r>
            <w:proofErr w:type="spellEnd"/>
            <w:r w:rsidRPr="006E5596">
              <w:rPr>
                <w:sz w:val="22"/>
                <w:szCs w:val="22"/>
              </w:rPr>
              <w:t xml:space="preserve"> </w:t>
            </w:r>
            <w:proofErr w:type="spellStart"/>
            <w:r w:rsidRPr="006E5596">
              <w:rPr>
                <w:sz w:val="22"/>
                <w:szCs w:val="22"/>
              </w:rPr>
              <w:t>Sep</w:t>
            </w:r>
            <w:proofErr w:type="spellEnd"/>
            <w:r w:rsidRPr="006E5596">
              <w:rPr>
                <w:sz w:val="22"/>
                <w:szCs w:val="22"/>
              </w:rPr>
              <w:t xml:space="preserve"> AS-G(250) (c.н.94494-1) та компресора повітря </w:t>
            </w:r>
            <w:r w:rsidRPr="006E5596">
              <w:rPr>
                <w:color w:val="000000"/>
                <w:sz w:val="22"/>
                <w:szCs w:val="22"/>
                <w:lang w:eastAsia="uk-UA"/>
              </w:rPr>
              <w:t xml:space="preserve"> ATMOS EN1012-1тип  E 95 та </w:t>
            </w:r>
            <w:r w:rsidRPr="006E5596">
              <w:rPr>
                <w:sz w:val="22"/>
                <w:szCs w:val="22"/>
              </w:rPr>
              <w:t xml:space="preserve"> обладнання</w:t>
            </w:r>
          </w:p>
        </w:tc>
        <w:tc>
          <w:tcPr>
            <w:tcW w:w="2451" w:type="dxa"/>
          </w:tcPr>
          <w:p w:rsidR="00BA5F24" w:rsidRPr="006E5596" w:rsidRDefault="00BA5F24" w:rsidP="000F5CC2">
            <w:pPr>
              <w:spacing w:line="266" w:lineRule="exact"/>
              <w:ind w:left="320"/>
              <w:jc w:val="center"/>
              <w:rPr>
                <w:sz w:val="22"/>
                <w:szCs w:val="22"/>
              </w:rPr>
            </w:pPr>
            <w:r w:rsidRPr="006E5596">
              <w:rPr>
                <w:sz w:val="22"/>
                <w:szCs w:val="22"/>
              </w:rPr>
              <w:t>При потребі</w:t>
            </w: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r w:rsidR="00BA5F24" w:rsidRPr="006E5596" w:rsidTr="000F5CC2">
        <w:trPr>
          <w:trHeight w:val="145"/>
        </w:trPr>
        <w:tc>
          <w:tcPr>
            <w:tcW w:w="556" w:type="dxa"/>
          </w:tcPr>
          <w:p w:rsidR="00BA5F24" w:rsidRPr="006E5596" w:rsidRDefault="00BA5F24" w:rsidP="000F5CC2">
            <w:pPr>
              <w:spacing w:line="266" w:lineRule="exact"/>
              <w:jc w:val="center"/>
              <w:rPr>
                <w:color w:val="000000"/>
                <w:sz w:val="22"/>
                <w:szCs w:val="22"/>
                <w:lang w:eastAsia="uk-UA"/>
              </w:rPr>
            </w:pPr>
            <w:r w:rsidRPr="006E5596">
              <w:rPr>
                <w:color w:val="000000"/>
                <w:sz w:val="22"/>
                <w:szCs w:val="22"/>
                <w:lang w:eastAsia="uk-UA"/>
              </w:rPr>
              <w:t>7</w:t>
            </w:r>
          </w:p>
        </w:tc>
        <w:tc>
          <w:tcPr>
            <w:tcW w:w="4391" w:type="dxa"/>
          </w:tcPr>
          <w:p w:rsidR="00BA5F24" w:rsidRPr="006E5596" w:rsidRDefault="00BA5F24" w:rsidP="000F5CC2">
            <w:pPr>
              <w:spacing w:line="266" w:lineRule="exact"/>
              <w:jc w:val="center"/>
              <w:rPr>
                <w:sz w:val="22"/>
                <w:szCs w:val="22"/>
              </w:rPr>
            </w:pPr>
            <w:r w:rsidRPr="006E5596">
              <w:rPr>
                <w:sz w:val="22"/>
                <w:szCs w:val="22"/>
              </w:rPr>
              <w:t>Послуги спеціалістів в наданні консультацій  (в різних формах)та навчання персоналу Замовника по роботі з обладнанням</w:t>
            </w:r>
          </w:p>
        </w:tc>
        <w:tc>
          <w:tcPr>
            <w:tcW w:w="2451" w:type="dxa"/>
          </w:tcPr>
          <w:p w:rsidR="00BA5F24" w:rsidRPr="006E5596" w:rsidRDefault="00BA5F24" w:rsidP="000F5CC2">
            <w:pPr>
              <w:spacing w:line="266" w:lineRule="exact"/>
              <w:ind w:left="320"/>
              <w:jc w:val="center"/>
              <w:rPr>
                <w:sz w:val="22"/>
                <w:szCs w:val="22"/>
              </w:rPr>
            </w:pPr>
            <w:r w:rsidRPr="006E5596">
              <w:rPr>
                <w:sz w:val="22"/>
                <w:szCs w:val="22"/>
              </w:rPr>
              <w:t>При потребі</w:t>
            </w:r>
          </w:p>
        </w:tc>
        <w:tc>
          <w:tcPr>
            <w:tcW w:w="2220" w:type="dxa"/>
          </w:tcPr>
          <w:p w:rsidR="00BA5F24" w:rsidRPr="006E5596" w:rsidRDefault="00BA5F24" w:rsidP="000F5CC2">
            <w:pPr>
              <w:spacing w:line="266" w:lineRule="exact"/>
              <w:jc w:val="center"/>
              <w:rPr>
                <w:sz w:val="22"/>
                <w:szCs w:val="22"/>
              </w:rPr>
            </w:pPr>
            <w:r w:rsidRPr="006E5596">
              <w:rPr>
                <w:sz w:val="22"/>
                <w:szCs w:val="22"/>
              </w:rPr>
              <w:t>Учасник</w:t>
            </w:r>
          </w:p>
        </w:tc>
      </w:tr>
    </w:tbl>
    <w:p w:rsidR="00BA5F24" w:rsidRPr="006E5596" w:rsidRDefault="00BA5F24" w:rsidP="00BA5F24">
      <w:pPr>
        <w:rPr>
          <w:sz w:val="22"/>
          <w:szCs w:val="22"/>
        </w:rPr>
      </w:pPr>
      <w:r w:rsidRPr="006E5596">
        <w:rPr>
          <w:sz w:val="22"/>
          <w:szCs w:val="22"/>
        </w:rPr>
        <w:t xml:space="preserve">                                            </w:t>
      </w:r>
    </w:p>
    <w:p w:rsidR="00BA5F24" w:rsidRPr="0031552C" w:rsidRDefault="00BA5F24" w:rsidP="00BA5F24"/>
    <w:p w:rsidR="00BA5F24" w:rsidRPr="0031552C" w:rsidRDefault="00BA5F24" w:rsidP="00BA5F24"/>
    <w:p w:rsidR="00BA5F24" w:rsidRPr="006E5596" w:rsidRDefault="00BA5F24" w:rsidP="00BA5F24">
      <w:pPr>
        <w:contextualSpacing/>
      </w:pPr>
      <w:r w:rsidRPr="006E5596">
        <w:t>Заступник директора</w:t>
      </w:r>
    </w:p>
    <w:p w:rsidR="00BA5F24" w:rsidRPr="006E5596" w:rsidRDefault="00BA5F24" w:rsidP="00BA5F24">
      <w:pPr>
        <w:contextualSpacing/>
      </w:pPr>
      <w:r w:rsidRPr="006E5596">
        <w:t xml:space="preserve">з технічних питань                                                                                       </w:t>
      </w:r>
      <w:r w:rsidRPr="006E5596">
        <w:rPr>
          <w:lang w:val="en-US"/>
        </w:rPr>
        <w:t>C</w:t>
      </w:r>
      <w:r w:rsidRPr="006E5596">
        <w:t>. Ткач</w:t>
      </w:r>
    </w:p>
    <w:p w:rsidR="00E71934" w:rsidRPr="00DF5935" w:rsidRDefault="00E71934" w:rsidP="00DF5935">
      <w:pPr>
        <w:tabs>
          <w:tab w:val="left" w:pos="9689"/>
        </w:tabs>
        <w:ind w:right="142"/>
        <w:jc w:val="both"/>
      </w:pP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E77732" w:rsidRPr="004E4C77" w:rsidRDefault="00E77732" w:rsidP="00E77732">
      <w:pPr>
        <w:pStyle w:val="6"/>
        <w:spacing w:before="0"/>
        <w:ind w:right="-261"/>
        <w:jc w:val="center"/>
        <w:rPr>
          <w:rFonts w:ascii="Times New Roman" w:hAnsi="Times New Roman" w:cs="Times New Roman"/>
          <w:b/>
          <w:i w:val="0"/>
          <w:caps/>
          <w:color w:val="000000"/>
          <w:sz w:val="22"/>
          <w:szCs w:val="22"/>
        </w:rPr>
      </w:pPr>
      <w:r w:rsidRPr="004E4C77">
        <w:rPr>
          <w:rFonts w:ascii="Times New Roman" w:hAnsi="Times New Roman" w:cs="Times New Roman"/>
          <w:b/>
          <w:i w:val="0"/>
          <w:caps/>
          <w:color w:val="000000"/>
          <w:sz w:val="22"/>
          <w:szCs w:val="22"/>
        </w:rPr>
        <w:lastRenderedPageBreak/>
        <w:t>Додаток № 7</w:t>
      </w:r>
    </w:p>
    <w:p w:rsidR="00E77732" w:rsidRPr="00C46BDA" w:rsidRDefault="00E77732" w:rsidP="00E77732">
      <w:pPr>
        <w:jc w:val="right"/>
        <w:rPr>
          <w:b/>
        </w:rPr>
      </w:pPr>
      <w:r w:rsidRPr="005C5263">
        <w:rPr>
          <w:b/>
        </w:rPr>
        <w:t xml:space="preserve">до тендерної </w:t>
      </w:r>
      <w:r>
        <w:rPr>
          <w:b/>
        </w:rPr>
        <w:t>документації</w:t>
      </w:r>
    </w:p>
    <w:p w:rsidR="00A62EA9" w:rsidRPr="00950358" w:rsidRDefault="00A62EA9" w:rsidP="00A62EA9">
      <w:pPr>
        <w:jc w:val="center"/>
      </w:pPr>
      <w:r w:rsidRPr="00950358">
        <w:t>ВИМОГИ ДО ПРЕДМЕТУ ЗАКУПІВЛІ</w:t>
      </w:r>
    </w:p>
    <w:p w:rsidR="00A62EA9" w:rsidRPr="00950358" w:rsidRDefault="00A62EA9" w:rsidP="00A62EA9">
      <w:r w:rsidRPr="00950358">
        <w:t xml:space="preserve">Ремонт та технічне обслуговування обладнання системи лікувального газопостачання  - генератора кисню </w:t>
      </w:r>
      <w:proofErr w:type="spellStart"/>
      <w:r w:rsidRPr="00950358">
        <w:t>AirSep</w:t>
      </w:r>
      <w:proofErr w:type="spellEnd"/>
      <w:r w:rsidRPr="00950358">
        <w:t xml:space="preserve"> AS-G</w:t>
      </w:r>
      <w:r>
        <w:t>,</w:t>
      </w:r>
      <w:r w:rsidRPr="00950358">
        <w:t xml:space="preserve"> компресора повітря  ATMOS</w:t>
      </w:r>
      <w:r w:rsidRPr="0017678A">
        <w:t xml:space="preserve"> </w:t>
      </w:r>
      <w:r w:rsidRPr="0017678A">
        <w:rPr>
          <w:lang w:val="en-US"/>
        </w:rPr>
        <w:t>EN</w:t>
      </w:r>
      <w:r w:rsidRPr="0017678A">
        <w:t>1012-1тип</w:t>
      </w:r>
      <w:r w:rsidRPr="00950358">
        <w:t xml:space="preserve"> Е 95</w:t>
      </w:r>
      <w:r>
        <w:t xml:space="preserve"> та </w:t>
      </w:r>
      <w:r w:rsidRPr="00FF728B">
        <w:t xml:space="preserve">компресора </w:t>
      </w:r>
      <w:proofErr w:type="spellStart"/>
      <w:r w:rsidRPr="00FF728B">
        <w:t>Atlas</w:t>
      </w:r>
      <w:proofErr w:type="spellEnd"/>
      <w:r w:rsidRPr="00FF728B">
        <w:t xml:space="preserve"> </w:t>
      </w:r>
      <w:proofErr w:type="spellStart"/>
      <w:r w:rsidRPr="00FF728B">
        <w:t>Copco</w:t>
      </w:r>
      <w:proofErr w:type="spellEnd"/>
      <w:r w:rsidRPr="00FF728B">
        <w:t xml:space="preserve"> GA-11FF</w:t>
      </w:r>
      <w:r w:rsidRPr="00950358">
        <w:t>.</w:t>
      </w:r>
    </w:p>
    <w:p w:rsidR="00A62EA9" w:rsidRPr="00950358" w:rsidRDefault="00A62EA9" w:rsidP="00A62EA9">
      <w:pPr>
        <w:pStyle w:val="a5"/>
        <w:numPr>
          <w:ilvl w:val="0"/>
          <w:numId w:val="50"/>
        </w:numPr>
        <w:tabs>
          <w:tab w:val="left" w:pos="426"/>
        </w:tabs>
        <w:ind w:left="0" w:firstLine="0"/>
      </w:pPr>
      <w:r w:rsidRPr="00950358">
        <w:t>Ремонт та технічне обслуговування відповідно до регламенту, нормативно-технічної або експлуатаційної документації виробника обладнання.</w:t>
      </w:r>
    </w:p>
    <w:p w:rsidR="00A62EA9" w:rsidRDefault="00A62EA9" w:rsidP="00A62EA9">
      <w:pPr>
        <w:pStyle w:val="a5"/>
        <w:numPr>
          <w:ilvl w:val="0"/>
          <w:numId w:val="50"/>
        </w:numPr>
        <w:tabs>
          <w:tab w:val="left" w:pos="426"/>
        </w:tabs>
        <w:ind w:left="0" w:firstLine="0"/>
      </w:pPr>
      <w:r w:rsidRPr="00950358">
        <w:t xml:space="preserve">Ремонт та технічне обслуговування запропонованого обладнання повинно проводитись оригінальними запчастинами заводу-виробника обладнання. Надати авторизацію. </w:t>
      </w:r>
    </w:p>
    <w:p w:rsidR="00A62EA9" w:rsidRDefault="00A62EA9" w:rsidP="00A62EA9">
      <w:pPr>
        <w:pStyle w:val="a5"/>
        <w:numPr>
          <w:ilvl w:val="0"/>
          <w:numId w:val="50"/>
        </w:numPr>
        <w:tabs>
          <w:tab w:val="left" w:pos="426"/>
        </w:tabs>
        <w:ind w:left="0" w:firstLine="0"/>
      </w:pPr>
      <w:r>
        <w:t>Технічне обслуговування обладнання для медичного газопостачання проводиться  з обов</w:t>
      </w:r>
      <w:r w:rsidRPr="00DD0361">
        <w:t>`</w:t>
      </w:r>
      <w:r>
        <w:t>язковою заміною мастила, матеріалів та деталей, що зношуються при експлуатації.</w:t>
      </w:r>
    </w:p>
    <w:p w:rsidR="00A62EA9" w:rsidRPr="00950358" w:rsidRDefault="00A62EA9" w:rsidP="00A62EA9">
      <w:pPr>
        <w:pStyle w:val="a5"/>
        <w:numPr>
          <w:ilvl w:val="0"/>
          <w:numId w:val="50"/>
        </w:numPr>
        <w:tabs>
          <w:tab w:val="left" w:pos="426"/>
        </w:tabs>
        <w:ind w:left="0" w:firstLine="0"/>
      </w:pPr>
      <w:r>
        <w:t>В подальшому для забезпечення нормальної працездатності необхідно проводити систематичні огляди та сервісне обслуговування відповідно до рекомендації заводу – виробника обладнання системи лікувального газопостачання.</w:t>
      </w:r>
    </w:p>
    <w:p w:rsidR="00A62EA9" w:rsidRPr="002538E8" w:rsidRDefault="00A62EA9" w:rsidP="00A62EA9">
      <w:pPr>
        <w:pStyle w:val="a5"/>
        <w:tabs>
          <w:tab w:val="left" w:pos="426"/>
        </w:tabs>
        <w:ind w:left="0"/>
        <w:rPr>
          <w:color w:val="FF0000"/>
        </w:rPr>
      </w:pPr>
      <w:r>
        <w:t xml:space="preserve">Строк виконання послуги : до </w:t>
      </w:r>
      <w:r w:rsidRPr="00422181">
        <w:t>25 грудня 202</w:t>
      </w:r>
      <w:r>
        <w:t>4  р</w:t>
      </w:r>
      <w:r w:rsidRPr="00422181">
        <w:t>.</w:t>
      </w:r>
    </w:p>
    <w:p w:rsidR="00A62EA9" w:rsidRPr="002538E8" w:rsidRDefault="00A62EA9" w:rsidP="00A62EA9">
      <w:pPr>
        <w:tabs>
          <w:tab w:val="left" w:pos="426"/>
        </w:tabs>
        <w:rPr>
          <w:color w:val="FF0000"/>
        </w:rPr>
      </w:pPr>
    </w:p>
    <w:p w:rsidR="00A62EA9" w:rsidRPr="00950358" w:rsidRDefault="00A62EA9" w:rsidP="00A62EA9">
      <w:pPr>
        <w:tabs>
          <w:tab w:val="left" w:pos="426"/>
        </w:tabs>
      </w:pPr>
      <w:r w:rsidRPr="00950358">
        <w:t>Кваліфікаційні вимоги:</w:t>
      </w:r>
    </w:p>
    <w:p w:rsidR="00A62EA9" w:rsidRPr="00950358" w:rsidRDefault="00A62EA9" w:rsidP="00A62EA9">
      <w:pPr>
        <w:pStyle w:val="a5"/>
        <w:numPr>
          <w:ilvl w:val="0"/>
          <w:numId w:val="50"/>
        </w:numPr>
        <w:tabs>
          <w:tab w:val="left" w:pos="426"/>
        </w:tabs>
        <w:ind w:left="0" w:firstLine="0"/>
      </w:pPr>
      <w:r w:rsidRPr="00950358">
        <w:t xml:space="preserve">Технічне обслуговування повинно здійснюватися інженерним персоналом, що сертифікований виробником запропонованого обладнання. Надати сертифікат. </w:t>
      </w:r>
    </w:p>
    <w:p w:rsidR="00A62EA9" w:rsidRPr="00950358" w:rsidRDefault="00A62EA9" w:rsidP="00A62EA9">
      <w:pPr>
        <w:pStyle w:val="a5"/>
        <w:numPr>
          <w:ilvl w:val="0"/>
          <w:numId w:val="50"/>
        </w:numPr>
        <w:tabs>
          <w:tab w:val="left" w:pos="426"/>
        </w:tabs>
        <w:ind w:left="0" w:firstLine="0"/>
      </w:pPr>
      <w:r w:rsidRPr="00950358">
        <w:t>Підприємство повинно підтвердити наявність досвіду з ремонту та технічного обслуговування запропонованого обладнання, та надати не менше 2 договорів для підтвердження.</w:t>
      </w:r>
    </w:p>
    <w:p w:rsidR="00A62EA9" w:rsidRPr="00950358" w:rsidRDefault="00A62EA9" w:rsidP="00A62EA9">
      <w:pPr>
        <w:pStyle w:val="a5"/>
        <w:numPr>
          <w:ilvl w:val="0"/>
          <w:numId w:val="50"/>
        </w:numPr>
        <w:tabs>
          <w:tab w:val="left" w:pos="426"/>
        </w:tabs>
        <w:ind w:left="0" w:firstLine="0"/>
      </w:pPr>
      <w:r w:rsidRPr="00950358">
        <w:t>Надати гарантійний термін на проведені роботи не менше 6 місяців від авторизованої сервісної компанії.</w:t>
      </w:r>
    </w:p>
    <w:p w:rsidR="00A62EA9" w:rsidRPr="00950358" w:rsidRDefault="00A62EA9" w:rsidP="00A62EA9">
      <w:pPr>
        <w:pStyle w:val="a5"/>
        <w:numPr>
          <w:ilvl w:val="0"/>
          <w:numId w:val="50"/>
        </w:numPr>
        <w:tabs>
          <w:tab w:val="left" w:pos="426"/>
        </w:tabs>
        <w:ind w:left="0" w:firstLine="0"/>
      </w:pPr>
      <w:r w:rsidRPr="00950358">
        <w:t xml:space="preserve">Провести навчання персоналу по роботі з обладнанням. </w:t>
      </w:r>
    </w:p>
    <w:p w:rsidR="00FC5732" w:rsidRDefault="00FC5732" w:rsidP="00C1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bookmarkStart w:id="14" w:name="_GoBack"/>
      <w:bookmarkEnd w:id="14"/>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FA3" w:rsidRDefault="00FC4FA3" w:rsidP="00A86DA8">
      <w:r>
        <w:separator/>
      </w:r>
    </w:p>
  </w:endnote>
  <w:endnote w:type="continuationSeparator" w:id="0">
    <w:p w:rsidR="00FC4FA3" w:rsidRDefault="00FC4FA3"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00"/>
    <w:family w:val="modern"/>
    <w:pitch w:val="fixed"/>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39" w:rsidRDefault="00162C39"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62C39" w:rsidRDefault="00162C39"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39" w:rsidRDefault="00162C39"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62EA9">
      <w:rPr>
        <w:rStyle w:val="ac"/>
        <w:noProof/>
      </w:rPr>
      <w:t>40</w:t>
    </w:r>
    <w:r>
      <w:rPr>
        <w:rStyle w:val="ac"/>
      </w:rPr>
      <w:fldChar w:fldCharType="end"/>
    </w:r>
  </w:p>
  <w:p w:rsidR="00162C39" w:rsidRDefault="00162C39"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FA3" w:rsidRDefault="00FC4FA3" w:rsidP="00A86DA8">
      <w:r>
        <w:separator/>
      </w:r>
    </w:p>
  </w:footnote>
  <w:footnote w:type="continuationSeparator" w:id="0">
    <w:p w:rsidR="00FC4FA3" w:rsidRDefault="00FC4FA3"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39" w:rsidRDefault="00162C39"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162C39" w:rsidRDefault="00162C39"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39" w:rsidRDefault="00162C39" w:rsidP="00DC0E88">
    <w:pPr>
      <w:pStyle w:val="aa"/>
      <w:framePr w:wrap="around" w:vAnchor="text" w:hAnchor="margin" w:xAlign="right" w:y="1"/>
      <w:rPr>
        <w:rStyle w:val="ac"/>
      </w:rPr>
    </w:pPr>
  </w:p>
  <w:p w:rsidR="00162C39" w:rsidRDefault="00162C39"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643"/>
    <w:multiLevelType w:val="multilevel"/>
    <w:tmpl w:val="764241C2"/>
    <w:lvl w:ilvl="0">
      <w:start w:val="1"/>
      <w:numFmt w:val="bullet"/>
      <w:lvlText w:val="-"/>
      <w:lvlJc w:val="left"/>
      <w:pPr>
        <w:ind w:left="360" w:hanging="360"/>
      </w:pPr>
      <w:rPr>
        <w:rFonts w:ascii="Simplified Arabic Fixed" w:hAnsi="Simplified Arabic Fixed" w:hint="default"/>
      </w:r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4F61F0"/>
    <w:multiLevelType w:val="multilevel"/>
    <w:tmpl w:val="F93CF43E"/>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5">
    <w:nsid w:val="10647D48"/>
    <w:multiLevelType w:val="multilevel"/>
    <w:tmpl w:val="F3524D4C"/>
    <w:lvl w:ilvl="0">
      <w:start w:val="1"/>
      <w:numFmt w:val="decimal"/>
      <w:lvlText w:val="%1"/>
      <w:lvlJc w:val="left"/>
      <w:pPr>
        <w:ind w:left="360" w:hanging="360"/>
      </w:pPr>
      <w:rPr>
        <w:b w:val="0"/>
      </w:rPr>
    </w:lvl>
    <w:lvl w:ilvl="1">
      <w:start w:val="3"/>
      <w:numFmt w:val="decimal"/>
      <w:lvlText w:val="%1.%2"/>
      <w:lvlJc w:val="left"/>
      <w:pPr>
        <w:ind w:left="-207" w:hanging="360"/>
      </w:pPr>
      <w:rPr>
        <w:b w:val="0"/>
      </w:rPr>
    </w:lvl>
    <w:lvl w:ilvl="2">
      <w:start w:val="1"/>
      <w:numFmt w:val="decimal"/>
      <w:lvlText w:val="%1.%2.%3"/>
      <w:lvlJc w:val="left"/>
      <w:pPr>
        <w:ind w:left="-414" w:hanging="720"/>
      </w:pPr>
      <w:rPr>
        <w:b w:val="0"/>
      </w:rPr>
    </w:lvl>
    <w:lvl w:ilvl="3">
      <w:start w:val="1"/>
      <w:numFmt w:val="decimal"/>
      <w:lvlText w:val="%1.%2.%3.%4"/>
      <w:lvlJc w:val="left"/>
      <w:pPr>
        <w:ind w:left="-981" w:hanging="720"/>
      </w:pPr>
      <w:rPr>
        <w:b w:val="0"/>
      </w:rPr>
    </w:lvl>
    <w:lvl w:ilvl="4">
      <w:start w:val="1"/>
      <w:numFmt w:val="decimal"/>
      <w:lvlText w:val="%1.%2.%3.%4.%5"/>
      <w:lvlJc w:val="left"/>
      <w:pPr>
        <w:ind w:left="-1188" w:hanging="1080"/>
      </w:pPr>
      <w:rPr>
        <w:b w:val="0"/>
      </w:rPr>
    </w:lvl>
    <w:lvl w:ilvl="5">
      <w:start w:val="1"/>
      <w:numFmt w:val="decimal"/>
      <w:lvlText w:val="%1.%2.%3.%4.%5.%6"/>
      <w:lvlJc w:val="left"/>
      <w:pPr>
        <w:ind w:left="-1755" w:hanging="1080"/>
      </w:pPr>
      <w:rPr>
        <w:b w:val="0"/>
      </w:rPr>
    </w:lvl>
    <w:lvl w:ilvl="6">
      <w:start w:val="1"/>
      <w:numFmt w:val="decimal"/>
      <w:lvlText w:val="%1.%2.%3.%4.%5.%6.%7"/>
      <w:lvlJc w:val="left"/>
      <w:pPr>
        <w:ind w:left="-1962" w:hanging="1440"/>
      </w:pPr>
      <w:rPr>
        <w:b w:val="0"/>
      </w:rPr>
    </w:lvl>
    <w:lvl w:ilvl="7">
      <w:start w:val="1"/>
      <w:numFmt w:val="decimal"/>
      <w:lvlText w:val="%1.%2.%3.%4.%5.%6.%7.%8"/>
      <w:lvlJc w:val="left"/>
      <w:pPr>
        <w:ind w:left="-2529" w:hanging="1440"/>
      </w:pPr>
      <w:rPr>
        <w:b w:val="0"/>
      </w:rPr>
    </w:lvl>
    <w:lvl w:ilvl="8">
      <w:start w:val="1"/>
      <w:numFmt w:val="decimal"/>
      <w:lvlText w:val="%1.%2.%3.%4.%5.%6.%7.%8.%9"/>
      <w:lvlJc w:val="left"/>
      <w:pPr>
        <w:ind w:left="-2736" w:hanging="1800"/>
      </w:pPr>
      <w:rPr>
        <w:b w:val="0"/>
      </w:rPr>
    </w:lvl>
  </w:abstractNum>
  <w:abstractNum w:abstractNumId="6">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8">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374C4"/>
    <w:multiLevelType w:val="hybridMultilevel"/>
    <w:tmpl w:val="B48E307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1">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184D"/>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193837"/>
    <w:multiLevelType w:val="hybridMultilevel"/>
    <w:tmpl w:val="FF90D9BE"/>
    <w:lvl w:ilvl="0" w:tplc="8146D19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29146E"/>
    <w:multiLevelType w:val="hybridMultilevel"/>
    <w:tmpl w:val="FC76EEA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48EC5562"/>
    <w:multiLevelType w:val="multilevel"/>
    <w:tmpl w:val="BBBE1710"/>
    <w:lvl w:ilvl="0">
      <w:start w:val="9"/>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99E78F7"/>
    <w:multiLevelType w:val="multilevel"/>
    <w:tmpl w:val="BB2E7F1A"/>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D9B68C7"/>
    <w:multiLevelType w:val="multilevel"/>
    <w:tmpl w:val="CD9A49C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05464D4"/>
    <w:multiLevelType w:val="multilevel"/>
    <w:tmpl w:val="EBD01812"/>
    <w:lvl w:ilvl="0">
      <w:start w:val="5"/>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4">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5">
    <w:nsid w:val="67E87A19"/>
    <w:multiLevelType w:val="hybridMultilevel"/>
    <w:tmpl w:val="FD8E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B336C"/>
    <w:multiLevelType w:val="multilevel"/>
    <w:tmpl w:val="CDFA72CA"/>
    <w:lvl w:ilvl="0">
      <w:start w:val="4"/>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8">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FF1D39"/>
    <w:multiLevelType w:val="multilevel"/>
    <w:tmpl w:val="943C48DE"/>
    <w:lvl w:ilvl="0">
      <w:start w:val="3"/>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4AB1632"/>
    <w:multiLevelType w:val="multilevel"/>
    <w:tmpl w:val="564AC24E"/>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start w:val="4"/>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50761E2"/>
    <w:multiLevelType w:val="multilevel"/>
    <w:tmpl w:val="CF94E804"/>
    <w:lvl w:ilvl="0">
      <w:start w:val="8"/>
      <w:numFmt w:val="decimal"/>
      <w:lvlText w:val="%1."/>
      <w:lvlJc w:val="left"/>
      <w:pPr>
        <w:ind w:left="360" w:hanging="360"/>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42">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3"/>
  </w:num>
  <w:num w:numId="3">
    <w:abstractNumId w:val="42"/>
  </w:num>
  <w:num w:numId="4">
    <w:abstractNumId w:val="24"/>
  </w:num>
  <w:num w:numId="5">
    <w:abstractNumId w:val="28"/>
  </w:num>
  <w:num w:numId="6">
    <w:abstractNumId w:val="3"/>
  </w:num>
  <w:num w:numId="7">
    <w:abstractNumId w:val="27"/>
  </w:num>
  <w:num w:numId="8">
    <w:abstractNumId w:val="23"/>
  </w:num>
  <w:num w:numId="9">
    <w:abstractNumId w:val="2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33"/>
  </w:num>
  <w:num w:numId="14">
    <w:abstractNumId w:val="7"/>
  </w:num>
  <w:num w:numId="15">
    <w:abstractNumId w:val="19"/>
  </w:num>
  <w:num w:numId="16">
    <w:abstractNumId w:val="38"/>
  </w:num>
  <w:num w:numId="17">
    <w:abstractNumId w:val="2"/>
  </w:num>
  <w:num w:numId="18">
    <w:abstractNumId w:val="14"/>
  </w:num>
  <w:num w:numId="19">
    <w:abstractNumId w:val="16"/>
  </w:num>
  <w:num w:numId="20">
    <w:abstractNumId w:val="6"/>
  </w:num>
  <w:num w:numId="21">
    <w:abstractNumId w:val="44"/>
  </w:num>
  <w:num w:numId="22">
    <w:abstractNumId w:val="25"/>
  </w:num>
  <w:num w:numId="23">
    <w:abstractNumId w:val="8"/>
  </w:num>
  <w:num w:numId="24">
    <w:abstractNumId w:val="12"/>
  </w:num>
  <w:num w:numId="25">
    <w:abstractNumId w:val="26"/>
  </w:num>
  <w:num w:numId="26">
    <w:abstractNumId w:val="4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9"/>
  </w:num>
  <w:num w:numId="33">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9"/>
    <w:lvlOverride w:ilvl="0">
      <w:startOverride w:val="3"/>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6">
    <w:abstractNumId w:val="36"/>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5"/>
    </w:lvlOverride>
    <w:lvlOverride w:ilvl="1">
      <w:startOverride w:val="1"/>
    </w:lvlOverride>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9"/>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41"/>
  </w:num>
  <w:num w:numId="41">
    <w:abstractNumId w:val="1"/>
  </w:num>
  <w:num w:numId="42">
    <w:abstractNumId w:val="17"/>
  </w:num>
  <w:num w:numId="43">
    <w:abstractNumId w:val="0"/>
  </w:num>
  <w:num w:numId="44">
    <w:abstractNumId w:val="35"/>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7F12"/>
    <w:rsid w:val="000133A5"/>
    <w:rsid w:val="00014606"/>
    <w:rsid w:val="00032994"/>
    <w:rsid w:val="000504F8"/>
    <w:rsid w:val="00052793"/>
    <w:rsid w:val="00062258"/>
    <w:rsid w:val="00070D9F"/>
    <w:rsid w:val="00073355"/>
    <w:rsid w:val="0007358C"/>
    <w:rsid w:val="00076A19"/>
    <w:rsid w:val="00082445"/>
    <w:rsid w:val="00082E2D"/>
    <w:rsid w:val="000923D5"/>
    <w:rsid w:val="000A02D6"/>
    <w:rsid w:val="000A27B0"/>
    <w:rsid w:val="000A4A7F"/>
    <w:rsid w:val="000A7596"/>
    <w:rsid w:val="000B59E9"/>
    <w:rsid w:val="000D3F1C"/>
    <w:rsid w:val="000F25FA"/>
    <w:rsid w:val="001021D5"/>
    <w:rsid w:val="00110C34"/>
    <w:rsid w:val="00115897"/>
    <w:rsid w:val="001164B2"/>
    <w:rsid w:val="00124053"/>
    <w:rsid w:val="00133210"/>
    <w:rsid w:val="00162C39"/>
    <w:rsid w:val="0016785E"/>
    <w:rsid w:val="0017423C"/>
    <w:rsid w:val="0017469C"/>
    <w:rsid w:val="00190AC8"/>
    <w:rsid w:val="00192292"/>
    <w:rsid w:val="001A601E"/>
    <w:rsid w:val="001C1CBE"/>
    <w:rsid w:val="001D61E9"/>
    <w:rsid w:val="00202C71"/>
    <w:rsid w:val="002217A5"/>
    <w:rsid w:val="00227EA6"/>
    <w:rsid w:val="00276C86"/>
    <w:rsid w:val="00293989"/>
    <w:rsid w:val="002B55C9"/>
    <w:rsid w:val="002C1872"/>
    <w:rsid w:val="002C65EB"/>
    <w:rsid w:val="002D4481"/>
    <w:rsid w:val="002D5E98"/>
    <w:rsid w:val="002E751C"/>
    <w:rsid w:val="002F4126"/>
    <w:rsid w:val="0030687A"/>
    <w:rsid w:val="00316AA4"/>
    <w:rsid w:val="00350D33"/>
    <w:rsid w:val="00353D27"/>
    <w:rsid w:val="003603A8"/>
    <w:rsid w:val="00362327"/>
    <w:rsid w:val="0038362D"/>
    <w:rsid w:val="003850EF"/>
    <w:rsid w:val="00391B69"/>
    <w:rsid w:val="003A09E9"/>
    <w:rsid w:val="003A1D87"/>
    <w:rsid w:val="003A2F76"/>
    <w:rsid w:val="003A6E9E"/>
    <w:rsid w:val="003B15E9"/>
    <w:rsid w:val="003B241C"/>
    <w:rsid w:val="003C5D89"/>
    <w:rsid w:val="003C7C2A"/>
    <w:rsid w:val="003D29B7"/>
    <w:rsid w:val="00405C9C"/>
    <w:rsid w:val="00413306"/>
    <w:rsid w:val="00435051"/>
    <w:rsid w:val="0043540F"/>
    <w:rsid w:val="00444748"/>
    <w:rsid w:val="0046156E"/>
    <w:rsid w:val="00465B0A"/>
    <w:rsid w:val="00470AAC"/>
    <w:rsid w:val="004822B7"/>
    <w:rsid w:val="004A401E"/>
    <w:rsid w:val="004D5ECF"/>
    <w:rsid w:val="004E4C77"/>
    <w:rsid w:val="004F2EF6"/>
    <w:rsid w:val="004F6104"/>
    <w:rsid w:val="005042C0"/>
    <w:rsid w:val="005062F3"/>
    <w:rsid w:val="00517A31"/>
    <w:rsid w:val="00521754"/>
    <w:rsid w:val="00521F16"/>
    <w:rsid w:val="00552FDF"/>
    <w:rsid w:val="00560ACE"/>
    <w:rsid w:val="005729E4"/>
    <w:rsid w:val="00577DD1"/>
    <w:rsid w:val="00581A0C"/>
    <w:rsid w:val="005934C8"/>
    <w:rsid w:val="005A0848"/>
    <w:rsid w:val="005A1562"/>
    <w:rsid w:val="005D1289"/>
    <w:rsid w:val="005F0E8A"/>
    <w:rsid w:val="006049F3"/>
    <w:rsid w:val="006119FF"/>
    <w:rsid w:val="00635E4F"/>
    <w:rsid w:val="00637D39"/>
    <w:rsid w:val="006575C6"/>
    <w:rsid w:val="00657821"/>
    <w:rsid w:val="00660F02"/>
    <w:rsid w:val="0066755C"/>
    <w:rsid w:val="00676819"/>
    <w:rsid w:val="006A1FD9"/>
    <w:rsid w:val="006A2C92"/>
    <w:rsid w:val="006B0D51"/>
    <w:rsid w:val="006C28D3"/>
    <w:rsid w:val="006D4981"/>
    <w:rsid w:val="006E763A"/>
    <w:rsid w:val="006F521E"/>
    <w:rsid w:val="00713D85"/>
    <w:rsid w:val="0072052F"/>
    <w:rsid w:val="00730C75"/>
    <w:rsid w:val="0073129A"/>
    <w:rsid w:val="00733AA1"/>
    <w:rsid w:val="00735010"/>
    <w:rsid w:val="007417AE"/>
    <w:rsid w:val="007454FC"/>
    <w:rsid w:val="00770468"/>
    <w:rsid w:val="00775901"/>
    <w:rsid w:val="00781358"/>
    <w:rsid w:val="00782175"/>
    <w:rsid w:val="007D2716"/>
    <w:rsid w:val="007F54DD"/>
    <w:rsid w:val="00800D03"/>
    <w:rsid w:val="00804694"/>
    <w:rsid w:val="00804FB4"/>
    <w:rsid w:val="00815236"/>
    <w:rsid w:val="00831E93"/>
    <w:rsid w:val="008729B0"/>
    <w:rsid w:val="00876A97"/>
    <w:rsid w:val="00895EA0"/>
    <w:rsid w:val="0089612F"/>
    <w:rsid w:val="0089661D"/>
    <w:rsid w:val="008A1661"/>
    <w:rsid w:val="008A5206"/>
    <w:rsid w:val="008B4852"/>
    <w:rsid w:val="008C6A1A"/>
    <w:rsid w:val="008D33F6"/>
    <w:rsid w:val="008D55EC"/>
    <w:rsid w:val="008E7195"/>
    <w:rsid w:val="00917602"/>
    <w:rsid w:val="00920991"/>
    <w:rsid w:val="0092580F"/>
    <w:rsid w:val="009303C5"/>
    <w:rsid w:val="00961D7A"/>
    <w:rsid w:val="009625D3"/>
    <w:rsid w:val="00964CDC"/>
    <w:rsid w:val="00964CF1"/>
    <w:rsid w:val="0097106D"/>
    <w:rsid w:val="009859D4"/>
    <w:rsid w:val="009906D5"/>
    <w:rsid w:val="009A2420"/>
    <w:rsid w:val="009D65FD"/>
    <w:rsid w:val="009D77DD"/>
    <w:rsid w:val="009E7852"/>
    <w:rsid w:val="009F2822"/>
    <w:rsid w:val="009F59C0"/>
    <w:rsid w:val="009F6D06"/>
    <w:rsid w:val="00A30EDD"/>
    <w:rsid w:val="00A330AB"/>
    <w:rsid w:val="00A62EA9"/>
    <w:rsid w:val="00A679B3"/>
    <w:rsid w:val="00A80ABB"/>
    <w:rsid w:val="00A81B16"/>
    <w:rsid w:val="00A84E14"/>
    <w:rsid w:val="00A865A4"/>
    <w:rsid w:val="00A86DA8"/>
    <w:rsid w:val="00AB6BCD"/>
    <w:rsid w:val="00AF4C17"/>
    <w:rsid w:val="00B0048B"/>
    <w:rsid w:val="00B115BB"/>
    <w:rsid w:val="00B30B39"/>
    <w:rsid w:val="00B4048A"/>
    <w:rsid w:val="00B4760C"/>
    <w:rsid w:val="00B5424B"/>
    <w:rsid w:val="00B622EA"/>
    <w:rsid w:val="00B62536"/>
    <w:rsid w:val="00B654E6"/>
    <w:rsid w:val="00B93A8B"/>
    <w:rsid w:val="00B94E2F"/>
    <w:rsid w:val="00BA5F24"/>
    <w:rsid w:val="00BB5DB5"/>
    <w:rsid w:val="00BC3AE5"/>
    <w:rsid w:val="00BE7F30"/>
    <w:rsid w:val="00BF76E4"/>
    <w:rsid w:val="00C14BEE"/>
    <w:rsid w:val="00C14C52"/>
    <w:rsid w:val="00C21926"/>
    <w:rsid w:val="00C440EB"/>
    <w:rsid w:val="00C46BDA"/>
    <w:rsid w:val="00C6156C"/>
    <w:rsid w:val="00C72F40"/>
    <w:rsid w:val="00C77648"/>
    <w:rsid w:val="00CC193E"/>
    <w:rsid w:val="00CD080C"/>
    <w:rsid w:val="00CD5E16"/>
    <w:rsid w:val="00D25B0E"/>
    <w:rsid w:val="00D32B27"/>
    <w:rsid w:val="00D42807"/>
    <w:rsid w:val="00D539D3"/>
    <w:rsid w:val="00D55F99"/>
    <w:rsid w:val="00D607C4"/>
    <w:rsid w:val="00D61C38"/>
    <w:rsid w:val="00D6217A"/>
    <w:rsid w:val="00D735E1"/>
    <w:rsid w:val="00D854D4"/>
    <w:rsid w:val="00D8669F"/>
    <w:rsid w:val="00D874AA"/>
    <w:rsid w:val="00DA015F"/>
    <w:rsid w:val="00DA7558"/>
    <w:rsid w:val="00DC0E88"/>
    <w:rsid w:val="00DD4C97"/>
    <w:rsid w:val="00DF4018"/>
    <w:rsid w:val="00DF5935"/>
    <w:rsid w:val="00E01580"/>
    <w:rsid w:val="00E12387"/>
    <w:rsid w:val="00E21327"/>
    <w:rsid w:val="00E23DFD"/>
    <w:rsid w:val="00E50583"/>
    <w:rsid w:val="00E573D9"/>
    <w:rsid w:val="00E62ABD"/>
    <w:rsid w:val="00E633BD"/>
    <w:rsid w:val="00E65905"/>
    <w:rsid w:val="00E65CFC"/>
    <w:rsid w:val="00E71934"/>
    <w:rsid w:val="00E761AB"/>
    <w:rsid w:val="00E77732"/>
    <w:rsid w:val="00E8033D"/>
    <w:rsid w:val="00E80AC5"/>
    <w:rsid w:val="00E84EE0"/>
    <w:rsid w:val="00E876CA"/>
    <w:rsid w:val="00EC2D2F"/>
    <w:rsid w:val="00EC5D40"/>
    <w:rsid w:val="00EE76B0"/>
    <w:rsid w:val="00F073A2"/>
    <w:rsid w:val="00F33301"/>
    <w:rsid w:val="00F400D9"/>
    <w:rsid w:val="00F455E0"/>
    <w:rsid w:val="00F528E7"/>
    <w:rsid w:val="00F64E10"/>
    <w:rsid w:val="00F8019E"/>
    <w:rsid w:val="00FA3B6F"/>
    <w:rsid w:val="00FA58B3"/>
    <w:rsid w:val="00FC4FA3"/>
    <w:rsid w:val="00FC5732"/>
    <w:rsid w:val="00FC6815"/>
    <w:rsid w:val="00FD4E8F"/>
    <w:rsid w:val="00FE07BC"/>
    <w:rsid w:val="00FE7F53"/>
    <w:rsid w:val="00FF3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84625-E6D6-4EA4-B370-FBB796E9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qFormat/>
    <w:rsid w:val="00E71934"/>
    <w:pPr>
      <w:spacing w:after="0" w:line="240" w:lineRule="auto"/>
    </w:pPr>
    <w:rPr>
      <w:lang w:val="uk-UA"/>
    </w:rPr>
  </w:style>
  <w:style w:type="character" w:customStyle="1" w:styleId="a4">
    <w:name w:val="Без интервала Знак"/>
    <w:aliases w:val="По центру Знак"/>
    <w:link w:val="a3"/>
    <w:uiPriority w:val="1"/>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uiPriority w:val="99"/>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uiPriority w:val="99"/>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uiPriority w:val="99"/>
    <w:rsid w:val="00E71934"/>
    <w:pPr>
      <w:tabs>
        <w:tab w:val="center" w:pos="4677"/>
        <w:tab w:val="right" w:pos="9355"/>
      </w:tabs>
    </w:pPr>
  </w:style>
  <w:style w:type="character" w:customStyle="1" w:styleId="af5">
    <w:name w:val="Нижний колонтитул Знак"/>
    <w:basedOn w:val="a0"/>
    <w:link w:val="af4"/>
    <w:uiPriority w:val="99"/>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qFormat/>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link w:val="27"/>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20">
    <w:name w:val="Основной текст с отступом 22"/>
    <w:basedOn w:val="a"/>
    <w:rsid w:val="00276C86"/>
    <w:pPr>
      <w:tabs>
        <w:tab w:val="left" w:pos="708"/>
      </w:tabs>
      <w:suppressAutoHyphens/>
      <w:spacing w:after="120" w:line="480" w:lineRule="auto"/>
      <w:ind w:left="283"/>
    </w:pPr>
    <w:rPr>
      <w:szCs w:val="20"/>
      <w:lang w:eastAsia="ar-SA"/>
    </w:rPr>
  </w:style>
  <w:style w:type="paragraph" w:customStyle="1" w:styleId="affa">
    <w:name w:val="Стиль"/>
    <w:uiPriority w:val="99"/>
    <w:rsid w:val="00B6253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7">
    <w:name w:val="Заголовок №2_"/>
    <w:basedOn w:val="a0"/>
    <w:link w:val="26"/>
    <w:locked/>
    <w:rsid w:val="00192292"/>
    <w:rPr>
      <w:rFonts w:ascii="Times New Roman" w:eastAsia="Arial Unicode MS" w:hAnsi="Times New Roman" w:cs="Arial Unicode MS"/>
      <w:b/>
      <w:bCs/>
      <w:color w:val="000000"/>
      <w:u w:color="000000"/>
      <w:shd w:val="clear" w:color="auto" w:fill="FFFFFF"/>
      <w:lang w:eastAsia="ru-RU"/>
    </w:rPr>
  </w:style>
  <w:style w:type="character" w:customStyle="1" w:styleId="34">
    <w:name w:val="Заголовок №3_"/>
    <w:basedOn w:val="a0"/>
    <w:link w:val="35"/>
    <w:locked/>
    <w:rsid w:val="00192292"/>
    <w:rPr>
      <w:rFonts w:eastAsia="Times New Roman" w:cs="Times New Roman"/>
      <w:b/>
      <w:bCs/>
      <w:shd w:val="clear" w:color="auto" w:fill="FFFFFF"/>
    </w:rPr>
  </w:style>
  <w:style w:type="paragraph" w:customStyle="1" w:styleId="35">
    <w:name w:val="Заголовок №3"/>
    <w:basedOn w:val="a"/>
    <w:link w:val="34"/>
    <w:rsid w:val="00192292"/>
    <w:pPr>
      <w:widowControl w:val="0"/>
      <w:shd w:val="clear" w:color="auto" w:fill="FFFFFF"/>
      <w:spacing w:before="120" w:line="274" w:lineRule="exact"/>
      <w:jc w:val="both"/>
      <w:outlineLvl w:val="2"/>
    </w:pPr>
    <w:rPr>
      <w:rFonts w:asciiTheme="minorHAnsi" w:hAnsiTheme="minorHAnsi"/>
      <w:b/>
      <w:bCs/>
      <w:sz w:val="22"/>
      <w:szCs w:val="22"/>
      <w:lang w:val="ru-RU" w:eastAsia="en-US"/>
    </w:rPr>
  </w:style>
  <w:style w:type="character" w:customStyle="1" w:styleId="320">
    <w:name w:val="Заголовок №3 (2)_"/>
    <w:basedOn w:val="a0"/>
    <w:link w:val="321"/>
    <w:locked/>
    <w:rsid w:val="00192292"/>
    <w:rPr>
      <w:rFonts w:eastAsia="Times New Roman" w:cs="Times New Roman"/>
      <w:b/>
      <w:bCs/>
      <w:spacing w:val="20"/>
      <w:shd w:val="clear" w:color="auto" w:fill="FFFFFF"/>
    </w:rPr>
  </w:style>
  <w:style w:type="paragraph" w:customStyle="1" w:styleId="321">
    <w:name w:val="Заголовок №3 (2)"/>
    <w:basedOn w:val="a"/>
    <w:link w:val="320"/>
    <w:rsid w:val="00192292"/>
    <w:pPr>
      <w:widowControl w:val="0"/>
      <w:shd w:val="clear" w:color="auto" w:fill="FFFFFF"/>
      <w:spacing w:before="120" w:line="274" w:lineRule="exact"/>
      <w:jc w:val="both"/>
      <w:outlineLvl w:val="2"/>
    </w:pPr>
    <w:rPr>
      <w:rFonts w:asciiTheme="minorHAnsi" w:hAnsiTheme="minorHAnsi"/>
      <w:b/>
      <w:bCs/>
      <w:spacing w:val="20"/>
      <w:sz w:val="22"/>
      <w:szCs w:val="22"/>
      <w:lang w:val="ru-RU" w:eastAsia="en-US"/>
    </w:rPr>
  </w:style>
  <w:style w:type="character" w:customStyle="1" w:styleId="51">
    <w:name w:val="Основной текст (5)_"/>
    <w:basedOn w:val="a0"/>
    <w:link w:val="52"/>
    <w:locked/>
    <w:rsid w:val="00192292"/>
    <w:rPr>
      <w:rFonts w:eastAsia="Times New Roman" w:cs="Times New Roman"/>
      <w:b/>
      <w:bCs/>
      <w:shd w:val="clear" w:color="auto" w:fill="FFFFFF"/>
    </w:rPr>
  </w:style>
  <w:style w:type="paragraph" w:customStyle="1" w:styleId="52">
    <w:name w:val="Основной текст (5)"/>
    <w:basedOn w:val="a"/>
    <w:link w:val="51"/>
    <w:rsid w:val="00192292"/>
    <w:pPr>
      <w:widowControl w:val="0"/>
      <w:shd w:val="clear" w:color="auto" w:fill="FFFFFF"/>
      <w:spacing w:line="274" w:lineRule="exact"/>
      <w:jc w:val="both"/>
    </w:pPr>
    <w:rPr>
      <w:rFonts w:asciiTheme="minorHAnsi" w:hAnsiTheme="minorHAnsi"/>
      <w:b/>
      <w:bCs/>
      <w:sz w:val="22"/>
      <w:szCs w:val="22"/>
      <w:lang w:val="ru-RU" w:eastAsia="en-US"/>
    </w:rPr>
  </w:style>
  <w:style w:type="character" w:customStyle="1" w:styleId="7">
    <w:name w:val="Основной текст (7)_"/>
    <w:basedOn w:val="a0"/>
    <w:link w:val="70"/>
    <w:locked/>
    <w:rsid w:val="00192292"/>
    <w:rPr>
      <w:rFonts w:eastAsia="Times New Roman" w:cs="Times New Roman"/>
      <w:b/>
      <w:bCs/>
      <w:spacing w:val="20"/>
      <w:szCs w:val="28"/>
      <w:shd w:val="clear" w:color="auto" w:fill="FFFFFF"/>
    </w:rPr>
  </w:style>
  <w:style w:type="paragraph" w:customStyle="1" w:styleId="70">
    <w:name w:val="Основной текст (7)"/>
    <w:basedOn w:val="a"/>
    <w:link w:val="7"/>
    <w:rsid w:val="00192292"/>
    <w:pPr>
      <w:widowControl w:val="0"/>
      <w:shd w:val="clear" w:color="auto" w:fill="FFFFFF"/>
      <w:spacing w:before="120" w:after="420" w:line="0" w:lineRule="atLeast"/>
      <w:jc w:val="both"/>
    </w:pPr>
    <w:rPr>
      <w:rFonts w:asciiTheme="minorHAnsi" w:hAnsiTheme="minorHAnsi"/>
      <w:b/>
      <w:bCs/>
      <w:spacing w:val="20"/>
      <w:sz w:val="22"/>
      <w:szCs w:val="28"/>
      <w:lang w:val="ru-RU" w:eastAsia="en-US"/>
    </w:rPr>
  </w:style>
  <w:style w:type="character" w:customStyle="1" w:styleId="11pt">
    <w:name w:val="Другое + 11 pt"/>
    <w:aliases w:val="Курсив"/>
    <w:basedOn w:val="a0"/>
    <w:rsid w:val="00192292"/>
    <w:rPr>
      <w:rFonts w:ascii="Microsoft Sans Serif" w:eastAsia="Microsoft Sans Serif" w:hAnsi="Microsoft Sans Serif" w:cs="Microsoft Sans Serif" w:hint="default"/>
      <w:b w:val="0"/>
      <w:bCs w:val="0"/>
      <w:i/>
      <w:iCs/>
      <w:smallCaps w:val="0"/>
      <w:strike w:val="0"/>
      <w:dstrike w:val="0"/>
      <w:color w:val="000000"/>
      <w:spacing w:val="10"/>
      <w:w w:val="100"/>
      <w:position w:val="0"/>
      <w:sz w:val="21"/>
      <w:szCs w:val="21"/>
      <w:u w:val="none"/>
      <w:effect w:val="none"/>
      <w:lang w:val="uk-UA" w:eastAsia="uk-UA" w:bidi="uk-UA"/>
    </w:rPr>
  </w:style>
  <w:style w:type="character" w:customStyle="1" w:styleId="28">
    <w:name w:val="Основной текст (2) + Полужирный"/>
    <w:basedOn w:val="a0"/>
    <w:rsid w:val="0019229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16pt">
    <w:name w:val="Основной текст (2) + 16 pt"/>
    <w:aliases w:val="Полужирный"/>
    <w:basedOn w:val="a0"/>
    <w:rsid w:val="00192292"/>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uk-UA" w:eastAsia="uk-UA" w:bidi="uk-UA"/>
    </w:rPr>
  </w:style>
  <w:style w:type="character" w:customStyle="1" w:styleId="71">
    <w:name w:val="Основной текст (7) + Малые прописные"/>
    <w:basedOn w:val="7"/>
    <w:rsid w:val="00192292"/>
    <w:rPr>
      <w:rFonts w:eastAsia="Times New Roman" w:cs="Times New Roman"/>
      <w:b/>
      <w:bCs/>
      <w:smallCaps/>
      <w:color w:val="000000"/>
      <w:spacing w:val="20"/>
      <w:w w:val="100"/>
      <w:position w:val="0"/>
      <w:szCs w:val="28"/>
      <w:shd w:val="clear" w:color="auto" w:fill="FFFFFF"/>
      <w:lang w:val="uk-UA" w:eastAsia="uk-UA" w:bidi="uk-UA"/>
    </w:rPr>
  </w:style>
  <w:style w:type="table" w:customStyle="1" w:styleId="110">
    <w:name w:val="Сетка таблицы11"/>
    <w:basedOn w:val="a1"/>
    <w:next w:val="aff"/>
    <w:uiPriority w:val="59"/>
    <w:rsid w:val="001922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
    <w:uiPriority w:val="59"/>
    <w:rsid w:val="0019229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B0048B"/>
    <w:rPr>
      <w:color w:val="954F72"/>
      <w:u w:val="single"/>
    </w:rPr>
  </w:style>
  <w:style w:type="paragraph" w:customStyle="1" w:styleId="msonormal0">
    <w:name w:val="msonormal"/>
    <w:basedOn w:val="a"/>
    <w:rsid w:val="00B0048B"/>
    <w:pPr>
      <w:spacing w:before="100" w:beforeAutospacing="1" w:after="100" w:afterAutospacing="1"/>
    </w:pPr>
    <w:rPr>
      <w:lang w:val="ru-RU"/>
    </w:rPr>
  </w:style>
  <w:style w:type="paragraph" w:customStyle="1" w:styleId="xl65">
    <w:name w:val="xl65"/>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6">
    <w:name w:val="xl66"/>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7">
    <w:name w:val="xl67"/>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68">
    <w:name w:val="xl68"/>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69">
    <w:name w:val="xl69"/>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0">
    <w:name w:val="xl70"/>
    <w:basedOn w:val="a"/>
    <w:rsid w:val="00B0048B"/>
    <w:pPr>
      <w:spacing w:before="100" w:beforeAutospacing="1" w:after="100" w:afterAutospacing="1"/>
      <w:jc w:val="center"/>
      <w:textAlignment w:val="center"/>
    </w:pPr>
    <w:rPr>
      <w:lang w:val="ru-RU"/>
    </w:rPr>
  </w:style>
  <w:style w:type="paragraph" w:customStyle="1" w:styleId="xl71">
    <w:name w:val="xl71"/>
    <w:basedOn w:val="a"/>
    <w:rsid w:val="00B0048B"/>
    <w:pPr>
      <w:spacing w:before="100" w:beforeAutospacing="1" w:after="100" w:afterAutospacing="1"/>
      <w:textAlignment w:val="center"/>
    </w:pPr>
    <w:rPr>
      <w:lang w:val="ru-RU"/>
    </w:rPr>
  </w:style>
  <w:style w:type="paragraph" w:customStyle="1" w:styleId="xl72">
    <w:name w:val="xl72"/>
    <w:basedOn w:val="a"/>
    <w:rsid w:val="00B0048B"/>
    <w:pPr>
      <w:spacing w:before="100" w:beforeAutospacing="1" w:after="100" w:afterAutospacing="1"/>
    </w:pPr>
    <w:rPr>
      <w:lang w:val="ru-RU"/>
    </w:rPr>
  </w:style>
  <w:style w:type="paragraph" w:customStyle="1" w:styleId="xl73">
    <w:name w:val="xl73"/>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4">
    <w:name w:val="xl74"/>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5">
    <w:name w:val="xl75"/>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6">
    <w:name w:val="xl76"/>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77">
    <w:name w:val="xl77"/>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8">
    <w:name w:val="xl78"/>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9">
    <w:name w:val="xl79"/>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80">
    <w:name w:val="xl80"/>
    <w:basedOn w:val="a"/>
    <w:rsid w:val="00B0048B"/>
    <w:pPr>
      <w:spacing w:before="100" w:beforeAutospacing="1" w:after="100" w:afterAutospacing="1"/>
      <w:jc w:val="center"/>
    </w:pPr>
    <w:rPr>
      <w:lang w:val="ru-RU"/>
    </w:rPr>
  </w:style>
  <w:style w:type="paragraph" w:customStyle="1" w:styleId="xl81">
    <w:name w:val="xl81"/>
    <w:basedOn w:val="a"/>
    <w:rsid w:val="00B0048B"/>
    <w:pPr>
      <w:spacing w:before="100" w:beforeAutospacing="1" w:after="100" w:afterAutospacing="1"/>
      <w:textAlignment w:val="center"/>
    </w:pPr>
    <w:rPr>
      <w:lang w:val="ru-RU"/>
    </w:rPr>
  </w:style>
  <w:style w:type="paragraph" w:customStyle="1" w:styleId="xl82">
    <w:name w:val="xl82"/>
    <w:basedOn w:val="a"/>
    <w:rsid w:val="00B0048B"/>
    <w:pPr>
      <w:spacing w:before="100" w:beforeAutospacing="1" w:after="100" w:afterAutospacing="1"/>
      <w:jc w:val="right"/>
      <w:textAlignment w:val="center"/>
    </w:pPr>
    <w:rPr>
      <w:lang w:val="ru-RU"/>
    </w:rPr>
  </w:style>
  <w:style w:type="paragraph" w:customStyle="1" w:styleId="xl83">
    <w:name w:val="xl83"/>
    <w:basedOn w:val="a"/>
    <w:rsid w:val="00B0048B"/>
    <w:pPr>
      <w:spacing w:before="100" w:beforeAutospacing="1" w:after="100" w:afterAutospacing="1"/>
      <w:jc w:val="center"/>
    </w:pPr>
    <w:rPr>
      <w:b/>
      <w:bCs/>
      <w:lang w:val="ru-RU"/>
    </w:rPr>
  </w:style>
  <w:style w:type="paragraph" w:customStyle="1" w:styleId="xl84">
    <w:name w:val="xl84"/>
    <w:basedOn w:val="a"/>
    <w:rsid w:val="00B0048B"/>
    <w:pPr>
      <w:pBdr>
        <w:bottom w:val="single" w:sz="4" w:space="0" w:color="auto"/>
      </w:pBdr>
      <w:spacing w:before="100" w:beforeAutospacing="1" w:after="100" w:afterAutospacing="1"/>
      <w:jc w:val="center"/>
      <w:textAlignment w:val="center"/>
    </w:pPr>
    <w:rPr>
      <w:lang w:val="ru-RU"/>
    </w:rPr>
  </w:style>
  <w:style w:type="paragraph" w:customStyle="1" w:styleId="xl85">
    <w:name w:val="xl85"/>
    <w:basedOn w:val="a"/>
    <w:rsid w:val="00B0048B"/>
    <w:pPr>
      <w:spacing w:before="100" w:beforeAutospacing="1" w:after="100" w:afterAutospacing="1"/>
      <w:jc w:val="center"/>
      <w:textAlignment w:val="center"/>
    </w:pPr>
    <w:rPr>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4-20"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4-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4-20"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4-20" TargetMode="External"/><Relationship Id="rId27" Type="http://schemas.openxmlformats.org/officeDocument/2006/relationships/hyperlink" Target="mailto:zokd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DFE9-CD53-488F-9F0C-FAAD6C41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44</Pages>
  <Words>17887</Words>
  <Characters>101961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137</cp:revision>
  <dcterms:created xsi:type="dcterms:W3CDTF">2023-06-20T11:01:00Z</dcterms:created>
  <dcterms:modified xsi:type="dcterms:W3CDTF">2024-01-05T09:24:00Z</dcterms:modified>
</cp:coreProperties>
</file>