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Pr="008C6BCB" w:rsidRDefault="008C6BCB" w:rsidP="005B0D92">
      <w:pPr>
        <w:spacing w:after="0" w:line="240" w:lineRule="auto"/>
        <w:jc w:val="center"/>
        <w:rPr>
          <w:rFonts w:ascii="Times New Roman" w:eastAsia="Times New Roman" w:hAnsi="Times New Roman" w:cs="Times New Roman"/>
          <w:b/>
          <w:sz w:val="24"/>
          <w:szCs w:val="24"/>
          <w:highlight w:val="yellow"/>
        </w:rPr>
      </w:pPr>
      <w:r w:rsidRPr="008C6BCB">
        <w:rPr>
          <w:rFonts w:ascii="Times New Roman" w:eastAsia="Times New Roman" w:hAnsi="Times New Roman" w:cs="Times New Roman"/>
          <w:b/>
          <w:sz w:val="24"/>
          <w:szCs w:val="24"/>
        </w:rPr>
        <w:t xml:space="preserve">ПРОЕКТ </w:t>
      </w:r>
      <w:r w:rsidR="005B0D92" w:rsidRPr="008C6BCB">
        <w:rPr>
          <w:rFonts w:ascii="Times New Roman" w:eastAsia="Times New Roman" w:hAnsi="Times New Roman" w:cs="Times New Roman"/>
          <w:b/>
          <w:sz w:val="24"/>
          <w:szCs w:val="24"/>
        </w:rPr>
        <w:t>Догов</w:t>
      </w:r>
      <w:r w:rsidRPr="008C6BCB">
        <w:rPr>
          <w:rFonts w:ascii="Times New Roman" w:eastAsia="Times New Roman" w:hAnsi="Times New Roman" w:cs="Times New Roman"/>
          <w:b/>
          <w:sz w:val="24"/>
          <w:szCs w:val="24"/>
        </w:rPr>
        <w:t>о</w:t>
      </w:r>
      <w:r w:rsidR="005B0D92" w:rsidRPr="008C6BCB">
        <w:rPr>
          <w:rFonts w:ascii="Times New Roman" w:eastAsia="Times New Roman" w:hAnsi="Times New Roman" w:cs="Times New Roman"/>
          <w:b/>
          <w:sz w:val="24"/>
          <w:szCs w:val="24"/>
        </w:rPr>
        <w:t>р</w:t>
      </w:r>
      <w:r w:rsidRPr="008C6BCB">
        <w:rPr>
          <w:rFonts w:ascii="Times New Roman" w:eastAsia="Times New Roman" w:hAnsi="Times New Roman" w:cs="Times New Roman"/>
          <w:b/>
          <w:sz w:val="24"/>
          <w:szCs w:val="24"/>
        </w:rPr>
        <w:t>у</w:t>
      </w:r>
      <w:r w:rsidR="005B0D92" w:rsidRPr="008C6BCB">
        <w:rPr>
          <w:rFonts w:ascii="Times New Roman" w:eastAsia="Times New Roman" w:hAnsi="Times New Roman" w:cs="Times New Roman"/>
          <w:b/>
          <w:sz w:val="24"/>
          <w:szCs w:val="24"/>
        </w:rPr>
        <w:t xml:space="preserve"> про закупівлю товару</w:t>
      </w:r>
    </w:p>
    <w:p w:rsidR="005B0D92" w:rsidRPr="008C6BCB" w:rsidRDefault="005B0D92" w:rsidP="005B0D92">
      <w:pPr>
        <w:spacing w:after="0" w:line="240" w:lineRule="auto"/>
        <w:rPr>
          <w:rFonts w:ascii="Times New Roman" w:eastAsia="Times New Roman" w:hAnsi="Times New Roman" w:cs="Times New Roman"/>
          <w:b/>
          <w:sz w:val="24"/>
          <w:szCs w:val="24"/>
          <w:highlight w:val="yellow"/>
        </w:rPr>
      </w:pPr>
    </w:p>
    <w:p w:rsidR="005B0D92" w:rsidRPr="008C6BCB" w:rsidRDefault="005B0D92" w:rsidP="005B0D92">
      <w:pPr>
        <w:spacing w:after="0"/>
        <w:jc w:val="center"/>
        <w:rPr>
          <w:rFonts w:ascii="Times New Roman" w:hAnsi="Times New Roman" w:cs="Times New Roman"/>
          <w:sz w:val="24"/>
          <w:szCs w:val="24"/>
        </w:rPr>
      </w:pPr>
    </w:p>
    <w:p w:rsidR="005B0D92" w:rsidRPr="008C6BCB" w:rsidRDefault="005B0D92" w:rsidP="005B0D92">
      <w:pPr>
        <w:tabs>
          <w:tab w:val="left" w:pos="1080"/>
        </w:tabs>
        <w:spacing w:after="0"/>
        <w:ind w:firstLine="709"/>
        <w:jc w:val="both"/>
        <w:rPr>
          <w:rFonts w:ascii="Times New Roman" w:hAnsi="Times New Roman" w:cs="Times New Roman"/>
          <w:b/>
        </w:rPr>
      </w:pPr>
      <w:r w:rsidRPr="008C6BCB">
        <w:rPr>
          <w:rFonts w:ascii="Times New Roman" w:hAnsi="Times New Roman" w:cs="Times New Roman"/>
          <w:b/>
        </w:rPr>
        <w:t>м. Горохів                                                                             «___» ___________ 202_</w:t>
      </w:r>
      <w:r w:rsidR="001F3491" w:rsidRPr="008C6BCB">
        <w:rPr>
          <w:rFonts w:ascii="Times New Roman" w:hAnsi="Times New Roman" w:cs="Times New Roman"/>
          <w:b/>
        </w:rPr>
        <w:t>_</w:t>
      </w:r>
      <w:r w:rsidRPr="008C6BCB">
        <w:rPr>
          <w:rFonts w:ascii="Times New Roman" w:hAnsi="Times New Roman" w:cs="Times New Roman"/>
          <w:b/>
        </w:rPr>
        <w:t xml:space="preserve"> року</w:t>
      </w:r>
    </w:p>
    <w:p w:rsidR="005B0D92" w:rsidRPr="008C6BCB" w:rsidRDefault="005B0D92" w:rsidP="005B0D92">
      <w:pPr>
        <w:tabs>
          <w:tab w:val="left" w:pos="1080"/>
        </w:tabs>
        <w:spacing w:after="0"/>
        <w:ind w:firstLine="709"/>
        <w:rPr>
          <w:rFonts w:ascii="Times New Roman" w:hAnsi="Times New Roman" w:cs="Times New Roman"/>
        </w:rPr>
      </w:pP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Горохівської міської</w:t>
      </w:r>
      <w:r w:rsidRPr="00530225">
        <w:rPr>
          <w:rFonts w:ascii="Times New Roman" w:hAnsi="Times New Roman" w:cs="Times New Roman"/>
          <w:kern w:val="16"/>
        </w:rPr>
        <w:t xml:space="preserve"> </w:t>
      </w:r>
      <w:r w:rsidRPr="00530225">
        <w:rPr>
          <w:rFonts w:ascii="Times New Roman" w:hAnsi="Times New Roman" w:cs="Times New Roman"/>
          <w:b/>
          <w:kern w:val="16"/>
        </w:rPr>
        <w:t>ради</w:t>
      </w:r>
      <w:r w:rsidRPr="00530225">
        <w:rPr>
          <w:rFonts w:ascii="Times New Roman" w:eastAsia="Times New Roman" w:hAnsi="Times New Roman" w:cs="Times New Roman"/>
        </w:rPr>
        <w:t xml:space="preserve"> в особі </w:t>
      </w:r>
      <w:r w:rsidRPr="00530225">
        <w:rPr>
          <w:rFonts w:ascii="Times New Roman" w:hAnsi="Times New Roman" w:cs="Times New Roman"/>
          <w:kern w:val="16"/>
        </w:rPr>
        <w:t>в.о. директора, Майко Галини Федорівни</w:t>
      </w:r>
      <w:r w:rsidRPr="00530225">
        <w:rPr>
          <w:rFonts w:ascii="Times New Roman" w:eastAsia="Times New Roman" w:hAnsi="Times New Roman" w:cs="Times New Roman"/>
        </w:rPr>
        <w:t xml:space="preserve">, який діє на підставі </w:t>
      </w:r>
      <w:r w:rsidRPr="00530225">
        <w:rPr>
          <w:rFonts w:ascii="Times New Roman" w:hAnsi="Times New Roman" w:cs="Times New Roman"/>
          <w:kern w:val="16"/>
        </w:rPr>
        <w:t>Статуту</w:t>
      </w:r>
      <w:r w:rsidRPr="00530225">
        <w:rPr>
          <w:rFonts w:ascii="Times New Roman" w:eastAsia="Times New Roman" w:hAnsi="Times New Roman" w:cs="Times New Roman"/>
        </w:rPr>
        <w:t xml:space="preserve"> (далі — </w:t>
      </w:r>
      <w:r w:rsidRPr="00530225">
        <w:rPr>
          <w:rFonts w:ascii="Times New Roman" w:eastAsia="Times New Roman" w:hAnsi="Times New Roman" w:cs="Times New Roman"/>
          <w:b/>
        </w:rPr>
        <w:t>Замовник</w:t>
      </w:r>
      <w:r w:rsidRPr="00530225">
        <w:rPr>
          <w:rFonts w:ascii="Times New Roman" w:eastAsia="Times New Roman" w:hAnsi="Times New Roman" w:cs="Times New Roman"/>
        </w:rPr>
        <w:t>), з однієї сторони, і _______________</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в особі</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 xml:space="preserve">________________, який діє на підставі ____________ (далі — </w:t>
      </w:r>
      <w:r w:rsidRPr="00530225">
        <w:rPr>
          <w:rFonts w:ascii="Times New Roman" w:eastAsia="Times New Roman" w:hAnsi="Times New Roman" w:cs="Times New Roman"/>
          <w:b/>
        </w:rPr>
        <w:t>Постачальник</w:t>
      </w:r>
      <w:r w:rsidRPr="00530225">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530225">
        <w:rPr>
          <w:rFonts w:ascii="Times New Roman" w:hAnsi="Times New Roman" w:cs="Times New Roman"/>
        </w:rPr>
        <w:t xml:space="preserve"> вимогами чинного законодавства України</w:t>
      </w:r>
      <w:r w:rsidRPr="00530225">
        <w:rPr>
          <w:rFonts w:ascii="Times New Roman" w:eastAsia="Times New Roman" w:hAnsi="Times New Roman" w:cs="Times New Roman"/>
        </w:rPr>
        <w:t>, уклали цей Договір про таке:</w:t>
      </w: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r w:rsidRPr="00530225">
        <w:rPr>
          <w:rFonts w:ascii="Times New Roman" w:eastAsia="Times New Roman" w:hAnsi="Times New Roman" w:cs="Times New Roman"/>
          <w:b/>
        </w:rPr>
        <w:t>1. Предмет Договору</w:t>
      </w:r>
    </w:p>
    <w:p w:rsidR="005B0D92" w:rsidRPr="001A17B8" w:rsidRDefault="005B0D92" w:rsidP="001A17B8">
      <w:pPr>
        <w:spacing w:after="0"/>
        <w:ind w:firstLine="851"/>
        <w:jc w:val="both"/>
        <w:rPr>
          <w:rFonts w:ascii="Times New Roman" w:hAnsi="Times New Roman" w:cs="Times New Roman"/>
          <w:b/>
          <w:bCs/>
          <w:color w:val="000000"/>
          <w:bdr w:val="none" w:sz="0" w:space="0" w:color="auto" w:frame="1"/>
        </w:rPr>
      </w:pPr>
      <w:r w:rsidRPr="00530225">
        <w:rPr>
          <w:rFonts w:ascii="Times New Roman" w:eastAsia="Times New Roman" w:hAnsi="Times New Roman" w:cs="Times New Roman"/>
        </w:rPr>
        <w:t xml:space="preserve">1.1. Постачальник зобов’язується поставити та передати у власність </w:t>
      </w:r>
      <w:r w:rsidR="008C6BCB" w:rsidRPr="008C6BCB">
        <w:rPr>
          <w:rFonts w:ascii="Times New Roman" w:eastAsia="Times New Roman" w:hAnsi="Times New Roman" w:cs="Times New Roman"/>
          <w:i/>
          <w:iCs/>
          <w:color w:val="FF0000"/>
          <w:sz w:val="24"/>
          <w:szCs w:val="24"/>
        </w:rPr>
        <w:t xml:space="preserve">(Заповнюється </w:t>
      </w:r>
      <w:r w:rsidR="008C6BCB">
        <w:rPr>
          <w:rFonts w:ascii="Times New Roman" w:eastAsia="Times New Roman" w:hAnsi="Times New Roman" w:cs="Times New Roman"/>
          <w:i/>
          <w:iCs/>
          <w:color w:val="FF0000"/>
          <w:sz w:val="24"/>
          <w:szCs w:val="24"/>
        </w:rPr>
        <w:t xml:space="preserve">на </w:t>
      </w:r>
      <w:r w:rsidR="008C6BCB" w:rsidRPr="008C6BCB">
        <w:rPr>
          <w:rFonts w:ascii="Times New Roman" w:eastAsia="Times New Roman" w:hAnsi="Times New Roman" w:cs="Times New Roman"/>
          <w:i/>
          <w:iCs/>
          <w:color w:val="FF0000"/>
          <w:sz w:val="24"/>
          <w:szCs w:val="24"/>
        </w:rPr>
        <w:t>етапі укладання цього Договору)</w:t>
      </w:r>
      <w:r w:rsidR="008C6BCB">
        <w:rPr>
          <w:rFonts w:ascii="Times New Roman" w:hAnsi="Times New Roman" w:cs="Times New Roman"/>
          <w:b/>
          <w:bCs/>
          <w:color w:val="000000"/>
          <w:bdr w:val="none" w:sz="0" w:space="0" w:color="auto" w:frame="1"/>
        </w:rPr>
        <w:t>,</w:t>
      </w:r>
      <w:r w:rsidR="001A17B8">
        <w:rPr>
          <w:rFonts w:ascii="Times New Roman" w:hAnsi="Times New Roman" w:cs="Times New Roman"/>
          <w:b/>
          <w:bCs/>
          <w:color w:val="000000"/>
          <w:bdr w:val="none" w:sz="0" w:space="0" w:color="auto" w:frame="1"/>
        </w:rPr>
        <w:t xml:space="preserve"> </w:t>
      </w:r>
      <w:r w:rsidR="00F051E8" w:rsidRPr="00F051E8">
        <w:rPr>
          <w:rFonts w:ascii="Times New Roman" w:hAnsi="Times New Roman" w:cs="Times New Roman"/>
          <w:b/>
          <w:bCs/>
          <w:color w:val="000000"/>
          <w:sz w:val="24"/>
          <w:szCs w:val="24"/>
          <w:bdr w:val="none" w:sz="0" w:space="0" w:color="auto" w:frame="1"/>
          <w:shd w:val="clear" w:color="auto" w:fill="FDFEFD"/>
        </w:rPr>
        <w:t>33140000-3</w:t>
      </w:r>
      <w:r w:rsidR="00F051E8" w:rsidRPr="00F051E8">
        <w:rPr>
          <w:rFonts w:ascii="Times New Roman" w:hAnsi="Times New Roman" w:cs="Times New Roman"/>
          <w:b/>
          <w:bCs/>
          <w:color w:val="777777"/>
          <w:sz w:val="24"/>
          <w:szCs w:val="24"/>
          <w:shd w:val="clear" w:color="auto" w:fill="FDFEFD"/>
        </w:rPr>
        <w:t> – </w:t>
      </w:r>
      <w:r w:rsidR="00F051E8" w:rsidRPr="00F051E8">
        <w:rPr>
          <w:rFonts w:ascii="Times New Roman" w:hAnsi="Times New Roman" w:cs="Times New Roman"/>
          <w:b/>
          <w:bCs/>
          <w:sz w:val="24"/>
          <w:szCs w:val="24"/>
        </w:rPr>
        <w:t>Медичні матеріали</w:t>
      </w:r>
      <w:r w:rsidR="00F051E8">
        <w:rPr>
          <w:color w:val="454545"/>
          <w:sz w:val="24"/>
          <w:szCs w:val="24"/>
        </w:rPr>
        <w:t xml:space="preserve"> </w:t>
      </w:r>
      <w:r w:rsidRPr="00530225">
        <w:rPr>
          <w:rFonts w:ascii="Times New Roman" w:eastAsia="Times New Roman" w:hAnsi="Times New Roman" w:cs="Times New Roman"/>
          <w:b/>
          <w:bCs/>
        </w:rPr>
        <w:t>за ДК 021:2015 Єдиного закупівельного словника</w:t>
      </w:r>
      <w:r w:rsidRPr="00530225">
        <w:rPr>
          <w:rFonts w:ascii="Times New Roman" w:eastAsia="Times New Roman" w:hAnsi="Times New Roman" w:cs="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Pr="00530225" w:rsidRDefault="005B0D92" w:rsidP="008C6BCB">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w:t>
      </w:r>
      <w:r w:rsidR="009F07A5" w:rsidRPr="00530225">
        <w:rPr>
          <w:rFonts w:ascii="Times New Roman" w:eastAsia="Times New Roman" w:hAnsi="Times New Roman" w:cs="Times New Roman"/>
          <w:lang w:val="ru-RU"/>
        </w:rPr>
        <w:t>2</w:t>
      </w:r>
      <w:r w:rsidRPr="00530225">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530225" w:rsidRDefault="00705967" w:rsidP="00705967">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w:t>
      </w:r>
      <w:r w:rsidRPr="00530225">
        <w:rPr>
          <w:rFonts w:ascii="Times New Roman" w:eastAsia="Times New Roman" w:hAnsi="Times New Roman" w:cs="Times New Roman"/>
          <w:color w:val="000000"/>
          <w:lang w:val="ru-RU"/>
        </w:rPr>
        <w:t>3</w:t>
      </w:r>
      <w:r w:rsidRPr="00530225">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530225"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530225">
        <w:rPr>
          <w:rFonts w:ascii="Times New Roman" w:eastAsia="Times New Roman" w:hAnsi="Times New Roman" w:cs="Times New Roman"/>
          <w:sz w:val="22"/>
          <w:szCs w:val="22"/>
        </w:rPr>
        <w:tab/>
      </w:r>
    </w:p>
    <w:p w:rsidR="005B0D92" w:rsidRPr="00530225"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Якість та гарантійний строк Товару</w:t>
      </w:r>
    </w:p>
    <w:p w:rsidR="005B0D92" w:rsidRPr="00530225"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2.1. Постачальник повинен поставити Замовнику новий Товар, </w:t>
      </w:r>
      <w:r w:rsidRPr="00530225">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530225" w:rsidRDefault="005B0D92" w:rsidP="00396BB2">
      <w:pPr>
        <w:spacing w:after="0" w:line="240" w:lineRule="auto"/>
        <w:ind w:firstLine="709"/>
        <w:jc w:val="both"/>
        <w:rPr>
          <w:rFonts w:ascii="Times New Roman" w:eastAsia="Times New Roman" w:hAnsi="Times New Roman" w:cs="Times New Roman"/>
          <w:b/>
          <w:i/>
        </w:rPr>
      </w:pPr>
      <w:r w:rsidRPr="00530225">
        <w:rPr>
          <w:rFonts w:ascii="Times New Roman" w:eastAsia="Times New Roman" w:hAnsi="Times New Roman" w:cs="Times New Roman"/>
        </w:rPr>
        <w:t xml:space="preserve">2.2. Постачальник гарантує якість Товару з дати підписання </w:t>
      </w:r>
      <w:r w:rsidRPr="00530225">
        <w:rPr>
          <w:rFonts w:ascii="Times New Roman" w:eastAsia="Times New Roman" w:hAnsi="Times New Roman" w:cs="Times New Roman"/>
          <w:b/>
          <w:i/>
        </w:rPr>
        <w:t>видаткової накладної.</w:t>
      </w:r>
    </w:p>
    <w:p w:rsidR="005B0D92" w:rsidRPr="00530225" w:rsidRDefault="005B0D92" w:rsidP="00396BB2">
      <w:pPr>
        <w:spacing w:after="0" w:line="240" w:lineRule="auto"/>
        <w:ind w:firstLine="709"/>
        <w:jc w:val="both"/>
        <w:rPr>
          <w:rFonts w:ascii="Times New Roman" w:eastAsia="Times New Roman" w:hAnsi="Times New Roman" w:cs="Times New Roman"/>
        </w:rPr>
      </w:pPr>
      <w:bookmarkStart w:id="0" w:name="bookmark=kix.7va935lagfoj" w:colFirst="0" w:colLast="0"/>
      <w:bookmarkEnd w:id="0"/>
      <w:r w:rsidRPr="00530225">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0496A" w:rsidRPr="00530225" w:rsidRDefault="0010496A" w:rsidP="00396BB2">
      <w:pPr>
        <w:spacing w:after="0" w:line="240" w:lineRule="auto"/>
        <w:ind w:firstLine="709"/>
        <w:jc w:val="both"/>
        <w:rPr>
          <w:rFonts w:ascii="Times New Roman" w:eastAsia="Times New Roman" w:hAnsi="Times New Roman" w:cs="Times New Roman"/>
          <w:highlight w:val="yellow"/>
        </w:rPr>
      </w:pPr>
      <w:r w:rsidRPr="00530225">
        <w:rPr>
          <w:rFonts w:ascii="Times New Roman" w:hAnsi="Times New Roman" w:cs="Times New Roman"/>
          <w:color w:val="222222"/>
          <w:shd w:val="clear" w:color="auto" w:fill="FFFFFF"/>
        </w:rPr>
        <w:t xml:space="preserve">2.4. Залишковий термін придатності Товару на момент поставки повинен складати не менше </w:t>
      </w:r>
      <w:r w:rsidR="008C6BCB">
        <w:rPr>
          <w:rFonts w:ascii="Times New Roman" w:hAnsi="Times New Roman" w:cs="Times New Roman"/>
          <w:color w:val="222222"/>
          <w:shd w:val="clear" w:color="auto" w:fill="FFFFFF"/>
        </w:rPr>
        <w:t>75</w:t>
      </w:r>
      <w:r w:rsidR="00530225" w:rsidRPr="00530225">
        <w:rPr>
          <w:rFonts w:ascii="Times New Roman" w:hAnsi="Times New Roman" w:cs="Times New Roman"/>
          <w:color w:val="222222"/>
          <w:shd w:val="clear" w:color="auto" w:fill="FFFFFF"/>
        </w:rPr>
        <w:t xml:space="preserve"> </w:t>
      </w:r>
      <w:r w:rsidRPr="00530225">
        <w:rPr>
          <w:rFonts w:ascii="Times New Roman" w:hAnsi="Times New Roman" w:cs="Times New Roman"/>
          <w:color w:val="222222"/>
          <w:shd w:val="clear" w:color="auto" w:fill="FFFFFF"/>
        </w:rPr>
        <w:t>% загального терміну його придатності, зазначеного на упаковці.</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5</w:t>
      </w:r>
      <w:r w:rsidRPr="00530225">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530225" w:rsidRDefault="005B0D92" w:rsidP="00396BB2">
      <w:pPr>
        <w:spacing w:after="0" w:line="240" w:lineRule="auto"/>
        <w:ind w:right="-36"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6</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530225" w:rsidRDefault="005B0D92" w:rsidP="00396BB2">
      <w:pPr>
        <w:spacing w:after="0" w:line="240" w:lineRule="auto"/>
        <w:ind w:firstLine="709"/>
        <w:jc w:val="both"/>
        <w:rPr>
          <w:sz w:val="20"/>
          <w:szCs w:val="20"/>
        </w:rPr>
      </w:pPr>
      <w:r w:rsidRPr="00530225">
        <w:rPr>
          <w:rFonts w:ascii="Times New Roman" w:eastAsia="Times New Roman" w:hAnsi="Times New Roman" w:cs="Times New Roman"/>
          <w:color w:val="000000"/>
        </w:rPr>
        <w:t>2.</w:t>
      </w:r>
      <w:r w:rsidR="0010496A" w:rsidRPr="00530225">
        <w:rPr>
          <w:rFonts w:ascii="Times New Roman" w:eastAsia="Times New Roman" w:hAnsi="Times New Roman" w:cs="Times New Roman"/>
          <w:color w:val="000000"/>
        </w:rPr>
        <w:t>7</w:t>
      </w:r>
      <w:r w:rsidRPr="00530225">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530225">
        <w:rPr>
          <w:rFonts w:ascii="Times New Roman" w:eastAsia="Times New Roman" w:hAnsi="Times New Roman" w:cs="Times New Roman"/>
        </w:rPr>
        <w:t>у</w:t>
      </w:r>
      <w:r w:rsidRPr="00530225">
        <w:rPr>
          <w:rFonts w:ascii="Times New Roman" w:eastAsia="Times New Roman" w:hAnsi="Times New Roman" w:cs="Times New Roman"/>
          <w:color w:val="000000"/>
        </w:rPr>
        <w:t xml:space="preserve"> тому числі товарного вигляду, поставленого Товару</w:t>
      </w:r>
      <w:r w:rsidRPr="00530225">
        <w:rPr>
          <w:rFonts w:ascii="Times New Roman" w:eastAsia="Times New Roman" w:hAnsi="Times New Roman" w:cs="Times New Roman"/>
        </w:rPr>
        <w:t xml:space="preserve"> упродовж дії гарантійного строку</w:t>
      </w:r>
      <w:r w:rsidRPr="00530225">
        <w:rPr>
          <w:rFonts w:ascii="Times New Roman" w:eastAsia="Times New Roman" w:hAnsi="Times New Roman" w:cs="Times New Roman"/>
          <w:color w:val="000000"/>
        </w:rPr>
        <w:t xml:space="preserve"> Постачальник зобов’язується за </w:t>
      </w:r>
      <w:r w:rsidRPr="00530225">
        <w:rPr>
          <w:rFonts w:ascii="Times New Roman" w:eastAsia="Times New Roman" w:hAnsi="Times New Roman" w:cs="Times New Roman"/>
        </w:rPr>
        <w:t>власний рахунок замінити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color w:val="000000"/>
        </w:rPr>
        <w:t>Товар не</w:t>
      </w:r>
      <w:r w:rsidRPr="00530225">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2.</w:t>
      </w:r>
      <w:r w:rsidR="0010496A" w:rsidRPr="00530225">
        <w:rPr>
          <w:rFonts w:ascii="Times New Roman" w:eastAsia="Times New Roman" w:hAnsi="Times New Roman" w:cs="Times New Roman"/>
        </w:rPr>
        <w:t>8</w:t>
      </w:r>
      <w:r w:rsidRPr="00530225">
        <w:rPr>
          <w:rFonts w:ascii="Times New Roman" w:eastAsia="Times New Roman" w:hAnsi="Times New Roman" w:cs="Times New Roman"/>
        </w:rPr>
        <w:t xml:space="preserve">. Усі витрати, </w:t>
      </w:r>
      <w:r w:rsidRPr="00530225">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530225">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530225" w:rsidRDefault="005B0D92" w:rsidP="005B0D92">
      <w:pPr>
        <w:spacing w:after="0" w:line="240" w:lineRule="auto"/>
        <w:ind w:right="-36" w:firstLine="284"/>
        <w:jc w:val="both"/>
        <w:rPr>
          <w:rFonts w:ascii="Times New Roman" w:eastAsia="Times New Roman" w:hAnsi="Times New Roman" w:cs="Times New Roman"/>
          <w:i/>
        </w:rPr>
      </w:pPr>
    </w:p>
    <w:p w:rsidR="005B0D92" w:rsidRPr="00530225" w:rsidRDefault="005B0D92" w:rsidP="005B0D92">
      <w:pPr>
        <w:spacing w:after="0" w:line="240" w:lineRule="auto"/>
        <w:ind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3. Ціна Договору</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3.1. Ціна на Товар встановлюється в національній валюті України — гривні.</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3.2. Ціна Договору становить ______________________________________________.</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3.3. </w:t>
      </w:r>
      <w:r w:rsidRPr="00530225">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highlight w:val="white"/>
        </w:rPr>
        <w:t>здійснення вантажно-розвантажувальних послуг при поставці Товару;</w:t>
      </w:r>
      <w:r w:rsidRPr="00530225">
        <w:rPr>
          <w:rFonts w:ascii="Times New Roman" w:eastAsia="Times New Roman" w:hAnsi="Times New Roman" w:cs="Times New Roman"/>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3.4. </w:t>
      </w:r>
      <w:r w:rsidRPr="00530225">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530225">
        <w:rPr>
          <w:rFonts w:ascii="Times New Roman" w:eastAsia="Times New Roman" w:hAnsi="Times New Roman" w:cs="Times New Roman"/>
        </w:rPr>
        <w:t>ми</w:t>
      </w:r>
      <w:r w:rsidRPr="00530225">
        <w:rPr>
          <w:rFonts w:ascii="Times New Roman" w:eastAsia="Times New Roman" w:hAnsi="Times New Roman" w:cs="Times New Roman"/>
          <w:color w:val="000000"/>
        </w:rPr>
        <w:t xml:space="preserve"> умовами, що передбачені цим Договором. </w:t>
      </w:r>
    </w:p>
    <w:p w:rsidR="005B0D92" w:rsidRPr="00530225"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530225"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530225">
        <w:rPr>
          <w:rFonts w:ascii="Times New Roman" w:eastAsia="Times New Roman" w:hAnsi="Times New Roman" w:cs="Times New Roman"/>
          <w:b/>
        </w:rPr>
        <w:t>4. Порядок здійснення оплати</w:t>
      </w:r>
    </w:p>
    <w:p w:rsidR="005B0D92" w:rsidRPr="00530225" w:rsidRDefault="005B0D92" w:rsidP="00396BB2">
      <w:pPr>
        <w:spacing w:after="0" w:line="240" w:lineRule="auto"/>
        <w:ind w:firstLine="709"/>
        <w:jc w:val="both"/>
        <w:rPr>
          <w:rFonts w:ascii="Times New Roman" w:eastAsia="Times New Roman" w:hAnsi="Times New Roman" w:cs="Times New Roman"/>
          <w:i/>
          <w:color w:val="FF0000"/>
        </w:rPr>
      </w:pPr>
      <w:r w:rsidRPr="00530225">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i/>
        </w:rPr>
        <w:t>.</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4.2.</w:t>
      </w:r>
      <w:r w:rsidRPr="00530225">
        <w:rPr>
          <w:sz w:val="20"/>
          <w:szCs w:val="20"/>
        </w:rPr>
        <w:t xml:space="preserve"> </w:t>
      </w:r>
      <w:r w:rsidRPr="00530225">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530225">
        <w:rPr>
          <w:rFonts w:ascii="Times New Roman" w:eastAsia="Times New Roman" w:hAnsi="Times New Roman" w:cs="Times New Roman"/>
        </w:rPr>
        <w:t xml:space="preserve">5 (п’яти) банківських </w:t>
      </w:r>
      <w:r w:rsidRPr="00530225">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на оплату чи його  неналежного  оформлення.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1" w:name="_heading=h.1t3h5sf" w:colFirst="0" w:colLast="0"/>
      <w:bookmarkEnd w:id="1"/>
      <w:r w:rsidRPr="00530225">
        <w:rPr>
          <w:rFonts w:ascii="Times New Roman" w:eastAsia="Times New Roman" w:hAnsi="Times New Roman" w:cs="Times New Roman"/>
          <w:b/>
        </w:rPr>
        <w:t>5. Поставка Товару</w:t>
      </w:r>
    </w:p>
    <w:p w:rsidR="005B0D92" w:rsidRPr="00530225" w:rsidRDefault="005B0D92" w:rsidP="00396BB2">
      <w:pPr>
        <w:tabs>
          <w:tab w:val="left" w:pos="525"/>
        </w:tabs>
        <w:spacing w:after="0"/>
        <w:ind w:firstLine="709"/>
        <w:jc w:val="both"/>
        <w:rPr>
          <w:rFonts w:ascii="Times New Roman" w:hAnsi="Times New Roman" w:cs="Times New Roman"/>
          <w:color w:val="000000"/>
          <w:sz w:val="20"/>
          <w:szCs w:val="20"/>
        </w:rPr>
      </w:pPr>
      <w:bookmarkStart w:id="2" w:name="_heading=h.4d34og8" w:colFirst="0" w:colLast="0"/>
      <w:bookmarkEnd w:id="2"/>
      <w:r w:rsidRPr="00530225">
        <w:rPr>
          <w:rFonts w:ascii="Times New Roman" w:eastAsia="Times New Roman" w:hAnsi="Times New Roman" w:cs="Times New Roman"/>
          <w:color w:val="121212"/>
        </w:rPr>
        <w:t xml:space="preserve">5.1. Місце поставки Товару: </w:t>
      </w:r>
      <w:r w:rsidRPr="00530225">
        <w:rPr>
          <w:rFonts w:ascii="Times New Roman" w:eastAsia="Times New Roman" w:hAnsi="Times New Roman" w:cs="Times New Roman"/>
          <w:b/>
          <w:bCs/>
          <w:i/>
          <w:iCs/>
        </w:rPr>
        <w:t>місто Горохів, вулиця Паркова 22, Волинська область, Україна, 45701</w:t>
      </w:r>
      <w:r w:rsidRPr="00530225">
        <w:rPr>
          <w:rFonts w:ascii="Times New Roman" w:hAnsi="Times New Roman" w:cs="Times New Roman"/>
          <w:color w:val="000000"/>
          <w:sz w:val="20"/>
          <w:szCs w:val="20"/>
        </w:rPr>
        <w:t>.</w:t>
      </w:r>
    </w:p>
    <w:p w:rsidR="005B0D92" w:rsidRPr="00530225" w:rsidRDefault="005B0D92" w:rsidP="00396BB2">
      <w:pPr>
        <w:spacing w:after="0" w:line="240" w:lineRule="auto"/>
        <w:ind w:firstLine="709"/>
        <w:jc w:val="both"/>
        <w:rPr>
          <w:rFonts w:ascii="Times New Roman" w:eastAsia="Times New Roman" w:hAnsi="Times New Roman" w:cs="Times New Roman"/>
          <w:b/>
          <w:bCs/>
        </w:rPr>
      </w:pPr>
      <w:r w:rsidRPr="00530225">
        <w:rPr>
          <w:rFonts w:ascii="Times New Roman" w:eastAsia="Times New Roman" w:hAnsi="Times New Roman" w:cs="Times New Roman"/>
        </w:rPr>
        <w:t xml:space="preserve">5.2. Строк поставки Товару: </w:t>
      </w:r>
      <w:r w:rsidR="0010496A" w:rsidRPr="00530225">
        <w:rPr>
          <w:rFonts w:ascii="Times New Roman" w:eastAsia="Times New Roman" w:hAnsi="Times New Roman" w:cs="Times New Roman"/>
          <w:b/>
          <w:bCs/>
          <w:i/>
        </w:rPr>
        <w:t>За заявкою Замовника,  до 31.12.2024 року</w:t>
      </w:r>
      <w:r w:rsidRPr="00530225">
        <w:rPr>
          <w:rFonts w:ascii="Times New Roman" w:eastAsia="Times New Roman" w:hAnsi="Times New Roman" w:cs="Times New Roman"/>
          <w:b/>
          <w:bCs/>
          <w:i/>
          <w:iCs/>
        </w:rPr>
        <w:t>.</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3</w:t>
      </w:r>
      <w:r w:rsidRPr="008C6BCB">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 xml:space="preserve">)), </w:t>
      </w:r>
      <w:r w:rsidRPr="008C6BCB">
        <w:t xml:space="preserve"> </w:t>
      </w:r>
      <w:r w:rsidRPr="008C6BCB">
        <w:rPr>
          <w:rFonts w:ascii="Times New Roman" w:eastAsia="Times New Roman" w:hAnsi="Times New Roman" w:cs="Times New Roman"/>
        </w:rPr>
        <w:t xml:space="preserve">з відповідною інформацією. </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8C6BCB">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w:t>
      </w:r>
      <w:r w:rsidRPr="008C6BCB">
        <w:t xml:space="preserve"> </w:t>
      </w:r>
      <w:r w:rsidRPr="008C6BCB">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8C6BCB" w:rsidRDefault="005B0D92" w:rsidP="00396BB2">
      <w:pPr>
        <w:spacing w:after="0" w:line="240" w:lineRule="auto"/>
        <w:ind w:firstLine="709"/>
        <w:jc w:val="both"/>
        <w:rPr>
          <w:rFonts w:ascii="Times New Roman" w:eastAsia="Times New Roman" w:hAnsi="Times New Roman" w:cs="Times New Roman"/>
          <w:color w:val="FF0000"/>
        </w:rPr>
      </w:pPr>
      <w:r w:rsidRPr="008C6BCB">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4</w:t>
      </w:r>
      <w:r w:rsidRPr="008C6BCB">
        <w:rPr>
          <w:rFonts w:ascii="Times New Roman" w:eastAsia="Times New Roman" w:hAnsi="Times New Roman" w:cs="Times New Roman"/>
          <w:highlight w:val="white"/>
        </w:rPr>
        <w:t xml:space="preserve">. Поставка Товару повинна </w:t>
      </w:r>
      <w:proofErr w:type="spellStart"/>
      <w:r w:rsidRPr="008C6BCB">
        <w:rPr>
          <w:rFonts w:ascii="Times New Roman" w:eastAsia="Times New Roman" w:hAnsi="Times New Roman" w:cs="Times New Roman"/>
          <w:highlight w:val="white"/>
        </w:rPr>
        <w:t>здійснюватись</w:t>
      </w:r>
      <w:proofErr w:type="spellEnd"/>
      <w:r w:rsidRPr="008C6BCB">
        <w:rPr>
          <w:rFonts w:ascii="Times New Roman" w:eastAsia="Times New Roman" w:hAnsi="Times New Roman" w:cs="Times New Roman"/>
          <w:highlight w:val="white"/>
        </w:rPr>
        <w:t xml:space="preserve"> Постачальником не пізніше </w:t>
      </w:r>
      <w:r w:rsidR="00FA6851">
        <w:rPr>
          <w:rFonts w:ascii="Times New Roman" w:eastAsia="Times New Roman" w:hAnsi="Times New Roman" w:cs="Times New Roman"/>
        </w:rPr>
        <w:t>10</w:t>
      </w:r>
      <w:r w:rsidRPr="008C6BCB">
        <w:rPr>
          <w:rFonts w:ascii="Times New Roman" w:eastAsia="Times New Roman" w:hAnsi="Times New Roman" w:cs="Times New Roman"/>
        </w:rPr>
        <w:t xml:space="preserve"> (</w:t>
      </w:r>
      <w:r w:rsidR="00FA6851">
        <w:rPr>
          <w:rFonts w:ascii="Times New Roman" w:eastAsia="Times New Roman" w:hAnsi="Times New Roman" w:cs="Times New Roman"/>
        </w:rPr>
        <w:t>десятого</w:t>
      </w:r>
      <w:r w:rsidRPr="008C6BCB">
        <w:rPr>
          <w:rFonts w:ascii="Times New Roman" w:eastAsia="Times New Roman" w:hAnsi="Times New Roman" w:cs="Times New Roman"/>
        </w:rPr>
        <w:t xml:space="preserve">) робочого  дня </w:t>
      </w:r>
      <w:r w:rsidRPr="008C6BCB">
        <w:rPr>
          <w:rFonts w:ascii="Times New Roman" w:eastAsia="Times New Roman" w:hAnsi="Times New Roman" w:cs="Times New Roman"/>
          <w:highlight w:val="white"/>
        </w:rPr>
        <w:t>з дати одержання відповідної заявки Замовника.</w:t>
      </w:r>
    </w:p>
    <w:p w:rsidR="005B0D92" w:rsidRPr="008C6BCB" w:rsidRDefault="005B0D92" w:rsidP="00396BB2">
      <w:pPr>
        <w:spacing w:after="0" w:line="240" w:lineRule="auto"/>
        <w:ind w:firstLine="709"/>
        <w:jc w:val="both"/>
        <w:rPr>
          <w:rFonts w:ascii="Times New Roman" w:eastAsia="Times New Roman" w:hAnsi="Times New Roman" w:cs="Times New Roman"/>
          <w:color w:val="000000"/>
        </w:rPr>
      </w:pPr>
      <w:r w:rsidRPr="008C6BCB">
        <w:rPr>
          <w:rFonts w:ascii="Times New Roman" w:eastAsia="Times New Roman" w:hAnsi="Times New Roman" w:cs="Times New Roman"/>
        </w:rPr>
        <w:t>5.</w:t>
      </w:r>
      <w:r w:rsidR="00BE71DD" w:rsidRPr="008C6BCB">
        <w:rPr>
          <w:rFonts w:ascii="Times New Roman" w:eastAsia="Times New Roman" w:hAnsi="Times New Roman" w:cs="Times New Roman"/>
        </w:rPr>
        <w:t>5</w:t>
      </w:r>
      <w:r w:rsidRPr="008C6BCB">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C6BCB">
        <w:rPr>
          <w:rFonts w:ascii="Times New Roman" w:eastAsia="Times New Roman" w:hAnsi="Times New Roman" w:cs="Times New Roman"/>
          <w:highlight w:val="white"/>
        </w:rPr>
        <w:t>здійсненні вантажно-розвантажувальних послуг при поставці</w:t>
      </w:r>
      <w:r w:rsidRPr="008C6BCB">
        <w:rPr>
          <w:rFonts w:ascii="Times New Roman" w:eastAsia="Times New Roman" w:hAnsi="Times New Roman" w:cs="Times New Roman"/>
        </w:rPr>
        <w:t>.</w:t>
      </w:r>
      <w:r w:rsidRPr="008C6BCB">
        <w:rPr>
          <w:rFonts w:ascii="Times New Roman" w:eastAsia="Times New Roman" w:hAnsi="Times New Roman" w:cs="Times New Roman"/>
          <w:color w:val="000000"/>
        </w:rPr>
        <w:t xml:space="preserve"> </w:t>
      </w:r>
      <w:r w:rsidRPr="008C6BCB">
        <w:rPr>
          <w:rFonts w:ascii="Times New Roman" w:eastAsia="Times New Roman" w:hAnsi="Times New Roman" w:cs="Times New Roman"/>
        </w:rPr>
        <w:t>Постачальник</w:t>
      </w:r>
      <w:r w:rsidRPr="008C6BCB">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6</w:t>
      </w:r>
      <w:r w:rsidRPr="00530225">
        <w:rPr>
          <w:rFonts w:ascii="Times New Roman" w:eastAsia="Times New Roman" w:hAnsi="Times New Roman" w:cs="Times New Roman"/>
        </w:rPr>
        <w:t>. Постачальник зобов’язується одночасно з поставкою Товару надати оформлені належним чином акт про</w:t>
      </w:r>
      <w:r w:rsidRPr="00530225">
        <w:rPr>
          <w:rFonts w:ascii="Times New Roman" w:eastAsia="Times New Roman" w:hAnsi="Times New Roman" w:cs="Times New Roman"/>
          <w:b/>
        </w:rPr>
        <w:t xml:space="preserve"> прийняття-передання товару</w:t>
      </w:r>
      <w:r w:rsidRPr="00530225">
        <w:rPr>
          <w:rFonts w:ascii="Times New Roman" w:eastAsia="Times New Roman" w:hAnsi="Times New Roman" w:cs="Times New Roman"/>
        </w:rPr>
        <w:t xml:space="preserve"> та документи, що підтверджують якість, походження та кількість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7</w:t>
      </w:r>
      <w:r w:rsidRPr="00530225">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8</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530225">
        <w:rPr>
          <w:rFonts w:ascii="Times New Roman" w:eastAsia="Times New Roman" w:hAnsi="Times New Roman" w:cs="Times New Roman"/>
        </w:rPr>
        <w:t xml:space="preserve">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i/>
        </w:rPr>
        <w:t>Товару</w:t>
      </w:r>
      <w:r w:rsidRPr="00530225">
        <w:rPr>
          <w:rFonts w:ascii="Times New Roman" w:eastAsia="Times New Roman" w:hAnsi="Times New Roman" w:cs="Times New Roman"/>
        </w:rPr>
        <w:t>.</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lastRenderedPageBreak/>
        <w:t>5.</w:t>
      </w:r>
      <w:r w:rsidR="00BE71DD" w:rsidRPr="00530225">
        <w:rPr>
          <w:rFonts w:ascii="Times New Roman" w:eastAsia="Times New Roman" w:hAnsi="Times New Roman" w:cs="Times New Roman"/>
          <w:color w:val="000000"/>
        </w:rPr>
        <w:t>9</w:t>
      </w:r>
      <w:r w:rsidRPr="00530225">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000000"/>
        </w:rPr>
        <w:t xml:space="preserve"> та передання Товару Замовнику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місці поставки.</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spacing w:after="0" w:line="240" w:lineRule="auto"/>
        <w:ind w:left="357" w:right="-34" w:firstLine="283"/>
        <w:jc w:val="center"/>
        <w:rPr>
          <w:rFonts w:ascii="Times New Roman" w:eastAsia="Times New Roman" w:hAnsi="Times New Roman" w:cs="Times New Roman"/>
          <w:b/>
        </w:rPr>
      </w:pPr>
      <w:r w:rsidRPr="00530225">
        <w:rPr>
          <w:rFonts w:ascii="Times New Roman" w:eastAsia="Times New Roman" w:hAnsi="Times New Roman" w:cs="Times New Roman"/>
          <w:b/>
        </w:rPr>
        <w:t>6. Права та обов’язки Сторін</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6.1. Замовник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6.1.2. Приймати поставлений Товар згі</w:t>
      </w:r>
      <w:r w:rsidRPr="00530225">
        <w:rPr>
          <w:rFonts w:ascii="Times New Roman" w:eastAsia="Times New Roman" w:hAnsi="Times New Roman" w:cs="Times New Roman"/>
        </w:rPr>
        <w:t xml:space="preserve">дно з </w:t>
      </w:r>
      <w:r w:rsidRPr="00530225">
        <w:rPr>
          <w:rFonts w:ascii="Times New Roman" w:eastAsia="Times New Roman" w:hAnsi="Times New Roman" w:cs="Times New Roman"/>
          <w:b/>
          <w:i/>
        </w:rPr>
        <w:t xml:space="preserve">видатковою накладною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6.1.3. Оглянути поставлений Товар у </w:t>
      </w:r>
      <w:r w:rsidRPr="00530225">
        <w:rPr>
          <w:rFonts w:ascii="Times New Roman" w:eastAsia="Times New Roman" w:hAnsi="Times New Roman" w:cs="Times New Roman"/>
        </w:rPr>
        <w:t>день поставки.</w:t>
      </w:r>
    </w:p>
    <w:p w:rsidR="005B0D92" w:rsidRPr="00530225" w:rsidRDefault="005B0D92" w:rsidP="00396BB2">
      <w:pPr>
        <w:spacing w:after="0" w:line="240" w:lineRule="auto"/>
        <w:ind w:firstLine="709"/>
        <w:jc w:val="both"/>
        <w:rPr>
          <w:rFonts w:ascii="Times New Roman" w:eastAsia="Times New Roman" w:hAnsi="Times New Roman" w:cs="Times New Roman"/>
          <w:b/>
        </w:rPr>
      </w:pPr>
      <w:bookmarkStart w:id="3" w:name="_heading=h.3rdcrjn" w:colFirst="0" w:colLast="0"/>
      <w:bookmarkEnd w:id="3"/>
      <w:r w:rsidRPr="00530225">
        <w:rPr>
          <w:rFonts w:ascii="Times New Roman" w:eastAsia="Times New Roman" w:hAnsi="Times New Roman" w:cs="Times New Roman"/>
          <w:b/>
        </w:rPr>
        <w:t>6.2. Замовник має право:</w:t>
      </w:r>
    </w:p>
    <w:p w:rsidR="005B0D92" w:rsidRPr="00530225"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530225">
        <w:rPr>
          <w:rFonts w:ascii="Times New Roman" w:eastAsia="Times New Roman" w:hAnsi="Times New Roman" w:cs="Times New Roman"/>
          <w:color w:val="121212"/>
        </w:rPr>
        <w:t>адресою</w:t>
      </w:r>
      <w:proofErr w:type="spellEnd"/>
      <w:r w:rsidRPr="00530225">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6.2.3. З</w:t>
      </w:r>
      <w:r w:rsidRPr="00530225">
        <w:rPr>
          <w:rFonts w:ascii="Times New Roman" w:eastAsia="Times New Roman" w:hAnsi="Times New Roman" w:cs="Times New Roman"/>
        </w:rPr>
        <w:t xml:space="preserve">алучати фахівців </w:t>
      </w:r>
      <w:r w:rsidRPr="00530225">
        <w:rPr>
          <w:rFonts w:ascii="Times New Roman" w:eastAsia="Times New Roman" w:hAnsi="Times New Roman" w:cs="Times New Roman"/>
          <w:color w:val="121212"/>
        </w:rPr>
        <w:t>Замовника</w:t>
      </w:r>
      <w:r w:rsidRPr="00530225">
        <w:rPr>
          <w:rFonts w:ascii="Times New Roman" w:eastAsia="Times New Roman" w:hAnsi="Times New Roman" w:cs="Times New Roman"/>
        </w:rPr>
        <w:t xml:space="preserve"> або сторонніх експертів для приймання Товару від </w:t>
      </w:r>
      <w:r w:rsidRPr="00530225">
        <w:rPr>
          <w:rFonts w:ascii="Times New Roman" w:eastAsia="Times New Roman" w:hAnsi="Times New Roman" w:cs="Times New Roman"/>
          <w:color w:val="121212"/>
        </w:rPr>
        <w:t>Постачальника.</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6.2.4. Повернути неякісний Товар Постачальнику.</w:t>
      </w:r>
    </w:p>
    <w:p w:rsidR="005B0D92" w:rsidRPr="00530225" w:rsidRDefault="005B0D92" w:rsidP="00396BB2">
      <w:pPr>
        <w:tabs>
          <w:tab w:val="left" w:pos="5505"/>
        </w:tabs>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121212"/>
        </w:rPr>
        <w:t xml:space="preserve">6.2.5. Зменшувати обсяг закупівлі Товару та ціну </w:t>
      </w:r>
      <w:r w:rsidRPr="00530225">
        <w:rPr>
          <w:rFonts w:ascii="Times New Roman" w:eastAsia="Times New Roman" w:hAnsi="Times New Roman" w:cs="Times New Roman"/>
          <w:color w:val="000000"/>
        </w:rPr>
        <w:t>(загальну вартість) цього</w:t>
      </w:r>
      <w:r w:rsidRPr="00530225">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530225">
        <w:rPr>
          <w:rFonts w:ascii="Times New Roman" w:eastAsia="Times New Roman" w:hAnsi="Times New Roman" w:cs="Times New Roman"/>
          <w:color w:val="000000"/>
        </w:rPr>
        <w:t xml:space="preserve">а також у випадку зменшення </w:t>
      </w:r>
      <w:r w:rsidRPr="00530225">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6.2.6. Повернути </w:t>
      </w:r>
      <w:r w:rsidRPr="00530225">
        <w:rPr>
          <w:rFonts w:ascii="Times New Roman" w:eastAsia="Times New Roman" w:hAnsi="Times New Roman" w:cs="Times New Roman"/>
          <w:b/>
          <w:i/>
        </w:rPr>
        <w:t xml:space="preserve">видаткову накладну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bookmarkStart w:id="4" w:name="_heading=h.26in1rg" w:colFirst="0" w:colLast="0"/>
      <w:bookmarkEnd w:id="4"/>
      <w:r w:rsidRPr="00530225">
        <w:rPr>
          <w:rFonts w:ascii="Times New Roman" w:eastAsia="Times New Roman" w:hAnsi="Times New Roman" w:cs="Times New Roman"/>
        </w:rPr>
        <w:t xml:space="preserve">6.2.7. При виявленні </w:t>
      </w:r>
      <w:r w:rsidRPr="00530225">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0225">
        <w:rPr>
          <w:rFonts w:ascii="Times New Roman" w:eastAsia="Times New Roman" w:hAnsi="Times New Roman" w:cs="Times New Roman"/>
        </w:rPr>
        <w:t>претензію</w:t>
      </w:r>
      <w:r w:rsidRPr="00530225">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530225">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530225">
        <w:rPr>
          <w:rFonts w:ascii="Times New Roman" w:eastAsia="Times New Roman" w:hAnsi="Times New Roman" w:cs="Times New Roman"/>
          <w:highlight w:val="white"/>
        </w:rPr>
        <w:t>в</w:t>
      </w:r>
      <w:r w:rsidRPr="00530225">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530225">
          <w:rPr>
            <w:rFonts w:ascii="Times New Roman" w:eastAsia="Times New Roman" w:hAnsi="Times New Roman" w:cs="Times New Roman"/>
            <w:highlight w:val="white"/>
          </w:rPr>
          <w:t>якістю</w:t>
        </w:r>
      </w:hyperlink>
      <w:r w:rsidRPr="00530225">
        <w:rPr>
          <w:rFonts w:ascii="Times New Roman" w:eastAsia="Times New Roman" w:hAnsi="Times New Roman" w:cs="Times New Roman"/>
          <w:color w:val="000000"/>
          <w:highlight w:val="white"/>
        </w:rPr>
        <w:t xml:space="preserve">, </w:t>
      </w:r>
      <w:hyperlink r:id="rId9">
        <w:r w:rsidRPr="00530225">
          <w:rPr>
            <w:rFonts w:ascii="Times New Roman" w:eastAsia="Times New Roman" w:hAnsi="Times New Roman" w:cs="Times New Roman"/>
            <w:highlight w:val="white"/>
          </w:rPr>
          <w:t>стандартами</w:t>
        </w:r>
      </w:hyperlink>
      <w:r w:rsidRPr="00530225">
        <w:rPr>
          <w:rFonts w:ascii="Times New Roman" w:eastAsia="Times New Roman" w:hAnsi="Times New Roman" w:cs="Times New Roman"/>
          <w:color w:val="000000"/>
          <w:highlight w:val="white"/>
        </w:rPr>
        <w:t xml:space="preserve">, </w:t>
      </w:r>
      <w:hyperlink r:id="rId10">
        <w:r w:rsidRPr="00530225">
          <w:rPr>
            <w:rFonts w:ascii="Times New Roman" w:eastAsia="Times New Roman" w:hAnsi="Times New Roman" w:cs="Times New Roman"/>
            <w:highlight w:val="white"/>
          </w:rPr>
          <w:t>технічними умовами</w:t>
        </w:r>
      </w:hyperlink>
      <w:r w:rsidRPr="00530225">
        <w:rPr>
          <w:rFonts w:ascii="Times New Roman" w:eastAsia="Times New Roman" w:hAnsi="Times New Roman" w:cs="Times New Roman"/>
          <w:color w:val="000000"/>
          <w:highlight w:val="white"/>
        </w:rPr>
        <w:t xml:space="preserve"> та іншим нормам </w:t>
      </w:r>
      <w:hyperlink r:id="rId11">
        <w:r w:rsidRPr="00530225">
          <w:rPr>
            <w:rFonts w:ascii="Times New Roman" w:eastAsia="Times New Roman" w:hAnsi="Times New Roman" w:cs="Times New Roman"/>
            <w:highlight w:val="white"/>
          </w:rPr>
          <w:t>технічної документації</w:t>
        </w:r>
      </w:hyperlink>
      <w:r w:rsidRPr="00530225">
        <w:rPr>
          <w:rFonts w:ascii="Times New Roman" w:eastAsia="Times New Roman" w:hAnsi="Times New Roman" w:cs="Times New Roman"/>
        </w:rPr>
        <w:t>,</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xml:space="preserve">6.2.8. Відмовитися від приймання Товару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r w:rsidRPr="00530225">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6.3. Постачальник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6.3.3. </w:t>
      </w:r>
      <w:r w:rsidRPr="00530225">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6.4. Постачальник має право:</w:t>
      </w:r>
    </w:p>
    <w:p w:rsidR="005B0D92" w:rsidRPr="00530225" w:rsidRDefault="005B0D92" w:rsidP="00396BB2">
      <w:pPr>
        <w:spacing w:after="12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7. Відповідальність Сторін</w:t>
      </w:r>
    </w:p>
    <w:p w:rsidR="005B0D92" w:rsidRPr="00530225" w:rsidRDefault="005B0D92" w:rsidP="00396BB2">
      <w:pPr>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530225"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7.2. </w:t>
      </w:r>
      <w:r w:rsidRPr="00530225">
        <w:rPr>
          <w:rFonts w:ascii="Times New Roman" w:eastAsia="Times New Roman" w:hAnsi="Times New Roman" w:cs="Times New Roman"/>
          <w:color w:val="000000"/>
        </w:rPr>
        <w:t xml:space="preserve">За </w:t>
      </w:r>
      <w:proofErr w:type="spellStart"/>
      <w:r w:rsidRPr="00530225">
        <w:rPr>
          <w:rFonts w:ascii="Times New Roman" w:eastAsia="Times New Roman" w:hAnsi="Times New Roman" w:cs="Times New Roman"/>
          <w:color w:val="000000"/>
        </w:rPr>
        <w:t>непоставку</w:t>
      </w:r>
      <w:proofErr w:type="spellEnd"/>
      <w:r w:rsidRPr="00530225">
        <w:rPr>
          <w:rFonts w:ascii="Times New Roman" w:eastAsia="Times New Roman" w:hAnsi="Times New Roman" w:cs="Times New Roman"/>
          <w:color w:val="000000"/>
        </w:rPr>
        <w:t>, несвоєчасну поставку або недопоставку То</w:t>
      </w:r>
      <w:r w:rsidRPr="00530225">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530225">
        <w:rPr>
          <w:sz w:val="20"/>
          <w:szCs w:val="20"/>
        </w:rPr>
        <w:t>й)</w:t>
      </w:r>
      <w:r w:rsidRPr="00530225">
        <w:rPr>
          <w:rFonts w:ascii="Times New Roman" w:eastAsia="Times New Roman" w:hAnsi="Times New Roman" w:cs="Times New Roman"/>
          <w:color w:val="000000"/>
        </w:rPr>
        <w:t xml:space="preserve"> Постачальник сплачує Замовнику пеню в розмірі </w:t>
      </w:r>
      <w:r w:rsidRPr="00530225">
        <w:rPr>
          <w:rFonts w:ascii="Times New Roman" w:eastAsia="Times New Roman" w:hAnsi="Times New Roman" w:cs="Times New Roman"/>
        </w:rPr>
        <w:t xml:space="preserve">0,1 </w:t>
      </w:r>
      <w:r w:rsidRPr="00530225">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30225">
        <w:rPr>
          <w:rFonts w:ascii="Times New Roman" w:eastAsia="Times New Roman" w:hAnsi="Times New Roman" w:cs="Times New Roman"/>
        </w:rPr>
        <w:t>7</w:t>
      </w:r>
      <w:r w:rsidRPr="00530225">
        <w:rPr>
          <w:rFonts w:ascii="Times New Roman" w:eastAsia="Times New Roman" w:hAnsi="Times New Roman" w:cs="Times New Roman"/>
          <w:color w:val="000000"/>
        </w:rPr>
        <w:t xml:space="preserve"> % від вказаної суми.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5</w:t>
      </w:r>
      <w:r w:rsidRPr="00530225">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w:t>
      </w:r>
      <w:r w:rsidRPr="00530225">
        <w:rPr>
          <w:rFonts w:ascii="Times New Roman" w:eastAsia="Times New Roman" w:hAnsi="Times New Roman" w:cs="Times New Roman"/>
        </w:rPr>
        <w:lastRenderedPageBreak/>
        <w:t>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6</w:t>
      </w:r>
      <w:r w:rsidRPr="00530225">
        <w:rPr>
          <w:rFonts w:ascii="Times New Roman" w:eastAsia="Times New Roman" w:hAnsi="Times New Roman" w:cs="Times New Roman"/>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7</w:t>
      </w:r>
      <w:r w:rsidRPr="00530225">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5B0D92" w:rsidRPr="00530225" w:rsidRDefault="005B0D92" w:rsidP="00396BB2">
      <w:pPr>
        <w:spacing w:after="12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8</w:t>
      </w:r>
      <w:r w:rsidRPr="00530225">
        <w:rPr>
          <w:rFonts w:ascii="Times New Roman" w:eastAsia="Times New Roman" w:hAnsi="Times New Roman" w:cs="Times New Roman"/>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530225" w:rsidRDefault="005B0D92" w:rsidP="005B0D92">
      <w:pPr>
        <w:spacing w:after="0" w:line="240" w:lineRule="auto"/>
        <w:ind w:right="-34" w:firstLine="284"/>
        <w:jc w:val="center"/>
        <w:rPr>
          <w:rFonts w:ascii="Times New Roman" w:eastAsia="Times New Roman" w:hAnsi="Times New Roman" w:cs="Times New Roman"/>
          <w:b/>
          <w:color w:val="4A86E8"/>
        </w:rPr>
      </w:pPr>
      <w:r w:rsidRPr="00530225">
        <w:rPr>
          <w:rFonts w:ascii="Times New Roman" w:eastAsia="Times New Roman" w:hAnsi="Times New Roman" w:cs="Times New Roman"/>
          <w:b/>
        </w:rPr>
        <w:t>8. Обставини непереборної сили (форс-мажор)</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530225">
        <w:rPr>
          <w:rFonts w:ascii="Times New Roman" w:eastAsia="Times New Roman" w:hAnsi="Times New Roman" w:cs="Times New Roman"/>
          <w:highlight w:val="white"/>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Pr="00530225" w:rsidRDefault="005B0D92" w:rsidP="00396BB2">
      <w:pPr>
        <w:spacing w:after="0" w:line="240" w:lineRule="auto"/>
        <w:ind w:right="-34" w:firstLine="709"/>
        <w:jc w:val="both"/>
        <w:rPr>
          <w:rFonts w:ascii="Times New Roman" w:eastAsia="Times New Roman" w:hAnsi="Times New Roman" w:cs="Times New Roman"/>
          <w:b/>
        </w:rPr>
      </w:pPr>
      <w:r w:rsidRPr="00530225">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530225" w:rsidRDefault="005B0D92" w:rsidP="005B0D92">
      <w:pPr>
        <w:spacing w:after="0" w:line="240" w:lineRule="auto"/>
        <w:ind w:right="-36" w:firstLine="284"/>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bookmarkStart w:id="5" w:name="_heading=h.35nkun2" w:colFirst="0" w:colLast="0"/>
      <w:bookmarkEnd w:id="5"/>
      <w:r w:rsidRPr="00530225">
        <w:rPr>
          <w:rFonts w:ascii="Times New Roman" w:eastAsia="Times New Roman" w:hAnsi="Times New Roman" w:cs="Times New Roman"/>
          <w:b/>
        </w:rPr>
        <w:t>9. Вирішення спорів</w:t>
      </w:r>
    </w:p>
    <w:p w:rsidR="005B0D92" w:rsidRPr="00530225"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6" w:name="_heading=h.1ksv4uv" w:colFirst="0" w:colLast="0"/>
      <w:bookmarkEnd w:id="6"/>
      <w:r w:rsidRPr="00530225">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530225" w:rsidRDefault="005B0D92" w:rsidP="00396BB2">
      <w:pPr>
        <w:tabs>
          <w:tab w:val="left" w:pos="540"/>
        </w:tabs>
        <w:spacing w:after="0" w:line="240" w:lineRule="auto"/>
        <w:ind w:firstLine="709"/>
        <w:jc w:val="both"/>
        <w:rPr>
          <w:rFonts w:ascii="Times New Roman" w:eastAsia="Times New Roman" w:hAnsi="Times New Roman" w:cs="Times New Roman"/>
        </w:rPr>
      </w:pPr>
      <w:bookmarkStart w:id="7" w:name="_heading=h.44sinio" w:colFirst="0" w:colLast="0"/>
      <w:bookmarkEnd w:id="7"/>
      <w:r w:rsidRPr="00530225">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 xml:space="preserve">10. </w:t>
      </w:r>
      <w:proofErr w:type="spellStart"/>
      <w:r w:rsidRPr="00530225">
        <w:rPr>
          <w:rFonts w:ascii="Times New Roman" w:eastAsia="Times New Roman" w:hAnsi="Times New Roman" w:cs="Times New Roman"/>
          <w:b/>
          <w:color w:val="000000"/>
        </w:rPr>
        <w:t>Оперативно</w:t>
      </w:r>
      <w:proofErr w:type="spellEnd"/>
      <w:r w:rsidRPr="00530225">
        <w:rPr>
          <w:rFonts w:ascii="Times New Roman" w:eastAsia="Times New Roman" w:hAnsi="Times New Roman" w:cs="Times New Roman"/>
          <w:b/>
          <w:color w:val="000000"/>
        </w:rPr>
        <w:t>-господарські санкції</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 </w:t>
      </w:r>
      <w:r w:rsidRPr="00530225">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якості поставленого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530225">
        <w:rPr>
          <w:rFonts w:ascii="Times New Roman" w:eastAsia="Times New Roman" w:hAnsi="Times New Roman" w:cs="Times New Roman"/>
        </w:rPr>
        <w:t>зв’язків</w:t>
      </w:r>
      <w:proofErr w:type="spellEnd"/>
      <w:r w:rsidRPr="00530225">
        <w:rPr>
          <w:rFonts w:ascii="Times New Roman" w:eastAsia="Times New Roman" w:hAnsi="Times New Roman" w:cs="Times New Roman"/>
        </w:rPr>
        <w:t xml:space="preserve"> (далі — Санкція).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530225" w:rsidRDefault="005B0D92" w:rsidP="005B0D92">
      <w:pPr>
        <w:spacing w:after="0" w:line="240" w:lineRule="auto"/>
        <w:ind w:firstLine="284"/>
        <w:jc w:val="both"/>
        <w:rPr>
          <w:rFonts w:ascii="Times New Roman" w:eastAsia="Times New Roman" w:hAnsi="Times New Roman" w:cs="Times New Roman"/>
          <w:color w:val="FF0000"/>
        </w:rPr>
      </w:pPr>
    </w:p>
    <w:p w:rsidR="005B0D92" w:rsidRPr="00530225"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11. Порядок змін умов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iCs/>
        </w:rPr>
        <w:t>(за наявності)</w:t>
      </w:r>
      <w:r w:rsidRPr="00530225">
        <w:rPr>
          <w:rFonts w:ascii="Times New Roman" w:eastAsia="Times New Roman" w:hAnsi="Times New Roman" w:cs="Times New Roman"/>
        </w:rPr>
        <w:t> та є невід’ємною частиною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530225" w:rsidRDefault="005B0D92" w:rsidP="00727B90">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 xml:space="preserve">11.4. </w:t>
      </w:r>
      <w:r w:rsidR="00727B90" w:rsidRPr="00651126">
        <w:rPr>
          <w:rFonts w:ascii="Times New Roman" w:hAnsi="Times New Roman" w:cs="Times New Roman"/>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r w:rsidR="00727B90" w:rsidRPr="00651126">
        <w:rPr>
          <w:rFonts w:ascii="Times New Roman" w:eastAsia="Times New Roman" w:hAnsi="Times New Roman" w:cs="Times New Roman"/>
        </w:rPr>
        <w:t>:</w:t>
      </w:r>
    </w:p>
    <w:p w:rsidR="005B0D92" w:rsidRPr="00530225" w:rsidRDefault="005B0D92" w:rsidP="00727B90">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11.4.1. зменшення обсягів закупівлі, зокрема з урахуванням фактичного обсягу видатків замовника. </w:t>
      </w:r>
    </w:p>
    <w:p w:rsidR="005B0D92" w:rsidRPr="00530225" w:rsidRDefault="005B0D92" w:rsidP="00727B90">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225">
        <w:rPr>
          <w:rFonts w:ascii="Times New Roman" w:eastAsia="Times New Roman" w:hAnsi="Times New Roman" w:cs="Times New Roman"/>
        </w:rPr>
        <w:t>Platts</w:t>
      </w:r>
      <w:proofErr w:type="spellEnd"/>
      <w:r w:rsidRPr="0053022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11.4.8. зміни умов у зв’язку із застосуванням положень частини шостої статті 41 Закону,</w:t>
      </w:r>
      <w:r w:rsidR="00386D42">
        <w:rPr>
          <w:rFonts w:ascii="Times New Roman" w:eastAsia="Times New Roman" w:hAnsi="Times New Roman" w:cs="Times New Roman"/>
        </w:rPr>
        <w:t xml:space="preserve"> </w:t>
      </w:r>
      <w:r w:rsidRPr="00530225">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0225">
        <w:rPr>
          <w:rFonts w:ascii="Times New Roman" w:eastAsia="Times New Roman" w:hAnsi="Times New Roman" w:cs="Times New Roman"/>
          <w:i/>
          <w:iCs/>
        </w:rPr>
        <w:t xml:space="preserve">. </w:t>
      </w:r>
    </w:p>
    <w:p w:rsidR="004A17B6" w:rsidRPr="00530225" w:rsidRDefault="004A17B6"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11.4.9. З</w:t>
      </w:r>
      <w:r w:rsidRPr="00530225">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530225">
          <w:rPr>
            <w:rStyle w:val="af5"/>
            <w:rFonts w:ascii="Times New Roman" w:hAnsi="Times New Roman" w:cs="Times New Roman"/>
            <w:color w:val="000099"/>
            <w:shd w:val="clear" w:color="auto" w:fill="FFFFFF"/>
          </w:rPr>
          <w:t>№ 382</w:t>
        </w:r>
      </w:hyperlink>
      <w:r w:rsidRPr="00530225">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530225" w:rsidRDefault="00396BB2" w:rsidP="005B0D92">
      <w:pPr>
        <w:spacing w:after="0" w:line="240" w:lineRule="auto"/>
        <w:jc w:val="both"/>
        <w:rPr>
          <w:rFonts w:ascii="Times New Roman" w:eastAsia="Times New Roman" w:hAnsi="Times New Roman" w:cs="Times New Roman"/>
          <w:color w:val="323232"/>
        </w:rPr>
      </w:pP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12. Строк дії Договору про закупівлю</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8" w:name="_heading=h.z337ya" w:colFirst="0" w:colLast="0"/>
      <w:bookmarkEnd w:id="8"/>
      <w:r w:rsidRPr="00530225">
        <w:rPr>
          <w:rFonts w:ascii="Times New Roman" w:eastAsia="Times New Roman" w:hAnsi="Times New Roman" w:cs="Times New Roman"/>
        </w:rPr>
        <w:t xml:space="preserve">12.1. </w:t>
      </w:r>
      <w:r w:rsidRPr="00530225">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 xml:space="preserve"> і діє </w:t>
      </w:r>
      <w:r w:rsidRPr="00530225">
        <w:rPr>
          <w:rFonts w:ascii="Times New Roman" w:eastAsia="Times New Roman" w:hAnsi="Times New Roman" w:cs="Times New Roman"/>
          <w:b/>
          <w:bCs/>
        </w:rPr>
        <w:t>до 31 грудня 202</w:t>
      </w:r>
      <w:r w:rsidR="009A297C" w:rsidRPr="00530225">
        <w:rPr>
          <w:rFonts w:ascii="Times New Roman" w:eastAsia="Times New Roman" w:hAnsi="Times New Roman" w:cs="Times New Roman"/>
          <w:b/>
          <w:bCs/>
        </w:rPr>
        <w:t>4</w:t>
      </w:r>
      <w:r w:rsidRPr="00530225">
        <w:rPr>
          <w:rFonts w:ascii="Times New Roman" w:eastAsia="Times New Roman" w:hAnsi="Times New Roman" w:cs="Times New Roman"/>
          <w:b/>
          <w:bCs/>
        </w:rPr>
        <w:t xml:space="preserve"> року</w:t>
      </w:r>
      <w:r w:rsidRPr="00530225">
        <w:rPr>
          <w:rFonts w:ascii="Times New Roman" w:eastAsia="Times New Roman" w:hAnsi="Times New Roman" w:cs="Times New Roman"/>
          <w:b/>
          <w:bCs/>
          <w:i/>
        </w:rPr>
        <w:t>,</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530225" w:rsidRDefault="005B0D92" w:rsidP="005B0D92">
      <w:pPr>
        <w:spacing w:after="0" w:line="240" w:lineRule="auto"/>
        <w:ind w:right="-36" w:firstLine="709"/>
        <w:jc w:val="both"/>
        <w:rPr>
          <w:rFonts w:ascii="Times New Roman" w:eastAsia="Times New Roman" w:hAnsi="Times New Roman" w:cs="Times New Roman"/>
          <w:b/>
        </w:rPr>
      </w:pPr>
    </w:p>
    <w:p w:rsidR="005B0D92" w:rsidRPr="00530225" w:rsidRDefault="005B0D92" w:rsidP="005B0D92">
      <w:pPr>
        <w:spacing w:after="0" w:line="240" w:lineRule="auto"/>
        <w:ind w:firstLine="709"/>
        <w:jc w:val="center"/>
        <w:rPr>
          <w:rFonts w:ascii="Times New Roman" w:eastAsia="Times New Roman" w:hAnsi="Times New Roman" w:cs="Times New Roman"/>
          <w:b/>
        </w:rPr>
      </w:pPr>
      <w:r w:rsidRPr="00530225">
        <w:rPr>
          <w:rFonts w:ascii="Times New Roman" w:eastAsia="Times New Roman" w:hAnsi="Times New Roman" w:cs="Times New Roman"/>
          <w:b/>
        </w:rPr>
        <w:t>13. Інші умови</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9" w:name="_heading=h.3j2qqm3" w:colFirst="0" w:colLast="0"/>
      <w:bookmarkEnd w:id="9"/>
      <w:r w:rsidRPr="00530225">
        <w:rPr>
          <w:rFonts w:ascii="Times New Roman" w:eastAsia="Times New Roman" w:hAnsi="Times New Roman" w:cs="Times New Roman"/>
        </w:rPr>
        <w:t>13.1. Дія Договору припиняється:</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за згодою Сторін;</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 інших підстав, передбачених цим Договором та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2</w:t>
      </w:r>
      <w:r w:rsidRPr="00530225">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3</w:t>
      </w:r>
      <w:r w:rsidRPr="00530225">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4</w:t>
      </w:r>
      <w:r w:rsidRPr="00530225">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5</w:t>
      </w:r>
      <w:r w:rsidRPr="00530225">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13.</w:t>
      </w:r>
      <w:r w:rsidR="00396BB2" w:rsidRPr="00530225">
        <w:rPr>
          <w:rFonts w:ascii="Times New Roman" w:eastAsia="Times New Roman" w:hAnsi="Times New Roman" w:cs="Times New Roman"/>
          <w:color w:val="000000"/>
        </w:rPr>
        <w:t>6</w:t>
      </w:r>
      <w:r w:rsidRPr="00530225">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530225" w:rsidRDefault="005B0D92" w:rsidP="005B0D92">
      <w:pPr>
        <w:spacing w:after="0" w:line="240" w:lineRule="auto"/>
        <w:jc w:val="both"/>
        <w:rPr>
          <w:rFonts w:ascii="Times New Roman" w:eastAsia="Times New Roman" w:hAnsi="Times New Roman" w:cs="Times New Roman"/>
        </w:rPr>
      </w:pPr>
    </w:p>
    <w:p w:rsidR="005B0D92" w:rsidRPr="00530225" w:rsidRDefault="005B0D92" w:rsidP="005B0D92">
      <w:pPr>
        <w:spacing w:after="120" w:line="240" w:lineRule="auto"/>
        <w:ind w:right="-34" w:firstLine="709"/>
        <w:jc w:val="center"/>
        <w:rPr>
          <w:rFonts w:ascii="Times New Roman" w:eastAsia="Times New Roman" w:hAnsi="Times New Roman" w:cs="Times New Roman"/>
          <w:b/>
        </w:rPr>
      </w:pPr>
      <w:r w:rsidRPr="00530225">
        <w:rPr>
          <w:rFonts w:ascii="Times New Roman" w:eastAsia="Times New Roman" w:hAnsi="Times New Roman" w:cs="Times New Roman"/>
          <w:b/>
        </w:rPr>
        <w:t>14. Додатки до Договору</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14.1. Невід’ємною частиною цього Договору є: </w:t>
      </w:r>
    </w:p>
    <w:p w:rsidR="005B0D92" w:rsidRPr="00530225" w:rsidRDefault="005B0D92" w:rsidP="00E7419A">
      <w:pPr>
        <w:spacing w:after="0" w:line="240" w:lineRule="auto"/>
        <w:ind w:right="-36" w:firstLine="1134"/>
        <w:jc w:val="both"/>
        <w:rPr>
          <w:rFonts w:ascii="Times New Roman" w:eastAsia="Times New Roman" w:hAnsi="Times New Roman" w:cs="Times New Roman"/>
        </w:rPr>
      </w:pPr>
      <w:r w:rsidRPr="00530225">
        <w:rPr>
          <w:rFonts w:ascii="Times New Roman" w:eastAsia="Times New Roman" w:hAnsi="Times New Roman" w:cs="Times New Roman"/>
        </w:rPr>
        <w:t>Додаток 1: Специфікація.</w:t>
      </w:r>
    </w:p>
    <w:p w:rsidR="005B0D92" w:rsidRPr="00530225"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bookmarkStart w:id="10" w:name="_heading=h.gjdgxs" w:colFirst="0" w:colLast="0"/>
      <w:bookmarkEnd w:id="10"/>
      <w:r w:rsidRPr="00530225">
        <w:rPr>
          <w:rFonts w:ascii="Times New Roman" w:eastAsia="Times New Roman" w:hAnsi="Times New Roman" w:cs="Times New Roman"/>
          <w:b/>
        </w:rPr>
        <w:t>15. Місцезнаходження та банківські реквізити Сторін</w:t>
      </w:r>
    </w:p>
    <w:p w:rsidR="005B0D92" w:rsidRPr="00530225" w:rsidRDefault="005B0D92" w:rsidP="005B0D92">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5B0D92" w:rsidRPr="00530225" w:rsidRDefault="005B0D92" w:rsidP="005B0D92">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5B0D92" w:rsidRPr="00530225" w:rsidTr="005B0D92">
        <w:trPr>
          <w:trHeight w:val="182"/>
          <w:jc w:val="center"/>
        </w:trPr>
        <w:tc>
          <w:tcPr>
            <w:tcW w:w="4755" w:type="dxa"/>
            <w:shd w:val="clear" w:color="auto" w:fill="auto"/>
            <w:tcMar>
              <w:top w:w="100" w:type="dxa"/>
              <w:left w:w="100" w:type="dxa"/>
              <w:bottom w:w="100" w:type="dxa"/>
              <w:right w:w="100" w:type="dxa"/>
            </w:tcMar>
          </w:tcPr>
          <w:p w:rsidR="005B0D92" w:rsidRPr="00530225" w:rsidRDefault="005B0D92" w:rsidP="005B0D92">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5B0D92" w:rsidRPr="00530225" w:rsidRDefault="005B0D92" w:rsidP="005B0D92">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5B0D92" w:rsidRPr="00530225" w:rsidRDefault="005B0D92" w:rsidP="005B0D92">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5B0D92">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2948AA" w:rsidRPr="00530225">
              <w:rPr>
                <w:rFonts w:ascii="Times New Roman" w:eastAsia="Times New Roman" w:hAnsi="Times New Roman" w:cs="Times New Roman"/>
              </w:rPr>
              <w:t>_</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5B0D92">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5B0D92" w:rsidRPr="00B00257" w:rsidRDefault="005B0D92" w:rsidP="005B0D92">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Pr="00B00257">
              <w:rPr>
                <w:rFonts w:ascii="Times New Roman" w:eastAsia="Times New Roman" w:hAnsi="Times New Roman" w:cs="Times New Roman"/>
                <w:b/>
                <w:bCs/>
              </w:rPr>
              <w:t>.</w:t>
            </w:r>
            <w:r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lastRenderedPageBreak/>
        <w:t>Додато</w:t>
      </w:r>
      <w:bookmarkStart w:id="11" w:name="_GoBack"/>
      <w:bookmarkEnd w:id="11"/>
      <w:r w:rsidRPr="00530225">
        <w:rPr>
          <w:rFonts w:ascii="Times New Roman" w:eastAsia="Times New Roman" w:hAnsi="Times New Roman" w:cs="Times New Roman"/>
          <w:b/>
        </w:rPr>
        <w:t xml:space="preserve">к 1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 xml:space="preserve">до Договору про закупівлю ____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від «___»_________20___ року</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СПЕЦИФІКАЦІЯ</w:t>
      </w:r>
    </w:p>
    <w:p w:rsidR="00311419" w:rsidRPr="00530225" w:rsidRDefault="00311419" w:rsidP="005B0D92">
      <w:pPr>
        <w:spacing w:after="0" w:line="240" w:lineRule="auto"/>
        <w:jc w:val="center"/>
        <w:rPr>
          <w:rFonts w:ascii="Times New Roman" w:eastAsia="Times New Roman" w:hAnsi="Times New Roman" w:cs="Times New Roman"/>
          <w:b/>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311419" w:rsidRPr="00530225" w:rsidTr="009A297C">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0" w:right="-105"/>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Од.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4" w:right="-108"/>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К-ть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1"/>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right="-111"/>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Сума з ПДВ (грн.)</w:t>
            </w:r>
          </w:p>
        </w:tc>
      </w:tr>
      <w:tr w:rsidR="00311419" w:rsidRPr="00530225" w:rsidTr="001C05CD">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530225" w:rsidRDefault="00311419" w:rsidP="00311419">
            <w:pPr>
              <w:jc w:val="center"/>
              <w:rPr>
                <w:rFonts w:ascii="Times New Roman" w:hAnsi="Times New Roman" w:cs="Times New Roman"/>
                <w:color w:val="000000"/>
                <w:lang w:eastAsia="ru-RU"/>
              </w:rPr>
            </w:pPr>
            <w:r w:rsidRPr="00530225">
              <w:rPr>
                <w:rFonts w:ascii="Times New Roman" w:hAnsi="Times New Roman" w:cs="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tcPr>
          <w:p w:rsidR="00311419" w:rsidRPr="00530225" w:rsidRDefault="001C05CD" w:rsidP="001C05CD">
            <w:pPr>
              <w:spacing w:after="0" w:line="240" w:lineRule="auto"/>
              <w:ind w:right="-36"/>
              <w:rPr>
                <w:rFonts w:ascii="Times New Roman" w:hAnsi="Times New Roman" w:cs="Times New Roman"/>
                <w:color w:val="000000"/>
              </w:rPr>
            </w:pPr>
            <w:r w:rsidRPr="00530225">
              <w:rPr>
                <w:rFonts w:ascii="Times New Roman" w:eastAsia="Times New Roman" w:hAnsi="Times New Roman" w:cs="Times New Roman"/>
                <w:b/>
              </w:rPr>
              <w:t xml:space="preserve">*… </w:t>
            </w:r>
          </w:p>
        </w:tc>
        <w:tc>
          <w:tcPr>
            <w:tcW w:w="851" w:type="dxa"/>
            <w:tcBorders>
              <w:top w:val="nil"/>
              <w:left w:val="nil"/>
              <w:bottom w:val="single" w:sz="4" w:space="0" w:color="auto"/>
              <w:right w:val="single" w:sz="4" w:space="0" w:color="auto"/>
            </w:tcBorders>
            <w:shd w:val="clear" w:color="auto" w:fill="auto"/>
            <w:vAlign w:val="center"/>
          </w:tcPr>
          <w:p w:rsidR="00311419" w:rsidRPr="00530225" w:rsidRDefault="00311419" w:rsidP="00311419">
            <w:pPr>
              <w:jc w:val="center"/>
              <w:rPr>
                <w:rFonts w:ascii="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11419" w:rsidRPr="00530225"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c>
          <w:tcPr>
            <w:tcW w:w="1231"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r>
      <w:tr w:rsidR="001F3491" w:rsidRPr="00530225"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color w:val="403B3E"/>
              </w:rPr>
            </w:pPr>
            <w:r w:rsidRPr="00530225">
              <w:rPr>
                <w:rFonts w:ascii="Times New Roman" w:hAnsi="Times New Roman" w:cs="Times New Roman"/>
                <w:b/>
                <w:color w:val="000000"/>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right"/>
              <w:rPr>
                <w:rFonts w:ascii="Times New Roman" w:hAnsi="Times New Roman" w:cs="Times New Roman"/>
                <w:color w:val="000000"/>
                <w:lang w:eastAsia="ru-RU"/>
              </w:rPr>
            </w:pPr>
          </w:p>
        </w:tc>
      </w:tr>
      <w:tr w:rsidR="001F3491" w:rsidRPr="00530225"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color w:val="403B3E"/>
              </w:rPr>
            </w:pPr>
            <w:r w:rsidRPr="00530225">
              <w:rPr>
                <w:rFonts w:ascii="Times New Roman" w:hAnsi="Times New Roman" w:cs="Times New Roman"/>
                <w:b/>
                <w:color w:val="000000"/>
              </w:rPr>
              <w:t>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right"/>
              <w:rPr>
                <w:rFonts w:ascii="Times New Roman" w:hAnsi="Times New Roman" w:cs="Times New Roman"/>
                <w:color w:val="000000"/>
                <w:lang w:eastAsia="ru-RU"/>
              </w:rPr>
            </w:pPr>
          </w:p>
        </w:tc>
      </w:tr>
      <w:tr w:rsidR="001F3491" w:rsidRPr="00530225" w:rsidTr="009A297C">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b/>
                <w:color w:val="403B3E"/>
              </w:rPr>
            </w:pPr>
            <w:r w:rsidRPr="00530225">
              <w:rPr>
                <w:rFonts w:ascii="Times New Roman" w:hAnsi="Times New Roman" w:cs="Times New Roman"/>
                <w:b/>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center"/>
              <w:rPr>
                <w:rFonts w:ascii="Times New Roman" w:hAnsi="Times New Roman" w:cs="Times New Roman"/>
                <w:color w:val="000000"/>
                <w:lang w:eastAsia="ru-RU"/>
              </w:rPr>
            </w:pPr>
          </w:p>
        </w:tc>
      </w:tr>
    </w:tbl>
    <w:p w:rsidR="001C05CD" w:rsidRPr="00530225" w:rsidRDefault="001C05CD" w:rsidP="001C05CD">
      <w:pPr>
        <w:spacing w:after="0" w:line="240" w:lineRule="auto"/>
        <w:ind w:right="-36"/>
        <w:rPr>
          <w:rFonts w:ascii="Times New Roman" w:eastAsia="Times New Roman" w:hAnsi="Times New Roman" w:cs="Times New Roman"/>
          <w:b/>
        </w:rPr>
      </w:pPr>
      <w:r w:rsidRPr="00530225">
        <w:rPr>
          <w:rFonts w:ascii="Times New Roman" w:eastAsia="Times New Roman" w:hAnsi="Times New Roman" w:cs="Times New Roman"/>
          <w:i/>
          <w:color w:val="000000"/>
        </w:rPr>
        <w:t xml:space="preserve">* готується на етапі укладання цього Договору </w:t>
      </w:r>
    </w:p>
    <w:p w:rsidR="005B0D92" w:rsidRPr="00530225" w:rsidRDefault="005B0D92" w:rsidP="005B0D92">
      <w:pPr>
        <w:spacing w:after="0" w:line="240" w:lineRule="auto"/>
        <w:jc w:val="center"/>
        <w:rPr>
          <w:rFonts w:ascii="Times New Roman" w:eastAsia="Times New Roman" w:hAnsi="Times New Roman" w:cs="Times New Roman"/>
          <w:b/>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311419" w:rsidRPr="00530225" w:rsidTr="000362C3">
        <w:trPr>
          <w:jc w:val="center"/>
        </w:trPr>
        <w:tc>
          <w:tcPr>
            <w:tcW w:w="475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311419" w:rsidRPr="00530225" w:rsidRDefault="00311419" w:rsidP="000362C3">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311419" w:rsidRPr="00530225" w:rsidTr="000362C3">
        <w:trPr>
          <w:trHeight w:val="182"/>
          <w:jc w:val="center"/>
        </w:trPr>
        <w:tc>
          <w:tcPr>
            <w:tcW w:w="4755" w:type="dxa"/>
            <w:shd w:val="clear" w:color="auto" w:fill="auto"/>
            <w:tcMar>
              <w:top w:w="100" w:type="dxa"/>
              <w:left w:w="100" w:type="dxa"/>
              <w:bottom w:w="100" w:type="dxa"/>
              <w:right w:w="100" w:type="dxa"/>
            </w:tcMar>
          </w:tcPr>
          <w:p w:rsidR="00311419" w:rsidRPr="00530225" w:rsidRDefault="00311419" w:rsidP="000362C3">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311419" w:rsidRPr="00530225" w:rsidRDefault="00311419" w:rsidP="000362C3">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311419" w:rsidRPr="00530225" w:rsidRDefault="00311419" w:rsidP="000362C3">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0362C3">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9A297C" w:rsidRPr="00530225">
              <w:rPr>
                <w:rFonts w:ascii="Times New Roman" w:eastAsia="Times New Roman" w:hAnsi="Times New Roman" w:cs="Times New Roman"/>
              </w:rPr>
              <w:t xml:space="preserve">_ </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0362C3">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311419" w:rsidRPr="00530225" w:rsidTr="000362C3">
        <w:trPr>
          <w:jc w:val="center"/>
        </w:trPr>
        <w:tc>
          <w:tcPr>
            <w:tcW w:w="4755" w:type="dxa"/>
            <w:shd w:val="clear" w:color="auto" w:fill="auto"/>
            <w:tcMar>
              <w:top w:w="100" w:type="dxa"/>
              <w:left w:w="100" w:type="dxa"/>
              <w:bottom w:w="100" w:type="dxa"/>
              <w:right w:w="100" w:type="dxa"/>
            </w:tcMar>
          </w:tcPr>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311419" w:rsidRPr="00B00257" w:rsidRDefault="00311419" w:rsidP="000362C3">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00B00257"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311419" w:rsidRPr="00530225" w:rsidRDefault="00311419" w:rsidP="000362C3">
            <w:pPr>
              <w:widowControl w:val="0"/>
              <w:spacing w:after="0" w:line="240" w:lineRule="auto"/>
              <w:rPr>
                <w:rFonts w:ascii="Times New Roman" w:eastAsia="Times New Roman" w:hAnsi="Times New Roman" w:cs="Times New Roman"/>
              </w:rPr>
            </w:pPr>
          </w:p>
          <w:p w:rsidR="00311419" w:rsidRPr="00530225" w:rsidRDefault="00311419" w:rsidP="000362C3">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3695" w:rsidRDefault="00D03695">
      <w:pPr>
        <w:spacing w:after="0" w:line="240" w:lineRule="auto"/>
      </w:pPr>
      <w:r>
        <w:separator/>
      </w:r>
    </w:p>
  </w:endnote>
  <w:endnote w:type="continuationSeparator" w:id="0">
    <w:p w:rsidR="00D03695" w:rsidRDefault="00D0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3695" w:rsidRDefault="00D03695">
      <w:pPr>
        <w:spacing w:after="0" w:line="240" w:lineRule="auto"/>
      </w:pPr>
      <w:r>
        <w:separator/>
      </w:r>
    </w:p>
  </w:footnote>
  <w:footnote w:type="continuationSeparator" w:id="0">
    <w:p w:rsidR="00D03695" w:rsidRDefault="00D03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0496A"/>
    <w:rsid w:val="001204B8"/>
    <w:rsid w:val="0014601F"/>
    <w:rsid w:val="001936F8"/>
    <w:rsid w:val="001A17B8"/>
    <w:rsid w:val="001C05CD"/>
    <w:rsid w:val="001C3FF3"/>
    <w:rsid w:val="001C7BF9"/>
    <w:rsid w:val="001E5D70"/>
    <w:rsid w:val="001F3491"/>
    <w:rsid w:val="002074B4"/>
    <w:rsid w:val="00221732"/>
    <w:rsid w:val="002948AA"/>
    <w:rsid w:val="002A1ABF"/>
    <w:rsid w:val="002E4F79"/>
    <w:rsid w:val="002E5B9C"/>
    <w:rsid w:val="002F0125"/>
    <w:rsid w:val="00301553"/>
    <w:rsid w:val="00311419"/>
    <w:rsid w:val="00386D42"/>
    <w:rsid w:val="00396BB2"/>
    <w:rsid w:val="003A2FD3"/>
    <w:rsid w:val="003D17C7"/>
    <w:rsid w:val="004310CF"/>
    <w:rsid w:val="00475F1C"/>
    <w:rsid w:val="004A17B6"/>
    <w:rsid w:val="004D02BC"/>
    <w:rsid w:val="00530225"/>
    <w:rsid w:val="005360C2"/>
    <w:rsid w:val="00582E87"/>
    <w:rsid w:val="0058613A"/>
    <w:rsid w:val="005B0D92"/>
    <w:rsid w:val="00621D10"/>
    <w:rsid w:val="006220F9"/>
    <w:rsid w:val="006749AA"/>
    <w:rsid w:val="00693B4C"/>
    <w:rsid w:val="00695E2C"/>
    <w:rsid w:val="006B2FFD"/>
    <w:rsid w:val="00705967"/>
    <w:rsid w:val="00727B90"/>
    <w:rsid w:val="00874EB7"/>
    <w:rsid w:val="00895599"/>
    <w:rsid w:val="008B422C"/>
    <w:rsid w:val="008B4988"/>
    <w:rsid w:val="008C6BCB"/>
    <w:rsid w:val="008C7D76"/>
    <w:rsid w:val="009A297C"/>
    <w:rsid w:val="009F07A5"/>
    <w:rsid w:val="00A279D1"/>
    <w:rsid w:val="00A44898"/>
    <w:rsid w:val="00A512E9"/>
    <w:rsid w:val="00AC31B2"/>
    <w:rsid w:val="00B00257"/>
    <w:rsid w:val="00B22280"/>
    <w:rsid w:val="00B2519B"/>
    <w:rsid w:val="00B42218"/>
    <w:rsid w:val="00B80404"/>
    <w:rsid w:val="00BE71DD"/>
    <w:rsid w:val="00C139CA"/>
    <w:rsid w:val="00C20433"/>
    <w:rsid w:val="00C5363A"/>
    <w:rsid w:val="00CF3AC8"/>
    <w:rsid w:val="00D03695"/>
    <w:rsid w:val="00D06C0A"/>
    <w:rsid w:val="00D279A5"/>
    <w:rsid w:val="00D33BF8"/>
    <w:rsid w:val="00D51AC7"/>
    <w:rsid w:val="00DA17AF"/>
    <w:rsid w:val="00DF752A"/>
    <w:rsid w:val="00E1448B"/>
    <w:rsid w:val="00E355E3"/>
    <w:rsid w:val="00E520FE"/>
    <w:rsid w:val="00E65E1A"/>
    <w:rsid w:val="00E716EB"/>
    <w:rsid w:val="00E7419A"/>
    <w:rsid w:val="00E95AEB"/>
    <w:rsid w:val="00EE4697"/>
    <w:rsid w:val="00F051E8"/>
    <w:rsid w:val="00F1598F"/>
    <w:rsid w:val="00F87CB8"/>
    <w:rsid w:val="00FA00B5"/>
    <w:rsid w:val="00FA6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DBA2"/>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19863</Words>
  <Characters>11322</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46</cp:revision>
  <dcterms:created xsi:type="dcterms:W3CDTF">2023-11-08T10:59:00Z</dcterms:created>
  <dcterms:modified xsi:type="dcterms:W3CDTF">2024-03-26T10:58:00Z</dcterms:modified>
</cp:coreProperties>
</file>