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5D" w:rsidRPr="00585C22" w:rsidRDefault="008B7C5D" w:rsidP="008B7C5D">
      <w:pPr>
        <w:pageBreakBefore/>
        <w:ind w:left="5388" w:firstLine="708"/>
        <w:jc w:val="both"/>
        <w:rPr>
          <w:sz w:val="22"/>
          <w:szCs w:val="22"/>
        </w:rPr>
      </w:pPr>
      <w:r w:rsidRPr="00585C22">
        <w:rPr>
          <w:sz w:val="22"/>
          <w:szCs w:val="22"/>
        </w:rPr>
        <w:t xml:space="preserve">ДОДАТОК  4                                                      </w:t>
      </w:r>
    </w:p>
    <w:p w:rsidR="008B7C5D" w:rsidRPr="00585C22" w:rsidRDefault="008B7C5D" w:rsidP="008B7C5D">
      <w:pPr>
        <w:ind w:left="6096"/>
        <w:rPr>
          <w:sz w:val="22"/>
          <w:szCs w:val="22"/>
        </w:rPr>
      </w:pPr>
      <w:r w:rsidRPr="00585C22">
        <w:rPr>
          <w:sz w:val="22"/>
          <w:szCs w:val="22"/>
        </w:rPr>
        <w:t>до тендерної документації для процедури закупі</w:t>
      </w:r>
      <w:proofErr w:type="gramStart"/>
      <w:r w:rsidRPr="00585C22">
        <w:rPr>
          <w:sz w:val="22"/>
          <w:szCs w:val="22"/>
        </w:rPr>
        <w:t>вл</w:t>
      </w:r>
      <w:proofErr w:type="gramEnd"/>
      <w:r w:rsidRPr="00585C22">
        <w:rPr>
          <w:sz w:val="22"/>
          <w:szCs w:val="22"/>
        </w:rPr>
        <w:t xml:space="preserve">і відкриті торги з особливостями  на закупівлю </w:t>
      </w:r>
    </w:p>
    <w:p w:rsidR="008B7C5D" w:rsidRPr="00585C22" w:rsidRDefault="008B7C5D" w:rsidP="008B7C5D">
      <w:pPr>
        <w:ind w:left="6096"/>
        <w:rPr>
          <w:b/>
          <w:bCs/>
          <w:sz w:val="22"/>
          <w:szCs w:val="22"/>
        </w:rPr>
      </w:pPr>
      <w:r w:rsidRPr="00585C22">
        <w:rPr>
          <w:sz w:val="22"/>
          <w:szCs w:val="22"/>
        </w:rPr>
        <w:t>ДК 021:2015 “Єдиний закупівельний словник</w:t>
      </w:r>
      <w:r w:rsidRPr="00585C22">
        <w:rPr>
          <w:b/>
          <w:sz w:val="22"/>
          <w:szCs w:val="22"/>
        </w:rPr>
        <w:t>”</w:t>
      </w:r>
      <w:r w:rsidRPr="00585C22">
        <w:rPr>
          <w:b/>
          <w:bCs/>
          <w:sz w:val="22"/>
          <w:szCs w:val="22"/>
        </w:rPr>
        <w:t xml:space="preserve"> </w:t>
      </w:r>
    </w:p>
    <w:p w:rsidR="008B7C5D" w:rsidRPr="00585C22" w:rsidRDefault="008B7C5D" w:rsidP="008B7C5D">
      <w:pPr>
        <w:ind w:left="6096"/>
        <w:rPr>
          <w:sz w:val="22"/>
          <w:szCs w:val="22"/>
          <w:lang w:eastAsia="uk-UA"/>
        </w:rPr>
      </w:pPr>
      <w:r w:rsidRPr="00585C22">
        <w:rPr>
          <w:b/>
          <w:sz w:val="22"/>
          <w:szCs w:val="22"/>
        </w:rPr>
        <w:t xml:space="preserve">код ДК 021:2015    </w:t>
      </w:r>
      <w:r w:rsidRPr="00585C22">
        <w:rPr>
          <w:rStyle w:val="hgkelc"/>
          <w:b/>
          <w:bCs/>
          <w:sz w:val="22"/>
          <w:szCs w:val="22"/>
        </w:rPr>
        <w:t>34350000-5</w:t>
      </w:r>
      <w:r w:rsidRPr="00585C22">
        <w:rPr>
          <w:rStyle w:val="hgkelc"/>
          <w:sz w:val="22"/>
          <w:szCs w:val="22"/>
        </w:rPr>
        <w:t xml:space="preserve"> – </w:t>
      </w:r>
      <w:r w:rsidRPr="00585C22">
        <w:rPr>
          <w:rStyle w:val="hgkelc"/>
          <w:b/>
          <w:sz w:val="22"/>
          <w:szCs w:val="22"/>
        </w:rPr>
        <w:t>Шини для транспортних засобі</w:t>
      </w:r>
      <w:proofErr w:type="gramStart"/>
      <w:r w:rsidRPr="00585C22">
        <w:rPr>
          <w:rStyle w:val="hgkelc"/>
          <w:b/>
          <w:sz w:val="22"/>
          <w:szCs w:val="22"/>
        </w:rPr>
        <w:t>в</w:t>
      </w:r>
      <w:proofErr w:type="gramEnd"/>
      <w:r w:rsidRPr="00585C22">
        <w:rPr>
          <w:rStyle w:val="hgkelc"/>
          <w:b/>
          <w:sz w:val="22"/>
          <w:szCs w:val="22"/>
        </w:rPr>
        <w:t xml:space="preserve"> великої та малої тоннажності</w:t>
      </w:r>
    </w:p>
    <w:p w:rsidR="008B7C5D" w:rsidRPr="00585C22" w:rsidRDefault="008B7C5D" w:rsidP="008B7C5D">
      <w:pPr>
        <w:ind w:left="6096" w:hanging="6096"/>
        <w:rPr>
          <w:b/>
          <w:i/>
          <w:sz w:val="22"/>
          <w:szCs w:val="22"/>
        </w:rPr>
      </w:pPr>
      <w:r w:rsidRPr="00585C22">
        <w:rPr>
          <w:b/>
          <w:i/>
          <w:sz w:val="22"/>
          <w:szCs w:val="22"/>
        </w:rPr>
        <w:t xml:space="preserve"> </w:t>
      </w:r>
    </w:p>
    <w:p w:rsidR="008B7C5D" w:rsidRPr="00585C22" w:rsidRDefault="008B7C5D" w:rsidP="008B7C5D">
      <w:pPr>
        <w:jc w:val="center"/>
        <w:rPr>
          <w:b/>
          <w:bCs/>
          <w:sz w:val="22"/>
          <w:szCs w:val="22"/>
          <w:u w:val="single"/>
        </w:rPr>
      </w:pPr>
      <w:r w:rsidRPr="00585C22">
        <w:rPr>
          <w:b/>
          <w:bCs/>
          <w:sz w:val="22"/>
          <w:szCs w:val="22"/>
          <w:u w:val="single"/>
        </w:rPr>
        <w:t>ПРОЄКТ</w:t>
      </w:r>
    </w:p>
    <w:p w:rsidR="008B7C5D" w:rsidRPr="00585C22" w:rsidRDefault="008B7C5D" w:rsidP="008B7C5D">
      <w:pPr>
        <w:tabs>
          <w:tab w:val="left" w:pos="2160"/>
          <w:tab w:val="left" w:pos="3600"/>
        </w:tabs>
        <w:ind w:right="19"/>
        <w:jc w:val="center"/>
        <w:rPr>
          <w:b/>
          <w:sz w:val="22"/>
          <w:szCs w:val="22"/>
        </w:rPr>
      </w:pPr>
    </w:p>
    <w:p w:rsidR="008B7C5D" w:rsidRPr="00585C22" w:rsidRDefault="008B7C5D" w:rsidP="008B7C5D">
      <w:pPr>
        <w:tabs>
          <w:tab w:val="left" w:pos="2160"/>
          <w:tab w:val="left" w:pos="3600"/>
        </w:tabs>
        <w:ind w:right="19"/>
        <w:jc w:val="center"/>
        <w:rPr>
          <w:b/>
          <w:sz w:val="22"/>
          <w:szCs w:val="22"/>
        </w:rPr>
      </w:pPr>
      <w:r w:rsidRPr="00585C22">
        <w:rPr>
          <w:b/>
          <w:sz w:val="22"/>
          <w:szCs w:val="22"/>
        </w:rPr>
        <w:t>ДОГОВІ</w:t>
      </w:r>
      <w:proofErr w:type="gramStart"/>
      <w:r w:rsidRPr="00585C22">
        <w:rPr>
          <w:b/>
          <w:sz w:val="22"/>
          <w:szCs w:val="22"/>
        </w:rPr>
        <w:t>Р</w:t>
      </w:r>
      <w:proofErr w:type="gramEnd"/>
      <w:r w:rsidRPr="00585C22">
        <w:rPr>
          <w:b/>
          <w:sz w:val="22"/>
          <w:szCs w:val="22"/>
        </w:rPr>
        <w:t xml:space="preserve">  ПОСТАВКИ  №_________</w:t>
      </w:r>
    </w:p>
    <w:tbl>
      <w:tblPr>
        <w:tblW w:w="0" w:type="auto"/>
        <w:tblLook w:val="04A0"/>
      </w:tblPr>
      <w:tblGrid>
        <w:gridCol w:w="3249"/>
        <w:gridCol w:w="3097"/>
        <w:gridCol w:w="3225"/>
      </w:tblGrid>
      <w:tr w:rsidR="008B7C5D" w:rsidRPr="00585C22" w:rsidTr="008761A6">
        <w:tc>
          <w:tcPr>
            <w:tcW w:w="3473" w:type="dxa"/>
          </w:tcPr>
          <w:p w:rsidR="008B7C5D" w:rsidRPr="00585C22" w:rsidRDefault="008B7C5D" w:rsidP="008761A6">
            <w:pPr>
              <w:jc w:val="both"/>
              <w:rPr>
                <w:sz w:val="22"/>
                <w:szCs w:val="22"/>
              </w:rPr>
            </w:pPr>
            <w:r w:rsidRPr="00585C22">
              <w:rPr>
                <w:sz w:val="22"/>
                <w:szCs w:val="22"/>
              </w:rPr>
              <w:t>м. ____________</w:t>
            </w:r>
          </w:p>
        </w:tc>
        <w:tc>
          <w:tcPr>
            <w:tcW w:w="3473" w:type="dxa"/>
          </w:tcPr>
          <w:p w:rsidR="008B7C5D" w:rsidRPr="00585C22" w:rsidRDefault="008B7C5D" w:rsidP="008761A6">
            <w:pPr>
              <w:jc w:val="both"/>
              <w:rPr>
                <w:sz w:val="22"/>
                <w:szCs w:val="22"/>
              </w:rPr>
            </w:pPr>
          </w:p>
        </w:tc>
        <w:tc>
          <w:tcPr>
            <w:tcW w:w="3474" w:type="dxa"/>
          </w:tcPr>
          <w:p w:rsidR="008B7C5D" w:rsidRPr="00585C22" w:rsidRDefault="008B7C5D" w:rsidP="008761A6">
            <w:pPr>
              <w:jc w:val="right"/>
              <w:rPr>
                <w:sz w:val="22"/>
                <w:szCs w:val="22"/>
              </w:rPr>
            </w:pPr>
            <w:r w:rsidRPr="00585C22">
              <w:rPr>
                <w:sz w:val="22"/>
                <w:szCs w:val="22"/>
              </w:rPr>
              <w:t>«____» __________ 2023 р.</w:t>
            </w:r>
          </w:p>
        </w:tc>
      </w:tr>
    </w:tbl>
    <w:p w:rsidR="008B7C5D" w:rsidRPr="00585C22" w:rsidRDefault="008B7C5D" w:rsidP="008B7C5D">
      <w:pPr>
        <w:jc w:val="both"/>
        <w:rPr>
          <w:sz w:val="22"/>
          <w:szCs w:val="22"/>
        </w:rPr>
      </w:pPr>
    </w:p>
    <w:p w:rsidR="008B7C5D" w:rsidRPr="00585C22" w:rsidRDefault="008B7C5D" w:rsidP="008B7C5D">
      <w:pPr>
        <w:spacing w:line="276" w:lineRule="auto"/>
        <w:rPr>
          <w:rStyle w:val="FontStyle11"/>
          <w:sz w:val="22"/>
          <w:szCs w:val="22"/>
          <w:u w:val="single"/>
          <w:lang w:val="uk-UA" w:eastAsia="uk-UA"/>
        </w:rPr>
      </w:pPr>
      <w:r w:rsidRPr="00585C22">
        <w:rPr>
          <w:bCs/>
          <w:sz w:val="22"/>
          <w:szCs w:val="22"/>
        </w:rPr>
        <w:t xml:space="preserve">Гайсинський ККП </w:t>
      </w:r>
      <w:r w:rsidRPr="00585C22">
        <w:rPr>
          <w:sz w:val="22"/>
          <w:szCs w:val="22"/>
          <w:shd w:val="clear" w:color="auto" w:fill="FFFFFF"/>
        </w:rPr>
        <w:t xml:space="preserve">іменоване надалі </w:t>
      </w:r>
      <w:r w:rsidRPr="00585C22">
        <w:rPr>
          <w:b/>
          <w:i/>
          <w:sz w:val="22"/>
          <w:szCs w:val="22"/>
          <w:shd w:val="clear" w:color="auto" w:fill="FFFFFF"/>
        </w:rPr>
        <w:t>Покупець</w:t>
      </w:r>
      <w:r w:rsidRPr="00585C22">
        <w:rPr>
          <w:sz w:val="22"/>
          <w:szCs w:val="22"/>
          <w:shd w:val="clear" w:color="auto" w:fill="FFFFFF"/>
        </w:rPr>
        <w:t xml:space="preserve">, в особі начальника Ковальчука Віталія Анатолійовича, що діє на </w:t>
      </w:r>
      <w:proofErr w:type="gramStart"/>
      <w:r w:rsidRPr="00585C22">
        <w:rPr>
          <w:sz w:val="22"/>
          <w:szCs w:val="22"/>
          <w:shd w:val="clear" w:color="auto" w:fill="FFFFFF"/>
        </w:rPr>
        <w:t>п</w:t>
      </w:r>
      <w:proofErr w:type="gramEnd"/>
      <w:r w:rsidRPr="00585C22">
        <w:rPr>
          <w:sz w:val="22"/>
          <w:szCs w:val="22"/>
          <w:shd w:val="clear" w:color="auto" w:fill="FFFFFF"/>
        </w:rPr>
        <w:t xml:space="preserve">ідставі Статуту , та _______________________, що іменується надалі </w:t>
      </w:r>
      <w:r w:rsidRPr="00585C22">
        <w:rPr>
          <w:b/>
          <w:i/>
          <w:sz w:val="22"/>
          <w:szCs w:val="22"/>
          <w:shd w:val="clear" w:color="auto" w:fill="FFFFFF"/>
        </w:rPr>
        <w:t>Продавець</w:t>
      </w:r>
      <w:r w:rsidRPr="00585C22">
        <w:rPr>
          <w:sz w:val="22"/>
          <w:szCs w:val="22"/>
          <w:shd w:val="clear" w:color="auto" w:fill="FFFFFF"/>
        </w:rPr>
        <w:t>, в особі ___________________,що діє на підставі ________________,з іншого боку,</w:t>
      </w:r>
      <w:r w:rsidRPr="00585C22">
        <w:rPr>
          <w:bCs/>
          <w:sz w:val="22"/>
          <w:szCs w:val="22"/>
        </w:rPr>
        <w:t>за результатами проведених відкритих торгів з особливостями  (</w:t>
      </w:r>
      <w:hyperlink r:id="rId5" w:history="1">
        <w:r w:rsidRPr="00585C22">
          <w:rPr>
            <w:rStyle w:val="a6"/>
            <w:bCs/>
            <w:sz w:val="22"/>
            <w:szCs w:val="22"/>
          </w:rPr>
          <w:t>ідентифікатор</w:t>
        </w:r>
      </w:hyperlink>
      <w:r w:rsidRPr="00585C22">
        <w:rPr>
          <w:sz w:val="22"/>
          <w:szCs w:val="22"/>
        </w:rPr>
        <w:t xml:space="preserve"> закупівлі _________________</w:t>
      </w:r>
      <w:r w:rsidRPr="00585C22">
        <w:rPr>
          <w:bCs/>
          <w:sz w:val="22"/>
          <w:szCs w:val="22"/>
        </w:rPr>
        <w:t xml:space="preserve">) щодо закупівлі </w:t>
      </w:r>
      <w:r w:rsidRPr="00585C22">
        <w:rPr>
          <w:rStyle w:val="FontStyle11"/>
          <w:b/>
          <w:sz w:val="22"/>
          <w:szCs w:val="22"/>
          <w:u w:val="single"/>
          <w:lang w:val="uk-UA"/>
        </w:rPr>
        <w:t>шин</w:t>
      </w:r>
      <w:r w:rsidRPr="00585C22">
        <w:rPr>
          <w:rStyle w:val="FontStyle11"/>
          <w:b/>
          <w:sz w:val="22"/>
          <w:szCs w:val="22"/>
          <w:u w:val="single"/>
          <w:lang w:val="uk-UA"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(гусяча лапка)</w:t>
      </w:r>
      <w:r w:rsidRPr="00585C22">
        <w:rPr>
          <w:rStyle w:val="FontStyle11"/>
          <w:b/>
          <w:sz w:val="22"/>
          <w:szCs w:val="22"/>
          <w:u w:val="single"/>
          <w:lang w:val="uk-UA"/>
        </w:rPr>
        <w:t xml:space="preserve"> в кількості 18 штук</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val="uk-UA" w:eastAsia="uk-UA"/>
        </w:rPr>
        <w:t>20  144/142</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(ромб) </w:t>
      </w:r>
      <w:r w:rsidRPr="00585C22">
        <w:rPr>
          <w:rStyle w:val="FontStyle11"/>
          <w:b/>
          <w:sz w:val="22"/>
          <w:szCs w:val="22"/>
          <w:u w:val="single"/>
          <w:lang w:val="uk-UA"/>
        </w:rPr>
        <w:t>в кількості 4 штуки</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15,5 </w:t>
      </w:r>
      <w:r w:rsidRPr="00585C22">
        <w:rPr>
          <w:rStyle w:val="FontStyle11"/>
          <w:b/>
          <w:sz w:val="22"/>
          <w:szCs w:val="22"/>
          <w:u w:val="single"/>
          <w:lang w:val="en-US" w:eastAsia="uk-UA"/>
        </w:rPr>
        <w:t>R</w:t>
      </w:r>
      <w:r w:rsidRPr="00585C22">
        <w:rPr>
          <w:rStyle w:val="FontStyle11"/>
          <w:b/>
          <w:sz w:val="22"/>
          <w:szCs w:val="22"/>
          <w:u w:val="single"/>
          <w:lang w:val="uk-UA" w:eastAsia="uk-UA"/>
        </w:rPr>
        <w:t>38</w:t>
      </w:r>
      <w:r w:rsidRPr="00585C22">
        <w:rPr>
          <w:rStyle w:val="FontStyle11"/>
          <w:b/>
          <w:sz w:val="22"/>
          <w:szCs w:val="22"/>
          <w:u w:val="single"/>
          <w:lang w:val="en-US" w:eastAsia="uk-UA"/>
        </w:rPr>
        <w:t> </w:t>
      </w:r>
      <w:r w:rsidRPr="00585C22">
        <w:rPr>
          <w:rStyle w:val="FontStyle11"/>
          <w:b/>
          <w:sz w:val="22"/>
          <w:szCs w:val="22"/>
          <w:u w:val="single"/>
          <w:lang w:val="uk-UA" w:eastAsia="uk-UA"/>
        </w:rPr>
        <w:t>137</w:t>
      </w:r>
      <w:r w:rsidRPr="00585C22">
        <w:rPr>
          <w:rStyle w:val="FontStyle11"/>
          <w:b/>
          <w:sz w:val="22"/>
          <w:szCs w:val="22"/>
          <w:u w:val="single"/>
          <w:lang w:val="en-US" w:eastAsia="uk-UA"/>
        </w:rPr>
        <w:t>A</w:t>
      </w:r>
      <w:r w:rsidRPr="00585C22">
        <w:rPr>
          <w:rStyle w:val="FontStyle11"/>
          <w:b/>
          <w:sz w:val="22"/>
          <w:szCs w:val="22"/>
          <w:u w:val="single"/>
          <w:lang w:val="uk-UA" w:eastAsia="uk-UA"/>
        </w:rPr>
        <w:t xml:space="preserve">8 (сільгоспшина) </w:t>
      </w:r>
      <w:r w:rsidRPr="00585C22">
        <w:rPr>
          <w:rStyle w:val="FontStyle11"/>
          <w:b/>
          <w:sz w:val="22"/>
          <w:szCs w:val="22"/>
          <w:u w:val="single"/>
          <w:lang w:val="uk-UA"/>
        </w:rPr>
        <w:t>в кількості 4 штуки</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val="uk-UA"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val="uk-UA" w:eastAsia="uk-UA"/>
        </w:rPr>
        <w:t xml:space="preserve"> (зимова гума)</w:t>
      </w:r>
      <w:r w:rsidRPr="00585C22">
        <w:rPr>
          <w:rStyle w:val="FontStyle11"/>
          <w:b/>
          <w:sz w:val="22"/>
          <w:szCs w:val="22"/>
          <w:u w:val="single"/>
          <w:lang w:val="uk-UA"/>
        </w:rPr>
        <w:t xml:space="preserve"> в кількості 4 штуки;  </w:t>
      </w:r>
      <w:r w:rsidRPr="00585C22">
        <w:rPr>
          <w:rStyle w:val="FontStyle11"/>
          <w:b/>
          <w:sz w:val="22"/>
          <w:szCs w:val="22"/>
          <w:u w:val="single"/>
          <w:lang w:val="uk-UA" w:eastAsia="uk-UA"/>
        </w:rPr>
        <w:t>шина  215/75 R16C 116/114 R (зимова гума)</w:t>
      </w:r>
      <w:r w:rsidRPr="00585C22">
        <w:rPr>
          <w:rStyle w:val="FontStyle11"/>
          <w:b/>
          <w:sz w:val="22"/>
          <w:szCs w:val="22"/>
          <w:u w:val="single"/>
          <w:lang w:val="uk-UA"/>
        </w:rPr>
        <w:t xml:space="preserve"> в кількості 4 штуки</w:t>
      </w:r>
    </w:p>
    <w:p w:rsidR="008B7C5D" w:rsidRPr="00585C22" w:rsidRDefault="008B7C5D" w:rsidP="008B7C5D">
      <w:pPr>
        <w:ind w:left="142"/>
        <w:rPr>
          <w:b/>
          <w:bCs/>
          <w:sz w:val="22"/>
          <w:szCs w:val="22"/>
        </w:rPr>
      </w:pPr>
      <w:r w:rsidRPr="00585C22">
        <w:rPr>
          <w:rFonts w:eastAsia="Arial Unicode MS"/>
          <w:b/>
          <w:bCs/>
          <w:sz w:val="22"/>
          <w:szCs w:val="22"/>
          <w:lang w:eastAsia="uk-UA" w:bidi="hi-IN"/>
        </w:rPr>
        <w:t xml:space="preserve"> </w:t>
      </w:r>
      <w:r w:rsidRPr="00585C22">
        <w:rPr>
          <w:b/>
          <w:sz w:val="22"/>
          <w:szCs w:val="22"/>
        </w:rPr>
        <w:t xml:space="preserve">код ДК </w:t>
      </w:r>
      <w:r w:rsidRPr="00585C22">
        <w:rPr>
          <w:sz w:val="22"/>
          <w:szCs w:val="22"/>
        </w:rPr>
        <w:t>021:2015 “Єдиний закупівельний словник</w:t>
      </w:r>
      <w:r w:rsidRPr="00585C22">
        <w:rPr>
          <w:b/>
          <w:sz w:val="22"/>
          <w:szCs w:val="22"/>
        </w:rPr>
        <w:t>”</w:t>
      </w:r>
      <w:r w:rsidRPr="00585C22">
        <w:rPr>
          <w:b/>
          <w:bCs/>
          <w:sz w:val="22"/>
          <w:szCs w:val="22"/>
        </w:rPr>
        <w:t xml:space="preserve"> </w:t>
      </w:r>
      <w:r w:rsidRPr="00585C22">
        <w:rPr>
          <w:b/>
          <w:sz w:val="22"/>
          <w:szCs w:val="22"/>
        </w:rPr>
        <w:t xml:space="preserve">021:2015    </w:t>
      </w:r>
      <w:r w:rsidRPr="00585C22">
        <w:rPr>
          <w:rStyle w:val="hgkelc"/>
          <w:b/>
          <w:bCs/>
          <w:sz w:val="22"/>
          <w:szCs w:val="22"/>
        </w:rPr>
        <w:t>34350000-5</w:t>
      </w:r>
      <w:r w:rsidRPr="00585C22">
        <w:rPr>
          <w:rStyle w:val="hgkelc"/>
          <w:sz w:val="22"/>
          <w:szCs w:val="22"/>
        </w:rPr>
        <w:t xml:space="preserve"> – </w:t>
      </w:r>
      <w:r w:rsidRPr="00585C22">
        <w:rPr>
          <w:rStyle w:val="hgkelc"/>
          <w:b/>
          <w:sz w:val="22"/>
          <w:szCs w:val="22"/>
        </w:rPr>
        <w:t>Шини для транспортних засобі</w:t>
      </w:r>
      <w:proofErr w:type="gramStart"/>
      <w:r w:rsidRPr="00585C22">
        <w:rPr>
          <w:rStyle w:val="hgkelc"/>
          <w:b/>
          <w:sz w:val="22"/>
          <w:szCs w:val="22"/>
        </w:rPr>
        <w:t>в</w:t>
      </w:r>
      <w:proofErr w:type="gramEnd"/>
      <w:r w:rsidRPr="00585C22">
        <w:rPr>
          <w:rStyle w:val="hgkelc"/>
          <w:b/>
          <w:sz w:val="22"/>
          <w:szCs w:val="22"/>
        </w:rPr>
        <w:t xml:space="preserve"> великої та малої тоннажності</w:t>
      </w:r>
    </w:p>
    <w:p w:rsidR="008B7C5D" w:rsidRPr="008B7C5D" w:rsidRDefault="008B7C5D" w:rsidP="008B7C5D">
      <w:pPr>
        <w:ind w:left="142"/>
        <w:rPr>
          <w:sz w:val="22"/>
          <w:szCs w:val="22"/>
          <w:lang w:val="uk-UA"/>
        </w:rPr>
      </w:pPr>
      <w:r w:rsidRPr="00585C22">
        <w:rPr>
          <w:sz w:val="22"/>
          <w:szCs w:val="22"/>
        </w:rPr>
        <w:t xml:space="preserve"> </w:t>
      </w:r>
      <w:r w:rsidRPr="00585C22">
        <w:rPr>
          <w:b/>
          <w:sz w:val="22"/>
          <w:szCs w:val="22"/>
        </w:rPr>
        <w:t xml:space="preserve"> </w:t>
      </w:r>
      <w:r w:rsidRPr="00585C22">
        <w:rPr>
          <w:sz w:val="22"/>
          <w:szCs w:val="22"/>
        </w:rPr>
        <w:t>згідно до вимог Закону України «Про публічні закупі</w:t>
      </w:r>
      <w:proofErr w:type="gramStart"/>
      <w:r w:rsidRPr="00585C22">
        <w:rPr>
          <w:sz w:val="22"/>
          <w:szCs w:val="22"/>
        </w:rPr>
        <w:t>вл</w:t>
      </w:r>
      <w:proofErr w:type="gramEnd"/>
      <w:r w:rsidRPr="00585C22">
        <w:rPr>
          <w:sz w:val="22"/>
          <w:szCs w:val="22"/>
        </w:rPr>
        <w:t xml:space="preserve">і», та у  зв’язку з наявною потребою у закупівлі, керуючись </w:t>
      </w:r>
      <w:r w:rsidRPr="00585C22">
        <w:rPr>
          <w:rStyle w:val="9Arial"/>
          <w:rFonts w:ascii="Times New Roman" w:eastAsia="Calibri" w:hAnsi="Times New Roman" w:cs="Times New Roman"/>
          <w:sz w:val="22"/>
          <w:szCs w:val="22"/>
        </w:rPr>
        <w:t>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w:t>
      </w:r>
      <w:r w:rsidRPr="008B7C5D">
        <w:rPr>
          <w:sz w:val="22"/>
          <w:szCs w:val="22"/>
          <w:lang w:val="uk-UA" w:eastAsia="uk-UA" w:bidi="uk-UA"/>
        </w:rPr>
        <w:t xml:space="preserve">ідповідно до </w:t>
      </w:r>
      <w:r w:rsidRPr="00585C22">
        <w:rPr>
          <w:rStyle w:val="160"/>
          <w:rFonts w:eastAsia="Calibri"/>
          <w:sz w:val="22"/>
          <w:szCs w:val="22"/>
        </w:rPr>
        <w:t xml:space="preserve">Указу Президента України від 24.02.2022 № 64/2022 (зі змінами), </w:t>
      </w:r>
      <w:r w:rsidRPr="008B7C5D">
        <w:rPr>
          <w:sz w:val="22"/>
          <w:szCs w:val="22"/>
          <w:lang w:val="uk-UA"/>
        </w:rPr>
        <w:t xml:space="preserve">з урахуванням норм Цивільного і Господарського кодексів України </w:t>
      </w:r>
      <w:r w:rsidRPr="008B7C5D">
        <w:rPr>
          <w:sz w:val="22"/>
          <w:szCs w:val="22"/>
          <w:shd w:val="clear" w:color="auto" w:fill="FFFFFF"/>
          <w:lang w:val="uk-UA"/>
        </w:rPr>
        <w:t>уклали цей договір,надалі Договір,про нижче наведене:</w:t>
      </w:r>
    </w:p>
    <w:p w:rsidR="008B7C5D" w:rsidRPr="008B7C5D" w:rsidRDefault="008B7C5D" w:rsidP="008B7C5D">
      <w:pPr>
        <w:spacing w:line="259" w:lineRule="auto"/>
        <w:ind w:left="-180"/>
        <w:jc w:val="center"/>
        <w:rPr>
          <w:b/>
          <w:sz w:val="22"/>
          <w:szCs w:val="22"/>
          <w:lang w:val="uk-UA"/>
        </w:rPr>
      </w:pPr>
      <w:r w:rsidRPr="008B7C5D">
        <w:rPr>
          <w:b/>
          <w:sz w:val="22"/>
          <w:szCs w:val="22"/>
          <w:lang w:val="uk-UA"/>
        </w:rPr>
        <w:t>І. Предмет договору</w:t>
      </w:r>
    </w:p>
    <w:p w:rsidR="008B7C5D" w:rsidRPr="008B7C5D" w:rsidRDefault="008B7C5D" w:rsidP="008B7C5D">
      <w:pPr>
        <w:rPr>
          <w:rFonts w:eastAsiaTheme="minorHAnsi"/>
          <w:sz w:val="22"/>
          <w:szCs w:val="22"/>
          <w:lang w:val="uk-UA" w:eastAsia="uk-UA"/>
        </w:rPr>
      </w:pPr>
      <w:r w:rsidRPr="008B7C5D">
        <w:rPr>
          <w:sz w:val="22"/>
          <w:szCs w:val="22"/>
          <w:lang w:val="uk-UA"/>
        </w:rPr>
        <w:t xml:space="preserve">1.1. Продавець зобов’язується поставити у власність Покупцю </w:t>
      </w:r>
      <w:r w:rsidRPr="008B7C5D">
        <w:rPr>
          <w:b/>
          <w:sz w:val="22"/>
          <w:szCs w:val="22"/>
          <w:lang w:val="uk-UA"/>
        </w:rPr>
        <w:t xml:space="preserve">код  ДК 021:2015    </w:t>
      </w:r>
      <w:r w:rsidRPr="00585C22">
        <w:rPr>
          <w:rStyle w:val="FontStyle11"/>
          <w:b/>
          <w:sz w:val="22"/>
          <w:szCs w:val="22"/>
          <w:u w:val="single"/>
          <w:lang w:val="uk-UA"/>
        </w:rPr>
        <w:t>шин</w:t>
      </w:r>
      <w:r w:rsidRPr="00585C22">
        <w:rPr>
          <w:rStyle w:val="FontStyle11"/>
          <w:b/>
          <w:sz w:val="22"/>
          <w:szCs w:val="22"/>
          <w:u w:val="single"/>
          <w:lang w:val="uk-UA"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(гусяча лапка)</w:t>
      </w:r>
      <w:r w:rsidRPr="00585C22">
        <w:rPr>
          <w:rStyle w:val="FontStyle11"/>
          <w:b/>
          <w:sz w:val="22"/>
          <w:szCs w:val="22"/>
          <w:u w:val="single"/>
          <w:lang w:val="uk-UA"/>
        </w:rPr>
        <w:t xml:space="preserve"> в кількості 18 штук</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val="uk-UA" w:eastAsia="uk-UA"/>
        </w:rPr>
        <w:t>20  144/142</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(ромб) </w:t>
      </w:r>
      <w:r w:rsidRPr="00585C22">
        <w:rPr>
          <w:rStyle w:val="FontStyle11"/>
          <w:b/>
          <w:sz w:val="22"/>
          <w:szCs w:val="22"/>
          <w:u w:val="single"/>
          <w:lang w:val="uk-UA"/>
        </w:rPr>
        <w:t>в кількості 4 штуки</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15,5 </w:t>
      </w:r>
      <w:r w:rsidRPr="00585C22">
        <w:rPr>
          <w:rStyle w:val="FontStyle11"/>
          <w:b/>
          <w:sz w:val="22"/>
          <w:szCs w:val="22"/>
          <w:u w:val="single"/>
          <w:lang w:val="en-US" w:eastAsia="uk-UA"/>
        </w:rPr>
        <w:t>R</w:t>
      </w:r>
      <w:r w:rsidRPr="00585C22">
        <w:rPr>
          <w:rStyle w:val="FontStyle11"/>
          <w:b/>
          <w:sz w:val="22"/>
          <w:szCs w:val="22"/>
          <w:u w:val="single"/>
          <w:lang w:val="uk-UA" w:eastAsia="uk-UA"/>
        </w:rPr>
        <w:t>38</w:t>
      </w:r>
      <w:r w:rsidRPr="00585C22">
        <w:rPr>
          <w:rStyle w:val="FontStyle11"/>
          <w:b/>
          <w:sz w:val="22"/>
          <w:szCs w:val="22"/>
          <w:u w:val="single"/>
          <w:lang w:val="en-US" w:eastAsia="uk-UA"/>
        </w:rPr>
        <w:t> </w:t>
      </w:r>
      <w:r w:rsidRPr="00585C22">
        <w:rPr>
          <w:rStyle w:val="FontStyle11"/>
          <w:b/>
          <w:sz w:val="22"/>
          <w:szCs w:val="22"/>
          <w:u w:val="single"/>
          <w:lang w:val="uk-UA" w:eastAsia="uk-UA"/>
        </w:rPr>
        <w:t>137</w:t>
      </w:r>
      <w:r w:rsidRPr="00585C22">
        <w:rPr>
          <w:rStyle w:val="FontStyle11"/>
          <w:b/>
          <w:sz w:val="22"/>
          <w:szCs w:val="22"/>
          <w:u w:val="single"/>
          <w:lang w:val="en-US" w:eastAsia="uk-UA"/>
        </w:rPr>
        <w:t>A</w:t>
      </w:r>
      <w:r w:rsidRPr="00585C22">
        <w:rPr>
          <w:rStyle w:val="FontStyle11"/>
          <w:b/>
          <w:sz w:val="22"/>
          <w:szCs w:val="22"/>
          <w:u w:val="single"/>
          <w:lang w:val="uk-UA" w:eastAsia="uk-UA"/>
        </w:rPr>
        <w:t xml:space="preserve">8 (сільгоспшина) </w:t>
      </w:r>
      <w:r w:rsidRPr="00585C22">
        <w:rPr>
          <w:rStyle w:val="FontStyle11"/>
          <w:b/>
          <w:sz w:val="22"/>
          <w:szCs w:val="22"/>
          <w:u w:val="single"/>
          <w:lang w:val="uk-UA"/>
        </w:rPr>
        <w:t>в кількості 4 штуки</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val="uk-UA"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val="uk-UA" w:eastAsia="uk-UA"/>
        </w:rPr>
        <w:t xml:space="preserve"> (зимова гума)</w:t>
      </w:r>
      <w:r w:rsidRPr="00585C22">
        <w:rPr>
          <w:rStyle w:val="FontStyle11"/>
          <w:b/>
          <w:sz w:val="22"/>
          <w:szCs w:val="22"/>
          <w:u w:val="single"/>
          <w:lang w:val="uk-UA"/>
        </w:rPr>
        <w:t xml:space="preserve"> в кількості 4 штуки;  </w:t>
      </w:r>
      <w:r w:rsidRPr="00585C22">
        <w:rPr>
          <w:rStyle w:val="FontStyle11"/>
          <w:b/>
          <w:sz w:val="22"/>
          <w:szCs w:val="22"/>
          <w:u w:val="single"/>
          <w:lang w:val="uk-UA" w:eastAsia="uk-UA"/>
        </w:rPr>
        <w:t>шина  215/75 R16C 116/114 R (зимова гума)</w:t>
      </w:r>
      <w:r w:rsidRPr="00585C22">
        <w:rPr>
          <w:rStyle w:val="FontStyle11"/>
          <w:b/>
          <w:sz w:val="22"/>
          <w:szCs w:val="22"/>
          <w:u w:val="single"/>
          <w:lang w:val="uk-UA"/>
        </w:rPr>
        <w:t xml:space="preserve"> в кількості 4 штуки</w:t>
      </w:r>
      <w:r w:rsidRPr="008B7C5D">
        <w:rPr>
          <w:rStyle w:val="FontStyle11"/>
          <w:sz w:val="22"/>
          <w:szCs w:val="22"/>
          <w:lang w:val="uk-UA" w:eastAsia="uk-UA"/>
        </w:rPr>
        <w:t xml:space="preserve">   </w:t>
      </w:r>
      <w:r w:rsidRPr="008B7C5D">
        <w:rPr>
          <w:b/>
          <w:sz w:val="22"/>
          <w:szCs w:val="22"/>
          <w:lang w:val="uk-UA"/>
        </w:rPr>
        <w:t xml:space="preserve">код ДК </w:t>
      </w:r>
      <w:r w:rsidRPr="008B7C5D">
        <w:rPr>
          <w:sz w:val="22"/>
          <w:szCs w:val="22"/>
          <w:lang w:val="uk-UA"/>
        </w:rPr>
        <w:t>021:2015 “Єдиний закупівельний словник</w:t>
      </w:r>
      <w:r w:rsidRPr="008B7C5D">
        <w:rPr>
          <w:b/>
          <w:sz w:val="22"/>
          <w:szCs w:val="22"/>
          <w:lang w:val="uk-UA"/>
        </w:rPr>
        <w:t>”</w:t>
      </w:r>
      <w:r w:rsidRPr="008B7C5D">
        <w:rPr>
          <w:b/>
          <w:bCs/>
          <w:sz w:val="22"/>
          <w:szCs w:val="22"/>
          <w:lang w:val="uk-UA"/>
        </w:rPr>
        <w:t xml:space="preserve"> </w:t>
      </w:r>
      <w:r w:rsidRPr="008B7C5D">
        <w:rPr>
          <w:b/>
          <w:sz w:val="22"/>
          <w:szCs w:val="22"/>
          <w:lang w:val="uk-UA"/>
        </w:rPr>
        <w:t xml:space="preserve">021:2015    </w:t>
      </w:r>
      <w:r w:rsidRPr="008B7C5D">
        <w:rPr>
          <w:rStyle w:val="hgkelc"/>
          <w:b/>
          <w:bCs/>
          <w:sz w:val="22"/>
          <w:szCs w:val="22"/>
          <w:lang w:val="uk-UA"/>
        </w:rPr>
        <w:t>34350000-5</w:t>
      </w:r>
      <w:r w:rsidRPr="008B7C5D">
        <w:rPr>
          <w:rStyle w:val="hgkelc"/>
          <w:sz w:val="22"/>
          <w:szCs w:val="22"/>
          <w:lang w:val="uk-UA"/>
        </w:rPr>
        <w:t xml:space="preserve"> – </w:t>
      </w:r>
      <w:r w:rsidRPr="008B7C5D">
        <w:rPr>
          <w:rStyle w:val="hgkelc"/>
          <w:b/>
          <w:sz w:val="22"/>
          <w:szCs w:val="22"/>
          <w:lang w:val="uk-UA"/>
        </w:rPr>
        <w:t>Шини для транспортних засобів великої та малої тоннажності</w:t>
      </w:r>
    </w:p>
    <w:p w:rsidR="008B7C5D" w:rsidRPr="008B7C5D" w:rsidRDefault="008B7C5D" w:rsidP="008B7C5D">
      <w:pPr>
        <w:rPr>
          <w:sz w:val="22"/>
          <w:szCs w:val="22"/>
          <w:lang w:val="uk-UA" w:eastAsia="uk-UA"/>
        </w:rPr>
      </w:pPr>
    </w:p>
    <w:p w:rsidR="008B7C5D" w:rsidRPr="00585C22" w:rsidRDefault="008B7C5D" w:rsidP="008B7C5D">
      <w:pPr>
        <w:rPr>
          <w:b/>
          <w:sz w:val="22"/>
          <w:szCs w:val="22"/>
        </w:rPr>
      </w:pPr>
      <w:r w:rsidRPr="008B7C5D">
        <w:rPr>
          <w:b/>
          <w:sz w:val="22"/>
          <w:szCs w:val="22"/>
          <w:shd w:val="clear" w:color="auto" w:fill="FFFFFA"/>
          <w:lang w:val="uk-UA"/>
        </w:rPr>
        <w:t xml:space="preserve"> </w:t>
      </w:r>
      <w:r w:rsidRPr="008B7C5D">
        <w:rPr>
          <w:b/>
          <w:sz w:val="22"/>
          <w:szCs w:val="22"/>
          <w:lang w:val="uk-UA"/>
        </w:rPr>
        <w:t xml:space="preserve"> </w:t>
      </w:r>
      <w:r w:rsidRPr="00585C22">
        <w:rPr>
          <w:sz w:val="22"/>
          <w:szCs w:val="22"/>
        </w:rPr>
        <w:t xml:space="preserve">далі – Товар) </w:t>
      </w:r>
      <w:proofErr w:type="gramStart"/>
      <w:r w:rsidRPr="00585C22">
        <w:rPr>
          <w:sz w:val="22"/>
          <w:szCs w:val="22"/>
        </w:rPr>
        <w:t>в</w:t>
      </w:r>
      <w:proofErr w:type="gramEnd"/>
      <w:r w:rsidRPr="00585C22">
        <w:rPr>
          <w:sz w:val="22"/>
          <w:szCs w:val="22"/>
        </w:rPr>
        <w:t xml:space="preserve"> кількості </w:t>
      </w:r>
      <w:proofErr w:type="gramStart"/>
      <w:r w:rsidRPr="00585C22">
        <w:rPr>
          <w:sz w:val="22"/>
          <w:szCs w:val="22"/>
        </w:rPr>
        <w:t>та</w:t>
      </w:r>
      <w:proofErr w:type="gramEnd"/>
      <w:r w:rsidRPr="00585C22">
        <w:rPr>
          <w:sz w:val="22"/>
          <w:szCs w:val="22"/>
        </w:rPr>
        <w:t xml:space="preserve"> комплектації згідно зі специфікацією (Додаток 1), що є невід’ємною частиною Договору, а Покупець зобов’язується прийняти та оплатити Товар на умовах цього Договору.</w:t>
      </w:r>
    </w:p>
    <w:p w:rsidR="008B7C5D" w:rsidRPr="00585C22" w:rsidRDefault="008B7C5D" w:rsidP="008B7C5D">
      <w:pPr>
        <w:spacing w:after="120" w:line="259" w:lineRule="auto"/>
        <w:ind w:firstLine="709"/>
        <w:jc w:val="both"/>
        <w:rPr>
          <w:sz w:val="22"/>
          <w:szCs w:val="22"/>
        </w:rPr>
      </w:pPr>
      <w:r w:rsidRPr="00585C22">
        <w:rPr>
          <w:sz w:val="22"/>
          <w:szCs w:val="22"/>
        </w:rPr>
        <w:t>1.2. Товаром, передбаченим п. 1.1 цього Договору</w:t>
      </w:r>
      <w:proofErr w:type="gramStart"/>
      <w:r w:rsidRPr="00585C22">
        <w:rPr>
          <w:sz w:val="22"/>
          <w:szCs w:val="22"/>
        </w:rPr>
        <w:t xml:space="preserve"> є:</w:t>
      </w:r>
      <w:proofErr w:type="gramEnd"/>
    </w:p>
    <w:tbl>
      <w:tblPr>
        <w:tblW w:w="9464" w:type="dxa"/>
        <w:tblCellMar>
          <w:top w:w="15" w:type="dxa"/>
          <w:left w:w="15" w:type="dxa"/>
          <w:bottom w:w="15" w:type="dxa"/>
          <w:right w:w="15" w:type="dxa"/>
        </w:tblCellMar>
        <w:tblLook w:val="04A0"/>
      </w:tblPr>
      <w:tblGrid>
        <w:gridCol w:w="3219"/>
        <w:gridCol w:w="6245"/>
      </w:tblGrid>
      <w:tr w:rsidR="008B7C5D" w:rsidRPr="00585C22" w:rsidTr="008761A6">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8B7C5D" w:rsidRPr="00585C22" w:rsidRDefault="008B7C5D" w:rsidP="008761A6">
            <w:pPr>
              <w:spacing w:line="259" w:lineRule="auto"/>
              <w:jc w:val="center"/>
              <w:rPr>
                <w:sz w:val="22"/>
                <w:szCs w:val="22"/>
                <w:lang w:eastAsia="uk-UA"/>
              </w:rPr>
            </w:pPr>
            <w:r w:rsidRPr="00585C22">
              <w:rPr>
                <w:sz w:val="22"/>
                <w:szCs w:val="22"/>
                <w:lang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5D" w:rsidRPr="00585C22" w:rsidRDefault="008B7C5D" w:rsidP="008761A6">
            <w:pPr>
              <w:spacing w:line="259" w:lineRule="auto"/>
              <w:rPr>
                <w:sz w:val="22"/>
                <w:szCs w:val="22"/>
                <w:highlight w:val="yellow"/>
                <w:lang w:eastAsia="uk-UA"/>
              </w:rPr>
            </w:pPr>
          </w:p>
        </w:tc>
      </w:tr>
      <w:tr w:rsidR="008B7C5D" w:rsidRPr="00585C22" w:rsidTr="008761A6">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8B7C5D" w:rsidRPr="00585C22" w:rsidRDefault="008B7C5D" w:rsidP="008761A6">
            <w:pPr>
              <w:spacing w:line="259" w:lineRule="auto"/>
              <w:jc w:val="center"/>
              <w:rPr>
                <w:sz w:val="22"/>
                <w:szCs w:val="22"/>
                <w:lang w:eastAsia="uk-UA"/>
              </w:rPr>
            </w:pPr>
            <w:r w:rsidRPr="00585C22">
              <w:rPr>
                <w:sz w:val="22"/>
                <w:szCs w:val="22"/>
                <w:lang w:eastAsia="uk-UA"/>
              </w:rPr>
              <w:t>РОЗМІ</w:t>
            </w:r>
            <w:proofErr w:type="gramStart"/>
            <w:r w:rsidRPr="00585C22">
              <w:rPr>
                <w:sz w:val="22"/>
                <w:szCs w:val="22"/>
                <w:lang w:eastAsia="uk-UA"/>
              </w:rPr>
              <w:t>Р</w:t>
            </w:r>
            <w:proofErr w:type="gram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5D" w:rsidRPr="00585C22" w:rsidRDefault="008B7C5D" w:rsidP="008761A6">
            <w:pPr>
              <w:spacing w:line="259" w:lineRule="auto"/>
              <w:rPr>
                <w:sz w:val="22"/>
                <w:szCs w:val="22"/>
                <w:highlight w:val="yellow"/>
                <w:lang w:eastAsia="uk-UA"/>
              </w:rPr>
            </w:pPr>
          </w:p>
        </w:tc>
      </w:tr>
      <w:tr w:rsidR="008B7C5D" w:rsidRPr="00585C22" w:rsidTr="008761A6">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8B7C5D" w:rsidRPr="00585C22" w:rsidRDefault="008B7C5D" w:rsidP="008761A6">
            <w:pPr>
              <w:spacing w:line="259" w:lineRule="auto"/>
              <w:jc w:val="center"/>
              <w:rPr>
                <w:sz w:val="22"/>
                <w:szCs w:val="22"/>
                <w:lang w:eastAsia="uk-UA"/>
              </w:rPr>
            </w:pPr>
            <w:proofErr w:type="gramStart"/>
            <w:r w:rsidRPr="00585C22">
              <w:rPr>
                <w:sz w:val="22"/>
                <w:szCs w:val="22"/>
                <w:lang w:eastAsia="uk-UA"/>
              </w:rPr>
              <w:t>Р</w:t>
            </w:r>
            <w:proofErr w:type="gramEnd"/>
            <w:r w:rsidRPr="00585C22">
              <w:rPr>
                <w:sz w:val="22"/>
                <w:szCs w:val="22"/>
                <w:lang w:eastAsia="uk-UA"/>
              </w:rPr>
              <w:t>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5D" w:rsidRPr="00585C22" w:rsidRDefault="008B7C5D" w:rsidP="008761A6">
            <w:pPr>
              <w:spacing w:line="259" w:lineRule="auto"/>
              <w:rPr>
                <w:sz w:val="22"/>
                <w:szCs w:val="22"/>
                <w:highlight w:val="yellow"/>
                <w:lang w:eastAsia="uk-UA"/>
              </w:rPr>
            </w:pPr>
          </w:p>
        </w:tc>
      </w:tr>
    </w:tbl>
    <w:p w:rsidR="008B7C5D" w:rsidRPr="00585C22" w:rsidRDefault="008B7C5D" w:rsidP="008B7C5D">
      <w:pPr>
        <w:spacing w:after="120" w:line="259" w:lineRule="auto"/>
        <w:ind w:firstLine="709"/>
        <w:jc w:val="both"/>
        <w:rPr>
          <w:sz w:val="22"/>
          <w:szCs w:val="22"/>
        </w:rPr>
      </w:pPr>
    </w:p>
    <w:p w:rsidR="008B7C5D" w:rsidRPr="00585C22" w:rsidRDefault="008B7C5D" w:rsidP="008B7C5D">
      <w:pPr>
        <w:spacing w:before="120" w:line="259" w:lineRule="auto"/>
        <w:ind w:firstLine="709"/>
        <w:jc w:val="both"/>
        <w:rPr>
          <w:rStyle w:val="FontStyle16"/>
          <w:b/>
          <w:sz w:val="22"/>
          <w:szCs w:val="22"/>
        </w:rPr>
      </w:pPr>
      <w:r w:rsidRPr="00585C22">
        <w:rPr>
          <w:rStyle w:val="FontStyle16"/>
          <w:sz w:val="22"/>
          <w:szCs w:val="22"/>
        </w:rPr>
        <w:t>1.3. Продавець гаранту</w:t>
      </w:r>
      <w:proofErr w:type="gramStart"/>
      <w:r w:rsidRPr="00585C22">
        <w:rPr>
          <w:rStyle w:val="FontStyle16"/>
          <w:sz w:val="22"/>
          <w:szCs w:val="22"/>
        </w:rPr>
        <w:t>є,</w:t>
      </w:r>
      <w:proofErr w:type="gramEnd"/>
      <w:r w:rsidRPr="00585C22">
        <w:rPr>
          <w:rStyle w:val="FontStyle16"/>
          <w:sz w:val="22"/>
          <w:szCs w:val="22"/>
        </w:rPr>
        <w:t xml:space="preserve">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w:t>
      </w:r>
      <w:r w:rsidRPr="00585C22">
        <w:rPr>
          <w:rStyle w:val="FontStyle16"/>
          <w:sz w:val="22"/>
          <w:szCs w:val="22"/>
        </w:rPr>
        <w:lastRenderedPageBreak/>
        <w:t>органами та державою, також не є предметом будь якого іншого обтяження або обмеження, передбаченого чинним законодавством України</w:t>
      </w:r>
      <w:r>
        <w:rPr>
          <w:rStyle w:val="FontStyle16"/>
        </w:rPr>
        <w:t>.</w:t>
      </w:r>
    </w:p>
    <w:p w:rsidR="008B7C5D" w:rsidRPr="00585C22" w:rsidRDefault="008B7C5D" w:rsidP="008B7C5D">
      <w:pPr>
        <w:spacing w:line="259" w:lineRule="auto"/>
        <w:ind w:firstLine="709"/>
        <w:jc w:val="both"/>
        <w:rPr>
          <w:rStyle w:val="FontStyle16"/>
          <w:b/>
          <w:sz w:val="22"/>
          <w:szCs w:val="22"/>
        </w:rPr>
      </w:pPr>
      <w:r w:rsidRPr="00585C22">
        <w:rPr>
          <w:rStyle w:val="FontStyle16"/>
          <w:sz w:val="22"/>
          <w:szCs w:val="22"/>
        </w:rPr>
        <w:t>1.4. . Документи, що передаються разом з  Товаром є невід’ємною частиною цього Договору. </w:t>
      </w:r>
    </w:p>
    <w:p w:rsidR="008B7C5D" w:rsidRPr="00585C22" w:rsidRDefault="008B7C5D" w:rsidP="008B7C5D">
      <w:pPr>
        <w:spacing w:line="259" w:lineRule="auto"/>
        <w:ind w:left="-180"/>
        <w:jc w:val="center"/>
        <w:rPr>
          <w:b/>
          <w:sz w:val="22"/>
          <w:szCs w:val="22"/>
        </w:rPr>
      </w:pPr>
    </w:p>
    <w:p w:rsidR="008B7C5D" w:rsidRPr="00585C22" w:rsidRDefault="008B7C5D" w:rsidP="008B7C5D">
      <w:pPr>
        <w:spacing w:line="259" w:lineRule="auto"/>
        <w:ind w:left="-180"/>
        <w:jc w:val="center"/>
        <w:rPr>
          <w:b/>
          <w:bCs/>
          <w:sz w:val="22"/>
          <w:szCs w:val="22"/>
        </w:rPr>
      </w:pPr>
      <w:r w:rsidRPr="00585C22">
        <w:rPr>
          <w:b/>
          <w:sz w:val="22"/>
          <w:szCs w:val="22"/>
        </w:rPr>
        <w:t>ІІ. Кількість та якість Товару</w:t>
      </w:r>
    </w:p>
    <w:p w:rsidR="008B7C5D" w:rsidRPr="00585C22" w:rsidRDefault="008B7C5D" w:rsidP="008B7C5D">
      <w:pPr>
        <w:spacing w:line="276" w:lineRule="auto"/>
        <w:rPr>
          <w:rStyle w:val="FontStyle11"/>
          <w:sz w:val="22"/>
          <w:szCs w:val="22"/>
          <w:u w:val="single"/>
          <w:lang w:val="uk-UA" w:eastAsia="uk-UA"/>
        </w:rPr>
      </w:pPr>
      <w:r w:rsidRPr="00585C22">
        <w:rPr>
          <w:rStyle w:val="FontStyle16"/>
          <w:sz w:val="22"/>
          <w:szCs w:val="22"/>
        </w:rPr>
        <w:t>2.1. Одиницею вимі</w:t>
      </w:r>
      <w:proofErr w:type="gramStart"/>
      <w:r w:rsidRPr="00585C22">
        <w:rPr>
          <w:rStyle w:val="FontStyle16"/>
          <w:sz w:val="22"/>
          <w:szCs w:val="22"/>
        </w:rPr>
        <w:t>ру к</w:t>
      </w:r>
      <w:proofErr w:type="gramEnd"/>
      <w:r w:rsidRPr="00585C22">
        <w:rPr>
          <w:rStyle w:val="FontStyle16"/>
          <w:sz w:val="22"/>
          <w:szCs w:val="22"/>
        </w:rPr>
        <w:t xml:space="preserve">ількості Товару, що приймаються Сторонами, є штуки. Загальна кількість Товару, що передається за умовами даного договору, становить:  </w:t>
      </w:r>
      <w:r w:rsidRPr="00585C22">
        <w:rPr>
          <w:rStyle w:val="FontStyle11"/>
          <w:b/>
          <w:sz w:val="22"/>
          <w:szCs w:val="22"/>
          <w:u w:val="single"/>
          <w:lang w:val="uk-UA"/>
        </w:rPr>
        <w:t>шин</w:t>
      </w:r>
      <w:r w:rsidRPr="00585C22">
        <w:rPr>
          <w:rStyle w:val="FontStyle11"/>
          <w:b/>
          <w:sz w:val="22"/>
          <w:szCs w:val="22"/>
          <w:u w:val="single"/>
          <w:lang w:val="uk-UA"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(гусяча лапка)</w:t>
      </w:r>
      <w:r w:rsidRPr="00585C22">
        <w:rPr>
          <w:rStyle w:val="FontStyle11"/>
          <w:b/>
          <w:sz w:val="22"/>
          <w:szCs w:val="22"/>
          <w:u w:val="single"/>
          <w:lang w:val="uk-UA"/>
        </w:rPr>
        <w:t xml:space="preserve"> в кількості 18 штук</w:t>
      </w:r>
      <w:proofErr w:type="gramStart"/>
      <w:r w:rsidRPr="00585C22">
        <w:rPr>
          <w:rStyle w:val="FontStyle11"/>
          <w:b/>
          <w:sz w:val="22"/>
          <w:szCs w:val="22"/>
          <w:u w:val="single"/>
          <w:lang w:val="uk-UA" w:eastAsia="uk-UA"/>
        </w:rPr>
        <w:t xml:space="preserve"> </w:t>
      </w:r>
      <w:r w:rsidRPr="00585C22">
        <w:rPr>
          <w:rStyle w:val="FontStyle11"/>
          <w:b/>
          <w:sz w:val="22"/>
          <w:szCs w:val="22"/>
          <w:lang w:val="uk-UA" w:eastAsia="uk-UA"/>
        </w:rPr>
        <w:t>;</w:t>
      </w:r>
      <w:proofErr w:type="gramEnd"/>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val="uk-UA" w:eastAsia="uk-UA"/>
        </w:rPr>
        <w:t>20  144/142</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(ромб) </w:t>
      </w:r>
      <w:r w:rsidRPr="00585C22">
        <w:rPr>
          <w:rStyle w:val="FontStyle11"/>
          <w:b/>
          <w:sz w:val="22"/>
          <w:szCs w:val="22"/>
          <w:u w:val="single"/>
          <w:lang w:val="uk-UA"/>
        </w:rPr>
        <w:t>в кількості 4 штуки</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15,5 </w:t>
      </w:r>
      <w:r w:rsidRPr="00585C22">
        <w:rPr>
          <w:rStyle w:val="FontStyle11"/>
          <w:b/>
          <w:sz w:val="22"/>
          <w:szCs w:val="22"/>
          <w:u w:val="single"/>
          <w:lang w:val="en-US" w:eastAsia="uk-UA"/>
        </w:rPr>
        <w:t>R</w:t>
      </w:r>
      <w:r w:rsidRPr="00585C22">
        <w:rPr>
          <w:rStyle w:val="FontStyle11"/>
          <w:b/>
          <w:sz w:val="22"/>
          <w:szCs w:val="22"/>
          <w:u w:val="single"/>
          <w:lang w:val="uk-UA" w:eastAsia="uk-UA"/>
        </w:rPr>
        <w:t>38</w:t>
      </w:r>
      <w:r w:rsidRPr="00585C22">
        <w:rPr>
          <w:rStyle w:val="FontStyle11"/>
          <w:b/>
          <w:sz w:val="22"/>
          <w:szCs w:val="22"/>
          <w:u w:val="single"/>
          <w:lang w:val="en-US" w:eastAsia="uk-UA"/>
        </w:rPr>
        <w:t> </w:t>
      </w:r>
      <w:r w:rsidRPr="00585C22">
        <w:rPr>
          <w:rStyle w:val="FontStyle11"/>
          <w:b/>
          <w:sz w:val="22"/>
          <w:szCs w:val="22"/>
          <w:u w:val="single"/>
          <w:lang w:val="uk-UA" w:eastAsia="uk-UA"/>
        </w:rPr>
        <w:t>137</w:t>
      </w:r>
      <w:r w:rsidRPr="00585C22">
        <w:rPr>
          <w:rStyle w:val="FontStyle11"/>
          <w:b/>
          <w:sz w:val="22"/>
          <w:szCs w:val="22"/>
          <w:u w:val="single"/>
          <w:lang w:val="en-US" w:eastAsia="uk-UA"/>
        </w:rPr>
        <w:t>A</w:t>
      </w:r>
      <w:r w:rsidRPr="00585C22">
        <w:rPr>
          <w:rStyle w:val="FontStyle11"/>
          <w:b/>
          <w:sz w:val="22"/>
          <w:szCs w:val="22"/>
          <w:u w:val="single"/>
          <w:lang w:val="uk-UA" w:eastAsia="uk-UA"/>
        </w:rPr>
        <w:t xml:space="preserve">8 (сільгоспшина) </w:t>
      </w:r>
      <w:r w:rsidRPr="00585C22">
        <w:rPr>
          <w:rStyle w:val="FontStyle11"/>
          <w:b/>
          <w:sz w:val="22"/>
          <w:szCs w:val="22"/>
          <w:u w:val="single"/>
          <w:lang w:val="uk-UA"/>
        </w:rPr>
        <w:t>в кількості 4 штуки</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val="uk-UA"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val="uk-UA" w:eastAsia="uk-UA"/>
        </w:rPr>
        <w:t xml:space="preserve"> (зимова гума)</w:t>
      </w:r>
      <w:r w:rsidRPr="00585C22">
        <w:rPr>
          <w:rStyle w:val="FontStyle11"/>
          <w:b/>
          <w:sz w:val="22"/>
          <w:szCs w:val="22"/>
          <w:u w:val="single"/>
          <w:lang w:val="uk-UA"/>
        </w:rPr>
        <w:t xml:space="preserve"> в кількості 4 штуки;  </w:t>
      </w:r>
      <w:r w:rsidRPr="00585C22">
        <w:rPr>
          <w:rStyle w:val="FontStyle11"/>
          <w:b/>
          <w:sz w:val="22"/>
          <w:szCs w:val="22"/>
          <w:u w:val="single"/>
          <w:lang w:val="uk-UA" w:eastAsia="uk-UA"/>
        </w:rPr>
        <w:t>шина  215/75 R16C 116/114 R (зимова гума)</w:t>
      </w:r>
      <w:r w:rsidRPr="00585C22">
        <w:rPr>
          <w:rStyle w:val="FontStyle11"/>
          <w:b/>
          <w:sz w:val="22"/>
          <w:szCs w:val="22"/>
          <w:u w:val="single"/>
          <w:lang w:val="uk-UA"/>
        </w:rPr>
        <w:t xml:space="preserve"> в кількості 4 штуки</w:t>
      </w:r>
      <w:r w:rsidRPr="00585C22">
        <w:rPr>
          <w:rStyle w:val="FontStyle11"/>
          <w:b/>
          <w:sz w:val="22"/>
          <w:szCs w:val="22"/>
          <w:u w:val="single"/>
        </w:rPr>
        <w:t>.</w:t>
      </w:r>
      <w:r w:rsidRPr="00585C22">
        <w:rPr>
          <w:rStyle w:val="FontStyle11"/>
          <w:b/>
          <w:sz w:val="22"/>
          <w:szCs w:val="22"/>
        </w:rPr>
        <w:t xml:space="preserve">     Загальна кількість шин – 34 штуки.</w:t>
      </w:r>
    </w:p>
    <w:p w:rsidR="008B7C5D" w:rsidRPr="00585C22" w:rsidRDefault="008B7C5D" w:rsidP="008B7C5D">
      <w:pPr>
        <w:spacing w:line="259" w:lineRule="auto"/>
        <w:ind w:firstLine="709"/>
        <w:jc w:val="both"/>
        <w:rPr>
          <w:rStyle w:val="FontStyle16"/>
          <w:b/>
          <w:sz w:val="22"/>
          <w:szCs w:val="22"/>
        </w:rPr>
      </w:pPr>
      <w:r w:rsidRPr="00585C22">
        <w:rPr>
          <w:rStyle w:val="FontStyle16"/>
          <w:b/>
          <w:sz w:val="22"/>
          <w:szCs w:val="22"/>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8B7C5D" w:rsidRPr="00585C22" w:rsidRDefault="008B7C5D" w:rsidP="008B7C5D">
      <w:pPr>
        <w:ind w:firstLine="567"/>
        <w:jc w:val="both"/>
        <w:rPr>
          <w:sz w:val="22"/>
          <w:szCs w:val="22"/>
        </w:rPr>
      </w:pPr>
      <w:r w:rsidRPr="00585C22">
        <w:rPr>
          <w:rStyle w:val="FontStyle16"/>
          <w:b/>
          <w:sz w:val="22"/>
          <w:szCs w:val="22"/>
        </w:rPr>
        <w:t xml:space="preserve"> 2.3. Продавець гаранту</w:t>
      </w:r>
      <w:proofErr w:type="gramStart"/>
      <w:r w:rsidRPr="00585C22">
        <w:rPr>
          <w:rStyle w:val="FontStyle16"/>
          <w:b/>
          <w:sz w:val="22"/>
          <w:szCs w:val="22"/>
        </w:rPr>
        <w:t>є,</w:t>
      </w:r>
      <w:proofErr w:type="gramEnd"/>
      <w:r w:rsidRPr="00585C22">
        <w:rPr>
          <w:rStyle w:val="FontStyle16"/>
          <w:b/>
          <w:sz w:val="22"/>
          <w:szCs w:val="22"/>
        </w:rPr>
        <w:t xml:space="preserve"> що Товар придатний для використання згідно призначення.</w:t>
      </w:r>
      <w:r w:rsidRPr="00585C22">
        <w:rPr>
          <w:rFonts w:eastAsia="Arial Unicode MS"/>
          <w:sz w:val="22"/>
          <w:szCs w:val="22"/>
          <w:lang w:eastAsia="hi-IN" w:bidi="hi-IN"/>
        </w:rPr>
        <w:t xml:space="preserve"> </w:t>
      </w:r>
      <w:r w:rsidRPr="00585C22">
        <w:rPr>
          <w:sz w:val="22"/>
          <w:szCs w:val="22"/>
        </w:rPr>
        <w:t xml:space="preserve">Сторони дійшли згоди, що строк дії Гарантійних Зобов’язань Постачальника (далі – «Гарантійний Строк») на Товар </w:t>
      </w:r>
      <w:r w:rsidRPr="00E71006">
        <w:rPr>
          <w:rStyle w:val="FontStyle11"/>
          <w:sz w:val="22"/>
          <w:szCs w:val="22"/>
          <w:u w:val="single"/>
          <w:lang w:val="uk-UA"/>
        </w:rPr>
        <w:t>шин</w:t>
      </w:r>
      <w:r w:rsidRPr="00E71006">
        <w:rPr>
          <w:rStyle w:val="FontStyle11"/>
          <w:sz w:val="22"/>
          <w:szCs w:val="22"/>
          <w:u w:val="single"/>
          <w:lang w:val="uk-UA" w:eastAsia="uk-UA"/>
        </w:rPr>
        <w:t xml:space="preserve">и  8.25 R20 універсальна 139/137 </w:t>
      </w:r>
      <w:r w:rsidRPr="00E71006">
        <w:rPr>
          <w:rStyle w:val="FontStyle11"/>
          <w:sz w:val="22"/>
          <w:szCs w:val="22"/>
          <w:u w:val="single"/>
          <w:lang w:val="en-US" w:eastAsia="uk-UA"/>
        </w:rPr>
        <w:t>K</w:t>
      </w:r>
      <w:r w:rsidRPr="00E71006">
        <w:rPr>
          <w:rStyle w:val="FontStyle11"/>
          <w:sz w:val="22"/>
          <w:szCs w:val="22"/>
          <w:u w:val="single"/>
          <w:lang w:val="uk-UA" w:eastAsia="uk-UA"/>
        </w:rPr>
        <w:t xml:space="preserve"> (гусяча лапка)</w:t>
      </w:r>
      <w:r w:rsidRPr="00E71006">
        <w:rPr>
          <w:rStyle w:val="FontStyle11"/>
          <w:sz w:val="22"/>
          <w:szCs w:val="22"/>
          <w:u w:val="single"/>
          <w:lang w:val="uk-UA"/>
        </w:rPr>
        <w:t xml:space="preserve"> в кількості 18 штук</w:t>
      </w:r>
      <w:proofErr w:type="gramStart"/>
      <w:r w:rsidRPr="00E71006">
        <w:rPr>
          <w:rStyle w:val="FontStyle11"/>
          <w:sz w:val="22"/>
          <w:szCs w:val="22"/>
          <w:u w:val="single"/>
          <w:lang w:val="uk-UA" w:eastAsia="uk-UA"/>
        </w:rPr>
        <w:t xml:space="preserve"> </w:t>
      </w:r>
      <w:r w:rsidRPr="00E71006">
        <w:rPr>
          <w:rStyle w:val="FontStyle11"/>
          <w:sz w:val="22"/>
          <w:szCs w:val="22"/>
          <w:lang w:val="uk-UA" w:eastAsia="uk-UA"/>
        </w:rPr>
        <w:t>;</w:t>
      </w:r>
      <w:proofErr w:type="gramEnd"/>
      <w:r w:rsidRPr="00E71006">
        <w:rPr>
          <w:rStyle w:val="FontStyle11"/>
          <w:sz w:val="22"/>
          <w:szCs w:val="22"/>
          <w:lang w:val="uk-UA" w:eastAsia="uk-UA"/>
        </w:rPr>
        <w:t xml:space="preserve"> </w:t>
      </w:r>
      <w:r w:rsidRPr="00E71006">
        <w:rPr>
          <w:rStyle w:val="FontStyle11"/>
          <w:sz w:val="22"/>
          <w:szCs w:val="22"/>
          <w:u w:val="single"/>
          <w:lang w:val="uk-UA" w:eastAsia="uk-UA"/>
        </w:rPr>
        <w:t xml:space="preserve"> 9.00 </w:t>
      </w:r>
      <w:r w:rsidRPr="00E71006">
        <w:rPr>
          <w:rStyle w:val="FontStyle11"/>
          <w:sz w:val="22"/>
          <w:szCs w:val="22"/>
          <w:u w:val="single"/>
          <w:lang w:val="en-US" w:eastAsia="uk-UA"/>
        </w:rPr>
        <w:t>R</w:t>
      </w:r>
      <w:r w:rsidRPr="00E71006">
        <w:rPr>
          <w:rStyle w:val="FontStyle11"/>
          <w:sz w:val="22"/>
          <w:szCs w:val="22"/>
          <w:u w:val="single"/>
          <w:lang w:val="uk-UA" w:eastAsia="uk-UA"/>
        </w:rPr>
        <w:t>20  144/142</w:t>
      </w:r>
      <w:r w:rsidRPr="00E71006">
        <w:rPr>
          <w:rStyle w:val="FontStyle11"/>
          <w:sz w:val="22"/>
          <w:szCs w:val="22"/>
          <w:u w:val="single"/>
          <w:lang w:val="en-US" w:eastAsia="uk-UA"/>
        </w:rPr>
        <w:t>K</w:t>
      </w:r>
      <w:r w:rsidRPr="00E71006">
        <w:rPr>
          <w:rStyle w:val="FontStyle11"/>
          <w:sz w:val="22"/>
          <w:szCs w:val="22"/>
          <w:u w:val="single"/>
          <w:lang w:val="uk-UA" w:eastAsia="uk-UA"/>
        </w:rPr>
        <w:t xml:space="preserve">  (ромб) </w:t>
      </w:r>
      <w:r w:rsidRPr="00E71006">
        <w:rPr>
          <w:rStyle w:val="FontStyle11"/>
          <w:sz w:val="22"/>
          <w:szCs w:val="22"/>
          <w:u w:val="single"/>
          <w:lang w:val="uk-UA"/>
        </w:rPr>
        <w:t>в кількості 4 штуки</w:t>
      </w:r>
      <w:r w:rsidRPr="00E71006">
        <w:rPr>
          <w:rStyle w:val="FontStyle11"/>
          <w:sz w:val="22"/>
          <w:szCs w:val="22"/>
          <w:lang w:val="uk-UA" w:eastAsia="uk-UA"/>
        </w:rPr>
        <w:t xml:space="preserve">;  </w:t>
      </w:r>
      <w:r w:rsidRPr="00E71006">
        <w:rPr>
          <w:rStyle w:val="FontStyle11"/>
          <w:sz w:val="22"/>
          <w:szCs w:val="22"/>
          <w:u w:val="single"/>
          <w:lang w:val="uk-UA" w:eastAsia="uk-UA"/>
        </w:rPr>
        <w:t xml:space="preserve">15,5 </w:t>
      </w:r>
      <w:r w:rsidRPr="00E71006">
        <w:rPr>
          <w:rStyle w:val="FontStyle11"/>
          <w:sz w:val="22"/>
          <w:szCs w:val="22"/>
          <w:u w:val="single"/>
          <w:lang w:val="en-US" w:eastAsia="uk-UA"/>
        </w:rPr>
        <w:t>R</w:t>
      </w:r>
      <w:r w:rsidRPr="00E71006">
        <w:rPr>
          <w:rStyle w:val="FontStyle11"/>
          <w:sz w:val="22"/>
          <w:szCs w:val="22"/>
          <w:u w:val="single"/>
          <w:lang w:val="uk-UA" w:eastAsia="uk-UA"/>
        </w:rPr>
        <w:t>38</w:t>
      </w:r>
      <w:r w:rsidRPr="00E71006">
        <w:rPr>
          <w:rStyle w:val="FontStyle11"/>
          <w:sz w:val="22"/>
          <w:szCs w:val="22"/>
          <w:u w:val="single"/>
          <w:lang w:val="en-US" w:eastAsia="uk-UA"/>
        </w:rPr>
        <w:t> </w:t>
      </w:r>
      <w:r w:rsidRPr="00E71006">
        <w:rPr>
          <w:rStyle w:val="FontStyle11"/>
          <w:sz w:val="22"/>
          <w:szCs w:val="22"/>
          <w:u w:val="single"/>
          <w:lang w:val="uk-UA" w:eastAsia="uk-UA"/>
        </w:rPr>
        <w:t>137</w:t>
      </w:r>
      <w:r w:rsidRPr="00E71006">
        <w:rPr>
          <w:rStyle w:val="FontStyle11"/>
          <w:sz w:val="22"/>
          <w:szCs w:val="22"/>
          <w:u w:val="single"/>
          <w:lang w:val="en-US" w:eastAsia="uk-UA"/>
        </w:rPr>
        <w:t>A</w:t>
      </w:r>
      <w:r w:rsidRPr="00E71006">
        <w:rPr>
          <w:rStyle w:val="FontStyle11"/>
          <w:sz w:val="22"/>
          <w:szCs w:val="22"/>
          <w:u w:val="single"/>
          <w:lang w:val="uk-UA" w:eastAsia="uk-UA"/>
        </w:rPr>
        <w:t xml:space="preserve">8 (сільгоспшина) </w:t>
      </w:r>
      <w:r w:rsidRPr="00E71006">
        <w:rPr>
          <w:rStyle w:val="FontStyle11"/>
          <w:sz w:val="22"/>
          <w:szCs w:val="22"/>
          <w:u w:val="single"/>
          <w:lang w:val="uk-UA"/>
        </w:rPr>
        <w:t>в кількості 4 штуки</w:t>
      </w:r>
      <w:r w:rsidRPr="00E71006">
        <w:rPr>
          <w:rStyle w:val="FontStyle11"/>
          <w:sz w:val="22"/>
          <w:szCs w:val="22"/>
          <w:u w:val="single"/>
          <w:lang w:val="uk-UA" w:eastAsia="uk-UA"/>
        </w:rPr>
        <w:t xml:space="preserve"> </w:t>
      </w:r>
      <w:r w:rsidRPr="00E71006">
        <w:rPr>
          <w:rStyle w:val="FontStyle11"/>
          <w:sz w:val="22"/>
          <w:szCs w:val="22"/>
          <w:lang w:val="uk-UA" w:eastAsia="uk-UA"/>
        </w:rPr>
        <w:t xml:space="preserve">;  </w:t>
      </w:r>
      <w:r w:rsidRPr="00E71006">
        <w:rPr>
          <w:rStyle w:val="FontStyle11"/>
          <w:sz w:val="22"/>
          <w:szCs w:val="22"/>
          <w:u w:val="single"/>
          <w:lang w:val="uk-UA" w:eastAsia="uk-UA"/>
        </w:rPr>
        <w:t xml:space="preserve">175/70 </w:t>
      </w:r>
      <w:r w:rsidRPr="00E71006">
        <w:rPr>
          <w:rStyle w:val="FontStyle11"/>
          <w:sz w:val="22"/>
          <w:szCs w:val="22"/>
          <w:u w:val="single"/>
          <w:lang w:val="en-US" w:eastAsia="uk-UA"/>
        </w:rPr>
        <w:t>R</w:t>
      </w:r>
      <w:r w:rsidRPr="00E71006">
        <w:rPr>
          <w:rStyle w:val="FontStyle11"/>
          <w:sz w:val="22"/>
          <w:szCs w:val="22"/>
          <w:u w:val="single"/>
          <w:lang w:val="uk-UA" w:eastAsia="uk-UA"/>
        </w:rPr>
        <w:t xml:space="preserve">13  82 </w:t>
      </w:r>
      <w:r w:rsidRPr="00E71006">
        <w:rPr>
          <w:rStyle w:val="FontStyle11"/>
          <w:sz w:val="22"/>
          <w:szCs w:val="22"/>
          <w:u w:val="single"/>
          <w:lang w:val="en-US" w:eastAsia="uk-UA"/>
        </w:rPr>
        <w:t>T</w:t>
      </w:r>
      <w:r w:rsidRPr="00E71006">
        <w:rPr>
          <w:rStyle w:val="FontStyle11"/>
          <w:sz w:val="22"/>
          <w:szCs w:val="22"/>
          <w:u w:val="single"/>
          <w:lang w:val="uk-UA" w:eastAsia="uk-UA"/>
        </w:rPr>
        <w:t xml:space="preserve"> (зимова гума)</w:t>
      </w:r>
      <w:r w:rsidRPr="00E71006">
        <w:rPr>
          <w:rStyle w:val="FontStyle11"/>
          <w:sz w:val="22"/>
          <w:szCs w:val="22"/>
          <w:u w:val="single"/>
          <w:lang w:val="uk-UA"/>
        </w:rPr>
        <w:t xml:space="preserve"> в кількості 4 штуки;  </w:t>
      </w:r>
      <w:r w:rsidRPr="00E71006">
        <w:rPr>
          <w:rStyle w:val="FontStyle11"/>
          <w:sz w:val="22"/>
          <w:szCs w:val="22"/>
          <w:u w:val="single"/>
          <w:lang w:val="uk-UA" w:eastAsia="uk-UA"/>
        </w:rPr>
        <w:t>шина  215/75 R16C 116/114 R (зимова гума)</w:t>
      </w:r>
      <w:r w:rsidRPr="00E71006">
        <w:rPr>
          <w:rStyle w:val="FontStyle11"/>
          <w:sz w:val="22"/>
          <w:szCs w:val="22"/>
          <w:u w:val="single"/>
          <w:lang w:val="uk-UA"/>
        </w:rPr>
        <w:t xml:space="preserve"> в кількості 4 штуки</w:t>
      </w:r>
      <w:r w:rsidRPr="00E71006">
        <w:rPr>
          <w:rStyle w:val="FontStyle11"/>
          <w:sz w:val="22"/>
          <w:szCs w:val="22"/>
          <w:u w:val="single"/>
        </w:rPr>
        <w:t xml:space="preserve">  становить </w:t>
      </w:r>
      <w:r w:rsidRPr="00E71006">
        <w:rPr>
          <w:sz w:val="22"/>
          <w:szCs w:val="22"/>
        </w:rPr>
        <w:t>_</w:t>
      </w:r>
      <w:r w:rsidRPr="00E71006">
        <w:rPr>
          <w:b/>
          <w:sz w:val="22"/>
          <w:szCs w:val="22"/>
        </w:rPr>
        <w:t>_____</w:t>
      </w:r>
      <w:r>
        <w:rPr>
          <w:b/>
        </w:rPr>
        <w:t xml:space="preserve">місяців </w:t>
      </w:r>
    </w:p>
    <w:p w:rsidR="008B7C5D" w:rsidRPr="00585C22" w:rsidRDefault="008B7C5D" w:rsidP="008B7C5D">
      <w:pPr>
        <w:pStyle w:val="a8"/>
        <w:jc w:val="both"/>
        <w:rPr>
          <w:rFonts w:ascii="Times New Roman" w:hAnsi="Times New Roman" w:cs="Times New Roman"/>
          <w:lang w:eastAsia="ru-RU"/>
        </w:rPr>
      </w:pPr>
      <w:r w:rsidRPr="00585C22">
        <w:rPr>
          <w:rFonts w:ascii="Times New Roman" w:hAnsi="Times New Roman" w:cs="Times New Roman"/>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w:t>
      </w:r>
      <w:proofErr w:type="gramStart"/>
      <w:r w:rsidRPr="00585C22">
        <w:rPr>
          <w:rFonts w:ascii="Times New Roman" w:hAnsi="Times New Roman" w:cs="Times New Roman"/>
        </w:rPr>
        <w:t>в</w:t>
      </w:r>
      <w:proofErr w:type="gramEnd"/>
      <w:r>
        <w:rPr>
          <w:rFonts w:ascii="Times New Roman" w:hAnsi="Times New Roman" w:cs="Times New Roman"/>
          <w:lang w:val="uk-UA"/>
        </w:rPr>
        <w:t>.</w:t>
      </w:r>
    </w:p>
    <w:p w:rsidR="008B7C5D" w:rsidRPr="00585C22" w:rsidRDefault="008B7C5D" w:rsidP="008B7C5D">
      <w:pPr>
        <w:spacing w:line="259" w:lineRule="auto"/>
        <w:ind w:firstLine="737"/>
        <w:jc w:val="both"/>
        <w:rPr>
          <w:sz w:val="22"/>
          <w:szCs w:val="22"/>
        </w:rPr>
      </w:pPr>
      <w:r w:rsidRPr="00585C22">
        <w:rPr>
          <w:sz w:val="22"/>
          <w:szCs w:val="22"/>
        </w:rPr>
        <w:t xml:space="preserve">2.4. Якість Товару, що поставляється, має засвідчуватись документом, який </w:t>
      </w:r>
      <w:proofErr w:type="gramStart"/>
      <w:r w:rsidRPr="00585C22">
        <w:rPr>
          <w:sz w:val="22"/>
          <w:szCs w:val="22"/>
        </w:rPr>
        <w:t>п</w:t>
      </w:r>
      <w:proofErr w:type="gramEnd"/>
      <w:r w:rsidRPr="00585C22">
        <w:rPr>
          <w:sz w:val="22"/>
          <w:szCs w:val="22"/>
        </w:rPr>
        <w:t>ідтверджує якість Товару, а саме сертифікат відповідності тощо. Товар, який не відповідає вищезазначеним вимогам, вважається непоставленим.</w:t>
      </w:r>
    </w:p>
    <w:p w:rsidR="008B7C5D" w:rsidRPr="00585C22" w:rsidRDefault="008B7C5D" w:rsidP="008B7C5D">
      <w:pPr>
        <w:spacing w:line="259" w:lineRule="auto"/>
        <w:ind w:left="-180"/>
        <w:jc w:val="center"/>
        <w:rPr>
          <w:b/>
          <w:sz w:val="22"/>
          <w:szCs w:val="22"/>
        </w:rPr>
      </w:pPr>
      <w:r w:rsidRPr="00585C22">
        <w:rPr>
          <w:b/>
          <w:sz w:val="22"/>
          <w:szCs w:val="22"/>
        </w:rPr>
        <w:t xml:space="preserve">ІІІ. </w:t>
      </w:r>
      <w:proofErr w:type="gramStart"/>
      <w:r w:rsidRPr="00585C22">
        <w:rPr>
          <w:b/>
          <w:sz w:val="22"/>
          <w:szCs w:val="22"/>
        </w:rPr>
        <w:t>Ц</w:t>
      </w:r>
      <w:proofErr w:type="gramEnd"/>
      <w:r w:rsidRPr="00585C22">
        <w:rPr>
          <w:b/>
          <w:sz w:val="22"/>
          <w:szCs w:val="22"/>
        </w:rPr>
        <w:t>іна договору та порядок розрахунків</w:t>
      </w:r>
    </w:p>
    <w:p w:rsidR="008B7C5D" w:rsidRPr="00585C22" w:rsidRDefault="008B7C5D" w:rsidP="008B7C5D">
      <w:pPr>
        <w:spacing w:line="259" w:lineRule="auto"/>
        <w:ind w:firstLine="709"/>
        <w:jc w:val="both"/>
        <w:rPr>
          <w:rStyle w:val="FontStyle16"/>
          <w:b/>
          <w:sz w:val="22"/>
          <w:szCs w:val="22"/>
        </w:rPr>
      </w:pPr>
      <w:r w:rsidRPr="00585C22">
        <w:rPr>
          <w:rStyle w:val="FontStyle16"/>
          <w:sz w:val="22"/>
          <w:szCs w:val="22"/>
        </w:rPr>
        <w:t>3.1. Загальна ці</w:t>
      </w:r>
      <w:proofErr w:type="gramStart"/>
      <w:r w:rsidRPr="00585C22">
        <w:rPr>
          <w:rStyle w:val="FontStyle16"/>
          <w:sz w:val="22"/>
          <w:szCs w:val="22"/>
        </w:rPr>
        <w:t>на</w:t>
      </w:r>
      <w:proofErr w:type="gramEnd"/>
      <w:r w:rsidRPr="00585C22">
        <w:rPr>
          <w:rStyle w:val="FontStyle16"/>
          <w:sz w:val="22"/>
          <w:szCs w:val="22"/>
        </w:rPr>
        <w:t xml:space="preserve"> Товару за цим Договором становить _____ грн. (______ гривень ___ копійок</w:t>
      </w:r>
      <w:bookmarkStart w:id="0" w:name="40"/>
      <w:bookmarkEnd w:id="0"/>
      <w:r w:rsidRPr="00585C22">
        <w:rPr>
          <w:rStyle w:val="FontStyle16"/>
          <w:sz w:val="22"/>
          <w:szCs w:val="22"/>
        </w:rPr>
        <w:t>).</w:t>
      </w:r>
    </w:p>
    <w:p w:rsidR="008B7C5D" w:rsidRPr="00585C22" w:rsidRDefault="008B7C5D" w:rsidP="008B7C5D">
      <w:pPr>
        <w:spacing w:line="259" w:lineRule="auto"/>
        <w:ind w:firstLine="709"/>
        <w:jc w:val="both"/>
        <w:rPr>
          <w:sz w:val="22"/>
          <w:szCs w:val="22"/>
        </w:rPr>
      </w:pPr>
      <w:r w:rsidRPr="00585C22">
        <w:rPr>
          <w:sz w:val="22"/>
          <w:szCs w:val="22"/>
        </w:rPr>
        <w:t>3.2. Сума цього  Договору  може  бути  зменшена за взаємною згодою Сторін.</w:t>
      </w:r>
      <w:r w:rsidRPr="00585C22">
        <w:rPr>
          <w:rStyle w:val="FontStyle16"/>
          <w:sz w:val="22"/>
          <w:szCs w:val="22"/>
        </w:rPr>
        <w:t xml:space="preserve"> Джерело фінансування: кошти місцевого бюджету</w:t>
      </w:r>
      <w:proofErr w:type="gramStart"/>
      <w:r w:rsidRPr="00585C22">
        <w:rPr>
          <w:rStyle w:val="FontStyle16"/>
          <w:sz w:val="22"/>
          <w:szCs w:val="22"/>
        </w:rPr>
        <w:t xml:space="preserve"> .</w:t>
      </w:r>
      <w:proofErr w:type="gramEnd"/>
      <w:r w:rsidRPr="00585C22">
        <w:rPr>
          <w:rStyle w:val="FontStyle16"/>
          <w:sz w:val="22"/>
          <w:szCs w:val="22"/>
        </w:rPr>
        <w:t xml:space="preserve"> </w:t>
      </w:r>
      <w:r w:rsidRPr="00585C22">
        <w:rPr>
          <w:sz w:val="22"/>
          <w:szCs w:val="22"/>
          <w:lang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w:t>
      </w:r>
      <w:proofErr w:type="gramStart"/>
      <w:r w:rsidRPr="00585C22">
        <w:rPr>
          <w:sz w:val="22"/>
          <w:szCs w:val="22"/>
          <w:lang w:eastAsia="uk-UA"/>
        </w:rPr>
        <w:t>вл</w:t>
      </w:r>
      <w:proofErr w:type="gramEnd"/>
      <w:r w:rsidRPr="00585C22">
        <w:rPr>
          <w:sz w:val="22"/>
          <w:szCs w:val="22"/>
          <w:lang w:eastAsia="uk-UA"/>
        </w:rPr>
        <w:t>і на реєстраційний рахунок.</w:t>
      </w:r>
    </w:p>
    <w:p w:rsidR="008B7C5D" w:rsidRPr="00585C22" w:rsidRDefault="008B7C5D" w:rsidP="008B7C5D">
      <w:pPr>
        <w:ind w:firstLine="709"/>
        <w:rPr>
          <w:spacing w:val="-1"/>
          <w:sz w:val="22"/>
          <w:szCs w:val="22"/>
        </w:rPr>
      </w:pPr>
      <w:r w:rsidRPr="00585C22">
        <w:rPr>
          <w:spacing w:val="-1"/>
          <w:sz w:val="22"/>
          <w:szCs w:val="22"/>
        </w:rPr>
        <w:t xml:space="preserve">3.3. Ціна </w:t>
      </w:r>
      <w:proofErr w:type="gramStart"/>
      <w:r w:rsidRPr="00585C22">
        <w:rPr>
          <w:spacing w:val="-1"/>
          <w:sz w:val="22"/>
          <w:szCs w:val="22"/>
        </w:rPr>
        <w:t>на</w:t>
      </w:r>
      <w:proofErr w:type="gramEnd"/>
      <w:r w:rsidRPr="00585C22">
        <w:rPr>
          <w:spacing w:val="-1"/>
          <w:sz w:val="22"/>
          <w:szCs w:val="22"/>
        </w:rPr>
        <w:t xml:space="preserve"> товар встановлюється в національній грошовій одиниці України.</w:t>
      </w:r>
    </w:p>
    <w:p w:rsidR="008B7C5D" w:rsidRPr="00585C22" w:rsidRDefault="008B7C5D" w:rsidP="008B7C5D">
      <w:pPr>
        <w:pBdr>
          <w:top w:val="nil"/>
          <w:left w:val="nil"/>
          <w:bottom w:val="nil"/>
          <w:right w:val="nil"/>
          <w:between w:val="nil"/>
        </w:pBdr>
        <w:spacing w:line="259" w:lineRule="auto"/>
        <w:ind w:left="426" w:firstLine="283"/>
        <w:jc w:val="both"/>
        <w:rPr>
          <w:sz w:val="22"/>
          <w:szCs w:val="22"/>
        </w:rPr>
      </w:pPr>
      <w:r w:rsidRPr="00585C22">
        <w:rPr>
          <w:sz w:val="22"/>
          <w:szCs w:val="22"/>
        </w:rPr>
        <w:t xml:space="preserve">3.4. Істотні умови договору про закупівлю не можуть змінюватися </w:t>
      </w:r>
      <w:proofErr w:type="gramStart"/>
      <w:r w:rsidRPr="00585C22">
        <w:rPr>
          <w:sz w:val="22"/>
          <w:szCs w:val="22"/>
        </w:rPr>
        <w:t>п</w:t>
      </w:r>
      <w:proofErr w:type="gramEnd"/>
      <w:r w:rsidRPr="00585C22">
        <w:rPr>
          <w:sz w:val="22"/>
          <w:szCs w:val="22"/>
        </w:rPr>
        <w:t>ісля його підписання до виконання зобов’язань сторонами в повному обсязі, крім випадків визначених пунктом 19 Особливостей, а саме:</w:t>
      </w:r>
    </w:p>
    <w:p w:rsidR="008B7C5D" w:rsidRPr="00585C22" w:rsidRDefault="008B7C5D" w:rsidP="008B7C5D">
      <w:pPr>
        <w:ind w:left="709"/>
        <w:jc w:val="both"/>
        <w:rPr>
          <w:sz w:val="22"/>
          <w:szCs w:val="22"/>
          <w:lang w:eastAsia="uk-UA"/>
        </w:rPr>
      </w:pPr>
      <w:bookmarkStart w:id="1" w:name="n82"/>
      <w:bookmarkEnd w:id="1"/>
      <w:r w:rsidRPr="00585C22">
        <w:rPr>
          <w:color w:val="000000"/>
          <w:sz w:val="22"/>
          <w:szCs w:val="22"/>
          <w:lang w:eastAsia="uk-UA"/>
        </w:rPr>
        <w:t>1) зменшення обсягів закупі</w:t>
      </w:r>
      <w:proofErr w:type="gramStart"/>
      <w:r w:rsidRPr="00585C22">
        <w:rPr>
          <w:color w:val="000000"/>
          <w:sz w:val="22"/>
          <w:szCs w:val="22"/>
          <w:lang w:eastAsia="uk-UA"/>
        </w:rPr>
        <w:t>вл</w:t>
      </w:r>
      <w:proofErr w:type="gramEnd"/>
      <w:r w:rsidRPr="00585C22">
        <w:rPr>
          <w:color w:val="000000"/>
          <w:sz w:val="22"/>
          <w:szCs w:val="22"/>
          <w:lang w:eastAsia="uk-UA"/>
        </w:rPr>
        <w:t>і, зокрема з урахуванням фактичного обсягу видатків замовника;</w:t>
      </w:r>
    </w:p>
    <w:p w:rsidR="008B7C5D" w:rsidRPr="00585C22" w:rsidRDefault="008B7C5D" w:rsidP="008B7C5D">
      <w:pPr>
        <w:ind w:left="720"/>
        <w:jc w:val="both"/>
        <w:rPr>
          <w:sz w:val="22"/>
          <w:szCs w:val="22"/>
          <w:lang w:eastAsia="uk-UA"/>
        </w:rPr>
      </w:pPr>
      <w:r w:rsidRPr="00585C22">
        <w:rPr>
          <w:color w:val="000000"/>
          <w:sz w:val="22"/>
          <w:szCs w:val="22"/>
          <w:lang w:eastAsia="uk-UA"/>
        </w:rPr>
        <w:t xml:space="preserve">2) погодження зміни </w:t>
      </w:r>
      <w:proofErr w:type="gramStart"/>
      <w:r w:rsidRPr="00585C22">
        <w:rPr>
          <w:color w:val="000000"/>
          <w:sz w:val="22"/>
          <w:szCs w:val="22"/>
          <w:lang w:eastAsia="uk-UA"/>
        </w:rPr>
        <w:t>ц</w:t>
      </w:r>
      <w:proofErr w:type="gramEnd"/>
      <w:r w:rsidRPr="00585C22">
        <w:rPr>
          <w:color w:val="000000"/>
          <w:sz w:val="22"/>
          <w:szCs w:val="22"/>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85C22">
        <w:rPr>
          <w:color w:val="000000"/>
          <w:sz w:val="22"/>
          <w:szCs w:val="22"/>
          <w:lang w:eastAsia="uk-UA"/>
        </w:rPr>
        <w:t>п</w:t>
      </w:r>
      <w:proofErr w:type="gramEnd"/>
      <w:r w:rsidRPr="00585C22">
        <w:rPr>
          <w:color w:val="000000"/>
          <w:sz w:val="22"/>
          <w:szCs w:val="22"/>
          <w:lang w:eastAsia="uk-UA"/>
        </w:rPr>
        <w:t xml:space="preserve">ідтвердження такого коливання та не повинна призвести до збільшення суми, визначеної в договорі </w:t>
      </w:r>
      <w:proofErr w:type="gramStart"/>
      <w:r w:rsidRPr="00585C22">
        <w:rPr>
          <w:color w:val="000000"/>
          <w:sz w:val="22"/>
          <w:szCs w:val="22"/>
          <w:lang w:eastAsia="uk-UA"/>
        </w:rPr>
        <w:t>про</w:t>
      </w:r>
      <w:proofErr w:type="gramEnd"/>
      <w:r w:rsidRPr="00585C22">
        <w:rPr>
          <w:color w:val="000000"/>
          <w:sz w:val="22"/>
          <w:szCs w:val="22"/>
          <w:lang w:eastAsia="uk-UA"/>
        </w:rPr>
        <w:t xml:space="preserve"> закупівлю на момент його укладення;</w:t>
      </w:r>
    </w:p>
    <w:p w:rsidR="008B7C5D" w:rsidRPr="00585C22" w:rsidRDefault="008B7C5D" w:rsidP="008B7C5D">
      <w:pPr>
        <w:ind w:left="720"/>
        <w:jc w:val="both"/>
        <w:rPr>
          <w:sz w:val="22"/>
          <w:szCs w:val="22"/>
          <w:lang w:eastAsia="uk-UA"/>
        </w:rPr>
      </w:pPr>
      <w:r w:rsidRPr="00585C22">
        <w:rPr>
          <w:color w:val="000000"/>
          <w:sz w:val="22"/>
          <w:szCs w:val="22"/>
          <w:lang w:eastAsia="uk-UA"/>
        </w:rPr>
        <w:t>3) покращення якості предмета закупі</w:t>
      </w:r>
      <w:proofErr w:type="gramStart"/>
      <w:r w:rsidRPr="00585C22">
        <w:rPr>
          <w:color w:val="000000"/>
          <w:sz w:val="22"/>
          <w:szCs w:val="22"/>
          <w:lang w:eastAsia="uk-UA"/>
        </w:rPr>
        <w:t>вл</w:t>
      </w:r>
      <w:proofErr w:type="gramEnd"/>
      <w:r w:rsidRPr="00585C22">
        <w:rPr>
          <w:color w:val="000000"/>
          <w:sz w:val="22"/>
          <w:szCs w:val="22"/>
          <w:lang w:eastAsia="uk-UA"/>
        </w:rPr>
        <w:t>і за умови, що таке покращення не призведе до збільшення суми, визначеної в договорі про закупівлю;</w:t>
      </w:r>
    </w:p>
    <w:p w:rsidR="008B7C5D" w:rsidRPr="00585C22" w:rsidRDefault="008B7C5D" w:rsidP="008B7C5D">
      <w:pPr>
        <w:ind w:left="720"/>
        <w:jc w:val="both"/>
        <w:rPr>
          <w:sz w:val="22"/>
          <w:szCs w:val="22"/>
          <w:lang w:eastAsia="uk-UA"/>
        </w:rPr>
      </w:pPr>
      <w:r w:rsidRPr="00585C22">
        <w:rPr>
          <w:color w:val="000000"/>
          <w:sz w:val="22"/>
          <w:szCs w:val="22"/>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85C22">
        <w:rPr>
          <w:color w:val="000000"/>
          <w:sz w:val="22"/>
          <w:szCs w:val="22"/>
          <w:lang w:eastAsia="uk-UA"/>
        </w:rPr>
        <w:t>п</w:t>
      </w:r>
      <w:proofErr w:type="gramEnd"/>
      <w:r w:rsidRPr="00585C22">
        <w:rPr>
          <w:color w:val="000000"/>
          <w:sz w:val="22"/>
          <w:szCs w:val="22"/>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85C22">
        <w:rPr>
          <w:color w:val="000000"/>
          <w:sz w:val="22"/>
          <w:szCs w:val="22"/>
          <w:lang w:eastAsia="uk-UA"/>
        </w:rPr>
        <w:t>про</w:t>
      </w:r>
      <w:proofErr w:type="gramEnd"/>
      <w:r w:rsidRPr="00585C22">
        <w:rPr>
          <w:color w:val="000000"/>
          <w:sz w:val="22"/>
          <w:szCs w:val="22"/>
          <w:lang w:eastAsia="uk-UA"/>
        </w:rPr>
        <w:t xml:space="preserve"> закупівлю;</w:t>
      </w:r>
    </w:p>
    <w:p w:rsidR="008B7C5D" w:rsidRPr="00585C22" w:rsidRDefault="008B7C5D" w:rsidP="008B7C5D">
      <w:pPr>
        <w:ind w:left="709"/>
        <w:jc w:val="both"/>
        <w:rPr>
          <w:sz w:val="22"/>
          <w:szCs w:val="22"/>
          <w:lang w:eastAsia="uk-UA"/>
        </w:rPr>
      </w:pPr>
      <w:r w:rsidRPr="00585C22">
        <w:rPr>
          <w:color w:val="000000"/>
          <w:sz w:val="22"/>
          <w:szCs w:val="22"/>
          <w:lang w:eastAsia="uk-UA"/>
        </w:rPr>
        <w:t xml:space="preserve">5) погодження зміни </w:t>
      </w:r>
      <w:proofErr w:type="gramStart"/>
      <w:r w:rsidRPr="00585C22">
        <w:rPr>
          <w:color w:val="000000"/>
          <w:sz w:val="22"/>
          <w:szCs w:val="22"/>
          <w:lang w:eastAsia="uk-UA"/>
        </w:rPr>
        <w:t>ц</w:t>
      </w:r>
      <w:proofErr w:type="gramEnd"/>
      <w:r w:rsidRPr="00585C22">
        <w:rPr>
          <w:color w:val="000000"/>
          <w:sz w:val="22"/>
          <w:szCs w:val="22"/>
          <w:lang w:eastAsia="uk-UA"/>
        </w:rPr>
        <w:t>іни в договорі про закупівлю в бік зменшення (без зміни кількості (обсягу) та якості товарів, робіт і послуг);</w:t>
      </w:r>
    </w:p>
    <w:p w:rsidR="008B7C5D" w:rsidRPr="00585C22" w:rsidRDefault="008B7C5D" w:rsidP="008B7C5D">
      <w:pPr>
        <w:ind w:left="709"/>
        <w:jc w:val="both"/>
        <w:rPr>
          <w:sz w:val="22"/>
          <w:szCs w:val="22"/>
          <w:lang w:eastAsia="uk-UA"/>
        </w:rPr>
      </w:pPr>
      <w:r w:rsidRPr="00585C22">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585C22">
        <w:rPr>
          <w:color w:val="000000"/>
          <w:sz w:val="22"/>
          <w:szCs w:val="22"/>
          <w:lang w:eastAsia="uk-UA"/>
        </w:rPr>
        <w:t>п</w:t>
      </w:r>
      <w:proofErr w:type="gramEnd"/>
      <w:r w:rsidRPr="00585C22">
        <w:rPr>
          <w:color w:val="000000"/>
          <w:sz w:val="22"/>
          <w:szCs w:val="22"/>
          <w:lang w:eastAsia="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7C5D" w:rsidRPr="00585C22" w:rsidRDefault="008B7C5D" w:rsidP="008B7C5D">
      <w:pPr>
        <w:ind w:left="709"/>
        <w:jc w:val="both"/>
        <w:rPr>
          <w:sz w:val="22"/>
          <w:szCs w:val="22"/>
          <w:lang w:eastAsia="uk-UA"/>
        </w:rPr>
      </w:pPr>
      <w:proofErr w:type="gramStart"/>
      <w:r w:rsidRPr="00585C22">
        <w:rPr>
          <w:color w:val="000000"/>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85C22">
        <w:rPr>
          <w:color w:val="000000"/>
          <w:sz w:val="22"/>
          <w:szCs w:val="22"/>
          <w:lang w:eastAsia="uk-UA"/>
        </w:rPr>
        <w:t xml:space="preserve">і </w:t>
      </w:r>
      <w:proofErr w:type="gramStart"/>
      <w:r w:rsidRPr="00585C22">
        <w:rPr>
          <w:color w:val="000000"/>
          <w:sz w:val="22"/>
          <w:szCs w:val="22"/>
          <w:lang w:eastAsia="uk-UA"/>
        </w:rPr>
        <w:t>про</w:t>
      </w:r>
      <w:proofErr w:type="gramEnd"/>
      <w:r w:rsidRPr="00585C22">
        <w:rPr>
          <w:color w:val="000000"/>
          <w:sz w:val="22"/>
          <w:szCs w:val="22"/>
          <w:lang w:eastAsia="uk-UA"/>
        </w:rPr>
        <w:t xml:space="preserve"> закупівлю порядку зміни ціни;</w:t>
      </w:r>
    </w:p>
    <w:p w:rsidR="008B7C5D" w:rsidRPr="00585C22" w:rsidRDefault="008B7C5D" w:rsidP="008B7C5D">
      <w:pPr>
        <w:ind w:left="709"/>
        <w:jc w:val="both"/>
        <w:rPr>
          <w:sz w:val="22"/>
          <w:szCs w:val="22"/>
          <w:lang w:eastAsia="uk-UA"/>
        </w:rPr>
      </w:pPr>
      <w:r w:rsidRPr="00585C22">
        <w:rPr>
          <w:color w:val="000000"/>
          <w:sz w:val="22"/>
          <w:szCs w:val="22"/>
          <w:lang w:eastAsia="uk-UA"/>
        </w:rPr>
        <w:t>8) зміни умов у зв’язку із застосуванням положень частини шостої статті 41 Закону.</w:t>
      </w:r>
    </w:p>
    <w:p w:rsidR="008B7C5D" w:rsidRPr="00585C22" w:rsidRDefault="008B7C5D" w:rsidP="008B7C5D">
      <w:pPr>
        <w:pStyle w:val="rvps2"/>
        <w:shd w:val="clear" w:color="auto" w:fill="FFFFFF"/>
        <w:spacing w:before="0" w:after="150"/>
        <w:ind w:left="720"/>
        <w:jc w:val="both"/>
        <w:rPr>
          <w:sz w:val="22"/>
          <w:szCs w:val="22"/>
        </w:rPr>
      </w:pPr>
      <w:r w:rsidRPr="00585C22">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585C22">
        <w:rPr>
          <w:sz w:val="22"/>
          <w:szCs w:val="22"/>
        </w:rPr>
        <w:t>н</w:t>
      </w:r>
      <w:proofErr w:type="gramEnd"/>
      <w:r w:rsidRPr="00585C22">
        <w:rPr>
          <w:sz w:val="22"/>
          <w:szCs w:val="22"/>
        </w:rPr>
        <w:t xml:space="preserve"> до договору про закупівлю відповідно до вимог </w:t>
      </w:r>
      <w:hyperlink r:id="rId6" w:tgtFrame="_blank" w:history="1">
        <w:r w:rsidRPr="00585C22">
          <w:rPr>
            <w:rStyle w:val="a6"/>
            <w:sz w:val="22"/>
            <w:szCs w:val="22"/>
          </w:rPr>
          <w:t>Закону</w:t>
        </w:r>
      </w:hyperlink>
      <w:r w:rsidRPr="00585C22">
        <w:rPr>
          <w:sz w:val="22"/>
          <w:szCs w:val="22"/>
        </w:rPr>
        <w:t> з урахуванням цих особливостей.</w:t>
      </w:r>
    </w:p>
    <w:p w:rsidR="008B7C5D" w:rsidRPr="00585C22" w:rsidRDefault="008B7C5D" w:rsidP="008B7C5D">
      <w:pPr>
        <w:contextualSpacing/>
        <w:jc w:val="both"/>
        <w:rPr>
          <w:rStyle w:val="FontStyle16"/>
          <w:b/>
          <w:sz w:val="22"/>
          <w:szCs w:val="22"/>
        </w:rPr>
      </w:pPr>
      <w:r w:rsidRPr="00585C22">
        <w:rPr>
          <w:sz w:val="22"/>
          <w:szCs w:val="22"/>
        </w:rPr>
        <w:t xml:space="preserve">             </w:t>
      </w:r>
      <w:r w:rsidRPr="00585C22">
        <w:rPr>
          <w:rFonts w:eastAsia="Arial Unicode MS"/>
          <w:sz w:val="22"/>
          <w:szCs w:val="22"/>
          <w:lang w:eastAsia="hi-IN" w:bidi="hi-IN"/>
        </w:rPr>
        <w:t xml:space="preserve">3.5. </w:t>
      </w:r>
      <w:proofErr w:type="gramStart"/>
      <w:r w:rsidRPr="00585C22">
        <w:rPr>
          <w:rFonts w:eastAsia="Arial Unicode MS"/>
          <w:sz w:val="22"/>
          <w:szCs w:val="22"/>
          <w:lang w:eastAsia="hi-IN" w:bidi="hi-IN"/>
        </w:rPr>
        <w:t>Ц</w:t>
      </w:r>
      <w:proofErr w:type="gramEnd"/>
      <w:r w:rsidRPr="00585C22">
        <w:rPr>
          <w:rFonts w:eastAsia="Arial Unicode MS"/>
          <w:sz w:val="22"/>
          <w:szCs w:val="22"/>
          <w:lang w:eastAsia="hi-IN" w:bidi="hi-IN"/>
        </w:rPr>
        <w:t xml:space="preserve">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8B7C5D" w:rsidRPr="00585C22" w:rsidRDefault="008B7C5D" w:rsidP="008B7C5D">
      <w:pPr>
        <w:tabs>
          <w:tab w:val="left" w:pos="993"/>
        </w:tabs>
        <w:jc w:val="both"/>
        <w:rPr>
          <w:sz w:val="22"/>
          <w:szCs w:val="22"/>
        </w:rPr>
      </w:pPr>
      <w:r w:rsidRPr="00585C22">
        <w:rPr>
          <w:rStyle w:val="FontStyle16"/>
          <w:sz w:val="22"/>
          <w:szCs w:val="22"/>
        </w:rPr>
        <w:t xml:space="preserve">            3.6</w:t>
      </w:r>
      <w:r w:rsidRPr="00585C22">
        <w:rPr>
          <w:rFonts w:eastAsia="Arial Unicode MS"/>
          <w:sz w:val="22"/>
          <w:szCs w:val="22"/>
          <w:lang w:eastAsia="hi-IN" w:bidi="hi-IN"/>
        </w:rPr>
        <w:t xml:space="preserve">. </w:t>
      </w:r>
      <w:r w:rsidRPr="00585C22">
        <w:rPr>
          <w:rStyle w:val="FontStyle16"/>
          <w:sz w:val="22"/>
          <w:szCs w:val="22"/>
        </w:rPr>
        <w:t>Оплата здійснюється в розмі</w:t>
      </w:r>
      <w:proofErr w:type="gramStart"/>
      <w:r w:rsidRPr="00585C22">
        <w:rPr>
          <w:rStyle w:val="FontStyle16"/>
          <w:sz w:val="22"/>
          <w:szCs w:val="22"/>
        </w:rPr>
        <w:t>р</w:t>
      </w:r>
      <w:proofErr w:type="gramEnd"/>
      <w:r w:rsidRPr="00585C22">
        <w:rPr>
          <w:rStyle w:val="FontStyle16"/>
          <w:sz w:val="22"/>
          <w:szCs w:val="22"/>
        </w:rPr>
        <w:t>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8B7C5D" w:rsidRPr="00585C22" w:rsidRDefault="008B7C5D" w:rsidP="008B7C5D">
      <w:pPr>
        <w:ind w:firstLine="708"/>
        <w:jc w:val="both"/>
        <w:rPr>
          <w:rFonts w:eastAsia="Arial Unicode MS"/>
          <w:sz w:val="22"/>
          <w:szCs w:val="22"/>
          <w:lang w:eastAsia="hi-IN" w:bidi="hi-IN"/>
        </w:rPr>
      </w:pPr>
      <w:r w:rsidRPr="00585C22">
        <w:rPr>
          <w:rFonts w:eastAsia="Arial Unicode MS"/>
          <w:sz w:val="22"/>
          <w:szCs w:val="22"/>
          <w:lang w:eastAsia="hi-IN" w:bidi="hi-IN"/>
        </w:rPr>
        <w:t xml:space="preserve">3.7. </w:t>
      </w:r>
      <w:proofErr w:type="gramStart"/>
      <w:r w:rsidRPr="00585C22">
        <w:rPr>
          <w:rFonts w:eastAsia="Arial Unicode MS"/>
          <w:sz w:val="22"/>
          <w:szCs w:val="22"/>
          <w:lang w:eastAsia="hi-IN" w:bidi="hi-IN"/>
        </w:rPr>
        <w:t>Ц</w:t>
      </w:r>
      <w:proofErr w:type="gramEnd"/>
      <w:r w:rsidRPr="00585C22">
        <w:rPr>
          <w:rFonts w:eastAsia="Arial Unicode MS"/>
          <w:sz w:val="22"/>
          <w:szCs w:val="22"/>
          <w:lang w:eastAsia="hi-IN" w:bidi="hi-IN"/>
        </w:rPr>
        <w:t>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8B7C5D" w:rsidRPr="00585C22" w:rsidRDefault="008B7C5D" w:rsidP="008B7C5D">
      <w:pPr>
        <w:ind w:firstLine="708"/>
        <w:jc w:val="both"/>
        <w:rPr>
          <w:rFonts w:eastAsia="Arial Unicode MS"/>
          <w:sz w:val="22"/>
          <w:szCs w:val="22"/>
          <w:lang w:eastAsia="hi-IN" w:bidi="hi-IN"/>
        </w:rPr>
      </w:pPr>
      <w:r w:rsidRPr="00585C22">
        <w:rPr>
          <w:rFonts w:eastAsia="Arial Unicode MS"/>
          <w:sz w:val="22"/>
          <w:szCs w:val="22"/>
          <w:lang w:eastAsia="hi-IN" w:bidi="hi-IN"/>
        </w:rPr>
        <w:t>3.8. Покупець здійснює оплату за поставлений товар в національній валюті України в безготівковій формі шляхом перерахування кошті</w:t>
      </w:r>
      <w:proofErr w:type="gramStart"/>
      <w:r w:rsidRPr="00585C22">
        <w:rPr>
          <w:rFonts w:eastAsia="Arial Unicode MS"/>
          <w:sz w:val="22"/>
          <w:szCs w:val="22"/>
          <w:lang w:eastAsia="hi-IN" w:bidi="hi-IN"/>
        </w:rPr>
        <w:t>в</w:t>
      </w:r>
      <w:proofErr w:type="gramEnd"/>
      <w:r w:rsidRPr="00585C22">
        <w:rPr>
          <w:rFonts w:eastAsia="Arial Unicode MS"/>
          <w:sz w:val="22"/>
          <w:szCs w:val="22"/>
          <w:lang w:eastAsia="hi-IN" w:bidi="hi-IN"/>
        </w:rPr>
        <w:t xml:space="preserve"> на розрахунковий рахунок Постачальника.  Розрахунки за поставлений товар здійснюються на </w:t>
      </w:r>
      <w:proofErr w:type="gramStart"/>
      <w:r w:rsidRPr="00585C22">
        <w:rPr>
          <w:rFonts w:eastAsia="Arial Unicode MS"/>
          <w:sz w:val="22"/>
          <w:szCs w:val="22"/>
          <w:lang w:eastAsia="hi-IN" w:bidi="hi-IN"/>
        </w:rPr>
        <w:t>п</w:t>
      </w:r>
      <w:proofErr w:type="gramEnd"/>
      <w:r w:rsidRPr="00585C22">
        <w:rPr>
          <w:rFonts w:eastAsia="Arial Unicode MS"/>
          <w:sz w:val="22"/>
          <w:szCs w:val="22"/>
          <w:lang w:eastAsia="hi-IN" w:bidi="hi-IN"/>
        </w:rPr>
        <w:t xml:space="preserve">ідставі ст. 49 Бюджетного кодексу України з відтермінуванням платежу до 30 банківських днів. </w:t>
      </w:r>
    </w:p>
    <w:p w:rsidR="008B7C5D" w:rsidRPr="00585C22" w:rsidRDefault="008B7C5D" w:rsidP="008B7C5D">
      <w:pPr>
        <w:ind w:firstLine="708"/>
        <w:jc w:val="both"/>
        <w:rPr>
          <w:sz w:val="22"/>
          <w:szCs w:val="22"/>
        </w:rPr>
      </w:pPr>
      <w:r w:rsidRPr="00585C22">
        <w:rPr>
          <w:rFonts w:eastAsia="Arial Unicode MS"/>
          <w:sz w:val="22"/>
          <w:szCs w:val="22"/>
          <w:lang w:eastAsia="hi-IN" w:bidi="hi-IN"/>
        </w:rPr>
        <w:t xml:space="preserve">3.9. У разі затримки </w:t>
      </w:r>
      <w:proofErr w:type="gramStart"/>
      <w:r w:rsidRPr="00585C22">
        <w:rPr>
          <w:rFonts w:eastAsia="Arial Unicode MS"/>
          <w:sz w:val="22"/>
          <w:szCs w:val="22"/>
          <w:lang w:eastAsia="hi-IN" w:bidi="hi-IN"/>
        </w:rPr>
        <w:t>бюджетного</w:t>
      </w:r>
      <w:proofErr w:type="gramEnd"/>
      <w:r w:rsidRPr="00585C22">
        <w:rPr>
          <w:rFonts w:eastAsia="Arial Unicode MS"/>
          <w:sz w:val="22"/>
          <w:szCs w:val="22"/>
          <w:lang w:eastAsia="hi-IN" w:bidi="hi-IN"/>
        </w:rPr>
        <w:t xml:space="preserve"> фінансування розрахунки за отриманий товар здійснюються протягом трьох банківських днів з дати отримання Покупцем бюджетного фінансування на розрахунковий рахунок. </w:t>
      </w:r>
    </w:p>
    <w:p w:rsidR="008B7C5D" w:rsidRPr="00585C22" w:rsidRDefault="008B7C5D" w:rsidP="008B7C5D">
      <w:pPr>
        <w:spacing w:line="259" w:lineRule="auto"/>
        <w:ind w:left="-180"/>
        <w:jc w:val="center"/>
        <w:rPr>
          <w:b/>
          <w:sz w:val="22"/>
          <w:szCs w:val="22"/>
        </w:rPr>
      </w:pPr>
      <w:r w:rsidRPr="00585C22">
        <w:rPr>
          <w:b/>
          <w:sz w:val="22"/>
          <w:szCs w:val="22"/>
        </w:rPr>
        <w:t>ІV. Порядок та строки  передачі Товару</w:t>
      </w:r>
    </w:p>
    <w:p w:rsidR="008B7C5D" w:rsidRPr="00585C22" w:rsidRDefault="008B7C5D" w:rsidP="008B7C5D">
      <w:pPr>
        <w:tabs>
          <w:tab w:val="left" w:pos="567"/>
          <w:tab w:val="left" w:pos="993"/>
        </w:tabs>
        <w:spacing w:line="259" w:lineRule="auto"/>
        <w:ind w:firstLine="709"/>
        <w:jc w:val="both"/>
        <w:rPr>
          <w:sz w:val="22"/>
          <w:szCs w:val="22"/>
        </w:rPr>
      </w:pPr>
      <w:r w:rsidRPr="00585C22">
        <w:rPr>
          <w:sz w:val="22"/>
          <w:szCs w:val="22"/>
        </w:rPr>
        <w:t xml:space="preserve">4.1. Продавець передає Товар разом із оригіналами супровідних документів у пункті поставки, яким </w:t>
      </w:r>
      <w:r w:rsidRPr="00585C22">
        <w:rPr>
          <w:b/>
          <w:sz w:val="22"/>
          <w:szCs w:val="22"/>
        </w:rPr>
        <w:t>є склад ПОКУПЦЯ</w:t>
      </w:r>
      <w:proofErr w:type="gramStart"/>
      <w:r w:rsidRPr="00585C22">
        <w:rPr>
          <w:sz w:val="22"/>
          <w:szCs w:val="22"/>
        </w:rPr>
        <w:t xml:space="preserve"> .</w:t>
      </w:r>
      <w:proofErr w:type="gramEnd"/>
      <w:r w:rsidRPr="00585C22">
        <w:rPr>
          <w:sz w:val="22"/>
          <w:szCs w:val="22"/>
        </w:rPr>
        <w:t xml:space="preserve"> Товар поставляється на умовах EXW – склад ПОКУПЦЯ в редакції офіційних правил тлумачення торговельних термінів ІНКОТЕРМС – 2010 (INCOTERMS-2010)). ПРОДАВЕЦЬ несе </w:t>
      </w:r>
      <w:proofErr w:type="gramStart"/>
      <w:r w:rsidRPr="00585C22">
        <w:rPr>
          <w:sz w:val="22"/>
          <w:szCs w:val="22"/>
        </w:rPr>
        <w:t>вс</w:t>
      </w:r>
      <w:proofErr w:type="gramEnd"/>
      <w:r w:rsidRPr="00585C22">
        <w:rPr>
          <w:sz w:val="22"/>
          <w:szCs w:val="22"/>
        </w:rPr>
        <w:t xml:space="preserve">і витрати та ризики, пов’язанні з транспортуванням, доставкою, завантаженням та розвантаженням  Товару. Місце поставки товару: </w:t>
      </w:r>
      <w:r w:rsidRPr="00585C22">
        <w:rPr>
          <w:b/>
          <w:sz w:val="22"/>
          <w:szCs w:val="22"/>
        </w:rPr>
        <w:t>23700, Україна, Вінницька обл., м. Гайсин, вул. Б.Хмельницького, буд. 47</w:t>
      </w:r>
      <w:r w:rsidRPr="00585C22">
        <w:rPr>
          <w:sz w:val="22"/>
          <w:szCs w:val="22"/>
        </w:rPr>
        <w:t>.</w:t>
      </w:r>
    </w:p>
    <w:p w:rsidR="008B7C5D" w:rsidRPr="00585C22" w:rsidRDefault="008B7C5D" w:rsidP="008B7C5D">
      <w:pPr>
        <w:tabs>
          <w:tab w:val="left" w:pos="567"/>
          <w:tab w:val="left" w:pos="993"/>
        </w:tabs>
        <w:spacing w:line="259" w:lineRule="auto"/>
        <w:ind w:firstLine="709"/>
        <w:jc w:val="both"/>
        <w:rPr>
          <w:sz w:val="22"/>
          <w:szCs w:val="22"/>
        </w:rPr>
      </w:pPr>
      <w:r w:rsidRPr="00585C22">
        <w:rPr>
          <w:sz w:val="22"/>
          <w:szCs w:val="22"/>
        </w:rPr>
        <w:t xml:space="preserve">4.2. Факт поставки (передачі у власність) Товару в рамках цього Договору </w:t>
      </w:r>
      <w:proofErr w:type="gramStart"/>
      <w:r w:rsidRPr="00585C22">
        <w:rPr>
          <w:sz w:val="22"/>
          <w:szCs w:val="22"/>
        </w:rPr>
        <w:t>п</w:t>
      </w:r>
      <w:proofErr w:type="gramEnd"/>
      <w:r w:rsidRPr="00585C22">
        <w:rPr>
          <w:sz w:val="22"/>
          <w:szCs w:val="22"/>
        </w:rPr>
        <w:t xml:space="preserve">ідтверджується актом прийому-передачі, підписаним уповноваженими представниками обох сторін. </w:t>
      </w:r>
    </w:p>
    <w:p w:rsidR="008B7C5D" w:rsidRPr="00585C22" w:rsidRDefault="008B7C5D" w:rsidP="008B7C5D">
      <w:pPr>
        <w:tabs>
          <w:tab w:val="left" w:pos="567"/>
          <w:tab w:val="left" w:pos="993"/>
        </w:tabs>
        <w:spacing w:line="259" w:lineRule="auto"/>
        <w:ind w:firstLine="709"/>
        <w:jc w:val="both"/>
        <w:rPr>
          <w:sz w:val="22"/>
          <w:szCs w:val="22"/>
        </w:rPr>
      </w:pPr>
      <w:r w:rsidRPr="00585C22">
        <w:rPr>
          <w:sz w:val="22"/>
          <w:szCs w:val="22"/>
        </w:rPr>
        <w:t xml:space="preserve">4.3. Право власності на техніку до Покупця переходить на </w:t>
      </w:r>
      <w:proofErr w:type="gramStart"/>
      <w:r w:rsidRPr="00585C22">
        <w:rPr>
          <w:sz w:val="22"/>
          <w:szCs w:val="22"/>
        </w:rPr>
        <w:t>п</w:t>
      </w:r>
      <w:proofErr w:type="gramEnd"/>
      <w:r w:rsidRPr="00585C22">
        <w:rPr>
          <w:sz w:val="22"/>
          <w:szCs w:val="22"/>
        </w:rPr>
        <w:t xml:space="preserve">ідставі акта приймання-передачі Товару. </w:t>
      </w:r>
    </w:p>
    <w:p w:rsidR="008B7C5D" w:rsidRPr="00585C22" w:rsidRDefault="008B7C5D" w:rsidP="008B7C5D">
      <w:pPr>
        <w:spacing w:line="259" w:lineRule="auto"/>
        <w:ind w:firstLine="708"/>
        <w:jc w:val="both"/>
        <w:rPr>
          <w:sz w:val="22"/>
          <w:szCs w:val="22"/>
        </w:rPr>
      </w:pPr>
      <w:r w:rsidRPr="00585C22">
        <w:rPr>
          <w:sz w:val="22"/>
          <w:szCs w:val="22"/>
        </w:rPr>
        <w:t xml:space="preserve">4.4. </w:t>
      </w:r>
      <w:proofErr w:type="gramStart"/>
      <w:r w:rsidRPr="00585C22">
        <w:rPr>
          <w:sz w:val="22"/>
          <w:szCs w:val="22"/>
        </w:rPr>
        <w:t>П</w:t>
      </w:r>
      <w:proofErr w:type="gramEnd"/>
      <w:r w:rsidRPr="00585C22">
        <w:rPr>
          <w:sz w:val="22"/>
          <w:szCs w:val="22"/>
        </w:rPr>
        <w:t>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8B7C5D" w:rsidRPr="00585C22" w:rsidRDefault="008B7C5D" w:rsidP="008B7C5D">
      <w:pPr>
        <w:spacing w:line="259" w:lineRule="auto"/>
        <w:ind w:firstLine="708"/>
        <w:jc w:val="both"/>
        <w:rPr>
          <w:sz w:val="22"/>
          <w:szCs w:val="22"/>
        </w:rPr>
      </w:pPr>
      <w:r w:rsidRPr="00585C22">
        <w:rPr>
          <w:sz w:val="22"/>
          <w:szCs w:val="22"/>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w:t>
      </w:r>
      <w:proofErr w:type="gramStart"/>
      <w:r w:rsidRPr="00585C22">
        <w:rPr>
          <w:sz w:val="22"/>
          <w:szCs w:val="22"/>
        </w:rPr>
        <w:t>в</w:t>
      </w:r>
      <w:proofErr w:type="gramEnd"/>
      <w:r w:rsidRPr="00585C22">
        <w:rPr>
          <w:sz w:val="22"/>
          <w:szCs w:val="22"/>
        </w:rPr>
        <w:t>.</w:t>
      </w:r>
    </w:p>
    <w:p w:rsidR="008B7C5D" w:rsidRPr="00585C22" w:rsidRDefault="008B7C5D" w:rsidP="008B7C5D">
      <w:pPr>
        <w:tabs>
          <w:tab w:val="left" w:pos="567"/>
          <w:tab w:val="left" w:pos="993"/>
        </w:tabs>
        <w:spacing w:line="259" w:lineRule="auto"/>
        <w:ind w:firstLine="709"/>
        <w:jc w:val="both"/>
        <w:rPr>
          <w:sz w:val="22"/>
          <w:szCs w:val="22"/>
        </w:rPr>
      </w:pPr>
      <w:r w:rsidRPr="00585C22">
        <w:rPr>
          <w:sz w:val="22"/>
          <w:szCs w:val="22"/>
        </w:rPr>
        <w:t xml:space="preserve">4.6. Товар за цим Договором поставляється  не </w:t>
      </w:r>
      <w:proofErr w:type="gramStart"/>
      <w:r w:rsidRPr="00585C22">
        <w:rPr>
          <w:sz w:val="22"/>
          <w:szCs w:val="22"/>
        </w:rPr>
        <w:t>п</w:t>
      </w:r>
      <w:proofErr w:type="gramEnd"/>
      <w:r w:rsidRPr="00585C22">
        <w:rPr>
          <w:sz w:val="22"/>
          <w:szCs w:val="22"/>
        </w:rPr>
        <w:t xml:space="preserve">ізніше </w:t>
      </w:r>
      <w:r w:rsidRPr="00585C22">
        <w:rPr>
          <w:b/>
          <w:sz w:val="22"/>
          <w:szCs w:val="22"/>
        </w:rPr>
        <w:t>30.11.2023 року</w:t>
      </w:r>
    </w:p>
    <w:p w:rsidR="008B7C5D" w:rsidRPr="00585C22" w:rsidRDefault="008B7C5D" w:rsidP="008B7C5D">
      <w:pPr>
        <w:spacing w:line="259" w:lineRule="auto"/>
        <w:ind w:firstLine="737"/>
        <w:jc w:val="both"/>
        <w:rPr>
          <w:sz w:val="22"/>
          <w:szCs w:val="22"/>
        </w:rPr>
      </w:pPr>
      <w:r w:rsidRPr="00585C22">
        <w:rPr>
          <w:sz w:val="22"/>
          <w:szCs w:val="22"/>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8B7C5D" w:rsidRPr="00585C22" w:rsidRDefault="008B7C5D" w:rsidP="008B7C5D">
      <w:pPr>
        <w:spacing w:line="259" w:lineRule="auto"/>
        <w:ind w:firstLine="737"/>
        <w:jc w:val="both"/>
        <w:rPr>
          <w:sz w:val="22"/>
          <w:szCs w:val="22"/>
        </w:rPr>
      </w:pPr>
      <w:r w:rsidRPr="00585C22">
        <w:rPr>
          <w:sz w:val="22"/>
          <w:szCs w:val="22"/>
        </w:rPr>
        <w:t xml:space="preserve">4.8. Покупець зобов’язаний прийняти Товар при наявності відвантажувальних документів та відповідності Товару вимогам розділу ІІ Договору протягом </w:t>
      </w:r>
      <w:proofErr w:type="gramStart"/>
      <w:r w:rsidRPr="00585C22">
        <w:rPr>
          <w:sz w:val="22"/>
          <w:szCs w:val="22"/>
        </w:rPr>
        <w:t>п'яти</w:t>
      </w:r>
      <w:proofErr w:type="gramEnd"/>
      <w:r w:rsidRPr="00585C22">
        <w:rPr>
          <w:sz w:val="22"/>
          <w:szCs w:val="22"/>
        </w:rPr>
        <w:t xml:space="preserve"> робочих днів з моменту поставки.</w:t>
      </w:r>
    </w:p>
    <w:p w:rsidR="008B7C5D" w:rsidRPr="00585C22" w:rsidRDefault="008B7C5D" w:rsidP="008B7C5D">
      <w:pPr>
        <w:tabs>
          <w:tab w:val="left" w:pos="964"/>
        </w:tabs>
        <w:spacing w:line="259" w:lineRule="auto"/>
        <w:ind w:left="-180"/>
        <w:jc w:val="center"/>
        <w:rPr>
          <w:b/>
          <w:sz w:val="22"/>
          <w:szCs w:val="22"/>
        </w:rPr>
      </w:pPr>
      <w:r w:rsidRPr="00585C22">
        <w:rPr>
          <w:b/>
          <w:sz w:val="22"/>
          <w:szCs w:val="22"/>
        </w:rPr>
        <w:t>V. Обов'язки сторін.</w:t>
      </w:r>
    </w:p>
    <w:p w:rsidR="008B7C5D" w:rsidRPr="00585C22" w:rsidRDefault="008B7C5D" w:rsidP="008B7C5D">
      <w:pPr>
        <w:spacing w:line="259" w:lineRule="auto"/>
        <w:ind w:firstLine="567"/>
        <w:jc w:val="both"/>
        <w:rPr>
          <w:sz w:val="22"/>
          <w:szCs w:val="22"/>
        </w:rPr>
      </w:pPr>
      <w:r w:rsidRPr="00585C22">
        <w:rPr>
          <w:sz w:val="22"/>
          <w:szCs w:val="22"/>
        </w:rPr>
        <w:t>5.1. Обов’язки Продавця:</w:t>
      </w:r>
    </w:p>
    <w:p w:rsidR="008B7C5D" w:rsidRPr="00585C22" w:rsidRDefault="008B7C5D" w:rsidP="008B7C5D">
      <w:pPr>
        <w:spacing w:line="259" w:lineRule="auto"/>
        <w:ind w:firstLine="851"/>
        <w:jc w:val="both"/>
        <w:rPr>
          <w:sz w:val="22"/>
          <w:szCs w:val="22"/>
        </w:rPr>
      </w:pPr>
      <w:r w:rsidRPr="00585C22">
        <w:rPr>
          <w:sz w:val="22"/>
          <w:szCs w:val="22"/>
        </w:rPr>
        <w:t>5.1.1. Забезпечити поставку товару у строки, встановлені цим Договором.</w:t>
      </w:r>
    </w:p>
    <w:p w:rsidR="008B7C5D" w:rsidRPr="00585C22" w:rsidRDefault="008B7C5D" w:rsidP="008B7C5D">
      <w:pPr>
        <w:spacing w:line="259" w:lineRule="auto"/>
        <w:ind w:firstLine="851"/>
        <w:jc w:val="both"/>
        <w:rPr>
          <w:sz w:val="22"/>
          <w:szCs w:val="22"/>
        </w:rPr>
      </w:pPr>
      <w:r w:rsidRPr="00585C22">
        <w:rPr>
          <w:sz w:val="22"/>
          <w:szCs w:val="22"/>
        </w:rPr>
        <w:t>5.1.2. Забезпечити поставку товару, якість якого відповідає умовам, установленим розділом 2 цього Договору.</w:t>
      </w:r>
    </w:p>
    <w:p w:rsidR="008B7C5D" w:rsidRPr="00585C22" w:rsidRDefault="008B7C5D" w:rsidP="008B7C5D">
      <w:pPr>
        <w:spacing w:line="259" w:lineRule="auto"/>
        <w:ind w:firstLine="851"/>
        <w:jc w:val="both"/>
        <w:rPr>
          <w:sz w:val="22"/>
          <w:szCs w:val="22"/>
        </w:rPr>
      </w:pPr>
      <w:r w:rsidRPr="00585C22">
        <w:rPr>
          <w:sz w:val="22"/>
          <w:szCs w:val="22"/>
        </w:rPr>
        <w:t>5.2.3. Повідомляти Покупця про готовність товару до поставки (таке повідомлення повинно бути надане Постачальником не менше ніж за 5(</w:t>
      </w:r>
      <w:proofErr w:type="gramStart"/>
      <w:r w:rsidRPr="00585C22">
        <w:rPr>
          <w:sz w:val="22"/>
          <w:szCs w:val="22"/>
        </w:rPr>
        <w:t>п’ять</w:t>
      </w:r>
      <w:proofErr w:type="gramEnd"/>
      <w:r w:rsidRPr="00585C22">
        <w:rPr>
          <w:sz w:val="22"/>
          <w:szCs w:val="22"/>
        </w:rPr>
        <w:t>) робочих днів до запланованої ним дати такої поставки), а також повідомляти про хід виконання Договору (відповідно до запиту Покупця).</w:t>
      </w:r>
    </w:p>
    <w:p w:rsidR="008B7C5D" w:rsidRPr="00585C22" w:rsidRDefault="008B7C5D" w:rsidP="008B7C5D">
      <w:pPr>
        <w:spacing w:line="259" w:lineRule="auto"/>
        <w:ind w:firstLine="851"/>
        <w:jc w:val="both"/>
        <w:rPr>
          <w:sz w:val="22"/>
          <w:szCs w:val="22"/>
        </w:rPr>
      </w:pPr>
      <w:r w:rsidRPr="00585C22">
        <w:rPr>
          <w:sz w:val="22"/>
          <w:szCs w:val="22"/>
        </w:rPr>
        <w:t>5.2.4. Інші обов’язки, зазначені умовами цього Договору</w:t>
      </w:r>
    </w:p>
    <w:p w:rsidR="008B7C5D" w:rsidRPr="00585C22" w:rsidRDefault="008B7C5D" w:rsidP="008B7C5D">
      <w:pPr>
        <w:spacing w:line="259" w:lineRule="auto"/>
        <w:ind w:firstLine="567"/>
        <w:jc w:val="both"/>
        <w:rPr>
          <w:sz w:val="22"/>
          <w:szCs w:val="22"/>
        </w:rPr>
      </w:pPr>
      <w:r w:rsidRPr="00585C22">
        <w:rPr>
          <w:sz w:val="22"/>
          <w:szCs w:val="22"/>
        </w:rPr>
        <w:t>5.2. Права Продавця:</w:t>
      </w:r>
    </w:p>
    <w:p w:rsidR="008B7C5D" w:rsidRPr="00585C22" w:rsidRDefault="008B7C5D" w:rsidP="008B7C5D">
      <w:pPr>
        <w:spacing w:line="259" w:lineRule="auto"/>
        <w:ind w:firstLine="851"/>
        <w:jc w:val="both"/>
        <w:rPr>
          <w:sz w:val="22"/>
          <w:szCs w:val="22"/>
        </w:rPr>
      </w:pPr>
      <w:r w:rsidRPr="00585C22">
        <w:rPr>
          <w:sz w:val="22"/>
          <w:szCs w:val="22"/>
        </w:rPr>
        <w:t>5.2.1. Своєчасно та в повному обсязі отримати плату за поставлений Товар.</w:t>
      </w:r>
    </w:p>
    <w:p w:rsidR="008B7C5D" w:rsidRPr="00585C22" w:rsidRDefault="008B7C5D" w:rsidP="008B7C5D">
      <w:pPr>
        <w:spacing w:line="259" w:lineRule="auto"/>
        <w:ind w:firstLine="851"/>
        <w:jc w:val="both"/>
        <w:rPr>
          <w:sz w:val="22"/>
          <w:szCs w:val="22"/>
        </w:rPr>
      </w:pPr>
      <w:r w:rsidRPr="00585C22">
        <w:rPr>
          <w:sz w:val="22"/>
          <w:szCs w:val="22"/>
        </w:rPr>
        <w:t>5.2.2. На дострокову поставку Товару за письмовим погодженням з Покупцем.</w:t>
      </w:r>
    </w:p>
    <w:p w:rsidR="008B7C5D" w:rsidRPr="00585C22" w:rsidRDefault="008B7C5D" w:rsidP="008B7C5D">
      <w:pPr>
        <w:spacing w:line="259" w:lineRule="auto"/>
        <w:ind w:firstLine="851"/>
        <w:jc w:val="both"/>
        <w:rPr>
          <w:sz w:val="22"/>
          <w:szCs w:val="22"/>
        </w:rPr>
      </w:pPr>
      <w:r w:rsidRPr="00585C22">
        <w:rPr>
          <w:sz w:val="22"/>
          <w:szCs w:val="22"/>
        </w:rPr>
        <w:t>5.2.3. У разі невиконання зобов’язань Покупцем Продавець має право достроково розірвати цей Догові</w:t>
      </w:r>
      <w:proofErr w:type="gramStart"/>
      <w:r w:rsidRPr="00585C22">
        <w:rPr>
          <w:sz w:val="22"/>
          <w:szCs w:val="22"/>
        </w:rPr>
        <w:t>р</w:t>
      </w:r>
      <w:proofErr w:type="gramEnd"/>
      <w:r w:rsidRPr="00585C22">
        <w:rPr>
          <w:sz w:val="22"/>
          <w:szCs w:val="22"/>
        </w:rPr>
        <w:t>, повідомивши про це Покупця письмово у строк не пізніше ніж за 5 календарних дні про таке розірвання.</w:t>
      </w:r>
    </w:p>
    <w:p w:rsidR="008B7C5D" w:rsidRPr="00585C22" w:rsidRDefault="008B7C5D" w:rsidP="008B7C5D">
      <w:pPr>
        <w:spacing w:line="259" w:lineRule="auto"/>
        <w:ind w:firstLine="851"/>
        <w:jc w:val="both"/>
        <w:rPr>
          <w:sz w:val="22"/>
          <w:szCs w:val="22"/>
        </w:rPr>
      </w:pPr>
      <w:r w:rsidRPr="00585C22">
        <w:rPr>
          <w:sz w:val="22"/>
          <w:szCs w:val="22"/>
        </w:rPr>
        <w:t>5.2.4. Інші права, зазначені умовами цього Договору.</w:t>
      </w:r>
    </w:p>
    <w:p w:rsidR="008B7C5D" w:rsidRPr="00585C22" w:rsidRDefault="008B7C5D" w:rsidP="008B7C5D">
      <w:pPr>
        <w:spacing w:line="259" w:lineRule="auto"/>
        <w:ind w:firstLine="567"/>
        <w:jc w:val="both"/>
        <w:rPr>
          <w:sz w:val="22"/>
          <w:szCs w:val="22"/>
        </w:rPr>
      </w:pPr>
      <w:r w:rsidRPr="00585C22">
        <w:rPr>
          <w:sz w:val="22"/>
          <w:szCs w:val="22"/>
        </w:rPr>
        <w:t>5.3. Обов’язки Покупця:</w:t>
      </w:r>
    </w:p>
    <w:p w:rsidR="008B7C5D" w:rsidRPr="00585C22" w:rsidRDefault="008B7C5D" w:rsidP="008B7C5D">
      <w:pPr>
        <w:spacing w:line="259" w:lineRule="auto"/>
        <w:ind w:firstLine="851"/>
        <w:jc w:val="both"/>
        <w:rPr>
          <w:sz w:val="22"/>
          <w:szCs w:val="22"/>
        </w:rPr>
      </w:pPr>
      <w:r w:rsidRPr="00585C22">
        <w:rPr>
          <w:sz w:val="22"/>
          <w:szCs w:val="22"/>
        </w:rPr>
        <w:t xml:space="preserve">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w:t>
      </w:r>
      <w:proofErr w:type="gramStart"/>
      <w:r w:rsidRPr="00585C22">
        <w:rPr>
          <w:sz w:val="22"/>
          <w:szCs w:val="22"/>
        </w:rPr>
        <w:t>в</w:t>
      </w:r>
      <w:proofErr w:type="gramEnd"/>
      <w:r w:rsidRPr="00585C22">
        <w:rPr>
          <w:sz w:val="22"/>
          <w:szCs w:val="22"/>
        </w:rPr>
        <w:t xml:space="preserve"> </w:t>
      </w:r>
      <w:proofErr w:type="gramStart"/>
      <w:r w:rsidRPr="00585C22">
        <w:rPr>
          <w:sz w:val="22"/>
          <w:szCs w:val="22"/>
        </w:rPr>
        <w:t>порядку</w:t>
      </w:r>
      <w:proofErr w:type="gramEnd"/>
      <w:r w:rsidRPr="00585C22">
        <w:rPr>
          <w:sz w:val="22"/>
          <w:szCs w:val="22"/>
        </w:rPr>
        <w:t xml:space="preserve"> та на умовах, визначених у цьому Договорі.</w:t>
      </w:r>
    </w:p>
    <w:p w:rsidR="008B7C5D" w:rsidRPr="00585C22" w:rsidRDefault="008B7C5D" w:rsidP="008B7C5D">
      <w:pPr>
        <w:spacing w:line="259" w:lineRule="auto"/>
        <w:ind w:firstLine="851"/>
        <w:jc w:val="both"/>
        <w:rPr>
          <w:sz w:val="22"/>
          <w:szCs w:val="22"/>
        </w:rPr>
      </w:pPr>
      <w:r w:rsidRPr="00585C22">
        <w:rPr>
          <w:sz w:val="22"/>
          <w:szCs w:val="22"/>
        </w:rPr>
        <w:t xml:space="preserve">5.3.2. Покупець зобов’язується вчинити дії, які відповідно до вимог, що звичайно ставляться </w:t>
      </w:r>
      <w:proofErr w:type="gramStart"/>
      <w:r w:rsidRPr="00585C22">
        <w:rPr>
          <w:sz w:val="22"/>
          <w:szCs w:val="22"/>
        </w:rPr>
        <w:t>до</w:t>
      </w:r>
      <w:proofErr w:type="gramEnd"/>
      <w:r w:rsidRPr="00585C22">
        <w:rPr>
          <w:sz w:val="22"/>
          <w:szCs w:val="22"/>
        </w:rPr>
        <w:t xml:space="preserve"> </w:t>
      </w:r>
      <w:proofErr w:type="gramStart"/>
      <w:r w:rsidRPr="00585C22">
        <w:rPr>
          <w:sz w:val="22"/>
          <w:szCs w:val="22"/>
        </w:rPr>
        <w:t>аналог</w:t>
      </w:r>
      <w:proofErr w:type="gramEnd"/>
      <w:r w:rsidRPr="00585C22">
        <w:rPr>
          <w:sz w:val="22"/>
          <w:szCs w:val="22"/>
        </w:rPr>
        <w:t>ічних дій, необхідні з його боку для забезпечення передання та приймання Товару.</w:t>
      </w:r>
    </w:p>
    <w:p w:rsidR="008B7C5D" w:rsidRPr="00585C22" w:rsidRDefault="008B7C5D" w:rsidP="008B7C5D">
      <w:pPr>
        <w:spacing w:line="259" w:lineRule="auto"/>
        <w:ind w:firstLine="851"/>
        <w:jc w:val="both"/>
        <w:rPr>
          <w:sz w:val="22"/>
          <w:szCs w:val="22"/>
        </w:rPr>
      </w:pPr>
      <w:r w:rsidRPr="00585C22">
        <w:rPr>
          <w:sz w:val="22"/>
          <w:szCs w:val="22"/>
        </w:rPr>
        <w:t xml:space="preserve">5.3.3. Приймання товару (за кількістю і якістю) здійснюється </w:t>
      </w:r>
      <w:proofErr w:type="gramStart"/>
      <w:r w:rsidRPr="00585C22">
        <w:rPr>
          <w:sz w:val="22"/>
          <w:szCs w:val="22"/>
        </w:rPr>
        <w:t>в</w:t>
      </w:r>
      <w:proofErr w:type="gramEnd"/>
      <w:r w:rsidRPr="00585C22">
        <w:rPr>
          <w:sz w:val="22"/>
          <w:szCs w:val="22"/>
        </w:rPr>
        <w:t xml:space="preserve"> порядку та на умовах, визначених цим Договором, та у відповідності до чинного законодавства України.</w:t>
      </w:r>
    </w:p>
    <w:p w:rsidR="008B7C5D" w:rsidRPr="00585C22" w:rsidRDefault="008B7C5D" w:rsidP="008B7C5D">
      <w:pPr>
        <w:spacing w:line="259" w:lineRule="auto"/>
        <w:ind w:firstLine="851"/>
        <w:jc w:val="both"/>
        <w:rPr>
          <w:sz w:val="22"/>
          <w:szCs w:val="22"/>
        </w:rPr>
      </w:pPr>
      <w:r w:rsidRPr="00585C22">
        <w:rPr>
          <w:sz w:val="22"/>
          <w:szCs w:val="22"/>
        </w:rPr>
        <w:t xml:space="preserve">5.3.4. </w:t>
      </w:r>
      <w:proofErr w:type="gramStart"/>
      <w:r w:rsidRPr="00585C22">
        <w:rPr>
          <w:sz w:val="22"/>
          <w:szCs w:val="22"/>
        </w:rPr>
        <w:t>Перев</w:t>
      </w:r>
      <w:proofErr w:type="gramEnd"/>
      <w:r w:rsidRPr="00585C22">
        <w:rPr>
          <w:sz w:val="22"/>
          <w:szCs w:val="22"/>
        </w:rPr>
        <w:t>ірити кількість та якість прийнятого Товару і про виявлені недоліки Товару негайно повідомити Продавця;</w:t>
      </w:r>
      <w:r w:rsidRPr="00585C22">
        <w:rPr>
          <w:rFonts w:eastAsia="Arial Unicode MS"/>
          <w:sz w:val="22"/>
          <w:szCs w:val="22"/>
          <w:lang w:eastAsia="hi-IN" w:bidi="hi-IN"/>
        </w:rPr>
        <w:t xml:space="preserve"> </w:t>
      </w:r>
    </w:p>
    <w:p w:rsidR="008B7C5D" w:rsidRPr="00585C22" w:rsidRDefault="008B7C5D" w:rsidP="008B7C5D">
      <w:pPr>
        <w:spacing w:line="259" w:lineRule="auto"/>
        <w:ind w:firstLine="851"/>
        <w:jc w:val="both"/>
        <w:rPr>
          <w:sz w:val="22"/>
          <w:szCs w:val="22"/>
        </w:rPr>
      </w:pPr>
      <w:r w:rsidRPr="00585C22">
        <w:rPr>
          <w:sz w:val="22"/>
          <w:szCs w:val="22"/>
        </w:rPr>
        <w:t>5.3.5. Вчасно і у повному обсязі здійснити оплату, відповідно до умов Договору, у строки, передбачені цим Договором;</w:t>
      </w:r>
    </w:p>
    <w:p w:rsidR="008B7C5D" w:rsidRPr="00585C22" w:rsidRDefault="008B7C5D" w:rsidP="008B7C5D">
      <w:pPr>
        <w:spacing w:line="259" w:lineRule="auto"/>
        <w:ind w:firstLine="567"/>
        <w:jc w:val="both"/>
        <w:rPr>
          <w:sz w:val="22"/>
          <w:szCs w:val="22"/>
        </w:rPr>
      </w:pPr>
      <w:r w:rsidRPr="00585C22">
        <w:rPr>
          <w:sz w:val="22"/>
          <w:szCs w:val="22"/>
        </w:rPr>
        <w:t>5.4. Права Покупця:</w:t>
      </w:r>
    </w:p>
    <w:p w:rsidR="008B7C5D" w:rsidRPr="00585C22" w:rsidRDefault="008B7C5D" w:rsidP="008B7C5D">
      <w:pPr>
        <w:spacing w:line="259" w:lineRule="auto"/>
        <w:ind w:firstLine="851"/>
        <w:jc w:val="both"/>
        <w:rPr>
          <w:sz w:val="22"/>
          <w:szCs w:val="22"/>
        </w:rPr>
      </w:pPr>
      <w:r w:rsidRPr="00585C22">
        <w:rPr>
          <w:sz w:val="22"/>
          <w:szCs w:val="22"/>
        </w:rPr>
        <w:t xml:space="preserve">5.4.1. Покупець має право пред’явити Продавцю претензії щодо кількості і видимих пошкоджень Товару - негайно </w:t>
      </w:r>
      <w:proofErr w:type="gramStart"/>
      <w:r w:rsidRPr="00585C22">
        <w:rPr>
          <w:sz w:val="22"/>
          <w:szCs w:val="22"/>
        </w:rPr>
        <w:t>п</w:t>
      </w:r>
      <w:proofErr w:type="gramEnd"/>
      <w:r w:rsidRPr="00585C22">
        <w:rPr>
          <w:sz w:val="22"/>
          <w:szCs w:val="22"/>
        </w:rPr>
        <w:t>ісля їх виявлення з оформленням відповідних документів;</w:t>
      </w:r>
    </w:p>
    <w:p w:rsidR="008B7C5D" w:rsidRPr="00585C22" w:rsidRDefault="008B7C5D" w:rsidP="008B7C5D">
      <w:pPr>
        <w:spacing w:line="259" w:lineRule="auto"/>
        <w:ind w:firstLine="851"/>
        <w:jc w:val="both"/>
        <w:rPr>
          <w:sz w:val="22"/>
          <w:szCs w:val="22"/>
        </w:rPr>
      </w:pPr>
      <w:r w:rsidRPr="00585C22">
        <w:rPr>
          <w:sz w:val="22"/>
          <w:szCs w:val="22"/>
        </w:rPr>
        <w:t>5.4.2.  Контролювати поставку Товару у строки, встановлені цим Договором.</w:t>
      </w:r>
    </w:p>
    <w:p w:rsidR="008B7C5D" w:rsidRPr="00585C22" w:rsidRDefault="008B7C5D" w:rsidP="008B7C5D">
      <w:pPr>
        <w:spacing w:line="259" w:lineRule="auto"/>
        <w:ind w:firstLine="851"/>
        <w:jc w:val="both"/>
        <w:rPr>
          <w:sz w:val="22"/>
          <w:szCs w:val="22"/>
        </w:rPr>
      </w:pPr>
      <w:r w:rsidRPr="00585C22">
        <w:rPr>
          <w:sz w:val="22"/>
          <w:szCs w:val="22"/>
        </w:rPr>
        <w:t xml:space="preserve">5.4.3. Повернути Продавцю документи, зазначені Договором, в разі неналежного їх оформлення. </w:t>
      </w:r>
    </w:p>
    <w:p w:rsidR="008B7C5D" w:rsidRPr="00585C22" w:rsidRDefault="008B7C5D" w:rsidP="008B7C5D">
      <w:pPr>
        <w:spacing w:line="259" w:lineRule="auto"/>
        <w:ind w:firstLine="851"/>
        <w:jc w:val="both"/>
        <w:rPr>
          <w:sz w:val="22"/>
          <w:szCs w:val="22"/>
        </w:rPr>
      </w:pPr>
      <w:r w:rsidRPr="00585C22">
        <w:rPr>
          <w:sz w:val="22"/>
          <w:szCs w:val="22"/>
        </w:rPr>
        <w:t>5.4.4. Ініціювати зміну строкі</w:t>
      </w:r>
      <w:proofErr w:type="gramStart"/>
      <w:r w:rsidRPr="00585C22">
        <w:rPr>
          <w:sz w:val="22"/>
          <w:szCs w:val="22"/>
        </w:rPr>
        <w:t>в</w:t>
      </w:r>
      <w:proofErr w:type="gramEnd"/>
      <w:r w:rsidRPr="00585C22">
        <w:rPr>
          <w:sz w:val="22"/>
          <w:szCs w:val="22"/>
        </w:rPr>
        <w:t xml:space="preserve"> оплати, визначених договором, з причини відсутності /затримки/ зменшення фінансування витрат Покупця у відповідному періоді.</w:t>
      </w:r>
    </w:p>
    <w:p w:rsidR="008B7C5D" w:rsidRPr="00585C22" w:rsidRDefault="008B7C5D" w:rsidP="008B7C5D">
      <w:pPr>
        <w:spacing w:line="259" w:lineRule="auto"/>
        <w:ind w:firstLine="851"/>
        <w:jc w:val="both"/>
        <w:rPr>
          <w:sz w:val="22"/>
          <w:szCs w:val="22"/>
        </w:rPr>
      </w:pPr>
      <w:r w:rsidRPr="00585C22">
        <w:rPr>
          <w:sz w:val="22"/>
          <w:szCs w:val="22"/>
        </w:rPr>
        <w:t>5.4.5. Достроково в односторонньому порядку розірвати цей Догові</w:t>
      </w:r>
      <w:proofErr w:type="gramStart"/>
      <w:r w:rsidRPr="00585C22">
        <w:rPr>
          <w:sz w:val="22"/>
          <w:szCs w:val="22"/>
        </w:rPr>
        <w:t>р</w:t>
      </w:r>
      <w:proofErr w:type="gramEnd"/>
      <w:r w:rsidRPr="00585C22">
        <w:rPr>
          <w:sz w:val="22"/>
          <w:szCs w:val="22"/>
        </w:rPr>
        <w:t xml:space="preserve"> у разі невиконання зобов’язань Продавцем, повідомивши письмово про це його у строк не пізніше ніж за 3 календарних дні про таке розірвання.</w:t>
      </w:r>
    </w:p>
    <w:p w:rsidR="008B7C5D" w:rsidRPr="00585C22" w:rsidRDefault="008B7C5D" w:rsidP="008B7C5D">
      <w:pPr>
        <w:spacing w:line="259" w:lineRule="auto"/>
        <w:ind w:firstLine="851"/>
        <w:jc w:val="both"/>
        <w:rPr>
          <w:sz w:val="22"/>
          <w:szCs w:val="22"/>
        </w:rPr>
      </w:pPr>
      <w:r w:rsidRPr="00585C22">
        <w:rPr>
          <w:sz w:val="22"/>
          <w:szCs w:val="22"/>
        </w:rPr>
        <w:t>5.4.6. Інші права, зазначені умовами цього Договору.</w:t>
      </w:r>
    </w:p>
    <w:p w:rsidR="008B7C5D" w:rsidRPr="00585C22" w:rsidRDefault="008B7C5D" w:rsidP="008B7C5D">
      <w:pPr>
        <w:spacing w:line="259" w:lineRule="auto"/>
        <w:jc w:val="center"/>
        <w:rPr>
          <w:b/>
          <w:sz w:val="22"/>
          <w:szCs w:val="22"/>
        </w:rPr>
      </w:pPr>
      <w:r w:rsidRPr="00585C22">
        <w:rPr>
          <w:b/>
          <w:sz w:val="22"/>
          <w:szCs w:val="22"/>
        </w:rPr>
        <w:t>VI. Відповідальність сторін і порядок вирішення спорі</w:t>
      </w:r>
      <w:proofErr w:type="gramStart"/>
      <w:r w:rsidRPr="00585C22">
        <w:rPr>
          <w:b/>
          <w:sz w:val="22"/>
          <w:szCs w:val="22"/>
        </w:rPr>
        <w:t>в</w:t>
      </w:r>
      <w:proofErr w:type="gramEnd"/>
      <w:r w:rsidRPr="00585C22">
        <w:rPr>
          <w:b/>
          <w:sz w:val="22"/>
          <w:szCs w:val="22"/>
        </w:rPr>
        <w:t>.</w:t>
      </w:r>
    </w:p>
    <w:p w:rsidR="008B7C5D" w:rsidRPr="00585C22" w:rsidRDefault="008B7C5D" w:rsidP="008B7C5D">
      <w:pPr>
        <w:spacing w:line="259" w:lineRule="auto"/>
        <w:ind w:firstLine="567"/>
        <w:jc w:val="both"/>
        <w:rPr>
          <w:sz w:val="22"/>
          <w:szCs w:val="22"/>
        </w:rPr>
      </w:pPr>
      <w:r w:rsidRPr="00585C22">
        <w:rPr>
          <w:sz w:val="22"/>
          <w:szCs w:val="22"/>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B7C5D" w:rsidRPr="00585C22" w:rsidRDefault="008B7C5D" w:rsidP="008B7C5D">
      <w:pPr>
        <w:spacing w:line="259" w:lineRule="auto"/>
        <w:ind w:firstLine="567"/>
        <w:jc w:val="both"/>
        <w:rPr>
          <w:sz w:val="22"/>
          <w:szCs w:val="22"/>
        </w:rPr>
      </w:pPr>
      <w:r w:rsidRPr="00585C22">
        <w:rPr>
          <w:sz w:val="22"/>
          <w:szCs w:val="22"/>
        </w:rPr>
        <w:t xml:space="preserve">6.2. Усі спори, що виникають з цього Договору або </w:t>
      </w:r>
      <w:proofErr w:type="gramStart"/>
      <w:r w:rsidRPr="00585C22">
        <w:rPr>
          <w:sz w:val="22"/>
          <w:szCs w:val="22"/>
        </w:rPr>
        <w:t>пов’язан</w:t>
      </w:r>
      <w:proofErr w:type="gramEnd"/>
      <w:r w:rsidRPr="00585C22">
        <w:rPr>
          <w:sz w:val="22"/>
          <w:szCs w:val="22"/>
        </w:rPr>
        <w:t>і із ним, вирішуються шляхом переговорів між Сторонами.</w:t>
      </w:r>
    </w:p>
    <w:p w:rsidR="008B7C5D" w:rsidRPr="00585C22" w:rsidRDefault="008B7C5D" w:rsidP="008B7C5D">
      <w:pPr>
        <w:spacing w:line="259" w:lineRule="auto"/>
        <w:ind w:firstLine="567"/>
        <w:jc w:val="both"/>
        <w:rPr>
          <w:sz w:val="22"/>
          <w:szCs w:val="22"/>
        </w:rPr>
      </w:pPr>
      <w:r w:rsidRPr="00585C22">
        <w:rPr>
          <w:sz w:val="22"/>
          <w:szCs w:val="22"/>
        </w:rPr>
        <w:t>6.3. Якщо відповідний спі</w:t>
      </w:r>
      <w:proofErr w:type="gramStart"/>
      <w:r w:rsidRPr="00585C22">
        <w:rPr>
          <w:sz w:val="22"/>
          <w:szCs w:val="22"/>
        </w:rPr>
        <w:t>р</w:t>
      </w:r>
      <w:proofErr w:type="gramEnd"/>
      <w:r w:rsidRPr="00585C22">
        <w:rPr>
          <w:sz w:val="22"/>
          <w:szCs w:val="22"/>
        </w:rPr>
        <w:t xml:space="preserve"> неможливо вирішити шляхом переговорів, він вирішється в судовому порядку за встановленою підвідомчістю та підсудністю такого спору відповідно до чинного законодавства України.</w:t>
      </w:r>
    </w:p>
    <w:p w:rsidR="008B7C5D" w:rsidRPr="00585C22" w:rsidRDefault="008B7C5D" w:rsidP="008B7C5D">
      <w:pPr>
        <w:spacing w:line="259" w:lineRule="auto"/>
        <w:ind w:firstLine="567"/>
        <w:jc w:val="both"/>
        <w:rPr>
          <w:sz w:val="22"/>
          <w:szCs w:val="22"/>
        </w:rPr>
      </w:pPr>
      <w:r w:rsidRPr="00585C22">
        <w:rPr>
          <w:sz w:val="22"/>
          <w:szCs w:val="22"/>
        </w:rPr>
        <w:t>6.4. У випадках, не передбачених цим Договором, Сторони керуються чинним законодавством України.</w:t>
      </w:r>
    </w:p>
    <w:p w:rsidR="008B7C5D" w:rsidRPr="00585C22" w:rsidRDefault="008B7C5D" w:rsidP="008B7C5D">
      <w:pPr>
        <w:spacing w:line="259" w:lineRule="auto"/>
        <w:ind w:firstLine="567"/>
        <w:jc w:val="both"/>
        <w:rPr>
          <w:sz w:val="22"/>
          <w:szCs w:val="22"/>
        </w:rPr>
      </w:pPr>
      <w:r w:rsidRPr="00585C22">
        <w:rPr>
          <w:sz w:val="22"/>
          <w:szCs w:val="22"/>
        </w:rPr>
        <w:t xml:space="preserve">6.5. В разі несплати  Покупцем суми коштів обумовленої договором за Товар, то останній </w:t>
      </w:r>
      <w:proofErr w:type="gramStart"/>
      <w:r w:rsidRPr="00585C22">
        <w:rPr>
          <w:sz w:val="22"/>
          <w:szCs w:val="22"/>
        </w:rPr>
        <w:t>п</w:t>
      </w:r>
      <w:proofErr w:type="gramEnd"/>
      <w:r w:rsidRPr="00585C22">
        <w:rPr>
          <w:sz w:val="22"/>
          <w:szCs w:val="22"/>
        </w:rPr>
        <w:t xml:space="preserve">ідлягає поверненню Продавцю  разом із супроводжуючими документами. В разі повернення Товару на </w:t>
      </w:r>
      <w:proofErr w:type="gramStart"/>
      <w:r w:rsidRPr="00585C22">
        <w:rPr>
          <w:sz w:val="22"/>
          <w:szCs w:val="22"/>
        </w:rPr>
        <w:t>п</w:t>
      </w:r>
      <w:proofErr w:type="gramEnd"/>
      <w:r w:rsidRPr="00585C22">
        <w:rPr>
          <w:sz w:val="22"/>
          <w:szCs w:val="22"/>
        </w:rPr>
        <w:t>ідставі відмови Покупця від товару - 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8B7C5D" w:rsidRPr="00585C22" w:rsidRDefault="008B7C5D" w:rsidP="008B7C5D">
      <w:pPr>
        <w:spacing w:line="259" w:lineRule="auto"/>
        <w:jc w:val="center"/>
        <w:rPr>
          <w:b/>
          <w:sz w:val="22"/>
          <w:szCs w:val="22"/>
        </w:rPr>
      </w:pPr>
      <w:r w:rsidRPr="00585C22">
        <w:rPr>
          <w:b/>
          <w:sz w:val="22"/>
          <w:szCs w:val="22"/>
        </w:rPr>
        <w:t>VII. Форс-мажор.</w:t>
      </w:r>
    </w:p>
    <w:p w:rsidR="008B7C5D" w:rsidRPr="00585C22" w:rsidRDefault="008B7C5D" w:rsidP="008B7C5D">
      <w:pPr>
        <w:spacing w:line="259" w:lineRule="auto"/>
        <w:ind w:firstLine="567"/>
        <w:jc w:val="both"/>
        <w:rPr>
          <w:sz w:val="22"/>
          <w:szCs w:val="22"/>
        </w:rPr>
      </w:pPr>
      <w:r w:rsidRPr="00585C22">
        <w:rPr>
          <w:sz w:val="22"/>
          <w:szCs w:val="22"/>
        </w:rPr>
        <w:t xml:space="preserve">7.1. Сторони звільняються від </w:t>
      </w:r>
      <w:proofErr w:type="gramStart"/>
      <w:r w:rsidRPr="00585C22">
        <w:rPr>
          <w:sz w:val="22"/>
          <w:szCs w:val="22"/>
        </w:rPr>
        <w:t>відов</w:t>
      </w:r>
      <w:proofErr w:type="gramEnd"/>
      <w:r w:rsidRPr="00585C22">
        <w:rPr>
          <w:sz w:val="22"/>
          <w:szCs w:val="22"/>
        </w:rPr>
        <w:t xml:space="preserve">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w:t>
      </w:r>
      <w:proofErr w:type="gramStart"/>
      <w:r w:rsidRPr="00585C22">
        <w:rPr>
          <w:sz w:val="22"/>
          <w:szCs w:val="22"/>
        </w:rPr>
        <w:t>на</w:t>
      </w:r>
      <w:proofErr w:type="gramEnd"/>
      <w:r w:rsidRPr="00585C22">
        <w:rPr>
          <w:sz w:val="22"/>
          <w:szCs w:val="22"/>
        </w:rPr>
        <w:t xml:space="preserve"> період дії зазначених обставин.</w:t>
      </w:r>
    </w:p>
    <w:p w:rsidR="008B7C5D" w:rsidRPr="00585C22" w:rsidRDefault="008B7C5D" w:rsidP="008B7C5D">
      <w:pPr>
        <w:spacing w:line="259" w:lineRule="auto"/>
        <w:ind w:firstLine="567"/>
        <w:jc w:val="both"/>
        <w:rPr>
          <w:sz w:val="22"/>
          <w:szCs w:val="22"/>
        </w:rPr>
      </w:pPr>
      <w:r w:rsidRPr="00585C22">
        <w:rPr>
          <w:sz w:val="22"/>
          <w:szCs w:val="22"/>
        </w:rPr>
        <w:t xml:space="preserve">7.2. До обставин непереборної сили відносяться також </w:t>
      </w:r>
      <w:proofErr w:type="gramStart"/>
      <w:r w:rsidRPr="00585C22">
        <w:rPr>
          <w:sz w:val="22"/>
          <w:szCs w:val="22"/>
        </w:rPr>
        <w:t>р</w:t>
      </w:r>
      <w:proofErr w:type="gramEnd"/>
      <w:r w:rsidRPr="00585C22">
        <w:rPr>
          <w:sz w:val="22"/>
          <w:szCs w:val="22"/>
        </w:rPr>
        <w:t>ішення державних органів, що перешкоджають виконанню цього договору.</w:t>
      </w:r>
    </w:p>
    <w:p w:rsidR="008B7C5D" w:rsidRPr="00585C22" w:rsidRDefault="008B7C5D" w:rsidP="008B7C5D">
      <w:pPr>
        <w:spacing w:line="259" w:lineRule="auto"/>
        <w:ind w:firstLine="567"/>
        <w:jc w:val="both"/>
        <w:rPr>
          <w:sz w:val="22"/>
          <w:szCs w:val="22"/>
        </w:rPr>
      </w:pPr>
      <w:r w:rsidRPr="00585C22">
        <w:rPr>
          <w:sz w:val="22"/>
          <w:szCs w:val="22"/>
        </w:rPr>
        <w:t>7.3. Якщо зазначені обставини будуть продовжуватися більше шістьох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8B7C5D" w:rsidRPr="00585C22" w:rsidRDefault="008B7C5D" w:rsidP="008B7C5D">
      <w:pPr>
        <w:spacing w:line="259" w:lineRule="auto"/>
        <w:ind w:firstLine="567"/>
        <w:jc w:val="both"/>
        <w:rPr>
          <w:sz w:val="22"/>
          <w:szCs w:val="22"/>
        </w:rPr>
      </w:pPr>
      <w:r w:rsidRPr="00585C22">
        <w:rPr>
          <w:sz w:val="22"/>
          <w:szCs w:val="22"/>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8B7C5D" w:rsidRPr="00585C22" w:rsidRDefault="008B7C5D" w:rsidP="008B7C5D">
      <w:pPr>
        <w:spacing w:line="259" w:lineRule="auto"/>
        <w:ind w:firstLine="567"/>
        <w:jc w:val="both"/>
        <w:rPr>
          <w:sz w:val="22"/>
          <w:szCs w:val="22"/>
        </w:rPr>
      </w:pPr>
      <w:r w:rsidRPr="00585C22">
        <w:rPr>
          <w:sz w:val="22"/>
          <w:szCs w:val="22"/>
        </w:rPr>
        <w:t>7.5. Жодна зі Сторін не звільняється від відповідальності за прострочення виконання, допущену до настання форс-мажорних обставин.</w:t>
      </w:r>
    </w:p>
    <w:p w:rsidR="008B7C5D" w:rsidRPr="00585C22" w:rsidRDefault="008B7C5D" w:rsidP="008B7C5D">
      <w:pPr>
        <w:spacing w:line="259" w:lineRule="auto"/>
        <w:ind w:firstLine="567"/>
        <w:jc w:val="both"/>
        <w:rPr>
          <w:sz w:val="22"/>
          <w:szCs w:val="22"/>
        </w:rPr>
      </w:pPr>
      <w:r w:rsidRPr="00585C22">
        <w:rPr>
          <w:sz w:val="22"/>
          <w:szCs w:val="22"/>
        </w:rPr>
        <w:t>7.6</w:t>
      </w:r>
      <w:proofErr w:type="gramStart"/>
      <w:r w:rsidRPr="00585C22">
        <w:rPr>
          <w:sz w:val="22"/>
          <w:szCs w:val="22"/>
        </w:rPr>
        <w:t xml:space="preserve"> У</w:t>
      </w:r>
      <w:proofErr w:type="gramEnd"/>
      <w:r w:rsidRPr="00585C22">
        <w:rPr>
          <w:sz w:val="22"/>
          <w:szCs w:val="22"/>
        </w:rPr>
        <w:t xml:space="preserve">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8B7C5D" w:rsidRPr="00585C22" w:rsidRDefault="008B7C5D" w:rsidP="008B7C5D">
      <w:pPr>
        <w:spacing w:line="259" w:lineRule="auto"/>
        <w:ind w:firstLine="567"/>
        <w:jc w:val="both"/>
        <w:rPr>
          <w:sz w:val="22"/>
          <w:szCs w:val="22"/>
        </w:rPr>
      </w:pPr>
      <w:r w:rsidRPr="00585C22">
        <w:rPr>
          <w:sz w:val="22"/>
          <w:szCs w:val="22"/>
        </w:rPr>
        <w:t>7.7 Якщо форс-мажорні обставини триватимуть понад 6 місяців поспіль, даний Догові</w:t>
      </w:r>
      <w:proofErr w:type="gramStart"/>
      <w:r w:rsidRPr="00585C22">
        <w:rPr>
          <w:sz w:val="22"/>
          <w:szCs w:val="22"/>
        </w:rPr>
        <w:t>р</w:t>
      </w:r>
      <w:proofErr w:type="gramEnd"/>
      <w:r w:rsidRPr="00585C22">
        <w:rPr>
          <w:sz w:val="22"/>
          <w:szCs w:val="22"/>
        </w:rPr>
        <w:t xml:space="preserve"> може бути розірвано в односторонньому порядку </w:t>
      </w:r>
      <w:r w:rsidRPr="00585C22">
        <w:rPr>
          <w:b/>
          <w:sz w:val="22"/>
          <w:szCs w:val="22"/>
        </w:rPr>
        <w:t>Покупцем</w:t>
      </w:r>
      <w:r w:rsidRPr="00585C22">
        <w:rPr>
          <w:sz w:val="22"/>
          <w:szCs w:val="22"/>
        </w:rPr>
        <w:t xml:space="preserve"> шляхом направлення письмового повідомлення про це другій Стороні на офіційну електронну пошту Сторони.  Дата, зазначена </w:t>
      </w:r>
      <w:proofErr w:type="gramStart"/>
      <w:r w:rsidRPr="00585C22">
        <w:rPr>
          <w:sz w:val="22"/>
          <w:szCs w:val="22"/>
        </w:rPr>
        <w:t>в</w:t>
      </w:r>
      <w:proofErr w:type="gramEnd"/>
      <w:r w:rsidRPr="00585C22">
        <w:rPr>
          <w:sz w:val="22"/>
          <w:szCs w:val="22"/>
        </w:rPr>
        <w:t xml:space="preserve"> такому повідомленні, вважатиметься датою розірвання цього Договору.</w:t>
      </w:r>
    </w:p>
    <w:p w:rsidR="008B7C5D" w:rsidRPr="00585C22" w:rsidRDefault="008B7C5D" w:rsidP="008B7C5D">
      <w:pPr>
        <w:spacing w:line="259" w:lineRule="auto"/>
        <w:ind w:firstLine="567"/>
        <w:jc w:val="both"/>
        <w:rPr>
          <w:sz w:val="22"/>
          <w:szCs w:val="22"/>
        </w:rPr>
      </w:pPr>
      <w:r w:rsidRPr="00585C22">
        <w:rPr>
          <w:sz w:val="22"/>
          <w:szCs w:val="22"/>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B7C5D" w:rsidRPr="00585C22" w:rsidRDefault="008B7C5D" w:rsidP="008B7C5D">
      <w:pPr>
        <w:ind w:right="-36"/>
        <w:jc w:val="both"/>
        <w:rPr>
          <w:sz w:val="22"/>
          <w:szCs w:val="22"/>
        </w:rPr>
      </w:pPr>
      <w:r w:rsidRPr="00585C22">
        <w:rPr>
          <w:sz w:val="22"/>
          <w:szCs w:val="22"/>
        </w:rPr>
        <w:t xml:space="preserve">         7.9 Наявність і тривалість форс-мажорних обставин </w:t>
      </w:r>
      <w:proofErr w:type="gramStart"/>
      <w:r w:rsidRPr="00585C22">
        <w:rPr>
          <w:sz w:val="22"/>
          <w:szCs w:val="22"/>
        </w:rPr>
        <w:t>п</w:t>
      </w:r>
      <w:proofErr w:type="gramEnd"/>
      <w:r w:rsidRPr="00585C22">
        <w:rPr>
          <w:sz w:val="22"/>
          <w:szCs w:val="22"/>
        </w:rPr>
        <w:t>ідтверджується листом Торгово-промислової палати України. </w:t>
      </w:r>
    </w:p>
    <w:p w:rsidR="008B7C5D" w:rsidRPr="00585C22" w:rsidRDefault="008B7C5D" w:rsidP="008B7C5D">
      <w:pPr>
        <w:ind w:right="-36"/>
        <w:jc w:val="both"/>
        <w:rPr>
          <w:sz w:val="22"/>
          <w:szCs w:val="22"/>
        </w:rPr>
      </w:pPr>
      <w:r w:rsidRPr="00585C22">
        <w:rPr>
          <w:sz w:val="22"/>
          <w:szCs w:val="22"/>
        </w:rPr>
        <w:t xml:space="preserve">        7.10. Наявність форс-мажорних обставин не звільняє Сторони від виконання своїх обов’язків за Договором </w:t>
      </w:r>
      <w:proofErr w:type="gramStart"/>
      <w:r w:rsidRPr="00585C22">
        <w:rPr>
          <w:sz w:val="22"/>
          <w:szCs w:val="22"/>
        </w:rPr>
        <w:t>п</w:t>
      </w:r>
      <w:proofErr w:type="gramEnd"/>
      <w:r w:rsidRPr="00585C22">
        <w:rPr>
          <w:sz w:val="22"/>
          <w:szCs w:val="22"/>
        </w:rPr>
        <w:t>ісля закінчення дії цих форс-мажорних обставин.</w:t>
      </w:r>
    </w:p>
    <w:p w:rsidR="008B7C5D" w:rsidRPr="00585C22" w:rsidRDefault="008B7C5D" w:rsidP="008B7C5D">
      <w:pPr>
        <w:keepNext/>
        <w:tabs>
          <w:tab w:val="left" w:pos="0"/>
        </w:tabs>
        <w:ind w:left="720" w:hanging="720"/>
        <w:jc w:val="center"/>
        <w:outlineLvl w:val="2"/>
        <w:rPr>
          <w:sz w:val="22"/>
          <w:szCs w:val="22"/>
        </w:rPr>
      </w:pPr>
      <w:r w:rsidRPr="00585C22">
        <w:rPr>
          <w:b/>
          <w:sz w:val="22"/>
          <w:szCs w:val="22"/>
        </w:rPr>
        <w:t xml:space="preserve">VIІI. </w:t>
      </w:r>
      <w:r w:rsidRPr="00585C22">
        <w:rPr>
          <w:rFonts w:eastAsia="Arial Unicode MS"/>
          <w:b/>
          <w:bCs/>
          <w:sz w:val="22"/>
          <w:szCs w:val="22"/>
          <w:lang w:eastAsia="hi-IN" w:bidi="hi-IN"/>
        </w:rPr>
        <w:t>Строк Договору</w:t>
      </w:r>
    </w:p>
    <w:p w:rsidR="008B7C5D" w:rsidRPr="00585C22" w:rsidRDefault="008B7C5D" w:rsidP="008B7C5D">
      <w:pPr>
        <w:pStyle w:val="1f6"/>
        <w:jc w:val="both"/>
        <w:rPr>
          <w:rFonts w:ascii="Times New Roman" w:hAnsi="Times New Roman"/>
          <w:i/>
          <w:color w:val="auto"/>
          <w:lang w:val="uk-UA"/>
        </w:rPr>
      </w:pPr>
      <w:r w:rsidRPr="00585C22">
        <w:rPr>
          <w:rStyle w:val="1f5"/>
          <w:rFonts w:ascii="Times New Roman" w:hAnsi="Times New Roman"/>
          <w:i w:val="0"/>
          <w:color w:val="auto"/>
          <w:lang w:val="uk-UA"/>
        </w:rPr>
        <w:t>8.1. Цей  Договір набирає чинності з моменту його підписання і діє до 31.12.2023 р., але в будь якому разі  до повного виконання зобов’язань сторонами.</w:t>
      </w:r>
    </w:p>
    <w:p w:rsidR="008B7C5D" w:rsidRPr="00585C22" w:rsidRDefault="008B7C5D" w:rsidP="008B7C5D">
      <w:pPr>
        <w:pStyle w:val="1f6"/>
        <w:jc w:val="both"/>
        <w:rPr>
          <w:rFonts w:ascii="Times New Roman" w:hAnsi="Times New Roman"/>
          <w:i/>
          <w:color w:val="auto"/>
          <w:lang w:val="uk-UA"/>
        </w:rPr>
      </w:pPr>
      <w:r w:rsidRPr="00585C22">
        <w:rPr>
          <w:rStyle w:val="1f5"/>
          <w:rFonts w:ascii="Times New Roman" w:hAnsi="Times New Roman"/>
          <w:i w:val="0"/>
          <w:color w:val="auto"/>
          <w:lang w:val="uk-UA"/>
        </w:rPr>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w:t>
      </w:r>
    </w:p>
    <w:p w:rsidR="008B7C5D" w:rsidRPr="00585C22" w:rsidRDefault="008B7C5D" w:rsidP="008B7C5D">
      <w:pPr>
        <w:jc w:val="both"/>
        <w:rPr>
          <w:sz w:val="22"/>
          <w:szCs w:val="22"/>
        </w:rPr>
      </w:pPr>
      <w:r w:rsidRPr="00585C22">
        <w:rPr>
          <w:rStyle w:val="1f5"/>
          <w:i w:val="0"/>
          <w:sz w:val="22"/>
          <w:szCs w:val="22"/>
        </w:rPr>
        <w:t xml:space="preserve">8.3. </w:t>
      </w:r>
      <w:r w:rsidRPr="00585C22">
        <w:rPr>
          <w:rFonts w:eastAsia="Arial Unicode MS"/>
          <w:sz w:val="22"/>
          <w:szCs w:val="22"/>
          <w:lang w:eastAsia="hi-IN" w:bidi="hi-IN"/>
        </w:rPr>
        <w:t>Догові</w:t>
      </w:r>
      <w:proofErr w:type="gramStart"/>
      <w:r w:rsidRPr="00585C22">
        <w:rPr>
          <w:rFonts w:eastAsia="Arial Unicode MS"/>
          <w:sz w:val="22"/>
          <w:szCs w:val="22"/>
          <w:lang w:eastAsia="hi-IN" w:bidi="hi-IN"/>
        </w:rPr>
        <w:t>р</w:t>
      </w:r>
      <w:proofErr w:type="gramEnd"/>
      <w:r w:rsidRPr="00585C22">
        <w:rPr>
          <w:rFonts w:eastAsia="Arial Unicode MS"/>
          <w:sz w:val="22"/>
          <w:szCs w:val="22"/>
          <w:lang w:eastAsia="hi-IN" w:bidi="hi-IN"/>
        </w:rPr>
        <w:t xml:space="preserve"> може бути достроково розірваний:</w:t>
      </w:r>
    </w:p>
    <w:p w:rsidR="008B7C5D" w:rsidRPr="00585C22" w:rsidRDefault="008B7C5D" w:rsidP="008B7C5D">
      <w:pPr>
        <w:tabs>
          <w:tab w:val="left" w:pos="142"/>
          <w:tab w:val="left" w:pos="284"/>
          <w:tab w:val="left" w:pos="993"/>
        </w:tabs>
        <w:ind w:firstLine="851"/>
        <w:jc w:val="both"/>
        <w:rPr>
          <w:sz w:val="22"/>
          <w:szCs w:val="22"/>
        </w:rPr>
      </w:pPr>
      <w:r w:rsidRPr="00585C22">
        <w:rPr>
          <w:rFonts w:eastAsia="Arial Unicode MS"/>
          <w:sz w:val="22"/>
          <w:szCs w:val="22"/>
          <w:lang w:eastAsia="hi-IN" w:bidi="hi-IN"/>
        </w:rPr>
        <w:t>а) коли у зв'язку зі специфікою діяльності Покупця, відпадає потреба в даному товарі;</w:t>
      </w:r>
    </w:p>
    <w:p w:rsidR="008B7C5D" w:rsidRPr="00585C22" w:rsidRDefault="008B7C5D" w:rsidP="008B7C5D">
      <w:pPr>
        <w:ind w:firstLine="851"/>
        <w:jc w:val="both"/>
        <w:rPr>
          <w:sz w:val="22"/>
          <w:szCs w:val="22"/>
        </w:rPr>
      </w:pPr>
      <w:r w:rsidRPr="00585C22">
        <w:rPr>
          <w:rFonts w:eastAsia="Arial Unicode MS"/>
          <w:sz w:val="22"/>
          <w:szCs w:val="22"/>
          <w:lang w:eastAsia="hi-IN" w:bidi="hi-IN"/>
        </w:rPr>
        <w:t xml:space="preserve">б) у випадку дворазового порушення Постачальником своїх зобов'язань по строках поставки та/або якості товару, що ним </w:t>
      </w:r>
      <w:proofErr w:type="gramStart"/>
      <w:r w:rsidRPr="00585C22">
        <w:rPr>
          <w:rFonts w:eastAsia="Arial Unicode MS"/>
          <w:sz w:val="22"/>
          <w:szCs w:val="22"/>
          <w:lang w:eastAsia="hi-IN" w:bidi="hi-IN"/>
        </w:rPr>
        <w:t>поставляється</w:t>
      </w:r>
      <w:proofErr w:type="gramEnd"/>
      <w:r w:rsidRPr="00585C22">
        <w:rPr>
          <w:rFonts w:eastAsia="Arial Unicode MS"/>
          <w:sz w:val="22"/>
          <w:szCs w:val="22"/>
          <w:lang w:eastAsia="hi-IN" w:bidi="hi-IN"/>
        </w:rPr>
        <w:t xml:space="preserve">.    </w:t>
      </w:r>
    </w:p>
    <w:p w:rsidR="008B7C5D" w:rsidRPr="00585C22" w:rsidRDefault="008B7C5D" w:rsidP="008B7C5D">
      <w:pPr>
        <w:pBdr>
          <w:top w:val="nil"/>
          <w:left w:val="nil"/>
          <w:bottom w:val="nil"/>
          <w:right w:val="nil"/>
          <w:between w:val="nil"/>
        </w:pBdr>
        <w:spacing w:line="259" w:lineRule="auto"/>
        <w:jc w:val="both"/>
        <w:rPr>
          <w:sz w:val="22"/>
          <w:szCs w:val="22"/>
        </w:rPr>
      </w:pPr>
      <w:r w:rsidRPr="00585C22">
        <w:rPr>
          <w:rStyle w:val="1f5"/>
          <w:i w:val="0"/>
          <w:sz w:val="22"/>
          <w:szCs w:val="22"/>
        </w:rPr>
        <w:t>8.4. Цей Догові</w:t>
      </w:r>
      <w:proofErr w:type="gramStart"/>
      <w:r w:rsidRPr="00585C22">
        <w:rPr>
          <w:rStyle w:val="1f5"/>
          <w:i w:val="0"/>
          <w:sz w:val="22"/>
          <w:szCs w:val="22"/>
        </w:rPr>
        <w:t>р</w:t>
      </w:r>
      <w:proofErr w:type="gramEnd"/>
      <w:r w:rsidRPr="00585C22">
        <w:rPr>
          <w:rStyle w:val="1f5"/>
          <w:i w:val="0"/>
          <w:sz w:val="22"/>
          <w:szCs w:val="22"/>
        </w:rPr>
        <w:t xml:space="preserve"> укладений у двох примірниках українською мовою, які мають рівну юридичну силу, по одному для кожної  із Сторін.</w:t>
      </w:r>
      <w:r w:rsidRPr="00585C22">
        <w:rPr>
          <w:sz w:val="22"/>
          <w:szCs w:val="22"/>
        </w:rPr>
        <w:t xml:space="preserve"> </w:t>
      </w:r>
    </w:p>
    <w:p w:rsidR="008B7C5D" w:rsidRPr="00585C22" w:rsidRDefault="008B7C5D" w:rsidP="008B7C5D">
      <w:pPr>
        <w:pBdr>
          <w:top w:val="nil"/>
          <w:left w:val="nil"/>
          <w:bottom w:val="nil"/>
          <w:right w:val="nil"/>
          <w:between w:val="nil"/>
        </w:pBdr>
        <w:spacing w:line="259" w:lineRule="auto"/>
        <w:jc w:val="both"/>
        <w:rPr>
          <w:sz w:val="22"/>
          <w:szCs w:val="22"/>
        </w:rPr>
      </w:pPr>
      <w:r w:rsidRPr="00585C22">
        <w:rPr>
          <w:sz w:val="22"/>
          <w:szCs w:val="22"/>
        </w:rPr>
        <w:t>8.5. Сторона договору, яка вважає за необхідне змінити або розірвати догові</w:t>
      </w:r>
      <w:proofErr w:type="gramStart"/>
      <w:r w:rsidRPr="00585C22">
        <w:rPr>
          <w:sz w:val="22"/>
          <w:szCs w:val="22"/>
        </w:rPr>
        <w:t>р</w:t>
      </w:r>
      <w:proofErr w:type="gramEnd"/>
      <w:r w:rsidRPr="00585C22">
        <w:rPr>
          <w:sz w:val="22"/>
          <w:szCs w:val="22"/>
        </w:rPr>
        <w:t xml:space="preserve">,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Pr="00585C22">
        <w:rPr>
          <w:rFonts w:eastAsia="Arial Unicode MS"/>
          <w:sz w:val="22"/>
          <w:szCs w:val="22"/>
          <w:lang w:eastAsia="hi-IN" w:bidi="hi-IN"/>
        </w:rPr>
        <w:t>Покупця</w:t>
      </w:r>
      <w:r w:rsidRPr="00585C22">
        <w:rPr>
          <w:sz w:val="22"/>
          <w:szCs w:val="22"/>
        </w:rPr>
        <w:t xml:space="preserve">: </w:t>
      </w:r>
      <w:r w:rsidRPr="00585C22">
        <w:rPr>
          <w:b/>
          <w:sz w:val="22"/>
          <w:szCs w:val="22"/>
          <w:lang w:val="en-US"/>
        </w:rPr>
        <w:t>kkpgajsin</w:t>
      </w:r>
      <w:r w:rsidRPr="00585C22">
        <w:rPr>
          <w:b/>
          <w:sz w:val="22"/>
          <w:szCs w:val="22"/>
        </w:rPr>
        <w:t>@</w:t>
      </w:r>
      <w:r w:rsidRPr="00585C22">
        <w:rPr>
          <w:b/>
          <w:sz w:val="22"/>
          <w:szCs w:val="22"/>
          <w:lang w:val="en-US"/>
        </w:rPr>
        <w:t>gmail</w:t>
      </w:r>
      <w:r w:rsidRPr="00585C22">
        <w:rPr>
          <w:b/>
          <w:sz w:val="22"/>
          <w:szCs w:val="22"/>
        </w:rPr>
        <w:t>.</w:t>
      </w:r>
      <w:r w:rsidRPr="00585C22">
        <w:rPr>
          <w:b/>
          <w:sz w:val="22"/>
          <w:szCs w:val="22"/>
          <w:lang w:val="en-US"/>
        </w:rPr>
        <w:t>com</w:t>
      </w:r>
      <w:r w:rsidRPr="00585C22">
        <w:rPr>
          <w:sz w:val="22"/>
          <w:szCs w:val="22"/>
        </w:rPr>
        <w:t xml:space="preserve">                                              або Продавця: ________) або на поштову адресу </w:t>
      </w:r>
      <w:r w:rsidRPr="00585C22">
        <w:rPr>
          <w:rFonts w:eastAsia="Arial Unicode MS"/>
          <w:sz w:val="22"/>
          <w:szCs w:val="22"/>
          <w:lang w:eastAsia="hi-IN" w:bidi="hi-IN"/>
        </w:rPr>
        <w:t>Покупця</w:t>
      </w:r>
      <w:r w:rsidRPr="00585C22">
        <w:rPr>
          <w:sz w:val="22"/>
          <w:szCs w:val="22"/>
        </w:rPr>
        <w:t xml:space="preserve"> або Продавця, визначену у реквізитах цього Договору, з описом відправлення та повідомленням про отримання. </w:t>
      </w:r>
    </w:p>
    <w:p w:rsidR="008B7C5D" w:rsidRPr="00585C22" w:rsidRDefault="008B7C5D" w:rsidP="008B7C5D">
      <w:pPr>
        <w:pBdr>
          <w:top w:val="nil"/>
          <w:left w:val="nil"/>
          <w:bottom w:val="nil"/>
          <w:right w:val="nil"/>
          <w:between w:val="nil"/>
        </w:pBdr>
        <w:spacing w:line="259" w:lineRule="auto"/>
        <w:jc w:val="both"/>
        <w:rPr>
          <w:sz w:val="22"/>
          <w:szCs w:val="22"/>
        </w:rPr>
      </w:pPr>
      <w:r w:rsidRPr="00585C22">
        <w:rPr>
          <w:sz w:val="22"/>
          <w:szCs w:val="22"/>
        </w:rPr>
        <w:t xml:space="preserve">Сторона договору, яка одержала пропозицію про зміну чи розірвання договору, у двадцятиденний строк </w:t>
      </w:r>
      <w:proofErr w:type="gramStart"/>
      <w:r w:rsidRPr="00585C22">
        <w:rPr>
          <w:sz w:val="22"/>
          <w:szCs w:val="22"/>
        </w:rPr>
        <w:t>п</w:t>
      </w:r>
      <w:proofErr w:type="gramEnd"/>
      <w:r w:rsidRPr="00585C22">
        <w:rPr>
          <w:sz w:val="22"/>
          <w:szCs w:val="22"/>
        </w:rPr>
        <w:t>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8.5 Договору або дата отримання визначена у повідомленні про отримання.</w:t>
      </w:r>
    </w:p>
    <w:p w:rsidR="008B7C5D" w:rsidRPr="00585C22" w:rsidRDefault="008B7C5D" w:rsidP="008B7C5D">
      <w:pPr>
        <w:pBdr>
          <w:top w:val="nil"/>
          <w:left w:val="nil"/>
          <w:bottom w:val="nil"/>
          <w:right w:val="nil"/>
          <w:between w:val="nil"/>
        </w:pBdr>
        <w:spacing w:line="259" w:lineRule="auto"/>
        <w:jc w:val="both"/>
        <w:rPr>
          <w:sz w:val="22"/>
          <w:szCs w:val="22"/>
        </w:rPr>
      </w:pPr>
      <w:r w:rsidRPr="00585C22">
        <w:rPr>
          <w:sz w:val="22"/>
          <w:szCs w:val="22"/>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585C22">
        <w:rPr>
          <w:sz w:val="22"/>
          <w:szCs w:val="22"/>
        </w:rPr>
        <w:t>р</w:t>
      </w:r>
      <w:proofErr w:type="gramEnd"/>
      <w:r w:rsidRPr="00585C22">
        <w:rPr>
          <w:sz w:val="22"/>
          <w:szCs w:val="22"/>
        </w:rPr>
        <w:t xml:space="preserve"> на вирішення суду. </w:t>
      </w:r>
    </w:p>
    <w:p w:rsidR="008B7C5D" w:rsidRPr="00585C22" w:rsidRDefault="008B7C5D" w:rsidP="008B7C5D">
      <w:pPr>
        <w:pBdr>
          <w:top w:val="nil"/>
          <w:left w:val="nil"/>
          <w:bottom w:val="nil"/>
          <w:right w:val="nil"/>
          <w:between w:val="nil"/>
        </w:pBdr>
        <w:spacing w:line="259" w:lineRule="auto"/>
        <w:jc w:val="both"/>
        <w:rPr>
          <w:sz w:val="22"/>
          <w:szCs w:val="22"/>
        </w:rPr>
      </w:pPr>
      <w:r w:rsidRPr="00585C22">
        <w:rPr>
          <w:sz w:val="22"/>
          <w:szCs w:val="22"/>
        </w:rPr>
        <w:t xml:space="preserve">Якщо судовим </w:t>
      </w:r>
      <w:proofErr w:type="gramStart"/>
      <w:r w:rsidRPr="00585C22">
        <w:rPr>
          <w:sz w:val="22"/>
          <w:szCs w:val="22"/>
        </w:rPr>
        <w:t>р</w:t>
      </w:r>
      <w:proofErr w:type="gramEnd"/>
      <w:r w:rsidRPr="00585C22">
        <w:rPr>
          <w:sz w:val="22"/>
          <w:szCs w:val="22"/>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7C5D" w:rsidRPr="00585C22" w:rsidRDefault="008B7C5D" w:rsidP="008B7C5D">
      <w:pPr>
        <w:keepNext/>
        <w:tabs>
          <w:tab w:val="left" w:pos="0"/>
        </w:tabs>
        <w:ind w:left="720" w:hanging="720"/>
        <w:jc w:val="center"/>
        <w:outlineLvl w:val="2"/>
        <w:rPr>
          <w:sz w:val="22"/>
          <w:szCs w:val="22"/>
        </w:rPr>
      </w:pPr>
      <w:r w:rsidRPr="00585C22">
        <w:rPr>
          <w:rFonts w:eastAsia="Arial Unicode MS"/>
          <w:b/>
          <w:bCs/>
          <w:sz w:val="22"/>
          <w:szCs w:val="22"/>
          <w:lang w:eastAsia="hi-IN" w:bidi="hi-IN"/>
        </w:rPr>
        <w:t>ІХ.  Інші умови</w:t>
      </w:r>
    </w:p>
    <w:p w:rsidR="008B7C5D" w:rsidRPr="00585C22" w:rsidRDefault="008B7C5D" w:rsidP="008B7C5D">
      <w:pPr>
        <w:pStyle w:val="Standard"/>
        <w:tabs>
          <w:tab w:val="left" w:pos="8490"/>
        </w:tabs>
        <w:ind w:right="-86"/>
        <w:rPr>
          <w:rFonts w:ascii="Times New Roman" w:hAnsi="Times New Roman" w:cs="Times New Roman"/>
          <w:sz w:val="22"/>
          <w:szCs w:val="22"/>
          <w:lang w:val="uk-UA" w:eastAsia="ru-RU"/>
        </w:rPr>
      </w:pPr>
      <w:r w:rsidRPr="00585C22">
        <w:rPr>
          <w:rFonts w:ascii="Times New Roman" w:hAnsi="Times New Roman" w:cs="Times New Roman"/>
          <w:sz w:val="22"/>
          <w:szCs w:val="22"/>
          <w:lang w:val="uk-UA"/>
        </w:rPr>
        <w:t xml:space="preserve">9.1.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w:t>
      </w:r>
      <w:r w:rsidRPr="00585C22">
        <w:rPr>
          <w:rStyle w:val="rvts23"/>
          <w:rFonts w:ascii="Times New Roman" w:hAnsi="Times New Roman" w:cs="Times New Roman"/>
          <w:b/>
          <w:bCs/>
          <w:sz w:val="22"/>
          <w:szCs w:val="22"/>
          <w:shd w:val="clear" w:color="auto" w:fill="FFFFFF"/>
          <w:lang w:val="uk-UA"/>
        </w:rPr>
        <w:t>ОСОБЛИВОСТЕЙ</w:t>
      </w:r>
      <w:r w:rsidRPr="00585C22">
        <w:rPr>
          <w:rFonts w:ascii="Times New Roman" w:hAnsi="Times New Roman" w:cs="Times New Roman"/>
          <w:sz w:val="22"/>
          <w:szCs w:val="22"/>
          <w:lang w:val="uk-UA"/>
        </w:rPr>
        <w:t xml:space="preserve"> </w:t>
      </w:r>
      <w:r w:rsidRPr="00585C22">
        <w:rPr>
          <w:rStyle w:val="rvts23"/>
          <w:rFonts w:ascii="Times New Roman" w:hAnsi="Times New Roman" w:cs="Times New Roman"/>
          <w:b/>
          <w:bCs/>
          <w:sz w:val="22"/>
          <w:szCs w:val="22"/>
          <w:shd w:val="clear" w:color="auto" w:fill="FFFFFF"/>
          <w:lang w:val="uk-UA"/>
        </w:rPr>
        <w:t>здійснення публічних закупівель товарів, робіт і послуг для замовників, передбачених</w:t>
      </w:r>
      <w:r w:rsidRPr="00585C22">
        <w:rPr>
          <w:rStyle w:val="rvts23"/>
          <w:rFonts w:ascii="Times New Roman" w:hAnsi="Times New Roman" w:cs="Times New Roman"/>
          <w:b/>
          <w:bCs/>
          <w:sz w:val="22"/>
          <w:szCs w:val="22"/>
          <w:shd w:val="clear" w:color="auto" w:fill="FFFFFF"/>
        </w:rPr>
        <w:t> </w:t>
      </w:r>
      <w:hyperlink r:id="rId7" w:tgtFrame="_blank" w:history="1">
        <w:r w:rsidRPr="00585C22">
          <w:rPr>
            <w:rStyle w:val="a6"/>
            <w:rFonts w:ascii="Times New Roman" w:hAnsi="Times New Roman" w:cs="Times New Roman"/>
            <w:b/>
            <w:bCs/>
            <w:sz w:val="22"/>
            <w:szCs w:val="22"/>
            <w:shd w:val="clear" w:color="auto" w:fill="FFFFFF"/>
            <w:lang w:val="uk-UA"/>
          </w:rPr>
          <w:t>Законом України</w:t>
        </w:r>
      </w:hyperlink>
      <w:r w:rsidRPr="00585C22">
        <w:rPr>
          <w:rStyle w:val="rvts23"/>
          <w:rFonts w:ascii="Times New Roman" w:hAnsi="Times New Roman" w:cs="Times New Roman"/>
          <w:b/>
          <w:bCs/>
          <w:sz w:val="22"/>
          <w:szCs w:val="22"/>
          <w:shd w:val="clear" w:color="auto" w:fill="FFFFFF"/>
        </w:rPr>
        <w:t> </w:t>
      </w:r>
      <w:r w:rsidRPr="00585C22">
        <w:rPr>
          <w:rStyle w:val="rvts23"/>
          <w:rFonts w:ascii="Times New Roman" w:hAnsi="Times New Roman" w:cs="Times New Roman"/>
          <w:b/>
          <w:bCs/>
          <w:sz w:val="22"/>
          <w:szCs w:val="22"/>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p>
    <w:p w:rsidR="008B7C5D" w:rsidRPr="00585C22" w:rsidRDefault="008B7C5D" w:rsidP="008B7C5D">
      <w:pPr>
        <w:pStyle w:val="Standard"/>
        <w:tabs>
          <w:tab w:val="left" w:pos="8490"/>
        </w:tabs>
        <w:ind w:right="-86"/>
        <w:jc w:val="both"/>
        <w:rPr>
          <w:rFonts w:ascii="Times New Roman" w:hAnsi="Times New Roman" w:cs="Times New Roman"/>
          <w:sz w:val="22"/>
          <w:szCs w:val="22"/>
          <w:lang w:val="uk-UA"/>
        </w:rPr>
      </w:pPr>
      <w:r w:rsidRPr="00585C22">
        <w:rPr>
          <w:rFonts w:ascii="Times New Roman" w:hAnsi="Times New Roman" w:cs="Times New Roman"/>
          <w:sz w:val="22"/>
          <w:szCs w:val="22"/>
          <w:lang w:val="uk-UA" w:eastAsia="ru-RU"/>
        </w:rPr>
        <w:t>9.2.</w:t>
      </w:r>
      <w:r w:rsidRPr="00585C22">
        <w:rPr>
          <w:rFonts w:ascii="Times New Roman" w:hAnsi="Times New Roman" w:cs="Times New Roman"/>
          <w:b/>
          <w:sz w:val="22"/>
          <w:szCs w:val="22"/>
          <w:lang w:val="uk-UA" w:eastAsia="ru-RU"/>
        </w:rPr>
        <w:t xml:space="preserve"> </w:t>
      </w:r>
      <w:r w:rsidRPr="00585C22">
        <w:rPr>
          <w:rFonts w:ascii="Times New Roman" w:hAnsi="Times New Roman" w:cs="Times New Roman"/>
          <w:sz w:val="22"/>
          <w:szCs w:val="22"/>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8B7C5D" w:rsidRPr="00585C22" w:rsidRDefault="008B7C5D" w:rsidP="008B7C5D">
      <w:pPr>
        <w:widowControl w:val="0"/>
        <w:numPr>
          <w:ilvl w:val="1"/>
          <w:numId w:val="35"/>
        </w:numPr>
        <w:autoSpaceDE w:val="0"/>
        <w:autoSpaceDN w:val="0"/>
        <w:adjustRightInd w:val="0"/>
        <w:jc w:val="both"/>
        <w:rPr>
          <w:sz w:val="22"/>
          <w:szCs w:val="22"/>
        </w:rPr>
      </w:pPr>
      <w:r w:rsidRPr="00585C22">
        <w:rPr>
          <w:sz w:val="22"/>
          <w:szCs w:val="22"/>
        </w:rPr>
        <w:t>предмет договору;</w:t>
      </w:r>
    </w:p>
    <w:p w:rsidR="008B7C5D" w:rsidRPr="00585C22" w:rsidRDefault="008B7C5D" w:rsidP="008B7C5D">
      <w:pPr>
        <w:widowControl w:val="0"/>
        <w:numPr>
          <w:ilvl w:val="1"/>
          <w:numId w:val="35"/>
        </w:numPr>
        <w:autoSpaceDE w:val="0"/>
        <w:autoSpaceDN w:val="0"/>
        <w:adjustRightInd w:val="0"/>
        <w:jc w:val="both"/>
        <w:rPr>
          <w:sz w:val="22"/>
          <w:szCs w:val="22"/>
        </w:rPr>
      </w:pPr>
      <w:r w:rsidRPr="00585C22">
        <w:rPr>
          <w:sz w:val="22"/>
          <w:szCs w:val="22"/>
        </w:rPr>
        <w:t>якість товарі</w:t>
      </w:r>
      <w:proofErr w:type="gramStart"/>
      <w:r w:rsidRPr="00585C22">
        <w:rPr>
          <w:sz w:val="22"/>
          <w:szCs w:val="22"/>
        </w:rPr>
        <w:t>в</w:t>
      </w:r>
      <w:proofErr w:type="gramEnd"/>
      <w:r w:rsidRPr="00585C22">
        <w:rPr>
          <w:sz w:val="22"/>
          <w:szCs w:val="22"/>
        </w:rPr>
        <w:t>;</w:t>
      </w:r>
    </w:p>
    <w:p w:rsidR="008B7C5D" w:rsidRPr="00585C22" w:rsidRDefault="008B7C5D" w:rsidP="008B7C5D">
      <w:pPr>
        <w:widowControl w:val="0"/>
        <w:numPr>
          <w:ilvl w:val="1"/>
          <w:numId w:val="35"/>
        </w:numPr>
        <w:autoSpaceDE w:val="0"/>
        <w:autoSpaceDN w:val="0"/>
        <w:adjustRightInd w:val="0"/>
        <w:jc w:val="both"/>
        <w:rPr>
          <w:sz w:val="22"/>
          <w:szCs w:val="22"/>
        </w:rPr>
      </w:pPr>
      <w:r w:rsidRPr="00585C22">
        <w:rPr>
          <w:sz w:val="22"/>
          <w:szCs w:val="22"/>
        </w:rPr>
        <w:t xml:space="preserve">сума, що визначена </w:t>
      </w:r>
      <w:proofErr w:type="gramStart"/>
      <w:r w:rsidRPr="00585C22">
        <w:rPr>
          <w:sz w:val="22"/>
          <w:szCs w:val="22"/>
        </w:rPr>
        <w:t>у</w:t>
      </w:r>
      <w:proofErr w:type="gramEnd"/>
      <w:r w:rsidRPr="00585C22">
        <w:rPr>
          <w:sz w:val="22"/>
          <w:szCs w:val="22"/>
        </w:rPr>
        <w:t xml:space="preserve"> договорі;</w:t>
      </w:r>
    </w:p>
    <w:p w:rsidR="008B7C5D" w:rsidRPr="00585C22" w:rsidRDefault="008B7C5D" w:rsidP="008B7C5D">
      <w:pPr>
        <w:widowControl w:val="0"/>
        <w:numPr>
          <w:ilvl w:val="1"/>
          <w:numId w:val="35"/>
        </w:numPr>
        <w:autoSpaceDE w:val="0"/>
        <w:autoSpaceDN w:val="0"/>
        <w:adjustRightInd w:val="0"/>
        <w:jc w:val="both"/>
        <w:rPr>
          <w:sz w:val="22"/>
          <w:szCs w:val="22"/>
        </w:rPr>
      </w:pPr>
      <w:r w:rsidRPr="00585C22">
        <w:rPr>
          <w:sz w:val="22"/>
          <w:szCs w:val="22"/>
        </w:rPr>
        <w:t>місце та строк поставки товарі</w:t>
      </w:r>
      <w:proofErr w:type="gramStart"/>
      <w:r w:rsidRPr="00585C22">
        <w:rPr>
          <w:sz w:val="22"/>
          <w:szCs w:val="22"/>
        </w:rPr>
        <w:t>в</w:t>
      </w:r>
      <w:proofErr w:type="gramEnd"/>
      <w:r w:rsidRPr="00585C22">
        <w:rPr>
          <w:sz w:val="22"/>
          <w:szCs w:val="22"/>
        </w:rPr>
        <w:t xml:space="preserve">, </w:t>
      </w:r>
    </w:p>
    <w:p w:rsidR="008B7C5D" w:rsidRPr="00585C22" w:rsidRDefault="008B7C5D" w:rsidP="008B7C5D">
      <w:pPr>
        <w:widowControl w:val="0"/>
        <w:numPr>
          <w:ilvl w:val="1"/>
          <w:numId w:val="35"/>
        </w:numPr>
        <w:autoSpaceDE w:val="0"/>
        <w:autoSpaceDN w:val="0"/>
        <w:adjustRightInd w:val="0"/>
        <w:jc w:val="both"/>
        <w:rPr>
          <w:sz w:val="22"/>
          <w:szCs w:val="22"/>
        </w:rPr>
      </w:pPr>
      <w:r w:rsidRPr="00585C22">
        <w:rPr>
          <w:sz w:val="22"/>
          <w:szCs w:val="22"/>
        </w:rPr>
        <w:t>строк дії договору.</w:t>
      </w:r>
    </w:p>
    <w:p w:rsidR="008B7C5D" w:rsidRPr="00585C22" w:rsidRDefault="008B7C5D" w:rsidP="008B7C5D">
      <w:pPr>
        <w:jc w:val="both"/>
        <w:rPr>
          <w:sz w:val="22"/>
          <w:szCs w:val="22"/>
        </w:rPr>
      </w:pPr>
      <w:r w:rsidRPr="00585C22">
        <w:rPr>
          <w:sz w:val="22"/>
          <w:szCs w:val="22"/>
        </w:rPr>
        <w:t>9.3</w:t>
      </w:r>
      <w:r w:rsidRPr="00585C22">
        <w:rPr>
          <w:b/>
          <w:sz w:val="22"/>
          <w:szCs w:val="22"/>
        </w:rPr>
        <w:t xml:space="preserve">. </w:t>
      </w:r>
      <w:r w:rsidRPr="00585C22">
        <w:rPr>
          <w:sz w:val="22"/>
          <w:szCs w:val="22"/>
        </w:rPr>
        <w:t>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w:t>
      </w:r>
      <w:proofErr w:type="gramStart"/>
      <w:r w:rsidRPr="00585C22">
        <w:rPr>
          <w:sz w:val="22"/>
          <w:szCs w:val="22"/>
        </w:rPr>
        <w:t>вл</w:t>
      </w:r>
      <w:proofErr w:type="gramEnd"/>
      <w:r w:rsidRPr="00585C22">
        <w:rPr>
          <w:sz w:val="22"/>
          <w:szCs w:val="22"/>
        </w:rPr>
        <w:t>і»</w:t>
      </w:r>
      <w:r w:rsidRPr="00585C22">
        <w:rPr>
          <w:sz w:val="22"/>
          <w:szCs w:val="22"/>
          <w:shd w:val="clear" w:color="auto" w:fill="FFFFFF"/>
        </w:rPr>
        <w:t xml:space="preserve"> з урахуванням цих особливостей.</w:t>
      </w:r>
    </w:p>
    <w:p w:rsidR="008B7C5D" w:rsidRPr="00585C22" w:rsidRDefault="008B7C5D" w:rsidP="008B7C5D">
      <w:pPr>
        <w:pStyle w:val="Standard"/>
        <w:tabs>
          <w:tab w:val="left" w:pos="8490"/>
        </w:tabs>
        <w:ind w:right="-86"/>
        <w:jc w:val="both"/>
        <w:rPr>
          <w:rFonts w:ascii="Times New Roman" w:hAnsi="Times New Roman" w:cs="Times New Roman"/>
          <w:sz w:val="22"/>
          <w:szCs w:val="22"/>
          <w:lang w:val="uk-UA"/>
        </w:rPr>
      </w:pPr>
      <w:r w:rsidRPr="00585C22">
        <w:rPr>
          <w:rFonts w:ascii="Times New Roman" w:hAnsi="Times New Roman" w:cs="Times New Roman"/>
          <w:sz w:val="22"/>
          <w:szCs w:val="22"/>
          <w:lang w:val="uk-UA"/>
        </w:rPr>
        <w:t>9.4.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B7C5D" w:rsidRPr="00585C22" w:rsidRDefault="008B7C5D" w:rsidP="008B7C5D">
      <w:pPr>
        <w:spacing w:line="259" w:lineRule="auto"/>
        <w:jc w:val="center"/>
        <w:rPr>
          <w:b/>
          <w:sz w:val="22"/>
          <w:szCs w:val="22"/>
        </w:rPr>
      </w:pPr>
      <w:r w:rsidRPr="00585C22">
        <w:rPr>
          <w:b/>
          <w:sz w:val="22"/>
          <w:szCs w:val="22"/>
        </w:rPr>
        <w:t>X. Додатки до цього договору</w:t>
      </w:r>
    </w:p>
    <w:p w:rsidR="008B7C5D" w:rsidRPr="00585C22" w:rsidRDefault="008B7C5D" w:rsidP="008B7C5D">
      <w:pPr>
        <w:autoSpaceDN w:val="0"/>
        <w:adjustRightInd w:val="0"/>
        <w:ind w:firstLine="567"/>
        <w:jc w:val="both"/>
        <w:rPr>
          <w:sz w:val="22"/>
          <w:szCs w:val="22"/>
        </w:rPr>
      </w:pPr>
      <w:r w:rsidRPr="00585C22">
        <w:rPr>
          <w:sz w:val="22"/>
          <w:szCs w:val="22"/>
        </w:rPr>
        <w:t>10.1.</w:t>
      </w:r>
      <w:r w:rsidRPr="00585C22">
        <w:rPr>
          <w:sz w:val="22"/>
          <w:szCs w:val="22"/>
        </w:rPr>
        <w:tab/>
        <w:t>Невід'ємною частиною цього Договору</w:t>
      </w:r>
      <w:proofErr w:type="gramStart"/>
      <w:r w:rsidRPr="00585C22">
        <w:rPr>
          <w:sz w:val="22"/>
          <w:szCs w:val="22"/>
        </w:rPr>
        <w:t xml:space="preserve"> є:</w:t>
      </w:r>
      <w:proofErr w:type="gramEnd"/>
    </w:p>
    <w:p w:rsidR="008B7C5D" w:rsidRDefault="008B7C5D" w:rsidP="008B7C5D">
      <w:pPr>
        <w:autoSpaceDN w:val="0"/>
        <w:adjustRightInd w:val="0"/>
        <w:ind w:firstLine="567"/>
        <w:jc w:val="both"/>
      </w:pPr>
      <w:r w:rsidRPr="00585C22">
        <w:rPr>
          <w:sz w:val="22"/>
          <w:szCs w:val="22"/>
        </w:rPr>
        <w:t>- Додаток № 1 Специфікація на товар;</w:t>
      </w:r>
    </w:p>
    <w:p w:rsidR="008B7C5D" w:rsidRPr="00585C22" w:rsidRDefault="008B7C5D" w:rsidP="008B7C5D">
      <w:pPr>
        <w:autoSpaceDN w:val="0"/>
        <w:adjustRightInd w:val="0"/>
        <w:ind w:firstLine="567"/>
        <w:jc w:val="both"/>
        <w:rPr>
          <w:sz w:val="22"/>
          <w:szCs w:val="22"/>
        </w:rPr>
      </w:pPr>
    </w:p>
    <w:p w:rsidR="008B7C5D" w:rsidRPr="00585C22" w:rsidRDefault="008B7C5D" w:rsidP="008B7C5D">
      <w:pPr>
        <w:spacing w:line="259" w:lineRule="auto"/>
        <w:ind w:firstLine="567"/>
        <w:jc w:val="center"/>
        <w:rPr>
          <w:b/>
          <w:sz w:val="22"/>
          <w:szCs w:val="22"/>
        </w:rPr>
      </w:pPr>
      <w:r w:rsidRPr="00585C22">
        <w:rPr>
          <w:b/>
          <w:sz w:val="22"/>
          <w:szCs w:val="22"/>
        </w:rPr>
        <w:t xml:space="preserve">Х. Юридичні адреси, реквізити та </w:t>
      </w:r>
      <w:proofErr w:type="gramStart"/>
      <w:r w:rsidRPr="00585C22">
        <w:rPr>
          <w:b/>
          <w:sz w:val="22"/>
          <w:szCs w:val="22"/>
        </w:rPr>
        <w:t>п</w:t>
      </w:r>
      <w:proofErr w:type="gramEnd"/>
      <w:r w:rsidRPr="00585C22">
        <w:rPr>
          <w:b/>
          <w:sz w:val="22"/>
          <w:szCs w:val="22"/>
        </w:rPr>
        <w:t>ідписи сторін.</w:t>
      </w:r>
    </w:p>
    <w:p w:rsidR="008B7C5D" w:rsidRPr="00585C22" w:rsidRDefault="008B7C5D" w:rsidP="008B7C5D">
      <w:pPr>
        <w:spacing w:line="259" w:lineRule="auto"/>
        <w:rPr>
          <w:sz w:val="22"/>
          <w:szCs w:val="22"/>
        </w:rPr>
      </w:pPr>
    </w:p>
    <w:tbl>
      <w:tblPr>
        <w:tblW w:w="0" w:type="auto"/>
        <w:tblLook w:val="04A0"/>
      </w:tblPr>
      <w:tblGrid>
        <w:gridCol w:w="4608"/>
        <w:gridCol w:w="4963"/>
      </w:tblGrid>
      <w:tr w:rsidR="008B7C5D" w:rsidRPr="00585C22" w:rsidTr="008761A6">
        <w:tc>
          <w:tcPr>
            <w:tcW w:w="4989" w:type="dxa"/>
            <w:hideMark/>
          </w:tcPr>
          <w:p w:rsidR="008B7C5D" w:rsidRPr="00585C22" w:rsidRDefault="008B7C5D" w:rsidP="008761A6">
            <w:pPr>
              <w:spacing w:line="259" w:lineRule="auto"/>
              <w:jc w:val="center"/>
              <w:rPr>
                <w:sz w:val="22"/>
                <w:szCs w:val="22"/>
              </w:rPr>
            </w:pPr>
            <w:r w:rsidRPr="00585C22">
              <w:rPr>
                <w:b/>
                <w:sz w:val="22"/>
                <w:szCs w:val="22"/>
                <w:u w:val="single"/>
              </w:rPr>
              <w:t>ПРОДАВЕЦЬ</w:t>
            </w:r>
          </w:p>
        </w:tc>
        <w:tc>
          <w:tcPr>
            <w:tcW w:w="5148" w:type="dxa"/>
            <w:hideMark/>
          </w:tcPr>
          <w:p w:rsidR="008B7C5D" w:rsidRPr="00585C22" w:rsidRDefault="008B7C5D" w:rsidP="008761A6">
            <w:pPr>
              <w:spacing w:line="259" w:lineRule="auto"/>
              <w:jc w:val="center"/>
              <w:rPr>
                <w:sz w:val="22"/>
                <w:szCs w:val="22"/>
              </w:rPr>
            </w:pPr>
            <w:r w:rsidRPr="00585C22">
              <w:rPr>
                <w:b/>
                <w:sz w:val="22"/>
                <w:szCs w:val="22"/>
                <w:u w:val="single"/>
              </w:rPr>
              <w:t>ПОКУПЕЦЬ</w:t>
            </w:r>
          </w:p>
        </w:tc>
      </w:tr>
      <w:tr w:rsidR="008B7C5D" w:rsidRPr="00585C22" w:rsidTr="008761A6">
        <w:tc>
          <w:tcPr>
            <w:tcW w:w="4989" w:type="dxa"/>
          </w:tcPr>
          <w:p w:rsidR="008B7C5D" w:rsidRPr="00585C22" w:rsidRDefault="008B7C5D" w:rsidP="008761A6">
            <w:pPr>
              <w:spacing w:line="259" w:lineRule="auto"/>
              <w:jc w:val="center"/>
              <w:rPr>
                <w:b/>
                <w:sz w:val="22"/>
                <w:szCs w:val="22"/>
                <w:u w:val="single"/>
              </w:rPr>
            </w:pPr>
          </w:p>
        </w:tc>
        <w:tc>
          <w:tcPr>
            <w:tcW w:w="5148" w:type="dxa"/>
            <w:hideMark/>
          </w:tcPr>
          <w:p w:rsidR="008B7C5D" w:rsidRPr="00585C22" w:rsidRDefault="008B7C5D" w:rsidP="008761A6">
            <w:pPr>
              <w:pStyle w:val="Iiacaa3"/>
              <w:spacing w:before="0" w:after="0" w:line="240" w:lineRule="auto"/>
              <w:jc w:val="both"/>
              <w:rPr>
                <w:sz w:val="22"/>
                <w:szCs w:val="22"/>
              </w:rPr>
            </w:pPr>
            <w:r w:rsidRPr="00585C22">
              <w:rPr>
                <w:sz w:val="22"/>
                <w:szCs w:val="22"/>
              </w:rPr>
              <w:t>Гайсинський комбінат комунальних підприємств</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 xml:space="preserve">Адреса: </w:t>
            </w:r>
            <w:proofErr w:type="gramStart"/>
            <w:r w:rsidRPr="00585C22">
              <w:rPr>
                <w:rFonts w:ascii="Times New Roman" w:hAnsi="Times New Roman" w:cs="Times New Roman"/>
              </w:rPr>
              <w:t>м</w:t>
            </w:r>
            <w:proofErr w:type="gramEnd"/>
            <w:r w:rsidRPr="00585C22">
              <w:rPr>
                <w:rFonts w:ascii="Times New Roman" w:hAnsi="Times New Roman" w:cs="Times New Roman"/>
              </w:rPr>
              <w:t>. Гайсин, вул. Б.Хмельницького, 47</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 xml:space="preserve">Код ЄДРПОУ 03338900 </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lang w:val="en-US"/>
              </w:rPr>
              <w:t>IBAN</w:t>
            </w:r>
            <w:r w:rsidRPr="00585C22">
              <w:rPr>
                <w:rFonts w:ascii="Times New Roman" w:hAnsi="Times New Roman" w:cs="Times New Roman"/>
              </w:rPr>
              <w:t xml:space="preserve"> </w:t>
            </w:r>
            <w:r w:rsidRPr="00585C22">
              <w:rPr>
                <w:rFonts w:ascii="Times New Roman" w:hAnsi="Times New Roman" w:cs="Times New Roman"/>
                <w:lang w:val="en-US"/>
              </w:rPr>
              <w:t>UA</w:t>
            </w:r>
            <w:r w:rsidRPr="00585C22">
              <w:rPr>
                <w:rFonts w:ascii="Times New Roman" w:hAnsi="Times New Roman" w:cs="Times New Roman"/>
              </w:rPr>
              <w:t xml:space="preserve"> 273510050000026007879145756</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АТ «УКРСИББАНК»  м. Київ, МФО 351005</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lang w:val="en-US"/>
              </w:rPr>
              <w:t>IBAN</w:t>
            </w:r>
            <w:r w:rsidRPr="00585C22">
              <w:rPr>
                <w:rFonts w:ascii="Times New Roman" w:hAnsi="Times New Roman" w:cs="Times New Roman"/>
              </w:rPr>
              <w:t xml:space="preserve">  </w:t>
            </w:r>
            <w:r w:rsidRPr="00585C22">
              <w:rPr>
                <w:rFonts w:ascii="Times New Roman" w:hAnsi="Times New Roman" w:cs="Times New Roman"/>
                <w:lang w:val="en-US"/>
              </w:rPr>
              <w:t>UA</w:t>
            </w:r>
            <w:r w:rsidRPr="00585C22">
              <w:rPr>
                <w:rFonts w:ascii="Times New Roman" w:hAnsi="Times New Roman" w:cs="Times New Roman"/>
              </w:rPr>
              <w:t>738201720344300006000051813</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Управління</w:t>
            </w:r>
            <w:proofErr w:type="gramStart"/>
            <w:r w:rsidRPr="00585C22">
              <w:rPr>
                <w:rFonts w:ascii="Times New Roman" w:hAnsi="Times New Roman" w:cs="Times New Roman"/>
              </w:rPr>
              <w:t xml:space="preserve"> Д</w:t>
            </w:r>
            <w:proofErr w:type="gramEnd"/>
            <w:r w:rsidRPr="00585C22">
              <w:rPr>
                <w:rFonts w:ascii="Times New Roman" w:hAnsi="Times New Roman" w:cs="Times New Roman"/>
              </w:rPr>
              <w:t xml:space="preserve">ержавної казначейської служби України </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у Гайсинському район</w:t>
            </w:r>
            <w:proofErr w:type="gramStart"/>
            <w:r w:rsidRPr="00585C22">
              <w:rPr>
                <w:rFonts w:ascii="Times New Roman" w:hAnsi="Times New Roman" w:cs="Times New Roman"/>
              </w:rPr>
              <w:t>і В</w:t>
            </w:r>
            <w:proofErr w:type="gramEnd"/>
            <w:r w:rsidRPr="00585C22">
              <w:rPr>
                <w:rFonts w:ascii="Times New Roman" w:hAnsi="Times New Roman" w:cs="Times New Roman"/>
              </w:rPr>
              <w:t>інницької області  МФО 820172       </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І</w:t>
            </w:r>
            <w:proofErr w:type="gramStart"/>
            <w:r w:rsidRPr="00585C22">
              <w:rPr>
                <w:rFonts w:ascii="Times New Roman" w:hAnsi="Times New Roman" w:cs="Times New Roman"/>
              </w:rPr>
              <w:t>ПН</w:t>
            </w:r>
            <w:proofErr w:type="gramEnd"/>
            <w:r w:rsidRPr="00585C22">
              <w:rPr>
                <w:rFonts w:ascii="Times New Roman" w:hAnsi="Times New Roman" w:cs="Times New Roman"/>
              </w:rPr>
              <w:t xml:space="preserve"> 033389002044 свідоцтво № 01353155</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 xml:space="preserve">т/ф </w:t>
            </w:r>
            <w:hyperlink r:id="rId8" w:history="1">
              <w:r w:rsidRPr="00585C22">
                <w:rPr>
                  <w:rStyle w:val="a6"/>
                  <w:rFonts w:ascii="Times New Roman" w:hAnsi="Times New Roman" w:cs="Times New Roman"/>
                </w:rPr>
                <w:t>0433425333</w:t>
              </w:r>
            </w:hyperlink>
            <w:r w:rsidRPr="00585C22">
              <w:rPr>
                <w:rFonts w:ascii="Times New Roman" w:hAnsi="Times New Roman" w:cs="Times New Roman"/>
              </w:rPr>
              <w:t xml:space="preserve"> </w:t>
            </w:r>
            <w:r w:rsidRPr="00585C22">
              <w:rPr>
                <w:rFonts w:ascii="Times New Roman" w:hAnsi="Times New Roman" w:cs="Times New Roman"/>
                <w:lang w:val="en-US"/>
              </w:rPr>
              <w:t>e</w:t>
            </w:r>
            <w:r w:rsidRPr="00585C22">
              <w:rPr>
                <w:rFonts w:ascii="Times New Roman" w:hAnsi="Times New Roman" w:cs="Times New Roman"/>
              </w:rPr>
              <w:t>-</w:t>
            </w:r>
            <w:r w:rsidRPr="00585C22">
              <w:rPr>
                <w:rFonts w:ascii="Times New Roman" w:hAnsi="Times New Roman" w:cs="Times New Roman"/>
                <w:lang w:val="en-US"/>
              </w:rPr>
              <w:t>mail</w:t>
            </w:r>
            <w:r w:rsidRPr="00585C22">
              <w:rPr>
                <w:rFonts w:ascii="Times New Roman" w:hAnsi="Times New Roman" w:cs="Times New Roman"/>
              </w:rPr>
              <w:t xml:space="preserve"> - </w:t>
            </w:r>
            <w:r w:rsidRPr="00585C22">
              <w:rPr>
                <w:rFonts w:ascii="Times New Roman" w:hAnsi="Times New Roman" w:cs="Times New Roman"/>
                <w:lang w:val="en-US"/>
              </w:rPr>
              <w:t>kkpgajsin</w:t>
            </w:r>
            <w:r w:rsidRPr="00585C22">
              <w:rPr>
                <w:rFonts w:ascii="Times New Roman" w:hAnsi="Times New Roman" w:cs="Times New Roman"/>
              </w:rPr>
              <w:t>@</w:t>
            </w:r>
            <w:r w:rsidRPr="00585C22">
              <w:rPr>
                <w:rFonts w:ascii="Times New Roman" w:hAnsi="Times New Roman" w:cs="Times New Roman"/>
                <w:lang w:val="en-US"/>
              </w:rPr>
              <w:t>gmail</w:t>
            </w:r>
            <w:r w:rsidRPr="00585C22">
              <w:rPr>
                <w:rFonts w:ascii="Times New Roman" w:hAnsi="Times New Roman" w:cs="Times New Roman"/>
              </w:rPr>
              <w:t>.</w:t>
            </w:r>
            <w:r w:rsidRPr="00585C22">
              <w:rPr>
                <w:rFonts w:ascii="Times New Roman" w:hAnsi="Times New Roman" w:cs="Times New Roman"/>
                <w:lang w:val="en-US"/>
              </w:rPr>
              <w:t>com</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Начальник</w:t>
            </w:r>
          </w:p>
          <w:p w:rsidR="008B7C5D" w:rsidRPr="00585C22" w:rsidRDefault="008B7C5D" w:rsidP="008761A6">
            <w:pPr>
              <w:pStyle w:val="a8"/>
              <w:rPr>
                <w:rFonts w:ascii="Times New Roman" w:hAnsi="Times New Roman" w:cs="Times New Roman"/>
              </w:rPr>
            </w:pPr>
          </w:p>
          <w:p w:rsidR="008B7C5D" w:rsidRPr="00585C22" w:rsidRDefault="008B7C5D" w:rsidP="008761A6">
            <w:pPr>
              <w:spacing w:line="259" w:lineRule="auto"/>
              <w:jc w:val="center"/>
              <w:rPr>
                <w:b/>
                <w:sz w:val="22"/>
                <w:szCs w:val="22"/>
              </w:rPr>
            </w:pPr>
            <w:r w:rsidRPr="00585C22">
              <w:rPr>
                <w:sz w:val="22"/>
                <w:szCs w:val="22"/>
              </w:rPr>
              <w:t>/____________________/   Ковальчук В.А./</w:t>
            </w:r>
          </w:p>
        </w:tc>
      </w:tr>
      <w:tr w:rsidR="008B7C5D" w:rsidRPr="00585C22" w:rsidTr="008761A6">
        <w:tc>
          <w:tcPr>
            <w:tcW w:w="4989" w:type="dxa"/>
          </w:tcPr>
          <w:p w:rsidR="008B7C5D" w:rsidRPr="00585C22" w:rsidRDefault="008B7C5D" w:rsidP="008761A6">
            <w:pPr>
              <w:spacing w:line="259" w:lineRule="auto"/>
              <w:rPr>
                <w:b/>
                <w:sz w:val="22"/>
                <w:szCs w:val="22"/>
                <w:u w:val="single"/>
              </w:rPr>
            </w:pPr>
          </w:p>
        </w:tc>
        <w:tc>
          <w:tcPr>
            <w:tcW w:w="5148" w:type="dxa"/>
          </w:tcPr>
          <w:p w:rsidR="008B7C5D" w:rsidRPr="00585C22" w:rsidRDefault="008B7C5D" w:rsidP="008761A6">
            <w:pPr>
              <w:spacing w:line="259" w:lineRule="auto"/>
              <w:rPr>
                <w:bCs/>
                <w:sz w:val="22"/>
                <w:szCs w:val="22"/>
              </w:rPr>
            </w:pPr>
          </w:p>
        </w:tc>
      </w:tr>
      <w:tr w:rsidR="008B7C5D" w:rsidRPr="00585C22" w:rsidTr="008761A6">
        <w:tc>
          <w:tcPr>
            <w:tcW w:w="4989" w:type="dxa"/>
          </w:tcPr>
          <w:p w:rsidR="008B7C5D" w:rsidRPr="00585C22" w:rsidRDefault="008B7C5D" w:rsidP="008761A6">
            <w:pPr>
              <w:spacing w:line="259" w:lineRule="auto"/>
              <w:rPr>
                <w:sz w:val="22"/>
                <w:szCs w:val="22"/>
                <w:shd w:val="clear" w:color="auto" w:fill="FFFFFF"/>
              </w:rPr>
            </w:pPr>
          </w:p>
        </w:tc>
        <w:tc>
          <w:tcPr>
            <w:tcW w:w="5148" w:type="dxa"/>
          </w:tcPr>
          <w:p w:rsidR="008B7C5D" w:rsidRPr="00585C22" w:rsidRDefault="008B7C5D" w:rsidP="008761A6">
            <w:pPr>
              <w:pStyle w:val="a4"/>
              <w:spacing w:after="0" w:line="259" w:lineRule="auto"/>
              <w:rPr>
                <w:bCs/>
                <w:sz w:val="22"/>
                <w:szCs w:val="22"/>
                <w:shd w:val="clear" w:color="auto" w:fill="FFFFFF"/>
              </w:rPr>
            </w:pPr>
          </w:p>
        </w:tc>
      </w:tr>
      <w:tr w:rsidR="008B7C5D" w:rsidRPr="00585C22" w:rsidTr="008761A6">
        <w:tc>
          <w:tcPr>
            <w:tcW w:w="4989" w:type="dxa"/>
          </w:tcPr>
          <w:p w:rsidR="008B7C5D" w:rsidRPr="00585C22" w:rsidRDefault="008B7C5D" w:rsidP="008761A6">
            <w:pPr>
              <w:spacing w:line="259" w:lineRule="auto"/>
              <w:rPr>
                <w:sz w:val="22"/>
                <w:szCs w:val="22"/>
                <w:shd w:val="clear" w:color="auto" w:fill="FFFFFF"/>
              </w:rPr>
            </w:pPr>
          </w:p>
        </w:tc>
        <w:tc>
          <w:tcPr>
            <w:tcW w:w="5148" w:type="dxa"/>
          </w:tcPr>
          <w:p w:rsidR="008B7C5D" w:rsidRPr="00585C22" w:rsidRDefault="008B7C5D" w:rsidP="008761A6">
            <w:pPr>
              <w:pStyle w:val="a8"/>
              <w:spacing w:line="259" w:lineRule="auto"/>
              <w:rPr>
                <w:rFonts w:ascii="Times New Roman" w:hAnsi="Times New Roman" w:cs="Times New Roman"/>
                <w:b/>
                <w:shd w:val="clear" w:color="auto" w:fill="FFFFFF"/>
              </w:rPr>
            </w:pPr>
          </w:p>
        </w:tc>
      </w:tr>
    </w:tbl>
    <w:p w:rsidR="008B7C5D" w:rsidRPr="00585C22" w:rsidRDefault="008B7C5D" w:rsidP="008B7C5D">
      <w:pPr>
        <w:jc w:val="both"/>
        <w:rPr>
          <w:sz w:val="22"/>
          <w:szCs w:val="22"/>
        </w:rPr>
      </w:pPr>
    </w:p>
    <w:p w:rsidR="008B7C5D" w:rsidRPr="00585C22" w:rsidRDefault="008B7C5D" w:rsidP="008B7C5D">
      <w:pPr>
        <w:pStyle w:val="LO-normal"/>
        <w:spacing w:line="259" w:lineRule="auto"/>
        <w:rPr>
          <w:rFonts w:ascii="Times New Roman" w:hAnsi="Times New Roman" w:cs="Times New Roman"/>
          <w:color w:val="auto"/>
          <w:lang w:val="uk-UA"/>
        </w:rPr>
      </w:pPr>
    </w:p>
    <w:p w:rsidR="008B7C5D" w:rsidRPr="00585C22" w:rsidRDefault="008B7C5D" w:rsidP="008B7C5D">
      <w:pPr>
        <w:pStyle w:val="LO-normal"/>
        <w:pageBreakBefore/>
        <w:spacing w:line="240" w:lineRule="auto"/>
        <w:ind w:left="6372"/>
        <w:rPr>
          <w:rFonts w:ascii="Times New Roman" w:hAnsi="Times New Roman" w:cs="Times New Roman"/>
          <w:color w:val="auto"/>
          <w:lang w:val="uk-UA"/>
        </w:rPr>
      </w:pPr>
      <w:r w:rsidRPr="00585C22">
        <w:rPr>
          <w:rFonts w:ascii="Times New Roman" w:hAnsi="Times New Roman" w:cs="Times New Roman"/>
          <w:color w:val="auto"/>
          <w:lang w:val="uk-UA"/>
        </w:rPr>
        <w:t>Додаток 1 до Договору від «____»________2023 р. № _________</w:t>
      </w:r>
    </w:p>
    <w:p w:rsidR="008B7C5D" w:rsidRPr="00585C22" w:rsidRDefault="008B7C5D" w:rsidP="008B7C5D">
      <w:pPr>
        <w:pStyle w:val="LO-normal"/>
        <w:spacing w:line="240" w:lineRule="auto"/>
        <w:jc w:val="right"/>
        <w:rPr>
          <w:rFonts w:ascii="Times New Roman" w:hAnsi="Times New Roman" w:cs="Times New Roman"/>
          <w:color w:val="auto"/>
          <w:lang w:val="uk-UA"/>
        </w:rPr>
      </w:pPr>
    </w:p>
    <w:p w:rsidR="008B7C5D" w:rsidRPr="00585C22" w:rsidRDefault="008B7C5D" w:rsidP="008B7C5D">
      <w:pPr>
        <w:pStyle w:val="LO-normal"/>
        <w:spacing w:line="240" w:lineRule="auto"/>
        <w:jc w:val="right"/>
        <w:rPr>
          <w:rFonts w:ascii="Times New Roman" w:hAnsi="Times New Roman" w:cs="Times New Roman"/>
          <w:color w:val="auto"/>
          <w:lang w:val="uk-UA"/>
        </w:rPr>
      </w:pPr>
    </w:p>
    <w:p w:rsidR="008B7C5D" w:rsidRPr="00585C22" w:rsidRDefault="008B7C5D" w:rsidP="008B7C5D">
      <w:pPr>
        <w:pStyle w:val="LO-normal"/>
        <w:spacing w:line="240" w:lineRule="auto"/>
        <w:jc w:val="right"/>
        <w:rPr>
          <w:rFonts w:ascii="Times New Roman" w:hAnsi="Times New Roman" w:cs="Times New Roman"/>
          <w:color w:val="auto"/>
          <w:lang w:val="uk-UA"/>
        </w:rPr>
      </w:pPr>
    </w:p>
    <w:p w:rsidR="008B7C5D" w:rsidRPr="008B7C5D" w:rsidRDefault="008B7C5D" w:rsidP="008B7C5D">
      <w:pPr>
        <w:adjustRightInd w:val="0"/>
        <w:snapToGrid w:val="0"/>
        <w:jc w:val="center"/>
        <w:rPr>
          <w:b/>
          <w:i/>
          <w:sz w:val="22"/>
          <w:szCs w:val="22"/>
          <w:lang w:val="uk-UA"/>
        </w:rPr>
      </w:pPr>
      <w:r w:rsidRPr="008B7C5D">
        <w:rPr>
          <w:b/>
          <w:i/>
          <w:sz w:val="22"/>
          <w:szCs w:val="22"/>
          <w:lang w:val="uk-UA"/>
        </w:rPr>
        <w:t>Специфікація</w:t>
      </w:r>
    </w:p>
    <w:p w:rsidR="008B7C5D" w:rsidRPr="008B7C5D" w:rsidRDefault="008B7C5D" w:rsidP="008B7C5D">
      <w:pPr>
        <w:adjustRightInd w:val="0"/>
        <w:snapToGrid w:val="0"/>
        <w:jc w:val="center"/>
        <w:rPr>
          <w:b/>
          <w:i/>
          <w:sz w:val="22"/>
          <w:szCs w:val="22"/>
          <w:lang w:val="uk-UA"/>
        </w:rPr>
      </w:pPr>
    </w:p>
    <w:p w:rsidR="008B7C5D" w:rsidRPr="008B7C5D" w:rsidRDefault="008B7C5D" w:rsidP="008B7C5D">
      <w:pPr>
        <w:rPr>
          <w:sz w:val="22"/>
          <w:szCs w:val="22"/>
          <w:lang w:val="uk-UA" w:eastAsia="uk-UA"/>
        </w:rPr>
      </w:pPr>
      <w:r w:rsidRPr="00585C22">
        <w:rPr>
          <w:rStyle w:val="FontStyle11"/>
          <w:b/>
          <w:sz w:val="22"/>
          <w:szCs w:val="22"/>
          <w:u w:val="single"/>
          <w:lang w:val="uk-UA"/>
        </w:rPr>
        <w:t>шин</w:t>
      </w:r>
      <w:r w:rsidRPr="00585C22">
        <w:rPr>
          <w:rStyle w:val="FontStyle11"/>
          <w:b/>
          <w:sz w:val="22"/>
          <w:szCs w:val="22"/>
          <w:u w:val="single"/>
          <w:lang w:val="uk-UA" w:eastAsia="uk-UA"/>
        </w:rPr>
        <w:t xml:space="preserve">и  8.25 R20 універсальна 139/137 </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(гусяча лапка)</w:t>
      </w:r>
      <w:r w:rsidRPr="00585C22">
        <w:rPr>
          <w:rStyle w:val="FontStyle11"/>
          <w:b/>
          <w:sz w:val="22"/>
          <w:szCs w:val="22"/>
          <w:u w:val="single"/>
          <w:lang w:val="uk-UA"/>
        </w:rPr>
        <w:t xml:space="preserve"> в кількості 18 штук</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 9.00 </w:t>
      </w:r>
      <w:r w:rsidRPr="00585C22">
        <w:rPr>
          <w:rStyle w:val="FontStyle11"/>
          <w:b/>
          <w:sz w:val="22"/>
          <w:szCs w:val="22"/>
          <w:u w:val="single"/>
          <w:lang w:val="en-US" w:eastAsia="uk-UA"/>
        </w:rPr>
        <w:t>R</w:t>
      </w:r>
      <w:r w:rsidRPr="00585C22">
        <w:rPr>
          <w:rStyle w:val="FontStyle11"/>
          <w:b/>
          <w:sz w:val="22"/>
          <w:szCs w:val="22"/>
          <w:u w:val="single"/>
          <w:lang w:val="uk-UA" w:eastAsia="uk-UA"/>
        </w:rPr>
        <w:t>20  144/142</w:t>
      </w:r>
      <w:r w:rsidRPr="00585C22">
        <w:rPr>
          <w:rStyle w:val="FontStyle11"/>
          <w:b/>
          <w:sz w:val="22"/>
          <w:szCs w:val="22"/>
          <w:u w:val="single"/>
          <w:lang w:val="en-US" w:eastAsia="uk-UA"/>
        </w:rPr>
        <w:t>K</w:t>
      </w:r>
      <w:r w:rsidRPr="00585C22">
        <w:rPr>
          <w:rStyle w:val="FontStyle11"/>
          <w:b/>
          <w:sz w:val="22"/>
          <w:szCs w:val="22"/>
          <w:u w:val="single"/>
          <w:lang w:val="uk-UA" w:eastAsia="uk-UA"/>
        </w:rPr>
        <w:t xml:space="preserve">  (ромб) </w:t>
      </w:r>
      <w:r w:rsidRPr="00585C22">
        <w:rPr>
          <w:rStyle w:val="FontStyle11"/>
          <w:b/>
          <w:sz w:val="22"/>
          <w:szCs w:val="22"/>
          <w:u w:val="single"/>
          <w:lang w:val="uk-UA"/>
        </w:rPr>
        <w:t>в кількості 4 штуки</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15,5 </w:t>
      </w:r>
      <w:r w:rsidRPr="00585C22">
        <w:rPr>
          <w:rStyle w:val="FontStyle11"/>
          <w:b/>
          <w:sz w:val="22"/>
          <w:szCs w:val="22"/>
          <w:u w:val="single"/>
          <w:lang w:val="en-US" w:eastAsia="uk-UA"/>
        </w:rPr>
        <w:t>R</w:t>
      </w:r>
      <w:r w:rsidRPr="00585C22">
        <w:rPr>
          <w:rStyle w:val="FontStyle11"/>
          <w:b/>
          <w:sz w:val="22"/>
          <w:szCs w:val="22"/>
          <w:u w:val="single"/>
          <w:lang w:val="uk-UA" w:eastAsia="uk-UA"/>
        </w:rPr>
        <w:t>38</w:t>
      </w:r>
      <w:r w:rsidRPr="00585C22">
        <w:rPr>
          <w:rStyle w:val="FontStyle11"/>
          <w:b/>
          <w:sz w:val="22"/>
          <w:szCs w:val="22"/>
          <w:u w:val="single"/>
          <w:lang w:val="en-US" w:eastAsia="uk-UA"/>
        </w:rPr>
        <w:t> </w:t>
      </w:r>
      <w:r w:rsidRPr="00585C22">
        <w:rPr>
          <w:rStyle w:val="FontStyle11"/>
          <w:b/>
          <w:sz w:val="22"/>
          <w:szCs w:val="22"/>
          <w:u w:val="single"/>
          <w:lang w:val="uk-UA" w:eastAsia="uk-UA"/>
        </w:rPr>
        <w:t>137</w:t>
      </w:r>
      <w:r w:rsidRPr="00585C22">
        <w:rPr>
          <w:rStyle w:val="FontStyle11"/>
          <w:b/>
          <w:sz w:val="22"/>
          <w:szCs w:val="22"/>
          <w:u w:val="single"/>
          <w:lang w:val="en-US" w:eastAsia="uk-UA"/>
        </w:rPr>
        <w:t>A</w:t>
      </w:r>
      <w:r w:rsidRPr="00585C22">
        <w:rPr>
          <w:rStyle w:val="FontStyle11"/>
          <w:b/>
          <w:sz w:val="22"/>
          <w:szCs w:val="22"/>
          <w:u w:val="single"/>
          <w:lang w:val="uk-UA" w:eastAsia="uk-UA"/>
        </w:rPr>
        <w:t xml:space="preserve">8 (сільгоспшина) </w:t>
      </w:r>
      <w:r w:rsidRPr="00585C22">
        <w:rPr>
          <w:rStyle w:val="FontStyle11"/>
          <w:b/>
          <w:sz w:val="22"/>
          <w:szCs w:val="22"/>
          <w:u w:val="single"/>
          <w:lang w:val="uk-UA"/>
        </w:rPr>
        <w:t>в кількості 4 штуки</w:t>
      </w:r>
      <w:r w:rsidRPr="00585C22">
        <w:rPr>
          <w:rStyle w:val="FontStyle11"/>
          <w:b/>
          <w:sz w:val="22"/>
          <w:szCs w:val="22"/>
          <w:u w:val="single"/>
          <w:lang w:val="uk-UA" w:eastAsia="uk-UA"/>
        </w:rPr>
        <w:t xml:space="preserve"> </w:t>
      </w:r>
      <w:r w:rsidRPr="00585C22">
        <w:rPr>
          <w:rStyle w:val="FontStyle11"/>
          <w:b/>
          <w:sz w:val="22"/>
          <w:szCs w:val="22"/>
          <w:lang w:val="uk-UA" w:eastAsia="uk-UA"/>
        </w:rPr>
        <w:t xml:space="preserve">;  </w:t>
      </w:r>
      <w:r w:rsidRPr="00585C22">
        <w:rPr>
          <w:rStyle w:val="FontStyle11"/>
          <w:b/>
          <w:sz w:val="22"/>
          <w:szCs w:val="22"/>
          <w:u w:val="single"/>
          <w:lang w:val="uk-UA" w:eastAsia="uk-UA"/>
        </w:rPr>
        <w:t xml:space="preserve">175/70 </w:t>
      </w:r>
      <w:r w:rsidRPr="00585C22">
        <w:rPr>
          <w:rStyle w:val="FontStyle11"/>
          <w:b/>
          <w:sz w:val="22"/>
          <w:szCs w:val="22"/>
          <w:u w:val="single"/>
          <w:lang w:val="en-US" w:eastAsia="uk-UA"/>
        </w:rPr>
        <w:t>R</w:t>
      </w:r>
      <w:r w:rsidRPr="00585C22">
        <w:rPr>
          <w:rStyle w:val="FontStyle11"/>
          <w:b/>
          <w:sz w:val="22"/>
          <w:szCs w:val="22"/>
          <w:u w:val="single"/>
          <w:lang w:val="uk-UA" w:eastAsia="uk-UA"/>
        </w:rPr>
        <w:t xml:space="preserve">13  82 </w:t>
      </w:r>
      <w:r w:rsidRPr="00585C22">
        <w:rPr>
          <w:rStyle w:val="FontStyle11"/>
          <w:b/>
          <w:sz w:val="22"/>
          <w:szCs w:val="22"/>
          <w:u w:val="single"/>
          <w:lang w:val="en-US" w:eastAsia="uk-UA"/>
        </w:rPr>
        <w:t>T</w:t>
      </w:r>
      <w:r w:rsidRPr="00585C22">
        <w:rPr>
          <w:rStyle w:val="FontStyle11"/>
          <w:b/>
          <w:sz w:val="22"/>
          <w:szCs w:val="22"/>
          <w:u w:val="single"/>
          <w:lang w:val="uk-UA" w:eastAsia="uk-UA"/>
        </w:rPr>
        <w:t xml:space="preserve"> (зимова гума)</w:t>
      </w:r>
      <w:r w:rsidRPr="00585C22">
        <w:rPr>
          <w:rStyle w:val="FontStyle11"/>
          <w:b/>
          <w:sz w:val="22"/>
          <w:szCs w:val="22"/>
          <w:u w:val="single"/>
          <w:lang w:val="uk-UA"/>
        </w:rPr>
        <w:t xml:space="preserve"> в кількості 4 штуки;  </w:t>
      </w:r>
      <w:r w:rsidRPr="00585C22">
        <w:rPr>
          <w:rStyle w:val="FontStyle11"/>
          <w:b/>
          <w:sz w:val="22"/>
          <w:szCs w:val="22"/>
          <w:u w:val="single"/>
          <w:lang w:val="uk-UA" w:eastAsia="uk-UA"/>
        </w:rPr>
        <w:t>шина  215/75 R16C 116/114 R (зимова гума)</w:t>
      </w:r>
      <w:r w:rsidRPr="00585C22">
        <w:rPr>
          <w:rStyle w:val="FontStyle11"/>
          <w:b/>
          <w:sz w:val="22"/>
          <w:szCs w:val="22"/>
          <w:u w:val="single"/>
          <w:lang w:val="uk-UA"/>
        </w:rPr>
        <w:t xml:space="preserve"> в кількості 4 штуки</w:t>
      </w:r>
      <w:r w:rsidRPr="008B7C5D">
        <w:rPr>
          <w:rStyle w:val="FontStyle11"/>
          <w:sz w:val="22"/>
          <w:szCs w:val="22"/>
          <w:lang w:val="uk-UA" w:eastAsia="uk-UA"/>
        </w:rPr>
        <w:t xml:space="preserve">  </w:t>
      </w:r>
      <w:r w:rsidRPr="008B7C5D">
        <w:rPr>
          <w:b/>
          <w:sz w:val="22"/>
          <w:szCs w:val="22"/>
          <w:lang w:val="uk-UA"/>
        </w:rPr>
        <w:t xml:space="preserve">код ДК </w:t>
      </w:r>
      <w:r w:rsidRPr="008B7C5D">
        <w:rPr>
          <w:sz w:val="22"/>
          <w:szCs w:val="22"/>
          <w:lang w:val="uk-UA"/>
        </w:rPr>
        <w:t>021:2015 “Єдиний закупівельний словник</w:t>
      </w:r>
      <w:r w:rsidRPr="008B7C5D">
        <w:rPr>
          <w:b/>
          <w:sz w:val="22"/>
          <w:szCs w:val="22"/>
          <w:lang w:val="uk-UA"/>
        </w:rPr>
        <w:t>”</w:t>
      </w:r>
      <w:r w:rsidRPr="008B7C5D">
        <w:rPr>
          <w:b/>
          <w:bCs/>
          <w:sz w:val="22"/>
          <w:szCs w:val="22"/>
          <w:lang w:val="uk-UA"/>
        </w:rPr>
        <w:t xml:space="preserve"> </w:t>
      </w:r>
      <w:r w:rsidRPr="008B7C5D">
        <w:rPr>
          <w:b/>
          <w:sz w:val="22"/>
          <w:szCs w:val="22"/>
          <w:lang w:val="uk-UA"/>
        </w:rPr>
        <w:t xml:space="preserve">021:2015    </w:t>
      </w:r>
      <w:r w:rsidRPr="008B7C5D">
        <w:rPr>
          <w:rStyle w:val="hgkelc"/>
          <w:b/>
          <w:bCs/>
          <w:sz w:val="22"/>
          <w:szCs w:val="22"/>
          <w:lang w:val="uk-UA"/>
        </w:rPr>
        <w:t>34350000-5</w:t>
      </w:r>
      <w:r w:rsidRPr="008B7C5D">
        <w:rPr>
          <w:rStyle w:val="hgkelc"/>
          <w:sz w:val="22"/>
          <w:szCs w:val="22"/>
          <w:lang w:val="uk-UA"/>
        </w:rPr>
        <w:t xml:space="preserve"> – </w:t>
      </w:r>
      <w:r w:rsidRPr="008B7C5D">
        <w:rPr>
          <w:rStyle w:val="hgkelc"/>
          <w:b/>
          <w:sz w:val="22"/>
          <w:szCs w:val="22"/>
          <w:lang w:val="uk-UA"/>
        </w:rPr>
        <w:t>Шини для транспортних засобів великої та малої тоннажності</w:t>
      </w:r>
    </w:p>
    <w:p w:rsidR="008B7C5D" w:rsidRPr="008B7C5D" w:rsidRDefault="008B7C5D" w:rsidP="008B7C5D">
      <w:pPr>
        <w:rPr>
          <w:sz w:val="22"/>
          <w:szCs w:val="22"/>
          <w:lang w:val="uk-UA" w:eastAsia="uk-UA"/>
        </w:rPr>
      </w:pPr>
    </w:p>
    <w:p w:rsidR="008B7C5D" w:rsidRPr="008B7C5D" w:rsidRDefault="008B7C5D" w:rsidP="008B7C5D">
      <w:pPr>
        <w:adjustRightInd w:val="0"/>
        <w:snapToGrid w:val="0"/>
        <w:jc w:val="center"/>
        <w:rPr>
          <w:b/>
          <w:i/>
          <w:sz w:val="22"/>
          <w:szCs w:val="22"/>
          <w:lang w:val="uk-UA"/>
        </w:rPr>
      </w:pPr>
    </w:p>
    <w:tbl>
      <w:tblPr>
        <w:tblW w:w="9923" w:type="dxa"/>
        <w:tblInd w:w="-176" w:type="dxa"/>
        <w:tblLayout w:type="fixed"/>
        <w:tblLook w:val="04A0"/>
      </w:tblPr>
      <w:tblGrid>
        <w:gridCol w:w="585"/>
        <w:gridCol w:w="3810"/>
        <w:gridCol w:w="1134"/>
        <w:gridCol w:w="1276"/>
        <w:gridCol w:w="1559"/>
        <w:gridCol w:w="1559"/>
      </w:tblGrid>
      <w:tr w:rsidR="008B7C5D" w:rsidRPr="00585C22" w:rsidTr="008761A6">
        <w:tc>
          <w:tcPr>
            <w:tcW w:w="585" w:type="dxa"/>
            <w:tcBorders>
              <w:top w:val="single" w:sz="6" w:space="0" w:color="000000"/>
              <w:left w:val="single" w:sz="6" w:space="0" w:color="000000"/>
              <w:bottom w:val="single" w:sz="6" w:space="0" w:color="000000"/>
              <w:right w:val="nil"/>
            </w:tcBorders>
            <w:hideMark/>
          </w:tcPr>
          <w:p w:rsidR="008B7C5D" w:rsidRPr="00585C22" w:rsidRDefault="008B7C5D" w:rsidP="008761A6">
            <w:pPr>
              <w:jc w:val="center"/>
              <w:rPr>
                <w:sz w:val="22"/>
                <w:szCs w:val="22"/>
              </w:rPr>
            </w:pPr>
            <w:r w:rsidRPr="00585C22">
              <w:rPr>
                <w:b/>
                <w:bCs/>
                <w:i/>
                <w:sz w:val="22"/>
                <w:szCs w:val="22"/>
              </w:rPr>
              <w:t xml:space="preserve">№ </w:t>
            </w:r>
            <w:proofErr w:type="gramStart"/>
            <w:r w:rsidRPr="00585C22">
              <w:rPr>
                <w:b/>
                <w:bCs/>
                <w:i/>
                <w:sz w:val="22"/>
                <w:szCs w:val="22"/>
              </w:rPr>
              <w:t>п</w:t>
            </w:r>
            <w:proofErr w:type="gramEnd"/>
            <w:r w:rsidRPr="00585C22">
              <w:rPr>
                <w:b/>
                <w:bCs/>
                <w:i/>
                <w:sz w:val="22"/>
                <w:szCs w:val="22"/>
              </w:rPr>
              <w:t>/п</w:t>
            </w:r>
          </w:p>
        </w:tc>
        <w:tc>
          <w:tcPr>
            <w:tcW w:w="3810" w:type="dxa"/>
            <w:tcBorders>
              <w:top w:val="single" w:sz="6" w:space="0" w:color="000000"/>
              <w:left w:val="single" w:sz="4" w:space="0" w:color="000000"/>
              <w:bottom w:val="single" w:sz="6" w:space="0" w:color="000000"/>
              <w:right w:val="nil"/>
            </w:tcBorders>
            <w:hideMark/>
          </w:tcPr>
          <w:p w:rsidR="008B7C5D" w:rsidRPr="00585C22" w:rsidRDefault="008B7C5D" w:rsidP="008761A6">
            <w:pPr>
              <w:ind w:left="252"/>
              <w:jc w:val="center"/>
              <w:rPr>
                <w:sz w:val="22"/>
                <w:szCs w:val="22"/>
              </w:rPr>
            </w:pPr>
            <w:r w:rsidRPr="00585C22">
              <w:rPr>
                <w:b/>
                <w:bCs/>
                <w:i/>
                <w:sz w:val="22"/>
                <w:szCs w:val="22"/>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8B7C5D" w:rsidRPr="00585C22" w:rsidRDefault="008B7C5D" w:rsidP="008761A6">
            <w:pPr>
              <w:jc w:val="center"/>
              <w:rPr>
                <w:sz w:val="22"/>
                <w:szCs w:val="22"/>
              </w:rPr>
            </w:pPr>
            <w:r w:rsidRPr="00585C22">
              <w:rPr>
                <w:b/>
                <w:bCs/>
                <w:i/>
                <w:sz w:val="22"/>
                <w:szCs w:val="22"/>
              </w:rPr>
              <w:t>Одиниці виміру</w:t>
            </w:r>
          </w:p>
        </w:tc>
        <w:tc>
          <w:tcPr>
            <w:tcW w:w="1276" w:type="dxa"/>
            <w:tcBorders>
              <w:top w:val="single" w:sz="6" w:space="0" w:color="000000"/>
              <w:left w:val="single" w:sz="6" w:space="0" w:color="000000"/>
              <w:bottom w:val="single" w:sz="6" w:space="0" w:color="000000"/>
              <w:right w:val="nil"/>
            </w:tcBorders>
            <w:hideMark/>
          </w:tcPr>
          <w:p w:rsidR="008B7C5D" w:rsidRPr="00585C22" w:rsidRDefault="008B7C5D" w:rsidP="008761A6">
            <w:pPr>
              <w:jc w:val="center"/>
              <w:rPr>
                <w:sz w:val="22"/>
                <w:szCs w:val="22"/>
              </w:rPr>
            </w:pPr>
            <w:r w:rsidRPr="00585C22">
              <w:rPr>
                <w:b/>
                <w:bCs/>
                <w:i/>
                <w:sz w:val="22"/>
                <w:szCs w:val="22"/>
              </w:rPr>
              <w:t>Кількість</w:t>
            </w:r>
          </w:p>
        </w:tc>
        <w:tc>
          <w:tcPr>
            <w:tcW w:w="1559" w:type="dxa"/>
            <w:tcBorders>
              <w:top w:val="single" w:sz="6" w:space="0" w:color="000000"/>
              <w:left w:val="single" w:sz="6" w:space="0" w:color="000000"/>
              <w:bottom w:val="single" w:sz="6" w:space="0" w:color="000000"/>
              <w:right w:val="nil"/>
            </w:tcBorders>
            <w:hideMark/>
          </w:tcPr>
          <w:p w:rsidR="008B7C5D" w:rsidRPr="00585C22" w:rsidRDefault="008B7C5D" w:rsidP="008761A6">
            <w:pPr>
              <w:jc w:val="center"/>
              <w:rPr>
                <w:b/>
                <w:bCs/>
                <w:i/>
                <w:sz w:val="22"/>
                <w:szCs w:val="22"/>
              </w:rPr>
            </w:pPr>
            <w:proofErr w:type="gramStart"/>
            <w:r w:rsidRPr="00585C22">
              <w:rPr>
                <w:b/>
                <w:bCs/>
                <w:i/>
                <w:sz w:val="22"/>
                <w:szCs w:val="22"/>
              </w:rPr>
              <w:t>Ц</w:t>
            </w:r>
            <w:proofErr w:type="gramEnd"/>
            <w:r w:rsidRPr="00585C22">
              <w:rPr>
                <w:b/>
                <w:bCs/>
                <w:i/>
                <w:sz w:val="22"/>
                <w:szCs w:val="22"/>
              </w:rPr>
              <w:t>іна за одиницю,</w:t>
            </w:r>
          </w:p>
          <w:p w:rsidR="008B7C5D" w:rsidRPr="00585C22" w:rsidRDefault="008B7C5D" w:rsidP="008761A6">
            <w:pPr>
              <w:jc w:val="center"/>
              <w:rPr>
                <w:sz w:val="22"/>
                <w:szCs w:val="22"/>
              </w:rPr>
            </w:pPr>
            <w:r w:rsidRPr="00585C22">
              <w:rPr>
                <w:b/>
                <w:bCs/>
                <w:i/>
                <w:sz w:val="22"/>
                <w:szCs w:val="22"/>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8B7C5D" w:rsidRPr="00585C22" w:rsidRDefault="008B7C5D" w:rsidP="008761A6">
            <w:pPr>
              <w:jc w:val="center"/>
              <w:rPr>
                <w:sz w:val="22"/>
                <w:szCs w:val="22"/>
              </w:rPr>
            </w:pPr>
            <w:r w:rsidRPr="00585C22">
              <w:rPr>
                <w:b/>
                <w:bCs/>
                <w:i/>
                <w:sz w:val="22"/>
                <w:szCs w:val="22"/>
              </w:rPr>
              <w:t>Загальна вартість, грн., без ПДВ</w:t>
            </w:r>
          </w:p>
        </w:tc>
      </w:tr>
      <w:tr w:rsidR="008B7C5D" w:rsidRPr="00585C22" w:rsidTr="008761A6">
        <w:tc>
          <w:tcPr>
            <w:tcW w:w="585" w:type="dxa"/>
            <w:tcBorders>
              <w:top w:val="single" w:sz="6" w:space="0" w:color="000000"/>
              <w:left w:val="single" w:sz="6" w:space="0" w:color="000000"/>
              <w:bottom w:val="single" w:sz="6" w:space="0" w:color="000000"/>
              <w:right w:val="nil"/>
            </w:tcBorders>
            <w:hideMark/>
          </w:tcPr>
          <w:p w:rsidR="008B7C5D" w:rsidRPr="00585C22" w:rsidRDefault="008B7C5D" w:rsidP="008761A6">
            <w:pPr>
              <w:snapToGrid w:val="0"/>
              <w:jc w:val="center"/>
              <w:rPr>
                <w:sz w:val="22"/>
                <w:szCs w:val="22"/>
              </w:rPr>
            </w:pPr>
            <w:r w:rsidRPr="00585C22">
              <w:rPr>
                <w:sz w:val="22"/>
                <w:szCs w:val="22"/>
              </w:rPr>
              <w:t>1</w:t>
            </w:r>
          </w:p>
        </w:tc>
        <w:tc>
          <w:tcPr>
            <w:tcW w:w="3810" w:type="dxa"/>
            <w:tcBorders>
              <w:top w:val="single" w:sz="6" w:space="0" w:color="000000"/>
              <w:left w:val="single" w:sz="4" w:space="0" w:color="000000"/>
              <w:bottom w:val="single" w:sz="6" w:space="0" w:color="000000"/>
              <w:right w:val="nil"/>
            </w:tcBorders>
          </w:tcPr>
          <w:p w:rsidR="008B7C5D" w:rsidRPr="00585C22" w:rsidRDefault="008B7C5D" w:rsidP="008761A6">
            <w:pPr>
              <w:snapToGrid w:val="0"/>
              <w:ind w:left="252"/>
              <w:rPr>
                <w:sz w:val="22"/>
                <w:szCs w:val="22"/>
              </w:rPr>
            </w:pPr>
          </w:p>
        </w:tc>
        <w:tc>
          <w:tcPr>
            <w:tcW w:w="1134" w:type="dxa"/>
            <w:tcBorders>
              <w:top w:val="single" w:sz="6" w:space="0" w:color="000000"/>
              <w:left w:val="single" w:sz="6" w:space="0" w:color="000000"/>
              <w:bottom w:val="single" w:sz="6" w:space="0" w:color="000000"/>
              <w:right w:val="nil"/>
            </w:tcBorders>
          </w:tcPr>
          <w:p w:rsidR="008B7C5D" w:rsidRPr="00585C22" w:rsidRDefault="008B7C5D" w:rsidP="008761A6">
            <w:pPr>
              <w:snapToGrid w:val="0"/>
              <w:jc w:val="center"/>
              <w:rPr>
                <w:sz w:val="22"/>
                <w:szCs w:val="22"/>
              </w:rPr>
            </w:pPr>
          </w:p>
        </w:tc>
        <w:tc>
          <w:tcPr>
            <w:tcW w:w="1276" w:type="dxa"/>
            <w:tcBorders>
              <w:top w:val="single" w:sz="6" w:space="0" w:color="000000"/>
              <w:left w:val="single" w:sz="6" w:space="0" w:color="000000"/>
              <w:bottom w:val="single" w:sz="6" w:space="0" w:color="000000"/>
              <w:right w:val="nil"/>
            </w:tcBorders>
          </w:tcPr>
          <w:p w:rsidR="008B7C5D" w:rsidRPr="00585C22" w:rsidRDefault="008B7C5D" w:rsidP="008761A6">
            <w:pPr>
              <w:snapToGrid w:val="0"/>
              <w:jc w:val="center"/>
              <w:rPr>
                <w:sz w:val="22"/>
                <w:szCs w:val="22"/>
              </w:rPr>
            </w:pPr>
          </w:p>
        </w:tc>
        <w:tc>
          <w:tcPr>
            <w:tcW w:w="1559" w:type="dxa"/>
            <w:tcBorders>
              <w:top w:val="single" w:sz="6" w:space="0" w:color="000000"/>
              <w:left w:val="single" w:sz="6" w:space="0" w:color="000000"/>
              <w:bottom w:val="single" w:sz="6" w:space="0" w:color="000000"/>
              <w:right w:val="nil"/>
            </w:tcBorders>
          </w:tcPr>
          <w:p w:rsidR="008B7C5D" w:rsidRPr="00585C22" w:rsidRDefault="008B7C5D" w:rsidP="008761A6">
            <w:pPr>
              <w:snapToGrid w:val="0"/>
              <w:jc w:val="center"/>
              <w:rPr>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C5D" w:rsidRPr="00585C22" w:rsidRDefault="008B7C5D" w:rsidP="008761A6">
            <w:pPr>
              <w:snapToGrid w:val="0"/>
              <w:jc w:val="center"/>
              <w:rPr>
                <w:sz w:val="22"/>
                <w:szCs w:val="22"/>
              </w:rPr>
            </w:pPr>
          </w:p>
        </w:tc>
      </w:tr>
      <w:tr w:rsidR="008B7C5D" w:rsidRPr="00585C22" w:rsidTr="008761A6">
        <w:tc>
          <w:tcPr>
            <w:tcW w:w="8364" w:type="dxa"/>
            <w:gridSpan w:val="5"/>
            <w:tcBorders>
              <w:top w:val="single" w:sz="6" w:space="0" w:color="000000"/>
              <w:left w:val="single" w:sz="6" w:space="0" w:color="000000"/>
              <w:bottom w:val="single" w:sz="6" w:space="0" w:color="000000"/>
              <w:right w:val="nil"/>
            </w:tcBorders>
            <w:vAlign w:val="center"/>
            <w:hideMark/>
          </w:tcPr>
          <w:p w:rsidR="008B7C5D" w:rsidRPr="00585C22" w:rsidRDefault="008B7C5D" w:rsidP="008761A6">
            <w:pPr>
              <w:rPr>
                <w:sz w:val="22"/>
                <w:szCs w:val="22"/>
              </w:rPr>
            </w:pPr>
            <w:r w:rsidRPr="00585C22">
              <w:rPr>
                <w:sz w:val="22"/>
                <w:szCs w:val="22"/>
              </w:rPr>
              <w:t>ПДВ, грн.:</w:t>
            </w:r>
          </w:p>
        </w:tc>
        <w:tc>
          <w:tcPr>
            <w:tcW w:w="1559" w:type="dxa"/>
            <w:tcBorders>
              <w:top w:val="single" w:sz="6" w:space="0" w:color="000000"/>
              <w:left w:val="single" w:sz="6" w:space="0" w:color="000000"/>
              <w:bottom w:val="single" w:sz="4" w:space="0" w:color="auto"/>
              <w:right w:val="single" w:sz="6" w:space="0" w:color="000000"/>
            </w:tcBorders>
          </w:tcPr>
          <w:p w:rsidR="008B7C5D" w:rsidRPr="00585C22" w:rsidRDefault="008B7C5D" w:rsidP="008761A6">
            <w:pPr>
              <w:snapToGrid w:val="0"/>
              <w:jc w:val="center"/>
              <w:rPr>
                <w:sz w:val="22"/>
                <w:szCs w:val="22"/>
              </w:rPr>
            </w:pPr>
          </w:p>
        </w:tc>
      </w:tr>
      <w:tr w:rsidR="008B7C5D" w:rsidRPr="00585C22" w:rsidTr="008761A6">
        <w:tc>
          <w:tcPr>
            <w:tcW w:w="8364" w:type="dxa"/>
            <w:gridSpan w:val="5"/>
            <w:tcBorders>
              <w:top w:val="single" w:sz="6" w:space="0" w:color="000000"/>
              <w:left w:val="single" w:sz="6" w:space="0" w:color="000000"/>
              <w:bottom w:val="single" w:sz="6" w:space="0" w:color="000000"/>
              <w:right w:val="nil"/>
            </w:tcBorders>
            <w:vAlign w:val="center"/>
            <w:hideMark/>
          </w:tcPr>
          <w:p w:rsidR="008B7C5D" w:rsidRPr="00585C22" w:rsidRDefault="008B7C5D" w:rsidP="008761A6">
            <w:pPr>
              <w:rPr>
                <w:sz w:val="22"/>
                <w:szCs w:val="22"/>
              </w:rPr>
            </w:pPr>
            <w:r w:rsidRPr="00585C22">
              <w:rPr>
                <w:sz w:val="22"/>
                <w:szCs w:val="22"/>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8B7C5D" w:rsidRPr="00585C22" w:rsidRDefault="008B7C5D" w:rsidP="008761A6">
            <w:pPr>
              <w:snapToGrid w:val="0"/>
              <w:jc w:val="center"/>
              <w:rPr>
                <w:sz w:val="22"/>
                <w:szCs w:val="22"/>
              </w:rPr>
            </w:pPr>
          </w:p>
        </w:tc>
      </w:tr>
    </w:tbl>
    <w:p w:rsidR="008B7C5D" w:rsidRPr="00585C22" w:rsidRDefault="008B7C5D" w:rsidP="008B7C5D">
      <w:pPr>
        <w:jc w:val="both"/>
        <w:rPr>
          <w:sz w:val="22"/>
          <w:szCs w:val="22"/>
        </w:rPr>
      </w:pPr>
    </w:p>
    <w:p w:rsidR="008B7C5D" w:rsidRPr="00585C22" w:rsidRDefault="008B7C5D" w:rsidP="008B7C5D">
      <w:pPr>
        <w:jc w:val="both"/>
        <w:rPr>
          <w:b/>
          <w:sz w:val="22"/>
          <w:szCs w:val="22"/>
          <w:u w:val="single"/>
        </w:rPr>
      </w:pPr>
    </w:p>
    <w:tbl>
      <w:tblPr>
        <w:tblW w:w="0" w:type="auto"/>
        <w:tblLook w:val="04A0"/>
      </w:tblPr>
      <w:tblGrid>
        <w:gridCol w:w="4632"/>
        <w:gridCol w:w="4939"/>
      </w:tblGrid>
      <w:tr w:rsidR="008B7C5D" w:rsidRPr="00585C22" w:rsidTr="008761A6">
        <w:tc>
          <w:tcPr>
            <w:tcW w:w="4804" w:type="dxa"/>
            <w:hideMark/>
          </w:tcPr>
          <w:p w:rsidR="008B7C5D" w:rsidRPr="00585C22" w:rsidRDefault="008B7C5D" w:rsidP="008761A6">
            <w:pPr>
              <w:jc w:val="both"/>
              <w:rPr>
                <w:b/>
                <w:sz w:val="22"/>
                <w:szCs w:val="22"/>
                <w:u w:val="single"/>
              </w:rPr>
            </w:pPr>
            <w:r w:rsidRPr="00585C22">
              <w:rPr>
                <w:b/>
                <w:sz w:val="22"/>
                <w:szCs w:val="22"/>
                <w:u w:val="single"/>
              </w:rPr>
              <w:t>ПРОДАВЕЦЬ</w:t>
            </w:r>
          </w:p>
        </w:tc>
        <w:tc>
          <w:tcPr>
            <w:tcW w:w="5051" w:type="dxa"/>
            <w:hideMark/>
          </w:tcPr>
          <w:p w:rsidR="008B7C5D" w:rsidRPr="00585C22" w:rsidRDefault="008B7C5D" w:rsidP="008761A6">
            <w:pPr>
              <w:jc w:val="both"/>
              <w:rPr>
                <w:b/>
                <w:sz w:val="22"/>
                <w:szCs w:val="22"/>
                <w:u w:val="single"/>
              </w:rPr>
            </w:pPr>
            <w:r w:rsidRPr="00585C22">
              <w:rPr>
                <w:b/>
                <w:sz w:val="22"/>
                <w:szCs w:val="22"/>
                <w:u w:val="single"/>
              </w:rPr>
              <w:t>ПОКУПЕЦЬ</w:t>
            </w:r>
          </w:p>
        </w:tc>
      </w:tr>
      <w:tr w:rsidR="008B7C5D" w:rsidRPr="00585C22" w:rsidTr="008761A6">
        <w:tc>
          <w:tcPr>
            <w:tcW w:w="4804" w:type="dxa"/>
          </w:tcPr>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p>
          <w:p w:rsidR="008B7C5D" w:rsidRPr="00585C22" w:rsidRDefault="008B7C5D" w:rsidP="008761A6">
            <w:pPr>
              <w:jc w:val="both"/>
              <w:rPr>
                <w:sz w:val="22"/>
                <w:szCs w:val="22"/>
              </w:rPr>
            </w:pPr>
            <w:r w:rsidRPr="00585C22">
              <w:rPr>
                <w:sz w:val="22"/>
                <w:szCs w:val="22"/>
              </w:rPr>
              <w:t>____________________</w:t>
            </w:r>
          </w:p>
          <w:p w:rsidR="008B7C5D" w:rsidRPr="00585C22" w:rsidRDefault="008B7C5D" w:rsidP="008761A6">
            <w:pPr>
              <w:jc w:val="both"/>
              <w:rPr>
                <w:sz w:val="22"/>
                <w:szCs w:val="22"/>
              </w:rPr>
            </w:pPr>
            <w:r w:rsidRPr="00585C22">
              <w:rPr>
                <w:sz w:val="22"/>
                <w:szCs w:val="22"/>
              </w:rPr>
              <w:t>М.П.</w:t>
            </w:r>
          </w:p>
        </w:tc>
        <w:tc>
          <w:tcPr>
            <w:tcW w:w="5051" w:type="dxa"/>
            <w:hideMark/>
          </w:tcPr>
          <w:p w:rsidR="008B7C5D" w:rsidRPr="00585C22" w:rsidRDefault="008B7C5D" w:rsidP="008761A6">
            <w:pPr>
              <w:pStyle w:val="Iiacaa3"/>
              <w:spacing w:before="0" w:after="0" w:line="240" w:lineRule="auto"/>
              <w:jc w:val="both"/>
              <w:rPr>
                <w:sz w:val="22"/>
                <w:szCs w:val="22"/>
              </w:rPr>
            </w:pPr>
            <w:r w:rsidRPr="00585C22">
              <w:rPr>
                <w:sz w:val="22"/>
                <w:szCs w:val="22"/>
              </w:rPr>
              <w:t>Гайсинський комбінат комунальних підприємств</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 xml:space="preserve">Адреса: </w:t>
            </w:r>
            <w:proofErr w:type="gramStart"/>
            <w:r w:rsidRPr="00585C22">
              <w:rPr>
                <w:rFonts w:ascii="Times New Roman" w:hAnsi="Times New Roman" w:cs="Times New Roman"/>
              </w:rPr>
              <w:t>м</w:t>
            </w:r>
            <w:proofErr w:type="gramEnd"/>
            <w:r w:rsidRPr="00585C22">
              <w:rPr>
                <w:rFonts w:ascii="Times New Roman" w:hAnsi="Times New Roman" w:cs="Times New Roman"/>
              </w:rPr>
              <w:t>. Гайсин, вул. Б.Хмельницького, 47</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 xml:space="preserve">Код ЄДРПОУ 03338900 </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lang w:val="en-US"/>
              </w:rPr>
              <w:t>IBAN</w:t>
            </w:r>
            <w:r w:rsidRPr="00585C22">
              <w:rPr>
                <w:rFonts w:ascii="Times New Roman" w:hAnsi="Times New Roman" w:cs="Times New Roman"/>
              </w:rPr>
              <w:t xml:space="preserve"> </w:t>
            </w:r>
            <w:r w:rsidRPr="00585C22">
              <w:rPr>
                <w:rFonts w:ascii="Times New Roman" w:hAnsi="Times New Roman" w:cs="Times New Roman"/>
                <w:lang w:val="en-US"/>
              </w:rPr>
              <w:t>UA</w:t>
            </w:r>
            <w:r w:rsidRPr="00585C22">
              <w:rPr>
                <w:rFonts w:ascii="Times New Roman" w:hAnsi="Times New Roman" w:cs="Times New Roman"/>
              </w:rPr>
              <w:t xml:space="preserve"> 273510050000026007879145756</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АТ «УКРСИББАНК»  м. Київ, МФО 351005</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lang w:val="en-US"/>
              </w:rPr>
              <w:t>IBAN</w:t>
            </w:r>
            <w:r w:rsidRPr="00585C22">
              <w:rPr>
                <w:rFonts w:ascii="Times New Roman" w:hAnsi="Times New Roman" w:cs="Times New Roman"/>
              </w:rPr>
              <w:t xml:space="preserve">  </w:t>
            </w:r>
            <w:r w:rsidRPr="00585C22">
              <w:rPr>
                <w:rFonts w:ascii="Times New Roman" w:hAnsi="Times New Roman" w:cs="Times New Roman"/>
                <w:lang w:val="en-US"/>
              </w:rPr>
              <w:t>UA</w:t>
            </w:r>
            <w:r w:rsidRPr="00585C22">
              <w:rPr>
                <w:rFonts w:ascii="Times New Roman" w:hAnsi="Times New Roman" w:cs="Times New Roman"/>
              </w:rPr>
              <w:t>738201720344300006000051813</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Управління</w:t>
            </w:r>
            <w:proofErr w:type="gramStart"/>
            <w:r w:rsidRPr="00585C22">
              <w:rPr>
                <w:rFonts w:ascii="Times New Roman" w:hAnsi="Times New Roman" w:cs="Times New Roman"/>
              </w:rPr>
              <w:t xml:space="preserve"> Д</w:t>
            </w:r>
            <w:proofErr w:type="gramEnd"/>
            <w:r w:rsidRPr="00585C22">
              <w:rPr>
                <w:rFonts w:ascii="Times New Roman" w:hAnsi="Times New Roman" w:cs="Times New Roman"/>
              </w:rPr>
              <w:t xml:space="preserve">ержавної казначейської служби України </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у Гайсинському район</w:t>
            </w:r>
            <w:proofErr w:type="gramStart"/>
            <w:r w:rsidRPr="00585C22">
              <w:rPr>
                <w:rFonts w:ascii="Times New Roman" w:hAnsi="Times New Roman" w:cs="Times New Roman"/>
              </w:rPr>
              <w:t>і В</w:t>
            </w:r>
            <w:proofErr w:type="gramEnd"/>
            <w:r w:rsidRPr="00585C22">
              <w:rPr>
                <w:rFonts w:ascii="Times New Roman" w:hAnsi="Times New Roman" w:cs="Times New Roman"/>
              </w:rPr>
              <w:t>інницької області  МФО 820172       </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І</w:t>
            </w:r>
            <w:proofErr w:type="gramStart"/>
            <w:r w:rsidRPr="00585C22">
              <w:rPr>
                <w:rFonts w:ascii="Times New Roman" w:hAnsi="Times New Roman" w:cs="Times New Roman"/>
              </w:rPr>
              <w:t>ПН</w:t>
            </w:r>
            <w:proofErr w:type="gramEnd"/>
            <w:r w:rsidRPr="00585C22">
              <w:rPr>
                <w:rFonts w:ascii="Times New Roman" w:hAnsi="Times New Roman" w:cs="Times New Roman"/>
              </w:rPr>
              <w:t xml:space="preserve"> 033389002044 свідоцтво № 01353155</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 xml:space="preserve">т/ф </w:t>
            </w:r>
            <w:hyperlink r:id="rId9" w:history="1">
              <w:r w:rsidRPr="00585C22">
                <w:rPr>
                  <w:rStyle w:val="a6"/>
                  <w:rFonts w:ascii="Times New Roman" w:hAnsi="Times New Roman" w:cs="Times New Roman"/>
                </w:rPr>
                <w:t>0433425333</w:t>
              </w:r>
            </w:hyperlink>
            <w:r w:rsidRPr="00585C22">
              <w:rPr>
                <w:rFonts w:ascii="Times New Roman" w:hAnsi="Times New Roman" w:cs="Times New Roman"/>
              </w:rPr>
              <w:t xml:space="preserve"> </w:t>
            </w:r>
            <w:r w:rsidRPr="00585C22">
              <w:rPr>
                <w:rFonts w:ascii="Times New Roman" w:hAnsi="Times New Roman" w:cs="Times New Roman"/>
                <w:lang w:val="en-US"/>
              </w:rPr>
              <w:t>e</w:t>
            </w:r>
            <w:r w:rsidRPr="00585C22">
              <w:rPr>
                <w:rFonts w:ascii="Times New Roman" w:hAnsi="Times New Roman" w:cs="Times New Roman"/>
              </w:rPr>
              <w:t>-</w:t>
            </w:r>
            <w:r w:rsidRPr="00585C22">
              <w:rPr>
                <w:rFonts w:ascii="Times New Roman" w:hAnsi="Times New Roman" w:cs="Times New Roman"/>
                <w:lang w:val="en-US"/>
              </w:rPr>
              <w:t>mail</w:t>
            </w:r>
            <w:r w:rsidRPr="00585C22">
              <w:rPr>
                <w:rFonts w:ascii="Times New Roman" w:hAnsi="Times New Roman" w:cs="Times New Roman"/>
              </w:rPr>
              <w:t xml:space="preserve"> - </w:t>
            </w:r>
            <w:r w:rsidRPr="00585C22">
              <w:rPr>
                <w:rFonts w:ascii="Times New Roman" w:hAnsi="Times New Roman" w:cs="Times New Roman"/>
                <w:lang w:val="en-US"/>
              </w:rPr>
              <w:t>kkpgajsin</w:t>
            </w:r>
            <w:r w:rsidRPr="00585C22">
              <w:rPr>
                <w:rFonts w:ascii="Times New Roman" w:hAnsi="Times New Roman" w:cs="Times New Roman"/>
              </w:rPr>
              <w:t>@</w:t>
            </w:r>
            <w:r w:rsidRPr="00585C22">
              <w:rPr>
                <w:rFonts w:ascii="Times New Roman" w:hAnsi="Times New Roman" w:cs="Times New Roman"/>
                <w:lang w:val="en-US"/>
              </w:rPr>
              <w:t>gmail</w:t>
            </w:r>
            <w:r w:rsidRPr="00585C22">
              <w:rPr>
                <w:rFonts w:ascii="Times New Roman" w:hAnsi="Times New Roman" w:cs="Times New Roman"/>
              </w:rPr>
              <w:t>.</w:t>
            </w:r>
            <w:r w:rsidRPr="00585C22">
              <w:rPr>
                <w:rFonts w:ascii="Times New Roman" w:hAnsi="Times New Roman" w:cs="Times New Roman"/>
                <w:lang w:val="en-US"/>
              </w:rPr>
              <w:t>com</w:t>
            </w:r>
          </w:p>
          <w:p w:rsidR="008B7C5D" w:rsidRPr="00585C22" w:rsidRDefault="008B7C5D" w:rsidP="008761A6">
            <w:pPr>
              <w:pStyle w:val="a8"/>
              <w:rPr>
                <w:rFonts w:ascii="Times New Roman" w:hAnsi="Times New Roman" w:cs="Times New Roman"/>
              </w:rPr>
            </w:pPr>
            <w:r w:rsidRPr="00585C22">
              <w:rPr>
                <w:rFonts w:ascii="Times New Roman" w:hAnsi="Times New Roman" w:cs="Times New Roman"/>
              </w:rPr>
              <w:t>Начальник</w:t>
            </w:r>
          </w:p>
          <w:p w:rsidR="008B7C5D" w:rsidRPr="00585C22" w:rsidRDefault="008B7C5D" w:rsidP="008761A6">
            <w:pPr>
              <w:pStyle w:val="a8"/>
              <w:rPr>
                <w:rFonts w:ascii="Times New Roman" w:hAnsi="Times New Roman" w:cs="Times New Roman"/>
              </w:rPr>
            </w:pPr>
          </w:p>
          <w:p w:rsidR="008B7C5D" w:rsidRPr="00585C22" w:rsidRDefault="008B7C5D" w:rsidP="008761A6">
            <w:pPr>
              <w:jc w:val="both"/>
              <w:rPr>
                <w:sz w:val="22"/>
                <w:szCs w:val="22"/>
              </w:rPr>
            </w:pPr>
            <w:r w:rsidRPr="00585C22">
              <w:rPr>
                <w:sz w:val="22"/>
                <w:szCs w:val="22"/>
              </w:rPr>
              <w:t>/____________________/   Ковальчук В.А./</w:t>
            </w:r>
          </w:p>
        </w:tc>
      </w:tr>
    </w:tbl>
    <w:p w:rsidR="00E73B72" w:rsidRPr="00E73B72" w:rsidRDefault="00E73B72" w:rsidP="004726B9">
      <w:pPr>
        <w:rPr>
          <w:lang w:val="uk-UA"/>
        </w:rPr>
      </w:pPr>
    </w:p>
    <w:sectPr w:rsidR="00E73B72" w:rsidRPr="00E73B72"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Sitka Smal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7387C"/>
    <w:rsid w:val="000B0438"/>
    <w:rsid w:val="001171FD"/>
    <w:rsid w:val="00122039"/>
    <w:rsid w:val="00214AB1"/>
    <w:rsid w:val="003659BD"/>
    <w:rsid w:val="00392A8E"/>
    <w:rsid w:val="003F6AD2"/>
    <w:rsid w:val="004207DE"/>
    <w:rsid w:val="00442BD3"/>
    <w:rsid w:val="004726B9"/>
    <w:rsid w:val="004C7702"/>
    <w:rsid w:val="00513E89"/>
    <w:rsid w:val="00533B75"/>
    <w:rsid w:val="005F20E6"/>
    <w:rsid w:val="00657BD5"/>
    <w:rsid w:val="008B21AB"/>
    <w:rsid w:val="008B7C5D"/>
    <w:rsid w:val="009D3F04"/>
    <w:rsid w:val="009E5997"/>
    <w:rsid w:val="00A4593C"/>
    <w:rsid w:val="00AC5FC8"/>
    <w:rsid w:val="00C129AE"/>
    <w:rsid w:val="00C1660A"/>
    <w:rsid w:val="00DB7573"/>
    <w:rsid w:val="00E41ABA"/>
    <w:rsid w:val="00E46B7B"/>
    <w:rsid w:val="00E73B72"/>
    <w:rsid w:val="00E95048"/>
    <w:rsid w:val="00E95F1A"/>
    <w:rsid w:val="00F3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qFormat/>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nado12,Bullet"/>
    <w:link w:val="a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aliases w:val="ToR - tips and questions Знак,nado12 Знак,Bullet Знак"/>
    <w:link w:val="a8"/>
    <w:uiPriority w:val="1"/>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uiPriority w:val="99"/>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 w:type="character" w:customStyle="1" w:styleId="hgkelc">
    <w:name w:val="hgkelc"/>
    <w:basedOn w:val="a0"/>
    <w:rsid w:val="008B7C5D"/>
  </w:style>
  <w:style w:type="character" w:customStyle="1" w:styleId="1f5">
    <w:name w:val="Виділення1"/>
    <w:rsid w:val="008B7C5D"/>
    <w:rPr>
      <w:i/>
      <w:iCs/>
    </w:rPr>
  </w:style>
  <w:style w:type="paragraph" w:customStyle="1" w:styleId="1f6">
    <w:name w:val="Без інтервалів1"/>
    <w:qFormat/>
    <w:rsid w:val="008B7C5D"/>
    <w:pPr>
      <w:spacing w:after="0" w:line="240" w:lineRule="auto"/>
    </w:pPr>
    <w:rPr>
      <w:rFonts w:ascii="Calibri" w:eastAsia="Calibri" w:hAnsi="Calibri" w:cs="Times New Roman"/>
      <w:color w:val="00000A"/>
    </w:rPr>
  </w:style>
  <w:style w:type="paragraph" w:customStyle="1" w:styleId="Iiacaa3">
    <w:name w:val="Iiacaa3"/>
    <w:basedOn w:val="a"/>
    <w:rsid w:val="008B7C5D"/>
    <w:pPr>
      <w:widowControl w:val="0"/>
      <w:spacing w:before="113" w:after="57" w:line="210" w:lineRule="atLeast"/>
      <w:jc w:val="center"/>
    </w:pPr>
    <w:rPr>
      <w:b/>
      <w:sz w:val="20"/>
      <w:szCs w:val="20"/>
      <w:lang w:val="uk-UA"/>
    </w:rPr>
  </w:style>
  <w:style w:type="character" w:customStyle="1" w:styleId="160">
    <w:name w:val="Основной текст (16)"/>
    <w:rsid w:val="008B7C5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8B7C5D"/>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33425333"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prozorro.gov.ua/ten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80433425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2023-05-26T07:43:00Z</cp:lastPrinted>
  <dcterms:created xsi:type="dcterms:W3CDTF">2023-10-10T12:55:00Z</dcterms:created>
  <dcterms:modified xsi:type="dcterms:W3CDTF">2023-10-10T12:55:00Z</dcterms:modified>
</cp:coreProperties>
</file>