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A1" w:rsidRDefault="00F152A1" w:rsidP="00F152A1"/>
    <w:tbl>
      <w:tblPr>
        <w:tblW w:w="0" w:type="auto"/>
        <w:tblInd w:w="-106" w:type="dxa"/>
        <w:tblLook w:val="01E0" w:firstRow="1" w:lastRow="1" w:firstColumn="1" w:lastColumn="1" w:noHBand="0" w:noVBand="0"/>
      </w:tblPr>
      <w:tblGrid>
        <w:gridCol w:w="4248"/>
        <w:gridCol w:w="5220"/>
      </w:tblGrid>
      <w:tr w:rsidR="00F152A1" w:rsidRPr="0040171F" w:rsidTr="007279B0">
        <w:trPr>
          <w:trHeight w:val="977"/>
        </w:trPr>
        <w:tc>
          <w:tcPr>
            <w:tcW w:w="9468" w:type="dxa"/>
            <w:gridSpan w:val="2"/>
          </w:tcPr>
          <w:p w:rsidR="00715411" w:rsidRPr="00C905A0" w:rsidRDefault="00715411" w:rsidP="00715411">
            <w:pPr>
              <w:pStyle w:val="1b"/>
              <w:spacing w:before="0" w:line="240" w:lineRule="auto"/>
              <w:jc w:val="center"/>
            </w:pPr>
            <w:proofErr w:type="spellStart"/>
            <w:r w:rsidRPr="00C905A0">
              <w:rPr>
                <w:rFonts w:ascii="Times New Roman" w:hAnsi="Times New Roman"/>
                <w:color w:val="00000A"/>
                <w:sz w:val="32"/>
                <w:szCs w:val="32"/>
              </w:rPr>
              <w:t>Лісоводський</w:t>
            </w:r>
            <w:proofErr w:type="spellEnd"/>
            <w:r w:rsidRPr="00C905A0">
              <w:rPr>
                <w:rFonts w:ascii="Times New Roman" w:hAnsi="Times New Roman"/>
                <w:color w:val="00000A"/>
                <w:sz w:val="32"/>
                <w:szCs w:val="32"/>
              </w:rPr>
              <w:t xml:space="preserve"> будинок-інтернат для громадян похилого віку та осіб з інвалідністю</w:t>
            </w:r>
          </w:p>
          <w:p w:rsidR="00F152A1" w:rsidRPr="0040171F" w:rsidRDefault="00F152A1" w:rsidP="00565890">
            <w:pPr>
              <w:jc w:val="center"/>
              <w:rPr>
                <w:b/>
                <w:bCs/>
                <w:caps/>
                <w:sz w:val="32"/>
                <w:szCs w:val="32"/>
              </w:rPr>
            </w:pPr>
          </w:p>
        </w:tc>
      </w:tr>
      <w:tr w:rsidR="00F152A1" w:rsidRPr="0040171F" w:rsidTr="007279B0">
        <w:trPr>
          <w:trHeight w:val="599"/>
        </w:trPr>
        <w:tc>
          <w:tcPr>
            <w:tcW w:w="4248" w:type="dxa"/>
            <w:vMerge w:val="restart"/>
          </w:tcPr>
          <w:p w:rsidR="00F152A1" w:rsidRPr="0040171F" w:rsidRDefault="00F152A1" w:rsidP="00565890"/>
        </w:tc>
        <w:tc>
          <w:tcPr>
            <w:tcW w:w="5220" w:type="dxa"/>
            <w:vAlign w:val="bottom"/>
          </w:tcPr>
          <w:p w:rsidR="00F152A1" w:rsidRPr="0040171F" w:rsidRDefault="00F152A1" w:rsidP="00565890">
            <w:pPr>
              <w:jc w:val="center"/>
            </w:pPr>
            <w:r w:rsidRPr="0040171F">
              <w:rPr>
                <w:b/>
                <w:bCs/>
              </w:rPr>
              <w:t>"ЗАТВЕРДЖЕНО"</w:t>
            </w:r>
          </w:p>
        </w:tc>
      </w:tr>
      <w:tr w:rsidR="00715411" w:rsidRPr="0040171F" w:rsidTr="007279B0">
        <w:trPr>
          <w:trHeight w:val="534"/>
        </w:trPr>
        <w:tc>
          <w:tcPr>
            <w:tcW w:w="4248" w:type="dxa"/>
            <w:vMerge/>
          </w:tcPr>
          <w:p w:rsidR="00715411" w:rsidRPr="0040171F" w:rsidRDefault="00715411" w:rsidP="00715411"/>
        </w:tc>
        <w:tc>
          <w:tcPr>
            <w:tcW w:w="5220" w:type="dxa"/>
          </w:tcPr>
          <w:p w:rsidR="00715411" w:rsidRPr="00221866" w:rsidRDefault="00715411" w:rsidP="00715411">
            <w:pPr>
              <w:pStyle w:val="--14"/>
              <w:spacing w:line="240" w:lineRule="auto"/>
            </w:pPr>
            <w:r w:rsidRPr="00221866">
              <w:rPr>
                <w:b/>
                <w:sz w:val="24"/>
                <w:szCs w:val="24"/>
              </w:rPr>
              <w:t xml:space="preserve">Уповноважена особа – фахівець з публічних </w:t>
            </w:r>
            <w:proofErr w:type="spellStart"/>
            <w:r w:rsidRPr="00221866">
              <w:rPr>
                <w:b/>
                <w:sz w:val="24"/>
                <w:szCs w:val="24"/>
              </w:rPr>
              <w:t>закупівель</w:t>
            </w:r>
            <w:proofErr w:type="spellEnd"/>
          </w:p>
        </w:tc>
      </w:tr>
      <w:tr w:rsidR="00715411" w:rsidRPr="0040171F" w:rsidTr="007279B0">
        <w:trPr>
          <w:trHeight w:val="172"/>
        </w:trPr>
        <w:tc>
          <w:tcPr>
            <w:tcW w:w="4248" w:type="dxa"/>
            <w:vMerge/>
          </w:tcPr>
          <w:p w:rsidR="00715411" w:rsidRPr="0040171F" w:rsidRDefault="00715411" w:rsidP="00715411"/>
        </w:tc>
        <w:tc>
          <w:tcPr>
            <w:tcW w:w="5220" w:type="dxa"/>
          </w:tcPr>
          <w:p w:rsidR="00715411" w:rsidRPr="00221866" w:rsidRDefault="00715411" w:rsidP="00715411">
            <w:pPr>
              <w:pStyle w:val="--14"/>
              <w:spacing w:line="240" w:lineRule="auto"/>
            </w:pPr>
            <w:r w:rsidRPr="00221866">
              <w:rPr>
                <w:b/>
                <w:sz w:val="24"/>
                <w:szCs w:val="24"/>
              </w:rPr>
              <w:t>___________ Дмитро МАРЦИНИШЕН</w:t>
            </w:r>
          </w:p>
        </w:tc>
      </w:tr>
      <w:tr w:rsidR="00715411" w:rsidRPr="0040171F" w:rsidTr="007279B0">
        <w:tc>
          <w:tcPr>
            <w:tcW w:w="4248" w:type="dxa"/>
            <w:vMerge/>
          </w:tcPr>
          <w:p w:rsidR="00715411" w:rsidRPr="0040171F" w:rsidRDefault="00715411" w:rsidP="00715411"/>
        </w:tc>
        <w:tc>
          <w:tcPr>
            <w:tcW w:w="5220" w:type="dxa"/>
          </w:tcPr>
          <w:p w:rsidR="00715411" w:rsidRPr="00221866" w:rsidRDefault="00715411" w:rsidP="00715411">
            <w:pPr>
              <w:pStyle w:val="--14"/>
              <w:spacing w:line="240" w:lineRule="auto"/>
            </w:pPr>
          </w:p>
        </w:tc>
      </w:tr>
      <w:tr w:rsidR="00715411" w:rsidRPr="0040171F" w:rsidTr="00715411">
        <w:trPr>
          <w:trHeight w:val="561"/>
        </w:trPr>
        <w:tc>
          <w:tcPr>
            <w:tcW w:w="4248" w:type="dxa"/>
            <w:vMerge/>
          </w:tcPr>
          <w:p w:rsidR="00715411" w:rsidRPr="0040171F" w:rsidRDefault="00715411" w:rsidP="00715411"/>
        </w:tc>
        <w:tc>
          <w:tcPr>
            <w:tcW w:w="5220" w:type="dxa"/>
          </w:tcPr>
          <w:p w:rsidR="00715411" w:rsidRPr="00715411" w:rsidRDefault="00715411" w:rsidP="00715411">
            <w:pPr>
              <w:pStyle w:val="--14"/>
              <w:spacing w:line="240" w:lineRule="auto"/>
              <w:rPr>
                <w:sz w:val="22"/>
                <w:szCs w:val="22"/>
              </w:rPr>
            </w:pPr>
            <w:r w:rsidRPr="00715411">
              <w:rPr>
                <w:sz w:val="22"/>
                <w:szCs w:val="22"/>
              </w:rPr>
              <w:t xml:space="preserve">Протокол </w:t>
            </w:r>
            <w:proofErr w:type="spellStart"/>
            <w:r w:rsidRPr="00715411">
              <w:rPr>
                <w:sz w:val="22"/>
                <w:szCs w:val="22"/>
              </w:rPr>
              <w:t>уповн</w:t>
            </w:r>
            <w:proofErr w:type="spellEnd"/>
            <w:r w:rsidRPr="00715411">
              <w:rPr>
                <w:sz w:val="22"/>
                <w:szCs w:val="22"/>
              </w:rPr>
              <w:t xml:space="preserve"> особи від 8.01.2024</w:t>
            </w:r>
          </w:p>
        </w:tc>
      </w:tr>
      <w:tr w:rsidR="00F152A1" w:rsidRPr="0040171F" w:rsidTr="007279B0">
        <w:trPr>
          <w:trHeight w:val="699"/>
        </w:trPr>
        <w:tc>
          <w:tcPr>
            <w:tcW w:w="9468" w:type="dxa"/>
            <w:gridSpan w:val="2"/>
          </w:tcPr>
          <w:p w:rsidR="00F152A1" w:rsidRPr="0040171F" w:rsidRDefault="00F152A1" w:rsidP="00565890"/>
        </w:tc>
      </w:tr>
      <w:tr w:rsidR="00F152A1" w:rsidRPr="0040171F" w:rsidTr="007279B0">
        <w:tc>
          <w:tcPr>
            <w:tcW w:w="9468" w:type="dxa"/>
            <w:gridSpan w:val="2"/>
          </w:tcPr>
          <w:p w:rsidR="00F152A1" w:rsidRPr="0040171F" w:rsidRDefault="00F152A1" w:rsidP="00565890"/>
        </w:tc>
      </w:tr>
      <w:tr w:rsidR="00F152A1" w:rsidRPr="0040171F" w:rsidTr="007279B0">
        <w:trPr>
          <w:trHeight w:val="1885"/>
        </w:trPr>
        <w:tc>
          <w:tcPr>
            <w:tcW w:w="9468" w:type="dxa"/>
            <w:gridSpan w:val="2"/>
          </w:tcPr>
          <w:p w:rsidR="00F152A1" w:rsidRPr="0040171F" w:rsidRDefault="00BE5979" w:rsidP="00565890">
            <w:r>
              <w:rPr>
                <w:noProof/>
              </w:rPr>
              <w:pict>
                <v:group id="_x0000_s1032" style="position:absolute;margin-left:-9pt;margin-top:39.95pt;width:477.15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1034" type="#_x0000_t202" style="position:absolute;left:1887;top:5219;width:8820;height:1621" filled="f" stroked="f">
                    <v:textbox style="mso-next-textbox:#_x0000_s1034">
                      <w:txbxContent>
                        <w:p w:rsidR="00BE5979" w:rsidRPr="00574693" w:rsidRDefault="00BE5979" w:rsidP="00F152A1">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F152A1" w:rsidRPr="0040171F" w:rsidTr="007279B0">
        <w:tc>
          <w:tcPr>
            <w:tcW w:w="9468" w:type="dxa"/>
            <w:gridSpan w:val="2"/>
          </w:tcPr>
          <w:p w:rsidR="00715411" w:rsidRPr="00830FDF" w:rsidRDefault="00715411" w:rsidP="00715411">
            <w:pPr>
              <w:keepNext/>
              <w:jc w:val="center"/>
            </w:pPr>
            <w:r w:rsidRPr="00830FDF">
              <w:rPr>
                <w:b/>
                <w:bCs/>
                <w:sz w:val="28"/>
                <w:szCs w:val="28"/>
                <w:lang w:eastAsia="ar-SA"/>
              </w:rPr>
              <w:t xml:space="preserve">щодо проведення процедури відкритих торгів (з особливостями) </w:t>
            </w:r>
          </w:p>
          <w:p w:rsidR="00F152A1" w:rsidRPr="0040171F" w:rsidRDefault="00715411" w:rsidP="00715411">
            <w:pPr>
              <w:keepNext/>
              <w:jc w:val="center"/>
              <w:rPr>
                <w:b/>
                <w:bCs/>
                <w:snapToGrid w:val="0"/>
                <w:sz w:val="28"/>
                <w:szCs w:val="28"/>
              </w:rPr>
            </w:pPr>
            <w:r w:rsidRPr="00830FDF">
              <w:rPr>
                <w:b/>
                <w:bCs/>
                <w:sz w:val="28"/>
                <w:szCs w:val="28"/>
                <w:lang w:eastAsia="ar-SA"/>
              </w:rPr>
              <w:t xml:space="preserve"> на закупівлю Товарів</w:t>
            </w:r>
            <w:r>
              <w:rPr>
                <w:b/>
                <w:bCs/>
                <w:sz w:val="28"/>
                <w:szCs w:val="28"/>
                <w:lang w:eastAsia="ar-SA"/>
              </w:rPr>
              <w:t xml:space="preserve"> </w:t>
            </w:r>
            <w:r w:rsidR="00F152A1" w:rsidRPr="0040171F">
              <w:rPr>
                <w:b/>
                <w:bCs/>
                <w:snapToGrid w:val="0"/>
                <w:sz w:val="28"/>
                <w:szCs w:val="28"/>
              </w:rPr>
              <w:t>за предметом</w:t>
            </w:r>
          </w:p>
        </w:tc>
      </w:tr>
      <w:tr w:rsidR="00F152A1" w:rsidRPr="0040171F" w:rsidTr="007279B0">
        <w:trPr>
          <w:trHeight w:val="756"/>
        </w:trPr>
        <w:tc>
          <w:tcPr>
            <w:tcW w:w="9468" w:type="dxa"/>
            <w:gridSpan w:val="2"/>
          </w:tcPr>
          <w:p w:rsidR="00F152A1" w:rsidRPr="0040171F" w:rsidRDefault="00F152A1" w:rsidP="00565890">
            <w:pPr>
              <w:jc w:val="center"/>
            </w:pPr>
            <w:r w:rsidRPr="0040171F">
              <w:t>згідно коду ДК 021:2015 (CPV 2008) – 15510000-6 - Молоко та вершки</w:t>
            </w:r>
          </w:p>
          <w:p w:rsidR="00F152A1" w:rsidRPr="0040171F" w:rsidRDefault="00F152A1" w:rsidP="00565890">
            <w:pPr>
              <w:jc w:val="center"/>
            </w:pPr>
          </w:p>
        </w:tc>
      </w:tr>
      <w:tr w:rsidR="00F152A1" w:rsidRPr="0040171F" w:rsidTr="007279B0">
        <w:trPr>
          <w:trHeight w:val="712"/>
        </w:trPr>
        <w:tc>
          <w:tcPr>
            <w:tcW w:w="9468" w:type="dxa"/>
            <w:gridSpan w:val="2"/>
            <w:vAlign w:val="center"/>
          </w:tcPr>
          <w:p w:rsidR="00F152A1" w:rsidRPr="0040171F" w:rsidRDefault="00F152A1" w:rsidP="00565890">
            <w:pPr>
              <w:ind w:left="-216"/>
              <w:jc w:val="center"/>
              <w:rPr>
                <w:sz w:val="28"/>
                <w:szCs w:val="28"/>
              </w:rPr>
            </w:pPr>
          </w:p>
        </w:tc>
      </w:tr>
      <w:tr w:rsidR="00F152A1" w:rsidRPr="0040171F" w:rsidTr="007279B0">
        <w:trPr>
          <w:trHeight w:val="1237"/>
        </w:trPr>
        <w:tc>
          <w:tcPr>
            <w:tcW w:w="9468" w:type="dxa"/>
            <w:gridSpan w:val="2"/>
          </w:tcPr>
          <w:p w:rsidR="00715411" w:rsidRPr="00715411" w:rsidRDefault="00715411" w:rsidP="00715411">
            <w:pPr>
              <w:pStyle w:val="1"/>
              <w:jc w:val="center"/>
              <w:rPr>
                <w:b/>
                <w:sz w:val="28"/>
                <w:szCs w:val="28"/>
              </w:rPr>
            </w:pPr>
            <w:r w:rsidRPr="00715411">
              <w:rPr>
                <w:b/>
                <w:sz w:val="32"/>
                <w:szCs w:val="32"/>
              </w:rPr>
              <w:t xml:space="preserve">Молоко </w:t>
            </w:r>
            <w:proofErr w:type="spellStart"/>
            <w:r w:rsidRPr="00715411">
              <w:rPr>
                <w:b/>
                <w:sz w:val="32"/>
                <w:szCs w:val="32"/>
              </w:rPr>
              <w:t>коров’яче</w:t>
            </w:r>
            <w:proofErr w:type="spellEnd"/>
            <w:r w:rsidRPr="00715411">
              <w:rPr>
                <w:b/>
                <w:sz w:val="32"/>
                <w:szCs w:val="32"/>
              </w:rPr>
              <w:t xml:space="preserve"> </w:t>
            </w:r>
            <w:proofErr w:type="spellStart"/>
            <w:r w:rsidRPr="00715411">
              <w:rPr>
                <w:b/>
                <w:sz w:val="32"/>
                <w:szCs w:val="32"/>
              </w:rPr>
              <w:t>питне</w:t>
            </w:r>
            <w:proofErr w:type="spellEnd"/>
            <w:r w:rsidRPr="00715411">
              <w:rPr>
                <w:b/>
                <w:sz w:val="32"/>
                <w:szCs w:val="32"/>
              </w:rPr>
              <w:t xml:space="preserve"> </w:t>
            </w:r>
            <w:proofErr w:type="spellStart"/>
            <w:r w:rsidRPr="00715411">
              <w:rPr>
                <w:b/>
                <w:sz w:val="32"/>
                <w:szCs w:val="32"/>
              </w:rPr>
              <w:t>пастеризоване</w:t>
            </w:r>
            <w:proofErr w:type="spellEnd"/>
            <w:r w:rsidRPr="00715411">
              <w:rPr>
                <w:b/>
                <w:sz w:val="32"/>
                <w:szCs w:val="32"/>
              </w:rPr>
              <w:t xml:space="preserve"> </w:t>
            </w:r>
            <w:proofErr w:type="gramStart"/>
            <w:r w:rsidRPr="00715411">
              <w:rPr>
                <w:b/>
                <w:sz w:val="28"/>
                <w:szCs w:val="28"/>
              </w:rPr>
              <w:t>( код</w:t>
            </w:r>
            <w:proofErr w:type="gramEnd"/>
            <w:r w:rsidRPr="00715411">
              <w:rPr>
                <w:b/>
                <w:sz w:val="28"/>
                <w:szCs w:val="28"/>
              </w:rPr>
              <w:t xml:space="preserve"> ДК 021:2015 - 15510000-6 Молоко та вершки)</w:t>
            </w:r>
          </w:p>
          <w:p w:rsidR="00F152A1" w:rsidRPr="0040171F" w:rsidRDefault="00715411" w:rsidP="00715411">
            <w:pPr>
              <w:jc w:val="center"/>
            </w:pPr>
            <w:r w:rsidRPr="0040171F">
              <w:t xml:space="preserve"> </w:t>
            </w:r>
          </w:p>
        </w:tc>
      </w:tr>
      <w:tr w:rsidR="00F152A1" w:rsidRPr="0040171F" w:rsidTr="007279B0">
        <w:trPr>
          <w:trHeight w:val="2974"/>
        </w:trPr>
        <w:tc>
          <w:tcPr>
            <w:tcW w:w="9468" w:type="dxa"/>
            <w:gridSpan w:val="2"/>
          </w:tcPr>
          <w:p w:rsidR="00F152A1" w:rsidRPr="0040171F" w:rsidRDefault="00F152A1" w:rsidP="00565890">
            <w:pPr>
              <w:ind w:left="2340"/>
              <w:rPr>
                <w:b/>
                <w:bCs/>
                <w:shadow/>
              </w:rPr>
            </w:pPr>
          </w:p>
        </w:tc>
      </w:tr>
      <w:tr w:rsidR="00FC18A1" w:rsidRPr="0040171F" w:rsidTr="007279B0">
        <w:trPr>
          <w:trHeight w:val="65"/>
        </w:trPr>
        <w:tc>
          <w:tcPr>
            <w:tcW w:w="9468" w:type="dxa"/>
            <w:gridSpan w:val="2"/>
          </w:tcPr>
          <w:p w:rsidR="00FC18A1" w:rsidRPr="0040171F" w:rsidRDefault="00FC18A1" w:rsidP="00FC18A1">
            <w:pPr>
              <w:jc w:val="center"/>
              <w:rPr>
                <w:b/>
                <w:bCs/>
                <w:shadow/>
              </w:rPr>
            </w:pPr>
          </w:p>
        </w:tc>
      </w:tr>
      <w:tr w:rsidR="00FC18A1" w:rsidRPr="0040171F" w:rsidTr="00246B2A">
        <w:trPr>
          <w:trHeight w:val="80"/>
        </w:trPr>
        <w:tc>
          <w:tcPr>
            <w:tcW w:w="9468" w:type="dxa"/>
            <w:gridSpan w:val="2"/>
          </w:tcPr>
          <w:p w:rsidR="00FC18A1" w:rsidRPr="0040171F" w:rsidRDefault="00FC18A1" w:rsidP="00FC18A1">
            <w:pPr>
              <w:jc w:val="center"/>
              <w:rPr>
                <w:b/>
                <w:bCs/>
                <w:shadow/>
              </w:rPr>
            </w:pPr>
          </w:p>
        </w:tc>
      </w:tr>
    </w:tbl>
    <w:p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rsidTr="00565890">
        <w:tc>
          <w:tcPr>
            <w:tcW w:w="9468" w:type="dxa"/>
          </w:tcPr>
          <w:p w:rsidR="00F152A1" w:rsidRPr="0040171F" w:rsidRDefault="00715411" w:rsidP="00565890">
            <w:pPr>
              <w:jc w:val="center"/>
            </w:pPr>
            <w:r>
              <w:t>с. Лісоводи</w:t>
            </w:r>
          </w:p>
        </w:tc>
      </w:tr>
      <w:tr w:rsidR="00F152A1" w:rsidRPr="0040171F" w:rsidTr="00565890">
        <w:tc>
          <w:tcPr>
            <w:tcW w:w="9468" w:type="dxa"/>
          </w:tcPr>
          <w:p w:rsidR="00F152A1" w:rsidRPr="0040171F" w:rsidRDefault="00246B2A" w:rsidP="00565890">
            <w:pPr>
              <w:jc w:val="center"/>
            </w:pPr>
            <w:r w:rsidRPr="0040171F">
              <w:t>2024</w:t>
            </w:r>
          </w:p>
        </w:tc>
      </w:tr>
    </w:tbl>
    <w:p w:rsidR="00F152A1" w:rsidRPr="0040171F" w:rsidRDefault="00F152A1" w:rsidP="00F152A1">
      <w:pPr>
        <w:sectPr w:rsidR="00F152A1" w:rsidRPr="0040171F" w:rsidSect="00C80221">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F152A1" w:rsidRPr="0040171F" w:rsidTr="00B742DD">
        <w:trPr>
          <w:trHeight w:val="522"/>
          <w:jc w:val="center"/>
        </w:trPr>
        <w:tc>
          <w:tcPr>
            <w:tcW w:w="599" w:type="dxa"/>
            <w:vAlign w:val="center"/>
          </w:tcPr>
          <w:p w:rsidR="00F152A1" w:rsidRPr="0040171F" w:rsidRDefault="00F152A1" w:rsidP="00565890">
            <w:pPr>
              <w:widowControl w:val="0"/>
              <w:spacing w:before="96" w:after="96"/>
              <w:jc w:val="center"/>
              <w:rPr>
                <w:b/>
                <w:bCs/>
              </w:rPr>
            </w:pPr>
            <w:r w:rsidRPr="0040171F">
              <w:rPr>
                <w:b/>
                <w:bCs/>
              </w:rPr>
              <w:lastRenderedPageBreak/>
              <w:t>№</w:t>
            </w:r>
          </w:p>
        </w:tc>
        <w:tc>
          <w:tcPr>
            <w:tcW w:w="9898" w:type="dxa"/>
            <w:gridSpan w:val="3"/>
            <w:vAlign w:val="center"/>
          </w:tcPr>
          <w:p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rsidTr="00B742DD">
        <w:trPr>
          <w:trHeight w:val="303"/>
          <w:jc w:val="center"/>
        </w:trPr>
        <w:tc>
          <w:tcPr>
            <w:tcW w:w="599" w:type="dxa"/>
            <w:vAlign w:val="center"/>
          </w:tcPr>
          <w:p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rsidR="00F152A1" w:rsidRPr="0040171F" w:rsidRDefault="00F152A1" w:rsidP="00565890">
            <w:pPr>
              <w:widowControl w:val="0"/>
              <w:spacing w:before="96" w:after="96"/>
              <w:jc w:val="center"/>
              <w:rPr>
                <w:b/>
                <w:bCs/>
              </w:rPr>
            </w:pPr>
            <w:r w:rsidRPr="0040171F">
              <w:rPr>
                <w:b/>
                <w:bCs/>
              </w:rPr>
              <w:t>2</w:t>
            </w:r>
          </w:p>
        </w:tc>
        <w:tc>
          <w:tcPr>
            <w:tcW w:w="6690" w:type="dxa"/>
            <w:vAlign w:val="center"/>
          </w:tcPr>
          <w:p w:rsidR="00F152A1" w:rsidRPr="0040171F" w:rsidRDefault="00F152A1" w:rsidP="00565890">
            <w:pPr>
              <w:widowControl w:val="0"/>
              <w:spacing w:before="96" w:after="96"/>
              <w:jc w:val="center"/>
              <w:rPr>
                <w:b/>
                <w:bCs/>
              </w:rPr>
            </w:pPr>
            <w:r w:rsidRPr="0040171F">
              <w:rPr>
                <w:b/>
                <w:bCs/>
              </w:rPr>
              <w:t>3</w:t>
            </w:r>
          </w:p>
        </w:tc>
      </w:tr>
      <w:tr w:rsidR="00F152A1" w:rsidRPr="0040171F" w:rsidTr="00B742DD">
        <w:trPr>
          <w:trHeight w:val="522"/>
          <w:jc w:val="center"/>
        </w:trPr>
        <w:tc>
          <w:tcPr>
            <w:tcW w:w="599" w:type="dxa"/>
          </w:tcPr>
          <w:p w:rsidR="00F152A1" w:rsidRPr="0040171F" w:rsidRDefault="00F152A1" w:rsidP="00565890">
            <w:pPr>
              <w:widowControl w:val="0"/>
              <w:spacing w:before="96" w:after="96"/>
            </w:pPr>
            <w:r w:rsidRPr="0040171F">
              <w:t>1</w:t>
            </w:r>
          </w:p>
        </w:tc>
        <w:tc>
          <w:tcPr>
            <w:tcW w:w="3208" w:type="dxa"/>
            <w:gridSpan w:val="2"/>
          </w:tcPr>
          <w:p w:rsidR="00F152A1" w:rsidRPr="0040171F" w:rsidRDefault="00F152A1" w:rsidP="00565890">
            <w:pPr>
              <w:widowControl w:val="0"/>
              <w:spacing w:before="96" w:after="96"/>
            </w:pPr>
            <w:r w:rsidRPr="0040171F">
              <w:t>Терміни, які вживаються в тендерній документації</w:t>
            </w:r>
          </w:p>
        </w:tc>
        <w:tc>
          <w:tcPr>
            <w:tcW w:w="6690" w:type="dxa"/>
            <w:vAlign w:val="center"/>
          </w:tcPr>
          <w:p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40171F">
              <w:rPr>
                <w:rFonts w:eastAsia="Gungsuh"/>
              </w:rPr>
              <w:t>правозастосовчій</w:t>
            </w:r>
            <w:proofErr w:type="spellEnd"/>
            <w:r w:rsidRPr="0040171F">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40171F">
              <w:rPr>
                <w:rFonts w:eastAsia="Gungsuh"/>
              </w:rPr>
              <w:t>самозайнятими</w:t>
            </w:r>
            <w:proofErr w:type="spellEnd"/>
            <w:r w:rsidRPr="0040171F">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w:t>
            </w:r>
            <w:r w:rsidRPr="0040171F">
              <w:lastRenderedPageBreak/>
              <w:t xml:space="preserve">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40171F" w:rsidRDefault="00F152A1" w:rsidP="00565890">
            <w:pPr>
              <w:widowControl w:val="0"/>
              <w:spacing w:before="96"/>
              <w:jc w:val="both"/>
            </w:pPr>
            <w:r w:rsidRPr="0040171F">
              <w:rPr>
                <w:b/>
                <w:bCs/>
              </w:rPr>
              <w:t xml:space="preserve">УЕП - </w:t>
            </w:r>
            <w:proofErr w:type="spellStart"/>
            <w:r w:rsidRPr="0040171F">
              <w:t>удосколений</w:t>
            </w:r>
            <w:proofErr w:type="spellEnd"/>
            <w:r w:rsidRPr="0040171F">
              <w:t xml:space="preserve"> електронний підпис у вигляді електронних даних, які додаються </w:t>
            </w:r>
            <w:proofErr w:type="spellStart"/>
            <w:r w:rsidRPr="0040171F">
              <w:t>підписувачем</w:t>
            </w:r>
            <w:proofErr w:type="spellEnd"/>
            <w:r w:rsidRPr="0040171F">
              <w:t xml:space="preserve"> до інших електронних даних або </w:t>
            </w:r>
            <w:proofErr w:type="spellStart"/>
            <w:r w:rsidRPr="0040171F">
              <w:t>логічно</w:t>
            </w:r>
            <w:proofErr w:type="spellEnd"/>
            <w:r w:rsidRPr="0040171F">
              <w:t xml:space="preserve"> з ними пов’язуються, який створюється використовуються ним як підпис, з використанням засобу </w:t>
            </w:r>
            <w:proofErr w:type="spellStart"/>
            <w:r w:rsidRPr="0040171F">
              <w:t>удосконеленого</w:t>
            </w:r>
            <w:proofErr w:type="spellEnd"/>
            <w:r w:rsidRPr="0040171F">
              <w:t xml:space="preserve"> електронного підпису і базується на сертифікаті відкритого ключа.</w:t>
            </w:r>
          </w:p>
          <w:p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w:t>
            </w:r>
            <w:proofErr w:type="spellStart"/>
            <w:r w:rsidRPr="0040171F">
              <w:t>оцифрування</w:t>
            </w:r>
            <w:proofErr w:type="spellEnd"/>
            <w:r w:rsidRPr="0040171F">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40171F">
              <w:t>цехів</w:t>
            </w:r>
            <w:proofErr w:type="spellEnd"/>
            <w:r w:rsidRPr="0040171F">
              <w:t xml:space="preserve">, </w:t>
            </w:r>
            <w:r w:rsidRPr="0040171F">
              <w:lastRenderedPageBreak/>
              <w:t xml:space="preserve">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t>т.ін</w:t>
            </w:r>
            <w:proofErr w:type="spellEnd"/>
            <w:r>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w:t>
            </w:r>
            <w:proofErr w:type="spellStart"/>
            <w:r w:rsidRPr="0040171F">
              <w:t>закупівель</w:t>
            </w:r>
            <w:proofErr w:type="spellEnd"/>
            <w:r w:rsidRPr="0040171F">
              <w:t xml:space="preserve">, що забезпечує проведення </w:t>
            </w:r>
            <w:proofErr w:type="spellStart"/>
            <w:r w:rsidRPr="0040171F">
              <w:t>закупівель</w:t>
            </w:r>
            <w:proofErr w:type="spellEnd"/>
            <w:r w:rsidRPr="0040171F">
              <w:t>,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xml:space="preserve">»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w:t>
            </w:r>
            <w:r w:rsidRPr="0040171F">
              <w:lastRenderedPageBreak/>
              <w:t>затвердженого Наказом МФУ від 24.05.1995 №88.</w:t>
            </w:r>
          </w:p>
          <w:p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rsidTr="00B742DD">
        <w:trPr>
          <w:trHeight w:val="64"/>
          <w:jc w:val="center"/>
        </w:trPr>
        <w:tc>
          <w:tcPr>
            <w:tcW w:w="599" w:type="dxa"/>
          </w:tcPr>
          <w:p w:rsidR="00F152A1" w:rsidRPr="0040171F" w:rsidRDefault="00F152A1" w:rsidP="00565890">
            <w:pPr>
              <w:widowControl w:val="0"/>
              <w:spacing w:before="120" w:after="120"/>
            </w:pPr>
            <w:r w:rsidRPr="0040171F">
              <w:lastRenderedPageBreak/>
              <w:t>2</w:t>
            </w:r>
          </w:p>
        </w:tc>
        <w:tc>
          <w:tcPr>
            <w:tcW w:w="3208" w:type="dxa"/>
            <w:gridSpan w:val="2"/>
          </w:tcPr>
          <w:p w:rsidR="00F152A1" w:rsidRPr="0040171F" w:rsidRDefault="00F152A1" w:rsidP="00565890">
            <w:pPr>
              <w:widowControl w:val="0"/>
              <w:spacing w:before="120" w:after="120"/>
              <w:jc w:val="both"/>
            </w:pPr>
            <w:r w:rsidRPr="0040171F">
              <w:t>Інформація про замовника торгів</w:t>
            </w:r>
          </w:p>
        </w:tc>
        <w:tc>
          <w:tcPr>
            <w:tcW w:w="6690" w:type="dxa"/>
          </w:tcPr>
          <w:p w:rsidR="00F152A1" w:rsidRPr="0040171F" w:rsidRDefault="00F152A1" w:rsidP="00565890">
            <w:pPr>
              <w:widowControl w:val="0"/>
              <w:spacing w:before="120" w:after="120"/>
              <w:jc w:val="both"/>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2.1</w:t>
            </w:r>
          </w:p>
        </w:tc>
        <w:tc>
          <w:tcPr>
            <w:tcW w:w="3208" w:type="dxa"/>
            <w:gridSpan w:val="2"/>
          </w:tcPr>
          <w:p w:rsidR="00F152A1" w:rsidRPr="0040171F" w:rsidRDefault="00F152A1" w:rsidP="00565890">
            <w:pPr>
              <w:widowControl w:val="0"/>
              <w:spacing w:before="120" w:after="120"/>
              <w:ind w:right="113"/>
              <w:jc w:val="both"/>
            </w:pPr>
            <w:r w:rsidRPr="0040171F">
              <w:t>повне найменування</w:t>
            </w:r>
          </w:p>
        </w:tc>
        <w:tc>
          <w:tcPr>
            <w:tcW w:w="6690" w:type="dxa"/>
          </w:tcPr>
          <w:p w:rsidR="00F152A1" w:rsidRPr="0040171F" w:rsidRDefault="00715411" w:rsidP="00565890">
            <w:pPr>
              <w:widowControl w:val="0"/>
              <w:spacing w:before="120" w:after="120"/>
              <w:jc w:val="both"/>
            </w:pPr>
            <w:proofErr w:type="spellStart"/>
            <w:r>
              <w:rPr>
                <w:rFonts w:ascii="Cambria" w:hAnsi="Cambria"/>
                <w:b/>
              </w:rPr>
              <w:t>Лісоводський</w:t>
            </w:r>
            <w:proofErr w:type="spellEnd"/>
            <w:r>
              <w:rPr>
                <w:rFonts w:ascii="Cambria" w:hAnsi="Cambria"/>
                <w:b/>
              </w:rPr>
              <w:t xml:space="preserve"> будинок-інтернат  для громадян похилого віку та осіб з інвалідністю</w:t>
            </w:r>
            <w:r w:rsidR="00F152A1" w:rsidRPr="0040171F">
              <w:rPr>
                <w:b/>
                <w:bCs/>
              </w:rPr>
              <w:t xml:space="preserve"> </w:t>
            </w:r>
            <w:r w:rsidR="00F152A1" w:rsidRPr="0040171F">
              <w:t>(далі – Замовник)</w:t>
            </w: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2.2</w:t>
            </w:r>
          </w:p>
        </w:tc>
        <w:tc>
          <w:tcPr>
            <w:tcW w:w="3208" w:type="dxa"/>
            <w:gridSpan w:val="2"/>
          </w:tcPr>
          <w:p w:rsidR="00F152A1" w:rsidRPr="0040171F" w:rsidRDefault="00F152A1" w:rsidP="00565890">
            <w:pPr>
              <w:widowControl w:val="0"/>
              <w:spacing w:before="120" w:after="120"/>
              <w:ind w:right="113"/>
              <w:jc w:val="both"/>
            </w:pPr>
            <w:r w:rsidRPr="0040171F">
              <w:t>місцезнаходження</w:t>
            </w:r>
          </w:p>
        </w:tc>
        <w:tc>
          <w:tcPr>
            <w:tcW w:w="6690" w:type="dxa"/>
          </w:tcPr>
          <w:p w:rsidR="00715411" w:rsidRPr="00154789" w:rsidRDefault="00715411" w:rsidP="00715411">
            <w:pPr>
              <w:jc w:val="both"/>
            </w:pPr>
            <w:r>
              <w:rPr>
                <w:b/>
                <w:bCs/>
              </w:rPr>
              <w:t xml:space="preserve">32046, </w:t>
            </w:r>
            <w:r>
              <w:t xml:space="preserve">Україна, Хмельницька область, </w:t>
            </w:r>
            <w:proofErr w:type="spellStart"/>
            <w:r>
              <w:t>с.Лісоводи</w:t>
            </w:r>
            <w:proofErr w:type="spellEnd"/>
            <w:r>
              <w:t>, вул. Ткачука,6</w:t>
            </w:r>
          </w:p>
          <w:p w:rsidR="00F152A1" w:rsidRPr="0040171F" w:rsidRDefault="00F152A1" w:rsidP="00565890">
            <w:pPr>
              <w:spacing w:before="94" w:after="94"/>
              <w:jc w:val="both"/>
              <w:rPr>
                <w:b/>
                <w:bCs/>
              </w:rPr>
            </w:pPr>
          </w:p>
        </w:tc>
      </w:tr>
      <w:tr w:rsidR="00F152A1" w:rsidRPr="0040171F" w:rsidTr="00B742DD">
        <w:trPr>
          <w:trHeight w:val="522"/>
          <w:jc w:val="center"/>
        </w:trPr>
        <w:tc>
          <w:tcPr>
            <w:tcW w:w="599" w:type="dxa"/>
          </w:tcPr>
          <w:p w:rsidR="00F152A1" w:rsidRPr="0040171F" w:rsidRDefault="00F152A1" w:rsidP="00565890">
            <w:pPr>
              <w:widowControl w:val="0"/>
              <w:spacing w:before="120" w:after="120"/>
            </w:pPr>
            <w:r w:rsidRPr="0040171F">
              <w:t>2.3</w:t>
            </w:r>
          </w:p>
        </w:tc>
        <w:tc>
          <w:tcPr>
            <w:tcW w:w="3208" w:type="dxa"/>
            <w:gridSpan w:val="2"/>
          </w:tcPr>
          <w:p w:rsidR="00F152A1" w:rsidRPr="0040171F" w:rsidRDefault="00F152A1" w:rsidP="00565890">
            <w:pPr>
              <w:widowControl w:val="0"/>
              <w:spacing w:before="120" w:after="120"/>
              <w:jc w:val="both"/>
            </w:pPr>
            <w:r w:rsidRPr="0040171F">
              <w:t>посадова особа замовника, уповноважена здійснювати зв'язок з учасниками</w:t>
            </w:r>
          </w:p>
        </w:tc>
        <w:tc>
          <w:tcPr>
            <w:tcW w:w="6690" w:type="dxa"/>
          </w:tcPr>
          <w:p w:rsidR="00BE5979" w:rsidRPr="00C905A0" w:rsidRDefault="00BE5979" w:rsidP="00BE5979">
            <w:pPr>
              <w:pStyle w:val="a5"/>
              <w:tabs>
                <w:tab w:val="left" w:pos="851"/>
              </w:tabs>
              <w:spacing w:before="0" w:after="0"/>
              <w:rPr>
                <w:rFonts w:ascii="Cambria" w:hAnsi="Cambria"/>
                <w:color w:val="000000"/>
              </w:rPr>
            </w:pPr>
            <w:proofErr w:type="spellStart"/>
            <w:r>
              <w:rPr>
                <w:rFonts w:ascii="Cambria" w:hAnsi="Cambria"/>
              </w:rPr>
              <w:t>Марцинишен</w:t>
            </w:r>
            <w:proofErr w:type="spellEnd"/>
            <w:r>
              <w:rPr>
                <w:rFonts w:ascii="Cambria" w:hAnsi="Cambria"/>
              </w:rPr>
              <w:t xml:space="preserve"> </w:t>
            </w:r>
            <w:proofErr w:type="spellStart"/>
            <w:r>
              <w:rPr>
                <w:rFonts w:ascii="Cambria" w:hAnsi="Cambria"/>
              </w:rPr>
              <w:t>Дмитро</w:t>
            </w:r>
            <w:proofErr w:type="spellEnd"/>
            <w:r>
              <w:rPr>
                <w:rFonts w:ascii="Cambria" w:hAnsi="Cambria"/>
              </w:rPr>
              <w:t xml:space="preserve"> </w:t>
            </w:r>
            <w:proofErr w:type="spellStart"/>
            <w:r>
              <w:rPr>
                <w:rFonts w:ascii="Cambria" w:hAnsi="Cambria"/>
              </w:rPr>
              <w:t>Анатолійович</w:t>
            </w:r>
            <w:proofErr w:type="spellEnd"/>
            <w:r w:rsidRPr="00C905A0">
              <w:rPr>
                <w:rFonts w:ascii="Cambria" w:hAnsi="Cambria"/>
                <w:color w:val="000000"/>
              </w:rPr>
              <w:t xml:space="preserve">– </w:t>
            </w:r>
            <w:r>
              <w:rPr>
                <w:rFonts w:ascii="Cambria" w:hAnsi="Cambria"/>
                <w:color w:val="000000"/>
                <w:lang w:val="uk-UA"/>
              </w:rPr>
              <w:t xml:space="preserve">фахівець з публічних </w:t>
            </w:r>
            <w:proofErr w:type="spellStart"/>
            <w:r>
              <w:rPr>
                <w:rFonts w:ascii="Cambria" w:hAnsi="Cambria"/>
                <w:color w:val="000000"/>
                <w:lang w:val="uk-UA"/>
              </w:rPr>
              <w:t>закупівель</w:t>
            </w:r>
            <w:proofErr w:type="spellEnd"/>
            <w:r>
              <w:rPr>
                <w:rFonts w:ascii="Cambria" w:hAnsi="Cambria"/>
                <w:color w:val="000000"/>
                <w:lang w:val="uk-UA"/>
              </w:rPr>
              <w:t xml:space="preserve">, </w:t>
            </w:r>
            <w:proofErr w:type="spellStart"/>
            <w:r w:rsidRPr="00C905A0">
              <w:rPr>
                <w:rFonts w:ascii="Cambria" w:hAnsi="Cambria"/>
                <w:color w:val="000000"/>
              </w:rPr>
              <w:t>уповноважена</w:t>
            </w:r>
            <w:proofErr w:type="spellEnd"/>
            <w:r w:rsidRPr="00C905A0">
              <w:rPr>
                <w:rFonts w:ascii="Cambria" w:hAnsi="Cambria"/>
                <w:color w:val="000000"/>
              </w:rPr>
              <w:t xml:space="preserve">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BE5979" w:rsidRPr="00C905A0" w:rsidTr="00BE5979">
              <w:trPr>
                <w:tblCellSpacing w:w="15" w:type="dxa"/>
              </w:trPr>
              <w:tc>
                <w:tcPr>
                  <w:tcW w:w="36" w:type="dxa"/>
                  <w:vAlign w:val="center"/>
                </w:tcPr>
                <w:p w:rsidR="00BE5979" w:rsidRPr="00C905A0" w:rsidRDefault="00BE5979" w:rsidP="00BE5979">
                  <w:pPr>
                    <w:rPr>
                      <w:rFonts w:ascii="Cambria" w:hAnsi="Cambria"/>
                    </w:rPr>
                  </w:pPr>
                </w:p>
              </w:tc>
              <w:tc>
                <w:tcPr>
                  <w:tcW w:w="2514" w:type="dxa"/>
                  <w:vAlign w:val="center"/>
                </w:tcPr>
                <w:p w:rsidR="00BE5979" w:rsidRPr="00C905A0" w:rsidRDefault="00BE5979" w:rsidP="00BE5979">
                  <w:pPr>
                    <w:rPr>
                      <w:rFonts w:ascii="Cambria" w:hAnsi="Cambria"/>
                    </w:rPr>
                  </w:pPr>
                  <w:r w:rsidRPr="00154789">
                    <w:rPr>
                      <w:rFonts w:ascii="Cambria" w:hAnsi="Cambria"/>
                    </w:rPr>
                    <w:t>+380960967462</w:t>
                  </w:r>
                </w:p>
              </w:tc>
            </w:tr>
          </w:tbl>
          <w:p w:rsidR="00BE5979" w:rsidRPr="00C905A0" w:rsidRDefault="00BE5979" w:rsidP="00BE5979">
            <w:pPr>
              <w:rPr>
                <w:rFonts w:ascii="Cambria" w:hAnsi="Cambria"/>
                <w:lang w:eastAsia="uk-UA"/>
              </w:rPr>
            </w:pPr>
          </w:p>
          <w:p w:rsidR="00F152A1" w:rsidRPr="0040171F" w:rsidRDefault="00F152A1" w:rsidP="00715411">
            <w:pPr>
              <w:jc w:val="both"/>
              <w:rPr>
                <w:i/>
                <w:iCs/>
              </w:rPr>
            </w:pP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3</w:t>
            </w:r>
          </w:p>
        </w:tc>
        <w:tc>
          <w:tcPr>
            <w:tcW w:w="3208" w:type="dxa"/>
            <w:gridSpan w:val="2"/>
          </w:tcPr>
          <w:p w:rsidR="00BE5979" w:rsidRPr="0040171F" w:rsidRDefault="00BE5979" w:rsidP="00BE5979">
            <w:pPr>
              <w:widowControl w:val="0"/>
              <w:spacing w:before="120" w:after="120"/>
              <w:jc w:val="both"/>
            </w:pPr>
            <w:r w:rsidRPr="0040171F">
              <w:t>Процедура закупівлі</w:t>
            </w:r>
          </w:p>
        </w:tc>
        <w:tc>
          <w:tcPr>
            <w:tcW w:w="6690" w:type="dxa"/>
          </w:tcPr>
          <w:p w:rsidR="00BE5979" w:rsidRPr="00830FDF" w:rsidRDefault="00BE5979" w:rsidP="00BE5979">
            <w:pPr>
              <w:pStyle w:val="LO-normal"/>
              <w:widowControl w:val="0"/>
              <w:spacing w:line="240" w:lineRule="auto"/>
              <w:jc w:val="both"/>
              <w:rPr>
                <w:color w:val="auto"/>
              </w:rPr>
            </w:pPr>
            <w:r w:rsidRPr="00830FDF">
              <w:rPr>
                <w:rFonts w:ascii="Times New Roman" w:eastAsia="Times New Roman" w:hAnsi="Times New Roman" w:cs="Times New Roman"/>
                <w:color w:val="auto"/>
                <w:sz w:val="24"/>
                <w:szCs w:val="24"/>
                <w:lang w:val="uk-UA"/>
              </w:rPr>
              <w:t>відкриті торги з особливостями</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4</w:t>
            </w:r>
          </w:p>
        </w:tc>
        <w:tc>
          <w:tcPr>
            <w:tcW w:w="3208" w:type="dxa"/>
            <w:gridSpan w:val="2"/>
          </w:tcPr>
          <w:p w:rsidR="00BE5979" w:rsidRPr="0040171F" w:rsidRDefault="00BE5979" w:rsidP="00BE5979">
            <w:pPr>
              <w:widowControl w:val="0"/>
              <w:spacing w:before="120" w:after="120"/>
              <w:jc w:val="both"/>
            </w:pPr>
            <w:r w:rsidRPr="0040171F">
              <w:t>Інформація про предмет закупівлі</w:t>
            </w:r>
          </w:p>
        </w:tc>
        <w:tc>
          <w:tcPr>
            <w:tcW w:w="6690" w:type="dxa"/>
          </w:tcPr>
          <w:p w:rsidR="00BE5979" w:rsidRPr="00BE5979" w:rsidRDefault="00BE5979" w:rsidP="00BE5979">
            <w:pPr>
              <w:widowControl w:val="0"/>
              <w:spacing w:before="120" w:after="120"/>
              <w:jc w:val="both"/>
              <w:rPr>
                <w:lang w:val="ru-RU"/>
              </w:rPr>
            </w:pP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4.1</w:t>
            </w:r>
          </w:p>
        </w:tc>
        <w:tc>
          <w:tcPr>
            <w:tcW w:w="3208" w:type="dxa"/>
            <w:gridSpan w:val="2"/>
          </w:tcPr>
          <w:p w:rsidR="00BE5979" w:rsidRPr="0040171F" w:rsidRDefault="00BE5979" w:rsidP="00BE5979">
            <w:pPr>
              <w:widowControl w:val="0"/>
              <w:spacing w:before="120" w:after="120"/>
              <w:ind w:left="-9" w:right="113"/>
              <w:jc w:val="both"/>
            </w:pPr>
            <w:r w:rsidRPr="0040171F">
              <w:t>назва предмета закупівлі</w:t>
            </w:r>
          </w:p>
        </w:tc>
        <w:tc>
          <w:tcPr>
            <w:tcW w:w="6690" w:type="dxa"/>
          </w:tcPr>
          <w:p w:rsidR="00BE5979" w:rsidRPr="00715411" w:rsidRDefault="00BE5979" w:rsidP="00BE5979">
            <w:pPr>
              <w:pStyle w:val="1"/>
              <w:jc w:val="center"/>
              <w:rPr>
                <w:b/>
                <w:sz w:val="28"/>
                <w:szCs w:val="28"/>
              </w:rPr>
            </w:pPr>
            <w:r w:rsidRPr="00BE5979">
              <w:rPr>
                <w:b/>
              </w:rPr>
              <w:t xml:space="preserve">Молоко </w:t>
            </w:r>
            <w:proofErr w:type="spellStart"/>
            <w:r w:rsidRPr="00BE5979">
              <w:rPr>
                <w:b/>
              </w:rPr>
              <w:t>коров’яче</w:t>
            </w:r>
            <w:proofErr w:type="spellEnd"/>
            <w:r w:rsidRPr="00BE5979">
              <w:rPr>
                <w:b/>
              </w:rPr>
              <w:t xml:space="preserve"> </w:t>
            </w:r>
            <w:proofErr w:type="spellStart"/>
            <w:r w:rsidRPr="00BE5979">
              <w:rPr>
                <w:b/>
              </w:rPr>
              <w:t>питне</w:t>
            </w:r>
            <w:proofErr w:type="spellEnd"/>
            <w:r w:rsidRPr="00BE5979">
              <w:rPr>
                <w:b/>
              </w:rPr>
              <w:t xml:space="preserve"> </w:t>
            </w:r>
            <w:proofErr w:type="spellStart"/>
            <w:r w:rsidRPr="00BE5979">
              <w:rPr>
                <w:b/>
              </w:rPr>
              <w:t>пастеризоване</w:t>
            </w:r>
            <w:proofErr w:type="spellEnd"/>
            <w:r w:rsidRPr="00BE5979">
              <w:rPr>
                <w:b/>
              </w:rPr>
              <w:t xml:space="preserve"> </w:t>
            </w:r>
            <w:proofErr w:type="gramStart"/>
            <w:r w:rsidRPr="00BE5979">
              <w:rPr>
                <w:b/>
              </w:rPr>
              <w:t>( код</w:t>
            </w:r>
            <w:proofErr w:type="gramEnd"/>
            <w:r w:rsidRPr="00BE5979">
              <w:rPr>
                <w:b/>
              </w:rPr>
              <w:t xml:space="preserve"> ДК 021:2015 - 15510000-6 Молоко та вершки</w:t>
            </w:r>
            <w:r w:rsidRPr="00715411">
              <w:rPr>
                <w:b/>
                <w:sz w:val="28"/>
                <w:szCs w:val="28"/>
              </w:rPr>
              <w:t>)</w:t>
            </w:r>
          </w:p>
          <w:p w:rsidR="00BE5979" w:rsidRPr="00BE5979" w:rsidRDefault="00BE5979" w:rsidP="00BE5979">
            <w:pPr>
              <w:jc w:val="both"/>
              <w:rPr>
                <w:b/>
                <w:bCs/>
                <w:lang w:val="ru-RU"/>
              </w:rPr>
            </w:pP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4.2</w:t>
            </w:r>
          </w:p>
        </w:tc>
        <w:tc>
          <w:tcPr>
            <w:tcW w:w="3208" w:type="dxa"/>
            <w:gridSpan w:val="2"/>
          </w:tcPr>
          <w:p w:rsidR="00BE5979" w:rsidRPr="0040171F" w:rsidRDefault="00BE5979" w:rsidP="00BE5979">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690" w:type="dxa"/>
          </w:tcPr>
          <w:p w:rsidR="00BE5979" w:rsidRPr="0040171F" w:rsidRDefault="00BE5979" w:rsidP="00BE5979">
            <w:pPr>
              <w:widowControl w:val="0"/>
              <w:ind w:right="113"/>
              <w:jc w:val="both"/>
              <w:rPr>
                <w:b/>
                <w:bCs/>
              </w:rPr>
            </w:pPr>
            <w:r w:rsidRPr="0040171F">
              <w:rPr>
                <w:b/>
                <w:bCs/>
              </w:rPr>
              <w:t>тип предмета закупівлі: Товар</w:t>
            </w:r>
          </w:p>
          <w:p w:rsidR="00BE5979" w:rsidRPr="0040171F" w:rsidRDefault="00BE5979" w:rsidP="00BE5979">
            <w:pPr>
              <w:widowControl w:val="0"/>
              <w:ind w:right="113"/>
              <w:jc w:val="both"/>
              <w:rPr>
                <w:b/>
                <w:bCs/>
              </w:rPr>
            </w:pPr>
          </w:p>
          <w:p w:rsidR="00BE5979" w:rsidRPr="0040171F" w:rsidRDefault="00BE5979" w:rsidP="00BE5979">
            <w:pPr>
              <w:jc w:val="both"/>
              <w:rPr>
                <w:i/>
                <w:iCs/>
              </w:rPr>
            </w:pPr>
            <w:r w:rsidRPr="0040171F">
              <w:rPr>
                <w:i/>
                <w:iCs/>
              </w:rPr>
              <w:t>Поділ на окремі частини предмета закупівлі (лоти) не передбачено</w:t>
            </w:r>
          </w:p>
          <w:p w:rsidR="00BE5979" w:rsidRDefault="00BE5979" w:rsidP="00BE5979">
            <w:pPr>
              <w:widowControl w:val="0"/>
              <w:ind w:right="113"/>
              <w:jc w:val="both"/>
              <w:rPr>
                <w:i/>
                <w:iCs/>
              </w:rPr>
            </w:pPr>
          </w:p>
          <w:p w:rsidR="00BE5979" w:rsidRPr="0040171F" w:rsidRDefault="00BE5979" w:rsidP="00BE5979">
            <w:pPr>
              <w:widowControl w:val="0"/>
              <w:ind w:right="113"/>
              <w:jc w:val="both"/>
              <w:rPr>
                <w:i/>
                <w:iCs/>
              </w:rPr>
            </w:pPr>
            <w:r w:rsidRPr="0040171F">
              <w:rPr>
                <w:i/>
                <w:iCs/>
              </w:rPr>
              <w:t>більш детально у Додатку 5 до цієї Документації.</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4.3</w:t>
            </w:r>
          </w:p>
        </w:tc>
        <w:tc>
          <w:tcPr>
            <w:tcW w:w="3208" w:type="dxa"/>
            <w:gridSpan w:val="2"/>
          </w:tcPr>
          <w:p w:rsidR="00BE5979" w:rsidRPr="00BA15E4" w:rsidRDefault="00BE5979" w:rsidP="00BE5979">
            <w:pPr>
              <w:widowControl w:val="0"/>
              <w:ind w:left="-9" w:right="113"/>
              <w:jc w:val="both"/>
            </w:pPr>
            <w:r w:rsidRPr="00BA15E4">
              <w:t xml:space="preserve">місце </w:t>
            </w:r>
            <w:r w:rsidR="00BA15E4" w:rsidRPr="00BA15E4">
              <w:rPr>
                <w:bCs/>
              </w:rPr>
              <w:t>поставки</w:t>
            </w:r>
          </w:p>
          <w:p w:rsidR="00BE5979" w:rsidRPr="0040171F" w:rsidRDefault="00BE5979" w:rsidP="00BE5979">
            <w:pPr>
              <w:widowControl w:val="0"/>
              <w:ind w:left="-9" w:right="113"/>
              <w:jc w:val="both"/>
            </w:pPr>
          </w:p>
          <w:p w:rsidR="00BE5979" w:rsidRPr="0040171F" w:rsidRDefault="00BE5979" w:rsidP="00BE5979">
            <w:pPr>
              <w:widowControl w:val="0"/>
              <w:ind w:left="-11" w:right="113"/>
              <w:jc w:val="both"/>
            </w:pPr>
          </w:p>
          <w:p w:rsidR="00BE5979" w:rsidRPr="0040171F" w:rsidRDefault="00BE5979" w:rsidP="00BE5979">
            <w:pPr>
              <w:widowControl w:val="0"/>
              <w:ind w:right="113"/>
              <w:jc w:val="both"/>
            </w:pPr>
            <w:r w:rsidRPr="0040171F">
              <w:t>кількість, обсяг поставки товарів (надання послуг, виконання робіт)</w:t>
            </w:r>
          </w:p>
        </w:tc>
        <w:tc>
          <w:tcPr>
            <w:tcW w:w="6690" w:type="dxa"/>
          </w:tcPr>
          <w:p w:rsidR="00BA15E4" w:rsidRPr="00154789" w:rsidRDefault="00BA15E4" w:rsidP="00BA15E4">
            <w:pPr>
              <w:jc w:val="both"/>
            </w:pPr>
            <w:r>
              <w:rPr>
                <w:b/>
                <w:bCs/>
              </w:rPr>
              <w:t xml:space="preserve">32046, </w:t>
            </w:r>
            <w:r>
              <w:t xml:space="preserve">Україна, Хмельницька область, </w:t>
            </w:r>
            <w:proofErr w:type="spellStart"/>
            <w:r>
              <w:t>с.Лісоводи</w:t>
            </w:r>
            <w:proofErr w:type="spellEnd"/>
            <w:r>
              <w:t>, вул. Ткачука,6</w:t>
            </w:r>
          </w:p>
          <w:p w:rsidR="00BE5979" w:rsidRDefault="00BE5979" w:rsidP="00BE5979">
            <w:pPr>
              <w:jc w:val="both"/>
            </w:pPr>
          </w:p>
          <w:p w:rsidR="00BE5979" w:rsidRPr="0040171F" w:rsidRDefault="00BE5979" w:rsidP="00BE5979">
            <w:pPr>
              <w:jc w:val="both"/>
            </w:pPr>
            <w:r>
              <w:rPr>
                <w:b/>
                <w:bCs/>
              </w:rPr>
              <w:t>8200.8</w:t>
            </w:r>
            <w:r w:rsidRPr="0040171F">
              <w:rPr>
                <w:b/>
                <w:bCs/>
              </w:rPr>
              <w:t>л</w:t>
            </w:r>
          </w:p>
          <w:p w:rsidR="00BE5979" w:rsidRDefault="00BE5979" w:rsidP="00BE5979">
            <w:pPr>
              <w:jc w:val="both"/>
            </w:pPr>
            <w:r w:rsidRPr="0040171F">
              <w:t>згідно обсягу постачання, який наведено у Додатку 5 до цієї документації</w:t>
            </w:r>
          </w:p>
          <w:p w:rsidR="00BE5979" w:rsidRPr="0040171F" w:rsidRDefault="00BE5979" w:rsidP="00BE5979">
            <w:pPr>
              <w:jc w:val="both"/>
            </w:pPr>
          </w:p>
          <w:p w:rsidR="00BE5979" w:rsidRPr="0040171F" w:rsidRDefault="00BE5979" w:rsidP="00BE5979">
            <w:pPr>
              <w:jc w:val="both"/>
            </w:pPr>
          </w:p>
        </w:tc>
      </w:tr>
      <w:tr w:rsidR="00BE5979" w:rsidRPr="0040171F" w:rsidTr="00B742DD">
        <w:trPr>
          <w:trHeight w:val="64"/>
          <w:jc w:val="center"/>
        </w:trPr>
        <w:tc>
          <w:tcPr>
            <w:tcW w:w="599" w:type="dxa"/>
          </w:tcPr>
          <w:p w:rsidR="00BE5979" w:rsidRPr="0040171F" w:rsidRDefault="00BE5979" w:rsidP="00BE5979">
            <w:pPr>
              <w:widowControl w:val="0"/>
              <w:spacing w:before="120" w:after="120"/>
            </w:pPr>
            <w:r w:rsidRPr="0040171F">
              <w:t>4.4</w:t>
            </w:r>
          </w:p>
        </w:tc>
        <w:tc>
          <w:tcPr>
            <w:tcW w:w="3208" w:type="dxa"/>
            <w:gridSpan w:val="2"/>
          </w:tcPr>
          <w:p w:rsidR="00BE5979" w:rsidRPr="0040171F" w:rsidRDefault="00BE5979" w:rsidP="00BE5979">
            <w:pPr>
              <w:widowControl w:val="0"/>
              <w:spacing w:before="120" w:after="120"/>
              <w:ind w:left="-9" w:right="113"/>
            </w:pPr>
            <w:r w:rsidRPr="0040171F">
              <w:t>строк поставки товарів (надання послуг, виконання робіт)</w:t>
            </w:r>
          </w:p>
        </w:tc>
        <w:tc>
          <w:tcPr>
            <w:tcW w:w="6690" w:type="dxa"/>
          </w:tcPr>
          <w:p w:rsidR="00BE5979" w:rsidRPr="0040171F" w:rsidRDefault="00BE5979" w:rsidP="00BE5979">
            <w:pPr>
              <w:widowControl w:val="0"/>
              <w:spacing w:before="120" w:after="120"/>
              <w:ind w:right="113" w:hanging="2"/>
              <w:jc w:val="both"/>
              <w:rPr>
                <w:b/>
                <w:bCs/>
              </w:rPr>
            </w:pPr>
            <w:r w:rsidRPr="0040171F">
              <w:rPr>
                <w:b/>
                <w:bCs/>
              </w:rPr>
              <w:t>до 31.12.2024 року</w:t>
            </w:r>
          </w:p>
          <w:p w:rsidR="00BE5979" w:rsidRPr="0040171F" w:rsidRDefault="00BE5979" w:rsidP="00BE5979">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5</w:t>
            </w:r>
          </w:p>
        </w:tc>
        <w:tc>
          <w:tcPr>
            <w:tcW w:w="3208" w:type="dxa"/>
            <w:gridSpan w:val="2"/>
          </w:tcPr>
          <w:p w:rsidR="00BE5979" w:rsidRPr="0040171F" w:rsidRDefault="00BE5979" w:rsidP="00BE5979">
            <w:pPr>
              <w:widowControl w:val="0"/>
              <w:spacing w:before="120" w:after="120"/>
              <w:ind w:right="113"/>
              <w:jc w:val="both"/>
            </w:pPr>
            <w:r w:rsidRPr="0040171F">
              <w:t>Недискримінація учасників</w:t>
            </w:r>
          </w:p>
        </w:tc>
        <w:tc>
          <w:tcPr>
            <w:tcW w:w="6690" w:type="dxa"/>
          </w:tcPr>
          <w:p w:rsidR="00BE5979" w:rsidRPr="0040171F" w:rsidRDefault="00BE5979" w:rsidP="00BE5979">
            <w:pPr>
              <w:widowControl w:val="0"/>
              <w:spacing w:before="120" w:after="120"/>
              <w:ind w:left="34" w:right="113" w:hanging="21"/>
              <w:jc w:val="both"/>
            </w:pPr>
            <w:r w:rsidRPr="0040171F">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40171F">
              <w:t>закупівель</w:t>
            </w:r>
            <w:proofErr w:type="spellEnd"/>
            <w:r w:rsidRPr="0040171F">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lastRenderedPageBreak/>
              <w:t>6</w:t>
            </w:r>
          </w:p>
        </w:tc>
        <w:tc>
          <w:tcPr>
            <w:tcW w:w="3208" w:type="dxa"/>
            <w:gridSpan w:val="2"/>
          </w:tcPr>
          <w:p w:rsidR="00BE5979" w:rsidRPr="0040171F" w:rsidRDefault="00BE5979" w:rsidP="00BE5979">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690" w:type="dxa"/>
          </w:tcPr>
          <w:p w:rsidR="00BE5979" w:rsidRPr="0040171F" w:rsidRDefault="00BE5979" w:rsidP="00BE5979">
            <w:pPr>
              <w:jc w:val="both"/>
            </w:pPr>
            <w:r w:rsidRPr="0040171F">
              <w:t>валютою тендерної пропозиції є гривня.</w:t>
            </w:r>
          </w:p>
          <w:p w:rsidR="00BE5979" w:rsidRPr="0040171F" w:rsidRDefault="00BE5979" w:rsidP="00BE5979">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40171F">
              <w:t>их</w:t>
            </w:r>
            <w:proofErr w:type="spellEnd"/>
            <w:r w:rsidRPr="0040171F">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t>7</w:t>
            </w:r>
          </w:p>
        </w:tc>
        <w:tc>
          <w:tcPr>
            <w:tcW w:w="3208" w:type="dxa"/>
            <w:gridSpan w:val="2"/>
          </w:tcPr>
          <w:p w:rsidR="00BE5979" w:rsidRPr="0040171F" w:rsidRDefault="00BE5979" w:rsidP="00BE5979">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690" w:type="dxa"/>
          </w:tcPr>
          <w:p w:rsidR="00BE5979" w:rsidRDefault="00BE5979" w:rsidP="00BE5979">
            <w:pPr>
              <w:jc w:val="both"/>
            </w:pPr>
            <w:r>
              <w:t>Мова тендерної пропозиції – українська.</w:t>
            </w:r>
          </w:p>
          <w:p w:rsidR="00BE5979" w:rsidRDefault="00BE5979" w:rsidP="00BE5979">
            <w:pPr>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BE5979" w:rsidRDefault="00BE5979" w:rsidP="00BE5979">
            <w:pPr>
              <w:jc w:val="both"/>
            </w:pPr>
            <w:r>
              <w:t>Визначальним є текст, викладений українською мовою.</w:t>
            </w:r>
          </w:p>
          <w:p w:rsidR="00BE5979" w:rsidRDefault="00BE5979" w:rsidP="00BE5979">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5979" w:rsidRDefault="00BE5979" w:rsidP="00BE5979">
            <w:pPr>
              <w:jc w:val="both"/>
            </w:pPr>
            <w:r>
              <w:t xml:space="preserve">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t>знака</w:t>
            </w:r>
            <w:proofErr w:type="spellEnd"/>
            <w: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E5979" w:rsidRDefault="00BE5979" w:rsidP="00BE5979">
            <w:pPr>
              <w:jc w:val="both"/>
            </w:pPr>
            <w:r>
              <w:t>Виключення:</w:t>
            </w:r>
          </w:p>
          <w:p w:rsidR="00BE5979" w:rsidRDefault="00BE5979" w:rsidP="00BE5979">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BE5979" w:rsidRPr="0040171F" w:rsidRDefault="00BE5979" w:rsidP="00BE5979">
            <w:pPr>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5979" w:rsidRPr="0040171F" w:rsidTr="00B742DD">
        <w:trPr>
          <w:trHeight w:val="436"/>
          <w:jc w:val="center"/>
        </w:trPr>
        <w:tc>
          <w:tcPr>
            <w:tcW w:w="10497" w:type="dxa"/>
            <w:gridSpan w:val="4"/>
            <w:vAlign w:val="center"/>
          </w:tcPr>
          <w:p w:rsidR="00BE5979" w:rsidRPr="0040171F" w:rsidRDefault="00BE5979" w:rsidP="00BE5979">
            <w:pPr>
              <w:widowControl w:val="0"/>
              <w:spacing w:before="144" w:after="144"/>
              <w:jc w:val="center"/>
              <w:rPr>
                <w:b/>
                <w:bCs/>
              </w:rPr>
            </w:pPr>
            <w:r w:rsidRPr="0040171F">
              <w:rPr>
                <w:b/>
                <w:bCs/>
              </w:rPr>
              <w:t>ІІ. Порядок унесення змін та надання роз’яснень до тендерної документації</w:t>
            </w:r>
          </w:p>
        </w:tc>
      </w:tr>
      <w:tr w:rsidR="00BE5979" w:rsidRPr="0040171F" w:rsidTr="00B742DD">
        <w:trPr>
          <w:trHeight w:val="522"/>
          <w:jc w:val="center"/>
        </w:trPr>
        <w:tc>
          <w:tcPr>
            <w:tcW w:w="599" w:type="dxa"/>
          </w:tcPr>
          <w:p w:rsidR="00BE5979" w:rsidRPr="0040171F" w:rsidRDefault="00BE5979" w:rsidP="00BE5979">
            <w:pPr>
              <w:widowControl w:val="0"/>
              <w:spacing w:before="144" w:after="144"/>
            </w:pPr>
            <w:r w:rsidRPr="0040171F">
              <w:t>1</w:t>
            </w:r>
          </w:p>
        </w:tc>
        <w:tc>
          <w:tcPr>
            <w:tcW w:w="3208" w:type="dxa"/>
            <w:gridSpan w:val="2"/>
          </w:tcPr>
          <w:p w:rsidR="00BE5979" w:rsidRPr="0040171F" w:rsidRDefault="00BE5979" w:rsidP="00BE5979">
            <w:pPr>
              <w:widowControl w:val="0"/>
              <w:spacing w:before="144" w:after="144"/>
              <w:ind w:right="113"/>
            </w:pPr>
            <w:r w:rsidRPr="0040171F">
              <w:t xml:space="preserve">Процедура надання роз’яснень щодо тендерної документації </w:t>
            </w:r>
          </w:p>
        </w:tc>
        <w:tc>
          <w:tcPr>
            <w:tcW w:w="6690" w:type="dxa"/>
          </w:tcPr>
          <w:p w:rsidR="00BE5979" w:rsidRPr="0040171F" w:rsidRDefault="00BE5979" w:rsidP="00BE5979">
            <w:pPr>
              <w:widowControl w:val="0"/>
              <w:spacing w:before="144" w:after="144"/>
              <w:jc w:val="both"/>
            </w:pPr>
            <w:r w:rsidRPr="0040171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0171F">
              <w:t>закупівель</w:t>
            </w:r>
            <w:proofErr w:type="spellEnd"/>
            <w:r w:rsidRPr="0040171F">
              <w:t xml:space="preserve"> до замовника за роз’ясненнями щодо тендерної документації та/або </w:t>
            </w:r>
            <w:r w:rsidRPr="0040171F">
              <w:lastRenderedPageBreak/>
              <w:t xml:space="preserve">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0171F">
              <w:t>закупівель</w:t>
            </w:r>
            <w:proofErr w:type="spellEnd"/>
            <w:r w:rsidRPr="0040171F">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0171F">
              <w:t>закупівель</w:t>
            </w:r>
            <w:proofErr w:type="spellEnd"/>
            <w:r w:rsidRPr="0040171F">
              <w:t>.</w:t>
            </w:r>
          </w:p>
          <w:p w:rsidR="00BE5979" w:rsidRPr="00F44D7A" w:rsidRDefault="00BE5979" w:rsidP="00BE5979">
            <w:pPr>
              <w:widowControl w:val="0"/>
              <w:spacing w:before="144" w:after="144"/>
              <w:jc w:val="both"/>
            </w:pPr>
            <w:r w:rsidRPr="00E53FAB">
              <w:t xml:space="preserve">У разі несвоєчасного надання замовником роз’яснень щодо змісту тендерної документації електронна система </w:t>
            </w:r>
            <w:proofErr w:type="spellStart"/>
            <w:r w:rsidRPr="00E53FAB">
              <w:t>закупівель</w:t>
            </w:r>
            <w:proofErr w:type="spellEnd"/>
            <w:r w:rsidRPr="00E53FAB">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E53FAB">
              <w:t>закупівель</w:t>
            </w:r>
            <w:proofErr w:type="spellEnd"/>
            <w:r w:rsidRPr="00E53FAB">
              <w:t xml:space="preserve"> з одночасним продовженням строку подання тендерних пропозицій не менш як на чотири дні</w:t>
            </w:r>
          </w:p>
        </w:tc>
      </w:tr>
      <w:tr w:rsidR="00BE5979" w:rsidRPr="0040171F" w:rsidTr="00B742DD">
        <w:trPr>
          <w:trHeight w:val="522"/>
          <w:jc w:val="center"/>
        </w:trPr>
        <w:tc>
          <w:tcPr>
            <w:tcW w:w="599" w:type="dxa"/>
          </w:tcPr>
          <w:p w:rsidR="00BE5979" w:rsidRPr="0040171F" w:rsidRDefault="00BE5979" w:rsidP="00BE5979">
            <w:pPr>
              <w:widowControl w:val="0"/>
              <w:spacing w:before="144" w:after="144"/>
              <w:jc w:val="center"/>
            </w:pPr>
            <w:r w:rsidRPr="0040171F">
              <w:lastRenderedPageBreak/>
              <w:t>2</w:t>
            </w:r>
          </w:p>
        </w:tc>
        <w:tc>
          <w:tcPr>
            <w:tcW w:w="3208" w:type="dxa"/>
            <w:gridSpan w:val="2"/>
          </w:tcPr>
          <w:p w:rsidR="00BE5979" w:rsidRPr="0040171F" w:rsidRDefault="00BE5979" w:rsidP="00BE5979">
            <w:pPr>
              <w:widowControl w:val="0"/>
              <w:spacing w:before="144" w:after="144"/>
              <w:ind w:right="113"/>
            </w:pPr>
            <w:r w:rsidRPr="0040171F">
              <w:t>Унесення змін до тендерної документації</w:t>
            </w:r>
          </w:p>
        </w:tc>
        <w:tc>
          <w:tcPr>
            <w:tcW w:w="6690" w:type="dxa"/>
          </w:tcPr>
          <w:p w:rsidR="00BE5979" w:rsidRPr="0040171F" w:rsidRDefault="00BE5979" w:rsidP="00BE5979">
            <w:pPr>
              <w:widowControl w:val="0"/>
              <w:spacing w:before="144" w:after="144"/>
              <w:jc w:val="both"/>
            </w:pPr>
            <w:r w:rsidRPr="00E53FAB">
              <w:t xml:space="preserve">Замовник має право з власної ініціативи або у разі усунення порушень вимог законодавства у сфері публічних </w:t>
            </w:r>
            <w:proofErr w:type="spellStart"/>
            <w:r w:rsidRPr="00E53FAB">
              <w:t>закупівель</w:t>
            </w:r>
            <w:proofErr w:type="spellEnd"/>
            <w:r w:rsidRPr="00E53FAB">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3FAB">
              <w:t>внести</w:t>
            </w:r>
            <w:proofErr w:type="spellEnd"/>
            <w:r w:rsidRPr="00E53FAB">
              <w:t xml:space="preserve"> зміни до тендерної документації. </w:t>
            </w:r>
          </w:p>
          <w:p w:rsidR="00BE5979" w:rsidRPr="0040171F" w:rsidRDefault="00BE5979" w:rsidP="00BE5979">
            <w:pPr>
              <w:widowControl w:val="0"/>
              <w:spacing w:before="144" w:after="144"/>
              <w:jc w:val="both"/>
            </w:pPr>
            <w:r w:rsidRPr="00E53FAB">
              <w:t xml:space="preserve">Зміни, що вносяться замовником до тендерної документації, розміщуються та відображаються в електронній системі </w:t>
            </w:r>
            <w:proofErr w:type="spellStart"/>
            <w:r w:rsidRPr="00E53FAB">
              <w:t>закупівель</w:t>
            </w:r>
            <w:proofErr w:type="spellEnd"/>
            <w:r w:rsidRPr="00E53FA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53FAB">
              <w:t>машинозчитувальному</w:t>
            </w:r>
            <w:proofErr w:type="spellEnd"/>
            <w:r w:rsidRPr="00E53FAB">
              <w:t xml:space="preserve"> форматі розміщуються в електронній системі </w:t>
            </w:r>
            <w:proofErr w:type="spellStart"/>
            <w:r w:rsidRPr="00E53FAB">
              <w:t>закупівель</w:t>
            </w:r>
            <w:proofErr w:type="spellEnd"/>
            <w:r w:rsidRPr="00E53FAB">
              <w:t xml:space="preserve"> протягом одного дня з дати прийняття рішення про їх внесення. </w:t>
            </w:r>
          </w:p>
          <w:p w:rsidR="00BE5979" w:rsidRPr="0040171F" w:rsidRDefault="00BE5979" w:rsidP="00BE5979">
            <w:pPr>
              <w:widowControl w:val="0"/>
              <w:spacing w:before="144" w:after="144"/>
              <w:ind w:hanging="21"/>
              <w:jc w:val="both"/>
            </w:pPr>
            <w:r w:rsidRPr="00E53FAB">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3FAB">
              <w:t>закупівель</w:t>
            </w:r>
            <w:proofErr w:type="spellEnd"/>
            <w:r w:rsidRPr="00E53FAB">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5979" w:rsidRPr="0040171F" w:rsidRDefault="00BE5979" w:rsidP="00BE5979">
            <w:pPr>
              <w:widowControl w:val="0"/>
              <w:spacing w:before="144" w:after="144"/>
              <w:ind w:hanging="21"/>
              <w:jc w:val="both"/>
            </w:pPr>
            <w:r w:rsidRPr="0040171F">
              <w:t xml:space="preserve">Зміни, що вносяться Замовником до тендерної документації, розміщуються та відображаються в електронній системі </w:t>
            </w:r>
            <w:proofErr w:type="spellStart"/>
            <w:r w:rsidRPr="0040171F">
              <w:t>закупівель</w:t>
            </w:r>
            <w:proofErr w:type="spellEnd"/>
            <w:r w:rsidRPr="0040171F">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E5979" w:rsidRPr="0040171F" w:rsidTr="00B742DD">
        <w:trPr>
          <w:trHeight w:val="522"/>
          <w:jc w:val="center"/>
        </w:trPr>
        <w:tc>
          <w:tcPr>
            <w:tcW w:w="10497" w:type="dxa"/>
            <w:gridSpan w:val="4"/>
            <w:vAlign w:val="center"/>
          </w:tcPr>
          <w:p w:rsidR="00BE5979" w:rsidRPr="0040171F" w:rsidRDefault="00BE5979" w:rsidP="00BE5979">
            <w:pPr>
              <w:widowControl w:val="0"/>
              <w:spacing w:before="96" w:after="96"/>
              <w:jc w:val="center"/>
              <w:rPr>
                <w:b/>
                <w:bCs/>
              </w:rPr>
            </w:pPr>
            <w:r w:rsidRPr="0040171F">
              <w:rPr>
                <w:b/>
                <w:bCs/>
              </w:rPr>
              <w:t xml:space="preserve">ІІІ. Інструкція з підготовки тендерної пропозиції </w:t>
            </w:r>
          </w:p>
        </w:tc>
      </w:tr>
      <w:tr w:rsidR="00BE5979" w:rsidRPr="0040171F" w:rsidTr="00B742DD">
        <w:trPr>
          <w:trHeight w:val="522"/>
          <w:jc w:val="center"/>
        </w:trPr>
        <w:tc>
          <w:tcPr>
            <w:tcW w:w="599" w:type="dxa"/>
          </w:tcPr>
          <w:p w:rsidR="00BE5979" w:rsidRPr="0040171F" w:rsidRDefault="00BE5979" w:rsidP="00BE5979">
            <w:pPr>
              <w:widowControl w:val="0"/>
              <w:spacing w:before="96" w:after="96"/>
              <w:jc w:val="center"/>
            </w:pPr>
            <w:r w:rsidRPr="0040171F">
              <w:t>1</w:t>
            </w:r>
          </w:p>
        </w:tc>
        <w:tc>
          <w:tcPr>
            <w:tcW w:w="3208" w:type="dxa"/>
            <w:gridSpan w:val="2"/>
          </w:tcPr>
          <w:p w:rsidR="00BE5979" w:rsidRPr="0040171F" w:rsidRDefault="00BE5979" w:rsidP="00BE5979">
            <w:pPr>
              <w:widowControl w:val="0"/>
              <w:spacing w:before="96" w:after="96"/>
              <w:ind w:right="113"/>
              <w:jc w:val="both"/>
            </w:pPr>
            <w:r w:rsidRPr="0040171F">
              <w:t>Зміст і спосіб подання тендерної пропозиції</w:t>
            </w:r>
          </w:p>
        </w:tc>
        <w:tc>
          <w:tcPr>
            <w:tcW w:w="6690" w:type="dxa"/>
          </w:tcPr>
          <w:p w:rsidR="00BE5979" w:rsidRPr="0040171F" w:rsidRDefault="00BE5979" w:rsidP="00BE5979">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BE5979" w:rsidRPr="0040171F" w:rsidRDefault="00BE5979" w:rsidP="00BE5979">
            <w:pPr>
              <w:widowControl w:val="0"/>
              <w:ind w:left="34" w:hanging="21"/>
              <w:jc w:val="both"/>
            </w:pPr>
            <w:r w:rsidRPr="0040171F">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40171F">
              <w:lastRenderedPageBreak/>
              <w:t>у форматах доступних для відображення таких електронних документів (наприклад: з текстовим змістом - *.</w:t>
            </w:r>
            <w:proofErr w:type="spellStart"/>
            <w:r w:rsidRPr="0040171F">
              <w:t>doc</w:t>
            </w:r>
            <w:proofErr w:type="spellEnd"/>
            <w:r w:rsidRPr="0040171F">
              <w:t>, *.</w:t>
            </w:r>
            <w:proofErr w:type="spellStart"/>
            <w:r w:rsidRPr="0040171F">
              <w:t>docx</w:t>
            </w:r>
            <w:proofErr w:type="spellEnd"/>
            <w:r w:rsidRPr="0040171F">
              <w:t>, структуровані дані - *.</w:t>
            </w:r>
            <w:proofErr w:type="spellStart"/>
            <w:r w:rsidRPr="0040171F">
              <w:t>pdf</w:t>
            </w:r>
            <w:proofErr w:type="spellEnd"/>
            <w:r w:rsidRPr="0040171F">
              <w:t>, графічні дані - *.</w:t>
            </w:r>
            <w:proofErr w:type="spellStart"/>
            <w:r w:rsidRPr="0040171F">
              <w:t>jpg</w:t>
            </w:r>
            <w:proofErr w:type="spellEnd"/>
            <w:r w:rsidRPr="0040171F">
              <w:t>, *.</w:t>
            </w:r>
            <w:proofErr w:type="spellStart"/>
            <w:r w:rsidRPr="0040171F">
              <w:t>jpeg</w:t>
            </w:r>
            <w:proofErr w:type="spellEnd"/>
            <w:r w:rsidRPr="0040171F">
              <w:t xml:space="preserve"> в залежності від типу та складу документу чи інформації), а саме:</w:t>
            </w:r>
          </w:p>
          <w:p w:rsidR="00BE5979" w:rsidRPr="0040171F" w:rsidRDefault="00BE5979" w:rsidP="00BE5979">
            <w:pPr>
              <w:widowControl w:val="0"/>
              <w:numPr>
                <w:ilvl w:val="0"/>
                <w:numId w:val="14"/>
              </w:numPr>
              <w:spacing w:line="228" w:lineRule="auto"/>
              <w:jc w:val="both"/>
            </w:pPr>
            <w:r w:rsidRPr="0040171F">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BA15E4">
              <w:rPr>
                <w:b/>
              </w:rPr>
              <w:t>Додатку 1</w:t>
            </w:r>
            <w:r w:rsidRPr="0040171F">
              <w:t xml:space="preserve"> цієї документації;</w:t>
            </w:r>
          </w:p>
          <w:p w:rsidR="00BE5979" w:rsidRPr="0040171F" w:rsidRDefault="00BE5979" w:rsidP="00BE5979">
            <w:pPr>
              <w:widowControl w:val="0"/>
              <w:numPr>
                <w:ilvl w:val="0"/>
                <w:numId w:val="14"/>
              </w:numPr>
              <w:spacing w:before="96" w:after="96" w:line="228" w:lineRule="auto"/>
              <w:jc w:val="both"/>
            </w:pPr>
            <w:r w:rsidRPr="0040171F">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BA15E4">
              <w:rPr>
                <w:b/>
              </w:rPr>
              <w:t>Додатку 2</w:t>
            </w:r>
            <w:r w:rsidRPr="0040171F">
              <w:t>;</w:t>
            </w:r>
          </w:p>
          <w:p w:rsidR="00BE5979" w:rsidRPr="0040171F" w:rsidRDefault="00BE5979" w:rsidP="00BE5979">
            <w:pPr>
              <w:widowControl w:val="0"/>
              <w:numPr>
                <w:ilvl w:val="0"/>
                <w:numId w:val="14"/>
              </w:numPr>
              <w:spacing w:before="96" w:after="96" w:line="228" w:lineRule="auto"/>
              <w:jc w:val="both"/>
            </w:pPr>
            <w:r w:rsidRPr="0040171F">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BA15E4">
              <w:rPr>
                <w:b/>
              </w:rPr>
              <w:t>Додатку 3</w:t>
            </w:r>
            <w:r w:rsidRPr="0040171F">
              <w:t xml:space="preserve"> цієї документації;</w:t>
            </w:r>
          </w:p>
          <w:p w:rsidR="00BE5979" w:rsidRPr="0040171F" w:rsidRDefault="00BE5979" w:rsidP="00BE5979">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rsidR="00BE5979" w:rsidRPr="0040171F" w:rsidRDefault="00BE5979" w:rsidP="00BE5979">
            <w:pPr>
              <w:widowControl w:val="0"/>
              <w:numPr>
                <w:ilvl w:val="0"/>
                <w:numId w:val="14"/>
              </w:numPr>
              <w:spacing w:before="96" w:after="96" w:line="228" w:lineRule="auto"/>
              <w:jc w:val="both"/>
            </w:pPr>
            <w:r w:rsidRPr="00FF012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BE5979" w:rsidRPr="0040171F" w:rsidRDefault="00BE5979" w:rsidP="00BE5979">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rsidR="00BE5979" w:rsidRPr="0040171F" w:rsidRDefault="00BE5979" w:rsidP="00BE5979">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BE5979" w:rsidRPr="0040171F" w:rsidRDefault="00BE5979" w:rsidP="00BE5979">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rsidR="00BE5979" w:rsidRDefault="00BE5979" w:rsidP="00BE5979">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t>doc</w:t>
            </w:r>
            <w:proofErr w:type="spellEnd"/>
            <w:r>
              <w:t xml:space="preserve"> або *.</w:t>
            </w:r>
            <w:proofErr w:type="spellStart"/>
            <w:r>
              <w:t>docx</w:t>
            </w:r>
            <w:proofErr w:type="spellEnd"/>
            <w:r>
              <w:t>, або *.</w:t>
            </w:r>
            <w:proofErr w:type="spellStart"/>
            <w:r>
              <w:t>pdf</w:t>
            </w:r>
            <w:proofErr w:type="spellEnd"/>
            <w:r>
              <w:t>, або *.</w:t>
            </w:r>
            <w:proofErr w:type="spellStart"/>
            <w:r>
              <w:t>jpg</w:t>
            </w:r>
            <w:proofErr w:type="spellEnd"/>
            <w:r>
              <w:t>, або *.</w:t>
            </w:r>
            <w:proofErr w:type="spellStart"/>
            <w:r>
              <w:t>jpeg</w:t>
            </w:r>
            <w:proofErr w:type="spellEnd"/>
            <w: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BE5979" w:rsidRDefault="00BE5979" w:rsidP="00BE5979">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BE5979" w:rsidRPr="0040171F" w:rsidRDefault="00BE5979" w:rsidP="00BE5979">
            <w:pPr>
              <w:widowControl w:val="0"/>
              <w:spacing w:before="96" w:after="96"/>
              <w:jc w:val="both"/>
            </w:pPr>
            <w:r>
              <w:t>Надання інформації або документів архівованих в кількох архівах (наприклад: файл із розширеннями *.</w:t>
            </w:r>
            <w:proofErr w:type="spellStart"/>
            <w:r>
              <w:t>doc</w:t>
            </w:r>
            <w:proofErr w:type="spellEnd"/>
            <w:r>
              <w:t xml:space="preserve"> або *.</w:t>
            </w:r>
            <w:proofErr w:type="spellStart"/>
            <w:r>
              <w:t>docx</w:t>
            </w:r>
            <w:proofErr w:type="spellEnd"/>
            <w:r>
              <w:t xml:space="preserve">, </w:t>
            </w:r>
            <w:r>
              <w:lastRenderedPageBreak/>
              <w:t>або *.</w:t>
            </w:r>
            <w:proofErr w:type="spellStart"/>
            <w:r>
              <w:t>pdf</w:t>
            </w:r>
            <w:proofErr w:type="spellEnd"/>
            <w:r>
              <w:t>, або *.</w:t>
            </w:r>
            <w:proofErr w:type="spellStart"/>
            <w:r>
              <w:t>jpg</w:t>
            </w:r>
            <w:proofErr w:type="spellEnd"/>
            <w:r>
              <w:t>, або *.</w:t>
            </w:r>
            <w:proofErr w:type="spellStart"/>
            <w:r>
              <w:t>jpeg</w:t>
            </w:r>
            <w:proofErr w:type="spellEnd"/>
            <w:r>
              <w:t xml:space="preserve">, що знаходиться у файлі архіву, який знаходиться у файлі архіву і </w:t>
            </w:r>
            <w:proofErr w:type="spellStart"/>
            <w:r>
              <w:t>т.д</w:t>
            </w:r>
            <w:proofErr w:type="spellEnd"/>
            <w:r>
              <w:t>.) або в кількох архівованих / неархівованих каталогах архіву не допускається.</w:t>
            </w:r>
          </w:p>
          <w:p w:rsidR="00BE5979" w:rsidRPr="0040171F" w:rsidRDefault="00BE5979" w:rsidP="00BE5979">
            <w:pPr>
              <w:widowControl w:val="0"/>
              <w:spacing w:before="96" w:after="96"/>
              <w:jc w:val="both"/>
            </w:pPr>
            <w:r w:rsidRPr="0040171F">
              <w:t xml:space="preserve">Під час використання електронної системи </w:t>
            </w:r>
            <w:proofErr w:type="spellStart"/>
            <w:r w:rsidRPr="0040171F">
              <w:t>закупівель</w:t>
            </w:r>
            <w:proofErr w:type="spellEnd"/>
            <w:r w:rsidRPr="0040171F">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171F">
              <w:t>скан</w:t>
            </w:r>
            <w:proofErr w:type="spellEnd"/>
            <w:r w:rsidRPr="0040171F">
              <w:t xml:space="preserve">-копій через електронну систему </w:t>
            </w:r>
            <w:proofErr w:type="spellStart"/>
            <w:r w:rsidRPr="0040171F">
              <w:t>закупівель</w:t>
            </w:r>
            <w:proofErr w:type="spellEnd"/>
            <w:r w:rsidRPr="0040171F">
              <w:t xml:space="preserve"> з дотриманням наступних вимог:</w:t>
            </w:r>
          </w:p>
          <w:p w:rsidR="00BE5979" w:rsidRPr="0040171F" w:rsidRDefault="00BE5979" w:rsidP="00BE5979">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BE5979" w:rsidRPr="0040171F" w:rsidRDefault="00BE5979" w:rsidP="00BE5979">
            <w:pPr>
              <w:widowControl w:val="0"/>
              <w:spacing w:before="96" w:after="96"/>
              <w:jc w:val="both"/>
            </w:pPr>
            <w:r>
              <w:t>учасник процедури закупівлі накладає кваліфікований електронний підпис (КЕП) або УЕП на пропозицію.</w:t>
            </w:r>
          </w:p>
          <w:p w:rsidR="00BE5979" w:rsidRPr="0040171F" w:rsidRDefault="00BE5979" w:rsidP="00BE5979">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BE5979" w:rsidRPr="0040171F" w:rsidRDefault="00BE5979" w:rsidP="00BE5979">
            <w:pPr>
              <w:widowControl w:val="0"/>
              <w:spacing w:before="96" w:after="96"/>
              <w:jc w:val="both"/>
            </w:pPr>
            <w: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BE5979" w:rsidRPr="0040171F" w:rsidRDefault="00BE5979" w:rsidP="00BE5979">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BE5979" w:rsidRPr="0040171F" w:rsidRDefault="00BE5979" w:rsidP="00BE5979">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40171F">
              <w:t>засвідчувального</w:t>
            </w:r>
            <w:proofErr w:type="spellEnd"/>
            <w:r w:rsidRPr="0040171F">
              <w:t xml:space="preserve"> органу за посиланням https://czo.gov.ua/verify. </w:t>
            </w:r>
          </w:p>
          <w:p w:rsidR="00BE5979" w:rsidRPr="0040171F" w:rsidRDefault="00BE5979" w:rsidP="00BE5979">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BE5979" w:rsidRPr="0040171F" w:rsidRDefault="00BE5979" w:rsidP="00BE5979">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BE5979" w:rsidRPr="0040171F" w:rsidRDefault="00BE5979" w:rsidP="00BE5979">
            <w:pPr>
              <w:widowControl w:val="0"/>
              <w:spacing w:before="96" w:after="96"/>
              <w:jc w:val="both"/>
            </w:pPr>
            <w:r w:rsidRPr="0040171F">
              <w:lastRenderedPageBreak/>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BE5979" w:rsidRPr="0040171F" w:rsidRDefault="00BE5979" w:rsidP="00BE5979">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40171F">
              <w:rPr>
                <w:b/>
                <w:bCs/>
                <w:color w:val="FF0000"/>
                <w:sz w:val="20"/>
                <w:szCs w:val="20"/>
              </w:rPr>
              <w:t xml:space="preserve"> </w:t>
            </w:r>
            <w:r w:rsidRPr="0040171F">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BE5979" w:rsidRPr="0040171F" w:rsidRDefault="00BE5979" w:rsidP="00BE5979">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BE5979" w:rsidRPr="0040171F" w:rsidRDefault="00BE5979" w:rsidP="00BE5979">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BE5979" w:rsidRPr="0040171F" w:rsidRDefault="00BE5979" w:rsidP="00BE5979">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BE5979" w:rsidRPr="0040171F" w:rsidRDefault="00BE5979" w:rsidP="00BE5979">
            <w:pPr>
              <w:widowControl w:val="0"/>
              <w:spacing w:before="96" w:after="96"/>
              <w:ind w:left="34" w:hanging="21"/>
              <w:jc w:val="both"/>
            </w:pPr>
            <w:r w:rsidRPr="0040171F">
              <w:t xml:space="preserve">кожен учасник або об’єднання учасників має право подати тільки одну тендерну пропозицію (у тому числі до визначеної </w:t>
            </w:r>
            <w:r w:rsidRPr="0040171F">
              <w:lastRenderedPageBreak/>
              <w:t>в тендерній документації частини предмета закупівлі (лота)).</w:t>
            </w:r>
          </w:p>
          <w:p w:rsidR="00BE5979" w:rsidRPr="0040171F" w:rsidRDefault="00BE5979" w:rsidP="00BE5979">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BE5979" w:rsidRPr="0040171F" w:rsidRDefault="00BE5979" w:rsidP="00BE5979">
            <w:pPr>
              <w:widowControl w:val="0"/>
              <w:ind w:left="261"/>
              <w:jc w:val="both"/>
            </w:pPr>
            <w:r w:rsidRPr="0040171F">
              <w:t>1) інформація/документ, яку(</w:t>
            </w:r>
            <w:proofErr w:type="spellStart"/>
            <w:r w:rsidRPr="0040171F">
              <w:t>ий</w:t>
            </w:r>
            <w:proofErr w:type="spellEnd"/>
            <w:r w:rsidRPr="0040171F">
              <w:t>) подано учасником процедури закупівлі у складі тендерної пропозиції, містить помилку (помилки) у частині:</w:t>
            </w:r>
          </w:p>
          <w:p w:rsidR="00BE5979" w:rsidRPr="0040171F" w:rsidRDefault="00BE5979" w:rsidP="00BE5979">
            <w:pPr>
              <w:widowControl w:val="0"/>
              <w:ind w:left="261"/>
              <w:jc w:val="both"/>
            </w:pPr>
            <w:r w:rsidRPr="0040171F">
              <w:t>- уживання великої літери;</w:t>
            </w:r>
          </w:p>
          <w:p w:rsidR="00BE5979" w:rsidRPr="0040171F" w:rsidRDefault="00BE5979" w:rsidP="00BE5979">
            <w:pPr>
              <w:widowControl w:val="0"/>
              <w:ind w:left="261"/>
              <w:jc w:val="both"/>
            </w:pPr>
            <w:r w:rsidRPr="0040171F">
              <w:t>- уживання розділових знаків та відмінювання слів у реченні;</w:t>
            </w:r>
          </w:p>
          <w:p w:rsidR="00BE5979" w:rsidRPr="0040171F" w:rsidRDefault="00BE5979" w:rsidP="00BE5979">
            <w:pPr>
              <w:widowControl w:val="0"/>
              <w:ind w:left="261"/>
              <w:jc w:val="both"/>
            </w:pPr>
            <w:r w:rsidRPr="0040171F">
              <w:t xml:space="preserve">- використання слова або </w:t>
            </w:r>
            <w:proofErr w:type="spellStart"/>
            <w:r w:rsidRPr="0040171F">
              <w:t>мовного</w:t>
            </w:r>
            <w:proofErr w:type="spellEnd"/>
            <w:r w:rsidRPr="0040171F">
              <w:t xml:space="preserve"> звороту, запозичених з іншої мови;</w:t>
            </w:r>
          </w:p>
          <w:p w:rsidR="00BE5979" w:rsidRPr="0040171F" w:rsidRDefault="00BE5979" w:rsidP="00BE5979">
            <w:pPr>
              <w:widowControl w:val="0"/>
              <w:ind w:left="261"/>
              <w:jc w:val="both"/>
            </w:pPr>
            <w:r w:rsidRPr="0040171F">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0171F">
              <w:t>закупівель</w:t>
            </w:r>
            <w:proofErr w:type="spellEnd"/>
            <w:r w:rsidRPr="0040171F">
              <w:t xml:space="preserve"> та/або унікального номера повідомлення про намір укласти договір про закупівлю - помилка в цифрах;</w:t>
            </w:r>
          </w:p>
          <w:p w:rsidR="00BE5979" w:rsidRPr="0040171F" w:rsidRDefault="00BE5979" w:rsidP="00BE5979">
            <w:pPr>
              <w:widowControl w:val="0"/>
              <w:ind w:left="261"/>
              <w:jc w:val="both"/>
            </w:pPr>
            <w:r w:rsidRPr="0040171F">
              <w:t>- застосування правил переносу частини слова з рядка в рядок;</w:t>
            </w:r>
          </w:p>
          <w:p w:rsidR="00BE5979" w:rsidRPr="0040171F" w:rsidRDefault="00BE5979" w:rsidP="00BE5979">
            <w:pPr>
              <w:widowControl w:val="0"/>
              <w:ind w:left="261"/>
              <w:jc w:val="both"/>
            </w:pPr>
            <w:r w:rsidRPr="0040171F">
              <w:t>- написання слів разом та/або окремо, та/або через дефіс;</w:t>
            </w:r>
          </w:p>
          <w:p w:rsidR="00BE5979" w:rsidRPr="0040171F" w:rsidRDefault="00BE5979" w:rsidP="00BE5979">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5979" w:rsidRPr="0040171F" w:rsidRDefault="00BE5979" w:rsidP="00BE5979">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5979" w:rsidRPr="0040171F" w:rsidRDefault="00BE5979" w:rsidP="00BE5979">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5979" w:rsidRPr="0040171F" w:rsidRDefault="00BE5979" w:rsidP="00BE5979">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5979" w:rsidRPr="0040171F" w:rsidRDefault="00BE5979" w:rsidP="00BE5979">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5979" w:rsidRPr="0040171F" w:rsidRDefault="00BE5979" w:rsidP="00BE5979">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5979" w:rsidRPr="0040171F" w:rsidRDefault="00BE5979" w:rsidP="00BE5979">
            <w:pPr>
              <w:widowControl w:val="0"/>
              <w:spacing w:before="96" w:after="96"/>
              <w:ind w:left="259"/>
              <w:jc w:val="both"/>
            </w:pPr>
            <w:r w:rsidRPr="0040171F">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5979" w:rsidRPr="0040171F" w:rsidRDefault="00BE5979" w:rsidP="00BE5979">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5979" w:rsidRPr="0040171F" w:rsidRDefault="00BE5979" w:rsidP="00BE5979">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5979" w:rsidRPr="0040171F" w:rsidRDefault="00BE5979" w:rsidP="00BE5979">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5979" w:rsidRPr="0040171F" w:rsidRDefault="00BE5979" w:rsidP="00BE5979">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5979" w:rsidRDefault="00BE5979" w:rsidP="00BE5979">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5979" w:rsidRPr="00DB257E" w:rsidRDefault="00BE5979" w:rsidP="00BE5979">
            <w:pPr>
              <w:widowControl w:val="0"/>
              <w:jc w:val="both"/>
            </w:pPr>
            <w:r w:rsidRPr="00DB257E">
              <w:t>Приклади формальних помилок, які передбачені пп.1-3 та п.7:</w:t>
            </w:r>
          </w:p>
          <w:p w:rsidR="00BE5979" w:rsidRPr="00F067DD" w:rsidRDefault="00BE5979" w:rsidP="00BE5979">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5979" w:rsidRPr="00F067DD" w:rsidRDefault="00BE5979" w:rsidP="00BE5979">
            <w:pPr>
              <w:widowControl w:val="0"/>
              <w:ind w:left="196"/>
              <w:jc w:val="both"/>
            </w:pPr>
            <w:r w:rsidRPr="00F067DD">
              <w:t>- "</w:t>
            </w:r>
            <w:proofErr w:type="spellStart"/>
            <w:r w:rsidRPr="00F067DD">
              <w:t>м.київ</w:t>
            </w:r>
            <w:proofErr w:type="spellEnd"/>
            <w:r w:rsidRPr="00F067DD">
              <w:t>" замість "</w:t>
            </w:r>
            <w:proofErr w:type="spellStart"/>
            <w:r w:rsidRPr="00F067DD">
              <w:t>м.Київ</w:t>
            </w:r>
            <w:proofErr w:type="spellEnd"/>
            <w:r w:rsidRPr="00F067DD">
              <w:t>";</w:t>
            </w:r>
          </w:p>
          <w:p w:rsidR="00BE5979" w:rsidRPr="00F067DD" w:rsidRDefault="00BE5979" w:rsidP="00BE5979">
            <w:pPr>
              <w:widowControl w:val="0"/>
              <w:ind w:left="196"/>
              <w:jc w:val="both"/>
            </w:pPr>
            <w:r w:rsidRPr="00F067DD">
              <w:t>- "поряд -</w:t>
            </w:r>
            <w:proofErr w:type="spellStart"/>
            <w:r w:rsidRPr="00F067DD">
              <w:t>ок</w:t>
            </w:r>
            <w:proofErr w:type="spellEnd"/>
            <w:r w:rsidRPr="00F067DD">
              <w:t>" замість "</w:t>
            </w:r>
            <w:proofErr w:type="spellStart"/>
            <w:r w:rsidRPr="00F067DD">
              <w:t>поря</w:t>
            </w:r>
            <w:proofErr w:type="spellEnd"/>
            <w:r w:rsidRPr="00F067DD">
              <w:t xml:space="preserve"> – док";</w:t>
            </w:r>
          </w:p>
          <w:p w:rsidR="00BE5979" w:rsidRPr="00F067DD" w:rsidRDefault="00BE5979" w:rsidP="00BE5979">
            <w:pPr>
              <w:widowControl w:val="0"/>
              <w:ind w:left="196"/>
              <w:jc w:val="both"/>
            </w:pPr>
            <w:r w:rsidRPr="00F067DD">
              <w:t>- "</w:t>
            </w:r>
            <w:proofErr w:type="spellStart"/>
            <w:r w:rsidRPr="00F067DD">
              <w:t>ненадається</w:t>
            </w:r>
            <w:proofErr w:type="spellEnd"/>
            <w:r w:rsidRPr="00F067DD">
              <w:t>" замість "не надається";</w:t>
            </w:r>
          </w:p>
          <w:p w:rsidR="00BE5979" w:rsidRPr="00F067DD" w:rsidRDefault="00BE5979" w:rsidP="00BE5979">
            <w:pPr>
              <w:widowControl w:val="0"/>
              <w:ind w:left="196"/>
              <w:jc w:val="both"/>
            </w:pPr>
            <w:r w:rsidRPr="00F067DD">
              <w:t>- реквізити документа  (дата та вихідний номер) "______________№_____________" замість "01.02.2023 №123/1/01-02"</w:t>
            </w:r>
          </w:p>
          <w:p w:rsidR="00BE5979" w:rsidRPr="00F067DD" w:rsidRDefault="00BE5979" w:rsidP="00BE5979">
            <w:pPr>
              <w:widowControl w:val="0"/>
              <w:spacing w:before="96" w:after="96"/>
              <w:ind w:left="196"/>
              <w:jc w:val="both"/>
            </w:pPr>
            <w:r w:rsidRPr="00F067DD">
              <w:t>- учасник розмістив (завантажив) документ у форматі «JPG» замість  документа у форматі «</w:t>
            </w:r>
            <w:proofErr w:type="spellStart"/>
            <w:r w:rsidRPr="00F067DD">
              <w:t>pdf</w:t>
            </w:r>
            <w:proofErr w:type="spellEnd"/>
            <w:r w:rsidRPr="00F067DD">
              <w:t>» (</w:t>
            </w:r>
            <w:proofErr w:type="spellStart"/>
            <w:r w:rsidRPr="00F067DD">
              <w:t>PortableDocumentFormat</w:t>
            </w:r>
            <w:proofErr w:type="spellEnd"/>
            <w:r w:rsidRPr="00F067DD">
              <w:t>)».</w:t>
            </w:r>
          </w:p>
          <w:p w:rsidR="00BE5979" w:rsidRPr="0040171F" w:rsidRDefault="00BE5979" w:rsidP="00BE5979">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BE5979" w:rsidRPr="0040171F" w:rsidRDefault="00BE5979" w:rsidP="00BE5979">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BE5979" w:rsidRPr="0040171F" w:rsidRDefault="00BE5979" w:rsidP="00BE5979">
            <w:pPr>
              <w:widowControl w:val="0"/>
              <w:spacing w:before="96" w:after="96"/>
              <w:ind w:left="259"/>
              <w:jc w:val="both"/>
            </w:pPr>
            <w:r w:rsidRPr="0040171F">
              <w:t xml:space="preserve">- будь-яка інформація, яка надається учасником у складі тендерної пропозиції для підтвердження вимог Замовника </w:t>
            </w:r>
            <w:r w:rsidRPr="0040171F">
              <w:lastRenderedPageBreak/>
              <w:t>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BE5979" w:rsidRPr="0040171F" w:rsidRDefault="00BE5979" w:rsidP="00BE5979">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BE5979" w:rsidRPr="0040171F" w:rsidRDefault="00BE5979" w:rsidP="00BE5979">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BE5979" w:rsidRPr="0040171F" w:rsidRDefault="00BE5979" w:rsidP="00BE5979">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40171F">
              <w:t>doc</w:t>
            </w:r>
            <w:proofErr w:type="spellEnd"/>
            <w:r w:rsidRPr="0040171F">
              <w:t>, *</w:t>
            </w:r>
            <w:proofErr w:type="spellStart"/>
            <w:r w:rsidRPr="0040171F">
              <w:t>docx</w:t>
            </w:r>
            <w:proofErr w:type="spellEnd"/>
            <w:r w:rsidRPr="0040171F">
              <w:t>, *</w:t>
            </w:r>
            <w:proofErr w:type="spellStart"/>
            <w:r w:rsidRPr="0040171F">
              <w:t>txt</w:t>
            </w:r>
            <w:proofErr w:type="spellEnd"/>
            <w:r w:rsidRPr="0040171F">
              <w:t>, тощо), або які надаються у відкритому форматі файлу (наприклад: *</w:t>
            </w:r>
            <w:proofErr w:type="spellStart"/>
            <w:r w:rsidRPr="0040171F">
              <w:t>pdf</w:t>
            </w:r>
            <w:proofErr w:type="spellEnd"/>
            <w:r w:rsidRPr="0040171F">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40171F">
              <w:t>іб</w:t>
            </w:r>
            <w:proofErr w:type="spellEnd"/>
            <w:r w:rsidRPr="0040171F">
              <w:t>);</w:t>
            </w:r>
          </w:p>
          <w:p w:rsidR="00BE5979" w:rsidRPr="0040171F" w:rsidRDefault="00BE5979" w:rsidP="00BE5979">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BE5979" w:rsidRPr="0040171F" w:rsidRDefault="00BE5979" w:rsidP="00BE5979">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BE5979" w:rsidRPr="0040171F" w:rsidRDefault="00BE5979" w:rsidP="00BE5979">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BE5979" w:rsidRPr="0040171F" w:rsidRDefault="00BE5979" w:rsidP="00BE5979">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E7576B" w:rsidRPr="0040171F" w:rsidTr="00B742DD">
        <w:trPr>
          <w:trHeight w:val="410"/>
          <w:jc w:val="center"/>
        </w:trPr>
        <w:tc>
          <w:tcPr>
            <w:tcW w:w="599" w:type="dxa"/>
          </w:tcPr>
          <w:p w:rsidR="00E7576B" w:rsidRPr="0040171F" w:rsidRDefault="00E7576B" w:rsidP="00E7576B">
            <w:pPr>
              <w:widowControl w:val="0"/>
              <w:spacing w:before="96" w:after="96"/>
            </w:pPr>
            <w:r w:rsidRPr="0040171F">
              <w:lastRenderedPageBreak/>
              <w:t>2</w:t>
            </w:r>
          </w:p>
        </w:tc>
        <w:tc>
          <w:tcPr>
            <w:tcW w:w="3208" w:type="dxa"/>
            <w:gridSpan w:val="2"/>
          </w:tcPr>
          <w:p w:rsidR="00E7576B" w:rsidRPr="0040171F" w:rsidRDefault="00E7576B" w:rsidP="00E7576B">
            <w:pPr>
              <w:widowControl w:val="0"/>
              <w:spacing w:before="96" w:after="96"/>
              <w:jc w:val="both"/>
            </w:pPr>
            <w:r w:rsidRPr="0040171F">
              <w:t>Забезпечення тендерної пропозиції</w:t>
            </w:r>
          </w:p>
        </w:tc>
        <w:tc>
          <w:tcPr>
            <w:tcW w:w="6690" w:type="dxa"/>
          </w:tcPr>
          <w:p w:rsidR="00E7576B" w:rsidRPr="00E7576B" w:rsidRDefault="00E7576B" w:rsidP="00E7576B">
            <w:pPr>
              <w:pStyle w:val="a5"/>
              <w:rPr>
                <w:lang w:val="uk-UA"/>
              </w:rPr>
            </w:pPr>
            <w:r w:rsidRPr="00E7576B">
              <w:rPr>
                <w:lang w:val="uk-UA"/>
              </w:rPr>
              <w:t xml:space="preserve">Замовник вимагає надання учасниками </w:t>
            </w:r>
            <w:r w:rsidRPr="00E7576B">
              <w:rPr>
                <w:b/>
                <w:lang w:val="uk-UA"/>
              </w:rPr>
              <w:t>забезпечення тендерної пропозиції (</w:t>
            </w:r>
            <w:r w:rsidRPr="00E7576B">
              <w:rPr>
                <w:lang w:val="uk-UA"/>
              </w:rPr>
              <w:t xml:space="preserve">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w:t>
            </w:r>
            <w:r w:rsidRPr="00E7576B">
              <w:rPr>
                <w:lang w:val="uk-UA"/>
              </w:rPr>
              <w:lastRenderedPageBreak/>
              <w:t>неповернення забезпечення тендерної пропозиції).</w:t>
            </w:r>
          </w:p>
          <w:p w:rsidR="00E7576B" w:rsidRPr="00903888" w:rsidRDefault="00E7576B" w:rsidP="00E7576B">
            <w:pPr>
              <w:pStyle w:val="af8"/>
              <w:widowControl/>
              <w:numPr>
                <w:ilvl w:val="0"/>
                <w:numId w:val="21"/>
              </w:numPr>
              <w:autoSpaceDE/>
              <w:autoSpaceDN/>
              <w:spacing w:before="100" w:beforeAutospacing="1" w:after="100" w:afterAutospacing="1"/>
              <w:rPr>
                <w:b/>
                <w:sz w:val="24"/>
                <w:szCs w:val="24"/>
                <w:lang w:val="ru-RU" w:eastAsia="ru-RU"/>
              </w:rPr>
            </w:pPr>
            <w:r w:rsidRPr="007A5B1C">
              <w:rPr>
                <w:sz w:val="24"/>
                <w:szCs w:val="24"/>
                <w:lang w:eastAsia="ru-RU"/>
              </w:rPr>
              <w:t xml:space="preserve">вид забезпечення тендерної пропозиції: </w:t>
            </w:r>
            <w:r w:rsidRPr="00903888">
              <w:rPr>
                <w:b/>
                <w:sz w:val="24"/>
                <w:szCs w:val="24"/>
                <w:lang w:eastAsia="ru-RU"/>
              </w:rPr>
              <w:t xml:space="preserve">електронна банківська гарантія; </w:t>
            </w:r>
          </w:p>
          <w:p w:rsidR="00E7576B" w:rsidRPr="007A5B1C" w:rsidRDefault="00E7576B" w:rsidP="00E7576B">
            <w:pPr>
              <w:pStyle w:val="af8"/>
              <w:widowControl/>
              <w:numPr>
                <w:ilvl w:val="0"/>
                <w:numId w:val="21"/>
              </w:numPr>
              <w:autoSpaceDE/>
              <w:autoSpaceDN/>
              <w:spacing w:before="100" w:beforeAutospacing="1" w:after="100" w:afterAutospacing="1"/>
              <w:rPr>
                <w:sz w:val="24"/>
                <w:szCs w:val="24"/>
                <w:lang w:val="ru-RU" w:eastAsia="ru-RU"/>
              </w:rPr>
            </w:pPr>
            <w:r w:rsidRPr="007A5B1C">
              <w:rPr>
                <w:sz w:val="24"/>
                <w:szCs w:val="24"/>
                <w:lang w:eastAsia="ru-RU"/>
              </w:rPr>
              <w:t xml:space="preserve">розмір забезпечення тендерної пропозиції – </w:t>
            </w:r>
            <w:r>
              <w:rPr>
                <w:sz w:val="24"/>
                <w:szCs w:val="24"/>
                <w:lang w:eastAsia="ru-RU"/>
              </w:rPr>
              <w:t xml:space="preserve">3%- </w:t>
            </w:r>
            <w:r>
              <w:rPr>
                <w:b/>
                <w:sz w:val="24"/>
                <w:szCs w:val="24"/>
                <w:lang w:eastAsia="ru-RU"/>
              </w:rPr>
              <w:t>9294</w:t>
            </w:r>
            <w:r>
              <w:rPr>
                <w:b/>
                <w:sz w:val="24"/>
                <w:szCs w:val="24"/>
                <w:lang w:eastAsia="ru-RU"/>
              </w:rPr>
              <w:t>,00</w:t>
            </w:r>
            <w:r>
              <w:rPr>
                <w:sz w:val="24"/>
                <w:szCs w:val="24"/>
                <w:lang w:eastAsia="ru-RU"/>
              </w:rPr>
              <w:t xml:space="preserve"> (</w:t>
            </w:r>
            <w:proofErr w:type="spellStart"/>
            <w:r>
              <w:rPr>
                <w:sz w:val="24"/>
                <w:szCs w:val="24"/>
                <w:lang w:eastAsia="ru-RU"/>
              </w:rPr>
              <w:t>девять</w:t>
            </w:r>
            <w:proofErr w:type="spellEnd"/>
            <w:r>
              <w:rPr>
                <w:sz w:val="24"/>
                <w:szCs w:val="24"/>
                <w:lang w:eastAsia="ru-RU"/>
              </w:rPr>
              <w:t xml:space="preserve"> тисяч двісті </w:t>
            </w:r>
            <w:proofErr w:type="spellStart"/>
            <w:r>
              <w:rPr>
                <w:sz w:val="24"/>
                <w:szCs w:val="24"/>
                <w:lang w:eastAsia="ru-RU"/>
              </w:rPr>
              <w:t>девяносто</w:t>
            </w:r>
            <w:proofErr w:type="spellEnd"/>
            <w:r>
              <w:rPr>
                <w:sz w:val="24"/>
                <w:szCs w:val="24"/>
                <w:lang w:eastAsia="ru-RU"/>
              </w:rPr>
              <w:t xml:space="preserve"> чотири</w:t>
            </w:r>
            <w:r>
              <w:rPr>
                <w:sz w:val="24"/>
                <w:szCs w:val="24"/>
                <w:lang w:eastAsia="ru-RU"/>
              </w:rPr>
              <w:t xml:space="preserve"> </w:t>
            </w:r>
            <w:r>
              <w:rPr>
                <w:sz w:val="24"/>
                <w:szCs w:val="24"/>
                <w:lang w:eastAsia="ru-RU"/>
              </w:rPr>
              <w:t xml:space="preserve">  гривні</w:t>
            </w:r>
            <w:r>
              <w:rPr>
                <w:sz w:val="24"/>
                <w:szCs w:val="24"/>
                <w:lang w:eastAsia="ru-RU"/>
              </w:rPr>
              <w:t xml:space="preserve"> 00</w:t>
            </w:r>
            <w:r w:rsidRPr="007A5B1C">
              <w:rPr>
                <w:sz w:val="24"/>
                <w:szCs w:val="24"/>
                <w:lang w:eastAsia="ru-RU"/>
              </w:rPr>
              <w:t xml:space="preserve"> </w:t>
            </w:r>
            <w:proofErr w:type="spellStart"/>
            <w:r w:rsidRPr="007A5B1C">
              <w:rPr>
                <w:sz w:val="24"/>
                <w:szCs w:val="24"/>
                <w:lang w:eastAsia="ru-RU"/>
              </w:rPr>
              <w:t>коп</w:t>
            </w:r>
            <w:proofErr w:type="spellEnd"/>
            <w:r w:rsidRPr="007A5B1C">
              <w:rPr>
                <w:sz w:val="24"/>
                <w:szCs w:val="24"/>
                <w:lang w:eastAsia="ru-RU"/>
              </w:rPr>
              <w:t>);</w:t>
            </w:r>
          </w:p>
          <w:p w:rsidR="00E7576B" w:rsidRPr="007A5B1C" w:rsidRDefault="00E7576B" w:rsidP="00E7576B">
            <w:pPr>
              <w:pStyle w:val="af8"/>
              <w:widowControl/>
              <w:numPr>
                <w:ilvl w:val="0"/>
                <w:numId w:val="21"/>
              </w:numPr>
              <w:autoSpaceDE/>
              <w:autoSpaceDN/>
              <w:spacing w:before="100" w:beforeAutospacing="1" w:after="100" w:afterAutospacing="1"/>
              <w:rPr>
                <w:sz w:val="24"/>
                <w:szCs w:val="24"/>
                <w:lang w:val="ru-RU" w:eastAsia="ru-RU"/>
              </w:rPr>
            </w:pPr>
            <w:r w:rsidRPr="007A5B1C">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E7576B" w:rsidRDefault="00E7576B" w:rsidP="00E7576B">
            <w:pPr>
              <w:pStyle w:val="a5"/>
            </w:pPr>
            <w:r w:rsidRPr="007A5B1C">
              <w:t xml:space="preserve"> </w:t>
            </w:r>
            <w:proofErr w:type="spellStart"/>
            <w:r w:rsidRPr="007A5B1C">
              <w:t>Банківська</w:t>
            </w:r>
            <w:proofErr w:type="spellEnd"/>
            <w:r w:rsidRPr="007A5B1C">
              <w:t xml:space="preserve"> </w:t>
            </w:r>
            <w:proofErr w:type="spellStart"/>
            <w:r w:rsidRPr="007A5B1C">
              <w:t>гарантія</w:t>
            </w:r>
            <w:proofErr w:type="spellEnd"/>
            <w:r w:rsidRPr="007A5B1C">
              <w:t xml:space="preserve"> </w:t>
            </w:r>
            <w:proofErr w:type="spellStart"/>
            <w:r w:rsidRPr="007A5B1C">
              <w:t>має</w:t>
            </w:r>
            <w:proofErr w:type="spellEnd"/>
            <w:r w:rsidRPr="007A5B1C">
              <w:t xml:space="preserve"> </w:t>
            </w:r>
            <w:proofErr w:type="spellStart"/>
            <w:r w:rsidRPr="007A5B1C">
              <w:t>набувати</w:t>
            </w:r>
            <w:proofErr w:type="spellEnd"/>
            <w:r w:rsidRPr="007A5B1C">
              <w:t xml:space="preserve"> </w:t>
            </w:r>
            <w:proofErr w:type="spellStart"/>
            <w:r w:rsidRPr="007A5B1C">
              <w:t>чинності</w:t>
            </w:r>
            <w:proofErr w:type="spellEnd"/>
            <w:r w:rsidRPr="007A5B1C">
              <w:t xml:space="preserve"> з дня </w:t>
            </w:r>
            <w:proofErr w:type="spellStart"/>
            <w:r w:rsidRPr="007A5B1C">
              <w:t>її</w:t>
            </w:r>
            <w:proofErr w:type="spellEnd"/>
            <w:r w:rsidRPr="007A5B1C">
              <w:t xml:space="preserve"> </w:t>
            </w:r>
            <w:proofErr w:type="spellStart"/>
            <w:r w:rsidRPr="007A5B1C">
              <w:t>надання</w:t>
            </w:r>
            <w:proofErr w:type="spellEnd"/>
            <w:r w:rsidRPr="007A5B1C">
              <w:t xml:space="preserve"> і не </w:t>
            </w:r>
            <w:proofErr w:type="spellStart"/>
            <w:r w:rsidRPr="007A5B1C">
              <w:t>містити</w:t>
            </w:r>
            <w:proofErr w:type="spellEnd"/>
            <w:r w:rsidRPr="007A5B1C">
              <w:t xml:space="preserve"> </w:t>
            </w:r>
            <w:proofErr w:type="spellStart"/>
            <w:r w:rsidRPr="007A5B1C">
              <w:t>відкла</w:t>
            </w:r>
            <w:r>
              <w:t>дних</w:t>
            </w:r>
            <w:proofErr w:type="spellEnd"/>
            <w:r>
              <w:t xml:space="preserve"> умов </w:t>
            </w:r>
            <w:proofErr w:type="spellStart"/>
            <w:r>
              <w:t>набуття</w:t>
            </w:r>
            <w:proofErr w:type="spellEnd"/>
            <w:r>
              <w:t xml:space="preserve"> нею </w:t>
            </w:r>
            <w:proofErr w:type="spellStart"/>
            <w:r>
              <w:t>чинності</w:t>
            </w:r>
            <w:proofErr w:type="spellEnd"/>
            <w:r>
              <w:t xml:space="preserve">. </w:t>
            </w:r>
          </w:p>
          <w:p w:rsidR="00E7576B" w:rsidRPr="00903888" w:rsidRDefault="00E7576B" w:rsidP="00E7576B">
            <w:pPr>
              <w:pStyle w:val="a5"/>
              <w:rPr>
                <w:lang w:val="uk-UA"/>
              </w:rPr>
            </w:pPr>
            <w:proofErr w:type="spellStart"/>
            <w:r>
              <w:t>Гарантія</w:t>
            </w:r>
            <w:proofErr w:type="spellEnd"/>
            <w:r>
              <w:t xml:space="preserve"> </w:t>
            </w:r>
            <w:proofErr w:type="spellStart"/>
            <w:r>
              <w:t>подається</w:t>
            </w:r>
            <w:proofErr w:type="spellEnd"/>
            <w:r>
              <w:t xml:space="preserve"> у </w:t>
            </w:r>
            <w:proofErr w:type="spellStart"/>
            <w:r>
              <w:t>вигляді</w:t>
            </w:r>
            <w:proofErr w:type="spellEnd"/>
            <w:r>
              <w:t xml:space="preserve"> </w:t>
            </w:r>
            <w:proofErr w:type="spellStart"/>
            <w:r>
              <w:t>електронної</w:t>
            </w:r>
            <w:proofErr w:type="spellEnd"/>
            <w:r>
              <w:t xml:space="preserve"> </w:t>
            </w:r>
            <w:proofErr w:type="spellStart"/>
            <w:r>
              <w:t>банківської</w:t>
            </w:r>
            <w:proofErr w:type="spellEnd"/>
            <w:r>
              <w:t xml:space="preserve"> </w:t>
            </w:r>
            <w:proofErr w:type="spellStart"/>
            <w:r>
              <w:t>гарантії</w:t>
            </w:r>
            <w:proofErr w:type="spellEnd"/>
            <w:r>
              <w:t xml:space="preserve"> у </w:t>
            </w:r>
            <w:proofErr w:type="spellStart"/>
            <w:r>
              <w:t>формі</w:t>
            </w:r>
            <w:proofErr w:type="spellEnd"/>
            <w:r>
              <w:t xml:space="preserve"> PDF з </w:t>
            </w:r>
            <w:proofErr w:type="spellStart"/>
            <w:r>
              <w:t>накладанням</w:t>
            </w:r>
            <w:proofErr w:type="spellEnd"/>
            <w:r>
              <w:t xml:space="preserve"> КЕП. </w:t>
            </w:r>
            <w:proofErr w:type="spellStart"/>
            <w:r>
              <w:t>Учасник</w:t>
            </w:r>
            <w:proofErr w:type="spellEnd"/>
            <w:r>
              <w:t xml:space="preserve"> </w:t>
            </w:r>
            <w:proofErr w:type="spellStart"/>
            <w:r>
              <w:t>забезпечує</w:t>
            </w:r>
            <w:proofErr w:type="spellEnd"/>
            <w:r>
              <w:t xml:space="preserve"> </w:t>
            </w:r>
            <w:proofErr w:type="spellStart"/>
            <w:r>
              <w:t>можливість</w:t>
            </w:r>
            <w:proofErr w:type="spellEnd"/>
            <w:r>
              <w:t xml:space="preserve"> </w:t>
            </w:r>
            <w:proofErr w:type="spellStart"/>
            <w:r>
              <w:t>перевірки</w:t>
            </w:r>
            <w:proofErr w:type="spellEnd"/>
            <w:r>
              <w:t xml:space="preserve"> </w:t>
            </w:r>
            <w:proofErr w:type="spellStart"/>
            <w:r>
              <w:t>замовником</w:t>
            </w:r>
            <w:proofErr w:type="spellEnd"/>
            <w:r>
              <w:t xml:space="preserve"> </w:t>
            </w:r>
            <w:proofErr w:type="spellStart"/>
            <w:r>
              <w:t>достовірності</w:t>
            </w:r>
            <w:proofErr w:type="spellEnd"/>
            <w:r>
              <w:t xml:space="preserve"> КЕП без </w:t>
            </w:r>
            <w:proofErr w:type="spellStart"/>
            <w:r>
              <w:t>встановлення</w:t>
            </w:r>
            <w:proofErr w:type="spellEnd"/>
            <w:r>
              <w:t xml:space="preserve"> </w:t>
            </w:r>
            <w:proofErr w:type="spellStart"/>
            <w:r>
              <w:t>додаткового</w:t>
            </w:r>
            <w:proofErr w:type="spellEnd"/>
            <w:r>
              <w:t xml:space="preserve"> </w:t>
            </w:r>
            <w:proofErr w:type="spellStart"/>
            <w:r>
              <w:t>програмного</w:t>
            </w:r>
            <w:proofErr w:type="spellEnd"/>
            <w:r>
              <w:t xml:space="preserve"> комплексу (</w:t>
            </w:r>
            <w:proofErr w:type="spellStart"/>
            <w:r>
              <w:t>бажано</w:t>
            </w:r>
            <w:proofErr w:type="spellEnd"/>
            <w:r>
              <w:t xml:space="preserve"> </w:t>
            </w:r>
            <w:proofErr w:type="spellStart"/>
            <w:r>
              <w:t>забезпечити</w:t>
            </w:r>
            <w:proofErr w:type="spellEnd"/>
            <w:r>
              <w:t xml:space="preserve"> </w:t>
            </w:r>
            <w:proofErr w:type="spellStart"/>
            <w:r>
              <w:t>можливість</w:t>
            </w:r>
            <w:proofErr w:type="spellEnd"/>
            <w:r>
              <w:t xml:space="preserve"> </w:t>
            </w:r>
            <w:proofErr w:type="spellStart"/>
            <w:r>
              <w:t>перевірки</w:t>
            </w:r>
            <w:proofErr w:type="spellEnd"/>
            <w:r>
              <w:t xml:space="preserve"> КЕП на </w:t>
            </w:r>
            <w:proofErr w:type="spellStart"/>
            <w:r>
              <w:t>офіційному</w:t>
            </w:r>
            <w:proofErr w:type="spellEnd"/>
            <w:r>
              <w:t xml:space="preserve"> веб-</w:t>
            </w:r>
            <w:proofErr w:type="spellStart"/>
            <w:r>
              <w:t>сайті</w:t>
            </w:r>
            <w:proofErr w:type="spellEnd"/>
            <w:r>
              <w:t xml:space="preserve"> «</w:t>
            </w:r>
            <w:proofErr w:type="spellStart"/>
            <w:r>
              <w:t>Центральний</w:t>
            </w:r>
            <w:proofErr w:type="spellEnd"/>
            <w:r>
              <w:t xml:space="preserve"> </w:t>
            </w:r>
            <w:proofErr w:type="spellStart"/>
            <w:r>
              <w:t>засвідчувальний</w:t>
            </w:r>
            <w:proofErr w:type="spellEnd"/>
            <w:r>
              <w:t xml:space="preserve"> орган» </w:t>
            </w:r>
            <w:proofErr w:type="spellStart"/>
            <w:r>
              <w:t>Міністерства</w:t>
            </w:r>
            <w:proofErr w:type="spellEnd"/>
            <w:r>
              <w:t xml:space="preserve"> </w:t>
            </w:r>
            <w:proofErr w:type="spellStart"/>
            <w:r>
              <w:t>юстиції</w:t>
            </w:r>
            <w:proofErr w:type="spellEnd"/>
            <w:r>
              <w:t xml:space="preserve"> </w:t>
            </w:r>
            <w:proofErr w:type="spellStart"/>
            <w:r>
              <w:t>України</w:t>
            </w:r>
            <w:proofErr w:type="spellEnd"/>
            <w:r>
              <w:t xml:space="preserve"> </w:t>
            </w:r>
            <w:hyperlink r:id="rId8" w:history="1">
              <w:r w:rsidRPr="00BB777F">
                <w:rPr>
                  <w:rStyle w:val="ab"/>
                </w:rPr>
                <w:t>http://czo.gov.ua/online-ecp</w:t>
              </w:r>
            </w:hyperlink>
            <w:r>
              <w:rPr>
                <w:lang w:val="uk-UA"/>
              </w:rPr>
              <w:t xml:space="preserve">, </w:t>
            </w:r>
            <w:proofErr w:type="spellStart"/>
            <w:r>
              <w:t>Банківським</w:t>
            </w:r>
            <w:proofErr w:type="spellEnd"/>
            <w:r>
              <w:t xml:space="preserve"> </w:t>
            </w:r>
            <w:proofErr w:type="spellStart"/>
            <w:r>
              <w:t>установам</w:t>
            </w:r>
            <w:proofErr w:type="spellEnd"/>
            <w:r>
              <w:t xml:space="preserve"> рекомендовано </w:t>
            </w:r>
            <w:proofErr w:type="spellStart"/>
            <w:r>
              <w:t>вказувати</w:t>
            </w:r>
            <w:proofErr w:type="spellEnd"/>
            <w:r>
              <w:t xml:space="preserve"> у колонтитулах </w:t>
            </w:r>
            <w:proofErr w:type="spellStart"/>
            <w:r>
              <w:t>гарантії</w:t>
            </w:r>
            <w:proofErr w:type="spellEnd"/>
            <w:r>
              <w:t xml:space="preserve"> </w:t>
            </w:r>
            <w:proofErr w:type="spellStart"/>
            <w:r>
              <w:t>посилання</w:t>
            </w:r>
            <w:proofErr w:type="spellEnd"/>
            <w:r>
              <w:t xml:space="preserve"> на </w:t>
            </w:r>
            <w:proofErr w:type="spellStart"/>
            <w:r>
              <w:t>програмний</w:t>
            </w:r>
            <w:proofErr w:type="spellEnd"/>
            <w:r>
              <w:t xml:space="preserve"> комплекс, </w:t>
            </w:r>
            <w:proofErr w:type="spellStart"/>
            <w:r>
              <w:t>яким</w:t>
            </w:r>
            <w:proofErr w:type="spellEnd"/>
            <w:r>
              <w:t xml:space="preserve"> </w:t>
            </w:r>
            <w:proofErr w:type="spellStart"/>
            <w:r>
              <w:t>накладено</w:t>
            </w:r>
            <w:proofErr w:type="spellEnd"/>
            <w:r>
              <w:t xml:space="preserve"> КЕП/УЕП </w:t>
            </w:r>
            <w:proofErr w:type="spellStart"/>
            <w:r>
              <w:t>або</w:t>
            </w:r>
            <w:proofErr w:type="spellEnd"/>
            <w:r>
              <w:t xml:space="preserve"> </w:t>
            </w:r>
            <w:proofErr w:type="spellStart"/>
            <w:r>
              <w:t>вказати</w:t>
            </w:r>
            <w:proofErr w:type="spellEnd"/>
            <w:r>
              <w:t xml:space="preserve"> метод </w:t>
            </w:r>
            <w:proofErr w:type="spellStart"/>
            <w:r>
              <w:t>перевірки</w:t>
            </w:r>
            <w:proofErr w:type="spellEnd"/>
            <w:r>
              <w:t xml:space="preserve"> </w:t>
            </w:r>
            <w:proofErr w:type="spellStart"/>
            <w:r>
              <w:t>справжності</w:t>
            </w:r>
            <w:proofErr w:type="spellEnd"/>
            <w:r>
              <w:t xml:space="preserve"> </w:t>
            </w:r>
            <w:proofErr w:type="spellStart"/>
            <w:r>
              <w:t>гарантії</w:t>
            </w:r>
            <w:proofErr w:type="spellEnd"/>
            <w:r>
              <w:t>.</w:t>
            </w:r>
            <w:r>
              <w:rPr>
                <w:lang w:val="uk-UA"/>
              </w:rPr>
              <w:t>)</w:t>
            </w:r>
          </w:p>
          <w:p w:rsidR="00E7576B" w:rsidRPr="007E7367" w:rsidRDefault="00E7576B" w:rsidP="00E7576B">
            <w:pPr>
              <w:pStyle w:val="a5"/>
            </w:pPr>
            <w:r>
              <w:t xml:space="preserve"> Разом з </w:t>
            </w:r>
            <w:proofErr w:type="spellStart"/>
            <w:r>
              <w:t>банківською</w:t>
            </w:r>
            <w:proofErr w:type="spellEnd"/>
            <w:r>
              <w:t xml:space="preserve"> </w:t>
            </w:r>
            <w:proofErr w:type="spellStart"/>
            <w:r>
              <w:t>гарантією</w:t>
            </w:r>
            <w:proofErr w:type="spellEnd"/>
            <w:r>
              <w:t xml:space="preserve"> </w:t>
            </w:r>
            <w:proofErr w:type="spellStart"/>
            <w:r>
              <w:t>надається</w:t>
            </w:r>
            <w:proofErr w:type="spellEnd"/>
            <w:r>
              <w:t xml:space="preserve"> документ, </w:t>
            </w:r>
            <w:proofErr w:type="spellStart"/>
            <w:r w:rsidRPr="00903888">
              <w:rPr>
                <w:b/>
              </w:rPr>
              <w:t>що</w:t>
            </w:r>
            <w:proofErr w:type="spellEnd"/>
            <w:r w:rsidRPr="00903888">
              <w:rPr>
                <w:b/>
              </w:rPr>
              <w:t xml:space="preserve"> </w:t>
            </w:r>
            <w:proofErr w:type="spellStart"/>
            <w:r w:rsidRPr="00903888">
              <w:rPr>
                <w:b/>
              </w:rPr>
              <w:t>підтверджує</w:t>
            </w:r>
            <w:proofErr w:type="spellEnd"/>
            <w:r w:rsidRPr="00903888">
              <w:rPr>
                <w:b/>
              </w:rPr>
              <w:t xml:space="preserve"> </w:t>
            </w:r>
            <w:proofErr w:type="spellStart"/>
            <w:r w:rsidRPr="00903888">
              <w:rPr>
                <w:b/>
              </w:rPr>
              <w:t>наявність</w:t>
            </w:r>
            <w:proofErr w:type="spellEnd"/>
            <w:r w:rsidRPr="00903888">
              <w:rPr>
                <w:b/>
              </w:rPr>
              <w:t xml:space="preserve"> </w:t>
            </w:r>
            <w:proofErr w:type="spellStart"/>
            <w:r w:rsidRPr="00903888">
              <w:rPr>
                <w:b/>
              </w:rPr>
              <w:t>чинної</w:t>
            </w:r>
            <w:proofErr w:type="spellEnd"/>
            <w:r w:rsidRPr="00903888">
              <w:rPr>
                <w:b/>
              </w:rPr>
              <w:t xml:space="preserve"> </w:t>
            </w:r>
            <w:proofErr w:type="spellStart"/>
            <w:r w:rsidRPr="00903888">
              <w:rPr>
                <w:b/>
              </w:rPr>
              <w:t>банківської</w:t>
            </w:r>
            <w:proofErr w:type="spellEnd"/>
            <w:r w:rsidRPr="00903888">
              <w:rPr>
                <w:b/>
              </w:rPr>
              <w:t xml:space="preserve"> </w:t>
            </w:r>
            <w:proofErr w:type="spellStart"/>
            <w:r w:rsidRPr="00903888">
              <w:rPr>
                <w:b/>
              </w:rPr>
              <w:t>ліцензії</w:t>
            </w:r>
            <w:proofErr w:type="spellEnd"/>
            <w:r w:rsidRPr="00903888">
              <w:rPr>
                <w:b/>
              </w:rPr>
              <w:t xml:space="preserve"> банку</w:t>
            </w:r>
            <w:r>
              <w:t xml:space="preserve">, </w:t>
            </w:r>
            <w:proofErr w:type="spellStart"/>
            <w:r>
              <w:t>який</w:t>
            </w:r>
            <w:proofErr w:type="spellEnd"/>
            <w:r>
              <w:t xml:space="preserve"> </w:t>
            </w:r>
            <w:proofErr w:type="spellStart"/>
            <w:r>
              <w:t>надає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учаснику</w:t>
            </w:r>
            <w:proofErr w:type="spellEnd"/>
            <w:r>
              <w:t xml:space="preserve">, та документ, </w:t>
            </w:r>
            <w:proofErr w:type="spellStart"/>
            <w:r>
              <w:t>що</w:t>
            </w:r>
            <w:proofErr w:type="spellEnd"/>
            <w:r>
              <w:t xml:space="preserve"> </w:t>
            </w:r>
            <w:proofErr w:type="spellStart"/>
            <w:r>
              <w:t>підтверджуює</w:t>
            </w:r>
            <w:proofErr w:type="spellEnd"/>
            <w:r>
              <w:t xml:space="preserve"> </w:t>
            </w:r>
            <w:proofErr w:type="spellStart"/>
            <w:r>
              <w:t>повноваження</w:t>
            </w:r>
            <w:proofErr w:type="spellEnd"/>
            <w:r>
              <w:t xml:space="preserve"> особи, яка </w:t>
            </w:r>
            <w:proofErr w:type="spellStart"/>
            <w:r>
              <w:t>підписує</w:t>
            </w:r>
            <w:proofErr w:type="spellEnd"/>
            <w:r>
              <w:t xml:space="preserve"> </w:t>
            </w:r>
            <w:proofErr w:type="spellStart"/>
            <w:r>
              <w:t>банківську</w:t>
            </w:r>
            <w:proofErr w:type="spellEnd"/>
            <w:r>
              <w:t xml:space="preserve"> </w:t>
            </w:r>
            <w:proofErr w:type="spellStart"/>
            <w:r>
              <w:t>гарантію</w:t>
            </w:r>
            <w:proofErr w:type="spellEnd"/>
            <w:r>
              <w:t xml:space="preserve">. </w:t>
            </w:r>
            <w:proofErr w:type="spellStart"/>
            <w:r>
              <w:t>Гарантія</w:t>
            </w:r>
            <w:proofErr w:type="spellEnd"/>
            <w:r>
              <w:t xml:space="preserve"> </w:t>
            </w:r>
            <w:proofErr w:type="spellStart"/>
            <w:r>
              <w:t>має</w:t>
            </w:r>
            <w:proofErr w:type="spellEnd"/>
            <w:r>
              <w:t xml:space="preserve"> </w:t>
            </w:r>
            <w:proofErr w:type="spellStart"/>
            <w:r>
              <w:t>містити</w:t>
            </w:r>
            <w:proofErr w:type="spellEnd"/>
            <w:r>
              <w:t xml:space="preserve"> </w:t>
            </w:r>
            <w:proofErr w:type="spellStart"/>
            <w:r>
              <w:t>усі</w:t>
            </w:r>
            <w:proofErr w:type="spellEnd"/>
            <w:r>
              <w:t xml:space="preserve"> </w:t>
            </w:r>
            <w:proofErr w:type="spellStart"/>
            <w:r>
              <w:t>обов’язкові</w:t>
            </w:r>
            <w:proofErr w:type="spellEnd"/>
            <w:r>
              <w:t xml:space="preserve"> </w:t>
            </w:r>
            <w:proofErr w:type="spellStart"/>
            <w:r>
              <w:t>реквізити</w:t>
            </w:r>
            <w:proofErr w:type="spellEnd"/>
            <w:r>
              <w:t xml:space="preserve">, </w:t>
            </w:r>
            <w:proofErr w:type="spellStart"/>
            <w:r>
              <w:t>передбачені</w:t>
            </w:r>
            <w:proofErr w:type="spellEnd"/>
            <w:r>
              <w:t xml:space="preserve"> </w:t>
            </w:r>
            <w:proofErr w:type="spellStart"/>
            <w:r>
              <w:t>Положенням</w:t>
            </w:r>
            <w:proofErr w:type="spellEnd"/>
            <w:r>
              <w:t xml:space="preserve"> про порядок </w:t>
            </w:r>
            <w:proofErr w:type="spellStart"/>
            <w:r>
              <w:t>здійснення</w:t>
            </w:r>
            <w:proofErr w:type="spellEnd"/>
            <w:r>
              <w:t xml:space="preserve"> банками </w:t>
            </w:r>
            <w:proofErr w:type="spellStart"/>
            <w:r>
              <w:t>операцій</w:t>
            </w:r>
            <w:proofErr w:type="spellEnd"/>
            <w:r>
              <w:t xml:space="preserve"> за </w:t>
            </w:r>
            <w:proofErr w:type="spellStart"/>
            <w:r>
              <w:t>гарантіями</w:t>
            </w:r>
            <w:proofErr w:type="spellEnd"/>
            <w:r>
              <w:t xml:space="preserve"> в </w:t>
            </w:r>
            <w:proofErr w:type="spellStart"/>
            <w:r>
              <w:t>національній</w:t>
            </w:r>
            <w:proofErr w:type="spellEnd"/>
            <w:r>
              <w:t xml:space="preserve"> та </w:t>
            </w:r>
            <w:proofErr w:type="spellStart"/>
            <w:r>
              <w:t>іноземній</w:t>
            </w:r>
            <w:proofErr w:type="spellEnd"/>
            <w:r>
              <w:t xml:space="preserve"> валютах, </w:t>
            </w:r>
            <w:proofErr w:type="spellStart"/>
            <w:r>
              <w:t>затвердженим</w:t>
            </w:r>
            <w:proofErr w:type="spellEnd"/>
            <w:r>
              <w:t xml:space="preserve"> </w:t>
            </w:r>
            <w:proofErr w:type="spellStart"/>
            <w:r>
              <w:t>Постановою</w:t>
            </w:r>
            <w:proofErr w:type="spellEnd"/>
            <w:r>
              <w:t xml:space="preserve"> </w:t>
            </w:r>
            <w:proofErr w:type="spellStart"/>
            <w:r>
              <w:t>Правління</w:t>
            </w:r>
            <w:proofErr w:type="spellEnd"/>
            <w:r>
              <w:t xml:space="preserve"> НБУ </w:t>
            </w:r>
            <w:proofErr w:type="spellStart"/>
            <w:r>
              <w:t>від</w:t>
            </w:r>
            <w:proofErr w:type="spellEnd"/>
            <w:r>
              <w:t xml:space="preserve"> 15.12.2004 № 639 (</w:t>
            </w:r>
            <w:proofErr w:type="spellStart"/>
            <w:r>
              <w:t>зі</w:t>
            </w:r>
            <w:proofErr w:type="spellEnd"/>
            <w:r>
              <w:t xml:space="preserve"> </w:t>
            </w:r>
            <w:proofErr w:type="spellStart"/>
            <w:r>
              <w:t>змінами</w:t>
            </w:r>
            <w:proofErr w:type="spellEnd"/>
            <w:r>
              <w:t xml:space="preserve">). </w:t>
            </w:r>
            <w:proofErr w:type="spellStart"/>
            <w:r>
              <w:t>Гарантія</w:t>
            </w:r>
            <w:proofErr w:type="spellEnd"/>
            <w:r>
              <w:t xml:space="preserve"> </w:t>
            </w:r>
            <w:proofErr w:type="spellStart"/>
            <w:r>
              <w:t>обов’язково</w:t>
            </w:r>
            <w:proofErr w:type="spellEnd"/>
            <w:r>
              <w:t xml:space="preserve"> повинна </w:t>
            </w:r>
            <w:proofErr w:type="spellStart"/>
            <w:r>
              <w:t>свідчити</w:t>
            </w:r>
            <w:proofErr w:type="spellEnd"/>
            <w:r>
              <w:t xml:space="preserve"> про </w:t>
            </w:r>
            <w:proofErr w:type="spellStart"/>
            <w:r>
              <w:t>обов’язок</w:t>
            </w:r>
            <w:proofErr w:type="spellEnd"/>
            <w:r>
              <w:t xml:space="preserve"> установи, </w:t>
            </w:r>
            <w:proofErr w:type="spellStart"/>
            <w:r>
              <w:t>що</w:t>
            </w:r>
            <w:proofErr w:type="spellEnd"/>
            <w:r>
              <w:t xml:space="preserve"> </w:t>
            </w:r>
            <w:proofErr w:type="spellStart"/>
            <w:r>
              <w:t>надала</w:t>
            </w:r>
            <w:proofErr w:type="spellEnd"/>
            <w:r>
              <w:t xml:space="preserve"> </w:t>
            </w:r>
            <w:proofErr w:type="spellStart"/>
            <w:r>
              <w:t>гарантію</w:t>
            </w:r>
            <w:proofErr w:type="spellEnd"/>
            <w:r>
              <w:t xml:space="preserve">, </w:t>
            </w:r>
            <w:proofErr w:type="spellStart"/>
            <w:r>
              <w:t>виплатити</w:t>
            </w:r>
            <w:proofErr w:type="spellEnd"/>
            <w:r>
              <w:t xml:space="preserve"> </w:t>
            </w:r>
            <w:proofErr w:type="spellStart"/>
            <w:r>
              <w:t>замовнику</w:t>
            </w:r>
            <w:proofErr w:type="spellEnd"/>
            <w:r>
              <w:t xml:space="preserve"> суму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при </w:t>
            </w:r>
            <w:proofErr w:type="spellStart"/>
            <w:r>
              <w:t>виникненні</w:t>
            </w:r>
            <w:proofErr w:type="spellEnd"/>
            <w:r>
              <w:t xml:space="preserve"> </w:t>
            </w:r>
            <w:proofErr w:type="spellStart"/>
            <w:r>
              <w:t>обставин</w:t>
            </w:r>
            <w:proofErr w:type="spellEnd"/>
            <w:r w:rsidRPr="007E7367">
              <w:t xml:space="preserve">, </w:t>
            </w:r>
            <w:proofErr w:type="spellStart"/>
            <w:r w:rsidRPr="007E7367">
              <w:t>вказану</w:t>
            </w:r>
            <w:proofErr w:type="spellEnd"/>
            <w:r w:rsidRPr="007E7367">
              <w:t xml:space="preserve"> у </w:t>
            </w:r>
            <w:proofErr w:type="spellStart"/>
            <w:proofErr w:type="gramStart"/>
            <w:r w:rsidRPr="007E7367">
              <w:t>цьому</w:t>
            </w:r>
            <w:proofErr w:type="spellEnd"/>
            <w:r w:rsidRPr="007E7367">
              <w:t xml:space="preserve">  </w:t>
            </w:r>
            <w:proofErr w:type="spellStart"/>
            <w:r w:rsidRPr="007E7367">
              <w:t>розділ</w:t>
            </w:r>
            <w:proofErr w:type="spellEnd"/>
            <w:r w:rsidRPr="007E7367">
              <w:rPr>
                <w:lang w:val="uk-UA"/>
              </w:rPr>
              <w:t>і</w:t>
            </w:r>
            <w:proofErr w:type="gramEnd"/>
            <w:r w:rsidRPr="007E7367">
              <w:t xml:space="preserve"> </w:t>
            </w:r>
            <w:proofErr w:type="spellStart"/>
            <w:r w:rsidRPr="007E7367">
              <w:t>тендерної</w:t>
            </w:r>
            <w:proofErr w:type="spellEnd"/>
            <w:r w:rsidRPr="007E7367">
              <w:t xml:space="preserve"> </w:t>
            </w:r>
            <w:proofErr w:type="spellStart"/>
            <w:r w:rsidRPr="007E7367">
              <w:t>документації</w:t>
            </w:r>
            <w:proofErr w:type="spellEnd"/>
            <w:r w:rsidRPr="007E7367">
              <w:t xml:space="preserve">. </w:t>
            </w:r>
            <w:proofErr w:type="spellStart"/>
            <w:r w:rsidRPr="007E7367">
              <w:t>Банківська</w:t>
            </w:r>
            <w:proofErr w:type="spellEnd"/>
            <w:r w:rsidRPr="007E7367">
              <w:t xml:space="preserve"> </w:t>
            </w:r>
            <w:proofErr w:type="spellStart"/>
            <w:r w:rsidRPr="007E7367">
              <w:t>гарантія</w:t>
            </w:r>
            <w:proofErr w:type="spellEnd"/>
            <w:r w:rsidRPr="007E7367">
              <w:t xml:space="preserve"> повинна бути оформлена з </w:t>
            </w:r>
            <w:proofErr w:type="spellStart"/>
            <w:r w:rsidRPr="007E7367">
              <w:t>повним</w:t>
            </w:r>
            <w:proofErr w:type="spellEnd"/>
            <w:r w:rsidRPr="007E7367">
              <w:t xml:space="preserve"> </w:t>
            </w:r>
            <w:proofErr w:type="spellStart"/>
            <w:r w:rsidRPr="007E7367">
              <w:t>грошовим</w:t>
            </w:r>
            <w:proofErr w:type="spellEnd"/>
            <w:r w:rsidRPr="007E7367">
              <w:t xml:space="preserve"> </w:t>
            </w:r>
            <w:proofErr w:type="spellStart"/>
            <w:r w:rsidRPr="007E7367">
              <w:t>покриттям</w:t>
            </w:r>
            <w:proofErr w:type="spellEnd"/>
            <w:r w:rsidRPr="007E7367">
              <w:t xml:space="preserve"> </w:t>
            </w:r>
            <w:proofErr w:type="gramStart"/>
            <w:r w:rsidRPr="007E7367">
              <w:t>на весь строк</w:t>
            </w:r>
            <w:proofErr w:type="gramEnd"/>
            <w:r w:rsidRPr="007E7367">
              <w:t xml:space="preserve"> </w:t>
            </w:r>
            <w:proofErr w:type="spellStart"/>
            <w:r w:rsidRPr="007E7367">
              <w:t>дії</w:t>
            </w:r>
            <w:proofErr w:type="spellEnd"/>
            <w:r w:rsidRPr="007E7367">
              <w:t xml:space="preserve"> </w:t>
            </w:r>
            <w:proofErr w:type="spellStart"/>
            <w:r w:rsidRPr="007E7367">
              <w:t>такої</w:t>
            </w:r>
            <w:proofErr w:type="spellEnd"/>
            <w:r w:rsidRPr="007E7367">
              <w:t xml:space="preserve"> </w:t>
            </w:r>
            <w:proofErr w:type="spellStart"/>
            <w:r w:rsidRPr="007E7367">
              <w:t>гарантії</w:t>
            </w:r>
            <w:proofErr w:type="spellEnd"/>
            <w:r w:rsidRPr="007E7367">
              <w:t xml:space="preserve">. </w:t>
            </w:r>
          </w:p>
          <w:p w:rsidR="00E7576B" w:rsidRDefault="00E7576B" w:rsidP="00E7576B">
            <w:pPr>
              <w:pStyle w:val="a5"/>
            </w:pPr>
            <w:r w:rsidRPr="007E7367">
              <w:t xml:space="preserve">На </w:t>
            </w:r>
            <w:proofErr w:type="spellStart"/>
            <w:r w:rsidRPr="007E7367">
              <w:t>підтвердження</w:t>
            </w:r>
            <w:proofErr w:type="spellEnd"/>
            <w:r w:rsidRPr="007E7367">
              <w:t xml:space="preserve"> </w:t>
            </w:r>
            <w:proofErr w:type="spellStart"/>
            <w:r w:rsidRPr="007E7367">
              <w:t>наявності</w:t>
            </w:r>
            <w:proofErr w:type="spellEnd"/>
            <w:r w:rsidRPr="007E7367">
              <w:t xml:space="preserve"> грошового </w:t>
            </w:r>
            <w:proofErr w:type="spellStart"/>
            <w:r w:rsidRPr="007E7367">
              <w:t>покриття</w:t>
            </w:r>
            <w:proofErr w:type="spellEnd"/>
            <w:r w:rsidRPr="007E7367">
              <w:t xml:space="preserve"> </w:t>
            </w:r>
            <w:proofErr w:type="spellStart"/>
            <w:r w:rsidRPr="007E7367">
              <w:t>надається</w:t>
            </w:r>
            <w:proofErr w:type="spellEnd"/>
            <w:r w:rsidRPr="007E7367">
              <w:t xml:space="preserve"> </w:t>
            </w:r>
            <w:proofErr w:type="spellStart"/>
            <w:r w:rsidRPr="00903888">
              <w:rPr>
                <w:b/>
              </w:rPr>
              <w:t>довідка</w:t>
            </w:r>
            <w:proofErr w:type="spellEnd"/>
            <w:r w:rsidRPr="00903888">
              <w:rPr>
                <w:b/>
              </w:rPr>
              <w:t xml:space="preserve"> про </w:t>
            </w:r>
            <w:proofErr w:type="spellStart"/>
            <w:r w:rsidRPr="00903888">
              <w:rPr>
                <w:b/>
              </w:rPr>
              <w:t>наявність</w:t>
            </w:r>
            <w:proofErr w:type="spellEnd"/>
            <w:r w:rsidRPr="00903888">
              <w:rPr>
                <w:b/>
              </w:rPr>
              <w:t xml:space="preserve"> </w:t>
            </w:r>
            <w:proofErr w:type="spellStart"/>
            <w:r w:rsidRPr="00903888">
              <w:rPr>
                <w:b/>
              </w:rPr>
              <w:t>повного</w:t>
            </w:r>
            <w:proofErr w:type="spellEnd"/>
            <w:r w:rsidRPr="00903888">
              <w:rPr>
                <w:b/>
              </w:rPr>
              <w:t xml:space="preserve"> грошового </w:t>
            </w:r>
            <w:proofErr w:type="spellStart"/>
            <w:r w:rsidRPr="00903888">
              <w:rPr>
                <w:b/>
              </w:rPr>
              <w:t>покриття</w:t>
            </w:r>
            <w:proofErr w:type="spellEnd"/>
            <w:r w:rsidRPr="007E7367">
              <w:t xml:space="preserve"> </w:t>
            </w:r>
            <w:proofErr w:type="gramStart"/>
            <w:r w:rsidRPr="007E7367">
              <w:t>на весь строк</w:t>
            </w:r>
            <w:proofErr w:type="gramEnd"/>
            <w:r w:rsidRPr="007E7367">
              <w:t xml:space="preserve"> </w:t>
            </w:r>
            <w:proofErr w:type="spellStart"/>
            <w:r w:rsidRPr="007E7367">
              <w:t>дії</w:t>
            </w:r>
            <w:proofErr w:type="spellEnd"/>
            <w:r w:rsidRPr="007E7367">
              <w:t xml:space="preserve"> </w:t>
            </w:r>
            <w:proofErr w:type="spellStart"/>
            <w:r w:rsidRPr="007E7367">
              <w:t>відповідної</w:t>
            </w:r>
            <w:proofErr w:type="spellEnd"/>
            <w:r w:rsidRPr="007E7367">
              <w:t xml:space="preserve"> </w:t>
            </w:r>
            <w:proofErr w:type="spellStart"/>
            <w:r w:rsidRPr="007E7367">
              <w:t>гарантії</w:t>
            </w:r>
            <w:proofErr w:type="spellEnd"/>
            <w:r w:rsidRPr="007E7367">
              <w:t xml:space="preserve"> та </w:t>
            </w:r>
            <w:proofErr w:type="spellStart"/>
            <w:r w:rsidRPr="007E7367">
              <w:t>виписка</w:t>
            </w:r>
            <w:proofErr w:type="spellEnd"/>
            <w:r w:rsidRPr="007E7367">
              <w:t xml:space="preserve"> з банку про </w:t>
            </w:r>
            <w:proofErr w:type="spellStart"/>
            <w:r w:rsidRPr="007E7367">
              <w:t>зарахування</w:t>
            </w:r>
            <w:proofErr w:type="spellEnd"/>
            <w:r w:rsidRPr="007E7367">
              <w:t xml:space="preserve"> грошового </w:t>
            </w:r>
            <w:proofErr w:type="spellStart"/>
            <w:r w:rsidRPr="007E7367">
              <w:t>покриття</w:t>
            </w:r>
            <w:proofErr w:type="spellEnd"/>
            <w:r w:rsidRPr="007E7367">
              <w:t xml:space="preserve"> на </w:t>
            </w:r>
            <w:proofErr w:type="spellStart"/>
            <w:r w:rsidRPr="007E7367">
              <w:t>рахунок</w:t>
            </w:r>
            <w:proofErr w:type="spellEnd"/>
            <w:r w:rsidRPr="007E7367">
              <w:t xml:space="preserve"> </w:t>
            </w:r>
            <w:proofErr w:type="spellStart"/>
            <w:r w:rsidRPr="007E7367">
              <w:t>покриття</w:t>
            </w:r>
            <w:proofErr w:type="spellEnd"/>
            <w:r w:rsidRPr="007E7367">
              <w:t xml:space="preserve">, </w:t>
            </w:r>
            <w:proofErr w:type="spellStart"/>
            <w:r w:rsidRPr="007E7367">
              <w:t>видані</w:t>
            </w:r>
            <w:proofErr w:type="spellEnd"/>
            <w:r w:rsidRPr="007E7367">
              <w:t xml:space="preserve"> Банком-гарантом, </w:t>
            </w:r>
            <w:proofErr w:type="spellStart"/>
            <w:r w:rsidRPr="007E7367">
              <w:t>завірені</w:t>
            </w:r>
            <w:proofErr w:type="spellEnd"/>
            <w:r w:rsidRPr="007E7367">
              <w:t xml:space="preserve"> </w:t>
            </w:r>
            <w:proofErr w:type="spellStart"/>
            <w:r w:rsidRPr="007E7367">
              <w:t>печаткою</w:t>
            </w:r>
            <w:proofErr w:type="spellEnd"/>
            <w:r w:rsidRPr="007E7367">
              <w:t xml:space="preserve"> Банку-гаранта та </w:t>
            </w:r>
            <w:proofErr w:type="spellStart"/>
            <w:r w:rsidRPr="007E7367">
              <w:t>підписом</w:t>
            </w:r>
            <w:proofErr w:type="spellEnd"/>
            <w:r w:rsidRPr="007E7367">
              <w:t xml:space="preserve"> </w:t>
            </w:r>
            <w:proofErr w:type="spellStart"/>
            <w:r w:rsidRPr="007E7367">
              <w:t>уповноваженої</w:t>
            </w:r>
            <w:proofErr w:type="spellEnd"/>
            <w:r w:rsidRPr="007E7367">
              <w:t xml:space="preserve"> особи такого Банку-гаранта, </w:t>
            </w:r>
            <w:proofErr w:type="spellStart"/>
            <w:r w:rsidRPr="007E7367">
              <w:t>із</w:t>
            </w:r>
            <w:proofErr w:type="spellEnd"/>
            <w:r w:rsidRPr="007E7367">
              <w:t xml:space="preserve"> </w:t>
            </w:r>
            <w:proofErr w:type="spellStart"/>
            <w:r w:rsidRPr="00903888">
              <w:rPr>
                <w:b/>
              </w:rPr>
              <w:t>наданням</w:t>
            </w:r>
            <w:proofErr w:type="spellEnd"/>
            <w:r w:rsidRPr="00903888">
              <w:rPr>
                <w:b/>
              </w:rPr>
              <w:t xml:space="preserve"> </w:t>
            </w:r>
            <w:proofErr w:type="spellStart"/>
            <w:r w:rsidRPr="00903888">
              <w:rPr>
                <w:b/>
              </w:rPr>
              <w:t>підтвердження</w:t>
            </w:r>
            <w:proofErr w:type="spellEnd"/>
            <w:r w:rsidRPr="00903888">
              <w:rPr>
                <w:b/>
              </w:rPr>
              <w:t xml:space="preserve"> </w:t>
            </w:r>
            <w:proofErr w:type="spellStart"/>
            <w:r w:rsidRPr="00903888">
              <w:rPr>
                <w:b/>
              </w:rPr>
              <w:t>повноважень</w:t>
            </w:r>
            <w:proofErr w:type="spellEnd"/>
            <w:r w:rsidRPr="00903888">
              <w:rPr>
                <w:b/>
              </w:rPr>
              <w:t xml:space="preserve"> </w:t>
            </w:r>
            <w:proofErr w:type="spellStart"/>
            <w:r w:rsidRPr="00903888">
              <w:rPr>
                <w:b/>
              </w:rPr>
              <w:t>такої</w:t>
            </w:r>
            <w:proofErr w:type="spellEnd"/>
            <w:r w:rsidRPr="00903888">
              <w:rPr>
                <w:b/>
              </w:rPr>
              <w:t xml:space="preserve"> </w:t>
            </w:r>
            <w:proofErr w:type="spellStart"/>
            <w:r w:rsidRPr="00903888">
              <w:rPr>
                <w:b/>
              </w:rPr>
              <w:t>Уповноваженої</w:t>
            </w:r>
            <w:proofErr w:type="spellEnd"/>
            <w:r w:rsidRPr="00903888">
              <w:rPr>
                <w:b/>
              </w:rPr>
              <w:t xml:space="preserve"> особи</w:t>
            </w:r>
            <w:r w:rsidRPr="007E7367">
              <w:t xml:space="preserve"> </w:t>
            </w:r>
            <w:proofErr w:type="spellStart"/>
            <w:r w:rsidRPr="007E7367">
              <w:t>від</w:t>
            </w:r>
            <w:proofErr w:type="spellEnd"/>
            <w:r w:rsidRPr="007E7367">
              <w:t xml:space="preserve"> Банку-гаранта. </w:t>
            </w:r>
            <w:proofErr w:type="spellStart"/>
            <w:r w:rsidRPr="007E7367">
              <w:t>Грошове</w:t>
            </w:r>
            <w:proofErr w:type="spellEnd"/>
            <w:r w:rsidRPr="007E7367">
              <w:t xml:space="preserve"> </w:t>
            </w:r>
            <w:proofErr w:type="spellStart"/>
            <w:r w:rsidRPr="007E7367">
              <w:t>покриття</w:t>
            </w:r>
            <w:proofErr w:type="spellEnd"/>
            <w:r w:rsidRPr="007E7367">
              <w:t xml:space="preserve"> </w:t>
            </w:r>
            <w:proofErr w:type="spellStart"/>
            <w:r w:rsidRPr="007E7367">
              <w:t>передбачає</w:t>
            </w:r>
            <w:proofErr w:type="spellEnd"/>
            <w:r w:rsidRPr="007E7367">
              <w:t xml:space="preserve"> </w:t>
            </w:r>
            <w:proofErr w:type="spellStart"/>
            <w:r w:rsidRPr="007E7367">
              <w:t>списання</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w:t>
            </w:r>
            <w:proofErr w:type="spellStart"/>
            <w:r>
              <w:t>із</w:t>
            </w:r>
            <w:proofErr w:type="spellEnd"/>
            <w:r>
              <w:t xml:space="preserve"> поточного </w:t>
            </w:r>
            <w:proofErr w:type="spellStart"/>
            <w:r>
              <w:t>рахунку</w:t>
            </w:r>
            <w:proofErr w:type="spellEnd"/>
            <w:r>
              <w:t xml:space="preserve"> </w:t>
            </w:r>
            <w:proofErr w:type="spellStart"/>
            <w:r>
              <w:t>Учасника</w:t>
            </w:r>
            <w:proofErr w:type="spellEnd"/>
            <w:r>
              <w:t xml:space="preserve"> на </w:t>
            </w:r>
            <w:proofErr w:type="spellStart"/>
            <w:r>
              <w:t>рахунок</w:t>
            </w:r>
            <w:proofErr w:type="spellEnd"/>
            <w:r>
              <w:t xml:space="preserve"> </w:t>
            </w:r>
            <w:proofErr w:type="spellStart"/>
            <w:r>
              <w:t>покриття</w:t>
            </w:r>
            <w:proofErr w:type="spellEnd"/>
            <w:r>
              <w:t xml:space="preserve"> за </w:t>
            </w:r>
            <w:proofErr w:type="spellStart"/>
            <w:r>
              <w:t>банківською</w:t>
            </w:r>
            <w:proofErr w:type="spellEnd"/>
            <w:r>
              <w:t xml:space="preserve"> </w:t>
            </w:r>
            <w:proofErr w:type="spellStart"/>
            <w:r>
              <w:t>гарантією</w:t>
            </w:r>
            <w:proofErr w:type="spellEnd"/>
            <w:r>
              <w:t xml:space="preserve">. </w:t>
            </w:r>
            <w:proofErr w:type="spellStart"/>
            <w:r>
              <w:t>Забороняється</w:t>
            </w:r>
            <w:proofErr w:type="spellEnd"/>
            <w:r>
              <w:t xml:space="preserve"> </w:t>
            </w:r>
            <w:proofErr w:type="spellStart"/>
            <w:r>
              <w:t>надання</w:t>
            </w:r>
            <w:proofErr w:type="spellEnd"/>
            <w:r>
              <w:t xml:space="preserve"> </w:t>
            </w:r>
            <w:proofErr w:type="spellStart"/>
            <w:r>
              <w:t>гарантій</w:t>
            </w:r>
            <w:proofErr w:type="spellEnd"/>
            <w:r>
              <w:t xml:space="preserve">, на </w:t>
            </w:r>
            <w:proofErr w:type="spellStart"/>
            <w:r>
              <w:t>умовах</w:t>
            </w:r>
            <w:proofErr w:type="spellEnd"/>
            <w:r>
              <w:t xml:space="preserve"> </w:t>
            </w:r>
            <w:proofErr w:type="spellStart"/>
            <w:r>
              <w:t>перерахування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депозитний</w:t>
            </w:r>
            <w:proofErr w:type="spellEnd"/>
            <w:r>
              <w:t xml:space="preserve"> </w:t>
            </w:r>
            <w:proofErr w:type="spellStart"/>
            <w:r>
              <w:t>рахунок</w:t>
            </w:r>
            <w:proofErr w:type="spellEnd"/>
            <w:r>
              <w:t xml:space="preserve">. </w:t>
            </w:r>
            <w:proofErr w:type="spellStart"/>
            <w:r>
              <w:t>Грошове</w:t>
            </w:r>
            <w:proofErr w:type="spellEnd"/>
            <w:r>
              <w:t xml:space="preserve"> </w:t>
            </w:r>
            <w:proofErr w:type="spellStart"/>
            <w:r>
              <w:t>покриття</w:t>
            </w:r>
            <w:proofErr w:type="spellEnd"/>
            <w:r>
              <w:t xml:space="preserve"> не </w:t>
            </w:r>
            <w:proofErr w:type="spellStart"/>
            <w:r>
              <w:t>може</w:t>
            </w:r>
            <w:proofErr w:type="spellEnd"/>
            <w:r>
              <w:t xml:space="preserve"> </w:t>
            </w:r>
            <w:proofErr w:type="spellStart"/>
            <w:r>
              <w:t>виступати</w:t>
            </w:r>
            <w:proofErr w:type="spellEnd"/>
            <w:r>
              <w:t xml:space="preserve"> </w:t>
            </w:r>
            <w:proofErr w:type="spellStart"/>
            <w:r>
              <w:t>забезпеченням</w:t>
            </w:r>
            <w:proofErr w:type="spellEnd"/>
            <w:r>
              <w:t xml:space="preserve"> за будь-</w:t>
            </w:r>
            <w:proofErr w:type="spellStart"/>
            <w:r>
              <w:t>якими</w:t>
            </w:r>
            <w:proofErr w:type="spellEnd"/>
            <w:r>
              <w:t xml:space="preserve"> </w:t>
            </w:r>
            <w:proofErr w:type="spellStart"/>
            <w:r>
              <w:t>іншими</w:t>
            </w:r>
            <w:proofErr w:type="spellEnd"/>
            <w:r>
              <w:t xml:space="preserve"> </w:t>
            </w:r>
            <w:proofErr w:type="spellStart"/>
            <w:r>
              <w:t>фінансовими</w:t>
            </w:r>
            <w:proofErr w:type="spellEnd"/>
            <w:r>
              <w:t xml:space="preserve"> </w:t>
            </w:r>
            <w:proofErr w:type="spellStart"/>
            <w:r>
              <w:t>зобов’язаннями</w:t>
            </w:r>
            <w:proofErr w:type="spellEnd"/>
            <w:r>
              <w:t xml:space="preserve">. У </w:t>
            </w:r>
            <w:proofErr w:type="spellStart"/>
            <w:r>
              <w:t>разі</w:t>
            </w:r>
            <w:proofErr w:type="spellEnd"/>
            <w:r>
              <w:t xml:space="preserve"> </w:t>
            </w:r>
            <w:proofErr w:type="spellStart"/>
            <w:r>
              <w:t>продовження</w:t>
            </w:r>
            <w:proofErr w:type="spellEnd"/>
            <w:r>
              <w:t xml:space="preserve"> строку </w:t>
            </w:r>
            <w:proofErr w:type="spellStart"/>
            <w:r>
              <w:t>дії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дія</w:t>
            </w:r>
            <w:proofErr w:type="spellEnd"/>
            <w:r>
              <w:t xml:space="preserve"> </w:t>
            </w:r>
            <w:proofErr w:type="spellStart"/>
            <w:r>
              <w:t>забезпечення</w:t>
            </w:r>
            <w:proofErr w:type="spellEnd"/>
            <w:r>
              <w:t xml:space="preserve"> </w:t>
            </w:r>
            <w:proofErr w:type="spellStart"/>
            <w:r>
              <w:t>має</w:t>
            </w:r>
            <w:proofErr w:type="spellEnd"/>
            <w:r>
              <w:t xml:space="preserve"> бути </w:t>
            </w:r>
            <w:proofErr w:type="spellStart"/>
            <w:r>
              <w:t>продовжена</w:t>
            </w:r>
            <w:proofErr w:type="spellEnd"/>
            <w:r>
              <w:t xml:space="preserve"> </w:t>
            </w:r>
            <w:proofErr w:type="spellStart"/>
            <w:r>
              <w:t>учасником</w:t>
            </w:r>
            <w:proofErr w:type="spellEnd"/>
            <w:r>
              <w:t xml:space="preserve"> на </w:t>
            </w:r>
            <w:proofErr w:type="spellStart"/>
            <w:r>
              <w:t>відповідний</w:t>
            </w:r>
            <w:proofErr w:type="spellEnd"/>
            <w:r>
              <w:t xml:space="preserve"> </w:t>
            </w:r>
            <w:r>
              <w:lastRenderedPageBreak/>
              <w:t xml:space="preserve">строк шляхом </w:t>
            </w:r>
            <w:proofErr w:type="spellStart"/>
            <w:r>
              <w:t>надання</w:t>
            </w:r>
            <w:proofErr w:type="spellEnd"/>
            <w:r>
              <w:t xml:space="preserve"> документа, </w:t>
            </w:r>
            <w:proofErr w:type="spellStart"/>
            <w:r>
              <w:t>що</w:t>
            </w:r>
            <w:proofErr w:type="spellEnd"/>
            <w:r>
              <w:t xml:space="preserve"> буде </w:t>
            </w:r>
            <w:proofErr w:type="spellStart"/>
            <w:r>
              <w:t>свідчити</w:t>
            </w:r>
            <w:proofErr w:type="spellEnd"/>
            <w:r>
              <w:t xml:space="preserve"> про </w:t>
            </w:r>
            <w:proofErr w:type="spellStart"/>
            <w:r>
              <w:t>продовження</w:t>
            </w:r>
            <w:proofErr w:type="spellEnd"/>
            <w:r>
              <w:t xml:space="preserve"> </w:t>
            </w:r>
            <w:proofErr w:type="spellStart"/>
            <w:r>
              <w:t>терміну</w:t>
            </w:r>
            <w:proofErr w:type="spellEnd"/>
            <w:r>
              <w:t xml:space="preserve"> </w:t>
            </w:r>
            <w:proofErr w:type="spellStart"/>
            <w:r>
              <w:t>її</w:t>
            </w:r>
            <w:proofErr w:type="spellEnd"/>
            <w:r>
              <w:t xml:space="preserve"> </w:t>
            </w:r>
            <w:proofErr w:type="spellStart"/>
            <w:r>
              <w:t>дії</w:t>
            </w:r>
            <w:proofErr w:type="spellEnd"/>
            <w:r>
              <w:t xml:space="preserve"> </w:t>
            </w:r>
            <w:proofErr w:type="spellStart"/>
            <w:r>
              <w:t>чи</w:t>
            </w:r>
            <w:proofErr w:type="spellEnd"/>
            <w:r>
              <w:t xml:space="preserve"> </w:t>
            </w:r>
            <w:proofErr w:type="spellStart"/>
            <w:r>
              <w:t>нової</w:t>
            </w:r>
            <w:proofErr w:type="spellEnd"/>
            <w:r>
              <w:t xml:space="preserve"> </w:t>
            </w:r>
            <w:proofErr w:type="spellStart"/>
            <w:r>
              <w:t>гарантії</w:t>
            </w:r>
            <w:proofErr w:type="spellEnd"/>
            <w:r>
              <w:t xml:space="preserve">. </w:t>
            </w:r>
          </w:p>
          <w:p w:rsidR="00E7576B" w:rsidRDefault="00E7576B" w:rsidP="00E7576B">
            <w:pPr>
              <w:pStyle w:val="a5"/>
            </w:pPr>
            <w:proofErr w:type="spellStart"/>
            <w:r>
              <w:t>Реквізити</w:t>
            </w:r>
            <w:proofErr w:type="spellEnd"/>
            <w:r>
              <w:t xml:space="preserve"> для </w:t>
            </w:r>
            <w:proofErr w:type="spellStart"/>
            <w:r>
              <w:t>оформлення</w:t>
            </w:r>
            <w:proofErr w:type="spellEnd"/>
            <w:r>
              <w:t xml:space="preserve"> </w:t>
            </w:r>
            <w:proofErr w:type="spellStart"/>
            <w:r>
              <w:t>забезпечення</w:t>
            </w:r>
            <w:proofErr w:type="spellEnd"/>
            <w:r>
              <w:t xml:space="preserve"> </w:t>
            </w:r>
            <w:proofErr w:type="spellStart"/>
            <w:proofErr w:type="gramStart"/>
            <w:r>
              <w:t>тендерної</w:t>
            </w:r>
            <w:proofErr w:type="spellEnd"/>
            <w:r>
              <w:t xml:space="preserve"> </w:t>
            </w:r>
            <w:r>
              <w:rPr>
                <w:lang w:val="uk-UA"/>
              </w:rPr>
              <w:t xml:space="preserve"> </w:t>
            </w:r>
            <w:proofErr w:type="spellStart"/>
            <w:r>
              <w:t>пропозиції</w:t>
            </w:r>
            <w:proofErr w:type="spellEnd"/>
            <w:proofErr w:type="gramEnd"/>
            <w:r>
              <w:t xml:space="preserve">: </w:t>
            </w:r>
          </w:p>
          <w:p w:rsidR="00E7576B" w:rsidRPr="00BE6428" w:rsidRDefault="00E7576B" w:rsidP="00E7576B">
            <w:pPr>
              <w:pStyle w:val="a5"/>
              <w:rPr>
                <w:b/>
                <w:lang w:val="uk-UA"/>
              </w:rPr>
            </w:pPr>
            <w:proofErr w:type="spellStart"/>
            <w:r>
              <w:rPr>
                <w:b/>
                <w:lang w:val="uk-UA"/>
              </w:rPr>
              <w:t>Лісоводський</w:t>
            </w:r>
            <w:proofErr w:type="spellEnd"/>
            <w:r>
              <w:rPr>
                <w:b/>
                <w:lang w:val="uk-UA"/>
              </w:rPr>
              <w:t xml:space="preserve"> будинок-інтернат для громадян похилого віку та осіб з інвалідністю</w:t>
            </w:r>
          </w:p>
          <w:p w:rsidR="00E7576B" w:rsidRDefault="00E7576B" w:rsidP="00E7576B">
            <w:pPr>
              <w:pStyle w:val="a5"/>
            </w:pPr>
            <w:r>
              <w:t>Код ЄДРПОУ:</w:t>
            </w:r>
            <w:r>
              <w:rPr>
                <w:lang w:val="uk-UA"/>
              </w:rPr>
              <w:t xml:space="preserve"> </w:t>
            </w:r>
            <w:proofErr w:type="gramStart"/>
            <w:r w:rsidRPr="00E7576B">
              <w:rPr>
                <w:lang w:val="uk-UA"/>
              </w:rPr>
              <w:t>23563496</w:t>
            </w:r>
            <w:r>
              <w:t xml:space="preserve"> </w:t>
            </w:r>
            <w:r w:rsidRPr="0053711E">
              <w:t>;</w:t>
            </w:r>
            <w:proofErr w:type="gramEnd"/>
            <w:r w:rsidRPr="0053711E">
              <w:t xml:space="preserve"> </w:t>
            </w:r>
          </w:p>
          <w:p w:rsidR="00E7576B" w:rsidRDefault="00E7576B" w:rsidP="00E7576B">
            <w:pPr>
              <w:pStyle w:val="a5"/>
            </w:pPr>
            <w:r w:rsidRPr="00BE6428">
              <w:rPr>
                <w:b/>
              </w:rPr>
              <w:t>р/р UA</w:t>
            </w:r>
            <w:r>
              <w:rPr>
                <w:b/>
              </w:rPr>
              <w:t xml:space="preserve"> </w:t>
            </w:r>
            <w:proofErr w:type="gramStart"/>
            <w:r>
              <w:rPr>
                <w:lang w:val="uk-UA"/>
              </w:rPr>
              <w:t>838201720344291003300052718</w:t>
            </w:r>
            <w:r>
              <w:rPr>
                <w:b/>
                <w:sz w:val="23"/>
                <w:szCs w:val="23"/>
                <w:lang w:val="uk-UA"/>
              </w:rPr>
              <w:t xml:space="preserve"> </w:t>
            </w:r>
            <w:r>
              <w:t xml:space="preserve"> в</w:t>
            </w:r>
            <w:proofErr w:type="gramEnd"/>
            <w:r>
              <w:t xml:space="preserve">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rsidR="00E7576B" w:rsidRPr="00C85BE1" w:rsidRDefault="00E7576B" w:rsidP="00E7576B">
            <w:pPr>
              <w:pStyle w:val="a5"/>
            </w:pPr>
            <w:proofErr w:type="spellStart"/>
            <w:r>
              <w:t>Замовник</w:t>
            </w:r>
            <w:proofErr w:type="spellEnd"/>
            <w:r>
              <w:t xml:space="preserve"> </w:t>
            </w:r>
            <w:proofErr w:type="spellStart"/>
            <w:r>
              <w:t>відхиляє</w:t>
            </w:r>
            <w:proofErr w:type="spellEnd"/>
            <w:r>
              <w:t xml:space="preserve"> </w:t>
            </w:r>
            <w:proofErr w:type="spellStart"/>
            <w:r>
              <w:t>тендерну</w:t>
            </w:r>
            <w:proofErr w:type="spellEnd"/>
            <w:r>
              <w:t xml:space="preserve"> </w:t>
            </w:r>
            <w:proofErr w:type="spellStart"/>
            <w:r>
              <w:t>пропозицію</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не </w:t>
            </w:r>
            <w:proofErr w:type="spellStart"/>
            <w:r>
              <w:t>надав</w:t>
            </w:r>
            <w:proofErr w:type="spellEnd"/>
            <w:r>
              <w:t xml:space="preserve"> </w:t>
            </w:r>
            <w:proofErr w:type="spellStart"/>
            <w:r>
              <w:t>забезпечення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tc>
      </w:tr>
      <w:tr w:rsidR="00E7576B" w:rsidRPr="0040171F" w:rsidTr="00B742DD">
        <w:trPr>
          <w:trHeight w:val="859"/>
          <w:jc w:val="center"/>
        </w:trPr>
        <w:tc>
          <w:tcPr>
            <w:tcW w:w="599" w:type="dxa"/>
          </w:tcPr>
          <w:p w:rsidR="00E7576B" w:rsidRPr="0040171F" w:rsidRDefault="00E7576B" w:rsidP="00E7576B">
            <w:pPr>
              <w:widowControl w:val="0"/>
              <w:spacing w:before="72" w:after="72"/>
            </w:pPr>
            <w:r w:rsidRPr="0040171F">
              <w:lastRenderedPageBreak/>
              <w:t>3</w:t>
            </w:r>
          </w:p>
        </w:tc>
        <w:tc>
          <w:tcPr>
            <w:tcW w:w="3208" w:type="dxa"/>
            <w:gridSpan w:val="2"/>
          </w:tcPr>
          <w:p w:rsidR="00E7576B" w:rsidRPr="0040171F" w:rsidRDefault="00E7576B" w:rsidP="00E7576B">
            <w:pPr>
              <w:widowControl w:val="0"/>
              <w:spacing w:before="72" w:after="72"/>
              <w:ind w:right="113"/>
            </w:pPr>
            <w:r w:rsidRPr="0040171F">
              <w:t>Умови повернення чи неповернення забезпечення тендерної пропозиції</w:t>
            </w:r>
          </w:p>
        </w:tc>
        <w:tc>
          <w:tcPr>
            <w:tcW w:w="6690" w:type="dxa"/>
          </w:tcPr>
          <w:p w:rsidR="00E7576B" w:rsidRDefault="00E7576B" w:rsidP="00E7576B">
            <w:pPr>
              <w:spacing w:before="100" w:beforeAutospacing="1" w:after="100" w:afterAutospacing="1"/>
            </w:pPr>
            <w:r w:rsidRPr="001E43BB">
              <w:t xml:space="preserve">Забезпечення тендерної пропозиції </w:t>
            </w:r>
            <w:r w:rsidRPr="001E43BB">
              <w:rPr>
                <w:b/>
              </w:rPr>
              <w:t>повертається</w:t>
            </w:r>
            <w:r w:rsidRPr="001E43BB">
              <w:t xml:space="preserve"> учаснику в разі:</w:t>
            </w:r>
          </w:p>
          <w:p w:rsidR="00E7576B" w:rsidRDefault="00E7576B" w:rsidP="00E7576B">
            <w:pPr>
              <w:spacing w:before="100" w:beforeAutospacing="1" w:after="100" w:afterAutospacing="1"/>
            </w:pPr>
            <w:r w:rsidRPr="001E43BB">
              <w:t xml:space="preserve"> -закінчення строку дії тендерної пропозиції та забезпечення тендерної пропозиції, зазначеного в тендерній документації;</w:t>
            </w:r>
          </w:p>
          <w:p w:rsidR="00E7576B" w:rsidRDefault="00E7576B" w:rsidP="00E7576B">
            <w:pPr>
              <w:spacing w:before="100" w:beforeAutospacing="1" w:after="100" w:afterAutospacing="1"/>
            </w:pPr>
            <w:r w:rsidRPr="001E43BB">
              <w:t xml:space="preserve"> -укладення договору про закупівлю з учасником, який став переможцем процедури закупівлі;</w:t>
            </w:r>
          </w:p>
          <w:p w:rsidR="00E7576B" w:rsidRDefault="00E7576B" w:rsidP="00E7576B">
            <w:pPr>
              <w:spacing w:before="100" w:beforeAutospacing="1" w:after="100" w:afterAutospacing="1"/>
            </w:pPr>
            <w:r w:rsidRPr="001E43BB">
              <w:t xml:space="preserve"> -відкликання тендерної пропозиції до закінчення строку її подання;</w:t>
            </w:r>
          </w:p>
          <w:p w:rsidR="00E7576B" w:rsidRDefault="00E7576B" w:rsidP="00E7576B">
            <w:pPr>
              <w:spacing w:before="100" w:beforeAutospacing="1" w:after="100" w:afterAutospacing="1"/>
            </w:pPr>
            <w:r w:rsidRPr="001E43BB">
              <w:t xml:space="preserve"> -закінчення тендеру в разі </w:t>
            </w:r>
            <w:proofErr w:type="spellStart"/>
            <w:r w:rsidRPr="001E43BB">
              <w:t>неукладення</w:t>
            </w:r>
            <w:proofErr w:type="spellEnd"/>
            <w:r w:rsidRPr="001E43BB">
              <w:t xml:space="preserve"> договору про закупівлю з жодним із учасників, які подали тендерні пропозиції. </w:t>
            </w:r>
          </w:p>
          <w:p w:rsidR="00E7576B" w:rsidRDefault="00E7576B" w:rsidP="00E7576B">
            <w:pPr>
              <w:spacing w:before="100" w:beforeAutospacing="1" w:after="100" w:afterAutospacing="1"/>
            </w:pPr>
            <w:r w:rsidRPr="001E43BB">
              <w:t xml:space="preserve">Забезпечення тендерної пропозиції </w:t>
            </w:r>
            <w:r w:rsidRPr="001E43BB">
              <w:rPr>
                <w:b/>
              </w:rPr>
              <w:t>не повертається</w:t>
            </w:r>
            <w:r w:rsidRPr="001E43BB">
              <w:t xml:space="preserve"> в разі: </w:t>
            </w:r>
          </w:p>
          <w:p w:rsidR="00E7576B" w:rsidRDefault="00E7576B" w:rsidP="00E7576B">
            <w:pPr>
              <w:spacing w:before="100" w:beforeAutospacing="1" w:after="100" w:afterAutospacing="1"/>
            </w:pPr>
            <w:r w:rsidRPr="001E43B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7576B" w:rsidRDefault="00E7576B" w:rsidP="00E7576B">
            <w:pPr>
              <w:spacing w:before="100" w:beforeAutospacing="1" w:after="100" w:afterAutospacing="1"/>
            </w:pPr>
            <w:r w:rsidRPr="001E43BB">
              <w:t>-</w:t>
            </w:r>
            <w:proofErr w:type="spellStart"/>
            <w:r w:rsidRPr="001E43BB">
              <w:t>непідписання</w:t>
            </w:r>
            <w:proofErr w:type="spellEnd"/>
            <w:r w:rsidRPr="001E43BB">
              <w:t xml:space="preserve"> договору про закупівлю учасником, який став переможцем тендеру;</w:t>
            </w:r>
          </w:p>
          <w:p w:rsidR="00E7576B" w:rsidRDefault="00E7576B" w:rsidP="00E7576B">
            <w:pPr>
              <w:spacing w:before="100" w:beforeAutospacing="1" w:after="100" w:afterAutospacing="1"/>
            </w:pPr>
            <w:r w:rsidRPr="001E43B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E7576B" w:rsidRDefault="00E7576B" w:rsidP="00E7576B">
            <w:pPr>
              <w:spacing w:before="100" w:beforeAutospacing="1" w:after="100" w:afterAutospacing="1"/>
            </w:pPr>
            <w:r w:rsidRPr="001E43B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7576B" w:rsidRPr="001E43BB" w:rsidRDefault="00E7576B" w:rsidP="00E7576B">
            <w:pPr>
              <w:spacing w:before="100" w:beforeAutospacing="1" w:after="100" w:afterAutospacing="1"/>
              <w:rPr>
                <w:lang w:val="ru-RU"/>
              </w:rPr>
            </w:pPr>
            <w:r w:rsidRPr="001E43BB">
              <w:t xml:space="preserve"> </w:t>
            </w:r>
            <w:proofErr w:type="spellStart"/>
            <w:r w:rsidRPr="001E43BB">
              <w:rPr>
                <w:lang w:val="ru-RU"/>
              </w:rPr>
              <w:t>Кошти</w:t>
            </w:r>
            <w:proofErr w:type="spellEnd"/>
            <w:r w:rsidRPr="001E43BB">
              <w:rPr>
                <w:lang w:val="ru-RU"/>
              </w:rPr>
              <w:t xml:space="preserve">, </w:t>
            </w:r>
            <w:proofErr w:type="spellStart"/>
            <w:r w:rsidRPr="001E43BB">
              <w:rPr>
                <w:lang w:val="ru-RU"/>
              </w:rPr>
              <w:t>що</w:t>
            </w:r>
            <w:proofErr w:type="spellEnd"/>
            <w:r w:rsidRPr="001E43BB">
              <w:rPr>
                <w:lang w:val="ru-RU"/>
              </w:rPr>
              <w:t xml:space="preserve"> </w:t>
            </w:r>
            <w:proofErr w:type="spellStart"/>
            <w:r w:rsidRPr="001E43BB">
              <w:rPr>
                <w:lang w:val="ru-RU"/>
              </w:rPr>
              <w:t>надійшли</w:t>
            </w:r>
            <w:proofErr w:type="spellEnd"/>
            <w:r w:rsidRPr="001E43BB">
              <w:rPr>
                <w:lang w:val="ru-RU"/>
              </w:rPr>
              <w:t xml:space="preserve"> як </w:t>
            </w:r>
            <w:proofErr w:type="spellStart"/>
            <w:r w:rsidRPr="001E43BB">
              <w:rPr>
                <w:lang w:val="ru-RU"/>
              </w:rPr>
              <w:t>забезпечення</w:t>
            </w:r>
            <w:proofErr w:type="spellEnd"/>
            <w:r w:rsidRPr="001E43BB">
              <w:rPr>
                <w:lang w:val="ru-RU"/>
              </w:rPr>
              <w:t xml:space="preserve"> </w:t>
            </w:r>
            <w:proofErr w:type="spellStart"/>
            <w:r w:rsidRPr="001E43BB">
              <w:rPr>
                <w:lang w:val="ru-RU"/>
              </w:rPr>
              <w:t>тендерної</w:t>
            </w:r>
            <w:proofErr w:type="spellEnd"/>
            <w:r w:rsidRPr="001E43BB">
              <w:rPr>
                <w:lang w:val="ru-RU"/>
              </w:rPr>
              <w:t xml:space="preserve"> </w:t>
            </w:r>
            <w:proofErr w:type="spellStart"/>
            <w:r w:rsidRPr="001E43BB">
              <w:rPr>
                <w:lang w:val="ru-RU"/>
              </w:rPr>
              <w:t>пропозиції</w:t>
            </w:r>
            <w:proofErr w:type="spellEnd"/>
            <w:r w:rsidRPr="001E43BB">
              <w:rPr>
                <w:lang w:val="ru-RU"/>
              </w:rPr>
              <w:t xml:space="preserve">, </w:t>
            </w:r>
            <w:proofErr w:type="spellStart"/>
            <w:r w:rsidRPr="001E43BB">
              <w:rPr>
                <w:lang w:val="ru-RU"/>
              </w:rPr>
              <w:t>якщо</w:t>
            </w:r>
            <w:proofErr w:type="spellEnd"/>
            <w:r w:rsidRPr="001E43BB">
              <w:rPr>
                <w:lang w:val="ru-RU"/>
              </w:rPr>
              <w:t xml:space="preserve"> вони не </w:t>
            </w:r>
            <w:proofErr w:type="spellStart"/>
            <w:r w:rsidRPr="001E43BB">
              <w:rPr>
                <w:lang w:val="ru-RU"/>
              </w:rPr>
              <w:t>повертаються</w:t>
            </w:r>
            <w:proofErr w:type="spellEnd"/>
            <w:r w:rsidRPr="001E43BB">
              <w:rPr>
                <w:lang w:val="ru-RU"/>
              </w:rPr>
              <w:t xml:space="preserve"> </w:t>
            </w:r>
            <w:proofErr w:type="spellStart"/>
            <w:r w:rsidRPr="001E43BB">
              <w:rPr>
                <w:lang w:val="ru-RU"/>
              </w:rPr>
              <w:t>учаснику</w:t>
            </w:r>
            <w:proofErr w:type="spellEnd"/>
            <w:r w:rsidRPr="001E43BB">
              <w:rPr>
                <w:lang w:val="ru-RU"/>
              </w:rPr>
              <w:t xml:space="preserve"> у </w:t>
            </w:r>
            <w:proofErr w:type="spellStart"/>
            <w:r w:rsidRPr="001E43BB">
              <w:rPr>
                <w:lang w:val="ru-RU"/>
              </w:rPr>
              <w:t>випадках</w:t>
            </w:r>
            <w:proofErr w:type="spellEnd"/>
            <w:r w:rsidRPr="001E43BB">
              <w:rPr>
                <w:lang w:val="ru-RU"/>
              </w:rPr>
              <w:t xml:space="preserve">, </w:t>
            </w:r>
            <w:proofErr w:type="spellStart"/>
            <w:r w:rsidRPr="001E43BB">
              <w:rPr>
                <w:lang w:val="ru-RU"/>
              </w:rPr>
              <w:t>визначених</w:t>
            </w:r>
            <w:proofErr w:type="spellEnd"/>
            <w:r w:rsidRPr="001E43BB">
              <w:rPr>
                <w:lang w:val="ru-RU"/>
              </w:rPr>
              <w:t xml:space="preserve"> Законом, </w:t>
            </w:r>
            <w:proofErr w:type="spellStart"/>
            <w:r w:rsidRPr="001E43BB">
              <w:rPr>
                <w:lang w:val="ru-RU"/>
              </w:rPr>
              <w:t>підлягають</w:t>
            </w:r>
            <w:proofErr w:type="spellEnd"/>
            <w:r w:rsidRPr="001E43BB">
              <w:rPr>
                <w:lang w:val="ru-RU"/>
              </w:rPr>
              <w:t xml:space="preserve"> </w:t>
            </w:r>
            <w:proofErr w:type="spellStart"/>
            <w:r w:rsidRPr="001E43BB">
              <w:rPr>
                <w:lang w:val="ru-RU"/>
              </w:rPr>
              <w:t>перерахуванню</w:t>
            </w:r>
            <w:proofErr w:type="spellEnd"/>
            <w:r w:rsidRPr="001E43BB">
              <w:rPr>
                <w:lang w:val="ru-RU"/>
              </w:rPr>
              <w:t xml:space="preserve"> </w:t>
            </w:r>
            <w:proofErr w:type="gramStart"/>
            <w:r w:rsidRPr="001E43BB">
              <w:rPr>
                <w:lang w:val="ru-RU"/>
              </w:rPr>
              <w:t>до бюджету</w:t>
            </w:r>
            <w:proofErr w:type="gramEnd"/>
            <w:r w:rsidRPr="001E43BB">
              <w:rPr>
                <w:lang w:val="ru-RU"/>
              </w:rPr>
              <w:t xml:space="preserve"> </w:t>
            </w:r>
            <w:r>
              <w:rPr>
                <w:lang w:val="ru-RU"/>
              </w:rPr>
              <w:t>установи.</w:t>
            </w:r>
          </w:p>
          <w:p w:rsidR="00E7576B" w:rsidRPr="00C97918" w:rsidRDefault="00E7576B" w:rsidP="00E7576B">
            <w:pPr>
              <w:pStyle w:val="TableParagraph"/>
              <w:spacing w:before="1"/>
              <w:ind w:left="109"/>
              <w:rPr>
                <w:sz w:val="24"/>
                <w:lang w:val="ru-RU"/>
              </w:rPr>
            </w:pPr>
          </w:p>
        </w:tc>
      </w:tr>
      <w:tr w:rsidR="00BE5979" w:rsidRPr="0040171F" w:rsidTr="00B742DD">
        <w:trPr>
          <w:trHeight w:val="522"/>
          <w:jc w:val="center"/>
        </w:trPr>
        <w:tc>
          <w:tcPr>
            <w:tcW w:w="599" w:type="dxa"/>
          </w:tcPr>
          <w:p w:rsidR="00BE5979" w:rsidRPr="0040171F" w:rsidRDefault="00BE5979" w:rsidP="00BE5979">
            <w:pPr>
              <w:widowControl w:val="0"/>
              <w:spacing w:before="72" w:after="72"/>
            </w:pPr>
            <w:r w:rsidRPr="0040171F">
              <w:lastRenderedPageBreak/>
              <w:t>4</w:t>
            </w:r>
          </w:p>
        </w:tc>
        <w:tc>
          <w:tcPr>
            <w:tcW w:w="3208" w:type="dxa"/>
            <w:gridSpan w:val="2"/>
          </w:tcPr>
          <w:p w:rsidR="00BE5979" w:rsidRPr="0040171F" w:rsidRDefault="00BE5979" w:rsidP="00BE5979">
            <w:pPr>
              <w:widowControl w:val="0"/>
              <w:spacing w:before="72" w:after="72"/>
              <w:ind w:right="113"/>
            </w:pPr>
            <w:r w:rsidRPr="0040171F">
              <w:t>Строк, протягом якого тендерні пропозиції є дійсними</w:t>
            </w:r>
          </w:p>
        </w:tc>
        <w:tc>
          <w:tcPr>
            <w:tcW w:w="6690" w:type="dxa"/>
          </w:tcPr>
          <w:p w:rsidR="00BE5979" w:rsidRPr="0040171F" w:rsidRDefault="00BE5979" w:rsidP="00BE5979">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5979" w:rsidRPr="0040171F" w:rsidRDefault="00BE5979" w:rsidP="00BE5979">
            <w:pPr>
              <w:widowControl w:val="0"/>
              <w:spacing w:before="48"/>
              <w:jc w:val="both"/>
            </w:pPr>
            <w:r w:rsidRPr="0040171F">
              <w:t>1) відхилити таку вимогу, не втрачаючи при цьому наданого ним забезпечення тендерної пропозиції; або</w:t>
            </w:r>
          </w:p>
          <w:p w:rsidR="00BE5979" w:rsidRPr="0040171F" w:rsidRDefault="00BE5979" w:rsidP="00BE5979">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BE5979" w:rsidRPr="0040171F" w:rsidTr="00B742DD">
        <w:trPr>
          <w:trHeight w:val="522"/>
          <w:jc w:val="center"/>
        </w:trPr>
        <w:tc>
          <w:tcPr>
            <w:tcW w:w="599" w:type="dxa"/>
          </w:tcPr>
          <w:p w:rsidR="00BE5979" w:rsidRPr="0040171F" w:rsidRDefault="00BE5979" w:rsidP="00BE5979">
            <w:pPr>
              <w:widowControl w:val="0"/>
              <w:spacing w:before="48"/>
            </w:pPr>
            <w:r w:rsidRPr="0040171F">
              <w:t>5</w:t>
            </w:r>
          </w:p>
        </w:tc>
        <w:tc>
          <w:tcPr>
            <w:tcW w:w="3208" w:type="dxa"/>
            <w:gridSpan w:val="2"/>
          </w:tcPr>
          <w:p w:rsidR="00BE5979" w:rsidRPr="004D7B0F" w:rsidRDefault="00BE5979" w:rsidP="00BE5979">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690" w:type="dxa"/>
          </w:tcPr>
          <w:p w:rsidR="00BE5979" w:rsidRPr="004D7B0F" w:rsidRDefault="00BE5979" w:rsidP="00BE5979">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BE5979" w:rsidRDefault="00BE5979" w:rsidP="00BE5979">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BE5979" w:rsidRDefault="00BE5979" w:rsidP="00BE5979">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5979" w:rsidRDefault="00BE5979" w:rsidP="00BE5979">
            <w:pPr>
              <w:widowControl w:val="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BE5979" w:rsidRDefault="00BE5979" w:rsidP="00BE5979">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5979" w:rsidRDefault="00BE5979" w:rsidP="00BE5979">
            <w:pPr>
              <w:widowControl w:val="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BE5979" w:rsidRDefault="00BE5979" w:rsidP="00BE5979">
            <w:pPr>
              <w:widowControl w:val="0"/>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lastRenderedPageBreak/>
              <w:t>погашено в установленому законом порядку;</w:t>
            </w:r>
          </w:p>
          <w:p w:rsidR="00BE5979" w:rsidRDefault="00BE5979" w:rsidP="00BE5979">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5979" w:rsidRDefault="00BE5979" w:rsidP="00BE5979">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5979" w:rsidRDefault="00BE5979" w:rsidP="00BE5979">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E5979" w:rsidRDefault="00BE5979" w:rsidP="00BE5979">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5979" w:rsidRDefault="00BE5979" w:rsidP="00BE5979">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5979" w:rsidRDefault="00BE5979" w:rsidP="00BE5979">
            <w:pPr>
              <w:widowControl w:val="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BE5979" w:rsidRDefault="00BE5979" w:rsidP="00BE5979">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5979" w:rsidRPr="004D7B0F" w:rsidRDefault="00BE5979" w:rsidP="00BE5979">
            <w:pPr>
              <w:widowControl w:val="0"/>
              <w:jc w:val="both"/>
            </w:pPr>
            <w:r w:rsidRPr="00C532D2">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C532D2">
              <w:lastRenderedPageBreak/>
              <w:t>процедурі закупівлі</w:t>
            </w:r>
          </w:p>
        </w:tc>
      </w:tr>
      <w:tr w:rsidR="00BE5979" w:rsidRPr="0040171F" w:rsidTr="00B742DD">
        <w:trPr>
          <w:trHeight w:val="522"/>
          <w:jc w:val="center"/>
        </w:trPr>
        <w:tc>
          <w:tcPr>
            <w:tcW w:w="599" w:type="dxa"/>
          </w:tcPr>
          <w:p w:rsidR="00BE5979" w:rsidRPr="0040171F" w:rsidRDefault="00BE5979" w:rsidP="00BE5979">
            <w:pPr>
              <w:widowControl w:val="0"/>
              <w:spacing w:before="48"/>
            </w:pPr>
            <w:r w:rsidRPr="0040171F">
              <w:lastRenderedPageBreak/>
              <w:t>6</w:t>
            </w:r>
          </w:p>
        </w:tc>
        <w:tc>
          <w:tcPr>
            <w:tcW w:w="3208" w:type="dxa"/>
            <w:gridSpan w:val="2"/>
          </w:tcPr>
          <w:p w:rsidR="00BE5979" w:rsidRPr="0040171F" w:rsidRDefault="00BE5979" w:rsidP="00BE5979">
            <w:pPr>
              <w:widowControl w:val="0"/>
              <w:spacing w:before="48"/>
              <w:ind w:right="113"/>
            </w:pPr>
            <w:r w:rsidRPr="0040171F">
              <w:t>Інформація про технічні, якісні та кількісні характеристики предмета закупівлі</w:t>
            </w:r>
          </w:p>
        </w:tc>
        <w:tc>
          <w:tcPr>
            <w:tcW w:w="6690" w:type="dxa"/>
          </w:tcPr>
          <w:p w:rsidR="00BE5979" w:rsidRPr="0040171F" w:rsidRDefault="00BE5979" w:rsidP="00BE5979">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BE5979" w:rsidRPr="0040171F" w:rsidRDefault="00BE5979" w:rsidP="00BE5979">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BE5979" w:rsidRPr="0040171F" w:rsidRDefault="00BE5979" w:rsidP="00BE5979">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BE5979" w:rsidRPr="0040171F" w:rsidTr="00B742DD">
        <w:trPr>
          <w:trHeight w:val="522"/>
          <w:jc w:val="center"/>
        </w:trPr>
        <w:tc>
          <w:tcPr>
            <w:tcW w:w="599" w:type="dxa"/>
          </w:tcPr>
          <w:p w:rsidR="00BE5979" w:rsidRPr="0040171F" w:rsidRDefault="00BE5979" w:rsidP="00BE5979">
            <w:pPr>
              <w:widowControl w:val="0"/>
              <w:spacing w:before="48"/>
            </w:pPr>
            <w:r w:rsidRPr="0040171F">
              <w:t>7</w:t>
            </w:r>
          </w:p>
        </w:tc>
        <w:tc>
          <w:tcPr>
            <w:tcW w:w="3208" w:type="dxa"/>
            <w:gridSpan w:val="2"/>
          </w:tcPr>
          <w:p w:rsidR="00BE5979" w:rsidRPr="0040171F" w:rsidRDefault="00BE5979" w:rsidP="00BE5979">
            <w:pPr>
              <w:widowControl w:val="0"/>
              <w:spacing w:before="48"/>
              <w:ind w:right="113"/>
            </w:pPr>
            <w:r w:rsidRPr="0040171F">
              <w:t>Інформація про субпідрядника (у випадку закупівлі робіт)</w:t>
            </w:r>
          </w:p>
        </w:tc>
        <w:tc>
          <w:tcPr>
            <w:tcW w:w="6690" w:type="dxa"/>
          </w:tcPr>
          <w:p w:rsidR="00BE5979" w:rsidRPr="00BC0F1A" w:rsidRDefault="00BE5979" w:rsidP="00BE5979">
            <w:pPr>
              <w:widowControl w:val="0"/>
              <w:spacing w:before="48"/>
              <w:jc w:val="both"/>
            </w:pPr>
            <w:r>
              <w:rPr>
                <w:i/>
                <w:iCs/>
              </w:rPr>
              <w:t>Залучення субпідрядника не передбачено умовами тендерної документації.</w:t>
            </w:r>
          </w:p>
        </w:tc>
      </w:tr>
      <w:tr w:rsidR="00BE5979" w:rsidRPr="0040171F" w:rsidTr="00B742DD">
        <w:trPr>
          <w:trHeight w:val="522"/>
          <w:jc w:val="center"/>
        </w:trPr>
        <w:tc>
          <w:tcPr>
            <w:tcW w:w="599" w:type="dxa"/>
          </w:tcPr>
          <w:p w:rsidR="00BE5979" w:rsidRPr="0040171F" w:rsidRDefault="00BE5979" w:rsidP="00BE5979">
            <w:pPr>
              <w:widowControl w:val="0"/>
              <w:spacing w:before="48"/>
            </w:pPr>
            <w:r w:rsidRPr="0040171F">
              <w:t>8</w:t>
            </w:r>
          </w:p>
        </w:tc>
        <w:tc>
          <w:tcPr>
            <w:tcW w:w="3208" w:type="dxa"/>
            <w:gridSpan w:val="2"/>
          </w:tcPr>
          <w:p w:rsidR="00BE5979" w:rsidRPr="0040171F" w:rsidRDefault="00BE5979" w:rsidP="00BE5979">
            <w:pPr>
              <w:widowControl w:val="0"/>
              <w:spacing w:before="48"/>
              <w:ind w:right="113"/>
            </w:pPr>
            <w:r w:rsidRPr="0040171F">
              <w:t>Унесення змін або відкликання тендерної пропозиції учасником</w:t>
            </w:r>
          </w:p>
        </w:tc>
        <w:tc>
          <w:tcPr>
            <w:tcW w:w="6690" w:type="dxa"/>
          </w:tcPr>
          <w:p w:rsidR="00BE5979" w:rsidRPr="0040171F" w:rsidRDefault="00BE5979" w:rsidP="00BE5979">
            <w:pPr>
              <w:widowControl w:val="0"/>
              <w:spacing w:before="48"/>
              <w:jc w:val="both"/>
            </w:pPr>
            <w:r w:rsidRPr="0040171F">
              <w:t xml:space="preserve">учасник має право </w:t>
            </w:r>
            <w:proofErr w:type="spellStart"/>
            <w:r w:rsidRPr="0040171F">
              <w:t>внести</w:t>
            </w:r>
            <w:proofErr w:type="spellEnd"/>
            <w:r w:rsidRPr="0040171F">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40171F">
              <w:t>закупівель</w:t>
            </w:r>
            <w:proofErr w:type="spellEnd"/>
            <w:r w:rsidRPr="0040171F">
              <w:t xml:space="preserve"> до закінчення строку подання тендерних пропозицій</w:t>
            </w:r>
          </w:p>
        </w:tc>
      </w:tr>
      <w:tr w:rsidR="00BE5979" w:rsidRPr="0040171F" w:rsidTr="00B742DD">
        <w:trPr>
          <w:trHeight w:val="522"/>
          <w:jc w:val="center"/>
        </w:trPr>
        <w:tc>
          <w:tcPr>
            <w:tcW w:w="10497" w:type="dxa"/>
            <w:gridSpan w:val="4"/>
          </w:tcPr>
          <w:p w:rsidR="00BE5979" w:rsidRPr="0040171F" w:rsidRDefault="00BE5979" w:rsidP="00BE5979">
            <w:pPr>
              <w:widowControl w:val="0"/>
              <w:spacing w:before="48"/>
              <w:ind w:left="34" w:right="113" w:hanging="23"/>
              <w:jc w:val="center"/>
              <w:rPr>
                <w:b/>
                <w:bCs/>
              </w:rPr>
            </w:pPr>
            <w:r w:rsidRPr="0040171F">
              <w:rPr>
                <w:b/>
                <w:bCs/>
              </w:rPr>
              <w:t>IV. Подання та розкриття тендерної пропозиції</w:t>
            </w:r>
          </w:p>
        </w:tc>
      </w:tr>
      <w:tr w:rsidR="00BE5979" w:rsidRPr="0040171F" w:rsidTr="00B742DD">
        <w:trPr>
          <w:trHeight w:val="522"/>
          <w:jc w:val="center"/>
        </w:trPr>
        <w:tc>
          <w:tcPr>
            <w:tcW w:w="599" w:type="dxa"/>
          </w:tcPr>
          <w:p w:rsidR="00BE5979" w:rsidRPr="0040171F" w:rsidRDefault="00BE5979" w:rsidP="00BE5979">
            <w:pPr>
              <w:widowControl w:val="0"/>
              <w:spacing w:before="48"/>
            </w:pPr>
            <w:r w:rsidRPr="0040171F">
              <w:t>1</w:t>
            </w:r>
          </w:p>
        </w:tc>
        <w:tc>
          <w:tcPr>
            <w:tcW w:w="3151" w:type="dxa"/>
          </w:tcPr>
          <w:p w:rsidR="00BE5979" w:rsidRPr="0040171F" w:rsidRDefault="00BE5979" w:rsidP="00BE5979">
            <w:pPr>
              <w:widowControl w:val="0"/>
              <w:spacing w:before="48"/>
              <w:ind w:right="113"/>
              <w:jc w:val="both"/>
            </w:pPr>
            <w:r w:rsidRPr="0040171F">
              <w:t>Кінцевий строк подання тендерної пропозиції</w:t>
            </w:r>
          </w:p>
        </w:tc>
        <w:tc>
          <w:tcPr>
            <w:tcW w:w="6747" w:type="dxa"/>
            <w:gridSpan w:val="2"/>
          </w:tcPr>
          <w:p w:rsidR="00BE5979" w:rsidRPr="0040171F" w:rsidRDefault="00BE5979" w:rsidP="00BE5979">
            <w:pPr>
              <w:spacing w:before="96" w:after="96"/>
              <w:ind w:right="113"/>
              <w:jc w:val="both"/>
            </w:pPr>
            <w:r w:rsidRPr="0040171F">
              <w:t>кінцевий строк подання тендерних пропозицій:</w:t>
            </w:r>
          </w:p>
          <w:p w:rsidR="00BE5979" w:rsidRPr="0040171F" w:rsidRDefault="00BE5979" w:rsidP="00BE5979">
            <w:pPr>
              <w:widowControl w:val="0"/>
              <w:spacing w:before="48"/>
              <w:ind w:left="34" w:right="113"/>
              <w:jc w:val="both"/>
              <w:rPr>
                <w:b/>
                <w:bCs/>
              </w:rPr>
            </w:pPr>
            <w:r w:rsidRPr="00BA15E4">
              <w:rPr>
                <w:b/>
                <w:bCs/>
                <w:highlight w:val="yellow"/>
              </w:rPr>
              <w:t>1</w:t>
            </w:r>
            <w:r w:rsidR="00841B15">
              <w:rPr>
                <w:b/>
                <w:bCs/>
                <w:highlight w:val="yellow"/>
                <w:lang w:val="ru-RU"/>
              </w:rPr>
              <w:t>6</w:t>
            </w:r>
            <w:r w:rsidRPr="00BA15E4">
              <w:rPr>
                <w:b/>
                <w:bCs/>
                <w:highlight w:val="yellow"/>
              </w:rPr>
              <w:t>.01.2024</w:t>
            </w:r>
            <w:r w:rsidRPr="00BA15E4">
              <w:rPr>
                <w:highlight w:val="yellow"/>
              </w:rPr>
              <w:t xml:space="preserve"> </w:t>
            </w:r>
            <w:r w:rsidRPr="00BA15E4">
              <w:rPr>
                <w:b/>
                <w:bCs/>
                <w:highlight w:val="yellow"/>
              </w:rPr>
              <w:t>року</w:t>
            </w:r>
          </w:p>
          <w:p w:rsidR="00BE5979" w:rsidRPr="0040171F" w:rsidRDefault="00BE5979" w:rsidP="00BE5979">
            <w:pPr>
              <w:widowControl w:val="0"/>
              <w:spacing w:before="48"/>
              <w:ind w:left="34"/>
              <w:jc w:val="both"/>
            </w:pPr>
            <w:r w:rsidRPr="0040171F">
              <w:t xml:space="preserve">час, який вважається кінцевим для подання тендерних пропозиції, визначається електронною системою </w:t>
            </w:r>
            <w:proofErr w:type="spellStart"/>
            <w:r w:rsidRPr="0040171F">
              <w:t>закупівель</w:t>
            </w:r>
            <w:proofErr w:type="spellEnd"/>
            <w:r w:rsidRPr="0040171F">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40171F">
              <w:t>закупівель</w:t>
            </w:r>
            <w:proofErr w:type="spellEnd"/>
            <w:r w:rsidRPr="0040171F">
              <w:t>;</w:t>
            </w:r>
          </w:p>
          <w:p w:rsidR="00BE5979" w:rsidRPr="0040171F" w:rsidRDefault="00BE5979" w:rsidP="00BE5979">
            <w:pPr>
              <w:widowControl w:val="0"/>
              <w:spacing w:before="48"/>
              <w:ind w:left="34"/>
              <w:jc w:val="both"/>
            </w:pPr>
            <w:r w:rsidRPr="0040171F">
              <w:t xml:space="preserve">електронна система </w:t>
            </w:r>
            <w:proofErr w:type="spellStart"/>
            <w:r w:rsidRPr="0040171F">
              <w:t>закупівель</w:t>
            </w:r>
            <w:proofErr w:type="spellEnd"/>
            <w:r w:rsidRPr="0040171F">
              <w:t xml:space="preserve"> автоматично формує та надсилає повідомлення учаснику про отримання його пропозиції із зазначенням дати та часу; </w:t>
            </w:r>
          </w:p>
          <w:p w:rsidR="00BE5979" w:rsidRPr="0040171F" w:rsidRDefault="00BE5979" w:rsidP="00BE5979">
            <w:pPr>
              <w:widowControl w:val="0"/>
              <w:spacing w:before="48"/>
              <w:ind w:left="34"/>
              <w:jc w:val="both"/>
            </w:pPr>
            <w:r w:rsidRPr="0040171F">
              <w:t xml:space="preserve">тендерні пропозиції, отримані електронною системою </w:t>
            </w:r>
            <w:proofErr w:type="spellStart"/>
            <w:r w:rsidRPr="0040171F">
              <w:t>закупівель</w:t>
            </w:r>
            <w:proofErr w:type="spellEnd"/>
            <w:r w:rsidRPr="0040171F">
              <w:t xml:space="preserve"> після закінчення строку подання, не приймаються та автоматично повертаються учасникам, які їх подали; </w:t>
            </w:r>
          </w:p>
          <w:p w:rsidR="00BE5979" w:rsidRPr="001445D1" w:rsidRDefault="00BE5979" w:rsidP="00BE5979">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BE5979" w:rsidRPr="0040171F" w:rsidRDefault="00BE5979" w:rsidP="00BE5979">
            <w:pPr>
              <w:widowControl w:val="0"/>
              <w:spacing w:before="48"/>
              <w:ind w:left="34"/>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w:t>
            </w:r>
            <w: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BE5979" w:rsidRPr="0040171F" w:rsidTr="00B742DD">
        <w:trPr>
          <w:trHeight w:val="1201"/>
          <w:jc w:val="center"/>
        </w:trPr>
        <w:tc>
          <w:tcPr>
            <w:tcW w:w="599" w:type="dxa"/>
          </w:tcPr>
          <w:p w:rsidR="00BE5979" w:rsidRPr="0040171F" w:rsidRDefault="00BE5979" w:rsidP="00BE5979">
            <w:pPr>
              <w:widowControl w:val="0"/>
              <w:spacing w:before="120" w:after="120"/>
            </w:pPr>
            <w:r w:rsidRPr="0040171F">
              <w:lastRenderedPageBreak/>
              <w:t>2</w:t>
            </w:r>
          </w:p>
        </w:tc>
        <w:tc>
          <w:tcPr>
            <w:tcW w:w="3151" w:type="dxa"/>
          </w:tcPr>
          <w:p w:rsidR="00BE5979" w:rsidRPr="0040171F" w:rsidRDefault="00BE5979" w:rsidP="00BE5979">
            <w:pPr>
              <w:widowControl w:val="0"/>
              <w:spacing w:before="120" w:after="120"/>
              <w:ind w:right="113"/>
            </w:pPr>
            <w:r w:rsidRPr="0040171F">
              <w:t>Дата та час розкриття тендерної пропозиції</w:t>
            </w:r>
          </w:p>
        </w:tc>
        <w:tc>
          <w:tcPr>
            <w:tcW w:w="6747" w:type="dxa"/>
            <w:gridSpan w:val="2"/>
          </w:tcPr>
          <w:p w:rsidR="00BE5979" w:rsidRPr="0040171F" w:rsidRDefault="00BE5979" w:rsidP="00BE5979">
            <w:pPr>
              <w:widowControl w:val="0"/>
              <w:spacing w:before="120" w:after="120"/>
              <w:ind w:right="113"/>
              <w:jc w:val="both"/>
            </w:pPr>
            <w:r w:rsidRPr="0040171F">
              <w:t xml:space="preserve">дата і час розкриття тендерних пропозицій визначаються електронною системою </w:t>
            </w:r>
            <w:proofErr w:type="spellStart"/>
            <w:r w:rsidRPr="0040171F">
              <w:t>закупівель</w:t>
            </w:r>
            <w:proofErr w:type="spellEnd"/>
            <w:r w:rsidRPr="0040171F">
              <w:t xml:space="preserve"> автоматично та зазначаються в оголошенні про проведення процедури відкритих торгів</w:t>
            </w:r>
          </w:p>
        </w:tc>
      </w:tr>
      <w:tr w:rsidR="00BE5979" w:rsidRPr="0040171F" w:rsidTr="00B742DD">
        <w:trPr>
          <w:trHeight w:val="1201"/>
          <w:jc w:val="center"/>
        </w:trPr>
        <w:tc>
          <w:tcPr>
            <w:tcW w:w="599" w:type="dxa"/>
          </w:tcPr>
          <w:p w:rsidR="00BE5979" w:rsidRPr="0040171F" w:rsidRDefault="00BE5979" w:rsidP="00BE5979">
            <w:pPr>
              <w:widowControl w:val="0"/>
              <w:spacing w:before="120" w:after="120"/>
            </w:pPr>
            <w:r>
              <w:t>3</w:t>
            </w:r>
          </w:p>
        </w:tc>
        <w:tc>
          <w:tcPr>
            <w:tcW w:w="3151" w:type="dxa"/>
          </w:tcPr>
          <w:p w:rsidR="00BE5979" w:rsidRPr="00E06C64" w:rsidRDefault="00BE5979" w:rsidP="00BE5979">
            <w:pPr>
              <w:widowControl w:val="0"/>
              <w:spacing w:before="120" w:after="120"/>
              <w:ind w:right="113"/>
            </w:pPr>
            <w:r w:rsidRPr="00E06C64">
              <w:t>Порядок розкриття тендерної пропозиції</w:t>
            </w:r>
          </w:p>
        </w:tc>
        <w:tc>
          <w:tcPr>
            <w:tcW w:w="6747" w:type="dxa"/>
            <w:gridSpan w:val="2"/>
          </w:tcPr>
          <w:p w:rsidR="00BE5979" w:rsidRDefault="00BE5979" w:rsidP="00BE5979">
            <w:pPr>
              <w:widowControl w:val="0"/>
              <w:spacing w:before="120" w:after="120"/>
              <w:ind w:right="113"/>
              <w:jc w:val="both"/>
            </w:pPr>
            <w:r w:rsidRPr="0058544F">
              <w:t xml:space="preserve">електронною системою </w:t>
            </w:r>
            <w:proofErr w:type="spellStart"/>
            <w:r w:rsidRPr="0058544F">
              <w:t>закупівель</w:t>
            </w:r>
            <w:proofErr w:type="spellEnd"/>
            <w:r w:rsidRPr="0058544F">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E5979" w:rsidRDefault="00BE5979" w:rsidP="00BE5979">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5979" w:rsidRPr="00E06C64" w:rsidRDefault="00BE5979" w:rsidP="00BE5979">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BE5979" w:rsidRPr="0040171F" w:rsidTr="00B742DD">
        <w:trPr>
          <w:trHeight w:val="132"/>
          <w:jc w:val="center"/>
        </w:trPr>
        <w:tc>
          <w:tcPr>
            <w:tcW w:w="599" w:type="dxa"/>
          </w:tcPr>
          <w:p w:rsidR="00BE5979" w:rsidRPr="0040171F" w:rsidRDefault="00BE5979" w:rsidP="00BE5979">
            <w:pPr>
              <w:widowControl w:val="0"/>
              <w:spacing w:before="120" w:after="120"/>
            </w:pPr>
            <w:r>
              <w:t>4</w:t>
            </w:r>
          </w:p>
        </w:tc>
        <w:tc>
          <w:tcPr>
            <w:tcW w:w="3151" w:type="dxa"/>
          </w:tcPr>
          <w:p w:rsidR="00BE5979" w:rsidRPr="0040171F" w:rsidRDefault="00BE5979" w:rsidP="00BE5979">
            <w:pPr>
              <w:widowControl w:val="0"/>
              <w:spacing w:before="120" w:after="120"/>
              <w:ind w:right="113"/>
              <w:jc w:val="both"/>
            </w:pPr>
            <w:r w:rsidRPr="001445D1">
              <w:t>Інформація про прийняття чи неприйняття до розгляду тендерної пропозиції</w:t>
            </w:r>
          </w:p>
        </w:tc>
        <w:tc>
          <w:tcPr>
            <w:tcW w:w="6747" w:type="dxa"/>
            <w:gridSpan w:val="2"/>
          </w:tcPr>
          <w:p w:rsidR="00BE5979" w:rsidRPr="001445D1" w:rsidRDefault="00BE5979" w:rsidP="00BE5979">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E5979" w:rsidRPr="001445D1" w:rsidRDefault="00BE5979" w:rsidP="00BE5979">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BE5979" w:rsidRPr="0040171F" w:rsidTr="00B742DD">
        <w:trPr>
          <w:trHeight w:val="412"/>
          <w:jc w:val="center"/>
        </w:trPr>
        <w:tc>
          <w:tcPr>
            <w:tcW w:w="10497" w:type="dxa"/>
            <w:gridSpan w:val="4"/>
          </w:tcPr>
          <w:p w:rsidR="00BE5979" w:rsidRPr="0040171F" w:rsidRDefault="00BE5979" w:rsidP="00BE5979">
            <w:pPr>
              <w:widowControl w:val="0"/>
              <w:spacing w:before="120" w:after="120"/>
              <w:ind w:right="113"/>
              <w:jc w:val="center"/>
              <w:rPr>
                <w:b/>
                <w:bCs/>
              </w:rPr>
            </w:pPr>
            <w:r w:rsidRPr="0040171F">
              <w:rPr>
                <w:b/>
                <w:bCs/>
              </w:rPr>
              <w:t>V. Оцінка тендерної пропозиції</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rsidRPr="0040171F">
              <w:t>1</w:t>
            </w:r>
          </w:p>
        </w:tc>
        <w:tc>
          <w:tcPr>
            <w:tcW w:w="3208" w:type="dxa"/>
            <w:gridSpan w:val="2"/>
          </w:tcPr>
          <w:p w:rsidR="00BE5979" w:rsidRPr="0040171F" w:rsidRDefault="00BE5979" w:rsidP="00BE5979">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690" w:type="dxa"/>
          </w:tcPr>
          <w:p w:rsidR="00BE5979" w:rsidRPr="00E06C64" w:rsidRDefault="00BE5979" w:rsidP="00BE5979">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rsidR="00BE5979" w:rsidRPr="0040171F" w:rsidRDefault="00BE5979" w:rsidP="00BE5979">
            <w:pPr>
              <w:widowControl w:val="0"/>
              <w:tabs>
                <w:tab w:val="left" w:pos="6199"/>
              </w:tabs>
              <w:spacing w:before="120" w:after="120"/>
              <w:jc w:val="both"/>
            </w:pPr>
            <w:r w:rsidRPr="00E06C64">
              <w:t xml:space="preserve">оцінка тендерної пропозиції проводиться електронною системою </w:t>
            </w:r>
            <w:proofErr w:type="spellStart"/>
            <w:r w:rsidRPr="00E06C64">
              <w:t>закупівель</w:t>
            </w:r>
            <w:proofErr w:type="spellEnd"/>
            <w:r w:rsidRPr="00E06C64">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5979" w:rsidRPr="0040171F" w:rsidRDefault="00BE5979" w:rsidP="00BE5979">
            <w:pPr>
              <w:widowControl w:val="0"/>
              <w:tabs>
                <w:tab w:val="left" w:pos="6199"/>
              </w:tabs>
              <w:spacing w:before="120" w:after="120"/>
              <w:jc w:val="both"/>
            </w:pPr>
            <w:r w:rsidRPr="0040171F">
              <w:lastRenderedPageBreak/>
              <w:t>оцінка тендерної пропозиції здійснюється на основі одного критерію: ціна (питома вага критерію становить 100%);</w:t>
            </w:r>
          </w:p>
          <w:p w:rsidR="00BE5979" w:rsidRPr="0040171F" w:rsidRDefault="00BE5979" w:rsidP="00BE5979">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BE5979" w:rsidRPr="0040171F" w:rsidRDefault="00BE5979" w:rsidP="00BE5979">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BE5979" w:rsidRPr="0040171F" w:rsidRDefault="00BE5979" w:rsidP="00BE5979">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BE5979" w:rsidRDefault="00BE5979" w:rsidP="00BE5979">
            <w:pPr>
              <w:widowControl w:val="0"/>
              <w:tabs>
                <w:tab w:val="left" w:pos="6199"/>
              </w:tabs>
              <w:spacing w:before="120" w:after="120"/>
              <w:jc w:val="both"/>
            </w:pPr>
            <w:r w:rsidRPr="0040171F">
              <w:t xml:space="preserve">оцінка пропозицій за критерієм «ціна» проводиться автоматично електронною системою </w:t>
            </w:r>
            <w:proofErr w:type="spellStart"/>
            <w:r w:rsidRPr="0040171F">
              <w:t>закупівель</w:t>
            </w:r>
            <w:proofErr w:type="spellEnd"/>
            <w:r w:rsidRPr="0040171F">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BE5979" w:rsidRPr="00C51DB7" w:rsidRDefault="00BE5979" w:rsidP="00BE5979">
            <w:pPr>
              <w:spacing w:before="120" w:after="150"/>
              <w:jc w:val="both"/>
            </w:pPr>
            <w:r w:rsidRPr="00C51DB7">
              <w:t xml:space="preserve">якщо була подана одна тендерна пропозиція, електронна система </w:t>
            </w:r>
            <w:proofErr w:type="spellStart"/>
            <w:r w:rsidRPr="00C51DB7">
              <w:t>закупівель</w:t>
            </w:r>
            <w:proofErr w:type="spellEnd"/>
            <w:r w:rsidRPr="00C51DB7">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E5979" w:rsidRPr="0040171F" w:rsidRDefault="00BE5979" w:rsidP="00BE5979">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BE5979" w:rsidRPr="0040171F" w:rsidRDefault="00BE5979" w:rsidP="00BE5979">
            <w:pPr>
              <w:widowControl w:val="0"/>
              <w:tabs>
                <w:tab w:val="left" w:pos="6199"/>
              </w:tabs>
              <w:jc w:val="both"/>
            </w:pPr>
            <w:r w:rsidRPr="0040171F">
              <w:t xml:space="preserve">Методика оцінки: </w:t>
            </w:r>
          </w:p>
          <w:p w:rsidR="00BE5979" w:rsidRDefault="00BE5979" w:rsidP="00BE5979">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BE5979" w:rsidRDefault="00BE5979" w:rsidP="00BE5979">
            <w:pPr>
              <w:widowControl w:val="0"/>
              <w:tabs>
                <w:tab w:val="left" w:pos="6199"/>
              </w:tabs>
              <w:spacing w:before="120" w:after="120"/>
              <w:jc w:val="both"/>
            </w:pPr>
            <w: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t>закупівель</w:t>
            </w:r>
            <w:proofErr w:type="spellEnd"/>
            <w: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E5979" w:rsidRPr="00C51DB7" w:rsidRDefault="00BE5979" w:rsidP="00BE5979">
            <w:pPr>
              <w:widowControl w:val="0"/>
              <w:tabs>
                <w:tab w:val="left" w:pos="6199"/>
              </w:tabs>
              <w:spacing w:before="120" w:after="120"/>
              <w:jc w:val="both"/>
            </w:pPr>
            <w:r w:rsidRPr="007276D0">
              <w:t xml:space="preserve">Строк розгляду тендерної пропозиції, що за результатами оцінки визначена найбільш економічно вигідною, не повинен </w:t>
            </w:r>
            <w:r w:rsidRPr="007276D0">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76D0">
              <w:t>закупівель</w:t>
            </w:r>
            <w:proofErr w:type="spellEnd"/>
            <w:r w:rsidRPr="007276D0">
              <w:t xml:space="preserve"> протягом одного дня з дня прийняття відповідного рішення</w:t>
            </w:r>
          </w:p>
        </w:tc>
      </w:tr>
      <w:tr w:rsidR="00BE5979" w:rsidRPr="0040171F" w:rsidTr="00B742DD">
        <w:trPr>
          <w:trHeight w:val="522"/>
          <w:jc w:val="center"/>
        </w:trPr>
        <w:tc>
          <w:tcPr>
            <w:tcW w:w="599" w:type="dxa"/>
          </w:tcPr>
          <w:p w:rsidR="00BE5979" w:rsidRDefault="00BE5979" w:rsidP="00BE5979">
            <w:pPr>
              <w:widowControl w:val="0"/>
              <w:spacing w:before="120" w:after="120"/>
            </w:pPr>
            <w:r>
              <w:lastRenderedPageBreak/>
              <w:t>2</w:t>
            </w:r>
          </w:p>
        </w:tc>
        <w:tc>
          <w:tcPr>
            <w:tcW w:w="3208" w:type="dxa"/>
            <w:gridSpan w:val="2"/>
          </w:tcPr>
          <w:p w:rsidR="00BE5979" w:rsidRPr="00E72535" w:rsidRDefault="00BE5979" w:rsidP="00BE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rsidR="00BE5979" w:rsidRPr="00E72535" w:rsidRDefault="00BE5979" w:rsidP="00BE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E5979" w:rsidRPr="00E72535" w:rsidRDefault="00BE5979" w:rsidP="00BE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BE5979" w:rsidRPr="00190087" w:rsidRDefault="00BE5979" w:rsidP="00BE5979">
            <w:pPr>
              <w:spacing w:after="150"/>
              <w:jc w:val="both"/>
            </w:pPr>
            <w:r w:rsidRPr="00190087">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0087">
              <w:t>закупівель</w:t>
            </w:r>
            <w:proofErr w:type="spellEnd"/>
            <w:r w:rsidRPr="00190087">
              <w:t xml:space="preserve"> відповідно до статті 30 Закону;</w:t>
            </w:r>
          </w:p>
          <w:p w:rsidR="00BE5979" w:rsidRPr="00190087" w:rsidRDefault="00BE5979" w:rsidP="00BE5979">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BE5979" w:rsidRPr="00190087" w:rsidRDefault="00BE5979" w:rsidP="00BE5979">
            <w:pPr>
              <w:spacing w:after="150"/>
              <w:jc w:val="both"/>
            </w:pPr>
            <w:r w:rsidRPr="00190087">
              <w:t xml:space="preserve">електронною системою </w:t>
            </w:r>
            <w:proofErr w:type="spellStart"/>
            <w:r w:rsidRPr="00190087">
              <w:t>закупівель</w:t>
            </w:r>
            <w:proofErr w:type="spellEnd"/>
            <w:r w:rsidRPr="00190087">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E5979" w:rsidRPr="00190087" w:rsidRDefault="00BE5979" w:rsidP="00BE5979">
            <w:pPr>
              <w:spacing w:after="150"/>
              <w:jc w:val="both"/>
            </w:pPr>
            <w:r w:rsidRPr="00190087">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0087">
              <w:t>закупівель</w:t>
            </w:r>
            <w:proofErr w:type="spellEnd"/>
            <w:r w:rsidRPr="00190087">
              <w:t xml:space="preserve"> автоматично в день оприлюднення замовником оголошення про проведення відкритих торгів в електронній системі </w:t>
            </w:r>
            <w:proofErr w:type="spellStart"/>
            <w:r w:rsidRPr="00190087">
              <w:t>закупівель</w:t>
            </w:r>
            <w:proofErr w:type="spellEnd"/>
            <w:r w:rsidRPr="00190087">
              <w:t>.</w:t>
            </w:r>
          </w:p>
        </w:tc>
      </w:tr>
      <w:tr w:rsidR="00BE5979" w:rsidRPr="0040171F" w:rsidTr="00B742DD">
        <w:trPr>
          <w:trHeight w:val="522"/>
          <w:jc w:val="center"/>
        </w:trPr>
        <w:tc>
          <w:tcPr>
            <w:tcW w:w="599" w:type="dxa"/>
          </w:tcPr>
          <w:p w:rsidR="00BE5979" w:rsidRDefault="00BE5979" w:rsidP="00BE5979">
            <w:pPr>
              <w:widowControl w:val="0"/>
              <w:spacing w:before="120" w:after="120"/>
            </w:pPr>
            <w:r>
              <w:t>3</w:t>
            </w:r>
          </w:p>
        </w:tc>
        <w:tc>
          <w:tcPr>
            <w:tcW w:w="3208" w:type="dxa"/>
            <w:gridSpan w:val="2"/>
          </w:tcPr>
          <w:p w:rsidR="00BE5979" w:rsidRPr="00FA600E" w:rsidRDefault="00BE5979" w:rsidP="00BE5979">
            <w:pPr>
              <w:widowControl w:val="0"/>
              <w:spacing w:before="120" w:after="120"/>
              <w:ind w:right="113"/>
            </w:pPr>
            <w:r w:rsidRPr="00FA600E">
              <w:t>Розгляд тендерних пропозицій</w:t>
            </w:r>
          </w:p>
        </w:tc>
        <w:tc>
          <w:tcPr>
            <w:tcW w:w="6690" w:type="dxa"/>
          </w:tcPr>
          <w:p w:rsidR="00BE5979" w:rsidRPr="00190087" w:rsidRDefault="00BE5979" w:rsidP="00BE5979">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BE5979" w:rsidRPr="00190087" w:rsidRDefault="00BE5979" w:rsidP="00BE5979">
            <w:pPr>
              <w:spacing w:after="150"/>
              <w:jc w:val="both"/>
            </w:pPr>
            <w:r w:rsidRPr="0019008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90087">
              <w:t>закупівель</w:t>
            </w:r>
            <w:proofErr w:type="spellEnd"/>
            <w:r w:rsidRPr="00190087">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90087">
              <w:t>закупівель</w:t>
            </w:r>
            <w:proofErr w:type="spellEnd"/>
            <w:r w:rsidRPr="00190087">
              <w:t xml:space="preserve"> протягом одного дня з дня прийняття відповідного рішення.</w:t>
            </w:r>
          </w:p>
          <w:p w:rsidR="00BE5979" w:rsidRPr="00190087" w:rsidRDefault="00BE5979" w:rsidP="00BE5979">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BE5979" w:rsidRPr="00190087" w:rsidRDefault="00BE5979" w:rsidP="00BE5979">
            <w:pPr>
              <w:spacing w:after="150"/>
              <w:jc w:val="both"/>
            </w:pPr>
            <w:r w:rsidRPr="00190087">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BE5979" w:rsidRPr="0040171F" w:rsidTr="00B742DD">
        <w:trPr>
          <w:trHeight w:val="522"/>
          <w:jc w:val="center"/>
        </w:trPr>
        <w:tc>
          <w:tcPr>
            <w:tcW w:w="599" w:type="dxa"/>
          </w:tcPr>
          <w:p w:rsidR="00BE5979" w:rsidRPr="0040171F" w:rsidRDefault="00BE5979" w:rsidP="00BE5979">
            <w:pPr>
              <w:widowControl w:val="0"/>
              <w:spacing w:before="120" w:after="120"/>
            </w:pPr>
            <w:r>
              <w:lastRenderedPageBreak/>
              <w:t>4</w:t>
            </w:r>
          </w:p>
        </w:tc>
        <w:tc>
          <w:tcPr>
            <w:tcW w:w="3208" w:type="dxa"/>
            <w:gridSpan w:val="2"/>
          </w:tcPr>
          <w:p w:rsidR="00BE5979" w:rsidRPr="0040171F" w:rsidRDefault="00BE5979" w:rsidP="00BE5979">
            <w:pPr>
              <w:widowControl w:val="0"/>
              <w:spacing w:before="120" w:after="120"/>
              <w:ind w:right="113"/>
            </w:pPr>
            <w:r w:rsidRPr="0040171F">
              <w:t>Інша інформація</w:t>
            </w:r>
          </w:p>
        </w:tc>
        <w:tc>
          <w:tcPr>
            <w:tcW w:w="6690" w:type="dxa"/>
          </w:tcPr>
          <w:p w:rsidR="00BE5979" w:rsidRPr="0040171F" w:rsidRDefault="00BE5979" w:rsidP="00BE5979">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BE5979" w:rsidRPr="0040171F" w:rsidRDefault="00BE5979" w:rsidP="00BE5979">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BE5979" w:rsidRPr="0040171F" w:rsidRDefault="00BE5979" w:rsidP="00BE5979">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BE5979" w:rsidRPr="0040171F" w:rsidRDefault="00BE5979" w:rsidP="00BE5979">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BE5979" w:rsidRPr="0040171F" w:rsidRDefault="00BE5979" w:rsidP="00BE5979">
            <w:pPr>
              <w:spacing w:before="120"/>
              <w:jc w:val="both"/>
            </w:pPr>
            <w:r w:rsidRPr="0007323B">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7323B">
              <w:t>закупівель</w:t>
            </w:r>
            <w:proofErr w:type="spellEnd"/>
            <w:r w:rsidRPr="0007323B">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5979" w:rsidRPr="0040171F" w:rsidRDefault="00BE5979" w:rsidP="00BE5979">
            <w:pPr>
              <w:spacing w:before="120"/>
              <w:jc w:val="both"/>
            </w:pPr>
            <w:r w:rsidRPr="0040171F">
              <w:t>Обґрунтування аномально низької тендерної пропозиції може містити інформацію про:</w:t>
            </w:r>
          </w:p>
          <w:p w:rsidR="00BE5979" w:rsidRPr="0040171F" w:rsidRDefault="00BE5979" w:rsidP="00BE5979">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5979" w:rsidRPr="0040171F" w:rsidRDefault="00BE5979" w:rsidP="00BE5979">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E5979" w:rsidRDefault="00BE5979" w:rsidP="00BE5979">
            <w:pPr>
              <w:jc w:val="both"/>
            </w:pPr>
            <w:r w:rsidRPr="0040171F">
              <w:t>3) отримання учасником процедури закупівлі державної допомоги згідно із законодавством.</w:t>
            </w:r>
          </w:p>
          <w:p w:rsidR="00BE5979" w:rsidRPr="00190087" w:rsidRDefault="00BE5979" w:rsidP="00BE5979">
            <w:pPr>
              <w:jc w:val="both"/>
            </w:pPr>
            <w:r w:rsidRPr="000153A9">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E5979" w:rsidRPr="00190087" w:rsidRDefault="00BE5979" w:rsidP="00BE5979">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rsidR="00BE5979" w:rsidRPr="00190087" w:rsidRDefault="00BE5979" w:rsidP="00BE5979">
            <w:pPr>
              <w:jc w:val="both"/>
            </w:pPr>
            <w:r w:rsidRPr="00190087">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190087">
              <w:t>т.ч</w:t>
            </w:r>
            <w:proofErr w:type="spellEnd"/>
            <w:r w:rsidRPr="00190087">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E5979" w:rsidRPr="000153A9" w:rsidRDefault="00BE5979" w:rsidP="00BE5979">
            <w:pPr>
              <w:jc w:val="both"/>
            </w:pPr>
            <w:r w:rsidRPr="00190087">
              <w:t xml:space="preserve">2) У разі наявності та застосування сприятливих умов, за яких учасник процедури закупівлі </w:t>
            </w:r>
            <w:proofErr w:type="spellStart"/>
            <w:r w:rsidRPr="00190087">
              <w:t>здійсюватиме</w:t>
            </w:r>
            <w:proofErr w:type="spellEnd"/>
            <w:r w:rsidRPr="00190087">
              <w:t xml:space="preserve">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190087">
              <w:t>нуть</w:t>
            </w:r>
            <w:proofErr w:type="spellEnd"/>
            <w:r w:rsidRPr="00190087">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E5979" w:rsidRPr="000153A9" w:rsidRDefault="00BE5979" w:rsidP="00BE5979">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153A9">
              <w:t>т.ін</w:t>
            </w:r>
            <w:proofErr w:type="spellEnd"/>
            <w:r w:rsidRPr="000153A9">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E5979" w:rsidRPr="000153A9" w:rsidRDefault="00BE5979" w:rsidP="00BE5979">
            <w:pPr>
              <w:jc w:val="both"/>
            </w:pPr>
            <w:r w:rsidRPr="000153A9">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w:t>
            </w:r>
            <w:r w:rsidRPr="000153A9">
              <w:lastRenderedPageBreak/>
              <w:t>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153A9">
              <w:t>К</w:t>
            </w:r>
            <w:r w:rsidRPr="000153A9">
              <w:rPr>
                <w:vertAlign w:val="subscript"/>
              </w:rPr>
              <w:t>е</w:t>
            </w:r>
            <w:proofErr w:type="spellEnd"/>
            <w:r w:rsidRPr="00CE7E87">
              <w:t>), який визначається у процентному співвідношенні початкової ціни (</w:t>
            </w:r>
            <w:proofErr w:type="spellStart"/>
            <w:r w:rsidRPr="00CE7E87">
              <w:t>Ц</w:t>
            </w:r>
            <w:r w:rsidRPr="000153A9">
              <w:rPr>
                <w:vertAlign w:val="subscript"/>
              </w:rPr>
              <w:t>п</w:t>
            </w:r>
            <w:proofErr w:type="spellEnd"/>
            <w:r w:rsidRPr="000153A9">
              <w:t>) та ціни із застосуванням умови здешевлення (</w:t>
            </w:r>
            <w:proofErr w:type="spellStart"/>
            <w:r w:rsidRPr="000153A9">
              <w:t>Ц</w:t>
            </w:r>
            <w:r w:rsidRPr="000153A9">
              <w:rPr>
                <w:vertAlign w:val="subscript"/>
              </w:rPr>
              <w:t>м</w:t>
            </w:r>
            <w:proofErr w:type="spellEnd"/>
            <w:r w:rsidRPr="000153A9">
              <w:t xml:space="preserve">) та розраховується за формулою </w:t>
            </w:r>
            <w:proofErr w:type="spellStart"/>
            <w:r w:rsidRPr="000153A9">
              <w:t>К</w:t>
            </w:r>
            <w:r w:rsidRPr="000153A9">
              <w:rPr>
                <w:vertAlign w:val="subscript"/>
              </w:rPr>
              <w:t>е</w:t>
            </w:r>
            <w:proofErr w:type="spellEnd"/>
            <w:r w:rsidRPr="000153A9">
              <w:t>=(</w:t>
            </w:r>
            <w:proofErr w:type="spellStart"/>
            <w:r w:rsidRPr="000153A9">
              <w:t>Ц</w:t>
            </w:r>
            <w:r w:rsidRPr="000153A9">
              <w:rPr>
                <w:vertAlign w:val="subscript"/>
              </w:rPr>
              <w:t>м</w:t>
            </w:r>
            <w:proofErr w:type="spellEnd"/>
            <w:r w:rsidRPr="000153A9">
              <w:t>/</w:t>
            </w:r>
            <w:proofErr w:type="spellStart"/>
            <w:r w:rsidRPr="000153A9">
              <w:t>Ц</w:t>
            </w:r>
            <w:r w:rsidRPr="000153A9">
              <w:rPr>
                <w:vertAlign w:val="subscript"/>
              </w:rPr>
              <w:t>п</w:t>
            </w:r>
            <w:proofErr w:type="spellEnd"/>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E5979" w:rsidRPr="0040171F" w:rsidRDefault="00BE5979" w:rsidP="00BE5979">
            <w:pPr>
              <w:jc w:val="both"/>
            </w:pPr>
            <w:r w:rsidRPr="000153A9">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153A9">
              <w:t>т.д</w:t>
            </w:r>
            <w:proofErr w:type="spellEnd"/>
            <w:r w:rsidRPr="000153A9">
              <w:t>.).</w:t>
            </w:r>
          </w:p>
          <w:p w:rsidR="00BE5979" w:rsidRPr="0040171F" w:rsidRDefault="00BE5979" w:rsidP="00BE5979">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BE5979" w:rsidRPr="00554D4D" w:rsidRDefault="00BE5979" w:rsidP="00BE5979">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45389A">
              <w:t>Держаудитслужба</w:t>
            </w:r>
            <w:proofErr w:type="spellEnd"/>
            <w:r w:rsidRPr="0045389A">
              <w:t xml:space="preserve"> мають доступ в електронній системі </w:t>
            </w:r>
            <w:proofErr w:type="spellStart"/>
            <w:r w:rsidRPr="0045389A">
              <w:t>закупівель</w:t>
            </w:r>
            <w:proofErr w:type="spellEnd"/>
            <w:r w:rsidRPr="0045389A">
              <w:t xml:space="preserve"> до інформації, яка визначена учасником процедури закупівлі конфіденційною; </w:t>
            </w:r>
          </w:p>
          <w:p w:rsidR="00BE5979" w:rsidRPr="0040171F" w:rsidRDefault="00BE5979" w:rsidP="00BE5979">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40171F">
              <w:t>закупівель</w:t>
            </w:r>
            <w:proofErr w:type="spellEnd"/>
            <w:r w:rsidRPr="0040171F">
              <w:t xml:space="preserve"> </w:t>
            </w:r>
            <w:proofErr w:type="spellStart"/>
            <w:r w:rsidRPr="0040171F">
              <w:t>Prozorro</w:t>
            </w:r>
            <w:proofErr w:type="spellEnd"/>
            <w:r w:rsidRPr="0040171F">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40171F">
              <w:t>закупівель</w:t>
            </w:r>
            <w:proofErr w:type="spellEnd"/>
            <w:r w:rsidRPr="0040171F">
              <w:t xml:space="preserve"> для перегляду сторонніми особами; </w:t>
            </w:r>
          </w:p>
          <w:p w:rsidR="00BE5979" w:rsidRPr="0040171F" w:rsidRDefault="00BE5979" w:rsidP="00BE5979">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BE5979" w:rsidRPr="0040171F" w:rsidRDefault="00BE5979" w:rsidP="00BE5979">
            <w:pPr>
              <w:spacing w:before="120" w:after="120"/>
              <w:jc w:val="both"/>
            </w:pPr>
            <w:r w:rsidRPr="0040171F">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0171F">
              <w:t>невідповідностей</w:t>
            </w:r>
            <w:proofErr w:type="spellEnd"/>
            <w:r w:rsidRPr="0040171F">
              <w:t xml:space="preserve"> в електронній системі </w:t>
            </w:r>
            <w:proofErr w:type="spellStart"/>
            <w:r w:rsidRPr="0040171F">
              <w:t>закупівель</w:t>
            </w:r>
            <w:proofErr w:type="spellEnd"/>
            <w:r w:rsidRPr="0040171F">
              <w:t>.</w:t>
            </w:r>
          </w:p>
          <w:p w:rsidR="00BE5979" w:rsidRPr="0040171F" w:rsidRDefault="00BE5979" w:rsidP="00BE5979">
            <w:pPr>
              <w:spacing w:before="120" w:after="120"/>
              <w:jc w:val="both"/>
            </w:pPr>
            <w:r w:rsidRPr="0040171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E5979" w:rsidRPr="0040171F" w:rsidRDefault="00BE5979" w:rsidP="00BE5979">
            <w:pPr>
              <w:spacing w:before="120" w:after="120"/>
              <w:jc w:val="both"/>
            </w:pPr>
            <w:r w:rsidRPr="0040171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40171F">
              <w:t>закупівель</w:t>
            </w:r>
            <w:proofErr w:type="spellEnd"/>
            <w:r w:rsidRPr="0040171F">
              <w:t xml:space="preserve"> уточнених або нових документів в електронній системі </w:t>
            </w:r>
            <w:proofErr w:type="spellStart"/>
            <w:r w:rsidRPr="0040171F">
              <w:t>закупівель</w:t>
            </w:r>
            <w:proofErr w:type="spellEnd"/>
            <w:r w:rsidRPr="0040171F">
              <w:t xml:space="preserve"> протягом 24 годин з моменту розміщення Замовником в електронній системі </w:t>
            </w:r>
            <w:proofErr w:type="spellStart"/>
            <w:r w:rsidRPr="0040171F">
              <w:t>закупівель</w:t>
            </w:r>
            <w:proofErr w:type="spellEnd"/>
            <w:r w:rsidRPr="0040171F">
              <w:t xml:space="preserve"> повідомлення з вимогою про усунення </w:t>
            </w:r>
            <w:proofErr w:type="spellStart"/>
            <w:r w:rsidRPr="0040171F">
              <w:t>невідповідностей</w:t>
            </w:r>
            <w:proofErr w:type="spellEnd"/>
            <w:r w:rsidRPr="0040171F">
              <w:t xml:space="preserve">. Замовник розглядає подані тендерну пропозицію з урахуванням виправлення або </w:t>
            </w:r>
            <w:proofErr w:type="spellStart"/>
            <w:r w:rsidRPr="0040171F">
              <w:t>невиправлення</w:t>
            </w:r>
            <w:proofErr w:type="spellEnd"/>
            <w:r w:rsidRPr="0040171F">
              <w:t xml:space="preserve"> учасниками виявлених </w:t>
            </w:r>
            <w:proofErr w:type="spellStart"/>
            <w:r w:rsidRPr="0040171F">
              <w:t>невідповідностей</w:t>
            </w:r>
            <w:proofErr w:type="spellEnd"/>
            <w:r w:rsidRPr="0040171F">
              <w:t>.</w:t>
            </w:r>
          </w:p>
          <w:p w:rsidR="00BE5979" w:rsidRPr="0040171F" w:rsidRDefault="00BE5979" w:rsidP="00BE5979">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1DB7">
              <w:t>невідповідностей</w:t>
            </w:r>
            <w:proofErr w:type="spellEnd"/>
            <w:r w:rsidRPr="00C51DB7">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E5979" w:rsidRPr="0040171F" w:rsidRDefault="00BE5979" w:rsidP="00BE5979">
            <w:pPr>
              <w:spacing w:before="120" w:after="120"/>
              <w:jc w:val="both"/>
            </w:pPr>
            <w:r w:rsidRPr="00C51DB7">
              <w:t xml:space="preserve">Переможець процедури закупівлі у строк, що не перевищує чотири дні з дати оприлюднення в електронній системі </w:t>
            </w:r>
            <w:proofErr w:type="spellStart"/>
            <w:r w:rsidRPr="00C51DB7">
              <w:t>закупівель</w:t>
            </w:r>
            <w:proofErr w:type="spellEnd"/>
            <w:r w:rsidRPr="00C51D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1DB7">
              <w:t>закупівель</w:t>
            </w:r>
            <w:proofErr w:type="spellEnd"/>
            <w:r w:rsidRPr="00C51DB7">
              <w:t xml:space="preserve"> документи, що підтверджують відсутність підстав, зазначених у підпунктах 3, </w:t>
            </w:r>
            <w:r w:rsidRPr="00C51DB7">
              <w:lastRenderedPageBreak/>
              <w:t>5, 6 і 12 та в абзаці чотирнадцятому пункту 47 Постанови №1178 із урахуванням вимог встановлених Замовником у Додатку 3 тендерної документації.</w:t>
            </w:r>
          </w:p>
          <w:p w:rsidR="00BE5979" w:rsidRPr="0040171F" w:rsidRDefault="00BE5979" w:rsidP="00BE5979">
            <w:pPr>
              <w:spacing w:before="120" w:after="120"/>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BE5979" w:rsidRPr="0040171F" w:rsidRDefault="00BE5979" w:rsidP="00BE5979">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BE5979" w:rsidRPr="0040171F" w:rsidRDefault="00BE5979" w:rsidP="00BE5979">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40171F">
              <w:t>означатиме</w:t>
            </w:r>
            <w:proofErr w:type="spellEnd"/>
            <w:r w:rsidRPr="0040171F">
              <w:t>, що учасник(и) процедури закупівлі, що бере(</w:t>
            </w:r>
            <w:proofErr w:type="spellStart"/>
            <w:r w:rsidRPr="0040171F">
              <w:t>уть</w:t>
            </w:r>
            <w:proofErr w:type="spellEnd"/>
            <w:r w:rsidRPr="0040171F">
              <w:t>) участь в даній процедурі закупівлі, повністю усвідомлює(</w:t>
            </w:r>
            <w:proofErr w:type="spellStart"/>
            <w:r w:rsidRPr="0040171F">
              <w:t>ють</w:t>
            </w:r>
            <w:proofErr w:type="spellEnd"/>
            <w:r w:rsidRPr="0040171F">
              <w:t xml:space="preserve">) зміст цієї тендерної документації та вимоги, викладені Замовником її умовами. </w:t>
            </w:r>
          </w:p>
          <w:p w:rsidR="00BE5979" w:rsidRPr="0040171F" w:rsidRDefault="00BE5979" w:rsidP="00BE5979">
            <w:pPr>
              <w:spacing w:before="120" w:after="120"/>
              <w:jc w:val="both"/>
            </w:pPr>
            <w:r w:rsidRPr="00B556E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B556EB">
              <w:t>закупівель</w:t>
            </w:r>
            <w:proofErr w:type="spellEnd"/>
            <w:r w:rsidRPr="00B556EB">
              <w:t xml:space="preserve">, використання коштів, статистичних даних, </w:t>
            </w:r>
            <w:proofErr w:type="spellStart"/>
            <w:r w:rsidRPr="00B556EB">
              <w:t>т.ін</w:t>
            </w:r>
            <w:proofErr w:type="spellEnd"/>
            <w:r w:rsidRPr="00B556E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B556EB">
              <w:t>т.ін</w:t>
            </w:r>
            <w:proofErr w:type="spellEnd"/>
            <w:r w:rsidRPr="00B556EB">
              <w:t xml:space="preserve">.), крім випадків, коли доступ до такої інформації є обмеженим на момент оприлюднення оголошення про проведення </w:t>
            </w:r>
            <w:r w:rsidRPr="00B556EB">
              <w:lastRenderedPageBreak/>
              <w:t>відкритих торгів.</w:t>
            </w:r>
          </w:p>
          <w:p w:rsidR="00BE5979" w:rsidRDefault="00BE5979" w:rsidP="00BE5979">
            <w:pPr>
              <w:spacing w:before="120" w:after="120"/>
              <w:jc w:val="both"/>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BE5979" w:rsidRPr="0040171F" w:rsidRDefault="00BE5979" w:rsidP="00BE5979">
            <w:pPr>
              <w:spacing w:before="120" w:after="120"/>
              <w:jc w:val="both"/>
            </w:pPr>
            <w: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rsidR="00BE5979" w:rsidRPr="0040171F" w:rsidRDefault="00BE5979" w:rsidP="00BE5979">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5979" w:rsidRPr="0040171F" w:rsidRDefault="00BE5979" w:rsidP="00BE5979">
            <w:pPr>
              <w:spacing w:before="120" w:after="120"/>
              <w:jc w:val="both"/>
            </w:pPr>
            <w:r w:rsidRPr="0040171F">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BE5979" w:rsidRPr="0040171F" w:rsidTr="00B742DD">
        <w:trPr>
          <w:trHeight w:val="267"/>
          <w:jc w:val="center"/>
        </w:trPr>
        <w:tc>
          <w:tcPr>
            <w:tcW w:w="599" w:type="dxa"/>
          </w:tcPr>
          <w:p w:rsidR="00BE5979" w:rsidRPr="00495A97" w:rsidRDefault="00BE5979" w:rsidP="00BE5979">
            <w:pPr>
              <w:widowControl w:val="0"/>
              <w:spacing w:before="120" w:after="120"/>
            </w:pPr>
            <w:r>
              <w:lastRenderedPageBreak/>
              <w:t>5</w:t>
            </w:r>
          </w:p>
        </w:tc>
        <w:tc>
          <w:tcPr>
            <w:tcW w:w="3208" w:type="dxa"/>
            <w:gridSpan w:val="2"/>
          </w:tcPr>
          <w:p w:rsidR="00BE5979" w:rsidRPr="0040171F" w:rsidRDefault="00BE5979" w:rsidP="00BE5979">
            <w:pPr>
              <w:widowControl w:val="0"/>
              <w:spacing w:before="120" w:after="120"/>
              <w:ind w:right="113"/>
            </w:pPr>
            <w:r w:rsidRPr="0040171F">
              <w:t>Відхилення тендерних пропозицій</w:t>
            </w:r>
          </w:p>
        </w:tc>
        <w:tc>
          <w:tcPr>
            <w:tcW w:w="6690" w:type="dxa"/>
          </w:tcPr>
          <w:p w:rsidR="00BE5979" w:rsidRPr="005D1E90" w:rsidRDefault="00BE5979" w:rsidP="00BE5979">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BE5979" w:rsidRPr="005D1E90" w:rsidRDefault="00BE5979" w:rsidP="00BE5979">
            <w:pPr>
              <w:spacing w:after="150"/>
              <w:jc w:val="both"/>
            </w:pPr>
            <w:r w:rsidRPr="005D1E90">
              <w:t>1) учасник процедури закупівлі:</w:t>
            </w:r>
          </w:p>
          <w:p w:rsidR="00BE5979" w:rsidRPr="005D1E90" w:rsidRDefault="00BE5979" w:rsidP="00BE5979">
            <w:pPr>
              <w:spacing w:after="150"/>
              <w:jc w:val="both"/>
            </w:pPr>
            <w:r w:rsidRPr="005D1E90">
              <w:t>підпадає під підстави, встановлені пунктом 47 Особливостей;</w:t>
            </w:r>
          </w:p>
          <w:p w:rsidR="00BE5979" w:rsidRPr="005D1E90" w:rsidRDefault="00BE5979" w:rsidP="00BE5979">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E5979" w:rsidRPr="005D1E90" w:rsidRDefault="00BE5979" w:rsidP="00BE5979">
            <w:pPr>
              <w:spacing w:after="150"/>
              <w:jc w:val="both"/>
            </w:pPr>
            <w:r w:rsidRPr="005D1E90">
              <w:t>не надав забезпечення тендерної пропозиції, якщо таке забезпечення вимагалося замовником;</w:t>
            </w:r>
          </w:p>
          <w:p w:rsidR="00BE5979" w:rsidRPr="005D1E90" w:rsidRDefault="00BE5979" w:rsidP="00BE5979">
            <w:pPr>
              <w:spacing w:after="150"/>
              <w:jc w:val="both"/>
            </w:pPr>
            <w:r w:rsidRPr="005D1E9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1E90">
              <w:t>невідповідностей</w:t>
            </w:r>
            <w:proofErr w:type="spellEnd"/>
            <w:r w:rsidRPr="005D1E90">
              <w:t xml:space="preserve">, протягом 24 годин з моменту розміщення замовником в електронній системі </w:t>
            </w:r>
            <w:proofErr w:type="spellStart"/>
            <w:r w:rsidRPr="005D1E90">
              <w:t>закупівель</w:t>
            </w:r>
            <w:proofErr w:type="spellEnd"/>
            <w:r w:rsidRPr="005D1E90">
              <w:t xml:space="preserve"> повідомлення з вимогою про усунення таких </w:t>
            </w:r>
            <w:proofErr w:type="spellStart"/>
            <w:r w:rsidRPr="005D1E90">
              <w:t>невідповідностей</w:t>
            </w:r>
            <w:proofErr w:type="spellEnd"/>
            <w:r w:rsidRPr="005D1E90">
              <w:t>;</w:t>
            </w:r>
          </w:p>
          <w:p w:rsidR="00BE5979" w:rsidRPr="005D1E90" w:rsidRDefault="00BE5979" w:rsidP="00BE5979">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E5979" w:rsidRPr="005D1E90" w:rsidRDefault="00BE5979" w:rsidP="00BE5979">
            <w:pPr>
              <w:spacing w:after="150"/>
              <w:jc w:val="both"/>
            </w:pPr>
            <w:r w:rsidRPr="005D1E90">
              <w:t xml:space="preserve">визначив конфіденційною інформацію, що не може бути </w:t>
            </w:r>
            <w:r w:rsidRPr="005D1E90">
              <w:lastRenderedPageBreak/>
              <w:t>визначена як конфіденційна відповідно до вимог пункту 40 Особливостей;</w:t>
            </w:r>
          </w:p>
          <w:p w:rsidR="00BE5979" w:rsidRPr="005D1E90" w:rsidRDefault="00BE5979" w:rsidP="00BE5979">
            <w:pPr>
              <w:spacing w:after="150"/>
              <w:jc w:val="both"/>
            </w:pPr>
            <w:r w:rsidRPr="005D1E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1E90">
              <w:t>бенефіціарним</w:t>
            </w:r>
            <w:proofErr w:type="spellEnd"/>
            <w:r w:rsidRPr="005D1E9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1E90">
              <w:t>закупівель</w:t>
            </w:r>
            <w:proofErr w:type="spellEnd"/>
            <w:r w:rsidRPr="005D1E9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BE5979" w:rsidRPr="005D1E90" w:rsidRDefault="00BE5979" w:rsidP="00BE5979">
            <w:pPr>
              <w:spacing w:after="150"/>
              <w:jc w:val="both"/>
            </w:pPr>
            <w:r w:rsidRPr="005D1E90">
              <w:t>2) тендерна пропозиція:</w:t>
            </w:r>
          </w:p>
          <w:p w:rsidR="00BE5979" w:rsidRPr="005D1E90" w:rsidRDefault="00BE5979" w:rsidP="00BE5979">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E5979" w:rsidRPr="005D1E90" w:rsidRDefault="00BE5979" w:rsidP="00BE5979">
            <w:pPr>
              <w:spacing w:after="150"/>
              <w:jc w:val="both"/>
            </w:pPr>
            <w:r w:rsidRPr="005D1E90">
              <w:t>є такою, строк дії якої закінчився;</w:t>
            </w:r>
          </w:p>
          <w:p w:rsidR="00BE5979" w:rsidRPr="005D1E90" w:rsidRDefault="00BE5979" w:rsidP="00BE5979">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5979" w:rsidRPr="005D1E90" w:rsidRDefault="00BE5979" w:rsidP="00BE5979">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rsidR="00BE5979" w:rsidRPr="005D1E90" w:rsidRDefault="00BE5979" w:rsidP="00BE5979">
            <w:pPr>
              <w:spacing w:after="150"/>
              <w:jc w:val="both"/>
            </w:pPr>
            <w:r w:rsidRPr="005D1E90">
              <w:t>3) переможець процедури закупівлі:</w:t>
            </w:r>
          </w:p>
          <w:p w:rsidR="00BE5979" w:rsidRPr="005D1E90" w:rsidRDefault="00BE5979" w:rsidP="00BE5979">
            <w:pPr>
              <w:spacing w:after="150"/>
              <w:jc w:val="both"/>
            </w:pPr>
            <w:r w:rsidRPr="005D1E90">
              <w:t xml:space="preserve">відмовився від підписання договору про закупівлю відповідно до вимог тендерної документації або укладення договору про </w:t>
            </w:r>
            <w:r w:rsidRPr="005D1E90">
              <w:lastRenderedPageBreak/>
              <w:t>закупівлю;</w:t>
            </w:r>
          </w:p>
          <w:p w:rsidR="00BE5979" w:rsidRPr="005D1E90" w:rsidRDefault="00BE5979" w:rsidP="00BE5979">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E5979" w:rsidRPr="005D1E90" w:rsidRDefault="00BE5979" w:rsidP="00BE5979">
            <w:pPr>
              <w:spacing w:after="150"/>
              <w:jc w:val="both"/>
            </w:pPr>
            <w:r w:rsidRPr="005D1E90">
              <w:t>не надав забезпечення виконання договору про закупівлю, якщо таке забезпечення вимагалося замовником;</w:t>
            </w:r>
          </w:p>
          <w:p w:rsidR="00BE5979" w:rsidRPr="005D1E90" w:rsidRDefault="00BE5979" w:rsidP="00BE5979">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E5979" w:rsidRPr="005D1E90" w:rsidRDefault="00BE5979" w:rsidP="00BE5979">
            <w:pPr>
              <w:spacing w:after="150"/>
              <w:jc w:val="both"/>
            </w:pPr>
            <w:r w:rsidRPr="005D1E90">
              <w:t xml:space="preserve">Замовник може відхилити тендерну пропозицію із зазначенням аргументації в електронній системі </w:t>
            </w:r>
            <w:proofErr w:type="spellStart"/>
            <w:r w:rsidRPr="005D1E90">
              <w:t>закупівель</w:t>
            </w:r>
            <w:proofErr w:type="spellEnd"/>
            <w:r w:rsidRPr="005D1E90">
              <w:t xml:space="preserve"> у разі, коли:</w:t>
            </w:r>
          </w:p>
          <w:p w:rsidR="00BE5979" w:rsidRPr="005D1E90" w:rsidRDefault="00BE5979" w:rsidP="00BE5979">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5979" w:rsidRPr="005D1E90" w:rsidRDefault="00BE5979" w:rsidP="00BE5979">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5979" w:rsidRPr="005D1E90" w:rsidRDefault="00BE5979" w:rsidP="00BE5979">
            <w:pPr>
              <w:spacing w:after="150"/>
              <w:jc w:val="both"/>
            </w:pPr>
            <w:r w:rsidRPr="005D1E90">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1E90">
              <w:t>закупівель</w:t>
            </w:r>
            <w:proofErr w:type="spellEnd"/>
            <w:r w:rsidRPr="005D1E90">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1E90">
              <w:t>закупівель</w:t>
            </w:r>
            <w:proofErr w:type="spellEnd"/>
          </w:p>
        </w:tc>
      </w:tr>
      <w:tr w:rsidR="00BE5979" w:rsidRPr="0040171F" w:rsidTr="00B742DD">
        <w:trPr>
          <w:trHeight w:val="522"/>
          <w:jc w:val="center"/>
        </w:trPr>
        <w:tc>
          <w:tcPr>
            <w:tcW w:w="599" w:type="dxa"/>
          </w:tcPr>
          <w:p w:rsidR="00BE5979" w:rsidRPr="00495A97" w:rsidRDefault="00BE5979" w:rsidP="00BE5979">
            <w:pPr>
              <w:widowControl w:val="0"/>
              <w:spacing w:before="120" w:after="120"/>
            </w:pPr>
            <w:r>
              <w:lastRenderedPageBreak/>
              <w:t>6</w:t>
            </w:r>
          </w:p>
        </w:tc>
        <w:tc>
          <w:tcPr>
            <w:tcW w:w="3208" w:type="dxa"/>
            <w:gridSpan w:val="2"/>
          </w:tcPr>
          <w:p w:rsidR="00BE5979" w:rsidRPr="0040171F" w:rsidRDefault="00BE5979" w:rsidP="00BE5979">
            <w:pPr>
              <w:widowControl w:val="0"/>
              <w:spacing w:before="120" w:after="120"/>
              <w:ind w:right="113"/>
            </w:pPr>
            <w:r w:rsidRPr="0040171F">
              <w:t>Інформація про прийом пропозицій на складові предмета закупівлі, які є товарами із ступенем локалізаці</w:t>
            </w:r>
            <w:r>
              <w:t>ї</w:t>
            </w:r>
            <w:r w:rsidRPr="0040171F">
              <w:t xml:space="preserve"> виробництва</w:t>
            </w:r>
          </w:p>
        </w:tc>
        <w:tc>
          <w:tcPr>
            <w:tcW w:w="6690" w:type="dxa"/>
          </w:tcPr>
          <w:p w:rsidR="00BE5979" w:rsidRPr="005D1E90" w:rsidRDefault="00BE5979" w:rsidP="00BE5979">
            <w:pPr>
              <w:spacing w:after="150"/>
              <w:jc w:val="both"/>
            </w:pPr>
            <w:r>
              <w:rPr>
                <w:i/>
                <w:iCs/>
              </w:rPr>
              <w:t>Вимоги щодо локалізації не передбачені умовами тендерної документації.</w:t>
            </w:r>
          </w:p>
        </w:tc>
      </w:tr>
      <w:tr w:rsidR="00BE5979" w:rsidRPr="0040171F" w:rsidTr="00B742DD">
        <w:trPr>
          <w:trHeight w:val="522"/>
          <w:jc w:val="center"/>
        </w:trPr>
        <w:tc>
          <w:tcPr>
            <w:tcW w:w="10497" w:type="dxa"/>
            <w:gridSpan w:val="4"/>
            <w:vAlign w:val="center"/>
          </w:tcPr>
          <w:p w:rsidR="00BE5979" w:rsidRPr="0040171F" w:rsidRDefault="00BE5979" w:rsidP="00BE5979">
            <w:pPr>
              <w:widowControl w:val="0"/>
              <w:spacing w:before="120" w:after="120"/>
              <w:ind w:left="92" w:hanging="20"/>
              <w:jc w:val="center"/>
              <w:rPr>
                <w:b/>
                <w:bCs/>
              </w:rPr>
            </w:pPr>
            <w:r w:rsidRPr="0040171F">
              <w:rPr>
                <w:b/>
                <w:bCs/>
              </w:rPr>
              <w:t>VI. Результати торгів та укладання договору про закупівлю</w:t>
            </w:r>
          </w:p>
        </w:tc>
      </w:tr>
      <w:tr w:rsidR="00BE5979" w:rsidRPr="0040171F" w:rsidTr="00B742DD">
        <w:trPr>
          <w:trHeight w:val="522"/>
          <w:jc w:val="center"/>
        </w:trPr>
        <w:tc>
          <w:tcPr>
            <w:tcW w:w="599" w:type="dxa"/>
          </w:tcPr>
          <w:p w:rsidR="00BE5979" w:rsidRPr="0040171F" w:rsidRDefault="00BE5979" w:rsidP="00BE5979">
            <w:pPr>
              <w:widowControl w:val="0"/>
              <w:spacing w:before="120" w:after="120"/>
              <w:ind w:right="113"/>
              <w:jc w:val="both"/>
            </w:pPr>
            <w:r w:rsidRPr="0040171F">
              <w:t>1</w:t>
            </w:r>
          </w:p>
        </w:tc>
        <w:tc>
          <w:tcPr>
            <w:tcW w:w="3208" w:type="dxa"/>
            <w:gridSpan w:val="2"/>
          </w:tcPr>
          <w:p w:rsidR="00BE5979" w:rsidRPr="0040171F" w:rsidRDefault="00BE5979" w:rsidP="00BE5979">
            <w:pPr>
              <w:widowControl w:val="0"/>
              <w:spacing w:before="120" w:after="120"/>
              <w:ind w:right="113"/>
            </w:pPr>
            <w:r w:rsidRPr="0040171F">
              <w:t>Відміна замовником торгів чи визнання їх такими, що не відбулися</w:t>
            </w:r>
          </w:p>
        </w:tc>
        <w:tc>
          <w:tcPr>
            <w:tcW w:w="6690" w:type="dxa"/>
          </w:tcPr>
          <w:p w:rsidR="00BE5979" w:rsidRPr="0040171F" w:rsidRDefault="00BE5979" w:rsidP="00BE5979">
            <w:pPr>
              <w:widowControl w:val="0"/>
              <w:spacing w:before="120" w:after="120"/>
              <w:ind w:right="113"/>
              <w:jc w:val="both"/>
            </w:pPr>
            <w:r w:rsidRPr="0040171F">
              <w:rPr>
                <w:color w:val="000000"/>
              </w:rPr>
              <w:t>Замовник відміняє відкриті торги у разі</w:t>
            </w:r>
            <w:r w:rsidRPr="0040171F">
              <w:t>:</w:t>
            </w:r>
          </w:p>
          <w:p w:rsidR="00BE5979" w:rsidRPr="0040171F" w:rsidRDefault="00BE5979" w:rsidP="00BE5979">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w:t>
            </w:r>
            <w:r w:rsidRPr="0040171F">
              <w:lastRenderedPageBreak/>
              <w:t>закупівлі);</w:t>
            </w:r>
          </w:p>
          <w:p w:rsidR="00BE5979" w:rsidRPr="0040171F" w:rsidRDefault="00BE5979" w:rsidP="00BE5979">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w:t>
            </w:r>
            <w:proofErr w:type="spellStart"/>
            <w:r w:rsidRPr="0040171F">
              <w:rPr>
                <w:b/>
                <w:bCs/>
              </w:rPr>
              <w:t>закупівель</w:t>
            </w:r>
            <w:proofErr w:type="spellEnd"/>
            <w:r w:rsidRPr="0040171F">
              <w:rPr>
                <w:b/>
                <w:bCs/>
              </w:rPr>
              <w:t xml:space="preserve">,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BE5979" w:rsidRPr="0040171F" w:rsidRDefault="00BE5979" w:rsidP="00BE5979">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r w:rsidRPr="0040171F">
              <w:rPr>
                <w:color w:val="000000"/>
              </w:rPr>
              <w:t xml:space="preserve"> </w:t>
            </w:r>
          </w:p>
          <w:p w:rsidR="00BE5979" w:rsidRPr="0040171F" w:rsidRDefault="00BE5979" w:rsidP="00BE5979">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rsidR="00BE5979" w:rsidRPr="0040171F" w:rsidRDefault="00BE5979" w:rsidP="00BE5979">
            <w:pPr>
              <w:widowControl w:val="0"/>
              <w:spacing w:before="120" w:after="120"/>
              <w:ind w:right="113"/>
              <w:jc w:val="both"/>
            </w:pPr>
            <w:r w:rsidRPr="0040171F">
              <w:rPr>
                <w:color w:val="000000"/>
              </w:rPr>
              <w:t xml:space="preserve">Відкриті торги автоматично відміняються електронною системою </w:t>
            </w:r>
            <w:proofErr w:type="spellStart"/>
            <w:r w:rsidRPr="0040171F">
              <w:rPr>
                <w:color w:val="000000"/>
              </w:rPr>
              <w:t>закупівель</w:t>
            </w:r>
            <w:proofErr w:type="spellEnd"/>
            <w:r w:rsidRPr="0040171F">
              <w:rPr>
                <w:color w:val="000000"/>
              </w:rPr>
              <w:t xml:space="preserve"> у разі</w:t>
            </w:r>
            <w:r w:rsidRPr="0040171F">
              <w:t>:</w:t>
            </w:r>
          </w:p>
          <w:p w:rsidR="00BE5979" w:rsidRPr="005D1E90" w:rsidRDefault="00BE5979" w:rsidP="00BE5979">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BE5979" w:rsidRPr="005D1E90" w:rsidRDefault="00BE5979" w:rsidP="00BE5979">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BE5979" w:rsidRPr="0040171F" w:rsidRDefault="00BE5979" w:rsidP="00BE5979">
            <w:pPr>
              <w:widowControl w:val="0"/>
              <w:spacing w:before="120" w:after="120"/>
              <w:jc w:val="both"/>
            </w:pPr>
            <w:r w:rsidRPr="0040171F">
              <w:rPr>
                <w:color w:val="000000"/>
              </w:rPr>
              <w:t>Відкриті торги можуть бути відмінені частково (за лотом)</w:t>
            </w:r>
            <w:r w:rsidRPr="0040171F">
              <w:t>.</w:t>
            </w:r>
          </w:p>
          <w:p w:rsidR="00BE5979" w:rsidRPr="0040171F" w:rsidRDefault="00BE5979" w:rsidP="00BE5979">
            <w:pPr>
              <w:widowControl w:val="0"/>
              <w:spacing w:before="120" w:after="120"/>
              <w:jc w:val="both"/>
              <w:rPr>
                <w:color w:val="000000"/>
              </w:rPr>
            </w:pPr>
            <w:r w:rsidRPr="0040171F">
              <w:rPr>
                <w:color w:val="000000"/>
              </w:rPr>
              <w:t xml:space="preserve">Електронною системою </w:t>
            </w:r>
            <w:proofErr w:type="spellStart"/>
            <w:r w:rsidRPr="0040171F">
              <w:rPr>
                <w:color w:val="000000"/>
              </w:rPr>
              <w:t>закупівель</w:t>
            </w:r>
            <w:proofErr w:type="spellEnd"/>
            <w:r w:rsidRPr="0040171F">
              <w:rPr>
                <w:color w:val="000000"/>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BE5979" w:rsidRPr="0040171F" w:rsidRDefault="00BE5979" w:rsidP="00BE5979">
            <w:pPr>
              <w:widowControl w:val="0"/>
              <w:spacing w:before="120" w:after="120"/>
              <w:jc w:val="both"/>
            </w:pPr>
            <w:r w:rsidRPr="0040171F">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0171F">
              <w:rPr>
                <w:color w:val="000000"/>
              </w:rPr>
              <w:t>закупівель</w:t>
            </w:r>
            <w:proofErr w:type="spellEnd"/>
            <w:r w:rsidRPr="0040171F">
              <w:rPr>
                <w:color w:val="000000"/>
              </w:rPr>
              <w:t xml:space="preserve"> в день її оприлюднення</w:t>
            </w:r>
          </w:p>
        </w:tc>
      </w:tr>
      <w:tr w:rsidR="00BE5979" w:rsidRPr="0040171F" w:rsidTr="00B742DD">
        <w:trPr>
          <w:trHeight w:val="522"/>
          <w:jc w:val="center"/>
        </w:trPr>
        <w:tc>
          <w:tcPr>
            <w:tcW w:w="599" w:type="dxa"/>
          </w:tcPr>
          <w:p w:rsidR="00BE5979" w:rsidRPr="0040171F" w:rsidRDefault="00BE5979" w:rsidP="00BE5979">
            <w:pPr>
              <w:widowControl w:val="0"/>
              <w:spacing w:before="96" w:after="96"/>
              <w:ind w:right="113"/>
              <w:jc w:val="both"/>
            </w:pPr>
            <w:r w:rsidRPr="0040171F">
              <w:lastRenderedPageBreak/>
              <w:t>2</w:t>
            </w:r>
          </w:p>
        </w:tc>
        <w:tc>
          <w:tcPr>
            <w:tcW w:w="3208" w:type="dxa"/>
            <w:gridSpan w:val="2"/>
          </w:tcPr>
          <w:p w:rsidR="00BE5979" w:rsidRPr="0040171F" w:rsidRDefault="00BE5979" w:rsidP="00BE5979">
            <w:pPr>
              <w:widowControl w:val="0"/>
              <w:spacing w:before="96" w:after="96"/>
              <w:ind w:right="113"/>
              <w:jc w:val="both"/>
            </w:pPr>
            <w:r w:rsidRPr="0040171F">
              <w:t xml:space="preserve">Строк укладання договору </w:t>
            </w:r>
          </w:p>
        </w:tc>
        <w:tc>
          <w:tcPr>
            <w:tcW w:w="6690" w:type="dxa"/>
          </w:tcPr>
          <w:p w:rsidR="00BE5979" w:rsidRPr="0040171F" w:rsidRDefault="00BE5979" w:rsidP="00BE5979">
            <w:pPr>
              <w:widowControl w:val="0"/>
              <w:spacing w:before="96" w:after="96"/>
              <w:jc w:val="both"/>
            </w:pPr>
            <w:r w:rsidRPr="005D1E90">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D1E90">
              <w:t>закупівель</w:t>
            </w:r>
            <w:proofErr w:type="spellEnd"/>
            <w:r w:rsidRPr="005D1E90">
              <w:t xml:space="preserve"> повідомлення про намір укласти договір про закупівлю перебіг строку для укладення договору про закупівлю зупиняється.</w:t>
            </w:r>
          </w:p>
          <w:p w:rsidR="00BE5979" w:rsidRPr="0040171F" w:rsidRDefault="00BE5979" w:rsidP="00BE5979">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BE5979" w:rsidRPr="0040171F" w:rsidRDefault="00BE5979" w:rsidP="00BE5979">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w:t>
            </w:r>
            <w:r w:rsidRPr="0040171F">
              <w:rPr>
                <w:sz w:val="20"/>
                <w:szCs w:val="20"/>
              </w:rPr>
              <w:t xml:space="preserve"> </w:t>
            </w:r>
            <w:r w:rsidRPr="0040171F">
              <w:t xml:space="preserve">п’ять днів з дати оприлюднення в електронній системі </w:t>
            </w:r>
            <w:proofErr w:type="spellStart"/>
            <w:r w:rsidRPr="0040171F">
              <w:t>закупівель</w:t>
            </w:r>
            <w:proofErr w:type="spellEnd"/>
            <w:r w:rsidRPr="0040171F">
              <w:t xml:space="preserve"> повідомлення про намір укласти договір про закупівлю</w:t>
            </w:r>
          </w:p>
        </w:tc>
      </w:tr>
      <w:tr w:rsidR="00BE5979" w:rsidRPr="0040171F" w:rsidTr="00B742DD">
        <w:trPr>
          <w:trHeight w:val="522"/>
          <w:jc w:val="center"/>
        </w:trPr>
        <w:tc>
          <w:tcPr>
            <w:tcW w:w="599" w:type="dxa"/>
          </w:tcPr>
          <w:p w:rsidR="00BE5979" w:rsidRPr="0040171F" w:rsidRDefault="00BE5979" w:rsidP="00BE5979">
            <w:pPr>
              <w:widowControl w:val="0"/>
              <w:spacing w:before="96" w:after="96"/>
              <w:ind w:right="113"/>
              <w:jc w:val="both"/>
            </w:pPr>
            <w:r w:rsidRPr="0040171F">
              <w:lastRenderedPageBreak/>
              <w:t>3</w:t>
            </w:r>
          </w:p>
        </w:tc>
        <w:tc>
          <w:tcPr>
            <w:tcW w:w="3208" w:type="dxa"/>
            <w:gridSpan w:val="2"/>
          </w:tcPr>
          <w:p w:rsidR="00BE5979" w:rsidRPr="0040171F" w:rsidRDefault="00BE5979" w:rsidP="00BE5979">
            <w:pPr>
              <w:widowControl w:val="0"/>
              <w:spacing w:before="96" w:after="96"/>
              <w:ind w:right="113"/>
            </w:pPr>
            <w:r w:rsidRPr="0040171F">
              <w:t xml:space="preserve">Проект договору про закупівлю </w:t>
            </w:r>
          </w:p>
        </w:tc>
        <w:tc>
          <w:tcPr>
            <w:tcW w:w="6690" w:type="dxa"/>
          </w:tcPr>
          <w:p w:rsidR="00BE5979" w:rsidRPr="0040171F" w:rsidRDefault="00BE5979" w:rsidP="00BE5979">
            <w:pPr>
              <w:widowControl w:val="0"/>
              <w:spacing w:before="96" w:after="96"/>
              <w:jc w:val="both"/>
            </w:pPr>
            <w:r w:rsidRPr="0040171F">
              <w:t>проект договору складено Замовником з урахуванням особливостей предмету закупівлі;</w:t>
            </w:r>
          </w:p>
          <w:p w:rsidR="00BE5979" w:rsidRPr="0040171F" w:rsidRDefault="00BE5979" w:rsidP="00BE5979">
            <w:pPr>
              <w:widowControl w:val="0"/>
              <w:spacing w:before="96" w:after="96"/>
              <w:jc w:val="both"/>
            </w:pPr>
            <w:r w:rsidRPr="0040171F">
              <w:t>проект договору про закупівлю наведено у Додатку 4 цієї тендерної документації;</w:t>
            </w:r>
          </w:p>
          <w:p w:rsidR="00BE5979" w:rsidRPr="0040171F" w:rsidRDefault="00BE5979" w:rsidP="00BE5979">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40171F">
              <w:t>пропонуємих</w:t>
            </w:r>
            <w:proofErr w:type="spellEnd"/>
            <w:r w:rsidRPr="0040171F">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BE5979" w:rsidRDefault="00BE5979" w:rsidP="00BE5979">
            <w:pPr>
              <w:widowControl w:val="0"/>
              <w:spacing w:before="96" w:after="96"/>
              <w:jc w:val="both"/>
            </w:pPr>
            <w:r w:rsidRPr="00B90447">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B90447">
              <w:t>пропонуємих</w:t>
            </w:r>
            <w:proofErr w:type="spellEnd"/>
            <w:r w:rsidRPr="00B90447">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BE5979" w:rsidRPr="0040171F" w:rsidRDefault="00BE5979" w:rsidP="00BE5979">
            <w:pPr>
              <w:widowControl w:val="0"/>
              <w:spacing w:before="96" w:after="96"/>
              <w:jc w:val="both"/>
            </w:pPr>
            <w:r w:rsidRPr="0040171F">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40171F">
              <w:t>пропонуємих</w:t>
            </w:r>
            <w:proofErr w:type="spellEnd"/>
            <w:r w:rsidRPr="0040171F">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BE5979" w:rsidRPr="0040171F" w:rsidRDefault="00BE5979" w:rsidP="00BE5979">
            <w:pPr>
              <w:widowControl w:val="0"/>
              <w:spacing w:before="96" w:after="96"/>
              <w:jc w:val="both"/>
            </w:pPr>
            <w:r w:rsidRPr="0040171F">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BE5979" w:rsidRPr="0040171F" w:rsidTr="00B742DD">
        <w:trPr>
          <w:trHeight w:val="522"/>
          <w:jc w:val="center"/>
        </w:trPr>
        <w:tc>
          <w:tcPr>
            <w:tcW w:w="599" w:type="dxa"/>
          </w:tcPr>
          <w:p w:rsidR="00BE5979" w:rsidRPr="0040171F" w:rsidRDefault="00BE5979" w:rsidP="00BE5979">
            <w:pPr>
              <w:widowControl w:val="0"/>
              <w:spacing w:before="96" w:after="96"/>
              <w:ind w:right="113"/>
              <w:jc w:val="both"/>
            </w:pPr>
            <w:r w:rsidRPr="0040171F">
              <w:t>4</w:t>
            </w:r>
          </w:p>
        </w:tc>
        <w:tc>
          <w:tcPr>
            <w:tcW w:w="3208" w:type="dxa"/>
            <w:gridSpan w:val="2"/>
          </w:tcPr>
          <w:p w:rsidR="00BE5979" w:rsidRPr="0040171F" w:rsidRDefault="00BE5979" w:rsidP="00BE5979">
            <w:pPr>
              <w:widowControl w:val="0"/>
              <w:spacing w:before="96" w:after="96"/>
              <w:ind w:right="113"/>
            </w:pPr>
            <w:r w:rsidRPr="0040171F">
              <w:t>Умови, що обов’язково включаються до договору про закупівлю</w:t>
            </w:r>
          </w:p>
        </w:tc>
        <w:tc>
          <w:tcPr>
            <w:tcW w:w="6690" w:type="dxa"/>
          </w:tcPr>
          <w:p w:rsidR="00BE5979" w:rsidRPr="003C7178" w:rsidRDefault="00BE5979" w:rsidP="00BE5979">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rsidR="00BE5979" w:rsidRPr="003C7178" w:rsidRDefault="00BE5979" w:rsidP="00BE5979">
            <w:pPr>
              <w:spacing w:before="120" w:after="150"/>
              <w:jc w:val="both"/>
            </w:pPr>
            <w:r w:rsidRPr="003C7178">
              <w:t xml:space="preserve">Умови договору про закупівлю не повинні відрізнятися від </w:t>
            </w:r>
            <w:r w:rsidRPr="003C7178">
              <w:lastRenderedPageBreak/>
              <w:t>змісту тендерної пропозиції переможця процедури закупівлі, у тому числі за результатами електронного аукціону, крім випадків:</w:t>
            </w:r>
          </w:p>
          <w:p w:rsidR="00BE5979" w:rsidRPr="003C7178" w:rsidRDefault="00BE5979" w:rsidP="00BE5979">
            <w:pPr>
              <w:numPr>
                <w:ilvl w:val="0"/>
                <w:numId w:val="15"/>
              </w:numPr>
              <w:ind w:left="199" w:hanging="142"/>
              <w:jc w:val="both"/>
            </w:pPr>
            <w:r w:rsidRPr="003C7178">
              <w:t>визначення грошового еквівалента зобов’язання в іноземній валюті;</w:t>
            </w:r>
          </w:p>
          <w:p w:rsidR="00BE5979" w:rsidRPr="003C7178" w:rsidRDefault="00BE5979" w:rsidP="00BE5979">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rsidR="00BE5979" w:rsidRPr="003C7178" w:rsidRDefault="00BE5979" w:rsidP="00BE5979">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rsidR="00BE5979" w:rsidRPr="003C7178" w:rsidRDefault="00BE5979" w:rsidP="00BE5979">
            <w:r w:rsidRPr="003C7178">
              <w:t xml:space="preserve">Істотними умовами договору про закупівлю є: </w:t>
            </w:r>
          </w:p>
          <w:p w:rsidR="00BE5979" w:rsidRPr="003C7178" w:rsidRDefault="00BE5979" w:rsidP="00BE5979">
            <w:pPr>
              <w:ind w:firstLine="198"/>
            </w:pPr>
            <w:r w:rsidRPr="003C7178">
              <w:t xml:space="preserve">- предмет договору; </w:t>
            </w:r>
          </w:p>
          <w:p w:rsidR="00BE5979" w:rsidRPr="003C7178" w:rsidRDefault="00BE5979" w:rsidP="00BE5979">
            <w:pPr>
              <w:ind w:firstLine="198"/>
            </w:pPr>
            <w:r w:rsidRPr="003C7178">
              <w:t xml:space="preserve">- обсяг товарів; </w:t>
            </w:r>
          </w:p>
          <w:p w:rsidR="00BE5979" w:rsidRPr="003C7178" w:rsidRDefault="00BE5979" w:rsidP="00BE5979">
            <w:pPr>
              <w:ind w:firstLine="198"/>
            </w:pPr>
            <w:r w:rsidRPr="003C7178">
              <w:t xml:space="preserve">- </w:t>
            </w:r>
            <w:r w:rsidRPr="003C7178">
              <w:rPr>
                <w:color w:val="000000"/>
              </w:rPr>
              <w:t>якість предмета закупівлі;</w:t>
            </w:r>
          </w:p>
          <w:p w:rsidR="00BE5979" w:rsidRPr="003C7178" w:rsidRDefault="00BE5979" w:rsidP="00BE5979">
            <w:pPr>
              <w:ind w:firstLine="198"/>
            </w:pPr>
            <w:r w:rsidRPr="003C7178">
              <w:t xml:space="preserve">- ціна договору; </w:t>
            </w:r>
          </w:p>
          <w:p w:rsidR="00BE5979" w:rsidRPr="003C7178" w:rsidRDefault="00BE5979" w:rsidP="00BE5979">
            <w:pPr>
              <w:ind w:firstLine="198"/>
            </w:pPr>
            <w:r w:rsidRPr="003C7178">
              <w:t xml:space="preserve">- термін та місце постачання товарів; </w:t>
            </w:r>
          </w:p>
          <w:p w:rsidR="00BE5979" w:rsidRPr="00027CB6" w:rsidRDefault="00BE5979" w:rsidP="00BE5979">
            <w:pPr>
              <w:spacing w:after="150"/>
              <w:jc w:val="both"/>
            </w:pPr>
            <w:r w:rsidRPr="00027CB6">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BE5979" w:rsidRDefault="00BE5979" w:rsidP="00BE5979">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rsidR="00BE5979" w:rsidRDefault="00BE5979" w:rsidP="00BE5979">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5979" w:rsidRDefault="00BE5979" w:rsidP="00BE5979">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BE5979" w:rsidRDefault="00BE5979" w:rsidP="00BE5979">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5979" w:rsidRDefault="00BE5979" w:rsidP="00BE5979">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rsidR="00BE5979" w:rsidRDefault="00BE5979" w:rsidP="00BE5979">
            <w:pPr>
              <w:spacing w:after="150"/>
              <w:jc w:val="both"/>
            </w:pPr>
            <w:r w:rsidRPr="007F7323">
              <w:rPr>
                <w:i/>
              </w:rPr>
              <w:lastRenderedPageBreak/>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із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BE5979" w:rsidRDefault="00BE5979" w:rsidP="00BE5979">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979" w:rsidRDefault="00BE5979" w:rsidP="00BE5979">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 </w:t>
            </w:r>
            <w:bookmarkStart w:id="0" w:name="bookmark_id_1y810tw" w:colFirst="0" w:colLast="0"/>
            <w:bookmarkEnd w:id="0"/>
          </w:p>
          <w:p w:rsidR="00BE5979" w:rsidRPr="00027CB6" w:rsidRDefault="00BE5979" w:rsidP="00BE5979">
            <w:pPr>
              <w:spacing w:after="150"/>
              <w:jc w:val="both"/>
            </w:pPr>
            <w:r>
              <w:rPr>
                <w:i/>
              </w:rPr>
              <w:t>згідно до підпункту 9 пункту 19 Особливостей -</w:t>
            </w:r>
            <w:r w:rsidRPr="00A665D5">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5979" w:rsidRPr="003C7178" w:rsidRDefault="00BE5979" w:rsidP="00BE5979">
            <w:pPr>
              <w:spacing w:before="120"/>
              <w:jc w:val="both"/>
            </w:pPr>
            <w:r w:rsidRPr="003C7178">
              <w:t>Договір про закупівлю є нікчемним у разі:</w:t>
            </w:r>
          </w:p>
          <w:p w:rsidR="00BE5979" w:rsidRPr="003C7178" w:rsidRDefault="00BE5979" w:rsidP="00BE5979">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rsidR="00BE5979" w:rsidRPr="003C7178" w:rsidRDefault="00BE5979" w:rsidP="00BE5979">
            <w:pPr>
              <w:spacing w:after="150"/>
              <w:jc w:val="both"/>
            </w:pPr>
            <w:r w:rsidRPr="003C7178">
              <w:t>2) укладення договору про закупівлю з порушенням вимог пункту 18 особливостей згідно Постанови №1178;</w:t>
            </w:r>
          </w:p>
          <w:p w:rsidR="00BE5979" w:rsidRPr="0040171F" w:rsidRDefault="00BE5979" w:rsidP="00BE5979">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rsidR="00BE5979" w:rsidRPr="0040171F" w:rsidRDefault="00BE5979" w:rsidP="00BE5979">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BE5979" w:rsidRPr="0040171F" w:rsidRDefault="00BE5979" w:rsidP="00BE5979">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BE5979" w:rsidRPr="0040171F" w:rsidTr="00B742DD">
        <w:trPr>
          <w:trHeight w:val="522"/>
          <w:jc w:val="center"/>
        </w:trPr>
        <w:tc>
          <w:tcPr>
            <w:tcW w:w="599" w:type="dxa"/>
          </w:tcPr>
          <w:p w:rsidR="00BE5979" w:rsidRPr="0040171F" w:rsidRDefault="00BE5979" w:rsidP="00BE5979">
            <w:pPr>
              <w:widowControl w:val="0"/>
              <w:spacing w:before="96" w:after="96"/>
              <w:ind w:right="113"/>
              <w:jc w:val="both"/>
            </w:pPr>
            <w:r w:rsidRPr="0040171F">
              <w:lastRenderedPageBreak/>
              <w:t>5</w:t>
            </w:r>
          </w:p>
        </w:tc>
        <w:tc>
          <w:tcPr>
            <w:tcW w:w="3208" w:type="dxa"/>
            <w:gridSpan w:val="2"/>
          </w:tcPr>
          <w:p w:rsidR="00BE5979" w:rsidRPr="0040171F" w:rsidRDefault="00BE5979" w:rsidP="00BE5979">
            <w:pPr>
              <w:widowControl w:val="0"/>
              <w:spacing w:before="96" w:after="96"/>
              <w:ind w:right="113"/>
            </w:pPr>
            <w:r w:rsidRPr="0040171F">
              <w:t>Дії замовника при відмові переможця торгів підписати договір про закупівлю</w:t>
            </w:r>
          </w:p>
        </w:tc>
        <w:tc>
          <w:tcPr>
            <w:tcW w:w="6690" w:type="dxa"/>
          </w:tcPr>
          <w:p w:rsidR="00BE5979" w:rsidRPr="0040171F" w:rsidRDefault="00BE5979" w:rsidP="00BE5979">
            <w:pPr>
              <w:widowControl w:val="0"/>
              <w:spacing w:before="96" w:after="96"/>
              <w:jc w:val="both"/>
            </w:pPr>
            <w:r w:rsidRPr="00A67FB3">
              <w:t xml:space="preserve">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w:t>
            </w:r>
            <w:r w:rsidRPr="00A67FB3">
              <w:lastRenderedPageBreak/>
              <w:t>статті 33 Закону та пункту 49 Постанови №1178.</w:t>
            </w:r>
          </w:p>
          <w:p w:rsidR="00BE5979" w:rsidRPr="0040171F" w:rsidRDefault="00BE5979" w:rsidP="00BE5979">
            <w:pPr>
              <w:widowControl w:val="0"/>
              <w:spacing w:before="96" w:after="96"/>
              <w:jc w:val="both"/>
            </w:pPr>
            <w:r w:rsidRPr="0040171F">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40171F">
              <w:t>закупівель</w:t>
            </w:r>
            <w:proofErr w:type="spellEnd"/>
            <w:r w:rsidRPr="0040171F">
              <w:t xml:space="preserve"> повідомлення про відмову від підписання договору; </w:t>
            </w:r>
          </w:p>
          <w:p w:rsidR="00BE5979" w:rsidRPr="0040171F" w:rsidRDefault="00BE5979" w:rsidP="00BE5979">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BE5979" w:rsidRPr="0040171F" w:rsidRDefault="00BE5979" w:rsidP="00BE5979">
            <w:pPr>
              <w:widowControl w:val="0"/>
              <w:spacing w:before="96" w:after="96"/>
              <w:jc w:val="both"/>
            </w:pPr>
            <w:r w:rsidRPr="0040171F">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40171F">
              <w:t>неукладення</w:t>
            </w:r>
            <w:proofErr w:type="spellEnd"/>
            <w:r w:rsidRPr="0040171F">
              <w:t xml:space="preserve"> договору про закупівлю з вини учасника;</w:t>
            </w:r>
          </w:p>
          <w:p w:rsidR="00BE5979" w:rsidRPr="0040171F" w:rsidRDefault="00BE5979" w:rsidP="00BE5979">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BE5979" w:rsidRPr="0040171F" w:rsidRDefault="00BE5979" w:rsidP="00BE5979">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BE5979" w:rsidRPr="0040171F" w:rsidTr="00B742DD">
        <w:trPr>
          <w:trHeight w:val="522"/>
          <w:jc w:val="center"/>
        </w:trPr>
        <w:tc>
          <w:tcPr>
            <w:tcW w:w="599" w:type="dxa"/>
          </w:tcPr>
          <w:p w:rsidR="00BE5979" w:rsidRPr="0040171F" w:rsidRDefault="00BE5979" w:rsidP="00BE5979">
            <w:pPr>
              <w:widowControl w:val="0"/>
              <w:spacing w:before="96" w:after="96"/>
              <w:ind w:right="113"/>
              <w:jc w:val="both"/>
            </w:pPr>
            <w:r w:rsidRPr="0040171F">
              <w:lastRenderedPageBreak/>
              <w:t>6</w:t>
            </w:r>
          </w:p>
        </w:tc>
        <w:tc>
          <w:tcPr>
            <w:tcW w:w="3208" w:type="dxa"/>
            <w:gridSpan w:val="2"/>
          </w:tcPr>
          <w:p w:rsidR="00BE5979" w:rsidRPr="0040171F" w:rsidRDefault="00BE5979" w:rsidP="00BE5979">
            <w:pPr>
              <w:widowControl w:val="0"/>
              <w:spacing w:before="96" w:after="96"/>
              <w:ind w:right="113"/>
            </w:pPr>
            <w:r w:rsidRPr="0040171F">
              <w:t xml:space="preserve">Забезпечення виконання договору про закупівлю </w:t>
            </w:r>
          </w:p>
        </w:tc>
        <w:tc>
          <w:tcPr>
            <w:tcW w:w="6690" w:type="dxa"/>
          </w:tcPr>
          <w:p w:rsidR="00BE5979" w:rsidRPr="0040171F" w:rsidRDefault="00BE5979" w:rsidP="00BE5979">
            <w:pPr>
              <w:widowControl w:val="0"/>
              <w:spacing w:before="96" w:after="96"/>
              <w:ind w:right="113"/>
              <w:jc w:val="both"/>
            </w:pPr>
            <w:r w:rsidRPr="0040171F">
              <w:t>забезпечення виконання договору про закупівлю – не вимагається</w:t>
            </w:r>
          </w:p>
        </w:tc>
      </w:tr>
    </w:tbl>
    <w:p w:rsidR="00F152A1" w:rsidRPr="0040171F" w:rsidRDefault="00F152A1" w:rsidP="00F152A1"/>
    <w:p w:rsidR="00F152A1" w:rsidRPr="0040171F" w:rsidRDefault="00F152A1" w:rsidP="00F152A1">
      <w:pPr>
        <w:sectPr w:rsidR="00F152A1" w:rsidRPr="0040171F" w:rsidSect="00C80221">
          <w:pgSz w:w="11906" w:h="16838"/>
          <w:pgMar w:top="539" w:right="850" w:bottom="567" w:left="1701" w:header="708" w:footer="708" w:gutter="0"/>
          <w:cols w:space="720" w:equalWidth="0">
            <w:col w:w="9689"/>
          </w:cols>
        </w:sectPr>
      </w:pPr>
    </w:p>
    <w:p w:rsidR="002757E6" w:rsidRPr="0040171F" w:rsidRDefault="002757E6" w:rsidP="002757E6">
      <w:pPr>
        <w:jc w:val="right"/>
        <w:rPr>
          <w:b/>
          <w:bCs/>
          <w:sz w:val="28"/>
          <w:szCs w:val="28"/>
        </w:rPr>
      </w:pPr>
      <w:r w:rsidRPr="0040171F">
        <w:rPr>
          <w:b/>
          <w:bCs/>
          <w:sz w:val="28"/>
          <w:szCs w:val="28"/>
        </w:rPr>
        <w:lastRenderedPageBreak/>
        <w:t>ДОДАТОК 1</w:t>
      </w:r>
    </w:p>
    <w:p w:rsidR="002757E6" w:rsidRDefault="002757E6" w:rsidP="002757E6">
      <w:pPr>
        <w:jc w:val="center"/>
        <w:rPr>
          <w:b/>
          <w:sz w:val="26"/>
          <w:szCs w:val="26"/>
        </w:rPr>
      </w:pPr>
    </w:p>
    <w:p w:rsidR="002757E6" w:rsidRPr="00027CB6" w:rsidRDefault="002757E6" w:rsidP="002757E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BA15E4" w:rsidRPr="001F44FE" w:rsidRDefault="00BA15E4" w:rsidP="00BA15E4">
      <w:pPr>
        <w:jc w:val="center"/>
        <w:rPr>
          <w:b/>
          <w:bCs/>
        </w:rPr>
      </w:pPr>
      <w:r w:rsidRPr="001F44FE">
        <w:rPr>
          <w:rFonts w:eastAsia="Helvetica"/>
          <w:b/>
          <w:bCs/>
        </w:rPr>
        <w:t>Вимоги до кваліфікації учасників, інші вимоги та спосіб їх підтвердження</w:t>
      </w:r>
    </w:p>
    <w:p w:rsidR="00BA15E4" w:rsidRPr="001F44FE" w:rsidRDefault="00BA15E4" w:rsidP="00BA15E4">
      <w:r w:rsidRPr="001F44FE">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BA15E4" w:rsidRPr="00CB49EB" w:rsidTr="006B7436">
        <w:trPr>
          <w:trHeight w:val="1167"/>
        </w:trPr>
        <w:tc>
          <w:tcPr>
            <w:tcW w:w="675" w:type="dxa"/>
            <w:shd w:val="clear" w:color="auto" w:fill="auto"/>
          </w:tcPr>
          <w:p w:rsidR="00BA15E4" w:rsidRPr="00CB49EB" w:rsidRDefault="006B7436" w:rsidP="003D6970">
            <w:r>
              <w:t>1</w:t>
            </w:r>
          </w:p>
        </w:tc>
        <w:tc>
          <w:tcPr>
            <w:tcW w:w="9522" w:type="dxa"/>
            <w:shd w:val="clear" w:color="auto" w:fill="auto"/>
          </w:tcPr>
          <w:p w:rsidR="00BA15E4" w:rsidRPr="00841B15" w:rsidRDefault="00BA15E4" w:rsidP="00BA15E4">
            <w:pPr>
              <w:pStyle w:val="af8"/>
              <w:widowControl/>
              <w:numPr>
                <w:ilvl w:val="0"/>
                <w:numId w:val="19"/>
              </w:numPr>
              <w:autoSpaceDE/>
              <w:autoSpaceDN/>
              <w:spacing w:before="100" w:beforeAutospacing="1" w:after="100" w:afterAutospacing="1"/>
              <w:rPr>
                <w:sz w:val="24"/>
                <w:szCs w:val="24"/>
                <w:lang w:eastAsia="ru-RU"/>
              </w:rPr>
            </w:pPr>
            <w:r w:rsidRPr="00841B15">
              <w:rPr>
                <w:sz w:val="24"/>
                <w:szCs w:val="24"/>
                <w:lang w:eastAsia="ru-RU"/>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BA15E4" w:rsidRPr="00841B15" w:rsidRDefault="00BA15E4" w:rsidP="00BA15E4">
            <w:pPr>
              <w:pStyle w:val="af8"/>
              <w:widowControl/>
              <w:numPr>
                <w:ilvl w:val="0"/>
                <w:numId w:val="19"/>
              </w:numPr>
              <w:autoSpaceDE/>
              <w:autoSpaceDN/>
              <w:spacing w:before="100" w:beforeAutospacing="1" w:after="100" w:afterAutospacing="1"/>
              <w:rPr>
                <w:sz w:val="24"/>
                <w:szCs w:val="24"/>
                <w:lang w:val="ru-RU" w:eastAsia="ru-RU"/>
              </w:rPr>
            </w:pPr>
            <w:proofErr w:type="spellStart"/>
            <w:r w:rsidRPr="00841B15">
              <w:rPr>
                <w:sz w:val="24"/>
                <w:szCs w:val="24"/>
                <w:lang w:val="ru-RU" w:eastAsia="ru-RU"/>
              </w:rPr>
              <w:t>Документи</w:t>
            </w:r>
            <w:proofErr w:type="spellEnd"/>
            <w:r w:rsidRPr="00841B15">
              <w:rPr>
                <w:sz w:val="24"/>
                <w:szCs w:val="24"/>
                <w:lang w:val="ru-RU" w:eastAsia="ru-RU"/>
              </w:rPr>
              <w:t xml:space="preserve">, </w:t>
            </w:r>
            <w:proofErr w:type="spellStart"/>
            <w:r w:rsidRPr="00841B15">
              <w:rPr>
                <w:sz w:val="24"/>
                <w:szCs w:val="24"/>
                <w:lang w:val="ru-RU" w:eastAsia="ru-RU"/>
              </w:rPr>
              <w:t>що</w:t>
            </w:r>
            <w:proofErr w:type="spellEnd"/>
            <w:r w:rsidRPr="00841B15">
              <w:rPr>
                <w:sz w:val="24"/>
                <w:szCs w:val="24"/>
                <w:lang w:val="ru-RU" w:eastAsia="ru-RU"/>
              </w:rPr>
              <w:t xml:space="preserve"> </w:t>
            </w:r>
            <w:proofErr w:type="spellStart"/>
            <w:r w:rsidRPr="00841B15">
              <w:rPr>
                <w:sz w:val="24"/>
                <w:szCs w:val="24"/>
                <w:lang w:val="ru-RU" w:eastAsia="ru-RU"/>
              </w:rPr>
              <w:t>підтверджують</w:t>
            </w:r>
            <w:proofErr w:type="spellEnd"/>
            <w:r w:rsidRPr="00841B15">
              <w:rPr>
                <w:sz w:val="24"/>
                <w:szCs w:val="24"/>
                <w:lang w:val="ru-RU" w:eastAsia="ru-RU"/>
              </w:rPr>
              <w:t xml:space="preserve"> </w:t>
            </w:r>
            <w:proofErr w:type="spellStart"/>
            <w:r w:rsidRPr="00841B15">
              <w:rPr>
                <w:sz w:val="24"/>
                <w:szCs w:val="24"/>
                <w:lang w:val="ru-RU" w:eastAsia="ru-RU"/>
              </w:rPr>
              <w:t>правомочність</w:t>
            </w:r>
            <w:proofErr w:type="spellEnd"/>
            <w:r w:rsidRPr="00841B15">
              <w:rPr>
                <w:sz w:val="24"/>
                <w:szCs w:val="24"/>
                <w:lang w:val="ru-RU" w:eastAsia="ru-RU"/>
              </w:rPr>
              <w:t xml:space="preserve"> на </w:t>
            </w:r>
            <w:proofErr w:type="spellStart"/>
            <w:r w:rsidRPr="00841B15">
              <w:rPr>
                <w:sz w:val="24"/>
                <w:szCs w:val="24"/>
                <w:lang w:val="ru-RU" w:eastAsia="ru-RU"/>
              </w:rPr>
              <w:t>укладення</w:t>
            </w:r>
            <w:proofErr w:type="spellEnd"/>
            <w:r w:rsidRPr="00841B15">
              <w:rPr>
                <w:sz w:val="24"/>
                <w:szCs w:val="24"/>
                <w:lang w:val="ru-RU" w:eastAsia="ru-RU"/>
              </w:rPr>
              <w:t xml:space="preserve"> договору про </w:t>
            </w:r>
            <w:proofErr w:type="spellStart"/>
            <w:r w:rsidRPr="00841B15">
              <w:rPr>
                <w:sz w:val="24"/>
                <w:szCs w:val="24"/>
                <w:lang w:val="ru-RU" w:eastAsia="ru-RU"/>
              </w:rPr>
              <w:t>закупівлю</w:t>
            </w:r>
            <w:proofErr w:type="spellEnd"/>
            <w:r w:rsidRPr="00841B15">
              <w:rPr>
                <w:sz w:val="24"/>
                <w:szCs w:val="24"/>
                <w:lang w:val="ru-RU" w:eastAsia="ru-RU"/>
              </w:rPr>
              <w:t xml:space="preserve"> - (</w:t>
            </w:r>
            <w:proofErr w:type="spellStart"/>
            <w:r w:rsidRPr="00841B15">
              <w:rPr>
                <w:sz w:val="24"/>
                <w:szCs w:val="24"/>
                <w:lang w:val="ru-RU" w:eastAsia="ru-RU"/>
              </w:rPr>
              <w:t>виписка</w:t>
            </w:r>
            <w:proofErr w:type="spellEnd"/>
            <w:r w:rsidRPr="00841B15">
              <w:rPr>
                <w:sz w:val="24"/>
                <w:szCs w:val="24"/>
                <w:lang w:val="ru-RU" w:eastAsia="ru-RU"/>
              </w:rPr>
              <w:t xml:space="preserve"> з протоколу </w:t>
            </w:r>
            <w:proofErr w:type="spellStart"/>
            <w:r w:rsidRPr="00841B15">
              <w:rPr>
                <w:sz w:val="24"/>
                <w:szCs w:val="24"/>
                <w:lang w:val="ru-RU" w:eastAsia="ru-RU"/>
              </w:rPr>
              <w:t>засновників</w:t>
            </w:r>
            <w:proofErr w:type="spellEnd"/>
            <w:r w:rsidRPr="00841B15">
              <w:rPr>
                <w:sz w:val="24"/>
                <w:szCs w:val="24"/>
                <w:lang w:val="ru-RU" w:eastAsia="ru-RU"/>
              </w:rPr>
              <w:t xml:space="preserve">, наказ про </w:t>
            </w:r>
            <w:proofErr w:type="spellStart"/>
            <w:r w:rsidRPr="00841B15">
              <w:rPr>
                <w:sz w:val="24"/>
                <w:szCs w:val="24"/>
                <w:lang w:val="ru-RU" w:eastAsia="ru-RU"/>
              </w:rPr>
              <w:t>призначення</w:t>
            </w:r>
            <w:proofErr w:type="spellEnd"/>
            <w:r w:rsidRPr="00841B15">
              <w:rPr>
                <w:sz w:val="24"/>
                <w:szCs w:val="24"/>
                <w:lang w:val="ru-RU" w:eastAsia="ru-RU"/>
              </w:rPr>
              <w:t xml:space="preserve">, </w:t>
            </w:r>
            <w:proofErr w:type="spellStart"/>
            <w:r w:rsidRPr="00841B15">
              <w:rPr>
                <w:sz w:val="24"/>
                <w:szCs w:val="24"/>
                <w:lang w:val="ru-RU" w:eastAsia="ru-RU"/>
              </w:rPr>
              <w:t>довіреність</w:t>
            </w:r>
            <w:proofErr w:type="spellEnd"/>
            <w:r w:rsidRPr="00841B15">
              <w:rPr>
                <w:sz w:val="24"/>
                <w:szCs w:val="24"/>
                <w:lang w:val="ru-RU" w:eastAsia="ru-RU"/>
              </w:rPr>
              <w:t xml:space="preserve"> </w:t>
            </w:r>
            <w:proofErr w:type="spellStart"/>
            <w:r w:rsidRPr="00841B15">
              <w:rPr>
                <w:sz w:val="24"/>
                <w:szCs w:val="24"/>
                <w:lang w:val="ru-RU" w:eastAsia="ru-RU"/>
              </w:rPr>
              <w:t>або</w:t>
            </w:r>
            <w:proofErr w:type="spellEnd"/>
            <w:r w:rsidRPr="00841B15">
              <w:rPr>
                <w:sz w:val="24"/>
                <w:szCs w:val="24"/>
                <w:lang w:val="ru-RU" w:eastAsia="ru-RU"/>
              </w:rPr>
              <w:t xml:space="preserve"> </w:t>
            </w:r>
            <w:proofErr w:type="spellStart"/>
            <w:r w:rsidRPr="00841B15">
              <w:rPr>
                <w:sz w:val="24"/>
                <w:szCs w:val="24"/>
                <w:lang w:val="ru-RU" w:eastAsia="ru-RU"/>
              </w:rPr>
              <w:t>інший</w:t>
            </w:r>
            <w:proofErr w:type="spellEnd"/>
            <w:r w:rsidRPr="00841B15">
              <w:rPr>
                <w:sz w:val="24"/>
                <w:szCs w:val="24"/>
                <w:lang w:val="ru-RU" w:eastAsia="ru-RU"/>
              </w:rPr>
              <w:t xml:space="preserve"> документ) про право </w:t>
            </w:r>
            <w:proofErr w:type="spellStart"/>
            <w:r w:rsidRPr="00841B15">
              <w:rPr>
                <w:sz w:val="24"/>
                <w:szCs w:val="24"/>
                <w:lang w:val="ru-RU" w:eastAsia="ru-RU"/>
              </w:rPr>
              <w:t>підпису</w:t>
            </w:r>
            <w:proofErr w:type="spellEnd"/>
            <w:r w:rsidRPr="00841B15">
              <w:rPr>
                <w:sz w:val="24"/>
                <w:szCs w:val="24"/>
                <w:lang w:val="ru-RU" w:eastAsia="ru-RU"/>
              </w:rPr>
              <w:t xml:space="preserve"> </w:t>
            </w:r>
            <w:proofErr w:type="spellStart"/>
            <w:r w:rsidRPr="00841B15">
              <w:rPr>
                <w:sz w:val="24"/>
                <w:szCs w:val="24"/>
                <w:lang w:val="ru-RU" w:eastAsia="ru-RU"/>
              </w:rPr>
              <w:t>договорів</w:t>
            </w:r>
            <w:proofErr w:type="spellEnd"/>
            <w:r w:rsidRPr="00841B15">
              <w:rPr>
                <w:sz w:val="24"/>
                <w:szCs w:val="24"/>
                <w:lang w:val="ru-RU" w:eastAsia="ru-RU"/>
              </w:rPr>
              <w:t xml:space="preserve"> про </w:t>
            </w:r>
            <w:proofErr w:type="spellStart"/>
            <w:r w:rsidRPr="00841B15">
              <w:rPr>
                <w:sz w:val="24"/>
                <w:szCs w:val="24"/>
                <w:lang w:val="ru-RU" w:eastAsia="ru-RU"/>
              </w:rPr>
              <w:t>закупівлю</w:t>
            </w:r>
            <w:proofErr w:type="spellEnd"/>
            <w:r w:rsidRPr="00841B15">
              <w:rPr>
                <w:sz w:val="24"/>
                <w:szCs w:val="24"/>
                <w:lang w:val="ru-RU" w:eastAsia="ru-RU"/>
              </w:rPr>
              <w:t>.</w:t>
            </w:r>
          </w:p>
          <w:p w:rsidR="00BA15E4" w:rsidRPr="00841B15" w:rsidRDefault="00BA15E4" w:rsidP="003D6970">
            <w:pPr>
              <w:ind w:hanging="2"/>
              <w:jc w:val="both"/>
              <w:rPr>
                <w:lang w:val="ru-RU"/>
              </w:rPr>
            </w:pPr>
          </w:p>
        </w:tc>
      </w:tr>
      <w:tr w:rsidR="00BA15E4" w:rsidRPr="00CB49EB" w:rsidTr="006B7436">
        <w:tc>
          <w:tcPr>
            <w:tcW w:w="675" w:type="dxa"/>
            <w:shd w:val="clear" w:color="auto" w:fill="auto"/>
          </w:tcPr>
          <w:p w:rsidR="00BA15E4" w:rsidRPr="00CB49EB" w:rsidRDefault="006B7436" w:rsidP="003D6970">
            <w:r>
              <w:t>2</w:t>
            </w:r>
          </w:p>
        </w:tc>
        <w:tc>
          <w:tcPr>
            <w:tcW w:w="9522" w:type="dxa"/>
            <w:shd w:val="clear" w:color="auto" w:fill="auto"/>
          </w:tcPr>
          <w:p w:rsidR="00BA15E4" w:rsidRPr="00841B15" w:rsidRDefault="00BA15E4" w:rsidP="003D6970">
            <w:pPr>
              <w:jc w:val="both"/>
            </w:pPr>
            <w:r w:rsidRPr="00841B15">
              <w:t>Належно завірених - Копії паспорту (</w:t>
            </w:r>
            <w:proofErr w:type="spellStart"/>
            <w:r w:rsidRPr="00841B15">
              <w:t>ів</w:t>
            </w:r>
            <w:proofErr w:type="spellEnd"/>
            <w:r w:rsidRPr="00841B15">
              <w:t>) посадової (</w:t>
            </w:r>
            <w:proofErr w:type="spellStart"/>
            <w:r w:rsidRPr="00841B15">
              <w:t>их</w:t>
            </w:r>
            <w:proofErr w:type="spellEnd"/>
            <w:r w:rsidRPr="00841B15">
              <w:t>) та/або уповноваженої (</w:t>
            </w:r>
            <w:proofErr w:type="spellStart"/>
            <w:r w:rsidRPr="00841B15">
              <w:t>их</w:t>
            </w:r>
            <w:proofErr w:type="spellEnd"/>
            <w:r w:rsidRPr="00841B15">
              <w:t>) осіб на право підпису документів цінової пропозиції та договору.</w:t>
            </w:r>
          </w:p>
        </w:tc>
      </w:tr>
      <w:tr w:rsidR="00BA15E4" w:rsidRPr="00CB49EB" w:rsidTr="006B7436">
        <w:tc>
          <w:tcPr>
            <w:tcW w:w="675" w:type="dxa"/>
            <w:shd w:val="clear" w:color="auto" w:fill="auto"/>
          </w:tcPr>
          <w:p w:rsidR="00BA15E4" w:rsidRPr="00CB49EB" w:rsidRDefault="00841B15" w:rsidP="003D6970">
            <w:r>
              <w:t>3</w:t>
            </w:r>
          </w:p>
        </w:tc>
        <w:tc>
          <w:tcPr>
            <w:tcW w:w="9522" w:type="dxa"/>
            <w:shd w:val="clear" w:color="auto" w:fill="auto"/>
          </w:tcPr>
          <w:p w:rsidR="00BA15E4" w:rsidRPr="00AE0293" w:rsidRDefault="00BA15E4" w:rsidP="003D6970">
            <w:pPr>
              <w:shd w:val="clear" w:color="auto" w:fill="FFFFFF"/>
              <w:ind w:firstLine="412"/>
              <w:jc w:val="both"/>
            </w:pPr>
            <w:r w:rsidRPr="00830FDF">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BA15E4" w:rsidRPr="00830FDF" w:rsidRDefault="00BA15E4" w:rsidP="003D6970">
            <w:pPr>
              <w:shd w:val="clear" w:color="auto" w:fill="FFFFFF"/>
              <w:ind w:firstLine="412"/>
              <w:jc w:val="both"/>
              <w:rPr>
                <w:b/>
              </w:rPr>
            </w:pPr>
            <w:r w:rsidRPr="00830FDF">
              <w:rPr>
                <w:b/>
              </w:rPr>
              <w:t>1) наявність в учасника процедури закупівлі обладнання, матеріально-технічної бази та технологій;</w:t>
            </w:r>
          </w:p>
          <w:p w:rsidR="00BA15E4" w:rsidRPr="00830FDF" w:rsidRDefault="00BA15E4" w:rsidP="003D6970">
            <w:pPr>
              <w:shd w:val="clear" w:color="auto" w:fill="FFFFFF"/>
              <w:ind w:firstLine="412"/>
              <w:jc w:val="both"/>
              <w:rPr>
                <w:b/>
              </w:rPr>
            </w:pPr>
            <w:r w:rsidRPr="00830FDF">
              <w:rPr>
                <w:b/>
              </w:rPr>
              <w:t>2) наявність в учасника процедури закупівлі працівників відповідної кваліфікації, які мають необхідні знання та досвід;</w:t>
            </w:r>
          </w:p>
          <w:p w:rsidR="00BA15E4" w:rsidRPr="00830FDF" w:rsidRDefault="00BA15E4" w:rsidP="003D6970">
            <w:pPr>
              <w:shd w:val="clear" w:color="auto" w:fill="FFFFFF"/>
              <w:ind w:firstLine="412"/>
              <w:jc w:val="both"/>
              <w:rPr>
                <w:b/>
              </w:rPr>
            </w:pPr>
            <w:r w:rsidRPr="00830FDF">
              <w:rPr>
                <w:b/>
              </w:rPr>
              <w:t>3) наявність документально підтвердженого досвіду виконання аналогічного (аналогічних) за предметом закупівлі договору (договорів);</w:t>
            </w:r>
          </w:p>
          <w:p w:rsidR="00BA15E4" w:rsidRPr="00830FDF" w:rsidRDefault="00BA15E4" w:rsidP="003D6970">
            <w:pPr>
              <w:shd w:val="clear" w:color="auto" w:fill="FFFFFF"/>
              <w:ind w:firstLine="412"/>
              <w:jc w:val="both"/>
            </w:pPr>
            <w:r w:rsidRPr="00830FDF">
              <w:rPr>
                <w:b/>
              </w:rPr>
              <w:t>4) наявність фінансової спроможності, яка підтверджується фінансовою звітністю</w:t>
            </w:r>
            <w:r w:rsidRPr="00830FDF">
              <w:t>.</w:t>
            </w:r>
          </w:p>
          <w:p w:rsidR="00BA15E4" w:rsidRPr="00830FDF" w:rsidRDefault="00BA15E4" w:rsidP="003D6970">
            <w:pPr>
              <w:shd w:val="clear" w:color="auto" w:fill="FFFFFF"/>
              <w:ind w:firstLine="412"/>
              <w:jc w:val="both"/>
            </w:pPr>
            <w:r w:rsidRPr="00830FDF">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830FDF">
              <w:t>пропорційно</w:t>
            </w:r>
            <w:proofErr w:type="spellEnd"/>
            <w:r w:rsidRPr="00830FDF">
              <w:t xml:space="preserve"> очікуваній вартості частини предмета закупівлі (лоту) у разі поділу предмета </w:t>
            </w:r>
            <w:proofErr w:type="spellStart"/>
            <w:r w:rsidRPr="00830FDF">
              <w:t>закупівель</w:t>
            </w:r>
            <w:proofErr w:type="spellEnd"/>
            <w:r w:rsidRPr="00830FDF">
              <w:t xml:space="preserve"> на частини).     </w:t>
            </w:r>
          </w:p>
          <w:p w:rsidR="00BA15E4" w:rsidRPr="00830FDF" w:rsidRDefault="00BA15E4" w:rsidP="003D6970">
            <w:pPr>
              <w:shd w:val="clear" w:color="auto" w:fill="FFFFFF"/>
              <w:ind w:firstLine="412"/>
              <w:jc w:val="both"/>
            </w:pPr>
            <w:r w:rsidRPr="00830FDF">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A15E4" w:rsidRPr="00830FDF" w:rsidRDefault="00BA15E4" w:rsidP="003D6970">
            <w:pPr>
              <w:shd w:val="clear" w:color="auto" w:fill="FFFFFF"/>
              <w:ind w:firstLine="412"/>
              <w:jc w:val="both"/>
            </w:pPr>
            <w:r w:rsidRPr="00830FDF">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5E4" w:rsidRPr="00830FDF" w:rsidRDefault="00BA15E4" w:rsidP="003D6970">
            <w:pPr>
              <w:shd w:val="clear" w:color="auto" w:fill="FFFFFF"/>
              <w:ind w:firstLine="412"/>
              <w:jc w:val="both"/>
            </w:pPr>
            <w:r w:rsidRPr="00830FDF">
              <w:t>Для підтвердження відповідності учасника кваліфікаційним критеріям, останній повинен надати</w:t>
            </w:r>
            <w:r>
              <w:t xml:space="preserve"> </w:t>
            </w:r>
            <w:r w:rsidRPr="00830FDF">
              <w:t>всі документи згідно переліку, вказаного нижче, а саме: </w:t>
            </w:r>
          </w:p>
          <w:p w:rsidR="00BA15E4" w:rsidRPr="00830FDF" w:rsidRDefault="00BA15E4" w:rsidP="003D6970">
            <w:pPr>
              <w:pStyle w:val="LO-normal"/>
              <w:widowControl w:val="0"/>
              <w:spacing w:line="240" w:lineRule="auto"/>
              <w:ind w:right="113"/>
              <w:jc w:val="both"/>
              <w:rPr>
                <w:b/>
                <w:color w:val="auto"/>
              </w:rPr>
            </w:pPr>
            <w:r w:rsidRPr="00830FDF">
              <w:rPr>
                <w:rFonts w:ascii="Times New Roman" w:hAnsi="Times New Roman" w:cs="Times New Roman"/>
                <w:b/>
                <w:color w:val="auto"/>
                <w:sz w:val="24"/>
                <w:szCs w:val="24"/>
                <w:u w:val="single"/>
                <w:lang w:val="uk-UA"/>
              </w:rPr>
              <w:t>1.Наявність обладнання та матеріально-технічної бази:</w:t>
            </w:r>
          </w:p>
          <w:p w:rsidR="00BA15E4" w:rsidRPr="00830FDF" w:rsidRDefault="00BA15E4" w:rsidP="003D6970">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BA15E4" w:rsidRPr="00830FDF" w:rsidRDefault="00BA15E4" w:rsidP="003D6970">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наявність</w:t>
            </w:r>
            <w:r>
              <w:rPr>
                <w:rFonts w:ascii="Times New Roman" w:hAnsi="Times New Roman" w:cs="Times New Roman"/>
                <w:color w:val="auto"/>
                <w:sz w:val="24"/>
                <w:szCs w:val="24"/>
                <w:lang w:val="uk-UA"/>
              </w:rPr>
              <w:t xml:space="preserve"> виробничих </w:t>
            </w:r>
            <w:proofErr w:type="spellStart"/>
            <w:r>
              <w:rPr>
                <w:rFonts w:ascii="Times New Roman" w:hAnsi="Times New Roman" w:cs="Times New Roman"/>
                <w:color w:val="auto"/>
                <w:sz w:val="24"/>
                <w:szCs w:val="24"/>
                <w:lang w:val="uk-UA"/>
              </w:rPr>
              <w:t>цехів</w:t>
            </w:r>
            <w:proofErr w:type="spellEnd"/>
            <w:r>
              <w:rPr>
                <w:rFonts w:ascii="Times New Roman" w:hAnsi="Times New Roman" w:cs="Times New Roman"/>
                <w:color w:val="auto"/>
                <w:sz w:val="24"/>
                <w:szCs w:val="24"/>
                <w:lang w:val="uk-UA"/>
              </w:rPr>
              <w:t xml:space="preserve"> ( для виробника) та </w:t>
            </w:r>
            <w:r w:rsidRPr="00830FDF">
              <w:rPr>
                <w:rFonts w:ascii="Times New Roman" w:hAnsi="Times New Roman" w:cs="Times New Roman"/>
                <w:color w:val="auto"/>
                <w:sz w:val="24"/>
                <w:szCs w:val="24"/>
                <w:lang w:val="uk-UA"/>
              </w:rPr>
              <w:t xml:space="preserve"> складських приміщень для зберігання асортименту товару;</w:t>
            </w:r>
          </w:p>
          <w:p w:rsidR="00BA15E4" w:rsidRPr="00830FDF" w:rsidRDefault="00BA15E4" w:rsidP="003D6970">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 xml:space="preserve">- наявність </w:t>
            </w:r>
            <w:proofErr w:type="spellStart"/>
            <w:r w:rsidR="00841B15">
              <w:rPr>
                <w:rFonts w:ascii="Times New Roman" w:eastAsia="Times New Roman" w:hAnsi="Times New Roman" w:cs="Times New Roman"/>
                <w:color w:val="auto"/>
                <w:sz w:val="24"/>
                <w:szCs w:val="24"/>
                <w:lang w:val="uk-UA"/>
              </w:rPr>
              <w:t>сипец</w:t>
            </w:r>
            <w:r w:rsidRPr="00830FDF">
              <w:rPr>
                <w:rFonts w:ascii="Times New Roman" w:eastAsia="Times New Roman" w:hAnsi="Times New Roman" w:cs="Times New Roman"/>
                <w:color w:val="auto"/>
                <w:sz w:val="24"/>
                <w:szCs w:val="24"/>
                <w:lang w:val="uk-UA"/>
              </w:rPr>
              <w:t>автотранспорту</w:t>
            </w:r>
            <w:proofErr w:type="spellEnd"/>
            <w:r w:rsidRPr="00830FDF">
              <w:rPr>
                <w:rFonts w:ascii="Times New Roman" w:eastAsia="Times New Roman" w:hAnsi="Times New Roman" w:cs="Times New Roman"/>
                <w:color w:val="auto"/>
                <w:sz w:val="24"/>
                <w:szCs w:val="24"/>
                <w:lang w:val="uk-UA"/>
              </w:rPr>
              <w:t>, призначеного дл</w:t>
            </w:r>
            <w:r>
              <w:rPr>
                <w:rFonts w:ascii="Times New Roman" w:eastAsia="Times New Roman" w:hAnsi="Times New Roman" w:cs="Times New Roman"/>
                <w:color w:val="auto"/>
                <w:sz w:val="24"/>
                <w:szCs w:val="24"/>
                <w:lang w:val="uk-UA"/>
              </w:rPr>
              <w:t>я перевезення  товарів</w:t>
            </w:r>
            <w:r w:rsidRPr="00830FDF">
              <w:rPr>
                <w:rFonts w:ascii="Times New Roman" w:eastAsia="Times New Roman" w:hAnsi="Times New Roman" w:cs="Times New Roman"/>
                <w:color w:val="auto"/>
                <w:sz w:val="24"/>
                <w:szCs w:val="24"/>
                <w:lang w:val="uk-UA"/>
              </w:rPr>
              <w:t>.</w:t>
            </w:r>
          </w:p>
          <w:p w:rsidR="00BA15E4" w:rsidRPr="00EF7904" w:rsidRDefault="00BA15E4" w:rsidP="003D6970">
            <w:pPr>
              <w:pStyle w:val="LO-normal"/>
              <w:widowControl w:val="0"/>
              <w:spacing w:line="240" w:lineRule="auto"/>
              <w:ind w:right="113"/>
              <w:jc w:val="both"/>
              <w:rPr>
                <w:color w:val="auto"/>
                <w:lang w:val="uk-UA"/>
              </w:rPr>
            </w:pPr>
            <w:r w:rsidRPr="00830FDF">
              <w:rPr>
                <w:rFonts w:ascii="Times New Roman" w:hAnsi="Times New Roman" w:cs="Times New Roman"/>
                <w:color w:val="auto"/>
                <w:sz w:val="24"/>
                <w:szCs w:val="24"/>
                <w:lang w:val="uk-UA"/>
              </w:rPr>
              <w:t xml:space="preserve"> Документи, підтверджуючі правові підстави щодо</w:t>
            </w:r>
            <w:r>
              <w:rPr>
                <w:rFonts w:ascii="Times New Roman" w:hAnsi="Times New Roman" w:cs="Times New Roman"/>
                <w:color w:val="auto"/>
                <w:sz w:val="24"/>
                <w:szCs w:val="24"/>
                <w:lang w:val="uk-UA"/>
              </w:rPr>
              <w:t xml:space="preserve"> виробничих (за </w:t>
            </w:r>
            <w:proofErr w:type="spellStart"/>
            <w:r>
              <w:rPr>
                <w:rFonts w:ascii="Times New Roman" w:hAnsi="Times New Roman" w:cs="Times New Roman"/>
                <w:color w:val="auto"/>
                <w:sz w:val="24"/>
                <w:szCs w:val="24"/>
                <w:lang w:val="uk-UA"/>
              </w:rPr>
              <w:t>наяності</w:t>
            </w:r>
            <w:proofErr w:type="spellEnd"/>
            <w:r>
              <w:rPr>
                <w:rFonts w:ascii="Times New Roman" w:hAnsi="Times New Roman" w:cs="Times New Roman"/>
                <w:color w:val="auto"/>
                <w:sz w:val="24"/>
                <w:szCs w:val="24"/>
                <w:lang w:val="uk-UA"/>
              </w:rPr>
              <w:t>)</w:t>
            </w:r>
            <w:r w:rsidRPr="00830FDF">
              <w:rPr>
                <w:rFonts w:ascii="Times New Roman" w:hAnsi="Times New Roman" w:cs="Times New Roman"/>
                <w:color w:val="auto"/>
                <w:sz w:val="24"/>
                <w:szCs w:val="24"/>
                <w:lang w:val="uk-UA"/>
              </w:rPr>
              <w:t xml:space="preserve">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w:t>
            </w:r>
            <w:r>
              <w:rPr>
                <w:rFonts w:ascii="Times New Roman" w:hAnsi="Times New Roman" w:cs="Times New Roman"/>
                <w:color w:val="auto"/>
                <w:sz w:val="24"/>
                <w:szCs w:val="24"/>
                <w:lang w:val="uk-UA"/>
              </w:rPr>
              <w:t>4</w:t>
            </w:r>
            <w:r w:rsidRPr="00830FDF">
              <w:rPr>
                <w:rFonts w:ascii="Times New Roman" w:hAnsi="Times New Roman" w:cs="Times New Roman"/>
                <w:color w:val="auto"/>
                <w:sz w:val="24"/>
                <w:szCs w:val="24"/>
                <w:lang w:val="uk-UA"/>
              </w:rPr>
              <w:t xml:space="preserve"> р.</w:t>
            </w:r>
          </w:p>
          <w:p w:rsidR="00BA15E4" w:rsidRPr="00830FDF" w:rsidRDefault="00BA15E4" w:rsidP="003D6970">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830FDF">
              <w:rPr>
                <w:rFonts w:ascii="Times New Roman" w:hAnsi="Times New Roman" w:cs="Times New Roman"/>
                <w:color w:val="auto"/>
                <w:sz w:val="24"/>
                <w:szCs w:val="24"/>
                <w:lang w:val="uk-UA"/>
              </w:rPr>
              <w:t>зді</w:t>
            </w:r>
            <w:r>
              <w:rPr>
                <w:rFonts w:ascii="Times New Roman" w:hAnsi="Times New Roman" w:cs="Times New Roman"/>
                <w:color w:val="auto"/>
                <w:sz w:val="24"/>
                <w:szCs w:val="24"/>
                <w:lang w:val="uk-UA"/>
              </w:rPr>
              <w:t>йснюватись</w:t>
            </w:r>
            <w:proofErr w:type="spellEnd"/>
            <w:r>
              <w:rPr>
                <w:rFonts w:ascii="Times New Roman" w:hAnsi="Times New Roman" w:cs="Times New Roman"/>
                <w:color w:val="auto"/>
                <w:sz w:val="24"/>
                <w:szCs w:val="24"/>
                <w:lang w:val="uk-UA"/>
              </w:rPr>
              <w:t xml:space="preserve"> постачання продукції завірені належним чином.</w:t>
            </w:r>
          </w:p>
          <w:p w:rsidR="00BA15E4" w:rsidRPr="00830FDF" w:rsidRDefault="00BA15E4" w:rsidP="003D6970">
            <w:pPr>
              <w:pStyle w:val="LO-normal"/>
              <w:widowControl w:val="0"/>
              <w:spacing w:line="240" w:lineRule="auto"/>
              <w:ind w:right="113"/>
              <w:jc w:val="both"/>
              <w:rPr>
                <w:color w:val="auto"/>
              </w:rPr>
            </w:pPr>
            <w:r w:rsidRPr="00830FDF">
              <w:rPr>
                <w:rFonts w:ascii="Times New Roman" w:eastAsia="Times New Roman" w:hAnsi="Times New Roman" w:cs="Times New Roman"/>
                <w:i/>
                <w:color w:val="auto"/>
                <w:sz w:val="24"/>
                <w:szCs w:val="24"/>
                <w:lang w:val="uk-UA"/>
              </w:rPr>
              <w:t xml:space="preserve">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w:t>
            </w:r>
            <w:r w:rsidRPr="00830FDF">
              <w:rPr>
                <w:rFonts w:ascii="Times New Roman" w:eastAsia="Times New Roman" w:hAnsi="Times New Roman" w:cs="Times New Roman"/>
                <w:i/>
                <w:color w:val="auto"/>
                <w:sz w:val="24"/>
                <w:szCs w:val="24"/>
                <w:lang w:val="uk-UA"/>
              </w:rPr>
              <w:lastRenderedPageBreak/>
              <w:t>предметом закупівлі.</w:t>
            </w:r>
          </w:p>
          <w:p w:rsidR="00BA15E4" w:rsidRPr="00053483" w:rsidRDefault="00BA15E4" w:rsidP="003D6970">
            <w:pPr>
              <w:pStyle w:val="LO-normal"/>
              <w:widowControl w:val="0"/>
              <w:spacing w:line="240" w:lineRule="auto"/>
              <w:ind w:right="113"/>
              <w:jc w:val="both"/>
              <w:rPr>
                <w:sz w:val="24"/>
                <w:szCs w:val="24"/>
              </w:rPr>
            </w:pPr>
          </w:p>
        </w:tc>
      </w:tr>
      <w:tr w:rsidR="00BA15E4" w:rsidRPr="00CB49EB" w:rsidTr="006B7436">
        <w:tc>
          <w:tcPr>
            <w:tcW w:w="675" w:type="dxa"/>
            <w:shd w:val="clear" w:color="auto" w:fill="auto"/>
          </w:tcPr>
          <w:p w:rsidR="00BA15E4" w:rsidRPr="00CB49EB" w:rsidRDefault="00662C69" w:rsidP="003D6970">
            <w:r>
              <w:lastRenderedPageBreak/>
              <w:t>4</w:t>
            </w:r>
          </w:p>
        </w:tc>
        <w:tc>
          <w:tcPr>
            <w:tcW w:w="9522" w:type="dxa"/>
            <w:shd w:val="clear" w:color="auto" w:fill="auto"/>
          </w:tcPr>
          <w:p w:rsidR="00BA15E4" w:rsidRPr="00053483" w:rsidRDefault="00BA15E4" w:rsidP="003D6970">
            <w:pPr>
              <w:pStyle w:val="LO-normal"/>
              <w:widowControl w:val="0"/>
              <w:spacing w:line="240" w:lineRule="auto"/>
              <w:ind w:right="113"/>
              <w:jc w:val="both"/>
              <w:rPr>
                <w:color w:val="auto"/>
                <w:lang w:val="uk-UA"/>
              </w:rPr>
            </w:pPr>
            <w:r w:rsidRPr="00830FDF">
              <w:rPr>
                <w:rFonts w:ascii="Times New Roman" w:eastAsia="Times New Roman" w:hAnsi="Times New Roman" w:cs="Times New Roman"/>
                <w:color w:val="auto"/>
                <w:sz w:val="24"/>
                <w:szCs w:val="24"/>
                <w:u w:val="single"/>
                <w:lang w:val="uk-UA"/>
              </w:rPr>
              <w:t xml:space="preserve"> </w:t>
            </w:r>
            <w:r w:rsidRPr="00830FDF">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830FDF">
              <w:rPr>
                <w:rFonts w:ascii="Times New Roman" w:eastAsia="Times New Roman" w:hAnsi="Times New Roman" w:cs="Times New Roman"/>
                <w:color w:val="auto"/>
                <w:sz w:val="24"/>
                <w:szCs w:val="24"/>
                <w:u w:val="single"/>
                <w:lang w:val="uk-UA"/>
              </w:rPr>
              <w:t>:</w:t>
            </w:r>
          </w:p>
          <w:p w:rsidR="00BA15E4" w:rsidRDefault="00BA15E4" w:rsidP="003D6970">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830FDF">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830FDF">
              <w:rPr>
                <w:rFonts w:ascii="Times New Roman" w:eastAsia="Times New Roman" w:hAnsi="Times New Roman" w:cs="Times New Roman"/>
                <w:i/>
                <w:iCs/>
                <w:color w:val="auto"/>
                <w:sz w:val="24"/>
                <w:szCs w:val="24"/>
                <w:lang w:val="uk-UA"/>
              </w:rPr>
              <w:t>(не менше трьох працівників)</w:t>
            </w:r>
            <w:r w:rsidRPr="00830FDF">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830FDF">
              <w:rPr>
                <w:rFonts w:ascii="Times New Roman" w:eastAsia="Times New Roman" w:hAnsi="Times New Roman" w:cs="Times New Roman"/>
                <w:color w:val="auto"/>
                <w:sz w:val="24"/>
                <w:szCs w:val="24"/>
                <w:lang w:val="uk-UA" w:eastAsia="ar-SA"/>
              </w:rPr>
              <w:t xml:space="preserve">опії </w:t>
            </w:r>
            <w:r w:rsidRPr="00830FDF">
              <w:rPr>
                <w:rFonts w:ascii="Times New Roman" w:eastAsia="Times New Roman" w:hAnsi="Times New Roman" w:cs="Times New Roman"/>
                <w:color w:val="auto"/>
                <w:sz w:val="24"/>
                <w:szCs w:val="24"/>
                <w:lang w:val="uk-UA" w:eastAsia="ru-RU"/>
              </w:rPr>
              <w:t xml:space="preserve"> водійських посвідчень водіїв.</w:t>
            </w:r>
          </w:p>
          <w:p w:rsidR="00BA15E4" w:rsidRPr="00830FDF" w:rsidRDefault="00BA15E4" w:rsidP="003D6970">
            <w:pPr>
              <w:pStyle w:val="LO-normal"/>
              <w:widowControl w:val="0"/>
              <w:spacing w:line="240" w:lineRule="auto"/>
              <w:ind w:right="113"/>
              <w:jc w:val="both"/>
              <w:rPr>
                <w:color w:val="auto"/>
                <w:lang w:val="uk-UA"/>
              </w:rPr>
            </w:pPr>
          </w:p>
          <w:p w:rsidR="00BA15E4" w:rsidRDefault="00BA15E4" w:rsidP="003D6970">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830FDF">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BA15E4" w:rsidRPr="00F27D0B" w:rsidRDefault="00BA15E4" w:rsidP="003D6970">
            <w:pPr>
              <w:pStyle w:val="a5"/>
              <w:spacing w:before="0" w:after="0"/>
              <w:rPr>
                <w:rFonts w:ascii="Cambria" w:hAnsi="Cambria"/>
              </w:rPr>
            </w:pPr>
            <w:r w:rsidRPr="00F27D0B">
              <w:rPr>
                <w:rFonts w:ascii="Cambria" w:hAnsi="Cambria"/>
              </w:rPr>
              <w:t xml:space="preserve">На </w:t>
            </w:r>
            <w:proofErr w:type="spellStart"/>
            <w:r w:rsidRPr="00F27D0B">
              <w:rPr>
                <w:rFonts w:ascii="Cambria" w:hAnsi="Cambria"/>
              </w:rPr>
              <w:t>підтвердження</w:t>
            </w:r>
            <w:proofErr w:type="spellEnd"/>
            <w:r w:rsidRPr="00F27D0B">
              <w:rPr>
                <w:rFonts w:ascii="Cambria" w:hAnsi="Cambria"/>
              </w:rPr>
              <w:t xml:space="preserve"> </w:t>
            </w:r>
            <w:proofErr w:type="spellStart"/>
            <w:r w:rsidRPr="00F27D0B">
              <w:rPr>
                <w:rFonts w:ascii="Cambria" w:hAnsi="Cambria"/>
              </w:rPr>
              <w:t>трудових</w:t>
            </w:r>
            <w:proofErr w:type="spellEnd"/>
            <w:r w:rsidRPr="00F27D0B">
              <w:rPr>
                <w:rFonts w:ascii="Cambria" w:hAnsi="Cambria"/>
              </w:rPr>
              <w:t xml:space="preserve"> </w:t>
            </w:r>
            <w:proofErr w:type="spellStart"/>
            <w:r w:rsidRPr="00F27D0B">
              <w:rPr>
                <w:rFonts w:ascii="Cambria" w:hAnsi="Cambria"/>
              </w:rPr>
              <w:t>відносин</w:t>
            </w:r>
            <w:proofErr w:type="spellEnd"/>
            <w:r w:rsidRPr="00F27D0B">
              <w:rPr>
                <w:rFonts w:ascii="Cambria" w:hAnsi="Cambria"/>
              </w:rPr>
              <w:t xml:space="preserve"> з </w:t>
            </w:r>
            <w:proofErr w:type="spellStart"/>
            <w:r w:rsidRPr="00F27D0B">
              <w:rPr>
                <w:rFonts w:ascii="Cambria" w:hAnsi="Cambria"/>
              </w:rPr>
              <w:t>працівниками</w:t>
            </w:r>
            <w:proofErr w:type="spellEnd"/>
            <w:r w:rsidRPr="00F27D0B">
              <w:rPr>
                <w:rFonts w:ascii="Cambria" w:hAnsi="Cambria"/>
              </w:rPr>
              <w:t xml:space="preserve">, </w:t>
            </w:r>
            <w:proofErr w:type="spellStart"/>
            <w:r w:rsidRPr="00F27D0B">
              <w:rPr>
                <w:rFonts w:ascii="Cambria" w:hAnsi="Cambria"/>
              </w:rPr>
              <w:t>вказаними</w:t>
            </w:r>
            <w:proofErr w:type="spellEnd"/>
            <w:r w:rsidRPr="00F27D0B">
              <w:rPr>
                <w:rFonts w:ascii="Cambria" w:hAnsi="Cambria"/>
              </w:rPr>
              <w:t xml:space="preserve"> в </w:t>
            </w:r>
            <w:proofErr w:type="spellStart"/>
            <w:r w:rsidRPr="00F27D0B">
              <w:rPr>
                <w:rFonts w:ascii="Cambria" w:hAnsi="Cambria"/>
              </w:rPr>
              <w:t>довідці</w:t>
            </w:r>
            <w:proofErr w:type="spellEnd"/>
            <w:r w:rsidRPr="00F27D0B">
              <w:rPr>
                <w:rFonts w:ascii="Cambria" w:hAnsi="Cambria"/>
              </w:rPr>
              <w:t xml:space="preserve">, </w:t>
            </w:r>
            <w:proofErr w:type="spellStart"/>
            <w:r w:rsidRPr="00F27D0B">
              <w:rPr>
                <w:rFonts w:ascii="Cambria" w:hAnsi="Cambria"/>
              </w:rPr>
              <w:t>Учаснику</w:t>
            </w:r>
            <w:proofErr w:type="spellEnd"/>
            <w:r w:rsidRPr="00F27D0B">
              <w:rPr>
                <w:rFonts w:ascii="Cambria" w:hAnsi="Cambria"/>
              </w:rPr>
              <w:t xml:space="preserve"> </w:t>
            </w:r>
            <w:proofErr w:type="spellStart"/>
            <w:r w:rsidRPr="00F27D0B">
              <w:rPr>
                <w:rFonts w:ascii="Cambria" w:hAnsi="Cambria"/>
              </w:rPr>
              <w:t>необхідно</w:t>
            </w:r>
            <w:proofErr w:type="spellEnd"/>
            <w:r w:rsidRPr="00F27D0B">
              <w:rPr>
                <w:rFonts w:ascii="Cambria" w:hAnsi="Cambria"/>
              </w:rPr>
              <w:t xml:space="preserve"> </w:t>
            </w:r>
            <w:proofErr w:type="spellStart"/>
            <w:r w:rsidRPr="00F27D0B">
              <w:rPr>
                <w:rFonts w:ascii="Cambria" w:hAnsi="Cambria"/>
              </w:rPr>
              <w:t>також</w:t>
            </w:r>
            <w:proofErr w:type="spellEnd"/>
            <w:r w:rsidRPr="00F27D0B">
              <w:rPr>
                <w:rFonts w:ascii="Cambria" w:hAnsi="Cambria"/>
              </w:rPr>
              <w:t xml:space="preserve"> подати:</w:t>
            </w:r>
          </w:p>
          <w:p w:rsidR="00BA15E4" w:rsidRPr="00F27D0B" w:rsidRDefault="00BA15E4" w:rsidP="003D6970">
            <w:pPr>
              <w:spacing w:before="100" w:beforeAutospacing="1" w:after="100" w:afterAutospacing="1"/>
              <w:rPr>
                <w:rFonts w:ascii="Cambria" w:hAnsi="Cambria"/>
              </w:rPr>
            </w:pPr>
            <w:r w:rsidRPr="00F27D0B">
              <w:rPr>
                <w:rFonts w:ascii="Cambria" w:hAnsi="Cambria"/>
              </w:rPr>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BA15E4" w:rsidRPr="00F27D0B" w:rsidRDefault="00BA15E4" w:rsidP="003D6970">
            <w:pPr>
              <w:spacing w:before="100" w:beforeAutospacing="1" w:after="100" w:afterAutospacing="1"/>
              <w:rPr>
                <w:rFonts w:ascii="Cambria" w:hAnsi="Cambria"/>
              </w:rPr>
            </w:pPr>
            <w:r w:rsidRPr="00F27D0B">
              <w:rPr>
                <w:rFonts w:ascii="Cambria" w:hAnsi="Cambria"/>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BA15E4" w:rsidRPr="00830FDF" w:rsidRDefault="00BA15E4" w:rsidP="003D6970">
            <w:pPr>
              <w:pStyle w:val="LO-normal"/>
              <w:widowControl w:val="0"/>
              <w:spacing w:line="240" w:lineRule="auto"/>
              <w:ind w:right="113"/>
              <w:jc w:val="both"/>
              <w:rPr>
                <w:color w:val="auto"/>
              </w:rPr>
            </w:pPr>
            <w:r w:rsidRPr="00830FDF">
              <w:rPr>
                <w:color w:val="auto"/>
                <w:sz w:val="20"/>
                <w:szCs w:val="20"/>
                <w:lang w:val="uk-UA"/>
              </w:rPr>
              <w:t>*</w:t>
            </w:r>
            <w:r w:rsidRPr="00830FDF">
              <w:rPr>
                <w:rFonts w:ascii="Times New Roman" w:eastAsia="Times New Roman" w:hAnsi="Times New Roman" w:cs="Times New Roman"/>
                <w:color w:val="auto"/>
                <w:sz w:val="20"/>
                <w:szCs w:val="20"/>
                <w:lang w:val="uk-UA"/>
              </w:rPr>
              <w:t>*</w:t>
            </w:r>
            <w:r w:rsidRPr="00830FDF">
              <w:rPr>
                <w:rFonts w:ascii="Times New Roman" w:hAnsi="Times New Roman" w:cs="Times New Roman"/>
                <w:i/>
                <w:iCs/>
                <w:color w:val="auto"/>
                <w:sz w:val="20"/>
                <w:szCs w:val="20"/>
                <w:lang w:val="uk-UA"/>
              </w:rPr>
              <w:t xml:space="preserve">У разі, якщо у учасника немає власних обладнання, матеріально-технічної бази, водіїв, </w:t>
            </w:r>
            <w:r>
              <w:rPr>
                <w:rFonts w:ascii="Times New Roman" w:hAnsi="Times New Roman" w:cs="Times New Roman"/>
                <w:i/>
                <w:iCs/>
                <w:color w:val="auto"/>
                <w:sz w:val="20"/>
                <w:szCs w:val="20"/>
                <w:lang w:val="uk-UA"/>
              </w:rPr>
              <w:t>експедиторів</w:t>
            </w:r>
            <w:r w:rsidRPr="00830FDF">
              <w:rPr>
                <w:rFonts w:ascii="Times New Roman" w:hAnsi="Times New Roman" w:cs="Times New Roman"/>
                <w:i/>
                <w:iCs/>
                <w:color w:val="auto"/>
                <w:sz w:val="20"/>
                <w:szCs w:val="20"/>
                <w:lang w:val="uk-UA"/>
              </w:rPr>
              <w:t>, що вимагаються тендерною документацією Замовника, він може надати необхідні документи від виробників продукції або інших пост</w:t>
            </w:r>
            <w:r>
              <w:rPr>
                <w:rFonts w:ascii="Times New Roman" w:hAnsi="Times New Roman" w:cs="Times New Roman"/>
                <w:i/>
                <w:iCs/>
                <w:color w:val="auto"/>
                <w:sz w:val="20"/>
                <w:szCs w:val="20"/>
                <w:lang w:val="uk-UA"/>
              </w:rPr>
              <w:t>ачальників.</w:t>
            </w:r>
            <w:r w:rsidRPr="00830FDF">
              <w:rPr>
                <w:rFonts w:ascii="Times New Roman" w:hAnsi="Times New Roman" w:cs="Times New Roman"/>
                <w:i/>
                <w:iCs/>
                <w:color w:val="auto"/>
                <w:sz w:val="20"/>
                <w:szCs w:val="20"/>
                <w:lang w:val="uk-UA"/>
              </w:rPr>
              <w:t xml:space="preserve">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830FDF">
              <w:rPr>
                <w:rFonts w:ascii="Times New Roman" w:hAnsi="Times New Roman" w:cs="Times New Roman"/>
                <w:i/>
                <w:iCs/>
                <w:color w:val="auto"/>
                <w:sz w:val="24"/>
                <w:szCs w:val="24"/>
                <w:lang w:val="uk-UA"/>
              </w:rPr>
              <w:t>.</w:t>
            </w:r>
          </w:p>
          <w:p w:rsidR="00BA15E4" w:rsidRPr="00053483" w:rsidRDefault="00BA15E4" w:rsidP="003D6970">
            <w:pPr>
              <w:shd w:val="clear" w:color="auto" w:fill="FFFFFF"/>
              <w:ind w:firstLine="412"/>
              <w:jc w:val="both"/>
              <w:rPr>
                <w:lang w:val="ru-RU"/>
              </w:rPr>
            </w:pPr>
          </w:p>
        </w:tc>
      </w:tr>
      <w:tr w:rsidR="00BA15E4" w:rsidRPr="00CB49EB" w:rsidTr="006B7436">
        <w:tc>
          <w:tcPr>
            <w:tcW w:w="675" w:type="dxa"/>
            <w:shd w:val="clear" w:color="auto" w:fill="auto"/>
          </w:tcPr>
          <w:p w:rsidR="00BA15E4" w:rsidRPr="00CB49EB" w:rsidRDefault="00662C69" w:rsidP="003D6970">
            <w:r>
              <w:t>5</w:t>
            </w:r>
          </w:p>
        </w:tc>
        <w:tc>
          <w:tcPr>
            <w:tcW w:w="9522" w:type="dxa"/>
            <w:shd w:val="clear" w:color="auto" w:fill="auto"/>
          </w:tcPr>
          <w:p w:rsidR="00BA15E4" w:rsidRPr="00830FDF" w:rsidRDefault="00BA15E4" w:rsidP="003D6970">
            <w:pPr>
              <w:pStyle w:val="LO-normal"/>
              <w:widowControl w:val="0"/>
              <w:spacing w:line="240" w:lineRule="auto"/>
              <w:ind w:right="113"/>
              <w:jc w:val="both"/>
              <w:rPr>
                <w:b/>
                <w:color w:val="auto"/>
              </w:rPr>
            </w:pPr>
            <w:r w:rsidRPr="00830FDF">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BA15E4" w:rsidRPr="00830FDF" w:rsidRDefault="00BA15E4" w:rsidP="003D6970">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Довідка в довільній формі про виконання аналогічних договорів</w:t>
            </w:r>
            <w:r>
              <w:rPr>
                <w:rFonts w:ascii="Times New Roman" w:eastAsia="Times New Roman" w:hAnsi="Times New Roman" w:cs="Times New Roman"/>
                <w:color w:val="auto"/>
                <w:sz w:val="24"/>
                <w:szCs w:val="24"/>
                <w:lang w:val="uk-UA"/>
              </w:rPr>
              <w:t>*</w:t>
            </w:r>
            <w:r w:rsidRPr="00830FDF">
              <w:rPr>
                <w:rFonts w:ascii="Times New Roman" w:eastAsia="Times New Roman" w:hAnsi="Times New Roman" w:cs="Times New Roman"/>
                <w:color w:val="auto"/>
                <w:sz w:val="24"/>
                <w:szCs w:val="24"/>
                <w:lang w:val="uk-UA"/>
              </w:rPr>
              <w:t xml:space="preserve"> бажано з бюджетною сферою (не менше двох) із зазначенням предмета </w:t>
            </w:r>
            <w:proofErr w:type="spellStart"/>
            <w:r w:rsidRPr="00830FDF">
              <w:rPr>
                <w:rFonts w:ascii="Times New Roman" w:eastAsia="Times New Roman" w:hAnsi="Times New Roman" w:cs="Times New Roman"/>
                <w:color w:val="auto"/>
                <w:sz w:val="24"/>
                <w:szCs w:val="24"/>
                <w:lang w:val="uk-UA"/>
              </w:rPr>
              <w:t>закупівлі,</w:t>
            </w:r>
            <w:r>
              <w:rPr>
                <w:rFonts w:ascii="Times New Roman" w:eastAsia="Times New Roman" w:hAnsi="Times New Roman" w:cs="Times New Roman"/>
                <w:color w:val="auto"/>
                <w:sz w:val="24"/>
                <w:szCs w:val="24"/>
                <w:lang w:val="uk-UA"/>
              </w:rPr>
              <w:t>ідентифікатора</w:t>
            </w:r>
            <w:proofErr w:type="spellEnd"/>
            <w:r>
              <w:rPr>
                <w:rFonts w:ascii="Times New Roman" w:eastAsia="Times New Roman" w:hAnsi="Times New Roman" w:cs="Times New Roman"/>
                <w:color w:val="auto"/>
                <w:sz w:val="24"/>
                <w:szCs w:val="24"/>
                <w:lang w:val="uk-UA"/>
              </w:rPr>
              <w:t xml:space="preserve"> закупівлі в системі ПРОЗОРО, </w:t>
            </w:r>
            <w:r w:rsidRPr="00830FDF">
              <w:rPr>
                <w:rFonts w:ascii="Times New Roman" w:eastAsia="Times New Roman" w:hAnsi="Times New Roman" w:cs="Times New Roman"/>
                <w:color w:val="auto"/>
                <w:sz w:val="24"/>
                <w:szCs w:val="24"/>
                <w:lang w:val="uk-UA"/>
              </w:rPr>
              <w:t xml:space="preserve"> номера договору, назви та адреси замовників, П.І.Б. та номерів телефонів контактних осіб цих замовників.</w:t>
            </w:r>
          </w:p>
          <w:p w:rsidR="00BA15E4" w:rsidRPr="00830FDF" w:rsidRDefault="00BA15E4" w:rsidP="003D6970">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 xml:space="preserve"> Копії договорів, зазначених у довідці </w:t>
            </w:r>
            <w:r w:rsidRPr="00830FDF">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830FDF">
              <w:rPr>
                <w:rFonts w:ascii="Times New Roman" w:eastAsia="Times New Roman" w:hAnsi="Times New Roman" w:cs="Times New Roman"/>
                <w:color w:val="auto"/>
                <w:sz w:val="24"/>
                <w:szCs w:val="24"/>
                <w:lang w:val="uk-UA"/>
              </w:rPr>
              <w:t>.</w:t>
            </w:r>
          </w:p>
          <w:p w:rsidR="00BA15E4" w:rsidRDefault="00BA15E4" w:rsidP="003D6970">
            <w:pPr>
              <w:pStyle w:val="LO-normal"/>
              <w:widowControl w:val="0"/>
              <w:spacing w:line="240" w:lineRule="auto"/>
              <w:ind w:right="113"/>
              <w:jc w:val="both"/>
              <w:rPr>
                <w:rFonts w:ascii="Times New Roman" w:hAnsi="Times New Roman" w:cs="Times New Roman"/>
                <w:bCs/>
                <w:color w:val="auto"/>
                <w:sz w:val="24"/>
                <w:szCs w:val="24"/>
                <w:lang w:val="uk-UA"/>
              </w:rPr>
            </w:pPr>
            <w:r w:rsidRPr="00830FDF">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830FDF">
              <w:rPr>
                <w:rFonts w:ascii="Times New Roman" w:hAnsi="Times New Roman" w:cs="Times New Roman"/>
                <w:bCs/>
                <w:color w:val="auto"/>
                <w:sz w:val="24"/>
                <w:szCs w:val="24"/>
                <w:lang w:val="uk-UA"/>
              </w:rPr>
              <w:t xml:space="preserve">які зазначені у довідці, про повне  та якісне виконання зазначених </w:t>
            </w:r>
            <w:proofErr w:type="spellStart"/>
            <w:r w:rsidRPr="00830FDF">
              <w:rPr>
                <w:rFonts w:ascii="Times New Roman" w:hAnsi="Times New Roman" w:cs="Times New Roman"/>
                <w:bCs/>
                <w:color w:val="auto"/>
                <w:sz w:val="24"/>
                <w:szCs w:val="24"/>
                <w:lang w:val="uk-UA"/>
              </w:rPr>
              <w:t>договорів.</w:t>
            </w:r>
            <w:r>
              <w:rPr>
                <w:rFonts w:ascii="Times New Roman" w:hAnsi="Times New Roman" w:cs="Times New Roman"/>
                <w:bCs/>
                <w:color w:val="auto"/>
                <w:sz w:val="24"/>
                <w:szCs w:val="24"/>
                <w:lang w:val="uk-UA"/>
              </w:rPr>
              <w:t>Листи</w:t>
            </w:r>
            <w:proofErr w:type="spellEnd"/>
            <w:r>
              <w:rPr>
                <w:rFonts w:ascii="Times New Roman" w:hAnsi="Times New Roman" w:cs="Times New Roman"/>
                <w:bCs/>
                <w:color w:val="auto"/>
                <w:sz w:val="24"/>
                <w:szCs w:val="24"/>
                <w:lang w:val="uk-UA"/>
              </w:rPr>
              <w:t xml:space="preserve"> відгуки мають бути датовані не раніше дати даного оголошення.</w:t>
            </w:r>
            <w:r w:rsidR="00841B15">
              <w:rPr>
                <w:rFonts w:ascii="Times New Roman" w:hAnsi="Times New Roman" w:cs="Times New Roman"/>
                <w:bCs/>
                <w:color w:val="auto"/>
                <w:sz w:val="24"/>
                <w:szCs w:val="24"/>
                <w:lang w:val="uk-UA"/>
              </w:rPr>
              <w:t xml:space="preserve"> Листи мають мати підпис керівника, завірені печаткою (за наявності)</w:t>
            </w:r>
          </w:p>
          <w:p w:rsidR="00BA15E4" w:rsidRDefault="00BA15E4" w:rsidP="003D6970">
            <w:pPr>
              <w:pStyle w:val="LO-normal"/>
              <w:widowControl w:val="0"/>
              <w:spacing w:line="240" w:lineRule="auto"/>
              <w:ind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До уваги УЧАСНИКІВ!!! Розірваний договір не є виконаним!</w:t>
            </w:r>
          </w:p>
          <w:p w:rsidR="00BA15E4" w:rsidRPr="00053483" w:rsidRDefault="00BA15E4" w:rsidP="00BA15E4">
            <w:pPr>
              <w:spacing w:before="100" w:beforeAutospacing="1" w:after="100" w:afterAutospacing="1"/>
              <w:rPr>
                <w:color w:val="000000"/>
                <w:lang w:val="ru-RU"/>
              </w:rPr>
            </w:pPr>
            <w:r>
              <w:rPr>
                <w:lang w:val="ru-RU"/>
              </w:rPr>
              <w:t>*</w:t>
            </w:r>
            <w:proofErr w:type="spellStart"/>
            <w:r w:rsidRPr="00226619">
              <w:rPr>
                <w:sz w:val="18"/>
                <w:szCs w:val="18"/>
                <w:lang w:val="ru-RU"/>
              </w:rPr>
              <w:t>Аналогічним</w:t>
            </w:r>
            <w:proofErr w:type="spellEnd"/>
            <w:r w:rsidRPr="00226619">
              <w:rPr>
                <w:sz w:val="18"/>
                <w:szCs w:val="18"/>
                <w:lang w:val="ru-RU"/>
              </w:rPr>
              <w:t xml:space="preserve"> договором в </w:t>
            </w:r>
            <w:proofErr w:type="spellStart"/>
            <w:r w:rsidRPr="00226619">
              <w:rPr>
                <w:sz w:val="18"/>
                <w:szCs w:val="18"/>
                <w:lang w:val="ru-RU"/>
              </w:rPr>
              <w:t>розумінні</w:t>
            </w:r>
            <w:proofErr w:type="spellEnd"/>
            <w:r w:rsidRPr="00226619">
              <w:rPr>
                <w:sz w:val="18"/>
                <w:szCs w:val="18"/>
                <w:lang w:val="ru-RU"/>
              </w:rPr>
              <w:t xml:space="preserve"> </w:t>
            </w:r>
            <w:proofErr w:type="spellStart"/>
            <w:r w:rsidRPr="00226619">
              <w:rPr>
                <w:sz w:val="18"/>
                <w:szCs w:val="18"/>
                <w:lang w:val="ru-RU"/>
              </w:rPr>
              <w:t>цієї</w:t>
            </w:r>
            <w:proofErr w:type="spellEnd"/>
            <w:r w:rsidRPr="00226619">
              <w:rPr>
                <w:sz w:val="18"/>
                <w:szCs w:val="18"/>
                <w:lang w:val="ru-RU"/>
              </w:rPr>
              <w:t xml:space="preserve"> </w:t>
            </w:r>
            <w:proofErr w:type="spellStart"/>
            <w:r w:rsidRPr="00226619">
              <w:rPr>
                <w:sz w:val="18"/>
                <w:szCs w:val="18"/>
                <w:lang w:val="ru-RU"/>
              </w:rPr>
              <w:t>документації</w:t>
            </w:r>
            <w:proofErr w:type="spellEnd"/>
            <w:r w:rsidRPr="00226619">
              <w:rPr>
                <w:sz w:val="18"/>
                <w:szCs w:val="18"/>
                <w:lang w:val="ru-RU"/>
              </w:rPr>
              <w:t xml:space="preserve"> є </w:t>
            </w:r>
            <w:proofErr w:type="spellStart"/>
            <w:r w:rsidRPr="00226619">
              <w:rPr>
                <w:sz w:val="18"/>
                <w:szCs w:val="18"/>
                <w:lang w:val="ru-RU"/>
              </w:rPr>
              <w:t>договір</w:t>
            </w:r>
            <w:proofErr w:type="spellEnd"/>
            <w:r w:rsidRPr="00226619">
              <w:rPr>
                <w:sz w:val="18"/>
                <w:szCs w:val="18"/>
                <w:lang w:val="ru-RU"/>
              </w:rPr>
              <w:t xml:space="preserve"> н</w:t>
            </w:r>
            <w:r>
              <w:rPr>
                <w:sz w:val="18"/>
                <w:szCs w:val="18"/>
                <w:lang w:val="ru-RU"/>
              </w:rPr>
              <w:t xml:space="preserve">а поставку товару за кодом </w:t>
            </w:r>
            <w:r w:rsidRPr="00BA15E4">
              <w:t>ДК 021:2015: 15510000-6 - Молоко та вершки</w:t>
            </w:r>
            <w:r w:rsidRPr="00BA15E4">
              <w:rPr>
                <w:lang w:val="ru-RU"/>
              </w:rPr>
              <w:t xml:space="preserve"> не </w:t>
            </w:r>
            <w:proofErr w:type="spellStart"/>
            <w:r w:rsidRPr="00BA15E4">
              <w:rPr>
                <w:lang w:val="ru-RU"/>
              </w:rPr>
              <w:t>пізніше</w:t>
            </w:r>
            <w:proofErr w:type="spellEnd"/>
            <w:r w:rsidRPr="00BA15E4">
              <w:rPr>
                <w:lang w:val="ru-RU"/>
              </w:rPr>
              <w:t xml:space="preserve"> 202</w:t>
            </w:r>
            <w:r w:rsidRPr="00BA15E4">
              <w:rPr>
                <w:lang w:val="ru-RU"/>
              </w:rPr>
              <w:t>1</w:t>
            </w:r>
            <w:r w:rsidRPr="00BA15E4">
              <w:rPr>
                <w:lang w:val="ru-RU"/>
              </w:rPr>
              <w:t xml:space="preserve"> року.</w:t>
            </w:r>
            <w:r w:rsidRPr="00226619">
              <w:rPr>
                <w:lang w:val="ru-RU"/>
              </w:rPr>
              <w:t xml:space="preserve"> </w:t>
            </w:r>
          </w:p>
        </w:tc>
      </w:tr>
      <w:tr w:rsidR="00BA15E4" w:rsidRPr="00CB49EB" w:rsidTr="006B7436">
        <w:tc>
          <w:tcPr>
            <w:tcW w:w="675" w:type="dxa"/>
            <w:shd w:val="clear" w:color="auto" w:fill="auto"/>
          </w:tcPr>
          <w:p w:rsidR="00BA15E4" w:rsidRPr="00CB49EB" w:rsidRDefault="00662C69" w:rsidP="003D6970">
            <w:r>
              <w:t>6</w:t>
            </w:r>
          </w:p>
        </w:tc>
        <w:tc>
          <w:tcPr>
            <w:tcW w:w="9522" w:type="dxa"/>
            <w:shd w:val="clear" w:color="auto" w:fill="auto"/>
          </w:tcPr>
          <w:p w:rsidR="00BA15E4" w:rsidRPr="00CB49EB" w:rsidRDefault="00BA15E4" w:rsidP="003D6970">
            <w:pPr>
              <w:mirrorIndents/>
              <w:jc w:val="both"/>
            </w:pPr>
            <w:r w:rsidRPr="00CB49EB">
              <w:t xml:space="preserve">Копія фінансової звітності за попередній </w:t>
            </w:r>
            <w:r>
              <w:t>звітній період та останній звітний рік</w:t>
            </w:r>
            <w:r w:rsidRPr="00CB49EB">
              <w:t xml:space="preserve"> </w:t>
            </w:r>
            <w:r w:rsidRPr="00CB49EB">
              <w:rPr>
                <w:bCs/>
              </w:rPr>
              <w:t xml:space="preserve">з відміткою відповідного органу </w:t>
            </w:r>
            <w:r w:rsidRPr="00CB49EB">
              <w:t>(або копія квитанції про підтвердження подачі звітності в електронному вигляді):</w:t>
            </w:r>
          </w:p>
          <w:p w:rsidR="00BA15E4" w:rsidRPr="00CB49EB" w:rsidRDefault="00BA15E4" w:rsidP="003D6970">
            <w:pPr>
              <w:mirrorIndents/>
              <w:jc w:val="both"/>
            </w:pPr>
            <w:r w:rsidRPr="00CB49EB">
              <w:t>-   Балансу підприємства учасника  (Форма №1);</w:t>
            </w:r>
          </w:p>
          <w:p w:rsidR="00BA15E4" w:rsidRPr="00CB49EB" w:rsidRDefault="00BA15E4" w:rsidP="003D6970">
            <w:pPr>
              <w:mirrorIndents/>
              <w:jc w:val="both"/>
            </w:pPr>
            <w:r w:rsidRPr="00CB49EB">
              <w:t>-   Звіту про фінансові результати (Форма №2);</w:t>
            </w:r>
          </w:p>
          <w:p w:rsidR="00BA15E4" w:rsidRPr="00CB49EB" w:rsidRDefault="00BA15E4" w:rsidP="003D6970">
            <w:pPr>
              <w:mirrorIndents/>
              <w:jc w:val="both"/>
            </w:pPr>
            <w:r w:rsidRPr="00CB49EB">
              <w:lastRenderedPageBreak/>
              <w:t>-   Звіту про рух грошових коштів (Форма №3) у разі наявності;</w:t>
            </w:r>
          </w:p>
          <w:p w:rsidR="00BA15E4" w:rsidRPr="00CB49EB" w:rsidRDefault="00BA15E4" w:rsidP="003D6970">
            <w:pPr>
              <w:jc w:val="both"/>
            </w:pPr>
            <w:r w:rsidRPr="00CB49EB">
              <w:t>-   Податкової декларації платника єдиного податку (для фізичної особи-підприємця).</w:t>
            </w:r>
          </w:p>
          <w:p w:rsidR="00BA15E4" w:rsidRPr="00CB49EB" w:rsidRDefault="00BA15E4" w:rsidP="003D6970">
            <w:pPr>
              <w:jc w:val="both"/>
            </w:pPr>
            <w:r w:rsidRPr="00CB49EB">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BA15E4" w:rsidRDefault="00BA15E4" w:rsidP="003D6970">
            <w:pPr>
              <w:jc w:val="both"/>
            </w:pPr>
            <w:r w:rsidRPr="00CB49E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BA15E4" w:rsidRDefault="00BA15E4" w:rsidP="003D6970">
            <w:pPr>
              <w:pStyle w:val="a5"/>
            </w:pPr>
            <w:proofErr w:type="spellStart"/>
            <w:r>
              <w:t>Учасник</w:t>
            </w:r>
            <w:proofErr w:type="spellEnd"/>
            <w:r>
              <w:t xml:space="preserve"> </w:t>
            </w:r>
            <w:proofErr w:type="spellStart"/>
            <w:r>
              <w:t>вважатиметься</w:t>
            </w:r>
            <w:proofErr w:type="spellEnd"/>
            <w:r>
              <w:t xml:space="preserve"> таким, </w:t>
            </w:r>
            <w:proofErr w:type="spellStart"/>
            <w:r>
              <w:t>що</w:t>
            </w:r>
            <w:proofErr w:type="spellEnd"/>
            <w:r>
              <w:t xml:space="preserve"> </w:t>
            </w:r>
            <w:proofErr w:type="spellStart"/>
            <w:r>
              <w:t>відповідає</w:t>
            </w:r>
            <w:proofErr w:type="spellEnd"/>
            <w:r>
              <w:t xml:space="preserve"> </w:t>
            </w:r>
            <w:proofErr w:type="spellStart"/>
            <w:r>
              <w:t>встановленому</w:t>
            </w:r>
            <w:proofErr w:type="spellEnd"/>
            <w:r>
              <w:t xml:space="preserve"> </w:t>
            </w:r>
            <w:proofErr w:type="spellStart"/>
            <w:r>
              <w:t>цією</w:t>
            </w:r>
            <w:proofErr w:type="spellEnd"/>
            <w:r>
              <w:t xml:space="preserve"> </w:t>
            </w:r>
            <w:proofErr w:type="spellStart"/>
            <w:r>
              <w:t>документацією</w:t>
            </w:r>
            <w:proofErr w:type="spellEnd"/>
            <w:r>
              <w:t xml:space="preserve"> </w:t>
            </w:r>
            <w:proofErr w:type="spellStart"/>
            <w:r>
              <w:t>кваліфікаційному</w:t>
            </w:r>
            <w:proofErr w:type="spellEnd"/>
            <w:r>
              <w:t xml:space="preserve"> </w:t>
            </w:r>
            <w:proofErr w:type="spellStart"/>
            <w:r>
              <w:t>критерію</w:t>
            </w:r>
            <w:proofErr w:type="spellEnd"/>
            <w:r>
              <w:t xml:space="preserve"> «</w:t>
            </w:r>
            <w:proofErr w:type="spellStart"/>
            <w:r>
              <w:t>Наявність</w:t>
            </w:r>
            <w:proofErr w:type="spellEnd"/>
            <w:r>
              <w:t xml:space="preserve"> </w:t>
            </w:r>
            <w:proofErr w:type="spellStart"/>
            <w:r>
              <w:t>фінансової</w:t>
            </w:r>
            <w:proofErr w:type="spellEnd"/>
            <w:r>
              <w:t xml:space="preserve"> </w:t>
            </w:r>
            <w:proofErr w:type="spellStart"/>
            <w:r>
              <w:t>спроможності</w:t>
            </w:r>
            <w:proofErr w:type="spellEnd"/>
            <w:r>
              <w:t xml:space="preserve">, яка </w:t>
            </w:r>
            <w:proofErr w:type="spellStart"/>
            <w:r>
              <w:t>підтверджується</w:t>
            </w:r>
            <w:proofErr w:type="spellEnd"/>
            <w:r>
              <w:t xml:space="preserve"> </w:t>
            </w:r>
            <w:proofErr w:type="spellStart"/>
            <w:r>
              <w:t>фінансовою</w:t>
            </w:r>
            <w:proofErr w:type="spellEnd"/>
            <w:r>
              <w:t xml:space="preserve"> </w:t>
            </w:r>
            <w:proofErr w:type="spellStart"/>
            <w:r>
              <w:t>звітністю</w:t>
            </w:r>
            <w:proofErr w:type="spellEnd"/>
            <w:r>
              <w:t xml:space="preserve">», </w:t>
            </w:r>
            <w:proofErr w:type="spellStart"/>
            <w:r>
              <w:t>якщо</w:t>
            </w:r>
            <w:proofErr w:type="spellEnd"/>
            <w:r>
              <w:t xml:space="preserve">, </w:t>
            </w:r>
            <w:proofErr w:type="spellStart"/>
            <w:r>
              <w:t>згідно</w:t>
            </w:r>
            <w:proofErr w:type="spellEnd"/>
            <w:r>
              <w:t xml:space="preserve"> з </w:t>
            </w:r>
            <w:proofErr w:type="spellStart"/>
            <w:r>
              <w:t>поданою</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фінансовою</w:t>
            </w:r>
            <w:proofErr w:type="spellEnd"/>
            <w:r>
              <w:t xml:space="preserve"> </w:t>
            </w:r>
            <w:proofErr w:type="spellStart"/>
            <w:r>
              <w:t>звітністю</w:t>
            </w:r>
            <w:proofErr w:type="spellEnd"/>
            <w:r>
              <w:t xml:space="preserve">, як </w:t>
            </w:r>
            <w:proofErr w:type="spellStart"/>
            <w:r>
              <w:t>зазначено</w:t>
            </w:r>
            <w:proofErr w:type="spellEnd"/>
            <w:r>
              <w:t xml:space="preserve"> </w:t>
            </w:r>
            <w:proofErr w:type="spellStart"/>
            <w:r>
              <w:t>вище</w:t>
            </w:r>
            <w:proofErr w:type="spellEnd"/>
            <w:r>
              <w:t xml:space="preserve">, </w:t>
            </w:r>
            <w:proofErr w:type="spellStart"/>
            <w:r>
              <w:t>Учасником</w:t>
            </w:r>
            <w:proofErr w:type="spellEnd"/>
            <w:r>
              <w:t xml:space="preserve"> </w:t>
            </w:r>
            <w:proofErr w:type="spellStart"/>
            <w:r>
              <w:t>підтверджено</w:t>
            </w:r>
            <w:proofErr w:type="spellEnd"/>
            <w:r>
              <w:t xml:space="preserve"> </w:t>
            </w:r>
            <w:proofErr w:type="spellStart"/>
            <w:r>
              <w:t>відповідність</w:t>
            </w:r>
            <w:proofErr w:type="spellEnd"/>
            <w:r>
              <w:t xml:space="preserve"> </w:t>
            </w:r>
            <w:proofErr w:type="spellStart"/>
            <w:r>
              <w:t>усім</w:t>
            </w:r>
            <w:proofErr w:type="spellEnd"/>
            <w:r>
              <w:t xml:space="preserve"> </w:t>
            </w:r>
            <w:proofErr w:type="spellStart"/>
            <w:r>
              <w:t>перерахованим</w:t>
            </w:r>
            <w:proofErr w:type="spellEnd"/>
            <w:r>
              <w:t xml:space="preserve"> </w:t>
            </w:r>
            <w:proofErr w:type="spellStart"/>
            <w:r>
              <w:t>нижче</w:t>
            </w:r>
            <w:proofErr w:type="spellEnd"/>
            <w:r>
              <w:t xml:space="preserve"> </w:t>
            </w:r>
            <w:proofErr w:type="spellStart"/>
            <w:r>
              <w:t>вимогам</w:t>
            </w:r>
            <w:proofErr w:type="spellEnd"/>
            <w:r>
              <w:t xml:space="preserve">, а </w:t>
            </w:r>
            <w:proofErr w:type="spellStart"/>
            <w:r>
              <w:t>саме</w:t>
            </w:r>
            <w:proofErr w:type="spellEnd"/>
            <w:r>
              <w:t xml:space="preserve">: </w:t>
            </w:r>
          </w:p>
          <w:p w:rsidR="00BA15E4" w:rsidRDefault="00BA15E4" w:rsidP="003D6970">
            <w:pPr>
              <w:pStyle w:val="a5"/>
            </w:pPr>
            <w:r>
              <w:t xml:space="preserve">Сума </w:t>
            </w:r>
            <w:proofErr w:type="spellStart"/>
            <w:r>
              <w:t>наявних</w:t>
            </w:r>
            <w:proofErr w:type="spellEnd"/>
            <w:r>
              <w:t xml:space="preserve"> в </w:t>
            </w:r>
            <w:proofErr w:type="spellStart"/>
            <w:r>
              <w:t>Учасника</w:t>
            </w:r>
            <w:proofErr w:type="spellEnd"/>
            <w:r>
              <w:t xml:space="preserve"> </w:t>
            </w:r>
            <w:proofErr w:type="spellStart"/>
            <w:r>
              <w:t>високоліквідних</w:t>
            </w:r>
            <w:proofErr w:type="spellEnd"/>
            <w:r>
              <w:t xml:space="preserve"> </w:t>
            </w:r>
            <w:proofErr w:type="spellStart"/>
            <w:r>
              <w:t>активів</w:t>
            </w:r>
            <w:proofErr w:type="spellEnd"/>
            <w:r>
              <w:t xml:space="preserve">, </w:t>
            </w:r>
            <w:proofErr w:type="spellStart"/>
            <w:r>
              <w:t>відображена</w:t>
            </w:r>
            <w:proofErr w:type="spellEnd"/>
            <w:r>
              <w:t xml:space="preserve"> у </w:t>
            </w:r>
            <w:proofErr w:type="spellStart"/>
            <w:r>
              <w:t>Балансі</w:t>
            </w:r>
            <w:proofErr w:type="spellEnd"/>
            <w:r>
              <w:t xml:space="preserve"> </w:t>
            </w:r>
            <w:proofErr w:type="spellStart"/>
            <w:r>
              <w:t>Учасника</w:t>
            </w:r>
            <w:proofErr w:type="spellEnd"/>
            <w:r>
              <w:t xml:space="preserve"> (форма №1)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w:t>
            </w:r>
            <w:proofErr w:type="gramStart"/>
            <w:r>
              <w:t>в рядку</w:t>
            </w:r>
            <w:proofErr w:type="gramEnd"/>
            <w:r>
              <w:t xml:space="preserve"> з кодом 1165 «</w:t>
            </w:r>
            <w:proofErr w:type="spellStart"/>
            <w:r>
              <w:t>Гроші</w:t>
            </w:r>
            <w:proofErr w:type="spellEnd"/>
            <w:r>
              <w:t xml:space="preserve"> та </w:t>
            </w:r>
            <w:proofErr w:type="spellStart"/>
            <w:r>
              <w:t>їх</w:t>
            </w:r>
            <w:proofErr w:type="spellEnd"/>
            <w:r>
              <w:t xml:space="preserve"> </w:t>
            </w:r>
            <w:proofErr w:type="spellStart"/>
            <w:r>
              <w:t>еквіваленти</w:t>
            </w:r>
            <w:proofErr w:type="spellEnd"/>
            <w:r>
              <w:t xml:space="preserve">», є не </w:t>
            </w:r>
            <w:proofErr w:type="spellStart"/>
            <w:r>
              <w:t>меншою</w:t>
            </w:r>
            <w:proofErr w:type="spellEnd"/>
            <w:r>
              <w:t xml:space="preserve"> за суму </w:t>
            </w:r>
            <w:proofErr w:type="spellStart"/>
            <w:r>
              <w:t>розміру</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встановленого</w:t>
            </w:r>
            <w:proofErr w:type="spellEnd"/>
            <w:r>
              <w:t xml:space="preserve"> </w:t>
            </w:r>
            <w:proofErr w:type="spellStart"/>
            <w:r w:rsidRPr="000818C5">
              <w:t>цією</w:t>
            </w:r>
            <w:proofErr w:type="spellEnd"/>
            <w:r w:rsidRPr="000818C5">
              <w:t xml:space="preserve"> тендерною </w:t>
            </w:r>
            <w:proofErr w:type="spellStart"/>
            <w:r w:rsidRPr="000818C5">
              <w:t>документацією</w:t>
            </w:r>
            <w:proofErr w:type="spellEnd"/>
            <w:r w:rsidRPr="000818C5">
              <w:t>.</w:t>
            </w:r>
          </w:p>
          <w:p w:rsidR="00BA15E4" w:rsidRDefault="00BA15E4" w:rsidP="003D6970">
            <w:pPr>
              <w:pStyle w:val="a5"/>
            </w:pPr>
            <w:proofErr w:type="spellStart"/>
            <w:r>
              <w:t>Коефіцієнт</w:t>
            </w:r>
            <w:proofErr w:type="spellEnd"/>
            <w:r>
              <w:t xml:space="preserve"> </w:t>
            </w:r>
            <w:proofErr w:type="spellStart"/>
            <w:r>
              <w:t>поточної</w:t>
            </w:r>
            <w:proofErr w:type="spellEnd"/>
            <w:r>
              <w:t xml:space="preserve"> </w:t>
            </w:r>
            <w:proofErr w:type="spellStart"/>
            <w:r>
              <w:t>ліквідності</w:t>
            </w:r>
            <w:proofErr w:type="spellEnd"/>
            <w:r>
              <w:t xml:space="preserve"> </w:t>
            </w:r>
            <w:proofErr w:type="spellStart"/>
            <w:r>
              <w:t>Учасника</w:t>
            </w:r>
            <w:proofErr w:type="spellEnd"/>
            <w:r>
              <w:t xml:space="preserve">, </w:t>
            </w:r>
            <w:proofErr w:type="spellStart"/>
            <w:r>
              <w:t>розрахований</w:t>
            </w:r>
            <w:proofErr w:type="spellEnd"/>
            <w:r>
              <w:t xml:space="preserve"> як </w:t>
            </w:r>
            <w:proofErr w:type="spellStart"/>
            <w:r>
              <w:t>співвідношення</w:t>
            </w:r>
            <w:proofErr w:type="spellEnd"/>
            <w:r>
              <w:t xml:space="preserve"> (</w:t>
            </w:r>
            <w:proofErr w:type="spellStart"/>
            <w:r>
              <w:t>пропорція</w:t>
            </w:r>
            <w:proofErr w:type="spellEnd"/>
            <w:r>
              <w:t xml:space="preserve">) </w:t>
            </w:r>
            <w:proofErr w:type="spellStart"/>
            <w:r>
              <w:t>підсумку</w:t>
            </w:r>
            <w:proofErr w:type="spellEnd"/>
            <w:r>
              <w:t xml:space="preserve"> </w:t>
            </w:r>
            <w:proofErr w:type="spellStart"/>
            <w:r>
              <w:t>активів</w:t>
            </w:r>
            <w:proofErr w:type="spellEnd"/>
            <w:r>
              <w:t xml:space="preserve"> за </w:t>
            </w:r>
            <w:proofErr w:type="spellStart"/>
            <w:r>
              <w:t>розділом</w:t>
            </w:r>
            <w:proofErr w:type="spellEnd"/>
            <w:r>
              <w:t xml:space="preserve"> II «</w:t>
            </w:r>
            <w:proofErr w:type="spellStart"/>
            <w:r>
              <w:t>Оборотні</w:t>
            </w:r>
            <w:proofErr w:type="spellEnd"/>
            <w:r>
              <w:t xml:space="preserve"> </w:t>
            </w:r>
            <w:proofErr w:type="spellStart"/>
            <w:r>
              <w:t>активи</w:t>
            </w:r>
            <w:proofErr w:type="spellEnd"/>
            <w:r>
              <w:t xml:space="preserve">» (рядок з кодом 1195) до </w:t>
            </w:r>
            <w:proofErr w:type="spellStart"/>
            <w:r>
              <w:t>підсумку</w:t>
            </w:r>
            <w:proofErr w:type="spellEnd"/>
            <w:r>
              <w:t xml:space="preserve"> </w:t>
            </w:r>
            <w:proofErr w:type="spellStart"/>
            <w:r>
              <w:t>пасивів</w:t>
            </w:r>
            <w:proofErr w:type="spellEnd"/>
            <w:r>
              <w:t xml:space="preserve"> за </w:t>
            </w:r>
            <w:proofErr w:type="spellStart"/>
            <w:r>
              <w:t>розділом</w:t>
            </w:r>
            <w:proofErr w:type="spellEnd"/>
            <w:r>
              <w:t xml:space="preserve"> III «</w:t>
            </w:r>
            <w:proofErr w:type="spellStart"/>
            <w:r>
              <w:t>Поточні</w:t>
            </w:r>
            <w:proofErr w:type="spellEnd"/>
            <w:r>
              <w:t xml:space="preserve"> </w:t>
            </w:r>
            <w:proofErr w:type="spellStart"/>
            <w:r>
              <w:t>зобов’язання</w:t>
            </w:r>
            <w:proofErr w:type="spellEnd"/>
            <w:r>
              <w:t xml:space="preserve"> і </w:t>
            </w:r>
            <w:proofErr w:type="spellStart"/>
            <w:r>
              <w:t>забезпечення</w:t>
            </w:r>
            <w:proofErr w:type="spellEnd"/>
            <w:r>
              <w:t xml:space="preserve">» (рядок з кодом 1695) на </w:t>
            </w:r>
            <w:proofErr w:type="spellStart"/>
            <w:r>
              <w:t>підставі</w:t>
            </w:r>
            <w:proofErr w:type="spellEnd"/>
            <w:r>
              <w:t xml:space="preserve"> </w:t>
            </w:r>
            <w:proofErr w:type="spellStart"/>
            <w:r>
              <w:t>відповідних</w:t>
            </w:r>
            <w:proofErr w:type="spellEnd"/>
            <w:r>
              <w:t xml:space="preserve"> </w:t>
            </w:r>
            <w:proofErr w:type="spellStart"/>
            <w:r>
              <w:t>даних</w:t>
            </w:r>
            <w:proofErr w:type="spellEnd"/>
            <w:r>
              <w:t xml:space="preserve">, </w:t>
            </w:r>
            <w:proofErr w:type="spellStart"/>
            <w:r>
              <w:t>відображених</w:t>
            </w:r>
            <w:proofErr w:type="spellEnd"/>
            <w:r>
              <w:t xml:space="preserve"> у </w:t>
            </w:r>
            <w:proofErr w:type="spellStart"/>
            <w:r>
              <w:t>Балансі</w:t>
            </w:r>
            <w:proofErr w:type="spellEnd"/>
            <w:r>
              <w:t xml:space="preserve"> </w:t>
            </w:r>
            <w:proofErr w:type="spellStart"/>
            <w:r>
              <w:t>Учасника</w:t>
            </w:r>
            <w:proofErr w:type="spellEnd"/>
            <w:r>
              <w:t xml:space="preserve"> (форма №1)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є не </w:t>
            </w:r>
            <w:proofErr w:type="spellStart"/>
            <w:r>
              <w:t>меншим</w:t>
            </w:r>
            <w:proofErr w:type="spellEnd"/>
            <w:r>
              <w:t xml:space="preserve"> за 0,8. </w:t>
            </w:r>
          </w:p>
          <w:p w:rsidR="00BA15E4" w:rsidRDefault="00BA15E4" w:rsidP="003D6970">
            <w:pPr>
              <w:pStyle w:val="a5"/>
            </w:pPr>
            <w:r>
              <w:t xml:space="preserve">Сума </w:t>
            </w:r>
            <w:proofErr w:type="spellStart"/>
            <w:r>
              <w:t>річного</w:t>
            </w:r>
            <w:proofErr w:type="spellEnd"/>
            <w:r>
              <w:t xml:space="preserve"> доходу (</w:t>
            </w:r>
            <w:proofErr w:type="spellStart"/>
            <w:r>
              <w:t>виручки</w:t>
            </w:r>
            <w:proofErr w:type="spellEnd"/>
            <w:r>
              <w:t xml:space="preserve">) </w:t>
            </w:r>
            <w:proofErr w:type="spellStart"/>
            <w:r>
              <w:t>учасника</w:t>
            </w:r>
            <w:proofErr w:type="spellEnd"/>
            <w:r>
              <w:t xml:space="preserve">, </w:t>
            </w:r>
            <w:proofErr w:type="spellStart"/>
            <w:r>
              <w:t>відображена</w:t>
            </w:r>
            <w:proofErr w:type="spellEnd"/>
            <w:r>
              <w:t xml:space="preserve"> у </w:t>
            </w:r>
            <w:proofErr w:type="spellStart"/>
            <w:r>
              <w:t>Звіті</w:t>
            </w:r>
            <w:proofErr w:type="spellEnd"/>
            <w:r>
              <w:t xml:space="preserve"> про </w:t>
            </w:r>
            <w:proofErr w:type="spellStart"/>
            <w:r>
              <w:t>фінансові</w:t>
            </w:r>
            <w:proofErr w:type="spellEnd"/>
            <w:r>
              <w:t xml:space="preserve"> </w:t>
            </w:r>
            <w:proofErr w:type="spellStart"/>
            <w:r>
              <w:t>результати</w:t>
            </w:r>
            <w:proofErr w:type="spellEnd"/>
            <w:r>
              <w:t xml:space="preserve"> (форма №2)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є не </w:t>
            </w:r>
            <w:proofErr w:type="spellStart"/>
            <w:r>
              <w:t>меншою</w:t>
            </w:r>
            <w:proofErr w:type="spellEnd"/>
            <w:r>
              <w:t xml:space="preserve">, </w:t>
            </w:r>
            <w:proofErr w:type="spellStart"/>
            <w:r>
              <w:t>ніж</w:t>
            </w:r>
            <w:proofErr w:type="spellEnd"/>
            <w:r>
              <w:t xml:space="preserve"> 60% </w:t>
            </w:r>
            <w:proofErr w:type="spellStart"/>
            <w:r>
              <w:t>відносно</w:t>
            </w:r>
            <w:proofErr w:type="spellEnd"/>
            <w:r>
              <w:t xml:space="preserve"> </w:t>
            </w:r>
            <w:proofErr w:type="spellStart"/>
            <w:r>
              <w:t>очікуваної</w:t>
            </w:r>
            <w:proofErr w:type="spellEnd"/>
            <w:r>
              <w:t xml:space="preserve"> </w:t>
            </w:r>
            <w:proofErr w:type="spellStart"/>
            <w:r>
              <w:t>вартості</w:t>
            </w:r>
            <w:proofErr w:type="spellEnd"/>
            <w:r>
              <w:t xml:space="preserve"> </w:t>
            </w:r>
            <w:proofErr w:type="spellStart"/>
            <w:r>
              <w:t>цієї</w:t>
            </w:r>
            <w:proofErr w:type="spellEnd"/>
            <w:r>
              <w:t xml:space="preserve"> </w:t>
            </w:r>
            <w:proofErr w:type="spellStart"/>
            <w:r>
              <w:t>закупівлі</w:t>
            </w:r>
            <w:proofErr w:type="spellEnd"/>
            <w:r>
              <w:t xml:space="preserve">. </w:t>
            </w:r>
          </w:p>
          <w:p w:rsidR="00BA15E4" w:rsidRPr="00830FDF" w:rsidRDefault="00BA15E4" w:rsidP="003D6970">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830FDF">
              <w:rPr>
                <w:rFonts w:ascii="Times New Roman" w:eastAsia="Calibri" w:hAnsi="Times New Roman" w:cs="Times New Roman"/>
                <w:bCs/>
                <w:i/>
                <w:color w:val="auto"/>
                <w:sz w:val="20"/>
                <w:szCs w:val="20"/>
                <w:lang w:val="uk-UA"/>
              </w:rPr>
              <w:t>Примітка: З метою уникнення дискримінації новостворених підприємств (утворених в 202</w:t>
            </w:r>
            <w:r>
              <w:rPr>
                <w:rFonts w:ascii="Times New Roman" w:eastAsia="Calibri" w:hAnsi="Times New Roman" w:cs="Times New Roman"/>
                <w:bCs/>
                <w:i/>
                <w:color w:val="auto"/>
                <w:sz w:val="20"/>
                <w:szCs w:val="20"/>
                <w:lang w:val="uk-UA"/>
              </w:rPr>
              <w:t>3</w:t>
            </w:r>
            <w:r w:rsidRPr="00830FDF">
              <w:rPr>
                <w:rFonts w:ascii="Times New Roman" w:eastAsia="Calibri" w:hAnsi="Times New Roman" w:cs="Times New Roman"/>
                <w:bCs/>
                <w:i/>
                <w:color w:val="auto"/>
                <w:sz w:val="20"/>
                <w:szCs w:val="20"/>
                <w:lang w:val="uk-UA"/>
              </w:rPr>
              <w:t>р. або на початку 202</w:t>
            </w:r>
            <w:r>
              <w:rPr>
                <w:rFonts w:ascii="Times New Roman" w:eastAsia="Calibri" w:hAnsi="Times New Roman" w:cs="Times New Roman"/>
                <w:bCs/>
                <w:i/>
                <w:color w:val="auto"/>
                <w:sz w:val="20"/>
                <w:szCs w:val="20"/>
                <w:lang w:val="uk-UA"/>
              </w:rPr>
              <w:t>4</w:t>
            </w:r>
            <w:r w:rsidRPr="00830FDF">
              <w:rPr>
                <w:rFonts w:ascii="Times New Roman" w:eastAsia="Calibri" w:hAnsi="Times New Roman" w:cs="Times New Roman"/>
                <w:bCs/>
                <w:i/>
                <w:color w:val="auto"/>
                <w:sz w:val="20"/>
                <w:szCs w:val="20"/>
                <w:lang w:val="uk-UA"/>
              </w:rPr>
              <w:t xml:space="preserve">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830FDF">
              <w:rPr>
                <w:rFonts w:ascii="Times New Roman" w:eastAsia="Tahoma" w:hAnsi="Times New Roman" w:cs="Times New Roman"/>
                <w:bCs/>
                <w:i/>
                <w:color w:val="auto"/>
                <w:kern w:val="1"/>
                <w:sz w:val="20"/>
                <w:szCs w:val="20"/>
                <w:lang w:val="uk-UA" w:bidi="hi-IN"/>
              </w:rPr>
              <w:t>звіту про рух грошових коштів.</w:t>
            </w:r>
            <w:r w:rsidRPr="00830FDF">
              <w:rPr>
                <w:rFonts w:ascii="Times New Roman" w:eastAsia="Calibri" w:hAnsi="Times New Roman" w:cs="Times New Roman"/>
                <w:bCs/>
                <w:i/>
                <w:color w:val="auto"/>
                <w:sz w:val="20"/>
                <w:szCs w:val="20"/>
                <w:lang w:val="uk-UA"/>
              </w:rPr>
              <w:t xml:space="preserve"> </w:t>
            </w:r>
          </w:p>
          <w:p w:rsidR="00BA15E4" w:rsidRPr="00F7199B" w:rsidRDefault="00BA15E4" w:rsidP="003D6970">
            <w:pPr>
              <w:jc w:val="both"/>
              <w:rPr>
                <w:lang w:val="ru-RU"/>
              </w:rPr>
            </w:pPr>
          </w:p>
        </w:tc>
      </w:tr>
      <w:tr w:rsidR="00BA15E4" w:rsidRPr="00CB49EB" w:rsidTr="006B7436">
        <w:tc>
          <w:tcPr>
            <w:tcW w:w="675" w:type="dxa"/>
            <w:shd w:val="clear" w:color="auto" w:fill="auto"/>
          </w:tcPr>
          <w:p w:rsidR="00BA15E4" w:rsidRPr="00CB49EB" w:rsidRDefault="00662C69" w:rsidP="003D6970">
            <w:r>
              <w:lastRenderedPageBreak/>
              <w:t>7</w:t>
            </w:r>
          </w:p>
        </w:tc>
        <w:tc>
          <w:tcPr>
            <w:tcW w:w="9522" w:type="dxa"/>
            <w:shd w:val="clear" w:color="auto" w:fill="auto"/>
          </w:tcPr>
          <w:p w:rsidR="00662C69" w:rsidRDefault="00662C69" w:rsidP="00662C69">
            <w:pPr>
              <w:pStyle w:val="a5"/>
            </w:pPr>
            <w:proofErr w:type="spellStart"/>
            <w:r>
              <w:t>Скановану</w:t>
            </w:r>
            <w:proofErr w:type="spellEnd"/>
            <w:r>
              <w:t xml:space="preserve"> з </w:t>
            </w:r>
            <w:proofErr w:type="spellStart"/>
            <w:r>
              <w:t>оригіналу</w:t>
            </w:r>
            <w:proofErr w:type="spellEnd"/>
            <w:r>
              <w:t xml:space="preserve"> </w:t>
            </w:r>
            <w:proofErr w:type="spellStart"/>
            <w:r>
              <w:t>довідку</w:t>
            </w:r>
            <w:proofErr w:type="spellEnd"/>
            <w:r>
              <w:t xml:space="preserve">, </w:t>
            </w:r>
            <w:proofErr w:type="spellStart"/>
            <w:r>
              <w:t>видану</w:t>
            </w:r>
            <w:proofErr w:type="spellEnd"/>
            <w:r>
              <w:t xml:space="preserve"> </w:t>
            </w:r>
            <w:proofErr w:type="spellStart"/>
            <w:r>
              <w:t>банківською</w:t>
            </w:r>
            <w:proofErr w:type="spellEnd"/>
            <w:r>
              <w:t xml:space="preserve"> </w:t>
            </w:r>
            <w:proofErr w:type="spellStart"/>
            <w:r>
              <w:t>установою</w:t>
            </w:r>
            <w:proofErr w:type="spellEnd"/>
            <w:r>
              <w:t xml:space="preserve">, в </w:t>
            </w:r>
            <w:proofErr w:type="spellStart"/>
            <w:r>
              <w:t>якої</w:t>
            </w:r>
            <w:proofErr w:type="spellEnd"/>
            <w:r>
              <w:t xml:space="preserve"> </w:t>
            </w:r>
            <w:proofErr w:type="spellStart"/>
            <w:r>
              <w:t>відкрито</w:t>
            </w:r>
            <w:proofErr w:type="spellEnd"/>
            <w:r>
              <w:t xml:space="preserve"> </w:t>
            </w:r>
            <w:proofErr w:type="spellStart"/>
            <w:r>
              <w:t>рахунок</w:t>
            </w:r>
            <w:proofErr w:type="spellEnd"/>
            <w:r>
              <w:t xml:space="preserve"> </w:t>
            </w:r>
            <w:proofErr w:type="spellStart"/>
            <w:r>
              <w:t>Учасника</w:t>
            </w:r>
            <w:proofErr w:type="spellEnd"/>
            <w:r>
              <w:t xml:space="preserve">. При </w:t>
            </w:r>
            <w:proofErr w:type="spellStart"/>
            <w:r>
              <w:t>наявності</w:t>
            </w:r>
            <w:proofErr w:type="spellEnd"/>
            <w:r>
              <w:t xml:space="preserve"> у </w:t>
            </w:r>
            <w:proofErr w:type="spellStart"/>
            <w:r>
              <w:t>Учасника</w:t>
            </w:r>
            <w:proofErr w:type="spellEnd"/>
            <w:r>
              <w:t xml:space="preserve"> </w:t>
            </w:r>
            <w:proofErr w:type="spellStart"/>
            <w:r>
              <w:t>кількох</w:t>
            </w:r>
            <w:proofErr w:type="spellEnd"/>
            <w:r>
              <w:t xml:space="preserve"> </w:t>
            </w:r>
            <w:proofErr w:type="spellStart"/>
            <w:r>
              <w:t>рахунків</w:t>
            </w:r>
            <w:proofErr w:type="spellEnd"/>
            <w:r>
              <w:t xml:space="preserve"> </w:t>
            </w:r>
            <w:proofErr w:type="spellStart"/>
            <w:r>
              <w:t>або</w:t>
            </w:r>
            <w:proofErr w:type="spellEnd"/>
            <w:r>
              <w:t xml:space="preserve"> </w:t>
            </w:r>
            <w:proofErr w:type="spellStart"/>
            <w:r>
              <w:t>обслуговування</w:t>
            </w:r>
            <w:proofErr w:type="spellEnd"/>
            <w:r>
              <w:t xml:space="preserve"> </w:t>
            </w:r>
            <w:proofErr w:type="spellStart"/>
            <w:r>
              <w:t>Учасника</w:t>
            </w:r>
            <w:proofErr w:type="spellEnd"/>
            <w:r>
              <w:t xml:space="preserve"> </w:t>
            </w:r>
            <w:proofErr w:type="spellStart"/>
            <w:r>
              <w:t>більш</w:t>
            </w:r>
            <w:proofErr w:type="spellEnd"/>
            <w:r>
              <w:t xml:space="preserve"> </w:t>
            </w:r>
            <w:proofErr w:type="spellStart"/>
            <w:r>
              <w:t>ніж</w:t>
            </w:r>
            <w:proofErr w:type="spellEnd"/>
            <w:r>
              <w:t xml:space="preserve"> </w:t>
            </w:r>
            <w:proofErr w:type="spellStart"/>
            <w:r>
              <w:t>однією</w:t>
            </w:r>
            <w:proofErr w:type="spellEnd"/>
            <w:r>
              <w:t xml:space="preserve"> </w:t>
            </w:r>
            <w:proofErr w:type="spellStart"/>
            <w:r>
              <w:t>банківською</w:t>
            </w:r>
            <w:proofErr w:type="spellEnd"/>
            <w:r>
              <w:t xml:space="preserve"> </w:t>
            </w:r>
            <w:proofErr w:type="spellStart"/>
            <w:r>
              <w:t>установою</w:t>
            </w:r>
            <w:proofErr w:type="spellEnd"/>
            <w:r>
              <w:t xml:space="preserve">, – </w:t>
            </w:r>
            <w:proofErr w:type="spellStart"/>
            <w:r>
              <w:t>скановані</w:t>
            </w:r>
            <w:proofErr w:type="spellEnd"/>
            <w:r>
              <w:t xml:space="preserve"> з </w:t>
            </w:r>
            <w:proofErr w:type="spellStart"/>
            <w:r>
              <w:t>оригіналів</w:t>
            </w:r>
            <w:proofErr w:type="spellEnd"/>
            <w:r>
              <w:t xml:space="preserve"> </w:t>
            </w:r>
            <w:proofErr w:type="spellStart"/>
            <w:r>
              <w:t>довідки</w:t>
            </w:r>
            <w:proofErr w:type="spellEnd"/>
            <w:r>
              <w:t xml:space="preserve"> </w:t>
            </w:r>
            <w:proofErr w:type="spellStart"/>
            <w:r>
              <w:t>надаються</w:t>
            </w:r>
            <w:proofErr w:type="spellEnd"/>
            <w:r>
              <w:t xml:space="preserve"> кожною </w:t>
            </w:r>
            <w:proofErr w:type="spellStart"/>
            <w:r>
              <w:t>банківською</w:t>
            </w:r>
            <w:proofErr w:type="spellEnd"/>
            <w:r>
              <w:t xml:space="preserve"> </w:t>
            </w:r>
            <w:proofErr w:type="spellStart"/>
            <w:r>
              <w:t>установою</w:t>
            </w:r>
            <w:proofErr w:type="spellEnd"/>
            <w:r>
              <w:t xml:space="preserve"> (з </w:t>
            </w:r>
            <w:proofErr w:type="spellStart"/>
            <w:r>
              <w:t>використанням</w:t>
            </w:r>
            <w:proofErr w:type="spellEnd"/>
            <w:r>
              <w:t xml:space="preserve"> бланку банку) за </w:t>
            </w:r>
            <w:proofErr w:type="spellStart"/>
            <w:r>
              <w:t>всіма</w:t>
            </w:r>
            <w:proofErr w:type="spellEnd"/>
            <w:r>
              <w:t xml:space="preserve"> </w:t>
            </w:r>
            <w:proofErr w:type="spellStart"/>
            <w:r>
              <w:t>відкритими</w:t>
            </w:r>
            <w:proofErr w:type="spellEnd"/>
            <w:r>
              <w:t xml:space="preserve"> </w:t>
            </w:r>
            <w:proofErr w:type="spellStart"/>
            <w:r>
              <w:t>рахунками</w:t>
            </w:r>
            <w:proofErr w:type="spellEnd"/>
            <w:r>
              <w:t xml:space="preserve"> (</w:t>
            </w:r>
            <w:proofErr w:type="spellStart"/>
            <w:r>
              <w:t>датована</w:t>
            </w:r>
            <w:proofErr w:type="spellEnd"/>
            <w:r>
              <w:t xml:space="preserve"> не </w:t>
            </w:r>
            <w:proofErr w:type="spellStart"/>
            <w:r>
              <w:t>раніше</w:t>
            </w:r>
            <w:proofErr w:type="spellEnd"/>
            <w:r>
              <w:t xml:space="preserve"> </w:t>
            </w:r>
            <w:proofErr w:type="spellStart"/>
            <w:r>
              <w:t>ніж</w:t>
            </w:r>
            <w:proofErr w:type="spellEnd"/>
            <w:r>
              <w:t xml:space="preserve"> 15 </w:t>
            </w:r>
            <w:proofErr w:type="spellStart"/>
            <w:r>
              <w:t>днів</w:t>
            </w:r>
            <w:proofErr w:type="spellEnd"/>
            <w:r>
              <w:t xml:space="preserve"> до </w:t>
            </w:r>
            <w:proofErr w:type="spellStart"/>
            <w:r>
              <w:t>кінцевої</w:t>
            </w:r>
            <w:proofErr w:type="spellEnd"/>
            <w:r>
              <w:t xml:space="preserve"> </w:t>
            </w:r>
            <w:proofErr w:type="spellStart"/>
            <w:r>
              <w:t>дати</w:t>
            </w:r>
            <w:proofErr w:type="spellEnd"/>
            <w:r>
              <w:t xml:space="preserve">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BA15E4" w:rsidRPr="00662C69" w:rsidRDefault="00BA15E4" w:rsidP="003D6970">
            <w:pPr>
              <w:pStyle w:val="a5"/>
            </w:pPr>
          </w:p>
        </w:tc>
      </w:tr>
      <w:tr w:rsidR="00BA15E4" w:rsidRPr="00CB49EB" w:rsidTr="006B7436">
        <w:trPr>
          <w:trHeight w:val="478"/>
        </w:trPr>
        <w:tc>
          <w:tcPr>
            <w:tcW w:w="675" w:type="dxa"/>
            <w:shd w:val="clear" w:color="auto" w:fill="auto"/>
          </w:tcPr>
          <w:p w:rsidR="00BA15E4" w:rsidRPr="00CB49EB" w:rsidRDefault="00662C69" w:rsidP="003D6970">
            <w:r>
              <w:t>8</w:t>
            </w:r>
          </w:p>
        </w:tc>
        <w:tc>
          <w:tcPr>
            <w:tcW w:w="9522" w:type="dxa"/>
            <w:shd w:val="clear" w:color="auto" w:fill="auto"/>
          </w:tcPr>
          <w:p w:rsidR="00BA15E4" w:rsidRPr="00CB49EB" w:rsidRDefault="00BA15E4" w:rsidP="003D6970">
            <w:pPr>
              <w:jc w:val="both"/>
            </w:pPr>
            <w:r w:rsidRPr="00CB49EB">
              <w:t>Лист-згода на обробку та використання персональних даних посадової (</w:t>
            </w:r>
            <w:proofErr w:type="spellStart"/>
            <w:r w:rsidRPr="00CB49EB">
              <w:t>их</w:t>
            </w:r>
            <w:proofErr w:type="spellEnd"/>
            <w:r w:rsidRPr="00CB49EB">
              <w:t>) та/або уповноваженої (</w:t>
            </w:r>
            <w:proofErr w:type="spellStart"/>
            <w:r w:rsidRPr="00CB49EB">
              <w:t>их</w:t>
            </w:r>
            <w:proofErr w:type="spellEnd"/>
            <w:r w:rsidRPr="00CB49EB">
              <w:t xml:space="preserve">) осіб, </w:t>
            </w:r>
            <w:r>
              <w:t xml:space="preserve">та </w:t>
            </w:r>
            <w:r w:rsidRPr="00CB49EB">
              <w:t>усіх фізичних осіб, персональні дані яких він оприлюднює під час подачі пропозиції та з якими такий учасник перебуває у трудових, договірних чи інших від</w:t>
            </w:r>
            <w:r>
              <w:t>носинах.</w:t>
            </w:r>
          </w:p>
        </w:tc>
      </w:tr>
      <w:tr w:rsidR="00BA15E4" w:rsidRPr="00CB49EB" w:rsidTr="006B7436">
        <w:tc>
          <w:tcPr>
            <w:tcW w:w="675" w:type="dxa"/>
            <w:shd w:val="clear" w:color="auto" w:fill="auto"/>
          </w:tcPr>
          <w:p w:rsidR="00BA15E4" w:rsidRPr="00CB49EB" w:rsidRDefault="00662C69" w:rsidP="003D6970">
            <w:r>
              <w:t>9</w:t>
            </w:r>
          </w:p>
        </w:tc>
        <w:tc>
          <w:tcPr>
            <w:tcW w:w="9522" w:type="dxa"/>
            <w:shd w:val="clear" w:color="auto" w:fill="auto"/>
          </w:tcPr>
          <w:p w:rsidR="00BA15E4" w:rsidRPr="00CB49EB" w:rsidRDefault="00BA15E4" w:rsidP="003D6970">
            <w:pPr>
              <w:jc w:val="both"/>
            </w:pPr>
            <w:r w:rsidRPr="00CB49EB">
              <w:t>Гарантійний лист стосовно того, що вся надана у складі тендерної пропозиції інформація є достовірною.</w:t>
            </w:r>
          </w:p>
        </w:tc>
      </w:tr>
      <w:tr w:rsidR="00BA15E4" w:rsidRPr="00CB49EB" w:rsidTr="006B7436">
        <w:tc>
          <w:tcPr>
            <w:tcW w:w="675" w:type="dxa"/>
            <w:shd w:val="clear" w:color="auto" w:fill="auto"/>
          </w:tcPr>
          <w:p w:rsidR="00BA15E4" w:rsidRPr="00CB49EB" w:rsidRDefault="00662C69" w:rsidP="003D6970">
            <w:r>
              <w:t>10</w:t>
            </w:r>
          </w:p>
        </w:tc>
        <w:tc>
          <w:tcPr>
            <w:tcW w:w="9522" w:type="dxa"/>
            <w:shd w:val="clear" w:color="auto" w:fill="auto"/>
          </w:tcPr>
          <w:p w:rsidR="00BA15E4" w:rsidRPr="00944C6D" w:rsidRDefault="00BA15E4" w:rsidP="003D6970">
            <w:pPr>
              <w:spacing w:before="100" w:beforeAutospacing="1" w:after="100" w:afterAutospacing="1"/>
              <w:rPr>
                <w:lang w:val="ru-RU"/>
              </w:rPr>
            </w:pPr>
            <w:proofErr w:type="spellStart"/>
            <w:r w:rsidRPr="00C231FD">
              <w:rPr>
                <w:lang w:val="ru-RU"/>
              </w:rPr>
              <w:t>Гарантійний</w:t>
            </w:r>
            <w:proofErr w:type="spellEnd"/>
            <w:r w:rsidRPr="00C231FD">
              <w:rPr>
                <w:lang w:val="ru-RU"/>
              </w:rPr>
              <w:t xml:space="preserve"> лист, </w:t>
            </w:r>
            <w:proofErr w:type="spellStart"/>
            <w:r w:rsidRPr="00C231FD">
              <w:rPr>
                <w:lang w:val="ru-RU"/>
              </w:rPr>
              <w:t>що</w:t>
            </w:r>
            <w:proofErr w:type="spellEnd"/>
            <w:r w:rsidRPr="00C231FD">
              <w:rPr>
                <w:lang w:val="ru-RU"/>
              </w:rPr>
              <w:t xml:space="preserve"> </w:t>
            </w:r>
            <w:proofErr w:type="spellStart"/>
            <w:r w:rsidRPr="00C231FD">
              <w:rPr>
                <w:lang w:val="ru-RU"/>
              </w:rPr>
              <w:t>підтверджує</w:t>
            </w:r>
            <w:proofErr w:type="spellEnd"/>
            <w:r w:rsidRPr="00C231FD">
              <w:rPr>
                <w:lang w:val="ru-RU"/>
              </w:rPr>
              <w:t xml:space="preserve"> </w:t>
            </w:r>
            <w:proofErr w:type="spellStart"/>
            <w:r w:rsidRPr="00C231FD">
              <w:rPr>
                <w:lang w:val="ru-RU"/>
              </w:rPr>
              <w:t>можливість</w:t>
            </w:r>
            <w:proofErr w:type="spellEnd"/>
            <w:r w:rsidRPr="00C231FD">
              <w:rPr>
                <w:lang w:val="ru-RU"/>
              </w:rPr>
              <w:t xml:space="preserve"> </w:t>
            </w:r>
            <w:proofErr w:type="spellStart"/>
            <w:r w:rsidRPr="00C231FD">
              <w:rPr>
                <w:lang w:val="ru-RU"/>
              </w:rPr>
              <w:t>постачання</w:t>
            </w:r>
            <w:proofErr w:type="spellEnd"/>
            <w:r w:rsidRPr="00C231FD">
              <w:rPr>
                <w:lang w:val="ru-RU"/>
              </w:rPr>
              <w:t xml:space="preserve"> </w:t>
            </w:r>
            <w:proofErr w:type="spellStart"/>
            <w:r w:rsidRPr="00C231FD">
              <w:rPr>
                <w:lang w:val="ru-RU"/>
              </w:rPr>
              <w:t>учасником</w:t>
            </w:r>
            <w:proofErr w:type="spellEnd"/>
            <w:r w:rsidRPr="00C231FD">
              <w:rPr>
                <w:lang w:val="ru-RU"/>
              </w:rPr>
              <w:t xml:space="preserve"> </w:t>
            </w:r>
            <w:proofErr w:type="spellStart"/>
            <w:r w:rsidRPr="00C231FD">
              <w:rPr>
                <w:lang w:val="ru-RU"/>
              </w:rPr>
              <w:t>запропонованого</w:t>
            </w:r>
            <w:proofErr w:type="spellEnd"/>
            <w:r w:rsidRPr="00C231FD">
              <w:rPr>
                <w:lang w:val="ru-RU"/>
              </w:rPr>
              <w:t xml:space="preserve"> товару в </w:t>
            </w:r>
            <w:proofErr w:type="spellStart"/>
            <w:r w:rsidRPr="00C231FD">
              <w:rPr>
                <w:lang w:val="ru-RU"/>
              </w:rPr>
              <w:t>необхідній</w:t>
            </w:r>
            <w:proofErr w:type="spellEnd"/>
            <w:r w:rsidRPr="00C231FD">
              <w:rPr>
                <w:lang w:val="ru-RU"/>
              </w:rPr>
              <w:t xml:space="preserve"> </w:t>
            </w:r>
            <w:proofErr w:type="spellStart"/>
            <w:r w:rsidRPr="00C231FD">
              <w:rPr>
                <w:lang w:val="ru-RU"/>
              </w:rPr>
              <w:t>кількості</w:t>
            </w:r>
            <w:proofErr w:type="spellEnd"/>
            <w:r w:rsidRPr="00C231FD">
              <w:rPr>
                <w:lang w:val="ru-RU"/>
              </w:rPr>
              <w:t xml:space="preserve">, </w:t>
            </w:r>
            <w:proofErr w:type="spellStart"/>
            <w:r w:rsidRPr="00C231FD">
              <w:rPr>
                <w:lang w:val="ru-RU"/>
              </w:rPr>
              <w:t>якості</w:t>
            </w:r>
            <w:proofErr w:type="spellEnd"/>
            <w:r w:rsidRPr="00C231FD">
              <w:rPr>
                <w:lang w:val="ru-RU"/>
              </w:rPr>
              <w:t xml:space="preserve"> та в </w:t>
            </w:r>
            <w:proofErr w:type="spellStart"/>
            <w:r w:rsidRPr="00C231FD">
              <w:rPr>
                <w:lang w:val="ru-RU"/>
              </w:rPr>
              <w:t>визначені</w:t>
            </w:r>
            <w:proofErr w:type="spellEnd"/>
            <w:r w:rsidRPr="00C231FD">
              <w:rPr>
                <w:lang w:val="ru-RU"/>
              </w:rPr>
              <w:t xml:space="preserve"> </w:t>
            </w:r>
            <w:proofErr w:type="spellStart"/>
            <w:r w:rsidRPr="00C231FD">
              <w:rPr>
                <w:lang w:val="ru-RU"/>
              </w:rPr>
              <w:t>терміни</w:t>
            </w:r>
            <w:proofErr w:type="spellEnd"/>
            <w:r w:rsidRPr="00C231FD">
              <w:rPr>
                <w:lang w:val="ru-RU"/>
              </w:rPr>
              <w:t>;</w:t>
            </w:r>
          </w:p>
        </w:tc>
      </w:tr>
      <w:tr w:rsidR="00BA15E4" w:rsidRPr="00CB49EB" w:rsidTr="006B7436">
        <w:tc>
          <w:tcPr>
            <w:tcW w:w="675" w:type="dxa"/>
            <w:shd w:val="clear" w:color="auto" w:fill="auto"/>
          </w:tcPr>
          <w:p w:rsidR="00BA15E4" w:rsidRPr="00CB49EB" w:rsidRDefault="00BA15E4" w:rsidP="003D6970">
            <w:r w:rsidRPr="00CB49EB">
              <w:t>1</w:t>
            </w:r>
            <w:r w:rsidR="00662C69">
              <w:t>1</w:t>
            </w:r>
          </w:p>
        </w:tc>
        <w:tc>
          <w:tcPr>
            <w:tcW w:w="9522" w:type="dxa"/>
            <w:shd w:val="clear" w:color="auto" w:fill="auto"/>
          </w:tcPr>
          <w:p w:rsidR="00BA15E4" w:rsidRPr="00CB49EB" w:rsidRDefault="00BA15E4" w:rsidP="003D6970">
            <w:pPr>
              <w:jc w:val="both"/>
            </w:pPr>
            <w:r w:rsidRPr="00CB49EB">
              <w:t>Погоджений проект Договору, що підтверджує погодження учасника з основними умовами Договору.</w:t>
            </w:r>
          </w:p>
        </w:tc>
      </w:tr>
      <w:tr w:rsidR="00BA15E4" w:rsidRPr="00CB49EB" w:rsidTr="006B7436">
        <w:tc>
          <w:tcPr>
            <w:tcW w:w="675" w:type="dxa"/>
            <w:shd w:val="clear" w:color="auto" w:fill="auto"/>
          </w:tcPr>
          <w:p w:rsidR="00BA15E4" w:rsidRPr="00CB49EB" w:rsidRDefault="00BA15E4" w:rsidP="003D6970">
            <w:r w:rsidRPr="00CB49EB">
              <w:t>1</w:t>
            </w:r>
            <w:r w:rsidR="00662C69">
              <w:t>2</w:t>
            </w:r>
          </w:p>
        </w:tc>
        <w:tc>
          <w:tcPr>
            <w:tcW w:w="9522" w:type="dxa"/>
            <w:shd w:val="clear" w:color="auto" w:fill="auto"/>
          </w:tcPr>
          <w:p w:rsidR="00BA15E4" w:rsidRPr="00CB49EB" w:rsidRDefault="00BA15E4" w:rsidP="003D6970">
            <w:pPr>
              <w:jc w:val="both"/>
            </w:pPr>
            <w:r w:rsidRPr="00CB49EB">
              <w:t xml:space="preserve">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w:t>
            </w:r>
            <w:r w:rsidRPr="00CB49EB">
              <w:lastRenderedPageBreak/>
              <w:t>залежності від реального фінансування.</w:t>
            </w:r>
          </w:p>
        </w:tc>
      </w:tr>
      <w:tr w:rsidR="00BA15E4" w:rsidRPr="00CB49EB" w:rsidTr="006B7436">
        <w:trPr>
          <w:trHeight w:val="414"/>
        </w:trPr>
        <w:tc>
          <w:tcPr>
            <w:tcW w:w="675" w:type="dxa"/>
            <w:shd w:val="clear" w:color="auto" w:fill="auto"/>
          </w:tcPr>
          <w:p w:rsidR="00BA15E4" w:rsidRPr="00CB49EB" w:rsidRDefault="00662C69" w:rsidP="003D6970">
            <w:r>
              <w:lastRenderedPageBreak/>
              <w:t>13</w:t>
            </w:r>
          </w:p>
        </w:tc>
        <w:tc>
          <w:tcPr>
            <w:tcW w:w="9522" w:type="dxa"/>
            <w:shd w:val="clear" w:color="auto" w:fill="auto"/>
          </w:tcPr>
          <w:p w:rsidR="00BA15E4" w:rsidRPr="00A426D9" w:rsidRDefault="00662C69" w:rsidP="00662C69">
            <w:pPr>
              <w:pStyle w:val="a5"/>
              <w:rPr>
                <w:noProof/>
              </w:rPr>
            </w:pPr>
            <w:proofErr w:type="spellStart"/>
            <w:r>
              <w:t>Гарантійний</w:t>
            </w:r>
            <w:proofErr w:type="spellEnd"/>
            <w:r>
              <w:t xml:space="preserve"> лист </w:t>
            </w:r>
            <w:proofErr w:type="spellStart"/>
            <w:r>
              <w:t>довільної</w:t>
            </w:r>
            <w:proofErr w:type="spellEnd"/>
            <w:r>
              <w:t xml:space="preserve"> </w:t>
            </w:r>
            <w:proofErr w:type="spellStart"/>
            <w:r>
              <w:t>форми</w:t>
            </w:r>
            <w:proofErr w:type="spellEnd"/>
            <w:r>
              <w:t xml:space="preserve"> про те, </w:t>
            </w:r>
            <w:proofErr w:type="spellStart"/>
            <w:r>
              <w:t>що</w:t>
            </w:r>
            <w:proofErr w:type="spellEnd"/>
            <w:r>
              <w:t xml:space="preserve">, в </w:t>
            </w:r>
            <w:proofErr w:type="spellStart"/>
            <w:r>
              <w:t>разі</w:t>
            </w:r>
            <w:proofErr w:type="spellEnd"/>
            <w:r>
              <w:t xml:space="preserve"> поставки товару </w:t>
            </w:r>
            <w:proofErr w:type="spellStart"/>
            <w:r>
              <w:t>неналежної</w:t>
            </w:r>
            <w:proofErr w:type="spellEnd"/>
            <w:r>
              <w:t xml:space="preserve"> </w:t>
            </w:r>
            <w:proofErr w:type="spellStart"/>
            <w:r>
              <w:t>якості</w:t>
            </w:r>
            <w:proofErr w:type="spellEnd"/>
            <w:r>
              <w:t xml:space="preserve">, </w:t>
            </w:r>
            <w:proofErr w:type="spellStart"/>
            <w:r>
              <w:t>Учасник</w:t>
            </w:r>
            <w:proofErr w:type="spellEnd"/>
            <w:r>
              <w:t xml:space="preserve"> </w:t>
            </w:r>
            <w:proofErr w:type="spellStart"/>
            <w:r>
              <w:t>зобов’язується</w:t>
            </w:r>
            <w:proofErr w:type="spellEnd"/>
            <w:r>
              <w:t xml:space="preserve"> за </w:t>
            </w:r>
            <w:proofErr w:type="spellStart"/>
            <w:r>
              <w:t>власний</w:t>
            </w:r>
            <w:proofErr w:type="spellEnd"/>
            <w:r>
              <w:t xml:space="preserve"> </w:t>
            </w:r>
            <w:proofErr w:type="spellStart"/>
            <w:r>
              <w:t>рахунок</w:t>
            </w:r>
            <w:proofErr w:type="spellEnd"/>
            <w:r>
              <w:t xml:space="preserve"> в </w:t>
            </w:r>
            <w:proofErr w:type="spellStart"/>
            <w:r>
              <w:t>термін</w:t>
            </w:r>
            <w:proofErr w:type="spellEnd"/>
            <w:r>
              <w:t xml:space="preserve"> не </w:t>
            </w:r>
            <w:proofErr w:type="spellStart"/>
            <w:r>
              <w:t>пізніше</w:t>
            </w:r>
            <w:proofErr w:type="spellEnd"/>
            <w:r>
              <w:t xml:space="preserve"> 2-х </w:t>
            </w:r>
            <w:proofErr w:type="spellStart"/>
            <w:r>
              <w:t>календарних</w:t>
            </w:r>
            <w:proofErr w:type="spellEnd"/>
            <w:r>
              <w:t xml:space="preserve"> </w:t>
            </w:r>
            <w:proofErr w:type="spellStart"/>
            <w:r>
              <w:t>днів</w:t>
            </w:r>
            <w:proofErr w:type="spellEnd"/>
            <w:r>
              <w:t xml:space="preserve"> з моменту </w:t>
            </w:r>
            <w:proofErr w:type="spellStart"/>
            <w:r>
              <w:t>виявлення</w:t>
            </w:r>
            <w:proofErr w:type="spellEnd"/>
            <w:r>
              <w:t xml:space="preserve">, </w:t>
            </w:r>
            <w:proofErr w:type="spellStart"/>
            <w:r>
              <w:t>замінити</w:t>
            </w:r>
            <w:proofErr w:type="spellEnd"/>
            <w:r>
              <w:t xml:space="preserve"> </w:t>
            </w:r>
            <w:proofErr w:type="spellStart"/>
            <w:r>
              <w:t>такий</w:t>
            </w:r>
            <w:proofErr w:type="spellEnd"/>
            <w:r>
              <w:t xml:space="preserve"> товар на </w:t>
            </w:r>
            <w:proofErr w:type="spellStart"/>
            <w:r>
              <w:t>якісний</w:t>
            </w:r>
            <w:proofErr w:type="spellEnd"/>
            <w:r>
              <w:t xml:space="preserve">. </w:t>
            </w:r>
          </w:p>
        </w:tc>
      </w:tr>
      <w:tr w:rsidR="00BA15E4" w:rsidRPr="00CB49EB" w:rsidTr="006B7436">
        <w:tc>
          <w:tcPr>
            <w:tcW w:w="675" w:type="dxa"/>
            <w:shd w:val="clear" w:color="auto" w:fill="auto"/>
          </w:tcPr>
          <w:p w:rsidR="00BA15E4" w:rsidRPr="00CB49EB" w:rsidRDefault="00662C69" w:rsidP="003D6970">
            <w:r>
              <w:t>14</w:t>
            </w:r>
          </w:p>
        </w:tc>
        <w:tc>
          <w:tcPr>
            <w:tcW w:w="9522" w:type="dxa"/>
            <w:shd w:val="clear" w:color="auto" w:fill="auto"/>
          </w:tcPr>
          <w:p w:rsidR="00BA15E4" w:rsidRPr="001350F8" w:rsidRDefault="00662C69" w:rsidP="00662C69">
            <w:pPr>
              <w:pStyle w:val="a5"/>
              <w:rPr>
                <w:highlight w:val="yellow"/>
              </w:rPr>
            </w:pPr>
            <w:r w:rsidRPr="00662C69">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662C69">
              <w:rPr>
                <w:lang w:val="uk-UA"/>
              </w:rPr>
              <w:t>розбірливо</w:t>
            </w:r>
            <w:proofErr w:type="spellEnd"/>
            <w:r w:rsidRPr="00662C69">
              <w:rPr>
                <w:lang w:val="uk-UA"/>
              </w:rPr>
              <w:t>).</w:t>
            </w:r>
          </w:p>
        </w:tc>
      </w:tr>
      <w:tr w:rsidR="00BA15E4" w:rsidRPr="00CB49EB" w:rsidTr="006B7436">
        <w:trPr>
          <w:trHeight w:val="1266"/>
        </w:trPr>
        <w:tc>
          <w:tcPr>
            <w:tcW w:w="675" w:type="dxa"/>
            <w:shd w:val="clear" w:color="auto" w:fill="auto"/>
          </w:tcPr>
          <w:p w:rsidR="00BA15E4" w:rsidRPr="00CB49EB" w:rsidRDefault="00662C69" w:rsidP="003D6970">
            <w:r>
              <w:t>15</w:t>
            </w:r>
          </w:p>
        </w:tc>
        <w:tc>
          <w:tcPr>
            <w:tcW w:w="9522" w:type="dxa"/>
            <w:shd w:val="clear" w:color="auto" w:fill="auto"/>
          </w:tcPr>
          <w:p w:rsidR="00BA15E4" w:rsidRPr="00CB49EB" w:rsidRDefault="00662C69" w:rsidP="00662C69">
            <w:pPr>
              <w:pStyle w:val="a5"/>
              <w:rPr>
                <w:i/>
                <w:highlight w:val="green"/>
              </w:rPr>
            </w:pPr>
            <w:r w:rsidRPr="00662C69">
              <w:rPr>
                <w:lang w:val="uk-UA"/>
              </w:rPr>
              <w:t>Завірену(і) Учасником копію(ї) експлуатаційного(</w:t>
            </w:r>
            <w:proofErr w:type="spellStart"/>
            <w:r w:rsidRPr="00662C69">
              <w:rPr>
                <w:lang w:val="uk-UA"/>
              </w:rPr>
              <w:t>их</w:t>
            </w:r>
            <w:proofErr w:type="spellEnd"/>
            <w:r w:rsidRPr="00662C69">
              <w:rPr>
                <w:lang w:val="uk-UA"/>
              </w:rPr>
              <w:t>) дозволу(</w:t>
            </w:r>
            <w:proofErr w:type="spellStart"/>
            <w:r w:rsidRPr="00662C69">
              <w:rPr>
                <w:lang w:val="uk-UA"/>
              </w:rPr>
              <w:t>ів</w:t>
            </w:r>
            <w:proofErr w:type="spellEnd"/>
            <w:r w:rsidRPr="00662C69">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662C69">
              <w:rPr>
                <w:lang w:val="uk-UA"/>
              </w:rPr>
              <w:t>потужностей</w:t>
            </w:r>
            <w:proofErr w:type="spellEnd"/>
            <w:r w:rsidRPr="00662C69">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662C69">
              <w:rPr>
                <w:lang w:val="uk-UA"/>
              </w:rPr>
              <w:t>их</w:t>
            </w:r>
            <w:proofErr w:type="spellEnd"/>
            <w:r w:rsidRPr="00662C69">
              <w:rPr>
                <w:lang w:val="uk-UA"/>
              </w:rPr>
              <w:t>) дозволу(</w:t>
            </w:r>
            <w:proofErr w:type="spellStart"/>
            <w:r w:rsidRPr="00662C69">
              <w:rPr>
                <w:lang w:val="uk-UA"/>
              </w:rPr>
              <w:t>ів</w:t>
            </w:r>
            <w:proofErr w:type="spellEnd"/>
            <w:r w:rsidRPr="00662C69">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662C69">
              <w:rPr>
                <w:lang w:val="uk-UA"/>
              </w:rPr>
              <w:t>потужностей</w:t>
            </w:r>
            <w:proofErr w:type="spellEnd"/>
            <w:r w:rsidRPr="00662C69">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BA15E4" w:rsidRPr="00CB49EB" w:rsidTr="006B7436">
        <w:tc>
          <w:tcPr>
            <w:tcW w:w="675" w:type="dxa"/>
            <w:shd w:val="clear" w:color="auto" w:fill="auto"/>
          </w:tcPr>
          <w:p w:rsidR="00BA15E4" w:rsidRPr="00CB49EB" w:rsidRDefault="00662C69" w:rsidP="003D6970">
            <w:r>
              <w:t>16</w:t>
            </w:r>
          </w:p>
        </w:tc>
        <w:tc>
          <w:tcPr>
            <w:tcW w:w="9522" w:type="dxa"/>
            <w:shd w:val="clear" w:color="auto" w:fill="auto"/>
          </w:tcPr>
          <w:p w:rsidR="00662C69" w:rsidRPr="00662C69" w:rsidRDefault="00662C69" w:rsidP="00662C69">
            <w:pPr>
              <w:pStyle w:val="a5"/>
              <w:rPr>
                <w:lang w:val="uk-UA"/>
              </w:rPr>
            </w:pPr>
            <w:r w:rsidRPr="00662C69">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BA15E4" w:rsidRPr="00944C6D" w:rsidRDefault="00BA15E4" w:rsidP="003D6970">
            <w:pPr>
              <w:spacing w:before="100" w:beforeAutospacing="1" w:after="100" w:afterAutospacing="1"/>
            </w:pPr>
          </w:p>
        </w:tc>
      </w:tr>
      <w:tr w:rsidR="00BA15E4" w:rsidRPr="00CB49EB" w:rsidTr="006B7436">
        <w:trPr>
          <w:trHeight w:val="699"/>
        </w:trPr>
        <w:tc>
          <w:tcPr>
            <w:tcW w:w="675" w:type="dxa"/>
            <w:shd w:val="clear" w:color="auto" w:fill="auto"/>
          </w:tcPr>
          <w:p w:rsidR="00BA15E4" w:rsidRPr="00CB49EB" w:rsidRDefault="00662C69" w:rsidP="003D6970">
            <w:r>
              <w:t>17</w:t>
            </w:r>
          </w:p>
        </w:tc>
        <w:tc>
          <w:tcPr>
            <w:tcW w:w="9522" w:type="dxa"/>
            <w:shd w:val="clear" w:color="auto" w:fill="auto"/>
          </w:tcPr>
          <w:p w:rsidR="00BA15E4" w:rsidRPr="00EF7904" w:rsidRDefault="00BA15E4" w:rsidP="003D6970">
            <w:pPr>
              <w:pStyle w:val="af8"/>
              <w:tabs>
                <w:tab w:val="left" w:pos="698"/>
              </w:tabs>
              <w:ind w:left="0"/>
              <w:rPr>
                <w:sz w:val="24"/>
                <w:szCs w:val="24"/>
                <w:lang w:eastAsia="ru-RU"/>
              </w:rPr>
            </w:pPr>
            <w:r w:rsidRPr="00EF7904">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BA15E4" w:rsidRPr="00CB49EB" w:rsidTr="006B7436">
        <w:trPr>
          <w:trHeight w:val="700"/>
        </w:trPr>
        <w:tc>
          <w:tcPr>
            <w:tcW w:w="675" w:type="dxa"/>
            <w:shd w:val="clear" w:color="auto" w:fill="auto"/>
          </w:tcPr>
          <w:p w:rsidR="00BA15E4" w:rsidRPr="00CB49EB" w:rsidRDefault="00662C69" w:rsidP="003D6970">
            <w:r>
              <w:t>18</w:t>
            </w:r>
          </w:p>
        </w:tc>
        <w:tc>
          <w:tcPr>
            <w:tcW w:w="9522" w:type="dxa"/>
            <w:shd w:val="clear" w:color="auto" w:fill="auto"/>
          </w:tcPr>
          <w:p w:rsidR="00BA15E4" w:rsidRPr="00CB49EB" w:rsidRDefault="00BA15E4" w:rsidP="003D6970">
            <w:r w:rsidRPr="00CB49EB">
              <w:t xml:space="preserve">Інша інформація </w:t>
            </w:r>
          </w:p>
          <w:p w:rsidR="00BA15E4" w:rsidRPr="00CB49EB" w:rsidRDefault="00BA15E4" w:rsidP="003D6970">
            <w:pPr>
              <w:ind w:firstLine="320"/>
              <w:jc w:val="both"/>
            </w:pPr>
            <w:r w:rsidRPr="00CB49EB">
              <w:t>Всі довідки, повинні бути на фірмовому бланку з обов’язковим зазначенням вихідного номера, підпису керівника підприємств</w:t>
            </w:r>
            <w:r>
              <w:t>а та печатки (у разі наявності) та датовані не раніше оголошення про закупівлю.</w:t>
            </w:r>
          </w:p>
          <w:p w:rsidR="00BA15E4" w:rsidRPr="00CB49EB" w:rsidRDefault="00BA15E4" w:rsidP="003D6970">
            <w:pPr>
              <w:ind w:firstLine="320"/>
              <w:jc w:val="both"/>
            </w:pPr>
            <w:r w:rsidRPr="00CB49E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CB49EB">
              <w:t>документаціі</w:t>
            </w:r>
            <w:proofErr w:type="spellEnd"/>
            <w:r w:rsidRPr="00CB49EB">
              <w:t>̈..</w:t>
            </w:r>
          </w:p>
          <w:p w:rsidR="00BA15E4" w:rsidRPr="00CB49EB" w:rsidRDefault="00BA15E4" w:rsidP="003D6970">
            <w:pPr>
              <w:jc w:val="both"/>
            </w:pPr>
            <w:r w:rsidRPr="00CB49E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BA15E4" w:rsidRPr="00CB49EB" w:rsidTr="006B7436">
        <w:trPr>
          <w:trHeight w:val="700"/>
        </w:trPr>
        <w:tc>
          <w:tcPr>
            <w:tcW w:w="675" w:type="dxa"/>
            <w:shd w:val="clear" w:color="auto" w:fill="auto"/>
          </w:tcPr>
          <w:p w:rsidR="00BA15E4" w:rsidRPr="00CB49EB" w:rsidRDefault="00BA15E4" w:rsidP="003D6970"/>
        </w:tc>
        <w:tc>
          <w:tcPr>
            <w:tcW w:w="9522" w:type="dxa"/>
            <w:shd w:val="clear" w:color="auto" w:fill="auto"/>
          </w:tcPr>
          <w:p w:rsidR="00BA15E4" w:rsidRPr="00CB49EB" w:rsidRDefault="00BA15E4" w:rsidP="003D6970">
            <w:pPr>
              <w:pStyle w:val="a5"/>
            </w:pPr>
          </w:p>
        </w:tc>
      </w:tr>
    </w:tbl>
    <w:p w:rsidR="00BA15E4" w:rsidRDefault="00BA15E4" w:rsidP="00BA15E4">
      <w:pPr>
        <w:rPr>
          <w:b/>
        </w:rPr>
      </w:pPr>
      <w:r>
        <w:rPr>
          <w:b/>
        </w:rPr>
        <w:t xml:space="preserve">                             Примітка:</w:t>
      </w:r>
    </w:p>
    <w:p w:rsidR="00BA15E4" w:rsidRPr="00E67587" w:rsidRDefault="00BA15E4" w:rsidP="00BA15E4">
      <w:pPr>
        <w:adjustRightInd w:val="0"/>
        <w:ind w:firstLine="709"/>
        <w:jc w:val="both"/>
      </w:pPr>
      <w:r w:rsidRPr="00E67587">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BA15E4" w:rsidRPr="00D51719" w:rsidRDefault="00BA15E4" w:rsidP="00BA15E4">
      <w:pPr>
        <w:sectPr w:rsidR="00BA15E4" w:rsidRPr="00D51719" w:rsidSect="00270403">
          <w:footerReference w:type="default" r:id="rId9"/>
          <w:pgSz w:w="11910" w:h="16840"/>
          <w:pgMar w:top="840" w:right="720" w:bottom="280" w:left="851" w:header="0" w:footer="0" w:gutter="0"/>
          <w:cols w:space="720"/>
        </w:sectPr>
      </w:pPr>
      <w:r>
        <w:rPr>
          <w:b/>
        </w:rPr>
        <w:t xml:space="preserve">                                                                                                                                             </w:t>
      </w:r>
    </w:p>
    <w:p w:rsidR="00BA15E4" w:rsidRDefault="00BA15E4" w:rsidP="00BA15E4"/>
    <w:p w:rsidR="00F152A1" w:rsidRPr="0040171F" w:rsidRDefault="00F152A1" w:rsidP="00F152A1">
      <w:pPr>
        <w:spacing w:after="280"/>
        <w:jc w:val="right"/>
        <w:rPr>
          <w:b/>
          <w:bCs/>
          <w:sz w:val="28"/>
          <w:szCs w:val="28"/>
        </w:rPr>
      </w:pPr>
      <w:r w:rsidRPr="0040171F">
        <w:rPr>
          <w:b/>
          <w:bCs/>
          <w:sz w:val="28"/>
          <w:szCs w:val="28"/>
        </w:rPr>
        <w:t>ДОДАТОК 2</w:t>
      </w:r>
    </w:p>
    <w:p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rsidR="00F152A1" w:rsidRPr="0040171F" w:rsidRDefault="00F152A1" w:rsidP="00F152A1">
      <w:pPr>
        <w:spacing w:before="120"/>
        <w:ind w:left="-357" w:hanging="3"/>
        <w:jc w:val="both"/>
      </w:pPr>
      <w:r w:rsidRPr="0040171F">
        <w:rPr>
          <w:b/>
          <w:bCs/>
        </w:rPr>
        <w:t>Розділ I.</w:t>
      </w:r>
      <w:r w:rsidRPr="0040171F">
        <w:t xml:space="preserve"> </w:t>
      </w:r>
      <w:r w:rsidRPr="0040171F">
        <w:rPr>
          <w:b/>
          <w:bCs/>
        </w:rPr>
        <w:t>Умови надання учасником інформації про відсутність підстав для відмови</w:t>
      </w:r>
      <w:r w:rsidRPr="0040171F">
        <w:t xml:space="preserve"> </w:t>
      </w:r>
    </w:p>
    <w:p w:rsidR="00F152A1" w:rsidRPr="0040171F" w:rsidRDefault="00F152A1" w:rsidP="00F152A1">
      <w:pPr>
        <w:spacing w:before="120"/>
        <w:ind w:left="-357" w:firstLine="357"/>
        <w:jc w:val="both"/>
      </w:pPr>
      <w:r w:rsidRPr="0040171F">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40171F">
        <w:t>закупівель</w:t>
      </w:r>
      <w:proofErr w:type="spellEnd"/>
      <w:r w:rsidRPr="0040171F">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Default="00F152A1" w:rsidP="00F152A1">
      <w:pPr>
        <w:spacing w:before="120"/>
        <w:ind w:left="-357" w:firstLine="357"/>
        <w:jc w:val="both"/>
      </w:pPr>
      <w:r w:rsidRPr="0040171F">
        <w:t xml:space="preserve">2. Замовник не вимагає від учасника процедури закупівлі під час подання тендерної пропозиції в електронній системі </w:t>
      </w:r>
      <w:proofErr w:type="spellStart"/>
      <w:r w:rsidRPr="0040171F">
        <w:t>закупівель</w:t>
      </w:r>
      <w:proofErr w:type="spellEnd"/>
      <w:r w:rsidRPr="0040171F">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Default="00F152A1" w:rsidP="00F152A1">
      <w:pPr>
        <w:spacing w:before="120"/>
        <w:ind w:left="-357" w:firstLine="357"/>
        <w:jc w:val="both"/>
      </w:pPr>
      <w:r w:rsidRPr="0070762D">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0762D">
        <w:t>закупівель</w:t>
      </w:r>
      <w:proofErr w:type="spellEnd"/>
      <w:r w:rsidRPr="0070762D">
        <w:t xml:space="preserve"> під час подання тендерної пропозиції.</w:t>
      </w:r>
    </w:p>
    <w:p w:rsidR="001014F5" w:rsidRPr="0040171F" w:rsidRDefault="001014F5" w:rsidP="00F152A1">
      <w:pPr>
        <w:spacing w:before="120"/>
        <w:ind w:left="-357" w:firstLine="357"/>
        <w:jc w:val="both"/>
      </w:pPr>
      <w:r w:rsidRPr="00EC0232">
        <w:t xml:space="preserve">У зв’язку із відсутністю технічної реалізації в електронній системі </w:t>
      </w:r>
      <w:proofErr w:type="spellStart"/>
      <w:r w:rsidRPr="00EC0232">
        <w:t>закупівель</w:t>
      </w:r>
      <w:proofErr w:type="spellEnd"/>
      <w:r w:rsidRPr="00EC0232">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F152A1" w:rsidRPr="0040171F" w:rsidRDefault="00F152A1" w:rsidP="00F152A1">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40171F">
        <w:t>ів</w:t>
      </w:r>
      <w:proofErr w:type="spellEnd"/>
      <w:r w:rsidRPr="0040171F">
        <w:t>).</w:t>
      </w:r>
    </w:p>
    <w:p w:rsidR="00F152A1" w:rsidRPr="0040171F" w:rsidRDefault="00F152A1" w:rsidP="002757E6">
      <w:pPr>
        <w:spacing w:before="240"/>
        <w:ind w:left="-360"/>
        <w:jc w:val="both"/>
        <w:rPr>
          <w:b/>
          <w:bCs/>
        </w:rPr>
      </w:pPr>
      <w:r w:rsidRPr="0040171F">
        <w:rPr>
          <w:b/>
          <w:bCs/>
        </w:rPr>
        <w:t>Розділ II.</w:t>
      </w:r>
      <w:r w:rsidRPr="0040171F">
        <w:t xml:space="preserve"> </w:t>
      </w:r>
      <w:r w:rsidRPr="0040171F">
        <w:rPr>
          <w:b/>
          <w:bCs/>
        </w:rPr>
        <w:t>Умови надання інформації від об’єднання учасників</w:t>
      </w:r>
    </w:p>
    <w:p w:rsidR="00F152A1" w:rsidRPr="00D54E31" w:rsidRDefault="00F152A1" w:rsidP="00F152A1">
      <w:pPr>
        <w:tabs>
          <w:tab w:val="left" w:pos="360"/>
        </w:tabs>
        <w:spacing w:before="120"/>
        <w:ind w:left="-284" w:firstLine="284"/>
        <w:jc w:val="both"/>
      </w:pPr>
      <w: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40171F" w:rsidRDefault="00F152A1" w:rsidP="00F152A1">
      <w:pPr>
        <w:numPr>
          <w:ilvl w:val="0"/>
          <w:numId w:val="10"/>
        </w:numPr>
        <w:tabs>
          <w:tab w:val="left" w:pos="360"/>
        </w:tabs>
        <w:spacing w:before="120"/>
        <w:ind w:left="-357" w:firstLine="357"/>
        <w:jc w:val="both"/>
        <w:sectPr w:rsidR="00F152A1" w:rsidRPr="0040171F" w:rsidSect="007279B0">
          <w:pgSz w:w="11906" w:h="16838"/>
          <w:pgMar w:top="719" w:right="850" w:bottom="1134"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lastRenderedPageBreak/>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40171F">
        <w:rPr>
          <w:b/>
          <w:bCs/>
          <w:smallCaps/>
        </w:rPr>
        <w:t xml:space="preserve"> </w:t>
      </w:r>
    </w:p>
    <w:p w:rsidR="00F152A1" w:rsidRPr="0040171F" w:rsidRDefault="00F152A1" w:rsidP="009D477D">
      <w:pPr>
        <w:keepNext/>
        <w:ind w:right="-410" w:firstLine="426"/>
        <w:jc w:val="center"/>
        <w:rPr>
          <w:b/>
          <w:bCs/>
          <w:smallCaps/>
        </w:rPr>
      </w:pPr>
    </w:p>
    <w:p w:rsidR="00F152A1" w:rsidRPr="0040171F" w:rsidRDefault="00F152A1" w:rsidP="009D477D">
      <w:pPr>
        <w:ind w:right="-410"/>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0171F">
        <w:t>бенефіціарним</w:t>
      </w:r>
      <w:proofErr w:type="spellEnd"/>
      <w:r w:rsidRPr="004017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 інформація, яка не є документом надається у одному із наступних форматів - *.</w:t>
      </w:r>
      <w:proofErr w:type="spellStart"/>
      <w:r w:rsidRPr="0040171F">
        <w:t>doc</w:t>
      </w:r>
      <w:proofErr w:type="spellEnd"/>
      <w:r w:rsidRPr="0040171F">
        <w:t>, *.</w:t>
      </w:r>
      <w:proofErr w:type="spellStart"/>
      <w:r w:rsidRPr="0040171F">
        <w:t>docx</w:t>
      </w:r>
      <w:proofErr w:type="spellEnd"/>
      <w:r w:rsidRPr="0040171F">
        <w:t>, *.</w:t>
      </w:r>
      <w:proofErr w:type="spellStart"/>
      <w:r w:rsidRPr="0040171F">
        <w:t>pdf</w:t>
      </w:r>
      <w:proofErr w:type="spellEnd"/>
      <w:r w:rsidRPr="0040171F">
        <w:t>, *.</w:t>
      </w:r>
      <w:proofErr w:type="spellStart"/>
      <w:r w:rsidRPr="0040171F">
        <w:t>jpg</w:t>
      </w:r>
      <w:proofErr w:type="spellEnd"/>
      <w:r w:rsidRPr="0040171F">
        <w:t>, *.</w:t>
      </w:r>
      <w:proofErr w:type="spellStart"/>
      <w:r w:rsidRPr="0040171F">
        <w:t>jpeg</w:t>
      </w:r>
      <w:proofErr w:type="spellEnd"/>
      <w:r w:rsidRPr="0040171F">
        <w:t>).</w:t>
      </w:r>
    </w:p>
    <w:p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9244FA">
            <w:pPr>
              <w:spacing w:line="228" w:lineRule="auto"/>
              <w:jc w:val="both"/>
            </w:pPr>
            <w:r w:rsidRPr="0040171F">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1.1. Інформація (або довідка) у довільній формі про службову(</w:t>
            </w:r>
            <w:proofErr w:type="spellStart"/>
            <w:r w:rsidRPr="0040171F">
              <w:rPr>
                <w:sz w:val="21"/>
                <w:szCs w:val="21"/>
              </w:rPr>
              <w:t>их</w:t>
            </w:r>
            <w:proofErr w:type="spellEnd"/>
            <w:r w:rsidRPr="0040171F">
              <w:rPr>
                <w:sz w:val="21"/>
                <w:szCs w:val="21"/>
              </w:rPr>
              <w:t>) (посадову(</w:t>
            </w:r>
            <w:proofErr w:type="spellStart"/>
            <w:r w:rsidRPr="0040171F">
              <w:rPr>
                <w:sz w:val="21"/>
                <w:szCs w:val="21"/>
              </w:rPr>
              <w:t>их</w:t>
            </w:r>
            <w:proofErr w:type="spellEnd"/>
            <w:r w:rsidRPr="0040171F">
              <w:rPr>
                <w:sz w:val="21"/>
                <w:szCs w:val="21"/>
              </w:rPr>
              <w:t>)) особу(</w:t>
            </w:r>
            <w:proofErr w:type="spellStart"/>
            <w:r w:rsidRPr="0040171F">
              <w:rPr>
                <w:sz w:val="21"/>
                <w:szCs w:val="21"/>
              </w:rPr>
              <w:t>іб</w:t>
            </w:r>
            <w:proofErr w:type="spellEnd"/>
            <w:r w:rsidRPr="0040171F">
              <w:rPr>
                <w:sz w:val="21"/>
                <w:szCs w:val="21"/>
              </w:rPr>
              <w:t>) учасника, яку(</w:t>
            </w:r>
            <w:proofErr w:type="spellStart"/>
            <w:r w:rsidRPr="0040171F">
              <w:rPr>
                <w:sz w:val="21"/>
                <w:szCs w:val="21"/>
              </w:rPr>
              <w:t>их</w:t>
            </w:r>
            <w:proofErr w:type="spellEnd"/>
            <w:r w:rsidRPr="0040171F">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40171F">
              <w:rPr>
                <w:sz w:val="21"/>
                <w:szCs w:val="21"/>
              </w:rPr>
              <w:t>их</w:t>
            </w:r>
            <w:proofErr w:type="spellEnd"/>
            <w:r w:rsidRPr="0040171F">
              <w:rPr>
                <w:sz w:val="21"/>
                <w:szCs w:val="21"/>
              </w:rPr>
              <w:t>) особи(</w:t>
            </w:r>
            <w:proofErr w:type="spellStart"/>
            <w:r w:rsidRPr="0040171F">
              <w:rPr>
                <w:sz w:val="21"/>
                <w:szCs w:val="21"/>
              </w:rPr>
              <w:t>іб</w:t>
            </w:r>
            <w:proofErr w:type="spellEnd"/>
            <w:r w:rsidRPr="0040171F">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r w:rsidR="002757E6">
              <w:rPr>
                <w:sz w:val="21"/>
                <w:szCs w:val="21"/>
              </w:rPr>
              <w:t>.</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F152A1" w:rsidRPr="0040171F" w:rsidRDefault="00F152A1" w:rsidP="00565890">
            <w:pPr>
              <w:spacing w:line="228" w:lineRule="auto"/>
              <w:jc w:val="both"/>
              <w:rPr>
                <w:sz w:val="21"/>
                <w:szCs w:val="21"/>
              </w:rPr>
            </w:pPr>
            <w:r w:rsidRPr="0040171F">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40171F">
              <w:rPr>
                <w:sz w:val="21"/>
                <w:szCs w:val="21"/>
              </w:rPr>
              <w:t>их</w:t>
            </w:r>
            <w:proofErr w:type="spellEnd"/>
            <w:r w:rsidRPr="0040171F">
              <w:rPr>
                <w:sz w:val="21"/>
                <w:szCs w:val="21"/>
              </w:rPr>
              <w:t>) пропозиції(й) та/або договору(</w:t>
            </w:r>
            <w:proofErr w:type="spellStart"/>
            <w:r w:rsidRPr="0040171F">
              <w:rPr>
                <w:sz w:val="21"/>
                <w:szCs w:val="21"/>
              </w:rPr>
              <w:t>ів</w:t>
            </w:r>
            <w:proofErr w:type="spellEnd"/>
            <w:r w:rsidRPr="0040171F">
              <w:rPr>
                <w:sz w:val="21"/>
                <w:szCs w:val="21"/>
              </w:rPr>
              <w:t xml:space="preserve">) про закупівлю під час проведення процедури публічних та/або державних </w:t>
            </w:r>
            <w:proofErr w:type="spellStart"/>
            <w:r w:rsidRPr="0040171F">
              <w:rPr>
                <w:sz w:val="21"/>
                <w:szCs w:val="21"/>
              </w:rPr>
              <w:t>закупівель</w:t>
            </w:r>
            <w:proofErr w:type="spellEnd"/>
            <w:r w:rsidRPr="0040171F">
              <w:rPr>
                <w:sz w:val="21"/>
                <w:szCs w:val="21"/>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F152A1" w:rsidP="00565890">
            <w:pPr>
              <w:spacing w:line="228" w:lineRule="auto"/>
              <w:jc w:val="both"/>
              <w:rPr>
                <w:sz w:val="21"/>
                <w:szCs w:val="21"/>
              </w:rPr>
            </w:pPr>
            <w:r w:rsidRPr="0040171F">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F152A1" w:rsidP="00565890">
            <w:pPr>
              <w:spacing w:line="228" w:lineRule="auto"/>
              <w:jc w:val="both"/>
              <w:rPr>
                <w:sz w:val="21"/>
                <w:szCs w:val="21"/>
              </w:rPr>
            </w:pPr>
            <w:r w:rsidRPr="0040171F">
              <w:rPr>
                <w:sz w:val="21"/>
                <w:szCs w:val="21"/>
              </w:rPr>
              <w:lastRenderedPageBreak/>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w:t>
            </w:r>
            <w:proofErr w:type="spellStart"/>
            <w:r w:rsidRPr="0040171F">
              <w:rPr>
                <w:sz w:val="21"/>
                <w:szCs w:val="21"/>
              </w:rPr>
              <w:t>ів</w:t>
            </w:r>
            <w:proofErr w:type="spellEnd"/>
            <w:r w:rsidRPr="0040171F">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F34094" w:rsidRDefault="00F152A1" w:rsidP="00F34094">
            <w:pPr>
              <w:jc w:val="both"/>
              <w:rPr>
                <w:sz w:val="21"/>
                <w:szCs w:val="21"/>
              </w:rPr>
            </w:pPr>
            <w:r w:rsidRPr="00F340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40171F" w:rsidRDefault="00F152A1" w:rsidP="00F34094">
            <w:pPr>
              <w:jc w:val="both"/>
            </w:pPr>
            <w:r w:rsidRPr="00F3409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40171F">
              <w:t>особою учасника відповідно до вимог тендерної документації (вимога стосується учасників, які не є резидентами України).</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40171F">
              <w:rPr>
                <w:sz w:val="21"/>
                <w:szCs w:val="21"/>
              </w:rPr>
              <w:t>закупівель</w:t>
            </w:r>
            <w:proofErr w:type="spellEnd"/>
            <w:r w:rsidRPr="0040171F">
              <w:rPr>
                <w:sz w:val="21"/>
                <w:szCs w:val="21"/>
              </w:rPr>
              <w:t xml:space="preserve"> для перегляду сторонніми особами) та надаватись без додаткових пояснень у складі пропозиції.</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40171F">
              <w:rPr>
                <w:sz w:val="21"/>
                <w:szCs w:val="21"/>
              </w:rPr>
              <w:t>ок</w:t>
            </w:r>
            <w:proofErr w:type="spellEnd"/>
            <w:r w:rsidRPr="0040171F">
              <w:rPr>
                <w:sz w:val="21"/>
                <w:szCs w:val="21"/>
              </w:rPr>
              <w:t>) підприємства (у разі наявності печатки(</w:t>
            </w:r>
            <w:proofErr w:type="spellStart"/>
            <w:r w:rsidRPr="0040171F">
              <w:rPr>
                <w:sz w:val="21"/>
                <w:szCs w:val="21"/>
              </w:rPr>
              <w:t>ок</w:t>
            </w:r>
            <w:proofErr w:type="spellEnd"/>
            <w:r w:rsidRPr="0040171F">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40171F">
              <w:rPr>
                <w:sz w:val="21"/>
                <w:szCs w:val="21"/>
              </w:rPr>
              <w:t>ок</w:t>
            </w:r>
            <w:proofErr w:type="spellEnd"/>
            <w:r w:rsidRPr="0040171F">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 xml:space="preserve">7. Документи, що підтверджують надання </w:t>
            </w:r>
            <w:r w:rsidRPr="0040171F">
              <w:rPr>
                <w:sz w:val="22"/>
                <w:szCs w:val="22"/>
              </w:rPr>
              <w:lastRenderedPageBreak/>
              <w:t>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lastRenderedPageBreak/>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F152A1" w:rsidP="00565890">
            <w:pPr>
              <w:jc w:val="both"/>
              <w:rPr>
                <w:sz w:val="21"/>
                <w:szCs w:val="21"/>
              </w:rPr>
            </w:pPr>
            <w:r w:rsidRPr="0040171F">
              <w:rPr>
                <w:sz w:val="21"/>
                <w:szCs w:val="21"/>
              </w:rPr>
              <w:lastRenderedPageBreak/>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F34094" w:rsidRDefault="00F34094"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Pr="0040171F" w:rsidRDefault="00F152A1" w:rsidP="00F152A1">
      <w:pPr>
        <w:jc w:val="center"/>
        <w:rPr>
          <w:b/>
          <w:bCs/>
          <w:sz w:val="28"/>
          <w:szCs w:val="28"/>
        </w:rPr>
      </w:pPr>
      <w:r w:rsidRPr="0040171F">
        <w:rPr>
          <w:b/>
          <w:bCs/>
          <w:sz w:val="28"/>
          <w:szCs w:val="28"/>
        </w:rPr>
        <w:t xml:space="preserve">ПРОЦЕДУРИ ЗАКУПІВЛІ </w:t>
      </w: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 xml:space="preserve">1. Переможець процедури закупівлі у строк, що не перевищує чотири дні з дати оприлюднення в електронній системі </w:t>
      </w:r>
      <w:proofErr w:type="spellStart"/>
      <w:r w:rsidRPr="0040171F">
        <w:t>закупівель</w:t>
      </w:r>
      <w:proofErr w:type="spellEnd"/>
      <w:r w:rsidRPr="0040171F">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0171F">
        <w:t>закупівель</w:t>
      </w:r>
      <w:proofErr w:type="spellEnd"/>
      <w:r w:rsidRPr="0040171F">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0" w:history="1">
              <w:r w:rsidRPr="00F34094">
                <w:rPr>
                  <w:sz w:val="22"/>
                  <w:szCs w:val="22"/>
                </w:rPr>
                <w:t>https://corruptinfo.nazk.gov.ua/reference/getpersonalreference/individual</w:t>
              </w:r>
            </w:hyperlink>
          </w:p>
          <w:p w:rsidR="00F152A1" w:rsidRPr="00F34094" w:rsidRDefault="00F152A1" w:rsidP="00F34094">
            <w:pPr>
              <w:jc w:val="both"/>
              <w:rPr>
                <w:sz w:val="22"/>
                <w:szCs w:val="22"/>
              </w:rPr>
            </w:pPr>
            <w:r w:rsidRPr="00F34094">
              <w:rPr>
                <w:sz w:val="22"/>
                <w:szCs w:val="22"/>
              </w:rPr>
              <w:t>стосовно юридичних осіб за посиланням</w:t>
            </w:r>
          </w:p>
          <w:p w:rsidR="00F152A1" w:rsidRPr="00F34094" w:rsidRDefault="00BE5979" w:rsidP="00F34094">
            <w:pPr>
              <w:jc w:val="both"/>
              <w:rPr>
                <w:sz w:val="22"/>
                <w:szCs w:val="22"/>
              </w:rPr>
            </w:pPr>
            <w:hyperlink r:id="rId11" w:history="1">
              <w:r w:rsidR="00F152A1" w:rsidRPr="00F34094">
                <w:rPr>
                  <w:sz w:val="22"/>
                  <w:szCs w:val="22"/>
                </w:rPr>
                <w:t>https://corruptinfo.nazk.gov.ua/reference/getpersonalreference/legal</w:t>
              </w:r>
            </w:hyperlink>
          </w:p>
          <w:p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D477D">
        <w:trPr>
          <w:trHeight w:val="2340"/>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lastRenderedPageBreak/>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2757E6" w:rsidP="00565890">
            <w:pPr>
              <w:jc w:val="both"/>
              <w:rPr>
                <w:sz w:val="22"/>
                <w:szCs w:val="22"/>
              </w:rPr>
            </w:pPr>
            <w:r>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A40EE3">
              <w:rPr>
                <w:sz w:val="22"/>
                <w:szCs w:val="22"/>
              </w:rPr>
              <w:t>.</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1.2.1</w:t>
            </w:r>
          </w:p>
        </w:tc>
        <w:tc>
          <w:tcPr>
            <w:tcW w:w="3060" w:type="dxa"/>
          </w:tcPr>
          <w:p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F34094" w:rsidRDefault="00F152A1" w:rsidP="00F34094">
            <w:pPr>
              <w:jc w:val="both"/>
              <w:rPr>
                <w:sz w:val="23"/>
                <w:szCs w:val="23"/>
              </w:rPr>
            </w:pPr>
            <w:r w:rsidRPr="00F34094">
              <w:rPr>
                <w:sz w:val="23"/>
                <w:szCs w:val="23"/>
              </w:rPr>
              <w:t>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1.2.2</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64"/>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1.2.3</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1E122B">
              <w:rPr>
                <w:sz w:val="22"/>
                <w:szCs w:val="22"/>
              </w:rPr>
              <w:t xml:space="preserve">Для підтвердження того, що фізичну особу, яка є </w:t>
            </w:r>
            <w:r w:rsidRPr="001E122B">
              <w:rPr>
                <w:sz w:val="22"/>
                <w:szCs w:val="22"/>
              </w:rPr>
              <w:lastRenderedPageBreak/>
              <w:t>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152A1" w:rsidRPr="001E122B" w:rsidRDefault="00F152A1" w:rsidP="00565890">
            <w:pPr>
              <w:spacing w:line="228" w:lineRule="auto"/>
              <w:jc w:val="both"/>
              <w:rPr>
                <w:sz w:val="22"/>
                <w:szCs w:val="22"/>
              </w:rPr>
            </w:pPr>
            <w:r w:rsidRPr="001E122B">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w:t>
            </w:r>
            <w:r w:rsidRPr="001E122B">
              <w:rPr>
                <w:sz w:val="22"/>
                <w:szCs w:val="22"/>
              </w:rPr>
              <w:lastRenderedPageBreak/>
              <w:t>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lastRenderedPageBreak/>
              <w:t>1.2.4</w:t>
            </w:r>
          </w:p>
        </w:tc>
        <w:tc>
          <w:tcPr>
            <w:tcW w:w="3060" w:type="dxa"/>
          </w:tcPr>
          <w:p w:rsidR="00F152A1" w:rsidRPr="001E122B" w:rsidRDefault="00F152A1" w:rsidP="00565890">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E122B" w:rsidRDefault="00F152A1" w:rsidP="00565890">
            <w:pPr>
              <w:spacing w:before="60" w:line="192" w:lineRule="auto"/>
              <w:rPr>
                <w:sz w:val="22"/>
                <w:szCs w:val="22"/>
              </w:rPr>
            </w:pPr>
            <w:r w:rsidRPr="001E122B">
              <w:rPr>
                <w:sz w:val="22"/>
                <w:szCs w:val="22"/>
              </w:rPr>
              <w:t>(абзац 14 пункт 47 Особливостей)</w:t>
            </w:r>
          </w:p>
        </w:tc>
        <w:tc>
          <w:tcPr>
            <w:tcW w:w="6661" w:type="dxa"/>
          </w:tcPr>
          <w:p w:rsidR="00F152A1" w:rsidRPr="001E122B" w:rsidRDefault="00F152A1" w:rsidP="00565890">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E122B" w:rsidRDefault="002757E6" w:rsidP="00565890">
            <w:pPr>
              <w:jc w:val="both"/>
              <w:rPr>
                <w:sz w:val="22"/>
                <w:szCs w:val="22"/>
              </w:rPr>
            </w:pPr>
            <w:r>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1E122B">
              <w:rPr>
                <w:sz w:val="22"/>
                <w:szCs w:val="22"/>
              </w:rPr>
              <w:t>.</w:t>
            </w:r>
          </w:p>
          <w:p w:rsidR="00F152A1" w:rsidRPr="001E122B" w:rsidRDefault="00F152A1" w:rsidP="00565890">
            <w:pPr>
              <w:jc w:val="both"/>
              <w:rPr>
                <w:sz w:val="22"/>
                <w:szCs w:val="22"/>
              </w:rPr>
            </w:pPr>
            <w:r w:rsidRPr="001E122B">
              <w:rPr>
                <w:sz w:val="22"/>
                <w:szCs w:val="22"/>
              </w:rPr>
              <w:t xml:space="preserve">або </w:t>
            </w:r>
          </w:p>
          <w:p w:rsidR="00F152A1" w:rsidRPr="001E122B" w:rsidRDefault="00F152A1" w:rsidP="00565890">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05"/>
        </w:trPr>
        <w:tc>
          <w:tcPr>
            <w:tcW w:w="10319" w:type="dxa"/>
            <w:gridSpan w:val="3"/>
          </w:tcPr>
          <w:p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rsidTr="009D477D">
        <w:trPr>
          <w:trHeight w:val="145"/>
        </w:trPr>
        <w:tc>
          <w:tcPr>
            <w:tcW w:w="598" w:type="dxa"/>
          </w:tcPr>
          <w:p w:rsidR="00F152A1" w:rsidRPr="00A40EE3" w:rsidRDefault="00F152A1" w:rsidP="00565890">
            <w:pPr>
              <w:ind w:left="-57" w:right="-115"/>
              <w:rPr>
                <w:sz w:val="22"/>
                <w:szCs w:val="22"/>
              </w:rPr>
            </w:pPr>
            <w:r w:rsidRPr="00A40EE3">
              <w:rPr>
                <w:sz w:val="22"/>
                <w:szCs w:val="22"/>
              </w:rPr>
              <w:t>1.3.1</w:t>
            </w:r>
          </w:p>
        </w:tc>
        <w:tc>
          <w:tcPr>
            <w:tcW w:w="3060" w:type="dxa"/>
          </w:tcPr>
          <w:p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589"/>
        </w:trPr>
        <w:tc>
          <w:tcPr>
            <w:tcW w:w="598" w:type="dxa"/>
          </w:tcPr>
          <w:p w:rsidR="00F152A1" w:rsidRPr="00A40EE3" w:rsidRDefault="00F152A1" w:rsidP="00565890">
            <w:pPr>
              <w:ind w:left="-57" w:right="-115"/>
              <w:rPr>
                <w:sz w:val="22"/>
                <w:szCs w:val="22"/>
              </w:rPr>
            </w:pPr>
            <w:r w:rsidRPr="00A40EE3">
              <w:rPr>
                <w:sz w:val="22"/>
                <w:szCs w:val="22"/>
              </w:rPr>
              <w:t>1.3.2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73CBA">
        <w:trPr>
          <w:trHeight w:val="128"/>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1.3.3</w:t>
            </w:r>
          </w:p>
        </w:tc>
        <w:tc>
          <w:tcPr>
            <w:tcW w:w="3060" w:type="dxa"/>
          </w:tcPr>
          <w:p w:rsidR="00F152A1" w:rsidRPr="00A40EE3" w:rsidRDefault="00F152A1" w:rsidP="00565890">
            <w:pPr>
              <w:spacing w:before="60" w:line="192" w:lineRule="auto"/>
              <w:rPr>
                <w:sz w:val="22"/>
                <w:szCs w:val="22"/>
                <w:shd w:val="clear" w:color="auto" w:fill="FFFFFF"/>
              </w:rPr>
            </w:pPr>
            <w:r w:rsidRPr="00A40EE3">
              <w:rPr>
                <w:sz w:val="22"/>
                <w:szCs w:val="22"/>
              </w:rPr>
              <w:t xml:space="preserve">Керівника учасника процедури закупівлі, фізичну особу, яка є учасником процедури закупівлі, було притягнуто згідно із законом </w:t>
            </w:r>
            <w:r w:rsidRPr="00A40EE3">
              <w:rPr>
                <w:sz w:val="22"/>
                <w:szCs w:val="22"/>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w:t>
            </w:r>
            <w:r w:rsidRPr="00A40EE3">
              <w:rPr>
                <w:sz w:val="22"/>
                <w:szCs w:val="22"/>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524"/>
        </w:trPr>
        <w:tc>
          <w:tcPr>
            <w:tcW w:w="598" w:type="dxa"/>
          </w:tcPr>
          <w:p w:rsidR="00F152A1" w:rsidRPr="00A40EE3" w:rsidRDefault="00F152A1" w:rsidP="00565890">
            <w:pPr>
              <w:ind w:left="-57" w:right="-115"/>
              <w:rPr>
                <w:sz w:val="22"/>
                <w:szCs w:val="22"/>
              </w:rPr>
            </w:pPr>
            <w:r w:rsidRPr="00A40EE3">
              <w:rPr>
                <w:sz w:val="22"/>
                <w:szCs w:val="22"/>
              </w:rPr>
              <w:lastRenderedPageBreak/>
              <w:t>1.3.4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2757E6" w:rsidP="00565890">
            <w:pPr>
              <w:jc w:val="both"/>
              <w:rPr>
                <w:sz w:val="22"/>
                <w:szCs w:val="22"/>
              </w:rPr>
            </w:pPr>
            <w:r>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F152A1" w:rsidRPr="00A40EE3">
              <w:rPr>
                <w:sz w:val="22"/>
                <w:szCs w:val="22"/>
              </w:rPr>
              <w:t>.</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45"/>
        </w:trPr>
        <w:tc>
          <w:tcPr>
            <w:tcW w:w="10319" w:type="dxa"/>
            <w:gridSpan w:val="3"/>
          </w:tcPr>
          <w:p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A40EE3">
              <w:rPr>
                <w:sz w:val="22"/>
                <w:szCs w:val="22"/>
              </w:rPr>
              <w:t>ів</w:t>
            </w:r>
            <w:proofErr w:type="spellEnd"/>
            <w:r w:rsidRPr="00A40EE3">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9D477D">
              <w:rPr>
                <w:sz w:val="22"/>
                <w:szCs w:val="22"/>
              </w:rPr>
              <w:t>закупівель</w:t>
            </w:r>
            <w:proofErr w:type="spellEnd"/>
            <w:r w:rsidRPr="009D477D">
              <w:rPr>
                <w:sz w:val="22"/>
                <w:szCs w:val="22"/>
              </w:rPr>
              <w:t xml:space="preserve"> самостійно, шляхом перегляду інформації, що автоматично формується в електронній системі </w:t>
            </w:r>
            <w:proofErr w:type="spellStart"/>
            <w:r w:rsidRPr="009D477D">
              <w:rPr>
                <w:sz w:val="22"/>
                <w:szCs w:val="22"/>
              </w:rPr>
              <w:t>закупівель</w:t>
            </w:r>
            <w:proofErr w:type="spellEnd"/>
            <w:r w:rsidRPr="009D477D">
              <w:rPr>
                <w:sz w:val="22"/>
                <w:szCs w:val="22"/>
              </w:rPr>
              <w:t xml:space="preserve"> в результаті автоматичного обміну інформацією електронної системи </w:t>
            </w:r>
            <w:proofErr w:type="spellStart"/>
            <w:r w:rsidRPr="009D477D">
              <w:rPr>
                <w:sz w:val="22"/>
                <w:szCs w:val="22"/>
              </w:rPr>
              <w:t>закупівель</w:t>
            </w:r>
            <w:proofErr w:type="spellEnd"/>
            <w:r w:rsidRPr="009D477D">
              <w:rPr>
                <w:sz w:val="22"/>
                <w:szCs w:val="22"/>
              </w:rPr>
              <w:t xml:space="preserve">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9D477D" w:rsidP="00125A4F">
      <w:pPr>
        <w:tabs>
          <w:tab w:val="left" w:pos="1080"/>
        </w:tabs>
        <w:spacing w:after="120"/>
        <w:jc w:val="center"/>
        <w:rPr>
          <w:b/>
          <w:sz w:val="26"/>
          <w:szCs w:val="26"/>
        </w:rPr>
      </w:pPr>
      <w:r>
        <w:rPr>
          <w:b/>
          <w:bCs/>
          <w:sz w:val="26"/>
          <w:szCs w:val="26"/>
        </w:rPr>
        <w:br w:type="page"/>
      </w:r>
      <w:r w:rsidR="00125A4F" w:rsidRPr="00125A4F">
        <w:rPr>
          <w:b/>
          <w:sz w:val="26"/>
          <w:szCs w:val="26"/>
        </w:rPr>
        <w:lastRenderedPageBreak/>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F34094" w:rsidRDefault="00F152A1" w:rsidP="00F34094">
      <w:pPr>
        <w:jc w:val="both"/>
        <w:rPr>
          <w:i/>
          <w:sz w:val="22"/>
          <w:szCs w:val="22"/>
        </w:rPr>
      </w:pPr>
      <w:r w:rsidRPr="00F34094">
        <w:rPr>
          <w:i/>
          <w:sz w:val="22"/>
          <w:szCs w:val="22"/>
        </w:rPr>
        <w:t xml:space="preserve">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w:t>
      </w:r>
      <w:r w:rsidRPr="00F34094">
        <w:rPr>
          <w:i/>
          <w:sz w:val="22"/>
          <w:szCs w:val="22"/>
        </w:rPr>
        <w:lastRenderedPageBreak/>
        <w:t>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20409">
        <w:rPr>
          <w:i/>
          <w:iCs/>
          <w:sz w:val="22"/>
          <w:szCs w:val="22"/>
        </w:rPr>
        <w:t>закупівель</w:t>
      </w:r>
      <w:proofErr w:type="spellEnd"/>
      <w:r w:rsidRPr="00220409">
        <w:rPr>
          <w:i/>
          <w:iCs/>
          <w:sz w:val="22"/>
          <w:szCs w:val="22"/>
        </w:rPr>
        <w:t xml:space="preserve"> шляхом обміну інформацією з іншими державними системами та реєстрами.</w:t>
      </w:r>
    </w:p>
    <w:p w:rsidR="00F152A1" w:rsidRDefault="00F152A1" w:rsidP="00F152A1">
      <w:pPr>
        <w:ind w:left="360" w:hanging="360"/>
        <w:jc w:val="both"/>
        <w:rPr>
          <w:i/>
          <w:iCs/>
          <w:sz w:val="22"/>
          <w:szCs w:val="22"/>
        </w:r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757E6" w:rsidRPr="00220409" w:rsidRDefault="002757E6" w:rsidP="00F152A1">
      <w:pPr>
        <w:ind w:left="360" w:hanging="360"/>
        <w:jc w:val="both"/>
        <w:rPr>
          <w:i/>
          <w:iCs/>
          <w:sz w:val="22"/>
          <w:szCs w:val="22"/>
        </w:rPr>
        <w:sectPr w:rsidR="002757E6" w:rsidRPr="00220409" w:rsidSect="00125A4F">
          <w:pgSz w:w="11906" w:h="16838"/>
          <w:pgMar w:top="426" w:right="850" w:bottom="284" w:left="1260" w:header="708" w:footer="708" w:gutter="0"/>
          <w:cols w:space="720" w:equalWidth="0">
            <w:col w:w="9689"/>
          </w:cols>
        </w:sectPr>
      </w:pPr>
    </w:p>
    <w:p w:rsidR="00F152A1" w:rsidRPr="0040171F" w:rsidRDefault="00F152A1" w:rsidP="00F152A1">
      <w:pPr>
        <w:jc w:val="right"/>
        <w:rPr>
          <w:b/>
          <w:bCs/>
          <w:sz w:val="28"/>
          <w:szCs w:val="28"/>
        </w:rPr>
      </w:pPr>
      <w:r w:rsidRPr="0040171F">
        <w:rPr>
          <w:b/>
          <w:bCs/>
          <w:sz w:val="28"/>
          <w:szCs w:val="28"/>
        </w:rPr>
        <w:lastRenderedPageBreak/>
        <w:t>ДОДАТОК 4</w:t>
      </w:r>
    </w:p>
    <w:p w:rsidR="00F152A1" w:rsidRPr="0040171F" w:rsidRDefault="00F152A1" w:rsidP="00F152A1">
      <w:pPr>
        <w:jc w:val="both"/>
        <w:rPr>
          <w:i/>
          <w:iCs/>
          <w:sz w:val="20"/>
          <w:szCs w:val="20"/>
        </w:rPr>
      </w:pPr>
      <w:r w:rsidRPr="0040171F">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40171F">
        <w:rPr>
          <w:i/>
          <w:iCs/>
          <w:sz w:val="20"/>
          <w:szCs w:val="20"/>
        </w:rPr>
        <w:t>ів</w:t>
      </w:r>
      <w:proofErr w:type="spellEnd"/>
      <w:r w:rsidRPr="0040171F">
        <w:rPr>
          <w:i/>
          <w:iCs/>
          <w:sz w:val="20"/>
          <w:szCs w:val="20"/>
        </w:rPr>
        <w:t>) у форматах доступних для відображення такого(</w:t>
      </w:r>
      <w:proofErr w:type="spellStart"/>
      <w:r w:rsidRPr="0040171F">
        <w:rPr>
          <w:i/>
          <w:iCs/>
          <w:sz w:val="20"/>
          <w:szCs w:val="20"/>
        </w:rPr>
        <w:t>их</w:t>
      </w:r>
      <w:proofErr w:type="spellEnd"/>
      <w:r w:rsidRPr="0040171F">
        <w:rPr>
          <w:i/>
          <w:iCs/>
          <w:sz w:val="20"/>
          <w:szCs w:val="20"/>
        </w:rPr>
        <w:t>) електронного(</w:t>
      </w:r>
      <w:proofErr w:type="spellStart"/>
      <w:r w:rsidRPr="0040171F">
        <w:rPr>
          <w:i/>
          <w:iCs/>
          <w:sz w:val="20"/>
          <w:szCs w:val="20"/>
        </w:rPr>
        <w:t>их</w:t>
      </w:r>
      <w:proofErr w:type="spellEnd"/>
      <w:r w:rsidRPr="0040171F">
        <w:rPr>
          <w:i/>
          <w:iCs/>
          <w:sz w:val="20"/>
          <w:szCs w:val="20"/>
        </w:rPr>
        <w:t>) документа(</w:t>
      </w:r>
      <w:proofErr w:type="spellStart"/>
      <w:r w:rsidRPr="0040171F">
        <w:rPr>
          <w:i/>
          <w:iCs/>
          <w:sz w:val="20"/>
          <w:szCs w:val="20"/>
        </w:rPr>
        <w:t>ів</w:t>
      </w:r>
      <w:proofErr w:type="spellEnd"/>
      <w:r w:rsidRPr="0040171F">
        <w:rPr>
          <w:i/>
          <w:iCs/>
          <w:sz w:val="20"/>
          <w:szCs w:val="20"/>
        </w:rPr>
        <w:t>) (наприклад: *.</w:t>
      </w:r>
      <w:proofErr w:type="spellStart"/>
      <w:r w:rsidRPr="0040171F">
        <w:rPr>
          <w:i/>
          <w:iCs/>
          <w:sz w:val="20"/>
          <w:szCs w:val="20"/>
        </w:rPr>
        <w:t>doc</w:t>
      </w:r>
      <w:proofErr w:type="spellEnd"/>
      <w:r w:rsidRPr="0040171F">
        <w:rPr>
          <w:i/>
          <w:iCs/>
          <w:sz w:val="20"/>
          <w:szCs w:val="20"/>
        </w:rPr>
        <w:t>, *.</w:t>
      </w:r>
      <w:proofErr w:type="spellStart"/>
      <w:r w:rsidRPr="0040171F">
        <w:rPr>
          <w:i/>
          <w:iCs/>
          <w:sz w:val="20"/>
          <w:szCs w:val="20"/>
        </w:rPr>
        <w:t>docx</w:t>
      </w:r>
      <w:proofErr w:type="spellEnd"/>
      <w:r w:rsidRPr="0040171F">
        <w:rPr>
          <w:i/>
          <w:iCs/>
          <w:sz w:val="20"/>
          <w:szCs w:val="20"/>
        </w:rPr>
        <w:t>, *.</w:t>
      </w:r>
      <w:proofErr w:type="spellStart"/>
      <w:r w:rsidRPr="0040171F">
        <w:rPr>
          <w:i/>
          <w:iCs/>
          <w:sz w:val="20"/>
          <w:szCs w:val="20"/>
        </w:rPr>
        <w:t>pdf</w:t>
      </w:r>
      <w:proofErr w:type="spellEnd"/>
      <w:r w:rsidRPr="0040171F">
        <w:rPr>
          <w:i/>
          <w:iCs/>
          <w:sz w:val="20"/>
          <w:szCs w:val="20"/>
        </w:rPr>
        <w:t>, *.</w:t>
      </w:r>
      <w:proofErr w:type="spellStart"/>
      <w:r w:rsidRPr="0040171F">
        <w:rPr>
          <w:i/>
          <w:iCs/>
          <w:sz w:val="20"/>
          <w:szCs w:val="20"/>
        </w:rPr>
        <w:t>jpg</w:t>
      </w:r>
      <w:proofErr w:type="spellEnd"/>
      <w:r w:rsidRPr="0040171F">
        <w:rPr>
          <w:i/>
          <w:iCs/>
          <w:sz w:val="20"/>
          <w:szCs w:val="20"/>
        </w:rPr>
        <w:t>, *.</w:t>
      </w:r>
      <w:proofErr w:type="spellStart"/>
      <w:r w:rsidRPr="0040171F">
        <w:rPr>
          <w:i/>
          <w:iCs/>
          <w:sz w:val="20"/>
          <w:szCs w:val="20"/>
        </w:rPr>
        <w:t>jpeg</w:t>
      </w:r>
      <w:proofErr w:type="spellEnd"/>
      <w:r w:rsidRPr="0040171F">
        <w:rPr>
          <w:i/>
          <w:iCs/>
          <w:sz w:val="20"/>
          <w:szCs w:val="20"/>
        </w:rPr>
        <w:t xml:space="preserve">), з дотриманням умов проекту договору, що викладені </w:t>
      </w:r>
      <w:proofErr w:type="spellStart"/>
      <w:r w:rsidRPr="0040171F">
        <w:rPr>
          <w:i/>
          <w:iCs/>
          <w:sz w:val="20"/>
          <w:szCs w:val="20"/>
        </w:rPr>
        <w:t>ниже</w:t>
      </w:r>
      <w:proofErr w:type="spellEnd"/>
      <w:r w:rsidRPr="0040171F">
        <w:rPr>
          <w:i/>
          <w:iCs/>
          <w:sz w:val="20"/>
          <w:szCs w:val="20"/>
        </w:rPr>
        <w:t>:</w:t>
      </w:r>
    </w:p>
    <w:p w:rsidR="00F152A1" w:rsidRPr="0040171F" w:rsidRDefault="00F152A1" w:rsidP="00F152A1"/>
    <w:p w:rsidR="00F152A1" w:rsidRPr="0040171F" w:rsidRDefault="00F152A1" w:rsidP="00F152A1">
      <w:pPr>
        <w:jc w:val="center"/>
        <w:rPr>
          <w:b/>
          <w:bCs/>
          <w:sz w:val="28"/>
          <w:szCs w:val="28"/>
        </w:rPr>
      </w:pPr>
      <w:r w:rsidRPr="0040171F">
        <w:rPr>
          <w:b/>
          <w:bCs/>
          <w:sz w:val="28"/>
          <w:szCs w:val="28"/>
        </w:rPr>
        <w:t>ПРОЕКТ ДОГОВОРУ</w:t>
      </w:r>
    </w:p>
    <w:p w:rsidR="00F152A1" w:rsidRPr="0040171F" w:rsidRDefault="00F152A1" w:rsidP="00F152A1">
      <w:pPr>
        <w:jc w:val="center"/>
        <w:rPr>
          <w:b/>
          <w:bCs/>
        </w:rPr>
      </w:pPr>
      <w:r w:rsidRPr="0040171F">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F152A1" w:rsidRPr="0040171F" w:rsidTr="00E64BA1">
        <w:tc>
          <w:tcPr>
            <w:tcW w:w="4662" w:type="dxa"/>
          </w:tcPr>
          <w:p w:rsidR="00F152A1" w:rsidRPr="0040171F" w:rsidRDefault="006B7436"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 Лісоводи</w:t>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2024 року</w:t>
            </w:r>
          </w:p>
        </w:tc>
      </w:tr>
      <w:tr w:rsidR="00F152A1" w:rsidRPr="0040171F" w:rsidTr="00E64BA1">
        <w:tc>
          <w:tcPr>
            <w:tcW w:w="4662"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F152A1" w:rsidRPr="0040171F" w:rsidRDefault="006B7436"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Pr>
          <w:b/>
          <w:bCs/>
        </w:rPr>
        <w:t>Лісоводський</w:t>
      </w:r>
      <w:proofErr w:type="spellEnd"/>
      <w:r>
        <w:rPr>
          <w:b/>
          <w:bCs/>
        </w:rPr>
        <w:t xml:space="preserve"> будинок-інтернат для громадян похилого віку та осіб з інвалідністю, </w:t>
      </w:r>
      <w:r w:rsidR="00F152A1" w:rsidRPr="0040171F">
        <w:t xml:space="preserve">в особі </w:t>
      </w:r>
      <w:r w:rsidR="00F152A1" w:rsidRPr="0040171F">
        <w:rPr>
          <w:u w:val="single"/>
        </w:rPr>
        <w:t>______________________</w:t>
      </w:r>
      <w:r w:rsidR="00F152A1" w:rsidRPr="0040171F">
        <w:t xml:space="preserve">, що діє на підставі </w:t>
      </w:r>
      <w:r w:rsidR="00F152A1" w:rsidRPr="0040171F">
        <w:rPr>
          <w:u w:val="single"/>
        </w:rPr>
        <w:t>________________</w:t>
      </w:r>
      <w:r w:rsidR="00F152A1" w:rsidRPr="0040171F">
        <w:t xml:space="preserve">  (далі – Замовник), з однієї сторони, і ____________________________________________ (</w:t>
      </w:r>
      <w:r w:rsidR="00F152A1" w:rsidRPr="0040171F">
        <w:rPr>
          <w:i/>
          <w:iCs/>
        </w:rPr>
        <w:t>найменування Учасника-переможця</w:t>
      </w:r>
      <w:r w:rsidR="00F152A1" w:rsidRPr="0040171F">
        <w:t>), в особі _____________________________________________ (</w:t>
      </w:r>
      <w:bookmarkStart w:id="3" w:name="bookmark_id_3whwml4" w:colFirst="0" w:colLast="0"/>
      <w:bookmarkEnd w:id="3"/>
      <w:r w:rsidR="00F152A1" w:rsidRPr="0040171F">
        <w:rPr>
          <w:i/>
          <w:iCs/>
        </w:rPr>
        <w:t>посада, прізвище, ім'я та по батькові</w:t>
      </w:r>
      <w:r w:rsidR="00F152A1" w:rsidRPr="0040171F">
        <w:t>), що діє на підставі _________________________________ (</w:t>
      </w:r>
      <w:bookmarkStart w:id="4" w:name="bookmark_id_2bn6wsx" w:colFirst="0" w:colLast="0"/>
      <w:bookmarkEnd w:id="4"/>
      <w:r w:rsidR="00F152A1" w:rsidRPr="0040171F">
        <w:rPr>
          <w:i/>
          <w:iCs/>
        </w:rPr>
        <w:t>найменування документа, номер, дата та інші необхідні реквізити</w:t>
      </w:r>
      <w:r w:rsidR="00F152A1" w:rsidRPr="0040171F">
        <w:t>) (далі – Постачальник), з іншої сторони, разом - Сторони, уклали цей Договір про таке:</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I. ПРЕДМЕТ ДОГОВОРУ</w:t>
      </w:r>
    </w:p>
    <w:p w:rsidR="00F152A1" w:rsidRPr="00F34094" w:rsidRDefault="00F152A1" w:rsidP="00F34094">
      <w:pPr>
        <w:ind w:firstLine="567"/>
        <w:jc w:val="both"/>
      </w:pPr>
      <w:r w:rsidRPr="00F34094">
        <w:t xml:space="preserve">1.1. Постачальник зобов'язується у </w:t>
      </w:r>
      <w:r w:rsidR="000A5830" w:rsidRPr="004A2F97">
        <w:rPr>
          <w:rStyle w:val="af7"/>
          <w:i w:val="0"/>
        </w:rPr>
        <w:t xml:space="preserve">2024 році поставити Замовникові Товар згідно коду ДК 021:2015 (CPV 2008) – 15510000-6 </w:t>
      </w:r>
      <w:r w:rsidR="0059410E">
        <w:rPr>
          <w:rStyle w:val="af7"/>
          <w:i w:val="0"/>
        </w:rPr>
        <w:t>–</w:t>
      </w:r>
      <w:r w:rsidR="000A5830" w:rsidRPr="004A2F97">
        <w:rPr>
          <w:rStyle w:val="af7"/>
          <w:i w:val="0"/>
        </w:rPr>
        <w:t xml:space="preserve"> </w:t>
      </w:r>
      <w:r w:rsidR="0059410E">
        <w:rPr>
          <w:rStyle w:val="af7"/>
          <w:b/>
          <w:i w:val="0"/>
          <w:highlight w:val="yellow"/>
        </w:rPr>
        <w:t>назва предмету закупівлі у родовому відмінку</w:t>
      </w:r>
      <w:r w:rsidR="000A5830" w:rsidRPr="006B7436">
        <w:rPr>
          <w:rStyle w:val="af7"/>
          <w:b/>
          <w:i w:val="0"/>
          <w:highlight w:val="yellow"/>
        </w:rPr>
        <w:t>,</w:t>
      </w:r>
      <w:r w:rsidR="000A5830" w:rsidRPr="004A2F97">
        <w:rPr>
          <w:rStyle w:val="af7"/>
          <w:i w:val="0"/>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F152A1" w:rsidRPr="0040171F" w:rsidRDefault="00F152A1" w:rsidP="00F34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1.2. Обсяги закупівлі товарів можуть бути зменшені залежно від реального фінансування видатків Замовника. </w:t>
      </w:r>
    </w:p>
    <w:p w:rsidR="002757E6" w:rsidRDefault="00F152A1" w:rsidP="002757E6">
      <w:pPr>
        <w:ind w:firstLine="567"/>
        <w:jc w:val="both"/>
      </w:pPr>
      <w:r w:rsidRPr="0040171F">
        <w:t xml:space="preserve">1.3. </w:t>
      </w:r>
      <w:r w:rsidR="002757E6">
        <w:t>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rsidR="00F152A1" w:rsidRPr="0040171F" w:rsidRDefault="002757E6" w:rsidP="00F34094">
      <w:pPr>
        <w:ind w:firstLine="567"/>
      </w:pPr>
      <w:r>
        <w:t xml:space="preserve">1.4. </w:t>
      </w:r>
      <w:r w:rsidR="00F152A1" w:rsidRPr="0040171F">
        <w:t xml:space="preserve">Істотними умовами договору про закупівлю є: </w:t>
      </w:r>
    </w:p>
    <w:p w:rsidR="00F152A1" w:rsidRPr="0040171F" w:rsidRDefault="00F152A1" w:rsidP="00F152A1">
      <w:pPr>
        <w:sectPr w:rsidR="00F152A1" w:rsidRPr="0040171F" w:rsidSect="007279B0">
          <w:pgSz w:w="11906" w:h="16838"/>
          <w:pgMar w:top="719" w:right="746" w:bottom="360" w:left="1260" w:header="708" w:footer="708" w:gutter="0"/>
          <w:cols w:space="720" w:equalWidth="0">
            <w:col w:w="9900"/>
          </w:cols>
        </w:sectPr>
      </w:pPr>
    </w:p>
    <w:p w:rsidR="00F152A1" w:rsidRPr="0040171F" w:rsidRDefault="00F152A1" w:rsidP="00F152A1">
      <w:r w:rsidRPr="0040171F">
        <w:lastRenderedPageBreak/>
        <w:t xml:space="preserve">- предмет договору; </w:t>
      </w:r>
    </w:p>
    <w:p w:rsidR="00F152A1" w:rsidRPr="0040171F" w:rsidRDefault="00F152A1" w:rsidP="00F152A1">
      <w:r w:rsidRPr="0040171F">
        <w:t>- обсяг товарів;</w:t>
      </w:r>
    </w:p>
    <w:p w:rsidR="00F152A1" w:rsidRPr="0040171F" w:rsidRDefault="00F152A1" w:rsidP="00F152A1">
      <w:r w:rsidRPr="0040171F">
        <w:t xml:space="preserve">- </w:t>
      </w:r>
      <w:r w:rsidRPr="0040171F">
        <w:rPr>
          <w:color w:val="000000"/>
        </w:rPr>
        <w:t>якість предмета закупівлі;</w:t>
      </w:r>
      <w:r w:rsidRPr="0040171F">
        <w:t xml:space="preserve"> </w:t>
      </w:r>
    </w:p>
    <w:p w:rsidR="00F152A1" w:rsidRPr="0040171F" w:rsidRDefault="00F152A1" w:rsidP="00F152A1">
      <w:r w:rsidRPr="0040171F">
        <w:t xml:space="preserve">- порядок здійснення оплати; </w:t>
      </w:r>
    </w:p>
    <w:p w:rsidR="00F152A1" w:rsidRPr="0040171F" w:rsidRDefault="00F152A1" w:rsidP="00F152A1">
      <w:r w:rsidRPr="0040171F">
        <w:lastRenderedPageBreak/>
        <w:t xml:space="preserve">- ціна договору; </w:t>
      </w:r>
    </w:p>
    <w:p w:rsidR="00F152A1" w:rsidRPr="0040171F" w:rsidRDefault="00F152A1" w:rsidP="00F152A1">
      <w:r w:rsidRPr="0040171F">
        <w:t xml:space="preserve">- термін та місце постачання товарів; </w:t>
      </w:r>
    </w:p>
    <w:p w:rsidR="00F152A1" w:rsidRPr="0040171F" w:rsidRDefault="00F152A1" w:rsidP="00F152A1">
      <w:r w:rsidRPr="0040171F">
        <w:t xml:space="preserve">- права та обов'язки сторін; </w:t>
      </w:r>
    </w:p>
    <w:p w:rsidR="00F152A1" w:rsidRPr="0040171F" w:rsidRDefault="00F152A1" w:rsidP="00F152A1">
      <w:r w:rsidRPr="0040171F">
        <w:t>- відповідальність сторін.</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152A1" w:rsidRPr="0040171F" w:rsidSect="007279B0">
          <w:type w:val="continuous"/>
          <w:pgSz w:w="11906" w:h="16838"/>
          <w:pgMar w:top="719" w:right="746" w:bottom="360" w:left="1260" w:header="708" w:footer="708" w:gutter="0"/>
          <w:cols w:num="2" w:space="709"/>
        </w:sectPr>
      </w:pP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lastRenderedPageBreak/>
        <w:t>II.</w:t>
      </w:r>
      <w:r w:rsidRPr="0040171F">
        <w:t xml:space="preserve"> </w:t>
      </w:r>
      <w:r w:rsidRPr="0040171F">
        <w:rPr>
          <w:b/>
          <w:bCs/>
          <w:caps/>
        </w:rPr>
        <w:t>якість товарів</w:t>
      </w:r>
    </w:p>
    <w:p w:rsidR="002757E6" w:rsidRPr="0040171F" w:rsidRDefault="002757E6" w:rsidP="002757E6">
      <w:pPr>
        <w:ind w:firstLine="567"/>
        <w:jc w:val="both"/>
      </w:pPr>
      <w:r w:rsidRPr="0040171F">
        <w:t>2.1. Постачальник гарантує якість товарів, що є предметом даного Договору.</w:t>
      </w:r>
    </w:p>
    <w:p w:rsidR="002757E6" w:rsidRPr="0040171F"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757E6" w:rsidRPr="0040171F"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w:t>
      </w:r>
      <w:r w:rsidR="0059410E">
        <w:t xml:space="preserve"> предмета закупівлі протягом  2 </w:t>
      </w:r>
      <w:r w:rsidRPr="0040171F">
        <w:t>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F152A1" w:rsidRPr="0040171F"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2.4. Строк придатності продуктів харчування на момент поставки має становить не менш 90% від загального</w:t>
      </w:r>
      <w:r w:rsidR="00F152A1" w:rsidRPr="0040171F">
        <w:t xml:space="preserve">.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III. ЦІНА ТА ЗАГАЛЬНА СУМА ДОГОВОРУ </w:t>
      </w:r>
    </w:p>
    <w:p w:rsidR="00F152A1" w:rsidRPr="0040171F" w:rsidRDefault="00F152A1" w:rsidP="00F152A1">
      <w:pPr>
        <w:ind w:firstLine="567"/>
        <w:jc w:val="both"/>
      </w:pPr>
      <w:bookmarkStart w:id="5" w:name="bookmark_id_qsh70q" w:colFirst="0" w:colLast="0"/>
      <w:bookmarkEnd w:id="5"/>
      <w:r w:rsidRPr="0040171F">
        <w:lastRenderedPageBreak/>
        <w:t>3.1. Вартість цього Договору становить _____________________ грн. (</w:t>
      </w:r>
      <w:r w:rsidRPr="0040171F">
        <w:rPr>
          <w:i/>
          <w:iCs/>
        </w:rPr>
        <w:t>вказати цифрами та словами</w:t>
      </w:r>
      <w:r w:rsidRPr="0040171F">
        <w:t xml:space="preserve">), у </w:t>
      </w:r>
      <w:proofErr w:type="spellStart"/>
      <w:r w:rsidRPr="0040171F">
        <w:t>т.ч</w:t>
      </w:r>
      <w:proofErr w:type="spellEnd"/>
      <w:r w:rsidRPr="0040171F">
        <w:t>. ПДВ* _______ (</w:t>
      </w:r>
      <w:r w:rsidRPr="0040171F">
        <w:rPr>
          <w:i/>
          <w:iCs/>
        </w:rPr>
        <w:t>вартість Договору визначається з урахуванням розділу V «Податок на додану вартість»  Податкового кодексу України</w:t>
      </w:r>
      <w:r w:rsidRPr="0040171F">
        <w:t>).</w:t>
      </w:r>
    </w:p>
    <w:p w:rsidR="00F152A1" w:rsidRPr="0040171F" w:rsidRDefault="00F152A1" w:rsidP="00F152A1">
      <w:pPr>
        <w:ind w:firstLine="567"/>
        <w:jc w:val="both"/>
      </w:pPr>
      <w:r w:rsidRPr="0040171F">
        <w:t>3.2. Ціна товару кожного найменування зазначається у специфікації, яка додається до договору і яка є його невід’ємною частиною.</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3.3. Валютою Договору є українська гривня. </w:t>
      </w:r>
    </w:p>
    <w:p w:rsidR="00F152A1" w:rsidRPr="0040171F" w:rsidRDefault="00F152A1" w:rsidP="00F152A1">
      <w:pPr>
        <w:ind w:firstLine="567"/>
      </w:pPr>
      <w:r w:rsidRPr="0040171F">
        <w:t>3.4. Сума цього Договору може бути зменшена за взаємною згодою обох Сторін.</w:t>
      </w:r>
    </w:p>
    <w:p w:rsidR="00F152A1" w:rsidRPr="0040171F" w:rsidRDefault="00F152A1" w:rsidP="00F152A1">
      <w:pPr>
        <w:ind w:firstLine="567"/>
      </w:pPr>
      <w:r w:rsidRPr="0040171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IV. ПОРЯДОК ТА УМОВИ ЗДІЙСНЕННЯ ОПЛАТИ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40171F">
        <w:t xml:space="preserve">4.1. Оплата за поставлені товари Постачальником, проводиться за фактом отримання Замовником таких товарів протягом </w:t>
      </w:r>
      <w:r w:rsidR="006B7436">
        <w:t>20 (двадцяти</w:t>
      </w:r>
      <w:r w:rsidRPr="0040171F">
        <w:t>) календарних днів з моменту отримання товарів.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40171F">
        <w:rPr>
          <w:b/>
          <w:bCs/>
        </w:rPr>
        <w:t xml:space="preserve"> </w:t>
      </w:r>
      <w:r w:rsidRPr="0040171F">
        <w:t>щодо несвоєчасної оплати за поставлені товари.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F152A1" w:rsidRPr="0040171F" w:rsidRDefault="00F152A1" w:rsidP="00F152A1">
      <w:pPr>
        <w:jc w:val="center"/>
        <w:rPr>
          <w:b/>
          <w:bCs/>
          <w:caps/>
        </w:rPr>
      </w:pPr>
      <w:r w:rsidRPr="0040171F">
        <w:rPr>
          <w:b/>
          <w:bCs/>
          <w:caps/>
        </w:rPr>
        <w:t>V. постачання товару(ів)</w:t>
      </w:r>
    </w:p>
    <w:p w:rsidR="002757E6"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t>5.1. Товар поставляється</w:t>
      </w:r>
      <w:r w:rsidR="0059410E">
        <w:t xml:space="preserve"> за </w:t>
      </w:r>
      <w:proofErr w:type="spellStart"/>
      <w:r w:rsidR="0059410E">
        <w:t>адресою</w:t>
      </w:r>
      <w:proofErr w:type="spellEnd"/>
      <w:r w:rsidR="0059410E">
        <w:t xml:space="preserve"> Замовника,</w:t>
      </w:r>
      <w:r>
        <w:t xml:space="preserve"> протягом загального строку поставки (протягом 2024 року) </w:t>
      </w:r>
      <w:r w:rsidRPr="007D09D0">
        <w:rPr>
          <w:color w:val="000000" w:themeColor="text1"/>
        </w:rPr>
        <w:t>не рідше од</w:t>
      </w:r>
      <w:r w:rsidR="0059410E">
        <w:rPr>
          <w:color w:val="000000" w:themeColor="text1"/>
        </w:rPr>
        <w:t>ного разу на тиждень (</w:t>
      </w:r>
      <w:r w:rsidRPr="007D09D0">
        <w:rPr>
          <w:color w:val="000000" w:themeColor="text1"/>
        </w:rPr>
        <w:t xml:space="preserve"> з 8:00 години до 12:00 години) за заявками Замовника</w:t>
      </w:r>
      <w:r>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t>т.ін</w:t>
      </w:r>
      <w:proofErr w:type="spellEnd"/>
      <w:r>
        <w:t>.) із повідомленням ПІБ особи, яка передала та отримала замовлення</w:t>
      </w:r>
      <w:r>
        <w:rPr>
          <w:color w:val="FF0000"/>
        </w:rPr>
        <w:t>.</w:t>
      </w:r>
    </w:p>
    <w:p w:rsidR="002757E6"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bookmarkStart w:id="9" w:name="bookmark_id_2p2csry"/>
      <w:bookmarkEnd w:id="8"/>
      <w:bookmarkEnd w:id="9"/>
      <w:r w:rsidRPr="0059410E">
        <w:t>5.2. Термін постачання товару(</w:t>
      </w:r>
      <w:proofErr w:type="spellStart"/>
      <w:r w:rsidRPr="0059410E">
        <w:t>ів</w:t>
      </w:r>
      <w:proofErr w:type="spellEnd"/>
      <w:r w:rsidRPr="0059410E">
        <w:t xml:space="preserve">) </w:t>
      </w:r>
      <w:r w:rsidRPr="0059410E">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w:t>
      </w:r>
      <w:r>
        <w:rPr>
          <w:sz w:val="23"/>
          <w:szCs w:val="23"/>
        </w:rPr>
        <w:t xml:space="preserve">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757E6"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5.3. Зобов'язання Постачальника щодо поставки постачання товару(</w:t>
      </w:r>
      <w:proofErr w:type="spellStart"/>
      <w:r>
        <w:t>ів</w:t>
      </w:r>
      <w:proofErr w:type="spellEnd"/>
      <w:r>
        <w:t xml:space="preserve">) вважаються виконаними у повному обсязі з моменту передачі товару у власність Замовника за </w:t>
      </w:r>
      <w:proofErr w:type="spellStart"/>
      <w:r>
        <w:t>адресою</w:t>
      </w:r>
      <w:proofErr w:type="spellEnd"/>
      <w:r>
        <w:t>, визначеною у заявці Замовника.</w:t>
      </w:r>
    </w:p>
    <w:p w:rsidR="002757E6" w:rsidRDefault="002757E6" w:rsidP="0027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5.4. Замовник має право пред'явити претензію Постачальнику по кількості та якості товару та / або щодо строку постачання товару. </w:t>
      </w:r>
    </w:p>
    <w:p w:rsidR="002757E6" w:rsidRDefault="002757E6" w:rsidP="002757E6">
      <w:pPr>
        <w:ind w:firstLine="540"/>
        <w:jc w:val="both"/>
      </w:pPr>
      <w: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757E6" w:rsidRDefault="002757E6" w:rsidP="002757E6">
      <w:pPr>
        <w:ind w:firstLine="540"/>
        <w:jc w:val="both"/>
      </w:pPr>
      <w:r>
        <w:t xml:space="preserve">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w:t>
      </w:r>
      <w:r>
        <w:lastRenderedPageBreak/>
        <w:t>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F152A1" w:rsidRPr="0040171F" w:rsidRDefault="002757E6" w:rsidP="002757E6">
      <w:pPr>
        <w:ind w:firstLine="540"/>
        <w:jc w:val="both"/>
      </w:pPr>
      <w: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F152A1" w:rsidRPr="0040171F">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 ПРАВА ТА ОБОВ'ЯЗКИ СТОРІН</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40171F">
        <w:rPr>
          <w:b/>
          <w:bCs/>
        </w:rPr>
        <w:t>6.1. Замовник зобов'язаний:</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40171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40171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6.1.3. Своєчасно та в повному обсязі сплачувати за поставлені товари.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40171F">
        <w:rPr>
          <w:b/>
          <w:bCs/>
        </w:rPr>
        <w:t xml:space="preserve">6.2. Замовник має право: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40171F">
        <w:t xml:space="preserve">6.2.1. достроково розірвати цей Договір у разі невиконання зобов'язань Постачальником, повідомивши про це його у місячний строк;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40171F">
        <w:t xml:space="preserve">6.2.2. контролювати постачання товару у строки, встановлені цим Договором;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40171F">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40171F">
        <w:t>6.2.</w:t>
      </w:r>
      <w:r w:rsidR="000E3356">
        <w:t>4</w:t>
      </w:r>
      <w:r w:rsidRPr="0040171F">
        <w:t xml:space="preserve">.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6.2.</w:t>
      </w:r>
      <w:r w:rsidR="000E3356">
        <w:t>5</w:t>
      </w:r>
      <w:r w:rsidRPr="0040171F">
        <w:t>.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40171F">
        <w:rPr>
          <w:b/>
          <w:bCs/>
        </w:rPr>
        <w:t>6.3. Постачальник зобов'язаний:</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40171F">
        <w:t>6.3.1. забезпечити постачання товарів  у строки, встановлені цим Договором;</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40171F">
        <w:t>6.3.2. забезпечити постачання товарів, якість яких відповідає умовам, установленим розділом II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6.3.3. здійснювати заходи із захисту довкілля при виконанні зобов’язань за Договором.</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w:t>
      </w:r>
      <w:r w:rsidR="000E3356">
        <w:t>4</w:t>
      </w:r>
      <w:r w:rsidRPr="0040171F">
        <w:t>. здійснювати виконання умов Договору за цінами на товари(</w:t>
      </w:r>
      <w:proofErr w:type="spellStart"/>
      <w:r w:rsidRPr="0040171F">
        <w:t>ів</w:t>
      </w:r>
      <w:proofErr w:type="spellEnd"/>
      <w:r w:rsidRPr="0040171F">
        <w:t>), що є складовою частиною предмета даного Договору, що визначені сторонами в день отримання товару(</w:t>
      </w:r>
      <w:proofErr w:type="spellStart"/>
      <w:r w:rsidRPr="0040171F">
        <w:t>ів</w:t>
      </w:r>
      <w:proofErr w:type="spellEnd"/>
      <w:r w:rsidRPr="0040171F">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40171F">
        <w:rPr>
          <w:b/>
          <w:bCs/>
        </w:rPr>
        <w:t>6.4. Постачальник має право:</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6.4.1. своєчасно та в повному обсязі отримувати плату за поставлені товари;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40171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40171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40171F">
        <w:t xml:space="preserve">6.4.5. </w:t>
      </w:r>
      <w:r w:rsidRPr="0040171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rPr>
          <w:color w:val="000000"/>
        </w:rPr>
        <w:t xml:space="preserve">6.4.5.1. Зміна ціни за одиницю товару здійснюється </w:t>
      </w:r>
      <w:proofErr w:type="spellStart"/>
      <w:r w:rsidRPr="0040171F">
        <w:rPr>
          <w:color w:val="000000"/>
        </w:rPr>
        <w:t>пропорційно</w:t>
      </w:r>
      <w:proofErr w:type="spellEnd"/>
      <w:r w:rsidRPr="0040171F">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40171F">
        <w:rPr>
          <w:b/>
          <w:bCs/>
          <w:smallCaps/>
        </w:rPr>
        <w:lastRenderedPageBreak/>
        <w:t xml:space="preserve">VII. ВІДПОВІДАЛЬНІСТЬ СТОРІН </w:t>
      </w:r>
      <w:bookmarkStart w:id="27" w:name="bookmark_id_37m2jsg" w:colFirst="0" w:colLast="0"/>
      <w:bookmarkEnd w:id="27"/>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7.4. Сторони прийшли до взаємної згоди щодо можливості застосування </w:t>
      </w:r>
      <w:proofErr w:type="spellStart"/>
      <w:r>
        <w:rPr>
          <w:color w:val="000000"/>
        </w:rPr>
        <w:t>оперативно</w:t>
      </w:r>
      <w:proofErr w:type="spellEnd"/>
      <w:r>
        <w:rPr>
          <w:color w:val="00000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51104" w:rsidRDefault="00751104" w:rsidP="00751104">
      <w:pPr>
        <w:numPr>
          <w:ilvl w:val="0"/>
          <w:numId w:val="16"/>
        </w:numPr>
        <w:jc w:val="both"/>
        <w:textAlignment w:val="baseline"/>
        <w:rPr>
          <w:color w:val="000000"/>
        </w:rPr>
      </w:pPr>
      <w:r>
        <w:rPr>
          <w:color w:val="000000"/>
        </w:rPr>
        <w:t>якості поставленого Товару;</w:t>
      </w:r>
    </w:p>
    <w:p w:rsidR="00751104" w:rsidRDefault="00751104" w:rsidP="00751104">
      <w:pPr>
        <w:numPr>
          <w:ilvl w:val="0"/>
          <w:numId w:val="16"/>
        </w:numPr>
        <w:jc w:val="both"/>
        <w:textAlignment w:val="baseline"/>
        <w:rPr>
          <w:color w:val="000000"/>
        </w:rPr>
      </w:pPr>
      <w:r>
        <w:rPr>
          <w:color w:val="000000"/>
        </w:rPr>
        <w:t>розірвання аналогічного за своєю природою Договору з Замовником у разі прострочення строку поставки Товару;</w:t>
      </w:r>
    </w:p>
    <w:p w:rsidR="00751104" w:rsidRDefault="00751104" w:rsidP="00751104">
      <w:pPr>
        <w:numPr>
          <w:ilvl w:val="0"/>
          <w:numId w:val="16"/>
        </w:numPr>
        <w:jc w:val="both"/>
        <w:textAlignment w:val="baseline"/>
        <w:rPr>
          <w:color w:val="000000"/>
        </w:rPr>
      </w:pPr>
      <w:r>
        <w:rPr>
          <w:color w:val="000000"/>
        </w:rPr>
        <w:t>розірвання аналогічного за своєю природою Договору з Замовником у разі прострочення строку усунення дефектів</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Pr>
          <w:color w:val="000000"/>
        </w:rPr>
        <w:t xml:space="preserve">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color w:val="000000"/>
        </w:rPr>
        <w:t>оперативно</w:t>
      </w:r>
      <w:proofErr w:type="spellEnd"/>
      <w:r>
        <w:rPr>
          <w:color w:val="000000"/>
        </w:rPr>
        <w:t>-господарську санкцію у формі відмови від встановлення на майбутнє господарських зав’язків (далі – Санкція)</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t>зазначену у розділі XIII Договору</w:t>
      </w:r>
      <w:r>
        <w:rPr>
          <w:color w:val="000000"/>
        </w:rPr>
        <w:t xml:space="preserve">. Всі документи (листи, повідомлення, інша кореспонденція та </w:t>
      </w:r>
      <w:proofErr w:type="spellStart"/>
      <w:r>
        <w:rPr>
          <w:color w:val="000000"/>
        </w:rPr>
        <w:t>т.і</w:t>
      </w:r>
      <w:proofErr w:type="spellEnd"/>
      <w:r>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7.8. Жодна із Сторін не має права передавати свої права та обов’язки за цим Договором третім особам без письмової згоди на те іншої Сторони.</w:t>
      </w:r>
    </w:p>
    <w:p w:rsidR="00751104"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7.9. У випадках, не передбачених цим Договором, Сторони несуть відповідальність, передбачену чинним законодавством України</w:t>
      </w:r>
      <w:r>
        <w:t>.</w:t>
      </w:r>
    </w:p>
    <w:p w:rsidR="00F152A1" w:rsidRPr="0040171F" w:rsidRDefault="00751104" w:rsidP="00751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7.10. Сторони погодили, що застосування або утримання від застосування санкцій за цим Договором, є їх виключним правом, а не обов’язком</w:t>
      </w:r>
      <w:r w:rsidR="00F152A1" w:rsidRPr="0040171F">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VIII. ОБСТАВИНИ НЕПЕРЕБОРНОЇ СИЛИ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40171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40171F">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40171F">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40171F">
        <w:t>м.Київ</w:t>
      </w:r>
      <w:proofErr w:type="spellEnd"/>
      <w:r w:rsidRPr="0040171F">
        <w:t>).</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40171F">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IX. ВИРІШЕННЯ СПОРІВ </w:t>
      </w:r>
    </w:p>
    <w:p w:rsidR="00F152A1" w:rsidRPr="0040171F" w:rsidRDefault="00F152A1" w:rsidP="00F152A1">
      <w:pPr>
        <w:ind w:firstLine="540"/>
        <w:jc w:val="both"/>
      </w:pPr>
      <w:bookmarkStart w:id="33" w:name="bookmark_id_206ipza" w:colFirst="0" w:colLast="0"/>
      <w:bookmarkEnd w:id="33"/>
      <w:r w:rsidRPr="0040171F">
        <w:t>9.1. Усі спори та розбіжності, які виникли впродовж терміну дії Договору, вирішуються Сторонами шляхом переговорів.</w:t>
      </w:r>
    </w:p>
    <w:p w:rsidR="00F152A1" w:rsidRPr="0040171F" w:rsidRDefault="00F152A1" w:rsidP="00F152A1">
      <w:pPr>
        <w:ind w:firstLine="540"/>
        <w:jc w:val="both"/>
      </w:pPr>
      <w:r w:rsidRPr="0040171F">
        <w:t>9.2. Спірні питання, з яких Сторони не дійшли згоди шляхом переговорів, розв’язуються у відповідності до законодавства України.</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0171F">
        <w:rPr>
          <w:b/>
          <w:bCs/>
          <w:smallCaps/>
        </w:rPr>
        <w:t xml:space="preserve">X. СТРОК ДІЇ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40171F">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F152A1" w:rsidRPr="0040171F" w:rsidRDefault="00F152A1" w:rsidP="00F152A1">
      <w:pPr>
        <w:ind w:firstLine="567"/>
        <w:jc w:val="both"/>
      </w:pPr>
      <w:bookmarkStart w:id="35" w:name="bookmark_id_2zbgiuw" w:colFirst="0" w:colLast="0"/>
      <w:bookmarkEnd w:id="35"/>
      <w:r w:rsidRPr="0040171F">
        <w:t>10.2. Цей Договір вступає в силу з моменту його підписання Сторонами.</w:t>
      </w:r>
    </w:p>
    <w:p w:rsidR="00F152A1" w:rsidRPr="0040171F" w:rsidRDefault="00F152A1" w:rsidP="00F152A1">
      <w:pPr>
        <w:ind w:firstLine="567"/>
        <w:jc w:val="both"/>
        <w:rPr>
          <w:color w:val="000000"/>
        </w:rPr>
      </w:pPr>
      <w:r w:rsidRPr="0040171F">
        <w:t xml:space="preserve">10.3. Строк дії договору може бути продовжено </w:t>
      </w:r>
      <w:r w:rsidRPr="0040171F">
        <w:rPr>
          <w:sz w:val="23"/>
          <w:szCs w:val="23"/>
        </w:rPr>
        <w:t xml:space="preserve">Сторонами з метою </w:t>
      </w:r>
      <w:r w:rsidRPr="0040171F">
        <w:rPr>
          <w:color w:val="000000"/>
        </w:rPr>
        <w:t xml:space="preserve">виконання зобов’язань в повному обсязі </w:t>
      </w:r>
      <w:r w:rsidRPr="0040171F">
        <w:rPr>
          <w:sz w:val="23"/>
          <w:szCs w:val="23"/>
        </w:rPr>
        <w:t xml:space="preserve">за </w:t>
      </w:r>
      <w:r w:rsidRPr="0040171F">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F152A1" w:rsidRPr="0040171F" w:rsidRDefault="00F152A1" w:rsidP="00F152A1">
      <w:pPr>
        <w:ind w:firstLine="567"/>
        <w:jc w:val="both"/>
      </w:pPr>
      <w:r w:rsidRPr="0040171F">
        <w:t>10.4. Дія Договору припиняється:</w:t>
      </w:r>
    </w:p>
    <w:p w:rsidR="00F152A1" w:rsidRPr="0040171F" w:rsidRDefault="00F152A1" w:rsidP="00F152A1">
      <w:pPr>
        <w:ind w:firstLine="709"/>
        <w:jc w:val="both"/>
      </w:pPr>
      <w:r w:rsidRPr="0040171F">
        <w:t>- 31.12.2024 р.;</w:t>
      </w:r>
    </w:p>
    <w:p w:rsidR="00F152A1" w:rsidRPr="0040171F" w:rsidRDefault="00F152A1" w:rsidP="00F152A1">
      <w:pPr>
        <w:ind w:firstLine="709"/>
        <w:jc w:val="both"/>
      </w:pPr>
      <w:r w:rsidRPr="0040171F">
        <w:t>- достроково за згодою Сторін, у строк визначений Сторонами в установленому даним Договором порядку;</w:t>
      </w:r>
    </w:p>
    <w:p w:rsidR="00F152A1" w:rsidRPr="0040171F" w:rsidRDefault="00F152A1" w:rsidP="00F152A1">
      <w:pPr>
        <w:ind w:firstLine="709"/>
        <w:jc w:val="both"/>
      </w:pPr>
      <w:r w:rsidRPr="0040171F">
        <w:t>- з інших підстав, передбачених чинним законодавством України, та умовами цього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t xml:space="preserve">XI. ІНШІ УМОВИ </w:t>
      </w:r>
    </w:p>
    <w:p w:rsidR="00F152A1"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w:t>
      </w:r>
      <w:proofErr w:type="spellStart"/>
      <w:r w:rsidRPr="0040171F">
        <w:t>закупівель</w:t>
      </w:r>
      <w:proofErr w:type="spellEnd"/>
      <w:r w:rsidRPr="0040171F">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173CC" w:rsidRPr="00866490" w:rsidRDefault="002B2A6B"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1) зменшення обсягів закупівлі, зокрема з урахуванням фактичного обсягу видатків замовника;</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6490">
        <w:t>пропорційно</w:t>
      </w:r>
      <w:proofErr w:type="spellEnd"/>
      <w:r w:rsidRPr="0086649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3) покращення якості предмета закупівлі за умови, що таке покращення не призведе до збільшення суми, визначеної в договорі про закупівлю;</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5) погодження зміни ціни в договорі про закупівлю в бік зменшення (без зміни кількості (обсягу) та якості товарів, робіт і послуг);</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6490">
        <w:t>пропорційно</w:t>
      </w:r>
      <w:proofErr w:type="spellEnd"/>
      <w:r w:rsidRPr="00866490">
        <w:t xml:space="preserve"> до зміни таких ставок та/або </w:t>
      </w:r>
      <w:r w:rsidRPr="00866490">
        <w:lastRenderedPageBreak/>
        <w:t xml:space="preserve">пільг з оподаткування, а також у зв’язку з зміною системи оподаткування </w:t>
      </w:r>
      <w:proofErr w:type="spellStart"/>
      <w:r w:rsidRPr="00866490">
        <w:t>пропорційно</w:t>
      </w:r>
      <w:proofErr w:type="spellEnd"/>
      <w:r w:rsidRPr="00866490">
        <w:t xml:space="preserve"> до зміни податкового навантаження внаслідок зміни системи оподаткування;</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6490">
        <w:t>Platts</w:t>
      </w:r>
      <w:proofErr w:type="spellEnd"/>
      <w:r w:rsidRPr="0086649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73CC" w:rsidRPr="00866490" w:rsidRDefault="00F173CC" w:rsidP="00F17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66490">
        <w:t>8) зміни умов у зв’язку із застосуванням положень частини шостої статті 41 Закону України «Про публічні закупівлі».</w:t>
      </w:r>
    </w:p>
    <w:p w:rsidR="00F152A1" w:rsidRPr="0040171F" w:rsidRDefault="00F152A1" w:rsidP="00F152A1">
      <w:pPr>
        <w:ind w:firstLine="567"/>
        <w:jc w:val="both"/>
      </w:pPr>
      <w:r w:rsidRPr="0040171F">
        <w:t>11.2. Постачальник є платником податку на _______________________.</w:t>
      </w:r>
    </w:p>
    <w:p w:rsidR="00F152A1" w:rsidRPr="0040171F" w:rsidRDefault="00F152A1" w:rsidP="00F152A1">
      <w:pPr>
        <w:ind w:firstLine="567"/>
        <w:jc w:val="both"/>
      </w:pPr>
      <w:r w:rsidRPr="0040171F">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F152A1" w:rsidRPr="0040171F" w:rsidRDefault="00F152A1" w:rsidP="00F152A1">
      <w:pPr>
        <w:ind w:firstLine="567"/>
        <w:jc w:val="both"/>
      </w:pPr>
      <w:r w:rsidRPr="0040171F">
        <w:t xml:space="preserve">11.4. Порядок змін умов Договору: </w:t>
      </w:r>
    </w:p>
    <w:p w:rsidR="00F152A1" w:rsidRPr="0040171F" w:rsidRDefault="00F152A1" w:rsidP="00F152A1">
      <w:pPr>
        <w:ind w:firstLine="567"/>
        <w:jc w:val="both"/>
      </w:pPr>
      <w:r w:rsidRPr="0040171F">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F152A1" w:rsidRPr="0040171F" w:rsidRDefault="00F152A1" w:rsidP="00F152A1">
      <w:pPr>
        <w:ind w:firstLine="567"/>
        <w:jc w:val="both"/>
      </w:pPr>
      <w:r w:rsidRPr="0040171F">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F152A1" w:rsidRPr="0040171F" w:rsidRDefault="00F152A1" w:rsidP="00F152A1">
      <w:pPr>
        <w:ind w:firstLine="567"/>
        <w:jc w:val="both"/>
      </w:pPr>
      <w:r w:rsidRPr="0040171F">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F152A1" w:rsidRPr="0040171F" w:rsidRDefault="00F152A1" w:rsidP="00F152A1">
      <w:pPr>
        <w:ind w:firstLine="567"/>
        <w:jc w:val="both"/>
      </w:pPr>
      <w:r w:rsidRPr="0040171F">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F152A1" w:rsidRPr="0040171F" w:rsidRDefault="00F152A1" w:rsidP="00F152A1">
      <w:pPr>
        <w:ind w:firstLine="567"/>
        <w:jc w:val="both"/>
      </w:pPr>
      <w:r w:rsidRPr="0040171F">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F152A1" w:rsidRPr="0040171F" w:rsidRDefault="00F152A1" w:rsidP="00F152A1">
      <w:pPr>
        <w:ind w:firstLine="567"/>
        <w:jc w:val="both"/>
      </w:pPr>
      <w:r w:rsidRPr="0040171F">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40171F">
        <w:t>пропонуємих</w:t>
      </w:r>
      <w:proofErr w:type="spellEnd"/>
      <w:r w:rsidRPr="0040171F">
        <w:t xml:space="preserve"> змін. Розгляд такого повідомлення іншою Стороною відбувається на умовах та у порядку визначеному п.11.4.3 Договору.</w:t>
      </w:r>
    </w:p>
    <w:p w:rsidR="00F152A1" w:rsidRPr="0040171F" w:rsidRDefault="00F152A1" w:rsidP="00F152A1">
      <w:pPr>
        <w:ind w:firstLine="567"/>
        <w:jc w:val="both"/>
      </w:pPr>
      <w:r w:rsidRPr="0040171F">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40171F">
        <w:t>пропонуємих</w:t>
      </w:r>
      <w:proofErr w:type="spellEnd"/>
      <w:r w:rsidRPr="0040171F">
        <w:t xml:space="preserve"> змін.</w:t>
      </w:r>
    </w:p>
    <w:p w:rsidR="00F152A1" w:rsidRPr="0040171F" w:rsidRDefault="00F152A1" w:rsidP="00F152A1">
      <w:pPr>
        <w:ind w:firstLine="567"/>
        <w:jc w:val="both"/>
      </w:pPr>
      <w:r w:rsidRPr="0040171F">
        <w:t>11.5. Жодна із Сторін не має права передавати свої права та обов’язки за цим Договором третім особам без письмової згоди іншої Сторони.</w:t>
      </w:r>
    </w:p>
    <w:p w:rsidR="00F152A1" w:rsidRPr="0040171F" w:rsidRDefault="00F152A1" w:rsidP="00F152A1">
      <w:pPr>
        <w:ind w:firstLine="567"/>
        <w:jc w:val="both"/>
      </w:pPr>
      <w:r w:rsidRPr="0040171F">
        <w:t>11.6. У випадках, не передбачених цим Договором, Сторони керуються чинним законодавством України.</w:t>
      </w:r>
    </w:p>
    <w:p w:rsidR="00F152A1" w:rsidRPr="0040171F" w:rsidRDefault="00F152A1" w:rsidP="00F152A1">
      <w:pPr>
        <w:ind w:firstLine="567"/>
        <w:jc w:val="both"/>
      </w:pPr>
      <w:r w:rsidRPr="0040171F">
        <w:t>11.7. Цей Договір складено у двох оригінальних примірниках, по одному для кожної зі Сторін, які мають рівну юридичну силу.</w:t>
      </w:r>
    </w:p>
    <w:p w:rsidR="00F152A1" w:rsidRPr="0040171F" w:rsidRDefault="00F152A1" w:rsidP="00F152A1">
      <w:pPr>
        <w:ind w:firstLine="567"/>
        <w:jc w:val="both"/>
      </w:pPr>
      <w:r w:rsidRPr="0040171F">
        <w:t>11.8. Невід'ємною частиною цього Договору є специфікація.</w:t>
      </w:r>
    </w:p>
    <w:p w:rsidR="00F152A1" w:rsidRPr="0040171F" w:rsidRDefault="00F152A1" w:rsidP="00F152A1">
      <w:pPr>
        <w:ind w:firstLine="567"/>
        <w:jc w:val="both"/>
      </w:pPr>
      <w:r w:rsidRPr="0040171F">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0171F">
        <w:rPr>
          <w:b/>
          <w:bCs/>
          <w:smallCaps/>
        </w:rPr>
        <w:lastRenderedPageBreak/>
        <w:t>XII. ДОДАТКИ ДО ДОГОВОРУ</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40171F">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F152A1" w:rsidRPr="0040171F" w:rsidRDefault="00F152A1" w:rsidP="00F152A1">
      <w:pPr>
        <w:ind w:firstLine="567"/>
        <w:jc w:val="both"/>
      </w:pPr>
      <w:r w:rsidRPr="0040171F">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F152A1" w:rsidRPr="0040171F" w:rsidRDefault="00F152A1" w:rsidP="00F1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40171F">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152A1" w:rsidRPr="0040171F" w:rsidTr="00565890">
        <w:tc>
          <w:tcPr>
            <w:tcW w:w="4732" w:type="dxa"/>
          </w:tcPr>
          <w:p w:rsidR="00F152A1" w:rsidRPr="0040171F" w:rsidRDefault="00F152A1" w:rsidP="00565890">
            <w:pPr>
              <w:rPr>
                <w:b/>
                <w:bCs/>
                <w:caps/>
              </w:rPr>
            </w:pPr>
            <w:r w:rsidRPr="0040171F">
              <w:rPr>
                <w:b/>
                <w:bCs/>
                <w:caps/>
              </w:rPr>
              <w:t>ЗАМОВНИК:</w:t>
            </w:r>
          </w:p>
        </w:tc>
        <w:tc>
          <w:tcPr>
            <w:tcW w:w="4731" w:type="dxa"/>
          </w:tcPr>
          <w:p w:rsidR="00F152A1" w:rsidRPr="0040171F" w:rsidRDefault="00F152A1" w:rsidP="00565890">
            <w:pPr>
              <w:rPr>
                <w:b/>
                <w:bCs/>
                <w:caps/>
              </w:rPr>
            </w:pPr>
            <w:r w:rsidRPr="0040171F">
              <w:rPr>
                <w:b/>
                <w:bCs/>
                <w:caps/>
              </w:rPr>
              <w:t>Постачальник:</w:t>
            </w:r>
          </w:p>
        </w:tc>
      </w:tr>
      <w:tr w:rsidR="00F152A1" w:rsidRPr="0040171F" w:rsidTr="00565890">
        <w:tc>
          <w:tcPr>
            <w:tcW w:w="4732" w:type="dxa"/>
          </w:tcPr>
          <w:p w:rsidR="00F152A1" w:rsidRPr="0040171F" w:rsidRDefault="00F152A1" w:rsidP="00565890">
            <w:r w:rsidRPr="0040171F">
              <w:rPr>
                <w:sz w:val="22"/>
                <w:szCs w:val="22"/>
              </w:rPr>
              <w:t xml:space="preserve"> </w:t>
            </w:r>
          </w:p>
        </w:tc>
        <w:tc>
          <w:tcPr>
            <w:tcW w:w="4731" w:type="dxa"/>
          </w:tcPr>
          <w:p w:rsidR="00F152A1" w:rsidRPr="0040171F" w:rsidRDefault="00F152A1" w:rsidP="00565890">
            <w:pPr>
              <w:rPr>
                <w:b/>
                <w:bCs/>
              </w:rPr>
            </w:pPr>
          </w:p>
        </w:tc>
      </w:tr>
      <w:tr w:rsidR="00F152A1" w:rsidRPr="0040171F" w:rsidTr="00565890">
        <w:tc>
          <w:tcPr>
            <w:tcW w:w="4732" w:type="dxa"/>
          </w:tcPr>
          <w:p w:rsidR="00F152A1" w:rsidRPr="0040171F" w:rsidRDefault="00F152A1" w:rsidP="00565890">
            <w:pPr>
              <w:rPr>
                <w:b/>
                <w:bCs/>
              </w:rPr>
            </w:pPr>
            <w:r w:rsidRPr="0040171F">
              <w:rPr>
                <w:b/>
                <w:bCs/>
              </w:rPr>
              <w:t>__________________ / ________________</w:t>
            </w:r>
          </w:p>
        </w:tc>
        <w:tc>
          <w:tcPr>
            <w:tcW w:w="4731"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732" w:type="dxa"/>
          </w:tcPr>
          <w:p w:rsidR="00F152A1" w:rsidRPr="0040171F" w:rsidRDefault="00F152A1" w:rsidP="00565890">
            <w:pPr>
              <w:jc w:val="center"/>
              <w:rPr>
                <w:vertAlign w:val="superscript"/>
              </w:rPr>
            </w:pPr>
            <w:r w:rsidRPr="0040171F">
              <w:rPr>
                <w:vertAlign w:val="superscript"/>
              </w:rPr>
              <w:t>МП                       ПІП</w:t>
            </w:r>
          </w:p>
        </w:tc>
        <w:tc>
          <w:tcPr>
            <w:tcW w:w="4731"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pPr>
        <w:rPr>
          <w:b/>
          <w:bCs/>
          <w:i/>
          <w:iCs/>
          <w:sz w:val="20"/>
          <w:szCs w:val="20"/>
        </w:rPr>
      </w:pPr>
      <w:r w:rsidRPr="0040171F">
        <w:rPr>
          <w:sz w:val="20"/>
          <w:szCs w:val="20"/>
        </w:rPr>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rsidR="00F152A1" w:rsidRPr="0040171F" w:rsidRDefault="00F152A1" w:rsidP="00F152A1">
      <w:pPr>
        <w:jc w:val="both"/>
        <w:sectPr w:rsidR="00F152A1" w:rsidRPr="0040171F" w:rsidSect="007279B0">
          <w:type w:val="continuous"/>
          <w:pgSz w:w="11906" w:h="16838"/>
          <w:pgMar w:top="719" w:right="746" w:bottom="360" w:left="1260" w:header="708" w:footer="708" w:gutter="0"/>
          <w:cols w:space="720" w:equalWidth="0">
            <w:col w:w="9900"/>
          </w:cols>
        </w:sectPr>
      </w:pPr>
    </w:p>
    <w:p w:rsidR="00F152A1" w:rsidRPr="0040171F" w:rsidRDefault="00F152A1" w:rsidP="00F152A1">
      <w:pPr>
        <w:ind w:left="5400"/>
        <w:rPr>
          <w:b/>
          <w:bCs/>
        </w:rPr>
      </w:pPr>
      <w:r w:rsidRPr="0040171F">
        <w:rPr>
          <w:b/>
          <w:bCs/>
        </w:rPr>
        <w:lastRenderedPageBreak/>
        <w:t xml:space="preserve">Додаток 1 </w:t>
      </w:r>
    </w:p>
    <w:p w:rsidR="00F152A1" w:rsidRPr="0040171F" w:rsidRDefault="00F152A1" w:rsidP="00F152A1">
      <w:pPr>
        <w:ind w:left="5400"/>
      </w:pPr>
      <w:r w:rsidRPr="0040171F">
        <w:t xml:space="preserve">до Договору про закупівлю №_______ </w:t>
      </w:r>
    </w:p>
    <w:p w:rsidR="00F152A1" w:rsidRPr="0040171F" w:rsidRDefault="00F152A1" w:rsidP="00F152A1">
      <w:pPr>
        <w:ind w:left="5400"/>
      </w:pPr>
      <w:r w:rsidRPr="0040171F">
        <w:t>від "_____" _______________ 20___р.</w:t>
      </w:r>
    </w:p>
    <w:p w:rsidR="00F152A1" w:rsidRPr="0040171F" w:rsidRDefault="00F152A1" w:rsidP="00F152A1">
      <w:pPr>
        <w:rPr>
          <w:b/>
          <w:bCs/>
        </w:rPr>
      </w:pPr>
    </w:p>
    <w:p w:rsidR="00F152A1" w:rsidRDefault="00F152A1" w:rsidP="00F152A1">
      <w:pPr>
        <w:jc w:val="center"/>
        <w:rPr>
          <w:b/>
          <w:bCs/>
          <w:sz w:val="32"/>
          <w:szCs w:val="32"/>
        </w:rPr>
      </w:pPr>
      <w:r w:rsidRPr="0040171F">
        <w:rPr>
          <w:b/>
          <w:bCs/>
          <w:sz w:val="32"/>
          <w:szCs w:val="32"/>
        </w:rPr>
        <w:t>СПЕЦИФІКАЦІЯ</w:t>
      </w:r>
    </w:p>
    <w:p w:rsidR="008A1F30" w:rsidRDefault="008A1F30" w:rsidP="008A1F30">
      <w:pPr>
        <w:pStyle w:val="1"/>
        <w:rPr>
          <w:sz w:val="48"/>
          <w:szCs w:val="48"/>
        </w:rPr>
      </w:pPr>
      <w:r>
        <w:t xml:space="preserve">Молоко </w:t>
      </w:r>
      <w:proofErr w:type="spellStart"/>
      <w:r>
        <w:t>коров’яче</w:t>
      </w:r>
      <w:proofErr w:type="spellEnd"/>
      <w:r>
        <w:t xml:space="preserve"> </w:t>
      </w:r>
      <w:proofErr w:type="spellStart"/>
      <w:r>
        <w:t>питне</w:t>
      </w:r>
      <w:proofErr w:type="spellEnd"/>
      <w:r>
        <w:t xml:space="preserve"> </w:t>
      </w:r>
      <w:proofErr w:type="spellStart"/>
      <w:r>
        <w:t>пастеризоване</w:t>
      </w:r>
      <w:proofErr w:type="spellEnd"/>
      <w:r>
        <w:t xml:space="preserve"> </w:t>
      </w:r>
      <w:proofErr w:type="gramStart"/>
      <w:r>
        <w:t>( код</w:t>
      </w:r>
      <w:proofErr w:type="gramEnd"/>
      <w:r>
        <w:t xml:space="preserve"> ДК 021:2015 - 15510000-6 Молоко та вершки)</w:t>
      </w:r>
    </w:p>
    <w:p w:rsidR="00F152A1" w:rsidRPr="0040171F" w:rsidRDefault="00F152A1" w:rsidP="00F152A1">
      <w:pPr>
        <w:ind w:right="283"/>
        <w:jc w:val="right"/>
        <w:rPr>
          <w:i/>
          <w:iCs/>
          <w:sz w:val="20"/>
          <w:szCs w:val="20"/>
        </w:rPr>
      </w:pP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F152A1" w:rsidRPr="0040171F" w:rsidTr="00565890">
        <w:trPr>
          <w:trHeight w:val="653"/>
          <w:jc w:val="right"/>
        </w:trPr>
        <w:tc>
          <w:tcPr>
            <w:tcW w:w="71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40171F">
              <w:rPr>
                <w:b/>
                <w:bCs/>
                <w:vertAlign w:val="superscript"/>
              </w:rPr>
              <w:t>п/п</w:t>
            </w:r>
          </w:p>
        </w:tc>
        <w:tc>
          <w:tcPr>
            <w:tcW w:w="361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0171F">
              <w:rPr>
                <w:b/>
                <w:bCs/>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40171F">
              <w:rPr>
                <w:b/>
                <w:bCs/>
                <w:sz w:val="25"/>
                <w:szCs w:val="25"/>
              </w:rPr>
              <w:t>товару</w:t>
            </w:r>
          </w:p>
        </w:tc>
        <w:tc>
          <w:tcPr>
            <w:tcW w:w="1622"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країна </w:t>
            </w:r>
            <w:r w:rsidRPr="0040171F">
              <w:rPr>
                <w:b/>
                <w:bCs/>
                <w:sz w:val="22"/>
                <w:szCs w:val="22"/>
              </w:rPr>
              <w:t>походження</w:t>
            </w:r>
          </w:p>
        </w:tc>
        <w:tc>
          <w:tcPr>
            <w:tcW w:w="122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sz w:val="22"/>
                <w:szCs w:val="22"/>
              </w:rPr>
              <w:t>одиниця виміру</w:t>
            </w:r>
          </w:p>
        </w:tc>
        <w:tc>
          <w:tcPr>
            <w:tcW w:w="73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40171F">
              <w:rPr>
                <w:b/>
                <w:bCs/>
                <w:sz w:val="22"/>
                <w:szCs w:val="22"/>
              </w:rPr>
              <w:t>к-сть</w:t>
            </w:r>
          </w:p>
        </w:tc>
        <w:tc>
          <w:tcPr>
            <w:tcW w:w="1820" w:type="dxa"/>
            <w:shd w:val="clear" w:color="auto" w:fill="F8F8F8"/>
            <w:vAlign w:val="center"/>
          </w:tcPr>
          <w:p w:rsidR="00F152A1" w:rsidRPr="0040171F" w:rsidRDefault="00F152A1" w:rsidP="00565890">
            <w:pPr>
              <w:jc w:val="center"/>
              <w:rPr>
                <w:b/>
                <w:bCs/>
              </w:rPr>
            </w:pPr>
            <w:r w:rsidRPr="0040171F">
              <w:rPr>
                <w:b/>
                <w:bCs/>
              </w:rPr>
              <w:t xml:space="preserve">ЦІНА </w:t>
            </w:r>
          </w:p>
          <w:p w:rsidR="00F152A1" w:rsidRPr="0040171F" w:rsidRDefault="00F152A1" w:rsidP="00565890">
            <w:pPr>
              <w:jc w:val="center"/>
              <w:rPr>
                <w:b/>
                <w:bCs/>
                <w:sz w:val="19"/>
                <w:szCs w:val="19"/>
              </w:rPr>
            </w:pPr>
            <w:r w:rsidRPr="0040171F">
              <w:rPr>
                <w:b/>
                <w:bCs/>
                <w:sz w:val="19"/>
                <w:szCs w:val="19"/>
              </w:rPr>
              <w:t xml:space="preserve">за одиницю, </w:t>
            </w:r>
          </w:p>
          <w:p w:rsidR="00F152A1" w:rsidRPr="0040171F" w:rsidRDefault="00F152A1" w:rsidP="00565890">
            <w:pPr>
              <w:jc w:val="center"/>
              <w:rPr>
                <w:b/>
                <w:bCs/>
                <w:sz w:val="20"/>
                <w:szCs w:val="20"/>
              </w:rPr>
            </w:pPr>
            <w:r w:rsidRPr="0040171F">
              <w:rPr>
                <w:b/>
                <w:bCs/>
                <w:sz w:val="20"/>
                <w:szCs w:val="20"/>
              </w:rPr>
              <w:t>грн.</w:t>
            </w:r>
          </w:p>
        </w:tc>
      </w:tr>
      <w:tr w:rsidR="00F152A1" w:rsidRPr="0040171F" w:rsidTr="00565890">
        <w:trPr>
          <w:jc w:val="right"/>
        </w:trPr>
        <w:tc>
          <w:tcPr>
            <w:tcW w:w="9721" w:type="dxa"/>
            <w:gridSpan w:val="6"/>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F152A1" w:rsidRPr="0040171F" w:rsidTr="00565890">
        <w:trPr>
          <w:jc w:val="right"/>
        </w:trPr>
        <w:tc>
          <w:tcPr>
            <w:tcW w:w="711"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1.</w:t>
            </w:r>
          </w:p>
        </w:tc>
        <w:tc>
          <w:tcPr>
            <w:tcW w:w="3612" w:type="dxa"/>
            <w:vAlign w:val="center"/>
          </w:tcPr>
          <w:p w:rsidR="00F152A1" w:rsidRPr="0040171F" w:rsidRDefault="00F152A1" w:rsidP="00565890">
            <w:pPr>
              <w:rPr>
                <w:b/>
                <w:bCs/>
                <w:sz w:val="20"/>
                <w:szCs w:val="20"/>
              </w:rPr>
            </w:pPr>
          </w:p>
        </w:tc>
        <w:tc>
          <w:tcPr>
            <w:tcW w:w="1622" w:type="dxa"/>
            <w:vAlign w:val="center"/>
          </w:tcPr>
          <w:p w:rsidR="00F152A1" w:rsidRPr="0040171F" w:rsidRDefault="00F152A1" w:rsidP="00565890">
            <w:pPr>
              <w:jc w:val="center"/>
              <w:rPr>
                <w:b/>
                <w:bCs/>
                <w:sz w:val="20"/>
                <w:szCs w:val="20"/>
              </w:rPr>
            </w:pPr>
          </w:p>
        </w:tc>
        <w:tc>
          <w:tcPr>
            <w:tcW w:w="1221" w:type="dxa"/>
            <w:vAlign w:val="center"/>
          </w:tcPr>
          <w:p w:rsidR="00F152A1" w:rsidRPr="0040171F" w:rsidRDefault="00F152A1" w:rsidP="00565890">
            <w:pPr>
              <w:jc w:val="center"/>
              <w:rPr>
                <w:vertAlign w:val="superscript"/>
              </w:rPr>
            </w:pPr>
          </w:p>
        </w:tc>
        <w:tc>
          <w:tcPr>
            <w:tcW w:w="735"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0171F">
              <w:rPr>
                <w:b/>
                <w:bCs/>
              </w:rPr>
              <w:t xml:space="preserve"> </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152A1" w:rsidRPr="0040171F" w:rsidRDefault="00F152A1" w:rsidP="00F152A1">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 xml:space="preserve">в </w:t>
            </w:r>
            <w:proofErr w:type="spellStart"/>
            <w:r w:rsidRPr="0040171F">
              <w:t>т.ч</w:t>
            </w:r>
            <w:proofErr w:type="spellEnd"/>
            <w:r w:rsidRPr="0040171F">
              <w:t>. ПДВ, грн.</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F152A1" w:rsidRPr="0040171F" w:rsidTr="00565890">
        <w:trPr>
          <w:jc w:val="right"/>
        </w:trPr>
        <w:tc>
          <w:tcPr>
            <w:tcW w:w="7887"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0171F">
              <w:t>ВСЬОГО, з ПДВ*:</w:t>
            </w:r>
          </w:p>
        </w:tc>
        <w:tc>
          <w:tcPr>
            <w:tcW w:w="1820"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F152A1" w:rsidRPr="0040171F" w:rsidRDefault="00F152A1" w:rsidP="00F152A1">
      <w:pPr>
        <w:jc w:val="both"/>
      </w:pPr>
    </w:p>
    <w:p w:rsidR="00F152A1" w:rsidRPr="0040171F" w:rsidRDefault="00F152A1" w:rsidP="00F152A1">
      <w:pPr>
        <w:ind w:right="283"/>
        <w:jc w:val="right"/>
        <w:rPr>
          <w:i/>
          <w:iCs/>
          <w:sz w:val="20"/>
          <w:szCs w:val="20"/>
        </w:rPr>
      </w:pPr>
    </w:p>
    <w:p w:rsidR="00F152A1" w:rsidRDefault="00F152A1" w:rsidP="00751104">
      <w:pPr>
        <w:jc w:val="right"/>
        <w:rPr>
          <w:i/>
          <w:iCs/>
          <w:sz w:val="20"/>
          <w:szCs w:val="20"/>
        </w:rPr>
      </w:pPr>
    </w:p>
    <w:p w:rsidR="00751104" w:rsidRPr="0040171F" w:rsidRDefault="00751104" w:rsidP="00751104">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152A1" w:rsidRPr="0040171F" w:rsidTr="00565890">
        <w:tc>
          <w:tcPr>
            <w:tcW w:w="4824" w:type="dxa"/>
          </w:tcPr>
          <w:p w:rsidR="00F152A1" w:rsidRPr="0040171F" w:rsidRDefault="00F152A1" w:rsidP="00565890">
            <w:pPr>
              <w:rPr>
                <w:b/>
                <w:bCs/>
                <w:caps/>
              </w:rPr>
            </w:pPr>
            <w:r w:rsidRPr="0040171F">
              <w:rPr>
                <w:b/>
                <w:bCs/>
                <w:caps/>
              </w:rPr>
              <w:t>ЗАМОВНИК:</w:t>
            </w:r>
          </w:p>
        </w:tc>
        <w:tc>
          <w:tcPr>
            <w:tcW w:w="4639" w:type="dxa"/>
          </w:tcPr>
          <w:p w:rsidR="00F152A1" w:rsidRPr="0040171F" w:rsidRDefault="00F152A1" w:rsidP="00565890">
            <w:pPr>
              <w:rPr>
                <w:b/>
                <w:bCs/>
                <w:caps/>
              </w:rPr>
            </w:pPr>
            <w:r w:rsidRPr="0040171F">
              <w:rPr>
                <w:b/>
                <w:bCs/>
                <w:caps/>
              </w:rPr>
              <w:t>Постачальник:</w:t>
            </w:r>
          </w:p>
        </w:tc>
      </w:tr>
      <w:tr w:rsidR="00F152A1" w:rsidRPr="0040171F" w:rsidTr="00565890">
        <w:tc>
          <w:tcPr>
            <w:tcW w:w="4824" w:type="dxa"/>
          </w:tcPr>
          <w:p w:rsidR="00F152A1" w:rsidRPr="0040171F" w:rsidRDefault="00F152A1" w:rsidP="006B7436"/>
        </w:tc>
        <w:tc>
          <w:tcPr>
            <w:tcW w:w="4639" w:type="dxa"/>
          </w:tcPr>
          <w:p w:rsidR="00F152A1" w:rsidRPr="0040171F" w:rsidRDefault="00F152A1" w:rsidP="00565890">
            <w:pPr>
              <w:rPr>
                <w:b/>
                <w:bCs/>
              </w:rPr>
            </w:pPr>
          </w:p>
        </w:tc>
      </w:tr>
      <w:tr w:rsidR="00F152A1" w:rsidRPr="0040171F" w:rsidTr="00565890">
        <w:tc>
          <w:tcPr>
            <w:tcW w:w="4824" w:type="dxa"/>
          </w:tcPr>
          <w:p w:rsidR="00F152A1" w:rsidRPr="0040171F" w:rsidRDefault="00F152A1" w:rsidP="00565890">
            <w:pPr>
              <w:rPr>
                <w:b/>
                <w:bCs/>
              </w:rPr>
            </w:pPr>
            <w:r w:rsidRPr="0040171F">
              <w:rPr>
                <w:b/>
                <w:bCs/>
              </w:rPr>
              <w:t>__________________ / ________________</w:t>
            </w:r>
          </w:p>
        </w:tc>
        <w:tc>
          <w:tcPr>
            <w:tcW w:w="4639" w:type="dxa"/>
          </w:tcPr>
          <w:p w:rsidR="00F152A1" w:rsidRPr="0040171F" w:rsidRDefault="00F152A1" w:rsidP="00565890">
            <w:pPr>
              <w:rPr>
                <w:b/>
                <w:bCs/>
              </w:rPr>
            </w:pPr>
            <w:r w:rsidRPr="0040171F">
              <w:rPr>
                <w:b/>
                <w:bCs/>
              </w:rPr>
              <w:t>__________________ / ________________</w:t>
            </w:r>
          </w:p>
        </w:tc>
      </w:tr>
      <w:tr w:rsidR="00F152A1" w:rsidRPr="0040171F" w:rsidTr="00565890">
        <w:trPr>
          <w:trHeight w:val="60"/>
        </w:trPr>
        <w:tc>
          <w:tcPr>
            <w:tcW w:w="4824" w:type="dxa"/>
          </w:tcPr>
          <w:p w:rsidR="00F152A1" w:rsidRPr="0040171F" w:rsidRDefault="00F152A1" w:rsidP="00565890">
            <w:pPr>
              <w:jc w:val="center"/>
              <w:rPr>
                <w:vertAlign w:val="superscript"/>
              </w:rPr>
            </w:pPr>
            <w:r w:rsidRPr="0040171F">
              <w:rPr>
                <w:vertAlign w:val="superscript"/>
              </w:rPr>
              <w:t>МП                       ПІП</w:t>
            </w:r>
          </w:p>
        </w:tc>
        <w:tc>
          <w:tcPr>
            <w:tcW w:w="4639" w:type="dxa"/>
          </w:tcPr>
          <w:p w:rsidR="00F152A1" w:rsidRPr="0040171F" w:rsidRDefault="00F152A1" w:rsidP="00565890">
            <w:pPr>
              <w:jc w:val="center"/>
              <w:rPr>
                <w:vertAlign w:val="superscript"/>
              </w:rPr>
            </w:pPr>
            <w:r w:rsidRPr="0040171F">
              <w:rPr>
                <w:vertAlign w:val="superscript"/>
              </w:rPr>
              <w:t>МП                       ПІП</w:t>
            </w:r>
          </w:p>
        </w:tc>
      </w:tr>
    </w:tbl>
    <w:p w:rsidR="00F152A1" w:rsidRPr="0040171F" w:rsidRDefault="00F152A1" w:rsidP="00F152A1">
      <w:r w:rsidRPr="0040171F">
        <w:t xml:space="preserve">* </w:t>
      </w:r>
      <w:r w:rsidRPr="0040171F">
        <w:rPr>
          <w:i/>
          <w:iCs/>
          <w:sz w:val="20"/>
          <w:szCs w:val="20"/>
        </w:rPr>
        <w:t xml:space="preserve">вартість визначається з поміткою «з ПДВ» або «у </w:t>
      </w:r>
      <w:proofErr w:type="spellStart"/>
      <w:r w:rsidRPr="0040171F">
        <w:rPr>
          <w:i/>
          <w:iCs/>
          <w:sz w:val="20"/>
          <w:szCs w:val="20"/>
        </w:rPr>
        <w:t>т.ч</w:t>
      </w:r>
      <w:proofErr w:type="spellEnd"/>
      <w:r w:rsidRPr="0040171F">
        <w:rPr>
          <w:i/>
          <w:iCs/>
          <w:sz w:val="20"/>
          <w:szCs w:val="20"/>
        </w:rPr>
        <w:t xml:space="preserve">. ПДВ» у тому випадку, </w:t>
      </w:r>
      <w:proofErr w:type="spellStart"/>
      <w:r w:rsidRPr="0040171F">
        <w:rPr>
          <w:i/>
          <w:iCs/>
          <w:sz w:val="20"/>
          <w:szCs w:val="20"/>
        </w:rPr>
        <w:t>якшо</w:t>
      </w:r>
      <w:proofErr w:type="spellEnd"/>
      <w:r w:rsidRPr="0040171F">
        <w:rPr>
          <w:i/>
          <w:iCs/>
          <w:sz w:val="20"/>
          <w:szCs w:val="20"/>
        </w:rPr>
        <w:t xml:space="preserve"> Постачальник є платником податку на додану вартість.</w:t>
      </w:r>
    </w:p>
    <w:p w:rsidR="00F152A1" w:rsidRPr="0040171F" w:rsidRDefault="00F152A1" w:rsidP="00F152A1"/>
    <w:p w:rsidR="00F152A1" w:rsidRPr="0040171F" w:rsidRDefault="00F152A1" w:rsidP="00F152A1">
      <w:pPr>
        <w:jc w:val="both"/>
        <w:sectPr w:rsidR="00F152A1" w:rsidRPr="0040171F" w:rsidSect="007279B0">
          <w:pgSz w:w="11906" w:h="16838"/>
          <w:pgMar w:top="719" w:right="850" w:bottom="1134" w:left="1701" w:header="708" w:footer="708" w:gutter="0"/>
          <w:cols w:space="720" w:equalWidth="0">
            <w:col w:w="9689"/>
          </w:cols>
        </w:sectPr>
      </w:pPr>
    </w:p>
    <w:p w:rsidR="00F152A1" w:rsidRPr="0040171F" w:rsidRDefault="00F152A1" w:rsidP="00F152A1">
      <w:pPr>
        <w:tabs>
          <w:tab w:val="left" w:pos="426"/>
        </w:tabs>
        <w:jc w:val="right"/>
        <w:rPr>
          <w:b/>
          <w:bCs/>
          <w:sz w:val="28"/>
          <w:szCs w:val="28"/>
        </w:rPr>
      </w:pPr>
      <w:r w:rsidRPr="0040171F">
        <w:rPr>
          <w:b/>
          <w:bCs/>
          <w:sz w:val="28"/>
          <w:szCs w:val="28"/>
        </w:rPr>
        <w:lastRenderedPageBreak/>
        <w:t>ДОДАТОК 5</w:t>
      </w:r>
    </w:p>
    <w:p w:rsidR="00F152A1" w:rsidRPr="0040171F" w:rsidRDefault="00F152A1" w:rsidP="00F152A1">
      <w:pPr>
        <w:ind w:firstLine="720"/>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rsidR="00F152A1" w:rsidRPr="0040171F" w:rsidRDefault="00F152A1" w:rsidP="00F152A1">
      <w:pPr>
        <w:jc w:val="center"/>
        <w:rPr>
          <w:b/>
          <w:bCs/>
          <w:sz w:val="28"/>
          <w:szCs w:val="28"/>
        </w:rPr>
      </w:pPr>
      <w:r w:rsidRPr="0040171F">
        <w:rPr>
          <w:b/>
          <w:bCs/>
          <w:sz w:val="28"/>
          <w:szCs w:val="28"/>
        </w:rPr>
        <w:t>(ТЕХНІЧНЕ ЗАВДАННЯ)</w:t>
      </w:r>
    </w:p>
    <w:p w:rsidR="00F152A1" w:rsidRPr="0040171F" w:rsidRDefault="00F152A1" w:rsidP="00F152A1">
      <w:pPr>
        <w:jc w:val="right"/>
        <w:rPr>
          <w:i/>
          <w:iCs/>
        </w:rPr>
      </w:pPr>
      <w:r w:rsidRPr="0040171F">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40"/>
        <w:gridCol w:w="1559"/>
        <w:gridCol w:w="6095"/>
      </w:tblGrid>
      <w:tr w:rsidR="00A34313" w:rsidTr="00A34313">
        <w:trPr>
          <w:trHeight w:val="311"/>
        </w:trPr>
        <w:tc>
          <w:tcPr>
            <w:tcW w:w="2240" w:type="dxa"/>
            <w:tcBorders>
              <w:top w:val="single" w:sz="4" w:space="0" w:color="000000"/>
              <w:left w:val="single" w:sz="4" w:space="0" w:color="000000"/>
              <w:bottom w:val="single" w:sz="4" w:space="0" w:color="000000"/>
              <w:right w:val="single" w:sz="4" w:space="0" w:color="000000"/>
            </w:tcBorders>
            <w:hideMark/>
          </w:tcPr>
          <w:p w:rsidR="00A34313" w:rsidRDefault="00A34313" w:rsidP="00BE5979">
            <w:pPr>
              <w:spacing w:after="200" w:line="276" w:lineRule="auto"/>
              <w:jc w:val="center"/>
              <w:rPr>
                <w:b/>
                <w:bCs/>
                <w:smallCaps/>
                <w:sz w:val="22"/>
                <w:szCs w:val="22"/>
              </w:rPr>
            </w:pPr>
            <w:r>
              <w:rPr>
                <w:b/>
                <w:bCs/>
                <w:smallCaps/>
                <w:sz w:val="22"/>
                <w:szCs w:val="22"/>
              </w:rPr>
              <w:t>НАЙМЕНУВАННЯ</w:t>
            </w:r>
          </w:p>
        </w:tc>
        <w:tc>
          <w:tcPr>
            <w:tcW w:w="1559" w:type="dxa"/>
            <w:tcBorders>
              <w:top w:val="single" w:sz="4" w:space="0" w:color="000000"/>
              <w:left w:val="single" w:sz="4" w:space="0" w:color="000000"/>
              <w:bottom w:val="single" w:sz="4" w:space="0" w:color="000000"/>
              <w:right w:val="single" w:sz="4" w:space="0" w:color="000000"/>
            </w:tcBorders>
            <w:hideMark/>
          </w:tcPr>
          <w:p w:rsidR="00A34313" w:rsidRDefault="00A34313" w:rsidP="00BE5979">
            <w:pPr>
              <w:ind w:right="-108"/>
              <w:jc w:val="center"/>
              <w:rPr>
                <w:b/>
                <w:bCs/>
                <w:smallCaps/>
                <w:sz w:val="22"/>
                <w:szCs w:val="22"/>
              </w:rPr>
            </w:pPr>
            <w:r>
              <w:rPr>
                <w:b/>
                <w:bCs/>
                <w:sz w:val="22"/>
                <w:szCs w:val="22"/>
              </w:rPr>
              <w:t>КІЛЬКІСТЬ</w:t>
            </w:r>
          </w:p>
        </w:tc>
        <w:tc>
          <w:tcPr>
            <w:tcW w:w="6095" w:type="dxa"/>
            <w:tcBorders>
              <w:top w:val="single" w:sz="4" w:space="0" w:color="000000"/>
              <w:left w:val="single" w:sz="4" w:space="0" w:color="000000"/>
              <w:bottom w:val="single" w:sz="4" w:space="0" w:color="000000"/>
              <w:right w:val="single" w:sz="4" w:space="0" w:color="000000"/>
            </w:tcBorders>
            <w:hideMark/>
          </w:tcPr>
          <w:p w:rsidR="00A34313" w:rsidRDefault="00A34313" w:rsidP="00BE5979">
            <w:pPr>
              <w:ind w:right="-108"/>
              <w:jc w:val="center"/>
              <w:rPr>
                <w:b/>
                <w:bCs/>
                <w:smallCaps/>
                <w:sz w:val="22"/>
                <w:szCs w:val="22"/>
              </w:rPr>
            </w:pPr>
            <w:r>
              <w:rPr>
                <w:b/>
                <w:bCs/>
                <w:sz w:val="22"/>
                <w:szCs w:val="22"/>
              </w:rPr>
              <w:t>ОПИС ПРЕДМЕТА ЗАКУПІВЛІ</w:t>
            </w:r>
          </w:p>
        </w:tc>
      </w:tr>
      <w:tr w:rsidR="00A34313" w:rsidTr="00A34313">
        <w:trPr>
          <w:trHeight w:val="150"/>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A34313" w:rsidRDefault="00A34313" w:rsidP="00BE5979">
            <w:pPr>
              <w:jc w:val="center"/>
              <w:rPr>
                <w:b/>
                <w:bCs/>
              </w:rPr>
            </w:pPr>
            <w:r>
              <w:rPr>
                <w:b/>
                <w:bCs/>
              </w:rPr>
              <w:t>молоко коров'яче питне пастериз</w:t>
            </w:r>
            <w:r w:rsidR="006B7436">
              <w:rPr>
                <w:b/>
                <w:bCs/>
              </w:rPr>
              <w:t>оване з масовою часткою жиру 2,6</w:t>
            </w:r>
            <w:r>
              <w:rPr>
                <w:b/>
                <w:b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34313" w:rsidRDefault="006B7436" w:rsidP="00BE5979">
            <w:pPr>
              <w:jc w:val="center"/>
              <w:rPr>
                <w:b/>
                <w:bCs/>
              </w:rPr>
            </w:pPr>
            <w:r>
              <w:rPr>
                <w:b/>
                <w:bCs/>
              </w:rPr>
              <w:t>8200.8</w:t>
            </w:r>
            <w:r w:rsidR="00A34313">
              <w:rPr>
                <w:b/>
                <w:bCs/>
              </w:rPr>
              <w:t xml:space="preserve"> літрів</w:t>
            </w:r>
          </w:p>
        </w:tc>
        <w:tc>
          <w:tcPr>
            <w:tcW w:w="6095" w:type="dxa"/>
            <w:tcBorders>
              <w:top w:val="single" w:sz="4" w:space="0" w:color="000000"/>
              <w:left w:val="single" w:sz="4" w:space="0" w:color="000000"/>
              <w:bottom w:val="single" w:sz="4" w:space="0" w:color="000000"/>
              <w:right w:val="single" w:sz="4" w:space="0" w:color="000000"/>
            </w:tcBorders>
            <w:hideMark/>
          </w:tcPr>
          <w:p w:rsidR="00A34313" w:rsidRDefault="00A34313" w:rsidP="00BE5979">
            <w:pPr>
              <w:jc w:val="both"/>
              <w:rPr>
                <w:rFonts w:eastAsia="Calibri"/>
                <w:color w:val="000000"/>
              </w:rPr>
            </w:pPr>
            <w:r>
              <w:rPr>
                <w:color w:val="000000"/>
              </w:rPr>
              <w:t>Молоко коров’яче питне пастеризо</w:t>
            </w:r>
            <w:r w:rsidR="008A1F30">
              <w:rPr>
                <w:color w:val="000000"/>
              </w:rPr>
              <w:t>ване, з масовою часткою жиру 2,6</w:t>
            </w:r>
            <w:r>
              <w:rPr>
                <w:color w:val="000000"/>
              </w:rPr>
              <w:t xml:space="preserve">%, з кількістю цукрів не більше 10 грамів на 100 грамів, бажано з додаванням вітаміну D, </w:t>
            </w:r>
            <w:r>
              <w:rPr>
                <w:rFonts w:eastAsia="Calibri"/>
              </w:rPr>
              <w:t>однорідна рідина без осаду, пластівців білка та грудочок жиру</w:t>
            </w:r>
            <w:r>
              <w:rPr>
                <w:color w:val="000000"/>
              </w:rPr>
              <w:t xml:space="preserve">, має бути відповідного кольору, чистим, без стороннього запаху та смаку (не гіркий, не кислий), без консервантів та рослинних домішок, вітчизняного виробництва, не повинно містити ГМО, шкідливих, небезпечних та токсичних речовин. </w:t>
            </w:r>
            <w:r>
              <w:rPr>
                <w:rFonts w:eastAsia="Calibri"/>
                <w:color w:val="000000"/>
              </w:rPr>
              <w:t>Не допустимо зараженість молока  шкідливими грибками та бактеріями.</w:t>
            </w:r>
          </w:p>
          <w:p w:rsidR="00A34313" w:rsidRDefault="00A34313" w:rsidP="00BE5979">
            <w:pPr>
              <w:jc w:val="both"/>
              <w:rPr>
                <w:rFonts w:eastAsia="Calibri"/>
                <w:color w:val="000000"/>
              </w:rPr>
            </w:pPr>
            <w:r>
              <w:rPr>
                <w:rFonts w:eastAsia="Calibri"/>
              </w:rPr>
              <w:t>Виробляється з коров’ячого молока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 для молокопереробних підприємств.</w:t>
            </w:r>
          </w:p>
          <w:p w:rsidR="00A34313" w:rsidRDefault="00A34313" w:rsidP="00BE5979">
            <w:pPr>
              <w:jc w:val="both"/>
            </w:pPr>
            <w:r>
              <w:t>Якість та безпечність молока  повинна відповідати вимогам, визначеним наказом Міністерства аграрної політики та продовольства  України від 12.03.2019  № 118 «Про затвердження Вимог до безпечності та якості молока і молочних продуктів».</w:t>
            </w:r>
          </w:p>
          <w:p w:rsidR="00A34313" w:rsidRDefault="00A34313" w:rsidP="00BE5979">
            <w:pPr>
              <w:jc w:val="both"/>
            </w:pPr>
            <w:r>
              <w:rPr>
                <w:color w:val="000000"/>
              </w:rPr>
              <w:t xml:space="preserve">Молоко повинно бути розфасоване в картонні пакети місткістю 0.9-1.0 л. Кожний пакет повинен мати чіткий відбиток дати виробництва або кінцевого строку реалізації (число, місяць, рік), умови зберігання, термін придатності. Продукція, маркування, пакування повинні відповідати діючим стандартам в Україні, або ТУ заводу виробника, дійсними на момент постачання. Строк придатності товару на день поставки повинен становити не менш 90% від загального строку придатності. Молоко має бути виготовлено у відповідності до умов ДСТУ 2661:2010 «Молоко коров’яче питне». Технічні умови». </w:t>
            </w:r>
          </w:p>
        </w:tc>
      </w:tr>
    </w:tbl>
    <w:p w:rsidR="00A34313" w:rsidRPr="00A34313" w:rsidRDefault="00A34313" w:rsidP="00A34313">
      <w:pPr>
        <w:jc w:val="right"/>
        <w:rPr>
          <w:i/>
          <w:iCs/>
        </w:rPr>
      </w:pPr>
      <w:r w:rsidRPr="00A34313">
        <w:rPr>
          <w:i/>
          <w:iCs/>
        </w:rPr>
        <w:t>Таблиця 2</w:t>
      </w:r>
    </w:p>
    <w:p w:rsidR="00A34313" w:rsidRPr="0040171F" w:rsidRDefault="00A34313" w:rsidP="00A34313">
      <w:pPr>
        <w:ind w:right="-5"/>
        <w:jc w:val="both"/>
        <w:rPr>
          <w:b/>
          <w:bCs/>
        </w:rPr>
      </w:pPr>
      <w:r w:rsidRPr="0040171F">
        <w:rPr>
          <w:b/>
          <w:bCs/>
        </w:rPr>
        <w:t xml:space="preserve">Розділ I. ЗАГАЛЬНІ ВИМОГИ ДО ПРЕДМЕТА ЗАКУПІВЛІ: </w:t>
      </w:r>
    </w:p>
    <w:p w:rsidR="00A34313" w:rsidRDefault="00A34313" w:rsidP="00A34313">
      <w:pPr>
        <w:numPr>
          <w:ilvl w:val="0"/>
          <w:numId w:val="4"/>
        </w:numPr>
        <w:tabs>
          <w:tab w:val="left" w:pos="567"/>
        </w:tabs>
        <w:ind w:left="0" w:right="-5" w:firstLine="0"/>
        <w:jc w:val="both"/>
      </w:pPr>
      <w: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w:t>
      </w:r>
      <w:r w:rsidR="008A1F30">
        <w:t xml:space="preserve">2.1997 №771/97-ВР (зі змінами). </w:t>
      </w:r>
      <w:r>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t>.</w:t>
      </w:r>
    </w:p>
    <w:p w:rsidR="00A34313" w:rsidRDefault="00A34313" w:rsidP="00A34313">
      <w:pPr>
        <w:numPr>
          <w:ilvl w:val="0"/>
          <w:numId w:val="4"/>
        </w:numPr>
        <w:tabs>
          <w:tab w:val="left" w:pos="567"/>
        </w:tabs>
        <w:ind w:left="0" w:right="-5" w:firstLine="0"/>
        <w:jc w:val="both"/>
      </w:pPr>
      <w:r>
        <w:t xml:space="preserve">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w:t>
      </w:r>
      <w:r>
        <w:lastRenderedPageBreak/>
        <w:t>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A34313" w:rsidRDefault="00A34313" w:rsidP="00A34313">
      <w:pPr>
        <w:numPr>
          <w:ilvl w:val="0"/>
          <w:numId w:val="4"/>
        </w:numPr>
        <w:tabs>
          <w:tab w:val="left" w:pos="567"/>
        </w:tabs>
        <w:ind w:left="0" w:right="-5" w:firstLine="0"/>
        <w:jc w:val="both"/>
      </w:pPr>
      <w:r>
        <w:t>Строк придатності продуктів харчування на момент поставки має становить не менш 90% від загального.</w:t>
      </w:r>
    </w:p>
    <w:p w:rsidR="00A34313" w:rsidRPr="007D09D0" w:rsidRDefault="00A34313" w:rsidP="00A34313">
      <w:pPr>
        <w:numPr>
          <w:ilvl w:val="0"/>
          <w:numId w:val="4"/>
        </w:numPr>
        <w:tabs>
          <w:tab w:val="left" w:pos="567"/>
        </w:tabs>
        <w:ind w:left="0" w:right="-5" w:firstLine="0"/>
        <w:jc w:val="both"/>
        <w:rPr>
          <w:color w:val="000000" w:themeColor="text1"/>
        </w:rPr>
      </w:pPr>
      <w:r w:rsidRPr="007D09D0">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 2024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rsidR="00A34313" w:rsidRDefault="00A34313" w:rsidP="00A34313">
      <w:pPr>
        <w:numPr>
          <w:ilvl w:val="0"/>
          <w:numId w:val="4"/>
        </w:numPr>
        <w:tabs>
          <w:tab w:val="left" w:pos="567"/>
        </w:tabs>
        <w:ind w:left="0" w:right="-5" w:firstLine="0"/>
        <w:jc w:val="both"/>
      </w:pPr>
      <w:r>
        <w:t>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A34313" w:rsidRDefault="00A34313" w:rsidP="00A34313">
      <w:pPr>
        <w:numPr>
          <w:ilvl w:val="0"/>
          <w:numId w:val="4"/>
        </w:numPr>
        <w:tabs>
          <w:tab w:val="left" w:pos="567"/>
        </w:tabs>
        <w:ind w:left="0" w:right="-5" w:firstLine="0"/>
        <w:jc w:val="both"/>
      </w:pPr>
      <w: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8A1F30" w:rsidRDefault="008A1F30" w:rsidP="008A1F30">
      <w:pPr>
        <w:pStyle w:val="a5"/>
        <w:numPr>
          <w:ilvl w:val="0"/>
          <w:numId w:val="4"/>
        </w:numPr>
      </w:pPr>
      <w:r>
        <w:t xml:space="preserve">При </w:t>
      </w:r>
      <w:proofErr w:type="spellStart"/>
      <w:r>
        <w:t>виявленні</w:t>
      </w:r>
      <w:proofErr w:type="spellEnd"/>
      <w:r>
        <w:t xml:space="preserve"> </w:t>
      </w:r>
      <w:proofErr w:type="spellStart"/>
      <w:r>
        <w:t>Замовником</w:t>
      </w:r>
      <w:proofErr w:type="spellEnd"/>
      <w:r>
        <w:t xml:space="preserve"> </w:t>
      </w:r>
      <w:proofErr w:type="spellStart"/>
      <w:r>
        <w:t>прихованих</w:t>
      </w:r>
      <w:proofErr w:type="spellEnd"/>
      <w:r>
        <w:t xml:space="preserve"> </w:t>
      </w:r>
      <w:proofErr w:type="spellStart"/>
      <w:r>
        <w:t>недоліків</w:t>
      </w:r>
      <w:proofErr w:type="spellEnd"/>
      <w:r>
        <w:t xml:space="preserve"> товару </w:t>
      </w:r>
      <w:proofErr w:type="spellStart"/>
      <w:r>
        <w:t>протягом</w:t>
      </w:r>
      <w:proofErr w:type="spellEnd"/>
      <w:r>
        <w:t xml:space="preserve"> </w:t>
      </w:r>
      <w:proofErr w:type="spellStart"/>
      <w:r>
        <w:t>установленого</w:t>
      </w:r>
      <w:proofErr w:type="spellEnd"/>
      <w:r>
        <w:t xml:space="preserve"> </w:t>
      </w:r>
      <w:proofErr w:type="spellStart"/>
      <w:r>
        <w:t>терміну</w:t>
      </w:r>
      <w:proofErr w:type="spellEnd"/>
      <w:r>
        <w:t xml:space="preserve"> </w:t>
      </w:r>
      <w:proofErr w:type="spellStart"/>
      <w:r>
        <w:t>зберігання</w:t>
      </w:r>
      <w:proofErr w:type="spellEnd"/>
      <w:r>
        <w:t xml:space="preserve">, </w:t>
      </w:r>
      <w:proofErr w:type="spellStart"/>
      <w:r>
        <w:t>які</w:t>
      </w:r>
      <w:proofErr w:type="spellEnd"/>
      <w:r>
        <w:t xml:space="preserve"> </w:t>
      </w:r>
      <w:proofErr w:type="spellStart"/>
      <w:r>
        <w:t>неможливо</w:t>
      </w:r>
      <w:proofErr w:type="spellEnd"/>
      <w:r>
        <w:t xml:space="preserve"> </w:t>
      </w:r>
      <w:proofErr w:type="spellStart"/>
      <w:r>
        <w:t>було</w:t>
      </w:r>
      <w:proofErr w:type="spellEnd"/>
      <w:r>
        <w:t xml:space="preserve"> </w:t>
      </w:r>
      <w:proofErr w:type="spellStart"/>
      <w:r>
        <w:t>виявити</w:t>
      </w:r>
      <w:proofErr w:type="spellEnd"/>
      <w:r>
        <w:t xml:space="preserve"> при </w:t>
      </w:r>
      <w:proofErr w:type="spellStart"/>
      <w:r>
        <w:t>його</w:t>
      </w:r>
      <w:proofErr w:type="spellEnd"/>
      <w:r>
        <w:t xml:space="preserve"> </w:t>
      </w:r>
      <w:proofErr w:type="spellStart"/>
      <w:r>
        <w:t>отриманні</w:t>
      </w:r>
      <w:proofErr w:type="spellEnd"/>
      <w:r>
        <w:t xml:space="preserve">, </w:t>
      </w:r>
      <w:proofErr w:type="spellStart"/>
      <w:r>
        <w:t>Замовник</w:t>
      </w:r>
      <w:proofErr w:type="spellEnd"/>
      <w:r>
        <w:t xml:space="preserve"> </w:t>
      </w:r>
      <w:proofErr w:type="spellStart"/>
      <w:r>
        <w:t>зобов’язаний</w:t>
      </w:r>
      <w:proofErr w:type="spellEnd"/>
      <w:r>
        <w:t xml:space="preserve"> </w:t>
      </w:r>
      <w:proofErr w:type="spellStart"/>
      <w:r>
        <w:t>негайно</w:t>
      </w:r>
      <w:proofErr w:type="spellEnd"/>
      <w:r>
        <w:t xml:space="preserve"> (</w:t>
      </w:r>
      <w:proofErr w:type="spellStart"/>
      <w:r>
        <w:t>упродовж</w:t>
      </w:r>
      <w:proofErr w:type="spellEnd"/>
      <w:r>
        <w:t xml:space="preserve"> 2-х годин) </w:t>
      </w:r>
      <w:proofErr w:type="spellStart"/>
      <w:r>
        <w:t>повідомити</w:t>
      </w:r>
      <w:proofErr w:type="spellEnd"/>
      <w:r>
        <w:t xml:space="preserve"> про </w:t>
      </w:r>
      <w:proofErr w:type="spellStart"/>
      <w:r>
        <w:t>це</w:t>
      </w:r>
      <w:proofErr w:type="spellEnd"/>
      <w:r>
        <w:t xml:space="preserve"> </w:t>
      </w:r>
      <w:proofErr w:type="spellStart"/>
      <w:r>
        <w:t>Постачальника</w:t>
      </w:r>
      <w:proofErr w:type="spellEnd"/>
      <w:r>
        <w:t xml:space="preserve"> та </w:t>
      </w:r>
      <w:proofErr w:type="spellStart"/>
      <w:r>
        <w:t>повернути</w:t>
      </w:r>
      <w:proofErr w:type="spellEnd"/>
      <w:r>
        <w:t xml:space="preserve"> </w:t>
      </w:r>
      <w:proofErr w:type="spellStart"/>
      <w:r>
        <w:t>такий</w:t>
      </w:r>
      <w:proofErr w:type="spellEnd"/>
      <w:r>
        <w:t xml:space="preserve"> товар. </w:t>
      </w:r>
      <w:proofErr w:type="spellStart"/>
      <w:r>
        <w:t>Вивіз</w:t>
      </w:r>
      <w:proofErr w:type="spellEnd"/>
      <w:r>
        <w:t xml:space="preserve"> товару </w:t>
      </w:r>
      <w:proofErr w:type="spellStart"/>
      <w:r>
        <w:t>зі</w:t>
      </w:r>
      <w:proofErr w:type="spellEnd"/>
      <w:r>
        <w:t xml:space="preserve"> складу </w:t>
      </w:r>
      <w:proofErr w:type="spellStart"/>
      <w:r>
        <w:t>Замовника</w:t>
      </w:r>
      <w:proofErr w:type="spellEnd"/>
      <w:r>
        <w:t xml:space="preserve"> </w:t>
      </w:r>
      <w:proofErr w:type="spellStart"/>
      <w:r>
        <w:t>здійснюється</w:t>
      </w:r>
      <w:proofErr w:type="spellEnd"/>
      <w:r>
        <w:t xml:space="preserve"> силами, </w:t>
      </w:r>
      <w:proofErr w:type="spellStart"/>
      <w:r>
        <w:t>засобами</w:t>
      </w:r>
      <w:proofErr w:type="spellEnd"/>
      <w:r>
        <w:t xml:space="preserve"> та за </w:t>
      </w:r>
      <w:proofErr w:type="spellStart"/>
      <w:r>
        <w:t>рахунок</w:t>
      </w:r>
      <w:proofErr w:type="spellEnd"/>
      <w:r>
        <w:t xml:space="preserve"> </w:t>
      </w:r>
      <w:proofErr w:type="spellStart"/>
      <w:r>
        <w:t>Постачальника</w:t>
      </w:r>
      <w:proofErr w:type="spellEnd"/>
      <w:r>
        <w:t xml:space="preserve">. </w:t>
      </w:r>
      <w:proofErr w:type="spellStart"/>
      <w:r>
        <w:t>Прихованими</w:t>
      </w:r>
      <w:proofErr w:type="spellEnd"/>
      <w:r>
        <w:t xml:space="preserve"> </w:t>
      </w:r>
      <w:proofErr w:type="spellStart"/>
      <w:r>
        <w:t>недоліками</w:t>
      </w:r>
      <w:proofErr w:type="spellEnd"/>
      <w:r>
        <w:t xml:space="preserve"> </w:t>
      </w:r>
      <w:proofErr w:type="spellStart"/>
      <w:r>
        <w:t>визнаються</w:t>
      </w:r>
      <w:proofErr w:type="spellEnd"/>
      <w:r>
        <w:t xml:space="preserve"> </w:t>
      </w:r>
      <w:proofErr w:type="spellStart"/>
      <w:r>
        <w:t>такі</w:t>
      </w:r>
      <w:proofErr w:type="spellEnd"/>
      <w:r>
        <w:t xml:space="preserve"> </w:t>
      </w:r>
      <w:proofErr w:type="spellStart"/>
      <w:r>
        <w:t>недоліки</w:t>
      </w:r>
      <w:proofErr w:type="spellEnd"/>
      <w:r>
        <w:t xml:space="preserve">, </w:t>
      </w:r>
      <w:proofErr w:type="spellStart"/>
      <w:r>
        <w:t>що</w:t>
      </w:r>
      <w:proofErr w:type="spellEnd"/>
      <w:r>
        <w:t xml:space="preserve"> не могли, бути </w:t>
      </w:r>
      <w:proofErr w:type="spellStart"/>
      <w:r>
        <w:t>виявлені</w:t>
      </w:r>
      <w:proofErr w:type="spellEnd"/>
      <w:r>
        <w:t xml:space="preserve"> при </w:t>
      </w:r>
      <w:proofErr w:type="spellStart"/>
      <w:r>
        <w:t>звичайній</w:t>
      </w:r>
      <w:proofErr w:type="spellEnd"/>
      <w:r>
        <w:t xml:space="preserve"> для такого виду товару </w:t>
      </w:r>
      <w:proofErr w:type="spellStart"/>
      <w:r>
        <w:t>перевірці</w:t>
      </w:r>
      <w:proofErr w:type="spellEnd"/>
      <w:r>
        <w:t xml:space="preserve"> і </w:t>
      </w:r>
      <w:proofErr w:type="spellStart"/>
      <w:r>
        <w:t>були</w:t>
      </w:r>
      <w:proofErr w:type="spellEnd"/>
      <w:r>
        <w:t xml:space="preserve"> </w:t>
      </w:r>
      <w:proofErr w:type="spellStart"/>
      <w:r>
        <w:t>виявлені</w:t>
      </w:r>
      <w:proofErr w:type="spellEnd"/>
      <w:r>
        <w:t xml:space="preserve"> </w:t>
      </w:r>
      <w:proofErr w:type="spellStart"/>
      <w:r>
        <w:t>лише</w:t>
      </w:r>
      <w:proofErr w:type="spellEnd"/>
      <w:r>
        <w:t xml:space="preserve"> в </w:t>
      </w:r>
      <w:proofErr w:type="spellStart"/>
      <w:r>
        <w:t>процесі</w:t>
      </w:r>
      <w:proofErr w:type="spellEnd"/>
      <w:r>
        <w:t xml:space="preserve"> </w:t>
      </w:r>
      <w:proofErr w:type="spellStart"/>
      <w:r>
        <w:t>обробки</w:t>
      </w:r>
      <w:proofErr w:type="spellEnd"/>
      <w:r>
        <w:t xml:space="preserve">. </w:t>
      </w:r>
      <w:proofErr w:type="spellStart"/>
      <w:r>
        <w:t>Сторони</w:t>
      </w:r>
      <w:proofErr w:type="spellEnd"/>
      <w:r>
        <w:t xml:space="preserve"> </w:t>
      </w:r>
      <w:proofErr w:type="spellStart"/>
      <w:r>
        <w:t>складають</w:t>
      </w:r>
      <w:proofErr w:type="spellEnd"/>
      <w:r>
        <w:t xml:space="preserve"> Акт про </w:t>
      </w:r>
      <w:proofErr w:type="spellStart"/>
      <w:r>
        <w:t>приховані</w:t>
      </w:r>
      <w:proofErr w:type="spellEnd"/>
      <w:r>
        <w:t xml:space="preserve"> </w:t>
      </w:r>
      <w:proofErr w:type="spellStart"/>
      <w:r>
        <w:t>недоліки</w:t>
      </w:r>
      <w:proofErr w:type="spellEnd"/>
      <w:r>
        <w:t xml:space="preserve"> у </w:t>
      </w:r>
      <w:proofErr w:type="spellStart"/>
      <w:r>
        <w:t>двох</w:t>
      </w:r>
      <w:proofErr w:type="spellEnd"/>
      <w:r>
        <w:t xml:space="preserve"> </w:t>
      </w:r>
      <w:proofErr w:type="spellStart"/>
      <w:r>
        <w:t>примірниках</w:t>
      </w:r>
      <w:proofErr w:type="spellEnd"/>
      <w:r>
        <w:t xml:space="preserve">, в </w:t>
      </w:r>
      <w:proofErr w:type="spellStart"/>
      <w:r>
        <w:t>якому</w:t>
      </w:r>
      <w:proofErr w:type="spellEnd"/>
      <w:r>
        <w:t xml:space="preserve"> </w:t>
      </w:r>
      <w:proofErr w:type="spellStart"/>
      <w:r>
        <w:t>зазначаються</w:t>
      </w:r>
      <w:proofErr w:type="spellEnd"/>
      <w:r>
        <w:t xml:space="preserve"> </w:t>
      </w:r>
      <w:proofErr w:type="spellStart"/>
      <w:r>
        <w:t>недоліки</w:t>
      </w:r>
      <w:proofErr w:type="spellEnd"/>
      <w:r>
        <w:t xml:space="preserve"> товару та строк </w:t>
      </w:r>
      <w:proofErr w:type="spellStart"/>
      <w:r>
        <w:t>усунення</w:t>
      </w:r>
      <w:proofErr w:type="spellEnd"/>
      <w:r>
        <w:t xml:space="preserve"> таких </w:t>
      </w:r>
      <w:proofErr w:type="spellStart"/>
      <w:r>
        <w:t>недоліків</w:t>
      </w:r>
      <w:proofErr w:type="spellEnd"/>
      <w:r>
        <w:t xml:space="preserve">. На </w:t>
      </w:r>
      <w:proofErr w:type="spellStart"/>
      <w:r>
        <w:t>підтвердження</w:t>
      </w:r>
      <w:proofErr w:type="spellEnd"/>
      <w:r>
        <w:t xml:space="preserve"> </w:t>
      </w:r>
      <w:proofErr w:type="spellStart"/>
      <w:r>
        <w:t>можливості</w:t>
      </w:r>
      <w:proofErr w:type="spellEnd"/>
      <w:r>
        <w:t xml:space="preserve"> </w:t>
      </w:r>
      <w:proofErr w:type="spellStart"/>
      <w:r>
        <w:t>обміну</w:t>
      </w:r>
      <w:proofErr w:type="spellEnd"/>
      <w:r>
        <w:t xml:space="preserve"> товару </w:t>
      </w:r>
      <w:proofErr w:type="spellStart"/>
      <w:r>
        <w:t>неналежної</w:t>
      </w:r>
      <w:proofErr w:type="spellEnd"/>
      <w:r>
        <w:t xml:space="preserve"> </w:t>
      </w:r>
      <w:proofErr w:type="spellStart"/>
      <w:r>
        <w:t>якості</w:t>
      </w:r>
      <w:proofErr w:type="spellEnd"/>
      <w:r>
        <w:t xml:space="preserve">,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гарантійний</w:t>
      </w:r>
      <w:proofErr w:type="spellEnd"/>
      <w:r>
        <w:t xml:space="preserve"> лист. </w:t>
      </w:r>
      <w:proofErr w:type="spellStart"/>
      <w:r>
        <w:t>Після</w:t>
      </w:r>
      <w:proofErr w:type="spellEnd"/>
      <w:r>
        <w:t xml:space="preserve"> </w:t>
      </w:r>
      <w:proofErr w:type="spellStart"/>
      <w:r>
        <w:t>усунення</w:t>
      </w:r>
      <w:proofErr w:type="spellEnd"/>
      <w:r>
        <w:t xml:space="preserve"> </w:t>
      </w:r>
      <w:proofErr w:type="spellStart"/>
      <w:r>
        <w:t>Постачальником</w:t>
      </w:r>
      <w:proofErr w:type="spellEnd"/>
      <w:r>
        <w:t xml:space="preserve"> </w:t>
      </w:r>
      <w:proofErr w:type="spellStart"/>
      <w:r>
        <w:t>недоліків</w:t>
      </w:r>
      <w:proofErr w:type="spellEnd"/>
      <w:r>
        <w:t xml:space="preserve">, </w:t>
      </w:r>
      <w:proofErr w:type="spellStart"/>
      <w:r>
        <w:t>зазначених</w:t>
      </w:r>
      <w:proofErr w:type="spellEnd"/>
      <w:r>
        <w:t xml:space="preserve"> в </w:t>
      </w:r>
      <w:proofErr w:type="spellStart"/>
      <w:r>
        <w:t>Акті</w:t>
      </w:r>
      <w:proofErr w:type="spellEnd"/>
      <w:r>
        <w:t xml:space="preserve"> про </w:t>
      </w:r>
      <w:proofErr w:type="spellStart"/>
      <w:r>
        <w:t>виявлені</w:t>
      </w:r>
      <w:proofErr w:type="spellEnd"/>
      <w:r>
        <w:t xml:space="preserve"> </w:t>
      </w:r>
      <w:proofErr w:type="spellStart"/>
      <w:r>
        <w:t>недоліки</w:t>
      </w:r>
      <w:proofErr w:type="spellEnd"/>
      <w:r>
        <w:t xml:space="preserve"> (</w:t>
      </w:r>
      <w:proofErr w:type="spellStart"/>
      <w:r>
        <w:t>приховані</w:t>
      </w:r>
      <w:proofErr w:type="spellEnd"/>
      <w:r>
        <w:t xml:space="preserve"> </w:t>
      </w:r>
      <w:proofErr w:type="spellStart"/>
      <w:r>
        <w:t>недоліки</w:t>
      </w:r>
      <w:proofErr w:type="spellEnd"/>
      <w:r>
        <w:t xml:space="preserve">), </w:t>
      </w:r>
      <w:proofErr w:type="spellStart"/>
      <w:r>
        <w:t>Сторони</w:t>
      </w:r>
      <w:proofErr w:type="spellEnd"/>
      <w:r>
        <w:t xml:space="preserve"> </w:t>
      </w:r>
      <w:proofErr w:type="spellStart"/>
      <w:r>
        <w:t>підписують</w:t>
      </w:r>
      <w:proofErr w:type="spellEnd"/>
      <w:r>
        <w:t xml:space="preserve"> </w:t>
      </w:r>
      <w:proofErr w:type="spellStart"/>
      <w:r>
        <w:t>видаткову</w:t>
      </w:r>
      <w:proofErr w:type="spellEnd"/>
      <w:r>
        <w:t xml:space="preserve"> </w:t>
      </w:r>
      <w:proofErr w:type="spellStart"/>
      <w:r>
        <w:t>накладну</w:t>
      </w:r>
      <w:proofErr w:type="spellEnd"/>
      <w:r>
        <w:t xml:space="preserve"> </w:t>
      </w:r>
      <w:proofErr w:type="spellStart"/>
      <w:r>
        <w:t>відповідно</w:t>
      </w:r>
      <w:proofErr w:type="spellEnd"/>
      <w:r>
        <w:t xml:space="preserve"> до умов </w:t>
      </w:r>
      <w:proofErr w:type="spellStart"/>
      <w:r>
        <w:t>цього</w:t>
      </w:r>
      <w:proofErr w:type="spellEnd"/>
      <w:r>
        <w:t xml:space="preserve"> Договору, а </w:t>
      </w:r>
      <w:proofErr w:type="spellStart"/>
      <w:r>
        <w:t>якщо</w:t>
      </w:r>
      <w:proofErr w:type="spellEnd"/>
      <w:r>
        <w:t xml:space="preserve"> вони не </w:t>
      </w:r>
      <w:proofErr w:type="spellStart"/>
      <w:r>
        <w:t>усунуті</w:t>
      </w:r>
      <w:proofErr w:type="spellEnd"/>
      <w:r>
        <w:t xml:space="preserve">, </w:t>
      </w:r>
      <w:proofErr w:type="spellStart"/>
      <w:r>
        <w:t>Замовник</w:t>
      </w:r>
      <w:proofErr w:type="spellEnd"/>
      <w:r>
        <w:t xml:space="preserve"> </w:t>
      </w:r>
      <w:proofErr w:type="spellStart"/>
      <w:r>
        <w:t>після</w:t>
      </w:r>
      <w:proofErr w:type="spellEnd"/>
      <w:r>
        <w:t xml:space="preserve"> </w:t>
      </w:r>
      <w:proofErr w:type="spellStart"/>
      <w:r>
        <w:t>спливу</w:t>
      </w:r>
      <w:proofErr w:type="spellEnd"/>
      <w:r>
        <w:t xml:space="preserve"> </w:t>
      </w:r>
      <w:proofErr w:type="spellStart"/>
      <w:r>
        <w:t>встановленого</w:t>
      </w:r>
      <w:proofErr w:type="spellEnd"/>
      <w:r>
        <w:t xml:space="preserve"> строку </w:t>
      </w:r>
      <w:proofErr w:type="spellStart"/>
      <w:r>
        <w:t>повертає</w:t>
      </w:r>
      <w:proofErr w:type="spellEnd"/>
      <w:r>
        <w:t xml:space="preserve"> товар </w:t>
      </w:r>
      <w:proofErr w:type="spellStart"/>
      <w:r>
        <w:t>Постачальнику</w:t>
      </w:r>
      <w:proofErr w:type="spellEnd"/>
      <w:r>
        <w:t xml:space="preserve"> та не </w:t>
      </w:r>
      <w:proofErr w:type="spellStart"/>
      <w:r>
        <w:t>здійснювати</w:t>
      </w:r>
      <w:proofErr w:type="spellEnd"/>
      <w:r>
        <w:t xml:space="preserve"> оплату за </w:t>
      </w:r>
      <w:proofErr w:type="spellStart"/>
      <w:r>
        <w:t>такий</w:t>
      </w:r>
      <w:proofErr w:type="spellEnd"/>
      <w:r>
        <w:t xml:space="preserve"> товар </w:t>
      </w:r>
      <w:proofErr w:type="spellStart"/>
      <w:r>
        <w:t>або</w:t>
      </w:r>
      <w:proofErr w:type="spellEnd"/>
      <w:r>
        <w:t xml:space="preserve"> </w:t>
      </w:r>
      <w:proofErr w:type="spellStart"/>
      <w:r>
        <w:t>вжити</w:t>
      </w:r>
      <w:proofErr w:type="spellEnd"/>
      <w:r>
        <w:t xml:space="preserve"> </w:t>
      </w:r>
      <w:proofErr w:type="spellStart"/>
      <w:r>
        <w:t>інших</w:t>
      </w:r>
      <w:proofErr w:type="spellEnd"/>
      <w:r>
        <w:t xml:space="preserve"> </w:t>
      </w:r>
      <w:proofErr w:type="spellStart"/>
      <w:r>
        <w:t>заходів</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у т. ч. </w:t>
      </w:r>
      <w:proofErr w:type="spellStart"/>
      <w:r>
        <w:t>відмовитися</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цього</w:t>
      </w:r>
      <w:proofErr w:type="spellEnd"/>
      <w:r>
        <w:t xml:space="preserve"> Договору та </w:t>
      </w:r>
      <w:proofErr w:type="spellStart"/>
      <w:r>
        <w:t>вимагати</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сплати</w:t>
      </w:r>
      <w:proofErr w:type="spellEnd"/>
      <w:r>
        <w:t xml:space="preserve"> </w:t>
      </w:r>
      <w:proofErr w:type="spellStart"/>
      <w:r>
        <w:t>штрафних</w:t>
      </w:r>
      <w:proofErr w:type="spellEnd"/>
      <w:r>
        <w:t xml:space="preserve"> </w:t>
      </w:r>
      <w:proofErr w:type="spellStart"/>
      <w:r>
        <w:t>санкцій</w:t>
      </w:r>
      <w:proofErr w:type="spellEnd"/>
      <w:r>
        <w:t xml:space="preserve">. </w:t>
      </w:r>
      <w:proofErr w:type="spellStart"/>
      <w:r>
        <w:t>Витрати</w:t>
      </w:r>
      <w:proofErr w:type="spellEnd"/>
      <w:r>
        <w:t xml:space="preserve"> по </w:t>
      </w:r>
      <w:proofErr w:type="spellStart"/>
      <w:r>
        <w:t>поверненню</w:t>
      </w:r>
      <w:proofErr w:type="spellEnd"/>
      <w:r>
        <w:t xml:space="preserve"> товару </w:t>
      </w:r>
      <w:proofErr w:type="spellStart"/>
      <w:r>
        <w:t>Постачальнику</w:t>
      </w:r>
      <w:proofErr w:type="spellEnd"/>
      <w:r>
        <w:t xml:space="preserve"> </w:t>
      </w:r>
      <w:proofErr w:type="spellStart"/>
      <w:r>
        <w:t>несе</w:t>
      </w:r>
      <w:proofErr w:type="spellEnd"/>
      <w:r>
        <w:t xml:space="preserve"> </w:t>
      </w:r>
      <w:proofErr w:type="spellStart"/>
      <w:r>
        <w:t>Постачальник</w:t>
      </w:r>
      <w:proofErr w:type="spellEnd"/>
      <w:r>
        <w:t xml:space="preserve">. </w:t>
      </w:r>
    </w:p>
    <w:p w:rsidR="008A1F30" w:rsidRDefault="008A1F30" w:rsidP="008A1F30">
      <w:pPr>
        <w:pStyle w:val="a5"/>
        <w:numPr>
          <w:ilvl w:val="0"/>
          <w:numId w:val="4"/>
        </w:numPr>
      </w:pPr>
      <w:r>
        <w:t xml:space="preserve">Товар повинен </w:t>
      </w:r>
      <w:proofErr w:type="spellStart"/>
      <w:r>
        <w:t>транспортуватися</w:t>
      </w:r>
      <w:proofErr w:type="spellEnd"/>
      <w:r>
        <w:t xml:space="preserve"> </w:t>
      </w:r>
      <w:proofErr w:type="spellStart"/>
      <w:r>
        <w:t>відповідно</w:t>
      </w:r>
      <w:proofErr w:type="spellEnd"/>
      <w:r>
        <w:t xml:space="preserve"> до правил </w:t>
      </w:r>
      <w:proofErr w:type="spellStart"/>
      <w:r>
        <w:t>перевезення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яким</w:t>
      </w:r>
      <w:proofErr w:type="spellEnd"/>
      <w:r>
        <w:t xml:space="preserve"> </w:t>
      </w:r>
      <w:proofErr w:type="spellStart"/>
      <w:r>
        <w:t>характерне</w:t>
      </w:r>
      <w:proofErr w:type="spellEnd"/>
      <w:r>
        <w:t xml:space="preserve"> </w:t>
      </w:r>
      <w:proofErr w:type="spellStart"/>
      <w:r>
        <w:t>швидке</w:t>
      </w:r>
      <w:proofErr w:type="spellEnd"/>
      <w:r>
        <w:t xml:space="preserve"> </w:t>
      </w:r>
      <w:proofErr w:type="spellStart"/>
      <w:r>
        <w:t>псування</w:t>
      </w:r>
      <w:proofErr w:type="spellEnd"/>
      <w:r>
        <w:t xml:space="preserve">. </w:t>
      </w:r>
    </w:p>
    <w:p w:rsidR="008A1F30" w:rsidRDefault="008A1F30" w:rsidP="008A1F30">
      <w:pPr>
        <w:pStyle w:val="a5"/>
        <w:numPr>
          <w:ilvl w:val="0"/>
          <w:numId w:val="4"/>
        </w:numPr>
      </w:pPr>
      <w:proofErr w:type="spellStart"/>
      <w:r>
        <w:t>Приймання</w:t>
      </w:r>
      <w:proofErr w:type="spellEnd"/>
      <w:r>
        <w:t xml:space="preserve"> Товару по </w:t>
      </w:r>
      <w:proofErr w:type="spellStart"/>
      <w:r>
        <w:t>якості</w:t>
      </w:r>
      <w:proofErr w:type="spellEnd"/>
      <w:r>
        <w:t xml:space="preserve">, </w:t>
      </w:r>
      <w:proofErr w:type="spellStart"/>
      <w:r>
        <w:t>комплектності</w:t>
      </w:r>
      <w:proofErr w:type="spellEnd"/>
      <w:r>
        <w:t xml:space="preserve"> і </w:t>
      </w:r>
      <w:proofErr w:type="spellStart"/>
      <w:r>
        <w:t>кількості</w:t>
      </w:r>
      <w:proofErr w:type="spellEnd"/>
      <w:r>
        <w:t xml:space="preserve"> </w:t>
      </w:r>
      <w:proofErr w:type="spellStart"/>
      <w:r>
        <w:t>здійснюється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обох</w:t>
      </w:r>
      <w:proofErr w:type="spellEnd"/>
      <w:r>
        <w:t xml:space="preserve"> </w:t>
      </w:r>
      <w:proofErr w:type="spellStart"/>
      <w:r>
        <w:t>Сторін</w:t>
      </w:r>
      <w:proofErr w:type="spellEnd"/>
      <w:r>
        <w:t xml:space="preserve">. Доставка товару </w:t>
      </w:r>
      <w:proofErr w:type="spellStart"/>
      <w:r>
        <w:t>здійснюється</w:t>
      </w:r>
      <w:proofErr w:type="spellEnd"/>
      <w:r>
        <w:t xml:space="preserve">, </w:t>
      </w:r>
      <w:proofErr w:type="spellStart"/>
      <w:r>
        <w:t>безпосередньо</w:t>
      </w:r>
      <w:proofErr w:type="spellEnd"/>
      <w:r>
        <w:t xml:space="preserve"> </w:t>
      </w:r>
      <w:proofErr w:type="gramStart"/>
      <w:r>
        <w:t>на адресу</w:t>
      </w:r>
      <w:proofErr w:type="gramEnd"/>
      <w:r>
        <w:t xml:space="preserve"> </w:t>
      </w:r>
      <w:proofErr w:type="spellStart"/>
      <w:r>
        <w:t>Замовника</w:t>
      </w:r>
      <w:proofErr w:type="spellEnd"/>
      <w:r>
        <w:t xml:space="preserve">, </w:t>
      </w:r>
      <w:proofErr w:type="spellStart"/>
      <w:r>
        <w:t>завантажувальні</w:t>
      </w:r>
      <w:proofErr w:type="spellEnd"/>
      <w:r>
        <w:t xml:space="preserve"> та </w:t>
      </w:r>
      <w:proofErr w:type="spellStart"/>
      <w:r>
        <w:t>розвантажувальні</w:t>
      </w:r>
      <w:proofErr w:type="spellEnd"/>
      <w:r>
        <w:t xml:space="preserve"> </w:t>
      </w:r>
      <w:proofErr w:type="spellStart"/>
      <w:r>
        <w:t>роботи</w:t>
      </w:r>
      <w:proofErr w:type="spellEnd"/>
      <w:r>
        <w:t xml:space="preserve"> – за </w:t>
      </w:r>
      <w:proofErr w:type="spellStart"/>
      <w:r>
        <w:t>рахунок</w:t>
      </w:r>
      <w:proofErr w:type="spellEnd"/>
      <w:r>
        <w:t xml:space="preserve"> </w:t>
      </w:r>
      <w:proofErr w:type="spellStart"/>
      <w:r>
        <w:t>постачальника</w:t>
      </w:r>
      <w:proofErr w:type="spellEnd"/>
      <w:r>
        <w:t xml:space="preserve">, а не </w:t>
      </w:r>
      <w:proofErr w:type="spellStart"/>
      <w:r>
        <w:t>кур’єрами</w:t>
      </w:r>
      <w:proofErr w:type="spellEnd"/>
      <w:r>
        <w:t xml:space="preserve"> НОВА ПОШТА, ДЄЛІВЕРІ, САТ </w:t>
      </w:r>
      <w:proofErr w:type="spellStart"/>
      <w:r>
        <w:t>тощо</w:t>
      </w:r>
      <w:proofErr w:type="spellEnd"/>
      <w:r>
        <w:t xml:space="preserve">. </w:t>
      </w:r>
      <w:proofErr w:type="spellStart"/>
      <w:r>
        <w:t>Приймання</w:t>
      </w:r>
      <w:proofErr w:type="spellEnd"/>
      <w:r>
        <w:t xml:space="preserve"> товару </w:t>
      </w:r>
      <w:proofErr w:type="spellStart"/>
      <w:r>
        <w:t>здійснюється</w:t>
      </w:r>
      <w:proofErr w:type="spellEnd"/>
      <w:r>
        <w:t xml:space="preserve"> </w:t>
      </w:r>
      <w:proofErr w:type="spellStart"/>
      <w:r>
        <w:t>тільки</w:t>
      </w:r>
      <w:proofErr w:type="spellEnd"/>
      <w:r>
        <w:t xml:space="preserve"> в </w:t>
      </w:r>
      <w:proofErr w:type="spellStart"/>
      <w:r>
        <w:t>присутності</w:t>
      </w:r>
      <w:proofErr w:type="spellEnd"/>
      <w:r>
        <w:t xml:space="preserve"> </w:t>
      </w:r>
      <w:proofErr w:type="spellStart"/>
      <w:r>
        <w:t>представника</w:t>
      </w:r>
      <w:proofErr w:type="spellEnd"/>
      <w:r>
        <w:t xml:space="preserve"> </w:t>
      </w:r>
      <w:proofErr w:type="spellStart"/>
      <w:r>
        <w:t>Постачальника</w:t>
      </w:r>
      <w:proofErr w:type="spellEnd"/>
      <w:r>
        <w:t xml:space="preserve">, за </w:t>
      </w:r>
      <w:proofErr w:type="spellStart"/>
      <w:r>
        <w:t>умови</w:t>
      </w:r>
      <w:proofErr w:type="spellEnd"/>
      <w:r>
        <w:t xml:space="preserve"> </w:t>
      </w:r>
      <w:proofErr w:type="spellStart"/>
      <w:r>
        <w:t>надання</w:t>
      </w:r>
      <w:proofErr w:type="spellEnd"/>
      <w:r>
        <w:t xml:space="preserve"> </w:t>
      </w:r>
      <w:proofErr w:type="spellStart"/>
      <w:r>
        <w:t>Довіреності</w:t>
      </w:r>
      <w:proofErr w:type="spellEnd"/>
      <w:r>
        <w:t xml:space="preserve">, </w:t>
      </w:r>
      <w:proofErr w:type="spellStart"/>
      <w:r>
        <w:t>виданої</w:t>
      </w:r>
      <w:proofErr w:type="spellEnd"/>
      <w:r>
        <w:t xml:space="preserve"> </w:t>
      </w:r>
      <w:proofErr w:type="spellStart"/>
      <w:r>
        <w:t>Постачальником</w:t>
      </w:r>
      <w:proofErr w:type="spellEnd"/>
      <w:r>
        <w:t xml:space="preserve">, та </w:t>
      </w:r>
      <w:proofErr w:type="spellStart"/>
      <w:r>
        <w:t>копії</w:t>
      </w:r>
      <w:proofErr w:type="spellEnd"/>
      <w:r>
        <w:t xml:space="preserve"> паспорту </w:t>
      </w:r>
      <w:proofErr w:type="spellStart"/>
      <w:r>
        <w:t>уповноваженої</w:t>
      </w:r>
      <w:proofErr w:type="spellEnd"/>
      <w:r>
        <w:t xml:space="preserve"> особи. </w:t>
      </w:r>
      <w:proofErr w:type="spellStart"/>
      <w:r>
        <w:t>Приймання</w:t>
      </w:r>
      <w:proofErr w:type="spellEnd"/>
      <w:r>
        <w:t xml:space="preserve"> товару з </w:t>
      </w:r>
      <w:proofErr w:type="spellStart"/>
      <w:r>
        <w:t>перевіркою</w:t>
      </w:r>
      <w:proofErr w:type="spellEnd"/>
      <w:r>
        <w:t xml:space="preserve"> </w:t>
      </w:r>
      <w:proofErr w:type="spellStart"/>
      <w:r>
        <w:t>якості</w:t>
      </w:r>
      <w:proofErr w:type="spellEnd"/>
      <w:r>
        <w:t xml:space="preserve">, </w:t>
      </w:r>
      <w:proofErr w:type="spellStart"/>
      <w:r>
        <w:t>комплектності</w:t>
      </w:r>
      <w:proofErr w:type="spellEnd"/>
      <w:r>
        <w:t xml:space="preserve">, </w:t>
      </w:r>
      <w:proofErr w:type="spellStart"/>
      <w:r>
        <w:t>цілісності</w:t>
      </w:r>
      <w:proofErr w:type="spellEnd"/>
      <w:r>
        <w:t xml:space="preserve">, </w:t>
      </w:r>
      <w:proofErr w:type="spellStart"/>
      <w:r>
        <w:t>відсутності</w:t>
      </w:r>
      <w:proofErr w:type="spellEnd"/>
      <w:r>
        <w:t xml:space="preserve"> </w:t>
      </w:r>
      <w:proofErr w:type="spellStart"/>
      <w:r>
        <w:t>пошкоджень</w:t>
      </w:r>
      <w:proofErr w:type="spellEnd"/>
      <w:r>
        <w:t xml:space="preserve">, занос товару </w:t>
      </w:r>
      <w:proofErr w:type="spellStart"/>
      <w:r>
        <w:t>здійснюється</w:t>
      </w:r>
      <w:proofErr w:type="spellEnd"/>
      <w:r>
        <w:t xml:space="preserve"> в </w:t>
      </w:r>
      <w:proofErr w:type="spellStart"/>
      <w:r>
        <w:t>присутності</w:t>
      </w:r>
      <w:proofErr w:type="spellEnd"/>
      <w:r>
        <w:t xml:space="preserve"> </w:t>
      </w:r>
      <w:proofErr w:type="spellStart"/>
      <w:r>
        <w:t>уповноважених</w:t>
      </w:r>
      <w:proofErr w:type="spellEnd"/>
      <w:r>
        <w:t xml:space="preserve"> </w:t>
      </w:r>
      <w:proofErr w:type="spellStart"/>
      <w:r>
        <w:t>представників</w:t>
      </w:r>
      <w:proofErr w:type="spellEnd"/>
      <w:r>
        <w:t xml:space="preserve"> </w:t>
      </w:r>
      <w:proofErr w:type="spellStart"/>
      <w:r>
        <w:t>обох</w:t>
      </w:r>
      <w:proofErr w:type="spellEnd"/>
      <w:r>
        <w:t xml:space="preserve"> </w:t>
      </w:r>
      <w:proofErr w:type="spellStart"/>
      <w:r>
        <w:t>Сторін</w:t>
      </w:r>
      <w:proofErr w:type="spellEnd"/>
      <w:r>
        <w:t>.</w:t>
      </w:r>
    </w:p>
    <w:p w:rsidR="008A1F30" w:rsidRDefault="008A1F30" w:rsidP="00EA1545">
      <w:pPr>
        <w:pStyle w:val="a5"/>
        <w:numPr>
          <w:ilvl w:val="0"/>
          <w:numId w:val="4"/>
        </w:numPr>
      </w:pPr>
      <w:r>
        <w:t xml:space="preserve">На </w:t>
      </w:r>
      <w:proofErr w:type="spellStart"/>
      <w:r>
        <w:t>вимогу</w:t>
      </w:r>
      <w:proofErr w:type="spellEnd"/>
      <w:r>
        <w:t xml:space="preserve"> </w:t>
      </w:r>
      <w:proofErr w:type="spellStart"/>
      <w:r>
        <w:t>Замовника</w:t>
      </w:r>
      <w:proofErr w:type="spellEnd"/>
      <w:r>
        <w:t xml:space="preserve">, </w:t>
      </w:r>
      <w:proofErr w:type="spellStart"/>
      <w:r>
        <w:t>учасник</w:t>
      </w:r>
      <w:proofErr w:type="spellEnd"/>
      <w:r>
        <w:t xml:space="preserve"> </w:t>
      </w:r>
      <w:proofErr w:type="spellStart"/>
      <w:r>
        <w:t>зобов’язується</w:t>
      </w:r>
      <w:proofErr w:type="spellEnd"/>
      <w:r>
        <w:t xml:space="preserve"> </w:t>
      </w:r>
      <w:proofErr w:type="spellStart"/>
      <w:r>
        <w:t>надати</w:t>
      </w:r>
      <w:proofErr w:type="spellEnd"/>
      <w:r>
        <w:t xml:space="preserve"> </w:t>
      </w:r>
      <w:proofErr w:type="spellStart"/>
      <w:r>
        <w:t>зразки</w:t>
      </w:r>
      <w:proofErr w:type="spellEnd"/>
      <w:r>
        <w:t xml:space="preserve"> </w:t>
      </w:r>
      <w:proofErr w:type="spellStart"/>
      <w:r>
        <w:t>продукції</w:t>
      </w:r>
      <w:proofErr w:type="spellEnd"/>
      <w:r>
        <w:t xml:space="preserve"> у строк не </w:t>
      </w:r>
      <w:proofErr w:type="spellStart"/>
      <w:r>
        <w:t>пізніше</w:t>
      </w:r>
      <w:proofErr w:type="spellEnd"/>
      <w:r>
        <w:t xml:space="preserve"> 24 </w:t>
      </w:r>
      <w:proofErr w:type="spellStart"/>
      <w:r>
        <w:t>години</w:t>
      </w:r>
      <w:proofErr w:type="spellEnd"/>
      <w:r>
        <w:t xml:space="preserve"> </w:t>
      </w:r>
      <w:proofErr w:type="spellStart"/>
      <w:r>
        <w:t>після</w:t>
      </w:r>
      <w:proofErr w:type="spellEnd"/>
      <w:r>
        <w:t xml:space="preserve"> </w:t>
      </w:r>
      <w:proofErr w:type="spellStart"/>
      <w:r>
        <w:t>оприлюднення</w:t>
      </w:r>
      <w:proofErr w:type="spellEnd"/>
      <w:r>
        <w:t xml:space="preserve"> </w:t>
      </w:r>
      <w:proofErr w:type="spellStart"/>
      <w:r>
        <w:t>наміру</w:t>
      </w:r>
      <w:proofErr w:type="spellEnd"/>
      <w:r>
        <w:t xml:space="preserve"> </w:t>
      </w:r>
      <w:proofErr w:type="spellStart"/>
      <w:r>
        <w:t>укласти</w:t>
      </w:r>
      <w:proofErr w:type="spellEnd"/>
      <w:r>
        <w:t xml:space="preserve"> </w:t>
      </w:r>
      <w:proofErr w:type="spellStart"/>
      <w:r>
        <w:t>договір</w:t>
      </w:r>
      <w:proofErr w:type="spellEnd"/>
      <w:r>
        <w:t xml:space="preserve">. </w:t>
      </w:r>
      <w:proofErr w:type="spellStart"/>
      <w:r>
        <w:t>Замовник</w:t>
      </w:r>
      <w:proofErr w:type="spellEnd"/>
      <w:r>
        <w:t xml:space="preserve"> </w:t>
      </w:r>
      <w:proofErr w:type="spellStart"/>
      <w:r>
        <w:t>залишає</w:t>
      </w:r>
      <w:proofErr w:type="spellEnd"/>
      <w:r>
        <w:t xml:space="preserve"> за собою право </w:t>
      </w:r>
      <w:proofErr w:type="spellStart"/>
      <w:r>
        <w:t>вимагати</w:t>
      </w:r>
      <w:proofErr w:type="spellEnd"/>
      <w:r>
        <w:t xml:space="preserve"> </w:t>
      </w:r>
      <w:proofErr w:type="spellStart"/>
      <w:r>
        <w:t>проведення</w:t>
      </w:r>
      <w:proofErr w:type="spellEnd"/>
      <w:r>
        <w:t xml:space="preserve"> </w:t>
      </w:r>
      <w:proofErr w:type="spellStart"/>
      <w:r>
        <w:t>досліджень</w:t>
      </w:r>
      <w:proofErr w:type="spellEnd"/>
      <w:r>
        <w:t xml:space="preserve"> на </w:t>
      </w:r>
      <w:proofErr w:type="spellStart"/>
      <w:r>
        <w:t>відповідність</w:t>
      </w:r>
      <w:proofErr w:type="spellEnd"/>
      <w:r>
        <w:t xml:space="preserve"> </w:t>
      </w:r>
      <w:proofErr w:type="spellStart"/>
      <w:r>
        <w:t>щодо</w:t>
      </w:r>
      <w:proofErr w:type="spellEnd"/>
      <w:r>
        <w:t xml:space="preserve"> </w:t>
      </w:r>
      <w:proofErr w:type="spellStart"/>
      <w:r>
        <w:t>якості</w:t>
      </w:r>
      <w:proofErr w:type="spellEnd"/>
      <w:r>
        <w:t xml:space="preserve"> та </w:t>
      </w:r>
      <w:proofErr w:type="spellStart"/>
      <w:r>
        <w:t>безпеки</w:t>
      </w:r>
      <w:proofErr w:type="spellEnd"/>
      <w:r>
        <w:t xml:space="preserve"> товару (в </w:t>
      </w:r>
      <w:proofErr w:type="spellStart"/>
      <w:r>
        <w:t>акредитованій</w:t>
      </w:r>
      <w:proofErr w:type="spellEnd"/>
      <w:r>
        <w:t xml:space="preserve"> </w:t>
      </w:r>
      <w:proofErr w:type="spellStart"/>
      <w:r>
        <w:t>лабораторії</w:t>
      </w:r>
      <w:proofErr w:type="spellEnd"/>
      <w:r>
        <w:t xml:space="preserve">). </w:t>
      </w:r>
      <w:proofErr w:type="spellStart"/>
      <w:r>
        <w:t>Витрати</w:t>
      </w:r>
      <w:proofErr w:type="spellEnd"/>
      <w:r>
        <w:t xml:space="preserve"> </w:t>
      </w:r>
      <w:proofErr w:type="spellStart"/>
      <w:r>
        <w:t>Замовника</w:t>
      </w:r>
      <w:proofErr w:type="spellEnd"/>
      <w:r>
        <w:t xml:space="preserve"> на </w:t>
      </w:r>
      <w:proofErr w:type="spellStart"/>
      <w:r>
        <w:t>лабораторні</w:t>
      </w:r>
      <w:proofErr w:type="spellEnd"/>
      <w:r>
        <w:t xml:space="preserve"> </w:t>
      </w:r>
      <w:proofErr w:type="spellStart"/>
      <w:r>
        <w:t>дослідження</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відшкодовує</w:t>
      </w:r>
      <w:proofErr w:type="spellEnd"/>
      <w:r>
        <w:t xml:space="preserve"> </w:t>
      </w:r>
      <w:proofErr w:type="spellStart"/>
      <w:r>
        <w:t>Постачальник</w:t>
      </w:r>
      <w:proofErr w:type="spellEnd"/>
      <w:r>
        <w:t xml:space="preserve">. У </w:t>
      </w:r>
      <w:proofErr w:type="spellStart"/>
      <w:r>
        <w:t>випадку</w:t>
      </w:r>
      <w:proofErr w:type="spellEnd"/>
      <w:r>
        <w:t xml:space="preserve"> </w:t>
      </w:r>
      <w:proofErr w:type="spellStart"/>
      <w:r>
        <w:t>встановлення</w:t>
      </w:r>
      <w:proofErr w:type="spellEnd"/>
      <w:r>
        <w:t xml:space="preserve"> факту </w:t>
      </w:r>
      <w:proofErr w:type="spellStart"/>
      <w:r>
        <w:t>невідповідності</w:t>
      </w:r>
      <w:proofErr w:type="spellEnd"/>
      <w:r>
        <w:t xml:space="preserve"> товару </w:t>
      </w:r>
      <w:proofErr w:type="spellStart"/>
      <w:r>
        <w:t>технічним</w:t>
      </w:r>
      <w:proofErr w:type="spellEnd"/>
      <w:r>
        <w:t xml:space="preserve"> та </w:t>
      </w:r>
      <w:proofErr w:type="spellStart"/>
      <w:r>
        <w:t>іншим</w:t>
      </w:r>
      <w:proofErr w:type="spellEnd"/>
      <w:r>
        <w:t xml:space="preserve"> характеристикам товару, </w:t>
      </w:r>
      <w:proofErr w:type="spellStart"/>
      <w:r>
        <w:t>Замовник</w:t>
      </w:r>
      <w:proofErr w:type="spellEnd"/>
      <w:r>
        <w:t xml:space="preserve"> </w:t>
      </w:r>
      <w:proofErr w:type="spellStart"/>
      <w:r>
        <w:t>має</w:t>
      </w:r>
      <w:proofErr w:type="spellEnd"/>
      <w:r>
        <w:t xml:space="preserve"> право </w:t>
      </w:r>
      <w:proofErr w:type="spellStart"/>
      <w:r>
        <w:t>дискваліфікувати</w:t>
      </w:r>
      <w:proofErr w:type="spellEnd"/>
      <w:r>
        <w:t xml:space="preserve"> </w:t>
      </w:r>
      <w:proofErr w:type="spellStart"/>
      <w:r>
        <w:t>учасника</w:t>
      </w:r>
      <w:proofErr w:type="spellEnd"/>
      <w:r>
        <w:t xml:space="preserve">, </w:t>
      </w:r>
      <w:proofErr w:type="spellStart"/>
      <w:r>
        <w:t>який</w:t>
      </w:r>
      <w:proofErr w:type="spellEnd"/>
      <w:r>
        <w:t xml:space="preserve"> </w:t>
      </w:r>
      <w:proofErr w:type="spellStart"/>
      <w:r>
        <w:t>надав</w:t>
      </w:r>
      <w:proofErr w:type="spellEnd"/>
      <w:r>
        <w:t xml:space="preserve"> </w:t>
      </w:r>
      <w:proofErr w:type="spellStart"/>
      <w:r>
        <w:t>неякісний</w:t>
      </w:r>
      <w:proofErr w:type="spellEnd"/>
      <w:r>
        <w:t xml:space="preserve"> </w:t>
      </w:r>
      <w:proofErr w:type="spellStart"/>
      <w:r>
        <w:t>зразок</w:t>
      </w:r>
      <w:proofErr w:type="spellEnd"/>
      <w:r>
        <w:t xml:space="preserve"> товару. У </w:t>
      </w:r>
      <w:proofErr w:type="spellStart"/>
      <w:r>
        <w:t>разі</w:t>
      </w:r>
      <w:proofErr w:type="spellEnd"/>
      <w:r>
        <w:t xml:space="preserve"> </w:t>
      </w:r>
      <w:proofErr w:type="spellStart"/>
      <w:r>
        <w:t>зміни</w:t>
      </w:r>
      <w:proofErr w:type="spellEnd"/>
      <w:r>
        <w:t xml:space="preserve"> </w:t>
      </w:r>
      <w:proofErr w:type="spellStart"/>
      <w:r>
        <w:t>виробника</w:t>
      </w:r>
      <w:proofErr w:type="spellEnd"/>
      <w:r>
        <w:t xml:space="preserve"> товару </w:t>
      </w:r>
      <w:proofErr w:type="spellStart"/>
      <w:r>
        <w:t>Постачальник</w:t>
      </w:r>
      <w:proofErr w:type="spellEnd"/>
      <w:r>
        <w:t xml:space="preserve"> повинен </w:t>
      </w:r>
      <w:proofErr w:type="spellStart"/>
      <w:r>
        <w:t>надати</w:t>
      </w:r>
      <w:proofErr w:type="spellEnd"/>
      <w:r>
        <w:t xml:space="preserve"> Товар за </w:t>
      </w:r>
      <w:proofErr w:type="spellStart"/>
      <w:r>
        <w:t>відповідними</w:t>
      </w:r>
      <w:proofErr w:type="spellEnd"/>
      <w:r>
        <w:t xml:space="preserve"> </w:t>
      </w:r>
      <w:proofErr w:type="spellStart"/>
      <w:r>
        <w:t>показниками</w:t>
      </w:r>
      <w:proofErr w:type="spellEnd"/>
      <w:r>
        <w:t xml:space="preserve">. </w:t>
      </w:r>
    </w:p>
    <w:p w:rsidR="008A1F30" w:rsidRDefault="008A1F30" w:rsidP="008A1F30">
      <w:pPr>
        <w:tabs>
          <w:tab w:val="left" w:pos="567"/>
        </w:tabs>
        <w:ind w:right="-5"/>
        <w:jc w:val="both"/>
      </w:pPr>
      <w:bookmarkStart w:id="38" w:name="_GoBack"/>
      <w:bookmarkEnd w:id="38"/>
    </w:p>
    <w:p w:rsidR="00A34313" w:rsidRPr="0040171F" w:rsidRDefault="00A34313" w:rsidP="00A34313">
      <w:pPr>
        <w:numPr>
          <w:ilvl w:val="0"/>
          <w:numId w:val="4"/>
        </w:numPr>
        <w:tabs>
          <w:tab w:val="left" w:pos="567"/>
        </w:tabs>
        <w:ind w:left="0" w:right="-5" w:firstLine="0"/>
        <w:jc w:val="both"/>
      </w:pPr>
      <w:r>
        <w:lastRenderedPageBreak/>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t>закупівель</w:t>
      </w:r>
      <w:proofErr w:type="spellEnd"/>
      <w: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t>закупівель</w:t>
      </w:r>
      <w:proofErr w:type="spellEnd"/>
      <w: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A34313" w:rsidRPr="0040171F" w:rsidRDefault="00A34313" w:rsidP="00A34313">
      <w:pPr>
        <w:spacing w:before="100"/>
        <w:jc w:val="both"/>
        <w:rPr>
          <w:sz w:val="10"/>
          <w:szCs w:val="10"/>
        </w:rPr>
      </w:pPr>
    </w:p>
    <w:p w:rsidR="00A34313" w:rsidRPr="0040171F" w:rsidRDefault="00A34313" w:rsidP="00A34313">
      <w:pPr>
        <w:ind w:right="-185"/>
        <w:jc w:val="both"/>
        <w:rPr>
          <w:b/>
          <w:bCs/>
          <w:i/>
          <w:iCs/>
        </w:rPr>
      </w:pPr>
      <w:r w:rsidRPr="0040171F">
        <w:rPr>
          <w:b/>
          <w:bCs/>
          <w:i/>
          <w:iCs/>
        </w:rPr>
        <w:t>Примітки:</w:t>
      </w:r>
    </w:p>
    <w:p w:rsidR="00A34313" w:rsidRPr="0040171F" w:rsidRDefault="00A34313" w:rsidP="00A34313">
      <w:pPr>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w:t>
      </w:r>
      <w:proofErr w:type="spellStart"/>
      <w:r w:rsidRPr="0040171F">
        <w:rPr>
          <w:i/>
          <w:iCs/>
          <w:sz w:val="20"/>
          <w:szCs w:val="20"/>
        </w:rPr>
        <w:t>закупівель</w:t>
      </w:r>
      <w:proofErr w:type="spellEnd"/>
      <w:r w:rsidRPr="0040171F">
        <w:rPr>
          <w:i/>
          <w:iCs/>
          <w:sz w:val="20"/>
          <w:szCs w:val="20"/>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40171F">
        <w:rPr>
          <w:i/>
          <w:iCs/>
          <w:sz w:val="20"/>
          <w:szCs w:val="20"/>
        </w:rPr>
        <w:t>закупівель</w:t>
      </w:r>
      <w:proofErr w:type="spellEnd"/>
      <w:r w:rsidRPr="0040171F">
        <w:rPr>
          <w:i/>
          <w:iCs/>
          <w:sz w:val="20"/>
          <w:szCs w:val="20"/>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4313" w:rsidRPr="0040171F" w:rsidRDefault="00A34313" w:rsidP="00A34313">
      <w:pPr>
        <w:jc w:val="both"/>
        <w:rPr>
          <w:i/>
          <w:iCs/>
          <w:sz w:val="20"/>
          <w:szCs w:val="20"/>
        </w:rPr>
      </w:pPr>
      <w:r w:rsidRPr="0040171F">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A34313" w:rsidRPr="0040171F" w:rsidRDefault="00A34313" w:rsidP="00A34313">
      <w:pPr>
        <w:ind w:right="-185"/>
        <w:jc w:val="both"/>
      </w:pPr>
    </w:p>
    <w:p w:rsidR="00A34313" w:rsidRPr="0040171F" w:rsidRDefault="00A34313" w:rsidP="00A34313">
      <w:pPr>
        <w:ind w:right="-185"/>
        <w:jc w:val="both"/>
        <w:rPr>
          <w:b/>
          <w:bCs/>
        </w:rPr>
      </w:pPr>
      <w:r w:rsidRPr="0040171F">
        <w:rPr>
          <w:b/>
          <w:bCs/>
        </w:rPr>
        <w:t>Розділ II. ДОДАТКОВО У СКЛАДІ ТЕНДЕРНОЇ ПРОПОЗИЦІЇ НЕОБХІДНО НАДАТИ:</w:t>
      </w:r>
    </w:p>
    <w:p w:rsidR="00A34313" w:rsidRDefault="00A34313" w:rsidP="00A34313">
      <w:pPr>
        <w:numPr>
          <w:ilvl w:val="3"/>
          <w:numId w:val="17"/>
        </w:numPr>
        <w:ind w:left="360" w:right="-5"/>
        <w:jc w:val="both"/>
      </w:pPr>
      <w:r>
        <w:rPr>
          <w:color w:val="000000"/>
        </w:rPr>
        <w:t>Копії документів відповідно до вимог НАССР</w:t>
      </w:r>
      <w:r>
        <w:t>:</w:t>
      </w:r>
    </w:p>
    <w:p w:rsidR="00A34313" w:rsidRDefault="00A34313" w:rsidP="00A34313">
      <w:pPr>
        <w:pStyle w:val="af2"/>
        <w:tabs>
          <w:tab w:val="left" w:pos="708"/>
        </w:tabs>
        <w:ind w:left="0" w:firstLine="0"/>
        <w:jc w:val="both"/>
      </w:pPr>
      <w:r>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t>Держпродспоживслужби</w:t>
      </w:r>
      <w:proofErr w:type="spellEnd"/>
      <w:r>
        <w:t xml:space="preserve"> на ім’я та потужності учасника;</w:t>
      </w:r>
    </w:p>
    <w:p w:rsidR="00A34313" w:rsidRDefault="00A34313" w:rsidP="00A34313">
      <w:pPr>
        <w:pStyle w:val="af2"/>
        <w:tabs>
          <w:tab w:val="left" w:pos="708"/>
        </w:tabs>
        <w:ind w:left="0" w:firstLine="0"/>
        <w:jc w:val="both"/>
      </w:pPr>
      <w:r>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A34313" w:rsidRDefault="00A34313" w:rsidP="00A34313">
      <w:pPr>
        <w:pStyle w:val="af2"/>
        <w:tabs>
          <w:tab w:val="left" w:pos="708"/>
        </w:tabs>
        <w:ind w:left="0" w:firstLine="0"/>
        <w:jc w:val="both"/>
      </w:pPr>
      <w:r>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t>потужностей</w:t>
      </w:r>
      <w:proofErr w:type="spellEnd"/>
      <w:r>
        <w:t xml:space="preserve"> учасника; </w:t>
      </w:r>
    </w:p>
    <w:p w:rsidR="00A34313" w:rsidRDefault="00A34313" w:rsidP="00A34313">
      <w:pPr>
        <w:pStyle w:val="af2"/>
        <w:tabs>
          <w:tab w:val="left" w:pos="708"/>
        </w:tabs>
        <w:ind w:left="0" w:firstLine="0"/>
        <w:jc w:val="both"/>
      </w:pPr>
      <w:r>
        <w:t>- сертифікат,  виданий на учасника торгів, на відповідність вимогам ДСТУ ISO 9001:2015 (ISO 9001:2015)</w:t>
      </w:r>
      <w:r>
        <w:rPr>
          <w:shd w:val="clear" w:color="auto" w:fill="FFFFFF"/>
        </w:rPr>
        <w:t>, що підтверджує ефективне функціонування системи управління якістю виробництва продукції, робіт або послуг.</w:t>
      </w:r>
    </w:p>
    <w:p w:rsidR="00A34313" w:rsidRDefault="00A34313" w:rsidP="00A34313">
      <w:pPr>
        <w:pStyle w:val="af2"/>
        <w:tabs>
          <w:tab w:val="left" w:pos="708"/>
        </w:tabs>
        <w:ind w:left="0" w:firstLine="0"/>
        <w:jc w:val="both"/>
      </w:pPr>
      <w:r>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A34313" w:rsidRPr="0040171F" w:rsidRDefault="00A34313" w:rsidP="007059E2">
      <w:pPr>
        <w:pStyle w:val="af2"/>
        <w:tabs>
          <w:tab w:val="left" w:pos="708"/>
        </w:tabs>
        <w:ind w:left="0" w:firstLine="0"/>
        <w:jc w:val="both"/>
        <w:rPr>
          <w:b/>
          <w:bCs/>
          <w:sz w:val="28"/>
          <w:szCs w:val="28"/>
        </w:rPr>
      </w:pPr>
      <w:r>
        <w:t xml:space="preserve">2. </w:t>
      </w:r>
      <w:r>
        <w:rPr>
          <w:noProof/>
        </w:rPr>
        <w:t>Копію декларації виробника (посвідчення про якість) на товар, що планується для постачання.</w:t>
      </w:r>
    </w:p>
    <w:p w:rsidR="00A34313" w:rsidRDefault="007059E2" w:rsidP="007059E2">
      <w:pPr>
        <w:tabs>
          <w:tab w:val="left" w:pos="360"/>
        </w:tabs>
        <w:jc w:val="both"/>
        <w:rPr>
          <w:noProof/>
        </w:rPr>
      </w:pPr>
      <w:r>
        <w:rPr>
          <w:noProof/>
        </w:rPr>
        <w:t>3.</w:t>
      </w:r>
      <w:r w:rsidR="00A34313">
        <w:rPr>
          <w:noProof/>
        </w:rPr>
        <w:t>Копія довідки(ок) про санітарну обробку транспортного(их) засобу(ів), чинну на дату підписання договору.</w:t>
      </w:r>
    </w:p>
    <w:p w:rsidR="00F152A1" w:rsidRDefault="007059E2" w:rsidP="007059E2">
      <w:pPr>
        <w:tabs>
          <w:tab w:val="left" w:pos="360"/>
        </w:tabs>
        <w:rPr>
          <w:noProof/>
        </w:rPr>
      </w:pPr>
      <w:r>
        <w:rPr>
          <w:noProof/>
        </w:rPr>
        <w:t>4.</w:t>
      </w:r>
      <w:r w:rsidR="00A34313">
        <w:rPr>
          <w:noProof/>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00973CBA">
        <w:t>.</w:t>
      </w:r>
    </w:p>
    <w:p w:rsidR="001E71C6" w:rsidRDefault="007059E2" w:rsidP="007059E2">
      <w:pPr>
        <w:tabs>
          <w:tab w:val="left" w:pos="360"/>
        </w:tabs>
        <w:jc w:val="both"/>
        <w:rPr>
          <w:noProof/>
        </w:rPr>
      </w:pPr>
      <w:r>
        <w:rPr>
          <w:noProof/>
        </w:rPr>
        <w:lastRenderedPageBreak/>
        <w:t>5.</w:t>
      </w:r>
      <w:r w:rsidR="001E71C6">
        <w:rPr>
          <w:noProof/>
        </w:rPr>
        <w:t>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001E71C6">
        <w:t>.</w:t>
      </w:r>
    </w:p>
    <w:p w:rsidR="00973CBA" w:rsidRDefault="00973CBA" w:rsidP="00973CBA">
      <w:pPr>
        <w:jc w:val="both"/>
      </w:pPr>
    </w:p>
    <w:p w:rsidR="00973CBA" w:rsidRPr="0040171F" w:rsidRDefault="00973CBA" w:rsidP="00973CBA">
      <w:pPr>
        <w:jc w:val="both"/>
        <w:sectPr w:rsidR="00973CBA" w:rsidRPr="0040171F" w:rsidSect="007279B0">
          <w:pgSz w:w="11906" w:h="16838"/>
          <w:pgMar w:top="719" w:right="746" w:bottom="1134" w:left="1260" w:header="708" w:footer="708" w:gutter="0"/>
          <w:cols w:space="720" w:equalWidth="0">
            <w:col w:w="9900"/>
          </w:cols>
        </w:sectPr>
      </w:pPr>
    </w:p>
    <w:p w:rsidR="00F152A1" w:rsidRPr="0040171F" w:rsidRDefault="00F152A1" w:rsidP="00F152A1">
      <w:pPr>
        <w:widowControl w:val="0"/>
        <w:spacing w:line="360" w:lineRule="auto"/>
        <w:ind w:left="180"/>
        <w:jc w:val="right"/>
        <w:rPr>
          <w:b/>
          <w:bCs/>
          <w:sz w:val="28"/>
          <w:szCs w:val="28"/>
        </w:rPr>
      </w:pPr>
      <w:r w:rsidRPr="0040171F">
        <w:rPr>
          <w:b/>
          <w:bCs/>
          <w:sz w:val="28"/>
          <w:szCs w:val="28"/>
        </w:rPr>
        <w:lastRenderedPageBreak/>
        <w:t>ДОДАТОК 6</w:t>
      </w:r>
    </w:p>
    <w:p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rsidR="00F152A1" w:rsidRPr="0040171F" w:rsidRDefault="00F152A1" w:rsidP="00F152A1">
      <w:pPr>
        <w:ind w:left="180" w:right="196"/>
        <w:jc w:val="both"/>
        <w:rPr>
          <w:sz w:val="10"/>
          <w:szCs w:val="10"/>
        </w:rPr>
      </w:pPr>
    </w:p>
    <w:p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15510000-6 - Молоко та вершки </w:t>
      </w:r>
      <w:r w:rsidRPr="0040171F">
        <w:rPr>
          <w:b/>
          <w:bCs/>
        </w:rPr>
        <w:t xml:space="preserve"> (молоко коров'яче питне пастеризоване з масовою часткою жиру 2,5%)</w:t>
      </w:r>
    </w:p>
    <w:p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F152A1" w:rsidRPr="0040171F" w:rsidTr="00565890">
        <w:trPr>
          <w:trHeight w:val="20"/>
        </w:trPr>
        <w:tc>
          <w:tcPr>
            <w:tcW w:w="1620" w:type="dxa"/>
            <w:vMerge w:val="restart"/>
            <w:shd w:val="clear" w:color="auto" w:fill="F8F8F8"/>
            <w:vAlign w:val="center"/>
          </w:tcPr>
          <w:p w:rsidR="00F152A1" w:rsidRPr="0040171F" w:rsidRDefault="00F152A1" w:rsidP="00565890">
            <w:pPr>
              <w:ind w:left="72" w:right="-108"/>
            </w:pPr>
            <w:r w:rsidRPr="0040171F">
              <w:t>ВІДОМОСТІ ПРО УЧАСНИКА</w:t>
            </w:r>
          </w:p>
        </w:tc>
        <w:tc>
          <w:tcPr>
            <w:tcW w:w="3780" w:type="dxa"/>
            <w:vAlign w:val="center"/>
          </w:tcPr>
          <w:p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2"/>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5940" w:type="dxa"/>
            <w:gridSpan w:val="2"/>
            <w:vAlign w:val="center"/>
          </w:tcPr>
          <w:p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F152A1" w:rsidRPr="0040171F" w:rsidRDefault="00F152A1" w:rsidP="00565890">
            <w:pPr>
              <w:ind w:left="72"/>
              <w:jc w:val="center"/>
              <w:rPr>
                <w:b/>
                <w:bCs/>
                <w:spacing w:val="20"/>
                <w:sz w:val="28"/>
                <w:szCs w:val="28"/>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vAlign w:val="center"/>
          </w:tcPr>
          <w:p w:rsidR="00F152A1" w:rsidRPr="0040171F" w:rsidRDefault="00F152A1" w:rsidP="00565890">
            <w:pPr>
              <w:ind w:right="-108"/>
            </w:pPr>
            <w:r w:rsidRPr="0040171F">
              <w:rPr>
                <w:sz w:val="22"/>
                <w:szCs w:val="22"/>
              </w:rPr>
              <w:t>Контактні дані (адреса – юридична та фактична, телефон, е-</w:t>
            </w:r>
            <w:proofErr w:type="spellStart"/>
            <w:r w:rsidRPr="0040171F">
              <w:rPr>
                <w:sz w:val="22"/>
                <w:szCs w:val="22"/>
              </w:rPr>
              <w:t>mail</w:t>
            </w:r>
            <w:proofErr w:type="spellEnd"/>
            <w:r w:rsidRPr="0040171F">
              <w:rPr>
                <w:sz w:val="22"/>
                <w:szCs w:val="22"/>
              </w:rPr>
              <w:t>)</w:t>
            </w:r>
          </w:p>
        </w:tc>
        <w:tc>
          <w:tcPr>
            <w:tcW w:w="5040" w:type="dxa"/>
            <w:gridSpan w:val="2"/>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vAlign w:val="center"/>
          </w:tcPr>
          <w:p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2"/>
          </w:tcPr>
          <w:p w:rsidR="00F152A1" w:rsidRPr="0040171F" w:rsidRDefault="00F152A1" w:rsidP="00565890">
            <w:pPr>
              <w:ind w:left="72"/>
              <w:jc w:val="both"/>
              <w:rPr>
                <w:b/>
                <w:bCs/>
              </w:rPr>
            </w:pPr>
          </w:p>
        </w:tc>
      </w:tr>
    </w:tbl>
    <w:p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F152A1" w:rsidRPr="0040171F" w:rsidTr="00565890">
        <w:trPr>
          <w:trHeight w:val="653"/>
        </w:trPr>
        <w:tc>
          <w:tcPr>
            <w:tcW w:w="54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rsidR="00F152A1" w:rsidRPr="001E71C6" w:rsidRDefault="00F152A1" w:rsidP="001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tc>
        <w:tc>
          <w:tcPr>
            <w:tcW w:w="2316"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40171F">
              <w:rPr>
                <w:b/>
                <w:bCs/>
                <w:sz w:val="22"/>
                <w:szCs w:val="22"/>
              </w:rPr>
              <w:t>НАЙМЕНУВАННЯ</w:t>
            </w:r>
            <w:r>
              <w:rPr>
                <w:b/>
                <w:bCs/>
                <w:i/>
                <w:iCs/>
                <w:sz w:val="22"/>
                <w:szCs w:val="22"/>
                <w:vertAlign w:val="superscript"/>
              </w:rPr>
              <w:t>3</w:t>
            </w:r>
            <w:r w:rsidRPr="0040171F">
              <w:rPr>
                <w:sz w:val="18"/>
                <w:szCs w:val="18"/>
              </w:rPr>
              <w:t xml:space="preserve">, </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27"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45" w:type="dxa"/>
            <w:shd w:val="clear" w:color="auto" w:fill="F8F8F8"/>
            <w:vAlign w:val="center"/>
          </w:tcPr>
          <w:p w:rsidR="00F152A1" w:rsidRPr="0040171F" w:rsidRDefault="00F152A1" w:rsidP="00565890">
            <w:pPr>
              <w:ind w:left="-108" w:right="-108"/>
              <w:jc w:val="center"/>
              <w:rPr>
                <w:b/>
                <w:bCs/>
              </w:rPr>
            </w:pPr>
            <w:r w:rsidRPr="0040171F">
              <w:rPr>
                <w:b/>
                <w:bCs/>
              </w:rPr>
              <w:t xml:space="preserve">ЦІНА </w:t>
            </w:r>
          </w:p>
          <w:p w:rsidR="00F152A1" w:rsidRPr="0040171F" w:rsidRDefault="00F152A1" w:rsidP="00565890">
            <w:pPr>
              <w:ind w:left="-108" w:right="-108"/>
              <w:jc w:val="center"/>
              <w:rPr>
                <w:b/>
                <w:bCs/>
                <w:sz w:val="19"/>
                <w:szCs w:val="19"/>
              </w:rPr>
            </w:pPr>
            <w:r w:rsidRPr="0040171F">
              <w:rPr>
                <w:b/>
                <w:bCs/>
                <w:sz w:val="19"/>
                <w:szCs w:val="19"/>
              </w:rPr>
              <w:t xml:space="preserve">за одиницю, </w:t>
            </w:r>
          </w:p>
          <w:p w:rsidR="00F152A1" w:rsidRPr="0040171F" w:rsidRDefault="00F152A1" w:rsidP="00565890">
            <w:pPr>
              <w:ind w:left="-108" w:right="-108"/>
              <w:jc w:val="center"/>
              <w:rPr>
                <w:b/>
                <w:bCs/>
                <w:sz w:val="20"/>
                <w:szCs w:val="20"/>
              </w:rPr>
            </w:pPr>
            <w:r w:rsidRPr="0040171F">
              <w:rPr>
                <w:b/>
                <w:bCs/>
                <w:sz w:val="20"/>
                <w:szCs w:val="20"/>
              </w:rPr>
              <w:t>грн., без ПДВ</w:t>
            </w:r>
          </w:p>
        </w:tc>
        <w:tc>
          <w:tcPr>
            <w:tcW w:w="1512" w:type="dxa"/>
            <w:shd w:val="clear" w:color="auto" w:fill="F8F8F8"/>
          </w:tcPr>
          <w:p w:rsidR="00E64BA1" w:rsidRDefault="00F152A1" w:rsidP="00565890">
            <w:pPr>
              <w:ind w:left="-108" w:right="-108"/>
              <w:jc w:val="center"/>
              <w:rPr>
                <w:b/>
                <w:bCs/>
              </w:rPr>
            </w:pPr>
            <w:r w:rsidRPr="0040171F">
              <w:rPr>
                <w:b/>
                <w:bCs/>
              </w:rPr>
              <w:t>ВАРТІСТЬ</w:t>
            </w:r>
          </w:p>
          <w:p w:rsidR="00F152A1" w:rsidRPr="0040171F" w:rsidRDefault="00F152A1" w:rsidP="00565890">
            <w:pPr>
              <w:ind w:left="-108" w:right="-108"/>
              <w:jc w:val="center"/>
              <w:rPr>
                <w:b/>
                <w:bCs/>
                <w:sz w:val="20"/>
                <w:szCs w:val="20"/>
              </w:rPr>
            </w:pPr>
            <w:r w:rsidRPr="0040171F">
              <w:rPr>
                <w:b/>
                <w:bCs/>
                <w:sz w:val="20"/>
                <w:szCs w:val="20"/>
              </w:rPr>
              <w:t xml:space="preserve"> </w:t>
            </w:r>
            <w:r w:rsidRPr="0040171F">
              <w:rPr>
                <w:b/>
                <w:bCs/>
                <w:sz w:val="19"/>
                <w:szCs w:val="19"/>
              </w:rPr>
              <w:t>пропозиції за найменуванням</w:t>
            </w:r>
            <w:r w:rsidRPr="0040171F">
              <w:rPr>
                <w:b/>
                <w:bCs/>
                <w:sz w:val="20"/>
                <w:szCs w:val="20"/>
              </w:rPr>
              <w:t>, грн., без ПДВ</w:t>
            </w:r>
          </w:p>
        </w:tc>
      </w:tr>
      <w:tr w:rsidR="00F152A1" w:rsidRPr="0040171F" w:rsidTr="00565890">
        <w:tc>
          <w:tcPr>
            <w:tcW w:w="10441" w:type="dxa"/>
            <w:gridSpan w:val="7"/>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ДК 021:2015 (CPV 2008) – 15510000-6 - Молоко та вершки</w:t>
            </w:r>
          </w:p>
        </w:tc>
      </w:tr>
      <w:tr w:rsidR="00F152A1" w:rsidRPr="0040171F" w:rsidTr="001E71C6">
        <w:tc>
          <w:tcPr>
            <w:tcW w:w="541" w:type="dxa"/>
            <w:vAlign w:val="center"/>
          </w:tcPr>
          <w:p w:rsidR="00F152A1" w:rsidRPr="001E71C6" w:rsidRDefault="00F152A1" w:rsidP="001E71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sz w:val="20"/>
                <w:szCs w:val="20"/>
              </w:rPr>
            </w:pPr>
          </w:p>
        </w:tc>
        <w:tc>
          <w:tcPr>
            <w:tcW w:w="2316" w:type="dxa"/>
            <w:vAlign w:val="center"/>
          </w:tcPr>
          <w:p w:rsidR="00F152A1" w:rsidRPr="0040171F" w:rsidRDefault="00F152A1" w:rsidP="007059E2">
            <w:pPr>
              <w:jc w:val="center"/>
              <w:rPr>
                <w:b/>
                <w:bCs/>
                <w:sz w:val="20"/>
                <w:szCs w:val="20"/>
              </w:rPr>
            </w:pPr>
            <w:r w:rsidRPr="0040171F">
              <w:rPr>
                <w:b/>
                <w:bCs/>
                <w:sz w:val="20"/>
                <w:szCs w:val="20"/>
              </w:rPr>
              <w:t>молоко коров'яче питне пастеризоване з масовою часткою жиру 2,</w:t>
            </w:r>
            <w:r w:rsidR="007059E2">
              <w:rPr>
                <w:b/>
                <w:bCs/>
                <w:sz w:val="20"/>
                <w:szCs w:val="20"/>
              </w:rPr>
              <w:t>6</w:t>
            </w:r>
            <w:r w:rsidRPr="0040171F">
              <w:rPr>
                <w:b/>
                <w:bCs/>
                <w:sz w:val="20"/>
                <w:szCs w:val="20"/>
              </w:rPr>
              <w:t>%</w:t>
            </w:r>
          </w:p>
        </w:tc>
        <w:tc>
          <w:tcPr>
            <w:tcW w:w="2355" w:type="dxa"/>
            <w:vAlign w:val="center"/>
          </w:tcPr>
          <w:p w:rsidR="00F152A1" w:rsidRPr="0040171F" w:rsidRDefault="00F152A1" w:rsidP="001E71C6">
            <w:pPr>
              <w:ind w:left="-85"/>
              <w:jc w:val="center"/>
              <w:rPr>
                <w:b/>
                <w:bCs/>
                <w:sz w:val="20"/>
                <w:szCs w:val="20"/>
              </w:rPr>
            </w:pPr>
          </w:p>
        </w:tc>
        <w:tc>
          <w:tcPr>
            <w:tcW w:w="1345" w:type="dxa"/>
            <w:vAlign w:val="center"/>
          </w:tcPr>
          <w:p w:rsidR="00F152A1" w:rsidRPr="0040171F" w:rsidRDefault="00F152A1" w:rsidP="001E71C6">
            <w:pPr>
              <w:ind w:left="-85"/>
              <w:jc w:val="center"/>
              <w:rPr>
                <w:b/>
                <w:bCs/>
                <w:sz w:val="20"/>
                <w:szCs w:val="20"/>
              </w:rPr>
            </w:pPr>
          </w:p>
        </w:tc>
        <w:tc>
          <w:tcPr>
            <w:tcW w:w="1027" w:type="dxa"/>
            <w:vAlign w:val="center"/>
          </w:tcPr>
          <w:p w:rsidR="00F152A1" w:rsidRPr="001E71C6" w:rsidRDefault="007059E2" w:rsidP="001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r>
              <w:rPr>
                <w:b/>
                <w:bCs/>
                <w:sz w:val="20"/>
                <w:szCs w:val="20"/>
              </w:rPr>
              <w:t>8200,8</w:t>
            </w:r>
            <w:r w:rsidR="00F152A1" w:rsidRPr="001E71C6">
              <w:rPr>
                <w:b/>
                <w:bCs/>
                <w:sz w:val="20"/>
                <w:szCs w:val="20"/>
              </w:rPr>
              <w:t xml:space="preserve"> л</w:t>
            </w:r>
          </w:p>
        </w:tc>
        <w:tc>
          <w:tcPr>
            <w:tcW w:w="1345" w:type="dxa"/>
            <w:vAlign w:val="center"/>
          </w:tcPr>
          <w:p w:rsidR="00F152A1" w:rsidRPr="001E71C6" w:rsidRDefault="00F152A1" w:rsidP="001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512" w:type="dxa"/>
            <w:vAlign w:val="center"/>
          </w:tcPr>
          <w:p w:rsidR="00F152A1" w:rsidRPr="001E71C6" w:rsidRDefault="00F152A1" w:rsidP="001E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r>
    </w:tbl>
    <w:p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40171F" w:rsidRDefault="00F152A1" w:rsidP="00565890">
            <w:pPr>
              <w:ind w:left="-13"/>
              <w:jc w:val="center"/>
              <w:rPr>
                <w:sz w:val="20"/>
                <w:szCs w:val="20"/>
              </w:rPr>
            </w:pPr>
          </w:p>
        </w:tc>
      </w:tr>
      <w:tr w:rsidR="00F152A1" w:rsidRPr="0040171F"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40171F" w:rsidRDefault="00F152A1" w:rsidP="00565890">
            <w:pPr>
              <w:ind w:left="-13"/>
              <w:rPr>
                <w:sz w:val="20"/>
                <w:szCs w:val="20"/>
              </w:rPr>
            </w:pPr>
            <w:r w:rsidRPr="0040171F">
              <w:rPr>
                <w:sz w:val="20"/>
                <w:szCs w:val="20"/>
                <w:u w:val="single"/>
              </w:rPr>
              <w:t xml:space="preserve">                                                                                                </w:t>
            </w:r>
            <w:r w:rsidRPr="0040171F">
              <w:rPr>
                <w:sz w:val="20"/>
                <w:szCs w:val="20"/>
              </w:rPr>
              <w:t>грн.</w:t>
            </w:r>
          </w:p>
        </w:tc>
      </w:tr>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E64BA1" w:rsidRDefault="00F152A1" w:rsidP="00565890">
            <w:pPr>
              <w:ind w:left="-13"/>
              <w:jc w:val="center"/>
              <w:rPr>
                <w:sz w:val="20"/>
                <w:szCs w:val="20"/>
              </w:rPr>
            </w:pPr>
          </w:p>
        </w:tc>
      </w:tr>
    </w:tbl>
    <w:p w:rsidR="001E71C6" w:rsidRPr="0040171F" w:rsidRDefault="001E71C6" w:rsidP="001E71C6">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1E71C6" w:rsidRPr="0040171F" w:rsidRDefault="001E71C6" w:rsidP="001E71C6">
      <w:pPr>
        <w:ind w:left="180" w:right="-464" w:firstLine="567"/>
        <w:jc w:val="both"/>
        <w:rPr>
          <w:b/>
          <w:bCs/>
        </w:rPr>
      </w:pPr>
      <w:r w:rsidRPr="0040171F">
        <w:rPr>
          <w:b/>
          <w:bCs/>
        </w:rPr>
        <w:t>Ми погоджуємося:</w:t>
      </w:r>
    </w:p>
    <w:p w:rsidR="001E71C6" w:rsidRPr="0040171F" w:rsidRDefault="001E71C6" w:rsidP="001E71C6">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1E71C6" w:rsidRPr="0040171F" w:rsidRDefault="001E71C6" w:rsidP="001E71C6">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1E71C6" w:rsidRPr="0040171F" w:rsidRDefault="001E71C6" w:rsidP="001E71C6">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1E71C6" w:rsidRPr="0040171F" w:rsidRDefault="001E71C6" w:rsidP="001E71C6">
      <w:pPr>
        <w:numPr>
          <w:ilvl w:val="0"/>
          <w:numId w:val="3"/>
        </w:numPr>
        <w:ind w:left="360" w:right="-464" w:hanging="357"/>
        <w:jc w:val="both"/>
      </w:pPr>
      <w:r w:rsidRPr="0040171F">
        <w:t xml:space="preserve">У строк, що не перевищує чотирьох днів з дати оприлюднення в електронній системі </w:t>
      </w:r>
      <w:proofErr w:type="spellStart"/>
      <w:r w:rsidRPr="0040171F">
        <w:t>закупівель</w:t>
      </w:r>
      <w:proofErr w:type="spellEnd"/>
      <w:r w:rsidRPr="0040171F">
        <w:t xml:space="preserve">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1E71C6" w:rsidRPr="0040171F" w:rsidRDefault="001E71C6" w:rsidP="001E71C6">
      <w:pPr>
        <w:numPr>
          <w:ilvl w:val="0"/>
          <w:numId w:val="3"/>
        </w:numPr>
        <w:ind w:left="360" w:right="-464" w:hanging="357"/>
        <w:jc w:val="both"/>
      </w:pPr>
      <w:r w:rsidRPr="0040171F">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1E71C6" w:rsidRPr="0040171F" w:rsidRDefault="001E71C6" w:rsidP="001E71C6">
      <w:pPr>
        <w:numPr>
          <w:ilvl w:val="0"/>
          <w:numId w:val="3"/>
        </w:numPr>
        <w:ind w:left="360" w:right="-464" w:hanging="357"/>
        <w:jc w:val="both"/>
      </w:pPr>
      <w:r w:rsidRPr="0040171F">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1E71C6" w:rsidRPr="0040171F" w:rsidRDefault="001E71C6" w:rsidP="001E71C6">
      <w:pPr>
        <w:numPr>
          <w:ilvl w:val="0"/>
          <w:numId w:val="3"/>
        </w:numPr>
        <w:ind w:left="360" w:right="-464" w:hanging="357"/>
        <w:jc w:val="both"/>
      </w:pPr>
      <w:r w:rsidRPr="0040171F">
        <w:t>Умови розрахунків</w:t>
      </w:r>
      <w:r w:rsidRPr="00E34D5A">
        <w:rPr>
          <w:vertAlign w:val="superscript"/>
        </w:rPr>
        <w:t>2</w:t>
      </w:r>
      <w:r w:rsidRPr="0040171F">
        <w:t>:</w:t>
      </w:r>
      <w:r>
        <w:rPr>
          <w:b/>
          <w:bCs/>
        </w:rPr>
        <w:t>______</w:t>
      </w:r>
      <w:r w:rsidRPr="0040171F">
        <w:rPr>
          <w:b/>
          <w:bCs/>
        </w:rPr>
        <w:t>_______ (___</w:t>
      </w:r>
      <w:r w:rsidRPr="0040171F">
        <w:rPr>
          <w:i/>
          <w:iCs/>
        </w:rPr>
        <w:t>(буквами)</w:t>
      </w:r>
      <w:r w:rsidRPr="0040171F">
        <w:rPr>
          <w:b/>
          <w:bCs/>
        </w:rPr>
        <w:t>___)</w:t>
      </w:r>
      <w:r>
        <w:rPr>
          <w:b/>
          <w:bCs/>
        </w:rPr>
        <w:t>календарних днів</w:t>
      </w:r>
      <w:r w:rsidRPr="0040171F">
        <w:t>.</w:t>
      </w:r>
    </w:p>
    <w:p w:rsidR="001E71C6" w:rsidRPr="0040171F" w:rsidRDefault="001E71C6" w:rsidP="001E71C6">
      <w:pPr>
        <w:ind w:left="180"/>
        <w:rPr>
          <w:i/>
          <w:iCs/>
          <w:sz w:val="16"/>
          <w:szCs w:val="16"/>
        </w:rPr>
      </w:pPr>
    </w:p>
    <w:p w:rsidR="001E71C6" w:rsidRPr="0040171F" w:rsidRDefault="001E71C6" w:rsidP="001E71C6">
      <w:pPr>
        <w:ind w:left="180"/>
        <w:rPr>
          <w:i/>
          <w:iCs/>
          <w:sz w:val="16"/>
          <w:szCs w:val="16"/>
        </w:rPr>
      </w:pPr>
    </w:p>
    <w:p w:rsidR="001E71C6" w:rsidRPr="0040171F" w:rsidRDefault="001E71C6" w:rsidP="001E71C6">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1E71C6" w:rsidRPr="0040171F" w:rsidTr="00BE5979">
        <w:trPr>
          <w:trHeight w:val="127"/>
        </w:trPr>
        <w:tc>
          <w:tcPr>
            <w:tcW w:w="2340" w:type="dxa"/>
          </w:tcPr>
          <w:p w:rsidR="001E71C6" w:rsidRPr="0040171F" w:rsidRDefault="001E71C6" w:rsidP="00BE5979">
            <w:pPr>
              <w:ind w:right="-108"/>
              <w:jc w:val="center"/>
              <w:rPr>
                <w:i/>
                <w:iCs/>
              </w:rPr>
            </w:pPr>
            <w:r w:rsidRPr="0040171F">
              <w:rPr>
                <w:i/>
                <w:iCs/>
                <w:sz w:val="22"/>
                <w:szCs w:val="22"/>
              </w:rPr>
              <w:t>___._________._____р.</w:t>
            </w:r>
          </w:p>
        </w:tc>
        <w:tc>
          <w:tcPr>
            <w:tcW w:w="1152" w:type="dxa"/>
          </w:tcPr>
          <w:p w:rsidR="001E71C6" w:rsidRPr="0040171F" w:rsidRDefault="001E71C6" w:rsidP="00BE5979">
            <w:pPr>
              <w:ind w:right="-108"/>
              <w:jc w:val="center"/>
              <w:rPr>
                <w:i/>
                <w:iCs/>
              </w:rPr>
            </w:pPr>
          </w:p>
        </w:tc>
        <w:tc>
          <w:tcPr>
            <w:tcW w:w="2340" w:type="dxa"/>
          </w:tcPr>
          <w:p w:rsidR="001E71C6" w:rsidRPr="0040171F" w:rsidRDefault="001E71C6" w:rsidP="00BE5979">
            <w:pPr>
              <w:ind w:right="-108"/>
              <w:jc w:val="center"/>
              <w:rPr>
                <w:i/>
                <w:iCs/>
              </w:rPr>
            </w:pPr>
            <w:r w:rsidRPr="0040171F">
              <w:rPr>
                <w:i/>
                <w:iCs/>
                <w:sz w:val="22"/>
                <w:szCs w:val="22"/>
              </w:rPr>
              <w:t>__________________</w:t>
            </w:r>
          </w:p>
        </w:tc>
        <w:tc>
          <w:tcPr>
            <w:tcW w:w="1980" w:type="dxa"/>
          </w:tcPr>
          <w:p w:rsidR="001E71C6" w:rsidRPr="0040171F" w:rsidRDefault="001E71C6" w:rsidP="00BE5979">
            <w:pPr>
              <w:ind w:right="-57"/>
              <w:jc w:val="right"/>
              <w:rPr>
                <w:i/>
                <w:iCs/>
              </w:rPr>
            </w:pPr>
            <w:r w:rsidRPr="0040171F">
              <w:rPr>
                <w:i/>
                <w:iCs/>
                <w:sz w:val="22"/>
                <w:szCs w:val="22"/>
              </w:rPr>
              <w:t>_______________/</w:t>
            </w:r>
          </w:p>
        </w:tc>
        <w:tc>
          <w:tcPr>
            <w:tcW w:w="2340" w:type="dxa"/>
          </w:tcPr>
          <w:p w:rsidR="001E71C6" w:rsidRPr="0040171F" w:rsidRDefault="001E71C6" w:rsidP="00BE5979">
            <w:pPr>
              <w:ind w:left="-108" w:right="-108"/>
              <w:jc w:val="center"/>
              <w:rPr>
                <w:i/>
                <w:iCs/>
              </w:rPr>
            </w:pPr>
            <w:r w:rsidRPr="0040171F">
              <w:rPr>
                <w:i/>
                <w:iCs/>
                <w:sz w:val="22"/>
                <w:szCs w:val="22"/>
              </w:rPr>
              <w:t>_____________________</w:t>
            </w:r>
          </w:p>
        </w:tc>
      </w:tr>
      <w:tr w:rsidR="001E71C6" w:rsidRPr="0040171F" w:rsidTr="00BE5979">
        <w:tc>
          <w:tcPr>
            <w:tcW w:w="2340" w:type="dxa"/>
          </w:tcPr>
          <w:p w:rsidR="001E71C6" w:rsidRPr="0040171F" w:rsidRDefault="001E71C6" w:rsidP="00BE5979">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1E71C6" w:rsidRPr="0040171F" w:rsidRDefault="001E71C6" w:rsidP="00BE5979">
            <w:pPr>
              <w:spacing w:line="216" w:lineRule="auto"/>
              <w:ind w:right="-108"/>
              <w:jc w:val="center"/>
              <w:rPr>
                <w:i/>
                <w:iCs/>
                <w:sz w:val="16"/>
                <w:szCs w:val="16"/>
              </w:rPr>
            </w:pPr>
          </w:p>
        </w:tc>
        <w:tc>
          <w:tcPr>
            <w:tcW w:w="2340" w:type="dxa"/>
          </w:tcPr>
          <w:p w:rsidR="001E71C6" w:rsidRPr="0040171F" w:rsidRDefault="001E71C6" w:rsidP="00BE5979">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1E71C6" w:rsidRPr="0040171F" w:rsidRDefault="001E71C6" w:rsidP="00BE5979">
            <w:pPr>
              <w:spacing w:line="216" w:lineRule="auto"/>
              <w:ind w:right="-108"/>
              <w:jc w:val="center"/>
              <w:rPr>
                <w:i/>
                <w:iCs/>
                <w:sz w:val="16"/>
                <w:szCs w:val="16"/>
              </w:rPr>
            </w:pPr>
            <w:r w:rsidRPr="0040171F">
              <w:rPr>
                <w:i/>
                <w:iCs/>
                <w:sz w:val="16"/>
                <w:szCs w:val="16"/>
              </w:rPr>
              <w:t>(підпис)</w:t>
            </w:r>
          </w:p>
        </w:tc>
        <w:tc>
          <w:tcPr>
            <w:tcW w:w="2340" w:type="dxa"/>
          </w:tcPr>
          <w:p w:rsidR="001E71C6" w:rsidRPr="0040171F" w:rsidRDefault="001E71C6" w:rsidP="00BE5979">
            <w:pPr>
              <w:spacing w:line="216" w:lineRule="auto"/>
              <w:ind w:right="-108"/>
              <w:jc w:val="center"/>
              <w:rPr>
                <w:i/>
                <w:iCs/>
                <w:sz w:val="16"/>
                <w:szCs w:val="16"/>
              </w:rPr>
            </w:pPr>
            <w:r w:rsidRPr="0040171F">
              <w:rPr>
                <w:i/>
                <w:iCs/>
                <w:sz w:val="16"/>
                <w:szCs w:val="16"/>
              </w:rPr>
              <w:t>(прізвище, ініціали)</w:t>
            </w:r>
          </w:p>
        </w:tc>
      </w:tr>
    </w:tbl>
    <w:p w:rsidR="001E71C6" w:rsidRPr="0040171F" w:rsidRDefault="001E71C6" w:rsidP="001E71C6">
      <w:pPr>
        <w:ind w:left="180"/>
        <w:rPr>
          <w:i/>
          <w:iCs/>
          <w:sz w:val="16"/>
          <w:szCs w:val="16"/>
        </w:rPr>
      </w:pPr>
    </w:p>
    <w:p w:rsidR="001E71C6" w:rsidRPr="0040171F" w:rsidRDefault="001E71C6" w:rsidP="001E71C6">
      <w:pPr>
        <w:ind w:left="180"/>
        <w:jc w:val="both"/>
        <w:rPr>
          <w:b/>
          <w:bCs/>
        </w:rPr>
      </w:pPr>
    </w:p>
    <w:p w:rsidR="001E71C6" w:rsidRPr="0040171F" w:rsidRDefault="001E71C6" w:rsidP="001E71C6">
      <w:pPr>
        <w:ind w:left="180" w:right="-230"/>
        <w:jc w:val="both"/>
        <w:rPr>
          <w:b/>
          <w:bCs/>
          <w:i/>
          <w:iCs/>
        </w:rPr>
      </w:pPr>
      <w:r w:rsidRPr="0040171F">
        <w:rPr>
          <w:b/>
          <w:bCs/>
          <w:i/>
          <w:iCs/>
        </w:rPr>
        <w:t>Примітки:</w:t>
      </w:r>
    </w:p>
    <w:p w:rsidR="001E71C6" w:rsidRPr="0040171F" w:rsidRDefault="001E71C6" w:rsidP="001E71C6">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w:t>
      </w:r>
      <w:proofErr w:type="spellStart"/>
      <w:r w:rsidRPr="0040171F">
        <w:rPr>
          <w:sz w:val="22"/>
          <w:szCs w:val="22"/>
        </w:rPr>
        <w:t>doc</w:t>
      </w:r>
      <w:proofErr w:type="spellEnd"/>
      <w:r w:rsidRPr="0040171F">
        <w:rPr>
          <w:sz w:val="22"/>
          <w:szCs w:val="22"/>
        </w:rPr>
        <w:t>, *.</w:t>
      </w:r>
      <w:proofErr w:type="spellStart"/>
      <w:r w:rsidRPr="0040171F">
        <w:rPr>
          <w:sz w:val="22"/>
          <w:szCs w:val="22"/>
        </w:rPr>
        <w:t>docx</w:t>
      </w:r>
      <w:proofErr w:type="spellEnd"/>
      <w:r w:rsidRPr="0040171F">
        <w:rPr>
          <w:sz w:val="22"/>
          <w:szCs w:val="22"/>
        </w:rPr>
        <w:t xml:space="preserve">, </w:t>
      </w:r>
      <w:r w:rsidRPr="0040171F">
        <w:rPr>
          <w:i/>
          <w:iCs/>
          <w:sz w:val="22"/>
          <w:szCs w:val="22"/>
        </w:rPr>
        <w:t>*.</w:t>
      </w:r>
      <w:proofErr w:type="spellStart"/>
      <w:r w:rsidRPr="0040171F">
        <w:rPr>
          <w:i/>
          <w:iCs/>
          <w:sz w:val="22"/>
          <w:szCs w:val="22"/>
        </w:rPr>
        <w:t>pdf</w:t>
      </w:r>
      <w:proofErr w:type="spellEnd"/>
      <w:r w:rsidRPr="0040171F">
        <w:rPr>
          <w:i/>
          <w:iCs/>
          <w:sz w:val="22"/>
          <w:szCs w:val="22"/>
        </w:rPr>
        <w:t>, *.</w:t>
      </w:r>
      <w:proofErr w:type="spellStart"/>
      <w:r w:rsidRPr="0040171F">
        <w:rPr>
          <w:i/>
          <w:iCs/>
          <w:sz w:val="22"/>
          <w:szCs w:val="22"/>
        </w:rPr>
        <w:t>jpg</w:t>
      </w:r>
      <w:proofErr w:type="spellEnd"/>
      <w:r w:rsidRPr="0040171F">
        <w:rPr>
          <w:i/>
          <w:iCs/>
          <w:sz w:val="22"/>
          <w:szCs w:val="22"/>
        </w:rPr>
        <w:t>, *.</w:t>
      </w:r>
      <w:proofErr w:type="spellStart"/>
      <w:r w:rsidRPr="0040171F">
        <w:rPr>
          <w:i/>
          <w:iCs/>
          <w:sz w:val="22"/>
          <w:szCs w:val="22"/>
        </w:rPr>
        <w:t>jpeg</w:t>
      </w:r>
      <w:proofErr w:type="spellEnd"/>
      <w:r w:rsidRPr="0040171F">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1E71C6" w:rsidRPr="0040171F" w:rsidRDefault="001E71C6" w:rsidP="001E71C6">
      <w:pPr>
        <w:spacing w:before="80" w:after="80" w:line="216" w:lineRule="auto"/>
        <w:ind w:left="181" w:right="-230"/>
        <w:jc w:val="both"/>
        <w:rPr>
          <w:i/>
          <w:iCs/>
          <w:sz w:val="22"/>
          <w:szCs w:val="22"/>
        </w:rPr>
      </w:pPr>
      <w:r w:rsidRPr="0040171F">
        <w:rPr>
          <w:i/>
          <w:iCs/>
          <w:sz w:val="22"/>
          <w:szCs w:val="22"/>
          <w:vertAlign w:val="superscript"/>
        </w:rPr>
        <w:t xml:space="preserve">1 </w:t>
      </w:r>
      <w:r w:rsidRPr="0040171F">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1E71C6" w:rsidRDefault="001E71C6" w:rsidP="001E71C6">
      <w:pPr>
        <w:spacing w:before="80" w:after="80" w:line="216" w:lineRule="auto"/>
        <w:ind w:left="181" w:right="-230"/>
        <w:jc w:val="both"/>
        <w:rPr>
          <w:i/>
          <w:iCs/>
          <w:sz w:val="22"/>
          <w:szCs w:val="22"/>
        </w:rPr>
      </w:pPr>
      <w:r>
        <w:rPr>
          <w:i/>
          <w:iCs/>
          <w:sz w:val="22"/>
          <w:szCs w:val="22"/>
          <w:vertAlign w:val="superscript"/>
        </w:rPr>
        <w:t>2</w:t>
      </w:r>
      <w:r w:rsidRPr="0040171F">
        <w:rPr>
          <w:i/>
          <w:iCs/>
          <w:sz w:val="22"/>
          <w:szCs w:val="22"/>
        </w:rPr>
        <w:t xml:space="preserve"> - </w:t>
      </w:r>
      <w:r>
        <w:rPr>
          <w:i/>
          <w:iCs/>
          <w:sz w:val="22"/>
          <w:szCs w:val="22"/>
        </w:rPr>
        <w:t>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1E71C6" w:rsidRPr="0040171F" w:rsidRDefault="001E71C6" w:rsidP="001E71C6">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1E71C6" w:rsidRPr="0040171F" w:rsidRDefault="001E71C6" w:rsidP="001E71C6">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1E71C6" w:rsidRPr="0040171F" w:rsidRDefault="001E71C6" w:rsidP="001E71C6">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1E71C6" w:rsidRPr="0040171F" w:rsidRDefault="001E71C6" w:rsidP="001E71C6">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950871" w:rsidRPr="00F152A1" w:rsidRDefault="001E71C6" w:rsidP="001E71C6">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r w:rsidR="00F152A1" w:rsidRPr="0040171F">
        <w:rPr>
          <w:i/>
          <w:iCs/>
          <w:sz w:val="22"/>
          <w:szCs w:val="22"/>
        </w:rPr>
        <w:t>.</w:t>
      </w:r>
    </w:p>
    <w:sectPr w:rsidR="00950871" w:rsidRPr="00F152A1"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BB" w:rsidRDefault="00882EBB" w:rsidP="00E53FAB">
      <w:r>
        <w:separator/>
      </w:r>
    </w:p>
  </w:endnote>
  <w:endnote w:type="continuationSeparator" w:id="0">
    <w:p w:rsidR="00882EBB" w:rsidRDefault="00882EBB"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E4" w:rsidRDefault="00BA15E4">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BB" w:rsidRDefault="00882EBB" w:rsidP="00E53FAB">
      <w:r>
        <w:separator/>
      </w:r>
    </w:p>
  </w:footnote>
  <w:footnote w:type="continuationSeparator" w:id="0">
    <w:p w:rsidR="00882EBB" w:rsidRDefault="00882EBB" w:rsidP="00E53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148"/>
    <w:rsid w:val="00012335"/>
    <w:rsid w:val="00012700"/>
    <w:rsid w:val="000136D2"/>
    <w:rsid w:val="00013C41"/>
    <w:rsid w:val="0001701D"/>
    <w:rsid w:val="00021048"/>
    <w:rsid w:val="00022B87"/>
    <w:rsid w:val="0002361A"/>
    <w:rsid w:val="00023ABC"/>
    <w:rsid w:val="00023C43"/>
    <w:rsid w:val="00023EBF"/>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551DB"/>
    <w:rsid w:val="0006137B"/>
    <w:rsid w:val="00061B6D"/>
    <w:rsid w:val="00061E06"/>
    <w:rsid w:val="00062F79"/>
    <w:rsid w:val="00062F99"/>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D1617"/>
    <w:rsid w:val="000D31DE"/>
    <w:rsid w:val="000D4291"/>
    <w:rsid w:val="000D50A8"/>
    <w:rsid w:val="000D591D"/>
    <w:rsid w:val="000D600C"/>
    <w:rsid w:val="000D63A9"/>
    <w:rsid w:val="000D6BD0"/>
    <w:rsid w:val="000D7F20"/>
    <w:rsid w:val="000E041C"/>
    <w:rsid w:val="000E0A65"/>
    <w:rsid w:val="000E3356"/>
    <w:rsid w:val="000E33C3"/>
    <w:rsid w:val="000E3645"/>
    <w:rsid w:val="000E366D"/>
    <w:rsid w:val="000E4BE7"/>
    <w:rsid w:val="000E5F2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0F8"/>
    <w:rsid w:val="001357CB"/>
    <w:rsid w:val="00136758"/>
    <w:rsid w:val="00136C9B"/>
    <w:rsid w:val="00140B17"/>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E71C6"/>
    <w:rsid w:val="001F0168"/>
    <w:rsid w:val="001F1B99"/>
    <w:rsid w:val="001F42EA"/>
    <w:rsid w:val="001F4E2F"/>
    <w:rsid w:val="001F52B6"/>
    <w:rsid w:val="001F7FC4"/>
    <w:rsid w:val="00200435"/>
    <w:rsid w:val="00200A6D"/>
    <w:rsid w:val="0020138F"/>
    <w:rsid w:val="002017EA"/>
    <w:rsid w:val="00204A91"/>
    <w:rsid w:val="00204D71"/>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37239"/>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3273"/>
    <w:rsid w:val="00254585"/>
    <w:rsid w:val="0025613D"/>
    <w:rsid w:val="00260224"/>
    <w:rsid w:val="00263301"/>
    <w:rsid w:val="00263A7F"/>
    <w:rsid w:val="00264C69"/>
    <w:rsid w:val="00267E58"/>
    <w:rsid w:val="002716D6"/>
    <w:rsid w:val="002723F1"/>
    <w:rsid w:val="002757E6"/>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6A75"/>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E7DC8"/>
    <w:rsid w:val="003F0DF0"/>
    <w:rsid w:val="003F181F"/>
    <w:rsid w:val="003F2D95"/>
    <w:rsid w:val="003F2F8D"/>
    <w:rsid w:val="003F3211"/>
    <w:rsid w:val="003F473D"/>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34EB"/>
    <w:rsid w:val="0041448F"/>
    <w:rsid w:val="004163C6"/>
    <w:rsid w:val="00417638"/>
    <w:rsid w:val="00421360"/>
    <w:rsid w:val="00422AFD"/>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4335"/>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5A97"/>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2B0D"/>
    <w:rsid w:val="005146EA"/>
    <w:rsid w:val="00520616"/>
    <w:rsid w:val="00521766"/>
    <w:rsid w:val="00522258"/>
    <w:rsid w:val="005227A1"/>
    <w:rsid w:val="00522E4E"/>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10E"/>
    <w:rsid w:val="00594787"/>
    <w:rsid w:val="00594A5D"/>
    <w:rsid w:val="00595FA8"/>
    <w:rsid w:val="005961DC"/>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5B"/>
    <w:rsid w:val="005E0C10"/>
    <w:rsid w:val="005E0D7A"/>
    <w:rsid w:val="005E0F41"/>
    <w:rsid w:val="005E2483"/>
    <w:rsid w:val="005E3DC2"/>
    <w:rsid w:val="005E4C9C"/>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2C69"/>
    <w:rsid w:val="006642A9"/>
    <w:rsid w:val="00665AE3"/>
    <w:rsid w:val="0066674E"/>
    <w:rsid w:val="006668B1"/>
    <w:rsid w:val="00666DE8"/>
    <w:rsid w:val="00667F47"/>
    <w:rsid w:val="0067041A"/>
    <w:rsid w:val="00670538"/>
    <w:rsid w:val="00670765"/>
    <w:rsid w:val="006709DD"/>
    <w:rsid w:val="00670FCE"/>
    <w:rsid w:val="006716EE"/>
    <w:rsid w:val="00673B53"/>
    <w:rsid w:val="00674FDF"/>
    <w:rsid w:val="006768FA"/>
    <w:rsid w:val="00676A4A"/>
    <w:rsid w:val="00681A2E"/>
    <w:rsid w:val="00681C75"/>
    <w:rsid w:val="00681D4E"/>
    <w:rsid w:val="006833EE"/>
    <w:rsid w:val="006845CA"/>
    <w:rsid w:val="0068474F"/>
    <w:rsid w:val="00684FDF"/>
    <w:rsid w:val="00686047"/>
    <w:rsid w:val="00686BD5"/>
    <w:rsid w:val="0069080F"/>
    <w:rsid w:val="0069083F"/>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436"/>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67F9"/>
    <w:rsid w:val="006E7E51"/>
    <w:rsid w:val="006F0944"/>
    <w:rsid w:val="006F1C98"/>
    <w:rsid w:val="006F2209"/>
    <w:rsid w:val="006F413A"/>
    <w:rsid w:val="006F527B"/>
    <w:rsid w:val="00700727"/>
    <w:rsid w:val="007010D2"/>
    <w:rsid w:val="00702F2D"/>
    <w:rsid w:val="007032EE"/>
    <w:rsid w:val="007040F0"/>
    <w:rsid w:val="0070414D"/>
    <w:rsid w:val="00704181"/>
    <w:rsid w:val="00704A25"/>
    <w:rsid w:val="007059E2"/>
    <w:rsid w:val="00705F76"/>
    <w:rsid w:val="0070672C"/>
    <w:rsid w:val="00707005"/>
    <w:rsid w:val="007071DE"/>
    <w:rsid w:val="00707246"/>
    <w:rsid w:val="0070741D"/>
    <w:rsid w:val="0070762D"/>
    <w:rsid w:val="00707B00"/>
    <w:rsid w:val="007111E6"/>
    <w:rsid w:val="00715411"/>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4B77"/>
    <w:rsid w:val="00735979"/>
    <w:rsid w:val="00737CDD"/>
    <w:rsid w:val="00740380"/>
    <w:rsid w:val="00740498"/>
    <w:rsid w:val="00740566"/>
    <w:rsid w:val="00740640"/>
    <w:rsid w:val="007413EB"/>
    <w:rsid w:val="00741996"/>
    <w:rsid w:val="00741CA3"/>
    <w:rsid w:val="00741E3C"/>
    <w:rsid w:val="00743243"/>
    <w:rsid w:val="007461F1"/>
    <w:rsid w:val="0074681F"/>
    <w:rsid w:val="00746887"/>
    <w:rsid w:val="00750A06"/>
    <w:rsid w:val="00751104"/>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B6B74"/>
    <w:rsid w:val="007C043F"/>
    <w:rsid w:val="007C103F"/>
    <w:rsid w:val="007C108F"/>
    <w:rsid w:val="007C12F4"/>
    <w:rsid w:val="007C22B9"/>
    <w:rsid w:val="007C25CC"/>
    <w:rsid w:val="007C6488"/>
    <w:rsid w:val="007C66AC"/>
    <w:rsid w:val="007C76D1"/>
    <w:rsid w:val="007C7BAE"/>
    <w:rsid w:val="007D0885"/>
    <w:rsid w:val="007D09D0"/>
    <w:rsid w:val="007D1474"/>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270D4"/>
    <w:rsid w:val="008303B9"/>
    <w:rsid w:val="008304C7"/>
    <w:rsid w:val="0083068D"/>
    <w:rsid w:val="00832173"/>
    <w:rsid w:val="0083255A"/>
    <w:rsid w:val="00836129"/>
    <w:rsid w:val="008368E6"/>
    <w:rsid w:val="008419D0"/>
    <w:rsid w:val="00841B15"/>
    <w:rsid w:val="00844E27"/>
    <w:rsid w:val="00847A1B"/>
    <w:rsid w:val="008508FE"/>
    <w:rsid w:val="00850F16"/>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707CB"/>
    <w:rsid w:val="008718A0"/>
    <w:rsid w:val="00871A3E"/>
    <w:rsid w:val="008736B4"/>
    <w:rsid w:val="008736BA"/>
    <w:rsid w:val="00873F92"/>
    <w:rsid w:val="0087438F"/>
    <w:rsid w:val="0087481D"/>
    <w:rsid w:val="0087633F"/>
    <w:rsid w:val="00877DE1"/>
    <w:rsid w:val="00880386"/>
    <w:rsid w:val="0088242F"/>
    <w:rsid w:val="00882CC7"/>
    <w:rsid w:val="00882EBB"/>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95440"/>
    <w:rsid w:val="008A1C47"/>
    <w:rsid w:val="008A1E11"/>
    <w:rsid w:val="008A1F30"/>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0125"/>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E53"/>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5913"/>
    <w:rsid w:val="00965CA8"/>
    <w:rsid w:val="00966420"/>
    <w:rsid w:val="00967521"/>
    <w:rsid w:val="00967B8C"/>
    <w:rsid w:val="0097006F"/>
    <w:rsid w:val="009704B6"/>
    <w:rsid w:val="00970687"/>
    <w:rsid w:val="00971183"/>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3A6A"/>
    <w:rsid w:val="009E4B5D"/>
    <w:rsid w:val="009E4F73"/>
    <w:rsid w:val="009E5385"/>
    <w:rsid w:val="009E6273"/>
    <w:rsid w:val="009E7FCE"/>
    <w:rsid w:val="009F0103"/>
    <w:rsid w:val="009F07F6"/>
    <w:rsid w:val="009F08EE"/>
    <w:rsid w:val="009F29C1"/>
    <w:rsid w:val="009F2A75"/>
    <w:rsid w:val="009F30FE"/>
    <w:rsid w:val="009F339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313"/>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65D5"/>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5BDB"/>
    <w:rsid w:val="00A969C3"/>
    <w:rsid w:val="00A96BB2"/>
    <w:rsid w:val="00A97D2D"/>
    <w:rsid w:val="00AA224F"/>
    <w:rsid w:val="00AA2525"/>
    <w:rsid w:val="00AA2EE3"/>
    <w:rsid w:val="00AA328F"/>
    <w:rsid w:val="00AA3CB2"/>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C3C"/>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15E4"/>
    <w:rsid w:val="00BA21B1"/>
    <w:rsid w:val="00BA248F"/>
    <w:rsid w:val="00BA2971"/>
    <w:rsid w:val="00BA3185"/>
    <w:rsid w:val="00BA4C97"/>
    <w:rsid w:val="00BA4CCD"/>
    <w:rsid w:val="00BA6A0B"/>
    <w:rsid w:val="00BA6BA0"/>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6A53"/>
    <w:rsid w:val="00BC6B2B"/>
    <w:rsid w:val="00BD04C8"/>
    <w:rsid w:val="00BD1CB6"/>
    <w:rsid w:val="00BD62D9"/>
    <w:rsid w:val="00BD6AC8"/>
    <w:rsid w:val="00BD6C79"/>
    <w:rsid w:val="00BE01DD"/>
    <w:rsid w:val="00BE04F8"/>
    <w:rsid w:val="00BE0962"/>
    <w:rsid w:val="00BE0DF2"/>
    <w:rsid w:val="00BE0EF9"/>
    <w:rsid w:val="00BE1992"/>
    <w:rsid w:val="00BE27E9"/>
    <w:rsid w:val="00BE2C72"/>
    <w:rsid w:val="00BE5979"/>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EE5"/>
    <w:rsid w:val="00C0456A"/>
    <w:rsid w:val="00C11134"/>
    <w:rsid w:val="00C11760"/>
    <w:rsid w:val="00C1187F"/>
    <w:rsid w:val="00C11CBF"/>
    <w:rsid w:val="00C13E6C"/>
    <w:rsid w:val="00C1424F"/>
    <w:rsid w:val="00C1751D"/>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200B"/>
    <w:rsid w:val="00C72D5B"/>
    <w:rsid w:val="00C73832"/>
    <w:rsid w:val="00C73B1B"/>
    <w:rsid w:val="00C74111"/>
    <w:rsid w:val="00C74F0A"/>
    <w:rsid w:val="00C74F34"/>
    <w:rsid w:val="00C76951"/>
    <w:rsid w:val="00C7764D"/>
    <w:rsid w:val="00C77B7F"/>
    <w:rsid w:val="00C80221"/>
    <w:rsid w:val="00C81047"/>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5F38"/>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4839"/>
    <w:rsid w:val="00D2581E"/>
    <w:rsid w:val="00D25BCC"/>
    <w:rsid w:val="00D31B76"/>
    <w:rsid w:val="00D33761"/>
    <w:rsid w:val="00D34E83"/>
    <w:rsid w:val="00D366F6"/>
    <w:rsid w:val="00D36702"/>
    <w:rsid w:val="00D37F3F"/>
    <w:rsid w:val="00D408F9"/>
    <w:rsid w:val="00D40FF3"/>
    <w:rsid w:val="00D41C81"/>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58EB"/>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576B"/>
    <w:rsid w:val="00E768B8"/>
    <w:rsid w:val="00E771BF"/>
    <w:rsid w:val="00E77BBF"/>
    <w:rsid w:val="00E8000F"/>
    <w:rsid w:val="00E803B6"/>
    <w:rsid w:val="00E80475"/>
    <w:rsid w:val="00E81802"/>
    <w:rsid w:val="00E81D3A"/>
    <w:rsid w:val="00E820DA"/>
    <w:rsid w:val="00E82182"/>
    <w:rsid w:val="00E82F05"/>
    <w:rsid w:val="00E84407"/>
    <w:rsid w:val="00E84B68"/>
    <w:rsid w:val="00E9192E"/>
    <w:rsid w:val="00E954E6"/>
    <w:rsid w:val="00E95C29"/>
    <w:rsid w:val="00E96BAA"/>
    <w:rsid w:val="00EA19CB"/>
    <w:rsid w:val="00EA52EE"/>
    <w:rsid w:val="00EA5C5F"/>
    <w:rsid w:val="00EA629C"/>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D66"/>
    <w:rsid w:val="00EF1010"/>
    <w:rsid w:val="00EF36C9"/>
    <w:rsid w:val="00EF419A"/>
    <w:rsid w:val="00EF580B"/>
    <w:rsid w:val="00EF6A78"/>
    <w:rsid w:val="00F00C9B"/>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4094"/>
    <w:rsid w:val="00F34427"/>
    <w:rsid w:val="00F34DC1"/>
    <w:rsid w:val="00F35FE7"/>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6A72"/>
    <w:rsid w:val="00FE6CDF"/>
    <w:rsid w:val="00FE74EE"/>
    <w:rsid w:val="00FE7BA6"/>
    <w:rsid w:val="00FF0128"/>
    <w:rsid w:val="00FF03E9"/>
    <w:rsid w:val="00FF0977"/>
    <w:rsid w:val="00FF0D5B"/>
    <w:rsid w:val="00FF0D6E"/>
    <w:rsid w:val="00FF1678"/>
    <w:rsid w:val="00FF2090"/>
    <w:rsid w:val="00FF4C31"/>
    <w:rsid w:val="00FF4D41"/>
    <w:rsid w:val="00FF5555"/>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68007"/>
  <w15:docId w15:val="{1EA405CC-6667-4672-A634-8D2B0908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Интернет)"/>
    <w:basedOn w:val="a"/>
    <w:link w:val="a6"/>
    <w:uiPriority w:val="99"/>
    <w:qFormat/>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
    <w:link w:val="a5"/>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a">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523A07"/>
    <w:rPr>
      <w:color w:val="0000FF"/>
      <w:u w:val="single"/>
    </w:rPr>
  </w:style>
  <w:style w:type="character" w:customStyle="1" w:styleId="rvts46">
    <w:name w:val="rvts46"/>
    <w:basedOn w:val="a0"/>
    <w:uiPriority w:val="99"/>
    <w:rsid w:val="000975A8"/>
  </w:style>
  <w:style w:type="character" w:styleId="ac">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d">
    <w:name w:val="Title"/>
    <w:basedOn w:val="11"/>
    <w:next w:val="11"/>
    <w:link w:val="ae"/>
    <w:uiPriority w:val="99"/>
    <w:qFormat/>
    <w:locked/>
    <w:rsid w:val="00F054D0"/>
    <w:pPr>
      <w:keepNext/>
      <w:keepLines/>
      <w:spacing w:before="480" w:after="120"/>
    </w:pPr>
    <w:rPr>
      <w:b/>
      <w:bCs/>
      <w:sz w:val="72"/>
      <w:szCs w:val="72"/>
    </w:rPr>
  </w:style>
  <w:style w:type="character" w:customStyle="1" w:styleId="ae">
    <w:name w:val="Заголовок Знак"/>
    <w:link w:val="ad"/>
    <w:uiPriority w:val="99"/>
    <w:locked/>
    <w:rsid w:val="00CB184D"/>
    <w:rPr>
      <w:rFonts w:ascii="Cambria" w:hAnsi="Cambria" w:cs="Cambria"/>
      <w:b/>
      <w:bCs/>
      <w:kern w:val="28"/>
      <w:sz w:val="32"/>
      <w:szCs w:val="32"/>
      <w:lang w:val="uk-UA"/>
    </w:rPr>
  </w:style>
  <w:style w:type="paragraph" w:styleId="af">
    <w:name w:val="Subtitle"/>
    <w:basedOn w:val="a"/>
    <w:next w:val="a"/>
    <w:link w:val="af0"/>
    <w:uiPriority w:val="99"/>
    <w:qFormat/>
    <w:locked/>
    <w:rsid w:val="00F054D0"/>
    <w:pPr>
      <w:keepNext/>
      <w:keepLines/>
      <w:spacing w:before="360" w:after="80"/>
    </w:pPr>
    <w:rPr>
      <w:rFonts w:ascii="Georgia" w:hAnsi="Georgia" w:cs="Georgia"/>
      <w:i/>
      <w:iCs/>
      <w:color w:val="666666"/>
      <w:sz w:val="48"/>
      <w:szCs w:val="48"/>
    </w:rPr>
  </w:style>
  <w:style w:type="character" w:customStyle="1" w:styleId="af0">
    <w:name w:val="Подзаголовок Знак"/>
    <w:link w:val="af"/>
    <w:uiPriority w:val="99"/>
    <w:locked/>
    <w:rsid w:val="00CB184D"/>
    <w:rPr>
      <w:rFonts w:ascii="Cambria" w:hAnsi="Cambria" w:cs="Cambria"/>
      <w:sz w:val="24"/>
      <w:szCs w:val="24"/>
      <w:lang w:val="uk-UA"/>
    </w:rPr>
  </w:style>
  <w:style w:type="table" w:customStyle="1" w:styleId="af1">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5C58BB"/>
    <w:pPr>
      <w:tabs>
        <w:tab w:val="num" w:pos="1259"/>
      </w:tabs>
      <w:ind w:left="360" w:hanging="360"/>
    </w:pPr>
  </w:style>
  <w:style w:type="paragraph" w:styleId="af3">
    <w:name w:val="header"/>
    <w:basedOn w:val="a"/>
    <w:link w:val="af4"/>
    <w:uiPriority w:val="99"/>
    <w:semiHidden/>
    <w:unhideWhenUsed/>
    <w:rsid w:val="00E53FAB"/>
    <w:pPr>
      <w:tabs>
        <w:tab w:val="center" w:pos="4677"/>
        <w:tab w:val="right" w:pos="9355"/>
      </w:tabs>
    </w:pPr>
  </w:style>
  <w:style w:type="character" w:customStyle="1" w:styleId="af4">
    <w:name w:val="Верхний колонтитул Знак"/>
    <w:link w:val="af3"/>
    <w:uiPriority w:val="99"/>
    <w:semiHidden/>
    <w:rsid w:val="00E53FAB"/>
    <w:rPr>
      <w:sz w:val="24"/>
      <w:szCs w:val="24"/>
      <w:lang w:val="uk-UA"/>
    </w:rPr>
  </w:style>
  <w:style w:type="paragraph" w:styleId="af5">
    <w:name w:val="footer"/>
    <w:basedOn w:val="a"/>
    <w:link w:val="af6"/>
    <w:uiPriority w:val="99"/>
    <w:semiHidden/>
    <w:unhideWhenUsed/>
    <w:rsid w:val="00E53FAB"/>
    <w:pPr>
      <w:tabs>
        <w:tab w:val="center" w:pos="4677"/>
        <w:tab w:val="right" w:pos="9355"/>
      </w:tabs>
    </w:pPr>
  </w:style>
  <w:style w:type="character" w:customStyle="1" w:styleId="af6">
    <w:name w:val="Нижний колонтитул Знак"/>
    <w:link w:val="af5"/>
    <w:uiPriority w:val="99"/>
    <w:semiHidden/>
    <w:rsid w:val="00E53FAB"/>
    <w:rPr>
      <w:sz w:val="24"/>
      <w:szCs w:val="24"/>
      <w:lang w:val="uk-UA"/>
    </w:rPr>
  </w:style>
  <w:style w:type="character" w:styleId="af7">
    <w:name w:val="Emphasis"/>
    <w:qFormat/>
    <w:locked/>
    <w:rsid w:val="001430A8"/>
    <w:rPr>
      <w:i/>
      <w:iCs/>
    </w:rPr>
  </w:style>
  <w:style w:type="paragraph" w:customStyle="1" w:styleId="1a">
    <w:name w:val="Звичайний1"/>
    <w:uiPriority w:val="99"/>
    <w:rsid w:val="00751104"/>
    <w:pPr>
      <w:spacing w:line="276" w:lineRule="auto"/>
    </w:pPr>
    <w:rPr>
      <w:rFonts w:ascii="Arial" w:eastAsia="Calibri" w:hAnsi="Arial" w:cs="Arial"/>
      <w:color w:val="000000"/>
      <w:sz w:val="22"/>
      <w:szCs w:val="22"/>
      <w:lang w:val="ru-RU" w:eastAsia="ru-RU"/>
    </w:rPr>
  </w:style>
  <w:style w:type="paragraph" w:customStyle="1" w:styleId="1b">
    <w:name w:val="Заголовок таблицы ссылок1"/>
    <w:basedOn w:val="1"/>
    <w:rsid w:val="0071541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71541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BE5979"/>
    <w:pPr>
      <w:suppressAutoHyphens/>
      <w:spacing w:line="276" w:lineRule="auto"/>
    </w:pPr>
    <w:rPr>
      <w:rFonts w:ascii="Arial" w:eastAsia="Arial" w:hAnsi="Arial" w:cs="Arial"/>
      <w:color w:val="000000"/>
      <w:sz w:val="22"/>
      <w:szCs w:val="22"/>
      <w:lang w:val="ru-RU" w:eastAsia="zh-CN"/>
    </w:rPr>
  </w:style>
  <w:style w:type="paragraph" w:styleId="af8">
    <w:name w:val="List Paragraph"/>
    <w:aliases w:val="Список уровня 2,название табл/рис,AC List 01,Bullet Number,Bullet 1,Use Case List Paragraph,lp1,lp11,List Paragraph11,Number Bullets"/>
    <w:basedOn w:val="a"/>
    <w:link w:val="af9"/>
    <w:uiPriority w:val="34"/>
    <w:qFormat/>
    <w:rsid w:val="00BA15E4"/>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f8"/>
    <w:uiPriority w:val="34"/>
    <w:locked/>
    <w:rsid w:val="00BA15E4"/>
    <w:rPr>
      <w:sz w:val="22"/>
      <w:szCs w:val="22"/>
      <w:lang w:eastAsia="en-US"/>
    </w:rPr>
  </w:style>
  <w:style w:type="paragraph" w:customStyle="1" w:styleId="TableParagraph">
    <w:name w:val="Table Paragraph"/>
    <w:basedOn w:val="a"/>
    <w:uiPriority w:val="1"/>
    <w:qFormat/>
    <w:rsid w:val="00E7576B"/>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9559">
      <w:bodyDiv w:val="1"/>
      <w:marLeft w:val="0"/>
      <w:marRight w:val="0"/>
      <w:marTop w:val="0"/>
      <w:marBottom w:val="0"/>
      <w:divBdr>
        <w:top w:val="none" w:sz="0" w:space="0" w:color="auto"/>
        <w:left w:val="none" w:sz="0" w:space="0" w:color="auto"/>
        <w:bottom w:val="none" w:sz="0" w:space="0" w:color="auto"/>
        <w:right w:val="none" w:sz="0" w:space="0" w:color="auto"/>
      </w:divBdr>
    </w:div>
    <w:div w:id="701903678">
      <w:bodyDiv w:val="1"/>
      <w:marLeft w:val="0"/>
      <w:marRight w:val="0"/>
      <w:marTop w:val="0"/>
      <w:marBottom w:val="0"/>
      <w:divBdr>
        <w:top w:val="none" w:sz="0" w:space="0" w:color="auto"/>
        <w:left w:val="none" w:sz="0" w:space="0" w:color="auto"/>
        <w:bottom w:val="none" w:sz="0" w:space="0" w:color="auto"/>
        <w:right w:val="none" w:sz="0" w:space="0" w:color="auto"/>
      </w:divBdr>
    </w:div>
    <w:div w:id="711731344">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1439831856">
      <w:bodyDiv w:val="1"/>
      <w:marLeft w:val="0"/>
      <w:marRight w:val="0"/>
      <w:marTop w:val="0"/>
      <w:marBottom w:val="0"/>
      <w:divBdr>
        <w:top w:val="none" w:sz="0" w:space="0" w:color="auto"/>
        <w:left w:val="none" w:sz="0" w:space="0" w:color="auto"/>
        <w:bottom w:val="none" w:sz="0" w:space="0" w:color="auto"/>
        <w:right w:val="none" w:sz="0" w:space="0" w:color="auto"/>
      </w:divBdr>
    </w:div>
    <w:div w:id="1443186805">
      <w:bodyDiv w:val="1"/>
      <w:marLeft w:val="0"/>
      <w:marRight w:val="0"/>
      <w:marTop w:val="0"/>
      <w:marBottom w:val="0"/>
      <w:divBdr>
        <w:top w:val="none" w:sz="0" w:space="0" w:color="auto"/>
        <w:left w:val="none" w:sz="0" w:space="0" w:color="auto"/>
        <w:bottom w:val="none" w:sz="0" w:space="0" w:color="auto"/>
        <w:right w:val="none" w:sz="0" w:space="0" w:color="auto"/>
      </w:divBdr>
    </w:div>
    <w:div w:id="1534269385">
      <w:bodyDiv w:val="1"/>
      <w:marLeft w:val="0"/>
      <w:marRight w:val="0"/>
      <w:marTop w:val="0"/>
      <w:marBottom w:val="0"/>
      <w:divBdr>
        <w:top w:val="none" w:sz="0" w:space="0" w:color="auto"/>
        <w:left w:val="none" w:sz="0" w:space="0" w:color="auto"/>
        <w:bottom w:val="none" w:sz="0" w:space="0" w:color="auto"/>
        <w:right w:val="none" w:sz="0" w:space="0" w:color="auto"/>
      </w:divBdr>
    </w:div>
    <w:div w:id="1552958491">
      <w:bodyDiv w:val="1"/>
      <w:marLeft w:val="0"/>
      <w:marRight w:val="0"/>
      <w:marTop w:val="0"/>
      <w:marBottom w:val="0"/>
      <w:divBdr>
        <w:top w:val="none" w:sz="0" w:space="0" w:color="auto"/>
        <w:left w:val="none" w:sz="0" w:space="0" w:color="auto"/>
        <w:bottom w:val="none" w:sz="0" w:space="0" w:color="auto"/>
        <w:right w:val="none" w:sz="0" w:space="0" w:color="auto"/>
      </w:divBdr>
    </w:div>
    <w:div w:id="1632903192">
      <w:bodyDiv w:val="1"/>
      <w:marLeft w:val="0"/>
      <w:marRight w:val="0"/>
      <w:marTop w:val="0"/>
      <w:marBottom w:val="0"/>
      <w:divBdr>
        <w:top w:val="none" w:sz="0" w:space="0" w:color="auto"/>
        <w:left w:val="none" w:sz="0" w:space="0" w:color="auto"/>
        <w:bottom w:val="none" w:sz="0" w:space="0" w:color="auto"/>
        <w:right w:val="none" w:sz="0" w:space="0" w:color="auto"/>
      </w:divBdr>
    </w:div>
    <w:div w:id="1651665989">
      <w:bodyDiv w:val="1"/>
      <w:marLeft w:val="0"/>
      <w:marRight w:val="0"/>
      <w:marTop w:val="0"/>
      <w:marBottom w:val="0"/>
      <w:divBdr>
        <w:top w:val="none" w:sz="0" w:space="0" w:color="auto"/>
        <w:left w:val="none" w:sz="0" w:space="0" w:color="auto"/>
        <w:bottom w:val="none" w:sz="0" w:space="0" w:color="auto"/>
        <w:right w:val="none" w:sz="0" w:space="0" w:color="auto"/>
      </w:divBdr>
    </w:div>
    <w:div w:id="1771972805">
      <w:bodyDiv w:val="1"/>
      <w:marLeft w:val="0"/>
      <w:marRight w:val="0"/>
      <w:marTop w:val="0"/>
      <w:marBottom w:val="0"/>
      <w:divBdr>
        <w:top w:val="none" w:sz="0" w:space="0" w:color="auto"/>
        <w:left w:val="none" w:sz="0" w:space="0" w:color="auto"/>
        <w:bottom w:val="none" w:sz="0" w:space="0" w:color="auto"/>
        <w:right w:val="none" w:sz="0" w:space="0" w:color="auto"/>
      </w:divBdr>
    </w:div>
    <w:div w:id="17868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reference/getpersonalreference/legal" TargetMode="External"/><Relationship Id="rId5" Type="http://schemas.openxmlformats.org/officeDocument/2006/relationships/footnotes" Target="footnotes.xml"/><Relationship Id="rId10" Type="http://schemas.openxmlformats.org/officeDocument/2006/relationships/hyperlink" Target="https://corruptinfo.nazk.gov.ua/reference/getpersonalreference/individua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61</Pages>
  <Words>26994</Words>
  <Characters>153866</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Manager>Чарторижський ЯМ</Manager>
  <Company>Baukron</Company>
  <LinksUpToDate>false</LinksUpToDate>
  <CharactersWithSpaces>180500</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АСІГД DAC</dc:creator>
  <cp:lastModifiedBy>Пользователь</cp:lastModifiedBy>
  <cp:revision>12</cp:revision>
  <cp:lastPrinted>2019-01-10T13:10:00Z</cp:lastPrinted>
  <dcterms:created xsi:type="dcterms:W3CDTF">2024-01-05T09:06:00Z</dcterms:created>
  <dcterms:modified xsi:type="dcterms:W3CDTF">2024-01-07T23:49:00Z</dcterms:modified>
</cp:coreProperties>
</file>