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7C086E" w:rsidRPr="007C086E">
        <w:rPr>
          <w:sz w:val="24"/>
          <w:szCs w:val="24"/>
          <w:lang w:val="uk-UA"/>
        </w:rPr>
        <w:t xml:space="preserve">код CPV 44510000-8 по ДК 021:2015 – Знаряддя (Ручні інструменти різні).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7C086E">
        <w:rPr>
          <w:sz w:val="24"/>
          <w:szCs w:val="24"/>
          <w:lang w:val="uk-UA" w:eastAsia="uk-UA"/>
        </w:rPr>
        <w:t>2020</w:t>
      </w:r>
      <w:r w:rsidR="003C337C" w:rsidRPr="005B7B83">
        <w:rPr>
          <w:sz w:val="24"/>
          <w:szCs w:val="24"/>
          <w:lang w:val="uk-UA" w:eastAsia="uk-UA"/>
        </w:rPr>
        <w:t xml:space="preserve"> </w:t>
      </w:r>
      <w:r w:rsidR="00DE2405" w:rsidRPr="005B7B83">
        <w:rPr>
          <w:sz w:val="24"/>
          <w:szCs w:val="24"/>
          <w:lang w:val="uk-UA" w:eastAsia="uk-UA"/>
        </w:rPr>
        <w:t>року</w:t>
      </w:r>
      <w:r w:rsidR="007C086E">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687777">
        <w:rPr>
          <w:b/>
          <w:sz w:val="24"/>
          <w:szCs w:val="24"/>
          <w:lang w:val="uk-UA"/>
        </w:rPr>
        <w:t>повного  постачання товару</w:t>
      </w:r>
      <w:r w:rsidR="00593C34" w:rsidRPr="00687777">
        <w:rPr>
          <w:sz w:val="24"/>
          <w:szCs w:val="24"/>
          <w:lang w:val="uk-UA"/>
        </w:rPr>
        <w:t xml:space="preserve"> згідно </w:t>
      </w:r>
      <w:r w:rsidR="00593C34" w:rsidRPr="00687777">
        <w:rPr>
          <w:sz w:val="24"/>
          <w:szCs w:val="24"/>
          <w:lang w:val="uk-UA" w:eastAsia="uk-UA"/>
        </w:rPr>
        <w:t>Специфікації № 1 (Додаток до договору № 1</w:t>
      </w:r>
      <w:r w:rsidR="00593C34" w:rsidRPr="00687777">
        <w:rPr>
          <w:sz w:val="24"/>
          <w:szCs w:val="24"/>
          <w:lang w:eastAsia="uk-UA"/>
        </w:rPr>
        <w:t xml:space="preserve">) </w:t>
      </w:r>
      <w:r w:rsidR="00593C34" w:rsidRPr="00687777">
        <w:rPr>
          <w:b/>
          <w:sz w:val="24"/>
          <w:szCs w:val="24"/>
          <w:lang w:val="uk-UA" w:eastAsia="uk-UA"/>
        </w:rPr>
        <w:t xml:space="preserve">та виконання </w:t>
      </w:r>
      <w:r w:rsidR="00593C34" w:rsidRPr="00687777">
        <w:rPr>
          <w:b/>
          <w:sz w:val="24"/>
          <w:szCs w:val="24"/>
          <w:lang w:val="uk-UA" w:eastAsia="uk-UA"/>
        </w:rPr>
        <w:lastRenderedPageBreak/>
        <w:t xml:space="preserve">Постачальником умов </w:t>
      </w:r>
      <w:proofErr w:type="spellStart"/>
      <w:r w:rsidR="00593C34" w:rsidRPr="00687777">
        <w:rPr>
          <w:b/>
          <w:sz w:val="24"/>
          <w:szCs w:val="24"/>
          <w:lang w:val="uk-UA" w:eastAsia="uk-UA"/>
        </w:rPr>
        <w:t>п.п</w:t>
      </w:r>
      <w:proofErr w:type="spellEnd"/>
      <w:r w:rsidR="00593C34" w:rsidRPr="00687777">
        <w:rPr>
          <w:b/>
          <w:sz w:val="24"/>
          <w:szCs w:val="24"/>
          <w:lang w:val="uk-UA" w:eastAsia="uk-UA"/>
        </w:rPr>
        <w:t>. 3.4, 6.1 цього Договору</w:t>
      </w:r>
      <w:r w:rsidR="00593C34" w:rsidRPr="00687777">
        <w:rPr>
          <w:sz w:val="24"/>
          <w:szCs w:val="24"/>
          <w:lang w:val="uk-UA" w:eastAsia="uk-UA"/>
        </w:rPr>
        <w:t>. Пеня за несвоєчасну оплату</w:t>
      </w:r>
      <w:r w:rsidR="00593C34" w:rsidRPr="00820355">
        <w:rPr>
          <w:sz w:val="24"/>
          <w:szCs w:val="24"/>
          <w:lang w:val="uk-UA" w:eastAsia="uk-UA"/>
        </w:rPr>
        <w:t xml:space="preserve">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7C086E">
        <w:rPr>
          <w:b/>
          <w:sz w:val="24"/>
          <w:szCs w:val="24"/>
          <w:lang w:val="uk-UA"/>
        </w:rPr>
        <w:t xml:space="preserve">20.06.2023 р.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w:t>
      </w:r>
      <w:r w:rsidR="00687777">
        <w:rPr>
          <w:sz w:val="24"/>
          <w:szCs w:val="24"/>
          <w:lang w:val="uk-UA"/>
        </w:rPr>
        <w:t xml:space="preserve"> </w:t>
      </w:r>
      <w:r w:rsidR="00157B93" w:rsidRPr="005B7B83">
        <w:rPr>
          <w:sz w:val="24"/>
          <w:szCs w:val="24"/>
          <w:lang w:val="uk-UA"/>
        </w:rPr>
        <w:t xml:space="preserve">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87777" w:rsidRDefault="00B060F5" w:rsidP="00B060F5">
      <w:pPr>
        <w:overflowPunct w:val="0"/>
        <w:ind w:firstLine="426"/>
        <w:jc w:val="both"/>
        <w:textAlignment w:val="baseline"/>
        <w:rPr>
          <w:sz w:val="24"/>
          <w:szCs w:val="24"/>
          <w:lang w:val="uk-UA"/>
        </w:rPr>
      </w:pPr>
      <w:r w:rsidRPr="00687777">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687777" w:rsidRDefault="00B060F5" w:rsidP="00B060F5">
      <w:pPr>
        <w:overflowPunct w:val="0"/>
        <w:ind w:firstLine="426"/>
        <w:jc w:val="both"/>
        <w:textAlignment w:val="baseline"/>
        <w:rPr>
          <w:sz w:val="24"/>
          <w:szCs w:val="24"/>
          <w:lang w:val="uk-UA"/>
        </w:rPr>
      </w:pPr>
      <w:r w:rsidRPr="00687777">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687777">
        <w:rPr>
          <w:sz w:val="24"/>
          <w:szCs w:val="24"/>
          <w:lang w:val="uk-UA"/>
        </w:rPr>
        <w:t>3.</w:t>
      </w:r>
      <w:r w:rsidR="00B060F5" w:rsidRPr="00687777">
        <w:rPr>
          <w:sz w:val="24"/>
          <w:szCs w:val="24"/>
          <w:lang w:val="uk-UA"/>
        </w:rPr>
        <w:t>4</w:t>
      </w:r>
      <w:r w:rsidRPr="00687777">
        <w:rPr>
          <w:sz w:val="24"/>
          <w:szCs w:val="24"/>
          <w:lang w:val="uk-UA"/>
        </w:rPr>
        <w:t xml:space="preserve"> </w:t>
      </w:r>
      <w:r w:rsidR="00B3451E" w:rsidRPr="00687777">
        <w:rPr>
          <w:sz w:val="24"/>
          <w:szCs w:val="24"/>
        </w:rPr>
        <w:t>З</w:t>
      </w:r>
      <w:r w:rsidR="005D2B95" w:rsidRPr="00687777">
        <w:rPr>
          <w:sz w:val="24"/>
          <w:szCs w:val="24"/>
          <w:lang w:val="uk-UA"/>
        </w:rPr>
        <w:t xml:space="preserve"> </w:t>
      </w:r>
      <w:r w:rsidR="00B3451E" w:rsidRPr="00687777">
        <w:rPr>
          <w:sz w:val="24"/>
          <w:szCs w:val="24"/>
          <w:lang w:val="uk-UA"/>
        </w:rPr>
        <w:t>товаром</w:t>
      </w:r>
      <w:r w:rsidR="00D432FF" w:rsidRPr="00687777">
        <w:rPr>
          <w:sz w:val="24"/>
          <w:szCs w:val="24"/>
          <w:lang w:val="uk-UA"/>
        </w:rPr>
        <w:t xml:space="preserve"> Постачальник </w:t>
      </w:r>
      <w:r w:rsidR="00B3451E" w:rsidRPr="00687777">
        <w:rPr>
          <w:sz w:val="24"/>
          <w:szCs w:val="24"/>
          <w:lang w:val="uk-UA"/>
        </w:rPr>
        <w:t>надає</w:t>
      </w:r>
      <w:r w:rsidR="00D432FF" w:rsidRPr="00687777">
        <w:rPr>
          <w:sz w:val="24"/>
          <w:szCs w:val="24"/>
          <w:lang w:val="uk-UA"/>
        </w:rPr>
        <w:t xml:space="preserve"> Покупцю</w:t>
      </w:r>
      <w:r w:rsidR="00B3451E" w:rsidRPr="00687777">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C086E"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7777"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687777">
        <w:rPr>
          <w:rFonts w:ascii="Times New Roman" w:hAnsi="Times New Roman"/>
          <w:sz w:val="24"/>
          <w:szCs w:val="24"/>
          <w:lang w:val="uk-UA"/>
        </w:rPr>
        <w:t>Вантажо</w:t>
      </w:r>
      <w:r w:rsidR="00EF684F" w:rsidRPr="00687777">
        <w:rPr>
          <w:rFonts w:ascii="Times New Roman" w:hAnsi="Times New Roman"/>
          <w:sz w:val="24"/>
          <w:szCs w:val="24"/>
          <w:lang w:val="uk-UA"/>
        </w:rPr>
        <w:t>одержувача</w:t>
      </w:r>
      <w:r w:rsidR="00681BB4" w:rsidRPr="00687777">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687777">
        <w:rPr>
          <w:spacing w:val="-1"/>
          <w:sz w:val="24"/>
          <w:szCs w:val="24"/>
          <w:lang w:val="uk-UA"/>
        </w:rPr>
        <w:t>3.6</w:t>
      </w:r>
      <w:r w:rsidR="003C7C30" w:rsidRPr="00687777">
        <w:rPr>
          <w:spacing w:val="-1"/>
          <w:sz w:val="24"/>
          <w:szCs w:val="24"/>
          <w:lang w:val="uk-UA"/>
        </w:rPr>
        <w:t xml:space="preserve">  При відвантаженні продукції пакування і маркування повинні відповідати ДСТ</w:t>
      </w:r>
      <w:r w:rsidR="00EF684F" w:rsidRPr="00687777">
        <w:rPr>
          <w:spacing w:val="-1"/>
          <w:sz w:val="24"/>
          <w:szCs w:val="24"/>
          <w:lang w:val="uk-UA"/>
        </w:rPr>
        <w:t>У</w:t>
      </w:r>
      <w:r w:rsidR="003C7C30" w:rsidRPr="00687777">
        <w:rPr>
          <w:spacing w:val="-1"/>
          <w:sz w:val="24"/>
          <w:szCs w:val="24"/>
          <w:lang w:val="uk-UA"/>
        </w:rPr>
        <w:t xml:space="preserve"> і ТУ і</w:t>
      </w:r>
      <w:r w:rsidR="003C7C30" w:rsidRPr="005B7B83">
        <w:rPr>
          <w:spacing w:val="-1"/>
          <w:sz w:val="24"/>
          <w:szCs w:val="24"/>
          <w:lang w:val="uk-UA"/>
        </w:rPr>
        <w:t xml:space="preserve">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w:t>
      </w:r>
      <w:r w:rsidR="00397106" w:rsidRPr="00820355">
        <w:rPr>
          <w:sz w:val="24"/>
          <w:szCs w:val="24"/>
          <w:lang w:val="uk-UA"/>
        </w:rPr>
        <w:lastRenderedPageBreak/>
        <w:t xml:space="preserve">вивезти такі товари зі складів Вантажоодержувача </w:t>
      </w:r>
      <w:r w:rsidR="007C086E">
        <w:rPr>
          <w:sz w:val="24"/>
          <w:szCs w:val="24"/>
          <w:lang w:val="uk-UA"/>
        </w:rPr>
        <w:t xml:space="preserve">в строк 14 </w:t>
      </w:r>
      <w:r w:rsidR="00397106">
        <w:rPr>
          <w:sz w:val="24"/>
          <w:szCs w:val="24"/>
          <w:lang w:val="uk-UA"/>
        </w:rPr>
        <w:t>днів</w:t>
      </w:r>
      <w:r w:rsidR="007C086E">
        <w:rPr>
          <w:sz w:val="24"/>
          <w:szCs w:val="24"/>
          <w:lang w:val="uk-UA"/>
        </w:rPr>
        <w:t xml:space="preserve">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87777">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7C086E" w:rsidRDefault="00674A55" w:rsidP="007C086E">
      <w:pPr>
        <w:spacing w:before="240" w:after="120"/>
        <w:ind w:firstLine="426"/>
        <w:rPr>
          <w:b/>
          <w:sz w:val="24"/>
          <w:szCs w:val="24"/>
          <w:lang w:val="uk-UA" w:eastAsia="uk-UA"/>
        </w:rPr>
      </w:pPr>
      <w:r w:rsidRPr="005B7B83">
        <w:rPr>
          <w:b/>
          <w:sz w:val="24"/>
          <w:szCs w:val="24"/>
          <w:lang w:val="uk-UA"/>
        </w:rPr>
        <w:t>5 АНТИКОРУПЦІЙНІ ЗАСТЕРЕЖЕННЯ</w:t>
      </w:r>
      <w:r w:rsidRPr="005B7B83">
        <w:rPr>
          <w:b/>
          <w:sz w:val="28"/>
          <w:szCs w:val="28"/>
          <w:u w:val="single"/>
          <w:lang w:val="uk-UA"/>
        </w:rPr>
        <w:t xml:space="preserve"> </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Default="00674A55" w:rsidP="007C086E">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7C086E" w:rsidRPr="007C086E" w:rsidRDefault="007C086E" w:rsidP="007C086E">
      <w:pPr>
        <w:ind w:firstLine="426"/>
        <w:jc w:val="both"/>
        <w:rPr>
          <w:b/>
          <w:sz w:val="24"/>
          <w:szCs w:val="24"/>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lastRenderedPageBreak/>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r w:rsidR="00AD451F">
        <w:rPr>
          <w:rStyle w:val="ae"/>
          <w:color w:val="auto"/>
          <w:sz w:val="24"/>
          <w:szCs w:val="24"/>
          <w:u w:val="none"/>
          <w:lang w:val="en-US"/>
        </w:rPr>
        <w:fldChar w:fldCharType="begin"/>
      </w:r>
      <w:r w:rsidR="00AD451F" w:rsidRPr="00687777">
        <w:rPr>
          <w:rStyle w:val="ae"/>
          <w:color w:val="auto"/>
          <w:sz w:val="24"/>
          <w:szCs w:val="24"/>
          <w:u w:val="none"/>
        </w:rPr>
        <w:instrText xml:space="preserve"> </w:instrText>
      </w:r>
      <w:r w:rsidR="00AD451F">
        <w:rPr>
          <w:rStyle w:val="ae"/>
          <w:color w:val="auto"/>
          <w:sz w:val="24"/>
          <w:szCs w:val="24"/>
          <w:u w:val="none"/>
          <w:lang w:val="en-US"/>
        </w:rPr>
        <w:instrText>HYPERLINK</w:instrText>
      </w:r>
      <w:r w:rsidR="00AD451F" w:rsidRPr="00687777">
        <w:rPr>
          <w:rStyle w:val="ae"/>
          <w:color w:val="auto"/>
          <w:sz w:val="24"/>
          <w:szCs w:val="24"/>
          <w:u w:val="none"/>
        </w:rPr>
        <w:instrText xml:space="preserve"> "</w:instrText>
      </w:r>
      <w:r w:rsidR="00AD451F">
        <w:rPr>
          <w:rStyle w:val="ae"/>
          <w:color w:val="auto"/>
          <w:sz w:val="24"/>
          <w:szCs w:val="24"/>
          <w:u w:val="none"/>
          <w:lang w:val="en-US"/>
        </w:rPr>
        <w:instrText>http</w:instrText>
      </w:r>
      <w:r w:rsidR="00AD451F" w:rsidRPr="00687777">
        <w:rPr>
          <w:rStyle w:val="ae"/>
          <w:color w:val="auto"/>
          <w:sz w:val="24"/>
          <w:szCs w:val="24"/>
          <w:u w:val="none"/>
        </w:rPr>
        <w:instrText>://</w:instrText>
      </w:r>
      <w:r w:rsidR="00AD451F">
        <w:rPr>
          <w:rStyle w:val="ae"/>
          <w:color w:val="auto"/>
          <w:sz w:val="24"/>
          <w:szCs w:val="24"/>
          <w:u w:val="none"/>
          <w:lang w:val="en-US"/>
        </w:rPr>
        <w:instrText>www</w:instrText>
      </w:r>
      <w:r w:rsidR="00AD451F" w:rsidRPr="00687777">
        <w:rPr>
          <w:rStyle w:val="ae"/>
          <w:color w:val="auto"/>
          <w:sz w:val="24"/>
          <w:szCs w:val="24"/>
          <w:u w:val="none"/>
        </w:rPr>
        <w:instrText>.</w:instrText>
      </w:r>
      <w:r w:rsidR="00AD451F">
        <w:rPr>
          <w:rStyle w:val="ae"/>
          <w:color w:val="auto"/>
          <w:sz w:val="24"/>
          <w:szCs w:val="24"/>
          <w:u w:val="none"/>
          <w:lang w:val="en-US"/>
        </w:rPr>
        <w:instrText>energoatom</w:instrText>
      </w:r>
      <w:r w:rsidR="00AD451F" w:rsidRPr="00687777">
        <w:rPr>
          <w:rStyle w:val="ae"/>
          <w:color w:val="auto"/>
          <w:sz w:val="24"/>
          <w:szCs w:val="24"/>
          <w:u w:val="none"/>
        </w:rPr>
        <w:instrText>.</w:instrText>
      </w:r>
      <w:r w:rsidR="00AD451F">
        <w:rPr>
          <w:rStyle w:val="ae"/>
          <w:color w:val="auto"/>
          <w:sz w:val="24"/>
          <w:szCs w:val="24"/>
          <w:u w:val="none"/>
          <w:lang w:val="en-US"/>
        </w:rPr>
        <w:instrText>com</w:instrText>
      </w:r>
      <w:r w:rsidR="00AD451F" w:rsidRPr="00687777">
        <w:rPr>
          <w:rStyle w:val="ae"/>
          <w:color w:val="auto"/>
          <w:sz w:val="24"/>
          <w:szCs w:val="24"/>
          <w:u w:val="none"/>
        </w:rPr>
        <w:instrText>.</w:instrText>
      </w:r>
      <w:r w:rsidR="00AD451F">
        <w:rPr>
          <w:rStyle w:val="ae"/>
          <w:color w:val="auto"/>
          <w:sz w:val="24"/>
          <w:szCs w:val="24"/>
          <w:u w:val="none"/>
          <w:lang w:val="en-US"/>
        </w:rPr>
        <w:instrText>ua</w:instrText>
      </w:r>
      <w:r w:rsidR="00AD451F" w:rsidRPr="00687777">
        <w:rPr>
          <w:rStyle w:val="ae"/>
          <w:color w:val="auto"/>
          <w:sz w:val="24"/>
          <w:szCs w:val="24"/>
          <w:u w:val="none"/>
        </w:rPr>
        <w:instrText>/</w:instrText>
      </w:r>
      <w:r w:rsidR="00AD451F">
        <w:rPr>
          <w:rStyle w:val="ae"/>
          <w:color w:val="auto"/>
          <w:sz w:val="24"/>
          <w:szCs w:val="24"/>
          <w:u w:val="none"/>
          <w:lang w:val="en-US"/>
        </w:rPr>
        <w:instrText>ua</w:instrText>
      </w:r>
      <w:r w:rsidR="00AD451F" w:rsidRPr="00687777">
        <w:rPr>
          <w:rStyle w:val="ae"/>
          <w:color w:val="auto"/>
          <w:sz w:val="24"/>
          <w:szCs w:val="24"/>
          <w:u w:val="none"/>
        </w:rPr>
        <w:instrText>/</w:instrText>
      </w:r>
      <w:r w:rsidR="00AD451F">
        <w:rPr>
          <w:rStyle w:val="ae"/>
          <w:color w:val="auto"/>
          <w:sz w:val="24"/>
          <w:szCs w:val="24"/>
          <w:u w:val="none"/>
          <w:lang w:val="en-US"/>
        </w:rPr>
        <w:instrText>about</w:instrText>
      </w:r>
      <w:r w:rsidR="00AD451F" w:rsidRPr="00687777">
        <w:rPr>
          <w:rStyle w:val="ae"/>
          <w:color w:val="auto"/>
          <w:sz w:val="24"/>
          <w:szCs w:val="24"/>
          <w:u w:val="none"/>
        </w:rPr>
        <w:instrText>-6/</w:instrText>
      </w:r>
      <w:r w:rsidR="00AD451F">
        <w:rPr>
          <w:rStyle w:val="ae"/>
          <w:color w:val="auto"/>
          <w:sz w:val="24"/>
          <w:szCs w:val="24"/>
          <w:u w:val="none"/>
          <w:lang w:val="en-US"/>
        </w:rPr>
        <w:instrText>company</w:instrText>
      </w:r>
      <w:r w:rsidR="00AD451F" w:rsidRPr="00687777">
        <w:rPr>
          <w:rStyle w:val="ae"/>
          <w:color w:val="auto"/>
          <w:sz w:val="24"/>
          <w:szCs w:val="24"/>
          <w:u w:val="none"/>
        </w:rPr>
        <w:instrText>_</w:instrText>
      </w:r>
      <w:r w:rsidR="00AD451F">
        <w:rPr>
          <w:rStyle w:val="ae"/>
          <w:color w:val="auto"/>
          <w:sz w:val="24"/>
          <w:szCs w:val="24"/>
          <w:u w:val="none"/>
          <w:lang w:val="en-US"/>
        </w:rPr>
        <w:instrText>standards</w:instrText>
      </w:r>
      <w:r w:rsidR="00AD451F" w:rsidRPr="00687777">
        <w:rPr>
          <w:rStyle w:val="ae"/>
          <w:color w:val="auto"/>
          <w:sz w:val="24"/>
          <w:szCs w:val="24"/>
          <w:u w:val="none"/>
        </w:rPr>
        <w:instrText xml:space="preserve">-82" </w:instrText>
      </w:r>
      <w:r w:rsidR="00AD451F">
        <w:rPr>
          <w:rStyle w:val="ae"/>
          <w:color w:val="auto"/>
          <w:sz w:val="24"/>
          <w:szCs w:val="24"/>
          <w:u w:val="none"/>
          <w:lang w:val="en-US"/>
        </w:rPr>
        <w:fldChar w:fldCharType="separate"/>
      </w:r>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r w:rsidR="00AD451F">
        <w:rPr>
          <w:rStyle w:val="ae"/>
          <w:color w:val="auto"/>
          <w:sz w:val="24"/>
          <w:szCs w:val="24"/>
          <w:u w:val="none"/>
        </w:rPr>
        <w:fldChar w:fldCharType="end"/>
      </w:r>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687777">
        <w:rPr>
          <w:rFonts w:ascii="Times New Roman" w:hAnsi="Times New Roman"/>
          <w:sz w:val="24"/>
          <w:szCs w:val="24"/>
          <w:lang w:val="uk-UA"/>
        </w:rPr>
        <w:t xml:space="preserve">10.1  </w:t>
      </w:r>
      <w:r w:rsidRPr="00687777">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bookmarkStart w:id="0" w:name="_GoBack"/>
      <w:bookmarkEnd w:id="0"/>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Default="007C086E" w:rsidP="00E0600C">
      <w:pPr>
        <w:ind w:firstLine="360"/>
        <w:jc w:val="both"/>
        <w:rPr>
          <w:sz w:val="24"/>
          <w:szCs w:val="24"/>
          <w:lang w:val="uk-UA"/>
        </w:rPr>
      </w:pPr>
    </w:p>
    <w:p w:rsidR="007C086E" w:rsidRPr="005B7B83" w:rsidRDefault="007C086E"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687777">
              <w:rPr>
                <w:sz w:val="24"/>
                <w:szCs w:val="24"/>
              </w:rPr>
              <w:t>-</w:t>
            </w:r>
            <w:r>
              <w:rPr>
                <w:sz w:val="24"/>
                <w:szCs w:val="24"/>
                <w:lang w:val="en-US"/>
              </w:rPr>
              <w:t>mail</w:t>
            </w:r>
            <w:r w:rsidRPr="00687777">
              <w:rPr>
                <w:sz w:val="24"/>
                <w:szCs w:val="24"/>
              </w:rPr>
              <w:t xml:space="preserve">: </w:t>
            </w:r>
            <w:r>
              <w:rPr>
                <w:sz w:val="24"/>
                <w:szCs w:val="24"/>
                <w:lang w:val="en-US"/>
              </w:rPr>
              <w:t>office</w:t>
            </w:r>
            <w:r w:rsidRPr="00687777">
              <w:rPr>
                <w:sz w:val="24"/>
                <w:szCs w:val="24"/>
              </w:rPr>
              <w:t>@</w:t>
            </w:r>
            <w:r>
              <w:rPr>
                <w:sz w:val="24"/>
                <w:szCs w:val="24"/>
                <w:lang w:val="en-US"/>
              </w:rPr>
              <w:t>sunpp</w:t>
            </w:r>
            <w:r w:rsidRPr="00687777">
              <w:rPr>
                <w:sz w:val="24"/>
                <w:szCs w:val="24"/>
              </w:rPr>
              <w:t>.</w:t>
            </w:r>
            <w:r>
              <w:rPr>
                <w:sz w:val="24"/>
                <w:szCs w:val="24"/>
                <w:lang w:val="en-US"/>
              </w:rPr>
              <w:t>atom</w:t>
            </w:r>
            <w:r w:rsidRPr="00687777">
              <w:rPr>
                <w:sz w:val="24"/>
                <w:szCs w:val="24"/>
              </w:rPr>
              <w:t>.</w:t>
            </w:r>
            <w:r>
              <w:rPr>
                <w:sz w:val="24"/>
                <w:szCs w:val="24"/>
                <w:lang w:val="en-US"/>
              </w:rPr>
              <w:t>gov</w:t>
            </w:r>
            <w:r w:rsidRPr="00687777">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8"/>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2F3EF6">
              <w:rPr>
                <w:sz w:val="24"/>
                <w:szCs w:val="24"/>
                <w:highlight w:val="magenta"/>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1F" w:rsidRDefault="00AD451F">
      <w:r>
        <w:separator/>
      </w:r>
    </w:p>
  </w:endnote>
  <w:endnote w:type="continuationSeparator" w:id="0">
    <w:p w:rsidR="00AD451F" w:rsidRDefault="00AD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87777">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1F" w:rsidRDefault="00AD451F">
      <w:pPr>
        <w:pStyle w:val="a7"/>
        <w:tabs>
          <w:tab w:val="clear" w:pos="4677"/>
          <w:tab w:val="clear" w:pos="9355"/>
        </w:tabs>
      </w:pPr>
      <w:r>
        <w:separator/>
      </w:r>
    </w:p>
  </w:footnote>
  <w:footnote w:type="continuationSeparator" w:id="0">
    <w:p w:rsidR="00AD451F" w:rsidRDefault="00AD4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87777"/>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086E"/>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2E9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451F"/>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01889395">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1D6F-0B60-40CA-BC09-09994BCA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3403</Words>
  <Characters>19399</Characters>
  <Application>Microsoft Office Word</Application>
  <DocSecurity>0</DocSecurity>
  <Lines>161</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22757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17</cp:revision>
  <cp:lastPrinted>2023-04-12T12:20:00Z</cp:lastPrinted>
  <dcterms:created xsi:type="dcterms:W3CDTF">2023-01-26T13:17:00Z</dcterms:created>
  <dcterms:modified xsi:type="dcterms:W3CDTF">2023-04-12T12:22:00Z</dcterms:modified>
</cp:coreProperties>
</file>