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A1" w:rsidRDefault="00DA3CA1" w:rsidP="00DA3CA1">
      <w:pPr>
        <w:rPr>
          <w:rFonts w:ascii="Times New Roman" w:hAnsi="Times New Roman" w:cs="Times New Roman"/>
          <w:b/>
          <w:sz w:val="28"/>
          <w:szCs w:val="28"/>
        </w:rPr>
      </w:pPr>
      <w:r w:rsidRPr="00DA3C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CA1">
        <w:rPr>
          <w:rFonts w:ascii="Times New Roman" w:hAnsi="Times New Roman" w:cs="Times New Roman"/>
          <w:sz w:val="28"/>
          <w:szCs w:val="28"/>
        </w:rPr>
        <w:t xml:space="preserve"> </w:t>
      </w:r>
      <w:r w:rsidRPr="00DA3CA1">
        <w:rPr>
          <w:rFonts w:ascii="Times New Roman" w:hAnsi="Times New Roman" w:cs="Times New Roman"/>
          <w:b/>
          <w:sz w:val="28"/>
          <w:szCs w:val="28"/>
        </w:rPr>
        <w:t>Перелік змін</w:t>
      </w:r>
    </w:p>
    <w:p w:rsidR="007C54B2" w:rsidRPr="007C54B2" w:rsidRDefault="007C54B2" w:rsidP="007C54B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C54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Додаток № 1 </w:t>
      </w:r>
    </w:p>
    <w:p w:rsidR="007C54B2" w:rsidRPr="007C54B2" w:rsidRDefault="007C54B2" w:rsidP="007C54B2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54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7C54B2" w:rsidRPr="00DA3CA1" w:rsidRDefault="007C54B2" w:rsidP="00DA3CA1">
      <w:pPr>
        <w:rPr>
          <w:rFonts w:ascii="Times New Roman" w:hAnsi="Times New Roman" w:cs="Times New Roman"/>
          <w:b/>
          <w:sz w:val="28"/>
          <w:szCs w:val="28"/>
        </w:rPr>
      </w:pPr>
    </w:p>
    <w:p w:rsidR="00DA3CA1" w:rsidRPr="00DA3CA1" w:rsidRDefault="00DA3CA1" w:rsidP="00DA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</w:pPr>
      <w:r w:rsidRPr="00DA3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До змін</w:t>
      </w:r>
    </w:p>
    <w:p w:rsidR="007C54B2" w:rsidRPr="007C54B2" w:rsidRDefault="007C54B2" w:rsidP="007C54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7C54B2">
        <w:rPr>
          <w:rFonts w:ascii="Times New Roman" w:eastAsia="Times New Roman" w:hAnsi="Times New Roman" w:cs="Times New Roman"/>
          <w:sz w:val="23"/>
          <w:szCs w:val="23"/>
          <w:lang w:eastAsia="zh-CN"/>
        </w:rPr>
        <w:t>Ми зобов'язуємося надати послуги з використанням паливно-мастильних матеріалів Замовника.</w:t>
      </w:r>
    </w:p>
    <w:p w:rsidR="00DA3CA1" w:rsidRPr="00DA3CA1" w:rsidRDefault="00DA3CA1" w:rsidP="00DA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</w:pPr>
    </w:p>
    <w:p w:rsidR="00DA3CA1" w:rsidRPr="00DA3CA1" w:rsidRDefault="00DA3CA1" w:rsidP="00DA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</w:pPr>
      <w:r w:rsidRPr="00DA3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Зі змінами</w:t>
      </w:r>
    </w:p>
    <w:p w:rsidR="00DA3CA1" w:rsidRPr="00DA3CA1" w:rsidRDefault="00DA3CA1" w:rsidP="00DA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54B2" w:rsidRPr="007C54B2" w:rsidRDefault="007C54B2" w:rsidP="007C54B2">
      <w:pPr>
        <w:rPr>
          <w:rFonts w:ascii="Times New Roman" w:eastAsia="Calibri" w:hAnsi="Times New Roman" w:cs="Times New Roman"/>
        </w:rPr>
      </w:pPr>
      <w:r w:rsidRPr="007C54B2">
        <w:rPr>
          <w:rFonts w:ascii="Times New Roman" w:eastAsia="Calibri" w:hAnsi="Times New Roman" w:cs="Times New Roman"/>
        </w:rPr>
        <w:t xml:space="preserve">        Послуги Виконавцем надаються власною чи орендованою  сільськогосподарською технікою та механізмами (агрегатами) з використанням власної  робочої сили (працівників),  паливо – мастильних матеріалів, засобів захисту рослин, мінеральних та інших добрив, відповідно до вимог технології кожної технологічної операції та технічного завдання. </w:t>
      </w:r>
    </w:p>
    <w:p w:rsidR="00DA3CA1" w:rsidRPr="00DA3CA1" w:rsidRDefault="00DA3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CA1" w:rsidRPr="00DA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6"/>
    <w:rsid w:val="007C54B2"/>
    <w:rsid w:val="00CD3DF4"/>
    <w:rsid w:val="00DA3CA1"/>
    <w:rsid w:val="00E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</dc:creator>
  <cp:keywords/>
  <dc:description/>
  <cp:lastModifiedBy>st4</cp:lastModifiedBy>
  <cp:revision>3</cp:revision>
  <dcterms:created xsi:type="dcterms:W3CDTF">2023-09-28T13:47:00Z</dcterms:created>
  <dcterms:modified xsi:type="dcterms:W3CDTF">2023-10-13T12:49:00Z</dcterms:modified>
</cp:coreProperties>
</file>