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97" w:rsidRPr="007A5D90" w:rsidRDefault="00840697" w:rsidP="007A5D90">
      <w:pPr>
        <w:widowControl w:val="0"/>
        <w:ind w:left="6804"/>
        <w:rPr>
          <w:b/>
        </w:rPr>
      </w:pPr>
      <w:bookmarkStart w:id="0" w:name="_GoBack"/>
      <w:bookmarkEnd w:id="0"/>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02678E" w:rsidRDefault="00263E98" w:rsidP="00263E98">
      <w:pPr>
        <w:ind w:right="21"/>
        <w:jc w:val="both"/>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57305A">
        <w:rPr>
          <w:rStyle w:val="FontStyle22"/>
          <w:b/>
          <w:sz w:val="20"/>
        </w:rPr>
        <w:t>_____________________________________________________________</w:t>
      </w:r>
      <w:r w:rsidR="007A5D90">
        <w:rPr>
          <w:rStyle w:val="FontStyle22"/>
          <w:b/>
          <w:sz w:val="20"/>
        </w:rPr>
        <w:t>____</w:t>
      </w:r>
      <w:r w:rsidR="0057305A">
        <w:rPr>
          <w:rStyle w:val="FontStyle22"/>
          <w:b/>
          <w:sz w:val="20"/>
        </w:rPr>
        <w:t>__________</w:t>
      </w:r>
    </w:p>
    <w:p w:rsidR="00263E98" w:rsidRPr="00854F66" w:rsidRDefault="00263E98" w:rsidP="00840697">
      <w:pPr>
        <w:ind w:right="21"/>
        <w:jc w:val="both"/>
        <w:rPr>
          <w:rStyle w:val="FontStyle22"/>
          <w:sz w:val="20"/>
        </w:rPr>
      </w:pP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57305A">
        <w:rPr>
          <w:rStyle w:val="FontStyle22"/>
          <w:b/>
          <w:sz w:val="20"/>
        </w:rPr>
        <w:t>_____________________________________</w:t>
      </w:r>
      <w:r w:rsidR="007A5D90">
        <w:rPr>
          <w:rStyle w:val="FontStyle22"/>
          <w:b/>
          <w:sz w:val="20"/>
        </w:rPr>
        <w:t>____</w:t>
      </w:r>
      <w:r w:rsidR="0057305A">
        <w:rPr>
          <w:rStyle w:val="FontStyle22"/>
          <w:b/>
          <w:sz w:val="20"/>
        </w:rPr>
        <w:t>______</w:t>
      </w:r>
    </w:p>
    <w:p w:rsidR="00263E98" w:rsidRPr="00854F66" w:rsidRDefault="00263E98" w:rsidP="00263E98">
      <w:pPr>
        <w:pStyle w:val="Style6"/>
        <w:widowControl/>
        <w:spacing w:line="240" w:lineRule="auto"/>
        <w:ind w:right="21" w:firstLine="0"/>
        <w:rPr>
          <w:rStyle w:val="FontStyle22"/>
          <w:sz w:val="20"/>
        </w:rPr>
      </w:pP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1"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1"/>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Розрахунки Споживача за цим Договором здійснюються на поточний рахунок із спеціальним режимом використання (далі – спецрахунок).</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A5D90" w:rsidRPr="00BD1C75" w:rsidRDefault="007A5D90" w:rsidP="007A5D90">
      <w:pPr>
        <w:ind w:firstLine="567"/>
        <w:jc w:val="both"/>
        <w:rPr>
          <w:sz w:val="20"/>
          <w:szCs w:val="20"/>
        </w:rPr>
      </w:pPr>
      <w:r w:rsidRPr="00BD1C75">
        <w:rPr>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lastRenderedPageBreak/>
        <w:t>13) перейти на постачання електричної енергії до іншого електропостачальника,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D1C3B" w:rsidRPr="00D94D21" w:rsidRDefault="00DD1C3B" w:rsidP="00DD1C3B">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DD1C3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DD1C3B"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lastRenderedPageBreak/>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вибрати іншого електропостачальника та про наслідки невиконання цього;</w:t>
      </w:r>
    </w:p>
    <w:p w:rsidR="007A5D90" w:rsidRPr="00854F66" w:rsidRDefault="007A5D90" w:rsidP="007A5D90">
      <w:pPr>
        <w:ind w:firstLine="567"/>
        <w:jc w:val="both"/>
        <w:rPr>
          <w:sz w:val="20"/>
          <w:szCs w:val="20"/>
        </w:rPr>
      </w:pPr>
      <w:r w:rsidRPr="00854F66">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lastRenderedPageBreak/>
        <w:t>10. Порядок зміни електропостачальника</w:t>
      </w:r>
    </w:p>
    <w:p w:rsidR="007A5D90" w:rsidRPr="00854F66" w:rsidRDefault="007A5D90" w:rsidP="007A5D90">
      <w:pPr>
        <w:ind w:firstLine="567"/>
        <w:jc w:val="both"/>
        <w:rPr>
          <w:sz w:val="20"/>
          <w:szCs w:val="20"/>
        </w:rPr>
      </w:pPr>
      <w:r w:rsidRPr="00854F66">
        <w:rPr>
          <w:sz w:val="20"/>
          <w:szCs w:val="20"/>
        </w:rPr>
        <w:t>10.</w:t>
      </w:r>
      <w:r w:rsidR="00A71A0E">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E76766">
        <w:rPr>
          <w:b/>
          <w:sz w:val="20"/>
          <w:szCs w:val="20"/>
        </w:rPr>
        <w:t>______________</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w:t>
      </w:r>
      <w:r w:rsidRPr="00442023">
        <w:rPr>
          <w:sz w:val="20"/>
          <w:szCs w:val="20"/>
          <w:lang w:val="uk-UA"/>
        </w:rPr>
        <w:lastRenderedPageBreak/>
        <w:t>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A71A0E">
        <w:rPr>
          <w:iCs/>
          <w:sz w:val="20"/>
          <w:szCs w:val="20"/>
        </w:rPr>
        <w:t xml:space="preserve">на </w:t>
      </w:r>
      <w:r w:rsidRPr="00533E53">
        <w:rPr>
          <w:iCs/>
          <w:sz w:val="20"/>
          <w:szCs w:val="20"/>
        </w:rPr>
        <w:t xml:space="preserve">офіційному вебсайті ДП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2" w:name="n1772"/>
      <w:bookmarkEnd w:id="2"/>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3" w:name="n1773"/>
      <w:bookmarkEnd w:id="3"/>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lastRenderedPageBreak/>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1A0E" w:rsidRDefault="00A71A0E" w:rsidP="0099467C">
      <w:pPr>
        <w:ind w:firstLine="709"/>
        <w:jc w:val="both"/>
        <w:rPr>
          <w:sz w:val="20"/>
          <w:szCs w:val="20"/>
          <w:lang w:val="ru-RU"/>
        </w:rPr>
      </w:pPr>
    </w:p>
    <w:p w:rsidR="00A71A0E" w:rsidRPr="007A5D90" w:rsidRDefault="00A71A0E"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57305A" w:rsidP="002242A9">
            <w:pPr>
              <w:rPr>
                <w:b/>
                <w:snapToGrid w:val="0"/>
                <w:sz w:val="20"/>
                <w:szCs w:val="20"/>
              </w:rPr>
            </w:pPr>
            <w:r w:rsidRPr="001800B3">
              <w:rPr>
                <w:b/>
                <w:snapToGrid w:val="0"/>
                <w:sz w:val="20"/>
                <w:szCs w:val="20"/>
              </w:rPr>
              <w:t>Назва</w:t>
            </w:r>
          </w:p>
          <w:p w:rsidR="0057305A" w:rsidRPr="001800B3" w:rsidRDefault="0057305A" w:rsidP="002242A9">
            <w:pPr>
              <w:rPr>
                <w:b/>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ІПН</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Тел.</w:t>
            </w:r>
            <w:r w:rsidR="007A5D90" w:rsidRPr="001800B3">
              <w:rPr>
                <w:snapToGrid w:val="0"/>
                <w:sz w:val="20"/>
                <w:szCs w:val="20"/>
              </w:rPr>
              <w:t>:</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DD1C3B" w:rsidP="00DD1C3B">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DD1C3B">
            <w:pPr>
              <w:ind w:left="-313" w:firstLine="313"/>
              <w:rPr>
                <w:sz w:val="20"/>
                <w:szCs w:val="20"/>
              </w:rPr>
            </w:pPr>
            <w:r w:rsidRPr="001800B3">
              <w:rPr>
                <w:sz w:val="20"/>
                <w:szCs w:val="20"/>
              </w:rPr>
              <w:t>“_____”___________________20</w:t>
            </w:r>
            <w:r w:rsidR="00DD1C3B">
              <w:rPr>
                <w:sz w:val="20"/>
                <w:szCs w:val="20"/>
              </w:rPr>
              <w:t>__</w:t>
            </w:r>
            <w:r w:rsidRPr="001800B3">
              <w:rPr>
                <w:sz w:val="20"/>
                <w:szCs w:val="20"/>
              </w:rPr>
              <w:t xml:space="preserve"> року</w:t>
            </w:r>
          </w:p>
        </w:tc>
      </w:tr>
      <w:tr w:rsidR="0057305A" w:rsidRPr="001800B3"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6C2886">
        <w:rPr>
          <w:b/>
          <w:sz w:val="20"/>
        </w:rPr>
        <w:t>_________________________________</w:t>
      </w:r>
      <w:r w:rsidRPr="006C2886">
        <w:rPr>
          <w:sz w:val="20"/>
        </w:rPr>
        <w:t xml:space="preserve"> (ЕІС-код ____________________ електропостачальника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845ECB" w:rsidP="00B32C41">
            <w:pPr>
              <w:rPr>
                <w:sz w:val="20"/>
              </w:rPr>
            </w:pP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ПЛАТНИК/НЕ ПЛАТНИК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E-mail:</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Найменування попереднього Електропостачальника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4"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4"/>
        <w:rPr>
          <w:rStyle w:val="FontStyle12"/>
          <w:sz w:val="16"/>
          <w:szCs w:val="16"/>
          <w:lang w:eastAsia="uk-UA"/>
        </w:rPr>
      </w:pPr>
    </w:p>
    <w:bookmarkEnd w:id="4"/>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lastRenderedPageBreak/>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r w:rsidRPr="006C2886">
        <w:rPr>
          <w:sz w:val="22"/>
          <w:szCs w:val="24"/>
        </w:rPr>
        <w:t>Зобов</w:t>
      </w:r>
      <w:r w:rsidRPr="006C2886">
        <w:rPr>
          <w:sz w:val="22"/>
          <w:szCs w:val="24"/>
          <w:lang w:val="ru-RU"/>
        </w:rPr>
        <w:t>’</w:t>
      </w:r>
      <w:r w:rsidRPr="006C2886">
        <w:rPr>
          <w:sz w:val="22"/>
          <w:szCs w:val="24"/>
        </w:rPr>
        <w:t>язання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F45E45">
        <w:rPr>
          <w:sz w:val="22"/>
        </w:rPr>
        <w:t>4</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59" w:rsidRDefault="00575659" w:rsidP="00330BA2">
      <w:r>
        <w:separator/>
      </w:r>
    </w:p>
  </w:endnote>
  <w:endnote w:type="continuationSeparator" w:id="0">
    <w:p w:rsidR="00575659" w:rsidRDefault="00575659"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786025"/>
      <w:docPartObj>
        <w:docPartGallery w:val="Page Numbers (Bottom of Page)"/>
        <w:docPartUnique/>
      </w:docPartObj>
    </w:sdtPr>
    <w:sdtEndPr>
      <w:rPr>
        <w:sz w:val="16"/>
        <w:szCs w:val="16"/>
      </w:rPr>
    </w:sdtEndPr>
    <w:sdtContent>
      <w:p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B0525A" w:rsidRPr="00B0525A">
          <w:rPr>
            <w:noProof/>
            <w:sz w:val="16"/>
            <w:szCs w:val="16"/>
            <w:lang w:val="ru-RU"/>
          </w:rPr>
          <w:t>12</w:t>
        </w:r>
        <w:r w:rsidRPr="001F6155">
          <w:rPr>
            <w:sz w:val="16"/>
            <w:szCs w:val="16"/>
          </w:rPr>
          <w:fldChar w:fldCharType="end"/>
        </w:r>
      </w:p>
    </w:sdtContent>
  </w:sdt>
  <w:p w:rsidR="00EF2772" w:rsidRDefault="00EF277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43213"/>
      <w:docPartObj>
        <w:docPartGallery w:val="Page Numbers (Bottom of Page)"/>
        <w:docPartUnique/>
      </w:docPartObj>
    </w:sdtPr>
    <w:sdtEndPr>
      <w:rPr>
        <w:sz w:val="16"/>
        <w:szCs w:val="16"/>
      </w:rPr>
    </w:sdtEndPr>
    <w:sdtContent>
      <w:p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B0525A" w:rsidRPr="00B0525A">
          <w:rPr>
            <w:noProof/>
            <w:sz w:val="16"/>
            <w:szCs w:val="16"/>
            <w:lang w:val="ru-RU"/>
          </w:rPr>
          <w:t>13</w:t>
        </w:r>
        <w:r w:rsidRPr="002C7D98">
          <w:rPr>
            <w:sz w:val="16"/>
            <w:szCs w:val="16"/>
          </w:rPr>
          <w:fldChar w:fldCharType="end"/>
        </w:r>
      </w:p>
    </w:sdtContent>
  </w:sdt>
  <w:p w:rsidR="00EF2772" w:rsidRDefault="00EF27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59" w:rsidRDefault="00575659" w:rsidP="00330BA2">
      <w:r>
        <w:separator/>
      </w:r>
    </w:p>
  </w:footnote>
  <w:footnote w:type="continuationSeparator" w:id="0">
    <w:p w:rsidR="00575659" w:rsidRDefault="00575659" w:rsidP="0033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77EFB"/>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1A0E"/>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525A"/>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6917"/>
    <w:rsid w:val="00DD1C3B"/>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5E45"/>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382748-05B7-4EBF-B3A2-26CECB80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E9673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у виносці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ітки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ітки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і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і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af3"/>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af3">
    <w:name w:val="Звичайний (веб) Знак"/>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и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5">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5"/>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0F5A4-41A0-45D9-8C19-82851E6D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29840</Words>
  <Characters>17009</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ROE</Company>
  <LinksUpToDate>false</LinksUpToDate>
  <CharactersWithSpaces>46756</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GLAV_BUH</cp:lastModifiedBy>
  <cp:revision>2</cp:revision>
  <cp:lastPrinted>2022-11-01T07:57:00Z</cp:lastPrinted>
  <dcterms:created xsi:type="dcterms:W3CDTF">2023-12-15T10:51:00Z</dcterms:created>
  <dcterms:modified xsi:type="dcterms:W3CDTF">2023-12-15T10:51:00Z</dcterms:modified>
</cp:coreProperties>
</file>