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DD86" w14:textId="77777777" w:rsidR="0068705E" w:rsidRPr="00A16E67" w:rsidRDefault="0068705E" w:rsidP="0068705E">
      <w:pPr>
        <w:jc w:val="center"/>
        <w:rPr>
          <w:rFonts w:ascii="Cambria" w:hAnsi="Cambria"/>
          <w:sz w:val="28"/>
          <w:szCs w:val="28"/>
        </w:rPr>
      </w:pPr>
      <w:r w:rsidRPr="00A16E67">
        <w:rPr>
          <w:rFonts w:ascii="Cambria" w:hAnsi="Cambria"/>
          <w:b/>
          <w:color w:val="000000"/>
          <w:sz w:val="28"/>
          <w:szCs w:val="28"/>
          <w:lang w:eastAsia="uk-UA"/>
        </w:rPr>
        <w:t>ГОЛОВНЕ УПРАВЛІННЯ ДЕРЖПРОДСПОЖИВСЛУЖБИ В ОДЕСЬКІЙ ОБЛАСТІ</w:t>
      </w:r>
    </w:p>
    <w:p w14:paraId="721F5856" w14:textId="77777777" w:rsidR="0068705E" w:rsidRPr="00A16E67" w:rsidRDefault="0068705E" w:rsidP="0068705E">
      <w:pPr>
        <w:spacing w:line="240" w:lineRule="atLeast"/>
        <w:ind w:firstLine="567"/>
        <w:jc w:val="center"/>
        <w:rPr>
          <w:rFonts w:ascii="Cambria" w:hAnsi="Cambria"/>
          <w:b/>
          <w:bCs/>
          <w:color w:val="000000"/>
        </w:rPr>
      </w:pPr>
    </w:p>
    <w:tbl>
      <w:tblPr>
        <w:tblW w:w="0" w:type="auto"/>
        <w:tblInd w:w="288" w:type="dxa"/>
        <w:tblLayout w:type="fixed"/>
        <w:tblLook w:val="0000" w:firstRow="0" w:lastRow="0" w:firstColumn="0" w:lastColumn="0" w:noHBand="0" w:noVBand="0"/>
      </w:tblPr>
      <w:tblGrid>
        <w:gridCol w:w="3823"/>
        <w:gridCol w:w="6249"/>
      </w:tblGrid>
      <w:tr w:rsidR="0068705E" w:rsidRPr="00A16E67" w14:paraId="2FBC9487" w14:textId="77777777" w:rsidTr="00B31B80">
        <w:trPr>
          <w:trHeight w:val="1239"/>
        </w:trPr>
        <w:tc>
          <w:tcPr>
            <w:tcW w:w="3823" w:type="dxa"/>
            <w:shd w:val="clear" w:color="auto" w:fill="auto"/>
          </w:tcPr>
          <w:p w14:paraId="378CC26B" w14:textId="77777777" w:rsidR="0068705E" w:rsidRPr="00A16E67" w:rsidRDefault="0068705E" w:rsidP="00B31B80">
            <w:pPr>
              <w:pStyle w:val="ad"/>
              <w:rPr>
                <w:rFonts w:ascii="Cambria" w:hAnsi="Cambria"/>
              </w:rPr>
            </w:pPr>
          </w:p>
        </w:tc>
        <w:tc>
          <w:tcPr>
            <w:tcW w:w="6249" w:type="dxa"/>
            <w:shd w:val="clear" w:color="auto" w:fill="auto"/>
          </w:tcPr>
          <w:p w14:paraId="2E0B615B" w14:textId="77777777" w:rsidR="0068705E" w:rsidRPr="00A16E67" w:rsidRDefault="0068705E" w:rsidP="00B31B80">
            <w:pPr>
              <w:pStyle w:val="ad"/>
              <w:rPr>
                <w:rFonts w:ascii="Cambria" w:hAnsi="Cambria"/>
              </w:rPr>
            </w:pPr>
          </w:p>
          <w:p w14:paraId="05A2BBC6" w14:textId="77777777" w:rsidR="0068705E" w:rsidRPr="00A16E67" w:rsidRDefault="0068705E" w:rsidP="00B31B80">
            <w:pPr>
              <w:pStyle w:val="ad"/>
              <w:rPr>
                <w:rFonts w:ascii="Cambria" w:hAnsi="Cambria"/>
                <w:b/>
                <w:bCs/>
              </w:rPr>
            </w:pPr>
            <w:r w:rsidRPr="00A16E67">
              <w:rPr>
                <w:rFonts w:ascii="Cambria" w:hAnsi="Cambria"/>
                <w:b/>
                <w:bCs/>
                <w:iCs/>
                <w:lang w:eastAsia="uk-UA"/>
              </w:rPr>
              <w:t>«ЗАТВЕРДЖЕНО»</w:t>
            </w:r>
          </w:p>
          <w:p w14:paraId="4F0A5AFE" w14:textId="77777777" w:rsidR="0068705E" w:rsidRPr="00A16E67" w:rsidRDefault="0068705E" w:rsidP="00B31B80">
            <w:pPr>
              <w:pStyle w:val="ad"/>
              <w:rPr>
                <w:rFonts w:ascii="Cambria" w:hAnsi="Cambria"/>
              </w:rPr>
            </w:pPr>
            <w:r w:rsidRPr="00A16E67">
              <w:rPr>
                <w:rFonts w:ascii="Cambria" w:hAnsi="Cambria"/>
              </w:rPr>
              <w:t xml:space="preserve"> Протокольним рішенням (протоколом)</w:t>
            </w:r>
          </w:p>
          <w:p w14:paraId="5B51A7BA" w14:textId="77777777" w:rsidR="0068705E" w:rsidRPr="00A16E67" w:rsidRDefault="0068705E" w:rsidP="00B31B80">
            <w:pPr>
              <w:pStyle w:val="ad"/>
              <w:rPr>
                <w:rFonts w:ascii="Cambria" w:hAnsi="Cambria"/>
              </w:rPr>
            </w:pPr>
            <w:r w:rsidRPr="00A16E67">
              <w:rPr>
                <w:rFonts w:ascii="Cambria" w:hAnsi="Cambria"/>
              </w:rPr>
              <w:t xml:space="preserve"> Уповноваженої особи </w:t>
            </w:r>
          </w:p>
          <w:p w14:paraId="669C6229" w14:textId="77777777" w:rsidR="0068705E" w:rsidRPr="00A16E67" w:rsidRDefault="0068705E" w:rsidP="00B31B80">
            <w:pPr>
              <w:pStyle w:val="ad"/>
              <w:rPr>
                <w:rFonts w:ascii="Cambria" w:hAnsi="Cambria"/>
              </w:rPr>
            </w:pPr>
            <w:r w:rsidRPr="00A16E67">
              <w:rPr>
                <w:rFonts w:ascii="Cambria" w:hAnsi="Cambria"/>
                <w:lang w:eastAsia="uk-UA"/>
              </w:rPr>
              <w:t xml:space="preserve"> Головного Управління Держпродспоживслужби    </w:t>
            </w:r>
          </w:p>
          <w:p w14:paraId="186EA5B3" w14:textId="77777777" w:rsidR="0068705E" w:rsidRPr="00A16E67" w:rsidRDefault="0068705E" w:rsidP="00B31B80">
            <w:pPr>
              <w:pStyle w:val="ad"/>
              <w:rPr>
                <w:rFonts w:ascii="Cambria" w:hAnsi="Cambria"/>
              </w:rPr>
            </w:pPr>
            <w:r w:rsidRPr="00A16E67">
              <w:rPr>
                <w:rFonts w:ascii="Cambria" w:hAnsi="Cambria"/>
                <w:lang w:eastAsia="uk-UA"/>
              </w:rPr>
              <w:t xml:space="preserve"> </w:t>
            </w:r>
            <w:r w:rsidRPr="00A16E67">
              <w:rPr>
                <w:rFonts w:ascii="Cambria" w:hAnsi="Cambria"/>
                <w:iCs/>
                <w:lang w:eastAsia="uk-UA"/>
              </w:rPr>
              <w:t>в Одеській області</w:t>
            </w:r>
          </w:p>
          <w:p w14:paraId="67D77F98" w14:textId="5D91B413" w:rsidR="0068705E" w:rsidRPr="00A16E67" w:rsidRDefault="0068705E" w:rsidP="00B31B80">
            <w:pPr>
              <w:pStyle w:val="ad"/>
              <w:rPr>
                <w:rFonts w:ascii="Cambria" w:hAnsi="Cambria"/>
              </w:rPr>
            </w:pPr>
            <w:r w:rsidRPr="00A16E67">
              <w:rPr>
                <w:rFonts w:ascii="Cambria" w:hAnsi="Cambria"/>
                <w:lang w:eastAsia="uk-UA"/>
              </w:rPr>
              <w:t xml:space="preserve"> № </w:t>
            </w:r>
            <w:r>
              <w:rPr>
                <w:rFonts w:ascii="Cambria" w:hAnsi="Cambria"/>
                <w:lang w:eastAsia="uk-UA"/>
              </w:rPr>
              <w:t>_____</w:t>
            </w:r>
            <w:r w:rsidRPr="00A16E67">
              <w:rPr>
                <w:rFonts w:ascii="Cambria" w:hAnsi="Cambria"/>
                <w:lang w:eastAsia="uk-UA"/>
              </w:rPr>
              <w:t xml:space="preserve"> від  «</w:t>
            </w:r>
            <w:r>
              <w:rPr>
                <w:rFonts w:ascii="Cambria" w:hAnsi="Cambria"/>
                <w:lang w:eastAsia="uk-UA"/>
              </w:rPr>
              <w:t>____</w:t>
            </w:r>
            <w:r w:rsidRPr="00A16E67">
              <w:rPr>
                <w:rFonts w:ascii="Cambria" w:hAnsi="Cambria"/>
                <w:lang w:eastAsia="uk-UA"/>
              </w:rPr>
              <w:t xml:space="preserve">» </w:t>
            </w:r>
            <w:r w:rsidR="001169B7">
              <w:rPr>
                <w:rFonts w:ascii="Cambria" w:hAnsi="Cambria"/>
                <w:lang w:eastAsia="uk-UA"/>
              </w:rPr>
              <w:t>грудня</w:t>
            </w:r>
            <w:r w:rsidRPr="00A16E67">
              <w:rPr>
                <w:rFonts w:ascii="Cambria" w:hAnsi="Cambria"/>
                <w:lang w:eastAsia="uk-UA"/>
              </w:rPr>
              <w:t xml:space="preserve"> 2022 року  </w:t>
            </w:r>
          </w:p>
          <w:p w14:paraId="5146D391" w14:textId="77777777" w:rsidR="0068705E" w:rsidRPr="00A16E67" w:rsidRDefault="0068705E" w:rsidP="00B31B80">
            <w:pPr>
              <w:pStyle w:val="ad"/>
              <w:rPr>
                <w:rFonts w:ascii="Cambria" w:hAnsi="Cambria"/>
                <w:lang w:eastAsia="uk-UA"/>
              </w:rPr>
            </w:pPr>
          </w:p>
          <w:p w14:paraId="252F4A5A" w14:textId="77777777" w:rsidR="0068705E" w:rsidRPr="00A16E67" w:rsidRDefault="0068705E" w:rsidP="00B31B80">
            <w:pPr>
              <w:pStyle w:val="ad"/>
              <w:rPr>
                <w:rFonts w:ascii="Cambria" w:hAnsi="Cambria"/>
              </w:rPr>
            </w:pPr>
            <w:r w:rsidRPr="00A16E67">
              <w:rPr>
                <w:rFonts w:ascii="Cambria" w:hAnsi="Cambria"/>
                <w:iCs/>
              </w:rPr>
              <w:t>__________________</w:t>
            </w:r>
            <w:r>
              <w:rPr>
                <w:rFonts w:ascii="Cambria" w:hAnsi="Cambria"/>
                <w:iCs/>
                <w:lang w:eastAsia="uk-UA"/>
              </w:rPr>
              <w:t>Наталія УРСАТЬЄВА</w:t>
            </w:r>
          </w:p>
          <w:p w14:paraId="22442F05" w14:textId="77777777" w:rsidR="0068705E" w:rsidRPr="00A16E67" w:rsidRDefault="0068705E" w:rsidP="00B31B80">
            <w:pPr>
              <w:pStyle w:val="ad"/>
              <w:rPr>
                <w:rFonts w:ascii="Cambria" w:hAnsi="Cambria"/>
              </w:rPr>
            </w:pPr>
          </w:p>
          <w:p w14:paraId="2CCCA1DE" w14:textId="77777777" w:rsidR="0068705E" w:rsidRPr="00A16E67" w:rsidRDefault="0068705E" w:rsidP="00B31B80">
            <w:pPr>
              <w:pStyle w:val="ad"/>
              <w:rPr>
                <w:rFonts w:ascii="Cambria" w:hAnsi="Cambria"/>
              </w:rPr>
            </w:pPr>
          </w:p>
          <w:p w14:paraId="416A8D54" w14:textId="77777777" w:rsidR="0068705E" w:rsidRPr="00A16E67" w:rsidRDefault="0068705E" w:rsidP="00B31B80">
            <w:pPr>
              <w:pStyle w:val="ad"/>
              <w:rPr>
                <w:rFonts w:ascii="Cambria" w:hAnsi="Cambria"/>
              </w:rPr>
            </w:pPr>
          </w:p>
        </w:tc>
      </w:tr>
    </w:tbl>
    <w:p w14:paraId="709ABDAE" w14:textId="77777777" w:rsidR="0068705E" w:rsidRPr="00A16E67" w:rsidRDefault="0068705E" w:rsidP="0068705E">
      <w:pPr>
        <w:spacing w:line="240" w:lineRule="atLeast"/>
        <w:jc w:val="both"/>
        <w:rPr>
          <w:rFonts w:ascii="Cambria" w:hAnsi="Cambria"/>
          <w:color w:val="000000"/>
        </w:rPr>
      </w:pPr>
    </w:p>
    <w:p w14:paraId="7B6BB6B7" w14:textId="77777777" w:rsidR="0068705E" w:rsidRPr="00A16E67" w:rsidRDefault="0068705E" w:rsidP="0068705E">
      <w:pPr>
        <w:spacing w:line="240" w:lineRule="atLeast"/>
        <w:jc w:val="both"/>
        <w:rPr>
          <w:rFonts w:ascii="Cambria" w:hAnsi="Cambria"/>
          <w:color w:val="000000"/>
        </w:rPr>
      </w:pPr>
    </w:p>
    <w:p w14:paraId="718F3905" w14:textId="77777777" w:rsidR="00A94583" w:rsidRDefault="00A94583">
      <w:pPr>
        <w:spacing w:after="0" w:line="240" w:lineRule="auto"/>
        <w:rPr>
          <w:rFonts w:ascii="Times New Roman" w:eastAsia="Times New Roman" w:hAnsi="Times New Roman" w:cs="Times New Roman"/>
          <w:b/>
          <w:color w:val="000000"/>
          <w:sz w:val="24"/>
          <w:szCs w:val="24"/>
        </w:rPr>
      </w:pPr>
    </w:p>
    <w:p w14:paraId="1E8B6596" w14:textId="77777777" w:rsidR="00A94583" w:rsidRDefault="00A94583">
      <w:pPr>
        <w:spacing w:after="0" w:line="240" w:lineRule="auto"/>
        <w:rPr>
          <w:rFonts w:ascii="Times New Roman" w:eastAsia="Times New Roman" w:hAnsi="Times New Roman" w:cs="Times New Roman"/>
          <w:b/>
          <w:color w:val="000000"/>
          <w:sz w:val="24"/>
          <w:szCs w:val="24"/>
        </w:rPr>
      </w:pPr>
    </w:p>
    <w:p w14:paraId="64C4ED34" w14:textId="77777777" w:rsidR="00A94583" w:rsidRDefault="00A94583">
      <w:pPr>
        <w:spacing w:after="0" w:line="240" w:lineRule="auto"/>
        <w:rPr>
          <w:rFonts w:ascii="Times New Roman" w:eastAsia="Times New Roman" w:hAnsi="Times New Roman" w:cs="Times New Roman"/>
          <w:b/>
          <w:color w:val="000000"/>
          <w:sz w:val="24"/>
          <w:szCs w:val="24"/>
        </w:rPr>
      </w:pPr>
    </w:p>
    <w:p w14:paraId="71CCC931" w14:textId="77777777" w:rsidR="00A94583" w:rsidRDefault="00A94583">
      <w:pPr>
        <w:spacing w:after="0" w:line="240" w:lineRule="auto"/>
        <w:rPr>
          <w:rFonts w:ascii="Times New Roman" w:eastAsia="Times New Roman" w:hAnsi="Times New Roman" w:cs="Times New Roman"/>
          <w:b/>
          <w:color w:val="000000"/>
          <w:sz w:val="24"/>
          <w:szCs w:val="24"/>
        </w:rPr>
      </w:pPr>
    </w:p>
    <w:p w14:paraId="584F4CD1" w14:textId="77777777" w:rsidR="00A94583" w:rsidRDefault="00A94583">
      <w:pPr>
        <w:spacing w:after="0" w:line="240" w:lineRule="auto"/>
        <w:rPr>
          <w:rFonts w:ascii="Times New Roman" w:eastAsia="Times New Roman" w:hAnsi="Times New Roman" w:cs="Times New Roman"/>
          <w:b/>
          <w:color w:val="000000"/>
          <w:sz w:val="24"/>
          <w:szCs w:val="24"/>
        </w:rPr>
      </w:pPr>
    </w:p>
    <w:p w14:paraId="7542DD0B"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126D726"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A1892DC"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4BC6FBC1"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2BB5024B"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5A25AF4B"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72C2A4FD"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30406876"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1F435BC"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BE2FFD"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43A35A"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DE6E25"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4C343421" w14:textId="77777777" w:rsidR="00A94583" w:rsidRDefault="00A94583">
      <w:pPr>
        <w:spacing w:before="240" w:after="0" w:line="240" w:lineRule="auto"/>
        <w:rPr>
          <w:rFonts w:ascii="Times New Roman" w:eastAsia="Times New Roman" w:hAnsi="Times New Roman" w:cs="Times New Roman"/>
          <w:sz w:val="24"/>
          <w:szCs w:val="24"/>
        </w:rPr>
      </w:pPr>
    </w:p>
    <w:p w14:paraId="09C0BE68"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255407F"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6BF307" w14:textId="77777777" w:rsidR="0068705E" w:rsidRPr="00A16E67" w:rsidRDefault="0068705E" w:rsidP="0068705E">
      <w:pPr>
        <w:spacing w:line="240" w:lineRule="atLeast"/>
        <w:jc w:val="center"/>
        <w:rPr>
          <w:rFonts w:ascii="Cambria" w:hAnsi="Cambria"/>
          <w:b/>
          <w:bCs/>
          <w:color w:val="000000"/>
        </w:rPr>
      </w:pPr>
      <w:bookmarkStart w:id="0" w:name="_heading=h.1fob9te" w:colFirst="0" w:colLast="0"/>
      <w:bookmarkEnd w:id="0"/>
      <w:r w:rsidRPr="00A16E67">
        <w:rPr>
          <w:rFonts w:ascii="Cambria" w:hAnsi="Cambria"/>
          <w:b/>
          <w:bCs/>
          <w:color w:val="000000"/>
        </w:rPr>
        <w:t>м. Одеса – 2022</w:t>
      </w:r>
    </w:p>
    <w:p w14:paraId="11A14A2D" w14:textId="77777777" w:rsidR="00A94583" w:rsidRDefault="00A94583">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235A720" w14:textId="77777777">
        <w:trPr>
          <w:trHeight w:val="416"/>
          <w:jc w:val="center"/>
        </w:trPr>
        <w:tc>
          <w:tcPr>
            <w:tcW w:w="705" w:type="dxa"/>
            <w:vAlign w:val="center"/>
          </w:tcPr>
          <w:p w14:paraId="746D212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99DB501"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CD1119C" w14:textId="77777777">
        <w:trPr>
          <w:trHeight w:val="411"/>
          <w:jc w:val="center"/>
        </w:trPr>
        <w:tc>
          <w:tcPr>
            <w:tcW w:w="705" w:type="dxa"/>
            <w:vAlign w:val="center"/>
          </w:tcPr>
          <w:p w14:paraId="6F59669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3C0B0C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2499B2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332E0FDF" w14:textId="77777777">
        <w:trPr>
          <w:trHeight w:val="1119"/>
          <w:jc w:val="center"/>
        </w:trPr>
        <w:tc>
          <w:tcPr>
            <w:tcW w:w="705" w:type="dxa"/>
          </w:tcPr>
          <w:p w14:paraId="7B9D7897"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32840D9"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A4CB8C0" w14:textId="12E1672E"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68705E">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14:paraId="0C585127" w14:textId="77777777"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14:paraId="4DCB7CCB" w14:textId="77777777">
        <w:trPr>
          <w:trHeight w:val="615"/>
          <w:jc w:val="center"/>
        </w:trPr>
        <w:tc>
          <w:tcPr>
            <w:tcW w:w="705" w:type="dxa"/>
          </w:tcPr>
          <w:p w14:paraId="0923BB87"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ADDD18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ABC1DAE"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705E" w14:paraId="549AA185" w14:textId="77777777">
        <w:trPr>
          <w:trHeight w:val="285"/>
          <w:jc w:val="center"/>
        </w:trPr>
        <w:tc>
          <w:tcPr>
            <w:tcW w:w="705" w:type="dxa"/>
          </w:tcPr>
          <w:p w14:paraId="127F56C2" w14:textId="77777777" w:rsidR="0068705E" w:rsidRDefault="0068705E" w:rsidP="006870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A30103E" w14:textId="77777777" w:rsidR="0068705E" w:rsidRDefault="0068705E" w:rsidP="006870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0EBE41A" w14:textId="2B61C5BA" w:rsidR="0068705E" w:rsidRPr="0068705E" w:rsidRDefault="0068705E" w:rsidP="0068705E">
            <w:pPr>
              <w:jc w:val="both"/>
              <w:rPr>
                <w:rFonts w:ascii="Times New Roman" w:eastAsia="Times New Roman" w:hAnsi="Times New Roman" w:cs="Times New Roman"/>
                <w:i/>
                <w:sz w:val="24"/>
                <w:szCs w:val="24"/>
              </w:rPr>
            </w:pPr>
            <w:r w:rsidRPr="0068705E">
              <w:rPr>
                <w:rFonts w:ascii="Times New Roman" w:hAnsi="Times New Roman" w:cs="Times New Roman"/>
                <w:color w:val="000000"/>
                <w:sz w:val="24"/>
                <w:szCs w:val="24"/>
              </w:rPr>
              <w:t>Головне Управління Держпродспоживслужби в Одеській області (код ЄДРПОУ 40342996)</w:t>
            </w:r>
          </w:p>
        </w:tc>
      </w:tr>
      <w:tr w:rsidR="0068705E" w14:paraId="34C8C468" w14:textId="77777777">
        <w:trPr>
          <w:trHeight w:val="510"/>
          <w:jc w:val="center"/>
        </w:trPr>
        <w:tc>
          <w:tcPr>
            <w:tcW w:w="705" w:type="dxa"/>
          </w:tcPr>
          <w:p w14:paraId="4B33509E" w14:textId="77777777" w:rsidR="0068705E" w:rsidRDefault="0068705E" w:rsidP="006870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AA8AD6B" w14:textId="77777777" w:rsidR="0068705E" w:rsidRDefault="0068705E" w:rsidP="006870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411AA8E" w14:textId="3BE62316" w:rsidR="0068705E" w:rsidRPr="0068705E" w:rsidRDefault="0068705E" w:rsidP="0068705E">
            <w:pPr>
              <w:jc w:val="both"/>
              <w:rPr>
                <w:rFonts w:ascii="Times New Roman" w:eastAsia="Times New Roman" w:hAnsi="Times New Roman" w:cs="Times New Roman"/>
                <w:sz w:val="24"/>
                <w:szCs w:val="24"/>
              </w:rPr>
            </w:pPr>
            <w:r w:rsidRPr="0068705E">
              <w:rPr>
                <w:rFonts w:ascii="Times New Roman" w:hAnsi="Times New Roman" w:cs="Times New Roman"/>
                <w:color w:val="000000"/>
                <w:sz w:val="24"/>
                <w:szCs w:val="24"/>
              </w:rPr>
              <w:t>65042, м. Одеса, вул. 7-ма Пересипська, буд. 6</w:t>
            </w:r>
          </w:p>
        </w:tc>
      </w:tr>
      <w:tr w:rsidR="0068705E" w14:paraId="2FDA8AEC" w14:textId="77777777">
        <w:trPr>
          <w:trHeight w:val="1119"/>
          <w:jc w:val="center"/>
        </w:trPr>
        <w:tc>
          <w:tcPr>
            <w:tcW w:w="705" w:type="dxa"/>
          </w:tcPr>
          <w:p w14:paraId="152393D0" w14:textId="77777777" w:rsidR="0068705E" w:rsidRDefault="0068705E" w:rsidP="006870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0EA57B9" w14:textId="77777777" w:rsidR="0068705E" w:rsidRDefault="0068705E" w:rsidP="006870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2080970" w14:textId="77777777" w:rsidR="0068705E" w:rsidRPr="0068705E" w:rsidRDefault="0068705E" w:rsidP="0068705E">
            <w:pPr>
              <w:pStyle w:val="ad"/>
              <w:rPr>
                <w:lang w:bidi="bo-CN"/>
              </w:rPr>
            </w:pPr>
            <w:r w:rsidRPr="0068705E">
              <w:rPr>
                <w:b/>
                <w:bCs/>
                <w:lang w:bidi="bo-CN"/>
              </w:rPr>
              <w:t>Щодо загальних питань</w:t>
            </w:r>
            <w:r w:rsidRPr="0068705E">
              <w:rPr>
                <w:lang w:bidi="bo-CN"/>
              </w:rPr>
              <w:t>:</w:t>
            </w:r>
          </w:p>
          <w:p w14:paraId="695EF370" w14:textId="77777777" w:rsidR="0068705E" w:rsidRPr="0068705E" w:rsidRDefault="0068705E" w:rsidP="0068705E">
            <w:pPr>
              <w:pStyle w:val="ad"/>
            </w:pPr>
            <w:r w:rsidRPr="0068705E">
              <w:t xml:space="preserve">Урсатьєва Наталія Анатоліївна – головний спеціаліст відділу економічної діяльності Управління економіки, бухгалтерського обліку та звітності (уповноважена особа) </w:t>
            </w:r>
          </w:p>
          <w:p w14:paraId="7AAE0326" w14:textId="77777777" w:rsidR="0068705E" w:rsidRPr="0068705E" w:rsidRDefault="0068705E" w:rsidP="0068705E">
            <w:pPr>
              <w:pStyle w:val="ad"/>
            </w:pPr>
            <w:r w:rsidRPr="0068705E">
              <w:t>65042, м. Одеса, вул. 7-ма Пересипська, буд. 6</w:t>
            </w:r>
          </w:p>
          <w:p w14:paraId="00BBC57D" w14:textId="77777777" w:rsidR="0068705E" w:rsidRPr="0068705E" w:rsidRDefault="0068705E" w:rsidP="0068705E">
            <w:pPr>
              <w:pStyle w:val="ad"/>
            </w:pPr>
            <w:r w:rsidRPr="0068705E">
              <w:t xml:space="preserve"> Тел.(048) 716-13-01</w:t>
            </w:r>
          </w:p>
          <w:p w14:paraId="3E94097A" w14:textId="77777777" w:rsidR="0068705E" w:rsidRPr="0068705E" w:rsidRDefault="0068705E" w:rsidP="0068705E">
            <w:pPr>
              <w:pStyle w:val="ad"/>
              <w:rPr>
                <w:u w:val="single"/>
              </w:rPr>
            </w:pPr>
            <w:r w:rsidRPr="0068705E">
              <w:t xml:space="preserve">e-mail: </w:t>
            </w:r>
            <w:hyperlink r:id="rId8" w:history="1">
              <w:r w:rsidRPr="0068705E">
                <w:rPr>
                  <w:rStyle w:val="a6"/>
                </w:rPr>
                <w:t>gudsps.tender@gmail.com</w:t>
              </w:r>
            </w:hyperlink>
            <w:r w:rsidRPr="0068705E">
              <w:t xml:space="preserve"> </w:t>
            </w:r>
          </w:p>
          <w:p w14:paraId="503C6895" w14:textId="77777777" w:rsidR="0068705E" w:rsidRPr="0068705E" w:rsidRDefault="0068705E" w:rsidP="0068705E">
            <w:pPr>
              <w:pStyle w:val="ad"/>
              <w:rPr>
                <w:bCs/>
              </w:rPr>
            </w:pPr>
            <w:r w:rsidRPr="0068705E">
              <w:rPr>
                <w:b/>
              </w:rPr>
              <w:t>Щодо технічних питань</w:t>
            </w:r>
            <w:r w:rsidRPr="0068705E">
              <w:rPr>
                <w:bCs/>
              </w:rPr>
              <w:t>:</w:t>
            </w:r>
          </w:p>
          <w:p w14:paraId="38850A93" w14:textId="77777777" w:rsidR="0068705E" w:rsidRPr="0068705E" w:rsidRDefault="0068705E" w:rsidP="0068705E">
            <w:pPr>
              <w:pStyle w:val="ad"/>
            </w:pPr>
            <w:r w:rsidRPr="0068705E">
              <w:t xml:space="preserve">Узун Генадій Іванович – завідувач господарством Управління організаційно-господарського забезпечення </w:t>
            </w:r>
          </w:p>
          <w:p w14:paraId="62F37933" w14:textId="77777777" w:rsidR="0068705E" w:rsidRPr="0068705E" w:rsidRDefault="0068705E" w:rsidP="0068705E">
            <w:pPr>
              <w:pStyle w:val="ad"/>
            </w:pPr>
            <w:bookmarkStart w:id="1" w:name="__DdeLink__1360_646974593"/>
            <w:bookmarkEnd w:id="1"/>
            <w:smartTag w:uri="urn:schemas-microsoft-com:office:smarttags" w:element="metricconverter">
              <w:smartTagPr>
                <w:attr w:name="ProductID" w:val="65042, м"/>
              </w:smartTagPr>
              <w:r w:rsidRPr="0068705E">
                <w:t>65042, м</w:t>
              </w:r>
            </w:smartTag>
            <w:r w:rsidRPr="0068705E">
              <w:t>. Одеса, вул. 7-ма Пересипська, буд. 6</w:t>
            </w:r>
          </w:p>
          <w:p w14:paraId="317D8487" w14:textId="77777777" w:rsidR="0068705E" w:rsidRPr="0068705E" w:rsidRDefault="0068705E" w:rsidP="0068705E">
            <w:pPr>
              <w:pStyle w:val="ad"/>
              <w:rPr>
                <w:color w:val="FF0000"/>
              </w:rPr>
            </w:pPr>
            <w:r w:rsidRPr="0068705E">
              <w:t>Тел. (048) 712-03-47;</w:t>
            </w:r>
          </w:p>
          <w:p w14:paraId="093420CA" w14:textId="3751F135" w:rsidR="0068705E" w:rsidRPr="0068705E" w:rsidRDefault="0068705E" w:rsidP="0068705E">
            <w:pPr>
              <w:jc w:val="both"/>
              <w:rPr>
                <w:rFonts w:ascii="Times New Roman" w:eastAsia="Times New Roman" w:hAnsi="Times New Roman" w:cs="Times New Roman"/>
                <w:sz w:val="24"/>
                <w:szCs w:val="24"/>
              </w:rPr>
            </w:pPr>
            <w:r w:rsidRPr="0068705E">
              <w:rPr>
                <w:rFonts w:ascii="Times New Roman" w:hAnsi="Times New Roman" w:cs="Times New Roman"/>
                <w:sz w:val="24"/>
                <w:szCs w:val="24"/>
              </w:rPr>
              <w:t xml:space="preserve">e-mail: </w:t>
            </w:r>
            <w:hyperlink r:id="rId9">
              <w:r w:rsidRPr="0068705E">
                <w:rPr>
                  <w:rStyle w:val="-"/>
                  <w:rFonts w:ascii="Times New Roman" w:hAnsi="Times New Roman"/>
                  <w:sz w:val="24"/>
                  <w:szCs w:val="24"/>
                </w:rPr>
                <w:t>gudsps.tender@gmail.com</w:t>
              </w:r>
            </w:hyperlink>
          </w:p>
        </w:tc>
      </w:tr>
      <w:tr w:rsidR="00A94583" w14:paraId="7DF2038B" w14:textId="77777777">
        <w:trPr>
          <w:trHeight w:val="15"/>
          <w:jc w:val="center"/>
        </w:trPr>
        <w:tc>
          <w:tcPr>
            <w:tcW w:w="705" w:type="dxa"/>
          </w:tcPr>
          <w:p w14:paraId="6E1059A5"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44C0DF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4BFD241"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49C0DD97" w14:textId="77777777">
        <w:trPr>
          <w:trHeight w:val="240"/>
          <w:jc w:val="center"/>
        </w:trPr>
        <w:tc>
          <w:tcPr>
            <w:tcW w:w="705" w:type="dxa"/>
          </w:tcPr>
          <w:p w14:paraId="487ED61E"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4E92905"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FD782C7"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0507F665" w14:textId="77777777">
        <w:trPr>
          <w:jc w:val="center"/>
        </w:trPr>
        <w:tc>
          <w:tcPr>
            <w:tcW w:w="705" w:type="dxa"/>
          </w:tcPr>
          <w:p w14:paraId="0701C6C5"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A33300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8C69326" w14:textId="143CA716" w:rsidR="00A94583" w:rsidRPr="0068705E" w:rsidRDefault="0068705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ДК 021:2015 – 09310000-5 «Електрична енергія» (Електрична енергія)</w:t>
            </w:r>
          </w:p>
        </w:tc>
      </w:tr>
      <w:tr w:rsidR="00A94583" w14:paraId="510D94D2" w14:textId="77777777">
        <w:trPr>
          <w:trHeight w:val="1119"/>
          <w:jc w:val="center"/>
        </w:trPr>
        <w:tc>
          <w:tcPr>
            <w:tcW w:w="705" w:type="dxa"/>
          </w:tcPr>
          <w:p w14:paraId="1D842F26"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3118FF4"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14:paraId="03CC8AF7"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Закупівля здійснюється щодо предмету закупівлі в цілому.</w:t>
            </w:r>
          </w:p>
          <w:p w14:paraId="58FBDB01"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1B615248" w14:textId="77777777">
        <w:trPr>
          <w:trHeight w:val="1119"/>
          <w:jc w:val="center"/>
        </w:trPr>
        <w:tc>
          <w:tcPr>
            <w:tcW w:w="705" w:type="dxa"/>
          </w:tcPr>
          <w:p w14:paraId="111325D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6A06681"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1E99EF9C" w14:textId="77777777" w:rsidR="001169B7" w:rsidRDefault="00DA0171" w:rsidP="001169B7">
            <w:pPr>
              <w:suppressAutoHyphens/>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p>
          <w:p w14:paraId="0897BAF4" w14:textId="77777777" w:rsidR="001169B7" w:rsidRPr="001169B7" w:rsidRDefault="001169B7" w:rsidP="001169B7">
            <w:pPr>
              <w:pStyle w:val="a5"/>
              <w:numPr>
                <w:ilvl w:val="0"/>
                <w:numId w:val="6"/>
              </w:numPr>
              <w:suppressAutoHyphens/>
              <w:jc w:val="both"/>
              <w:rPr>
                <w:rFonts w:ascii="Cambria" w:hAnsi="Cambria" w:cs="Times New Roman"/>
              </w:rPr>
            </w:pPr>
            <w:r w:rsidRPr="001169B7">
              <w:rPr>
                <w:rFonts w:ascii="Cambria" w:hAnsi="Cambria"/>
              </w:rPr>
              <w:t>65023, м. Одеса, вул. Пастера, буд. 36;</w:t>
            </w:r>
          </w:p>
          <w:p w14:paraId="5688BC9D" w14:textId="77777777" w:rsidR="001169B7" w:rsidRPr="001169B7" w:rsidRDefault="001169B7" w:rsidP="001169B7">
            <w:pPr>
              <w:pStyle w:val="a5"/>
              <w:numPr>
                <w:ilvl w:val="0"/>
                <w:numId w:val="6"/>
              </w:numPr>
              <w:suppressAutoHyphens/>
              <w:jc w:val="both"/>
              <w:rPr>
                <w:rFonts w:ascii="Cambria" w:hAnsi="Cambria" w:cs="Times New Roman"/>
              </w:rPr>
            </w:pPr>
            <w:r w:rsidRPr="001169B7">
              <w:rPr>
                <w:rFonts w:ascii="Cambria" w:hAnsi="Cambria"/>
              </w:rPr>
              <w:t>67400, Одеська область, м. Роздільна, вул. Європейська, буд. 67;</w:t>
            </w:r>
          </w:p>
          <w:p w14:paraId="2EA8D951" w14:textId="560DBD9B" w:rsidR="001169B7" w:rsidRPr="001169B7" w:rsidRDefault="001169B7" w:rsidP="001169B7">
            <w:pPr>
              <w:pStyle w:val="a5"/>
              <w:numPr>
                <w:ilvl w:val="0"/>
                <w:numId w:val="6"/>
              </w:numPr>
              <w:suppressAutoHyphens/>
              <w:jc w:val="both"/>
              <w:rPr>
                <w:rFonts w:ascii="Cambria" w:hAnsi="Cambria" w:cs="Times New Roman"/>
              </w:rPr>
            </w:pPr>
            <w:r w:rsidRPr="001169B7">
              <w:rPr>
                <w:rFonts w:ascii="Cambria" w:hAnsi="Cambria"/>
              </w:rPr>
              <w:t xml:space="preserve">67900, Одеська область, смт. </w:t>
            </w:r>
            <w:proofErr w:type="spellStart"/>
            <w:r w:rsidRPr="001169B7">
              <w:rPr>
                <w:rFonts w:ascii="Cambria" w:hAnsi="Cambria"/>
              </w:rPr>
              <w:t>Окни</w:t>
            </w:r>
            <w:proofErr w:type="spellEnd"/>
            <w:r w:rsidRPr="001169B7">
              <w:rPr>
                <w:rFonts w:ascii="Cambria" w:hAnsi="Cambria"/>
              </w:rPr>
              <w:t xml:space="preserve">, вул. </w:t>
            </w:r>
            <w:proofErr w:type="spellStart"/>
            <w:r w:rsidRPr="001169B7">
              <w:rPr>
                <w:rFonts w:ascii="Cambria" w:hAnsi="Cambria"/>
              </w:rPr>
              <w:t>Терехова</w:t>
            </w:r>
            <w:proofErr w:type="spellEnd"/>
            <w:r w:rsidRPr="001169B7">
              <w:rPr>
                <w:rFonts w:ascii="Cambria" w:hAnsi="Cambria"/>
              </w:rPr>
              <w:t>, буд.3</w:t>
            </w:r>
            <w:r>
              <w:rPr>
                <w:rFonts w:ascii="Cambria" w:hAnsi="Cambria"/>
              </w:rPr>
              <w:t>;</w:t>
            </w:r>
          </w:p>
          <w:p w14:paraId="682FC490" w14:textId="26BE7DDC" w:rsidR="001169B7" w:rsidRPr="001169B7" w:rsidRDefault="00910A43" w:rsidP="001169B7">
            <w:pPr>
              <w:pStyle w:val="a5"/>
              <w:numPr>
                <w:ilvl w:val="0"/>
                <w:numId w:val="6"/>
              </w:numPr>
              <w:suppressAutoHyphens/>
              <w:jc w:val="both"/>
              <w:rPr>
                <w:rFonts w:ascii="Cambria" w:hAnsi="Cambria" w:cs="Times New Roman"/>
              </w:rPr>
            </w:pPr>
            <w:r>
              <w:rPr>
                <w:rFonts w:ascii="Cambria" w:hAnsi="Cambria" w:cs="Times New Roman"/>
              </w:rPr>
              <w:t xml:space="preserve">68702, Одеська область, м. Болград, вул. </w:t>
            </w:r>
            <w:proofErr w:type="spellStart"/>
            <w:r>
              <w:rPr>
                <w:rFonts w:ascii="Cambria" w:hAnsi="Cambria" w:cs="Times New Roman"/>
              </w:rPr>
              <w:t>Ямбольська</w:t>
            </w:r>
            <w:proofErr w:type="spellEnd"/>
            <w:r>
              <w:rPr>
                <w:rFonts w:ascii="Cambria" w:hAnsi="Cambria" w:cs="Times New Roman"/>
              </w:rPr>
              <w:t>, 27</w:t>
            </w:r>
          </w:p>
          <w:p w14:paraId="12A33CD4" w14:textId="2F808085" w:rsidR="00A94583" w:rsidRDefault="00DA0171" w:rsidP="00DA017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Pr="00910A43">
              <w:rPr>
                <w:rFonts w:ascii="Times New Roman" w:eastAsia="Times New Roman" w:hAnsi="Times New Roman" w:cs="Times New Roman"/>
                <w:position w:val="-1"/>
                <w:sz w:val="24"/>
                <w:szCs w:val="24"/>
              </w:rPr>
              <w:t xml:space="preserve">: </w:t>
            </w:r>
            <w:r w:rsidR="00910A43">
              <w:rPr>
                <w:rFonts w:ascii="Times New Roman" w:eastAsia="Times New Roman" w:hAnsi="Times New Roman" w:cs="Times New Roman"/>
                <w:position w:val="-1"/>
                <w:sz w:val="24"/>
                <w:szCs w:val="24"/>
              </w:rPr>
              <w:t xml:space="preserve">32700 </w:t>
            </w:r>
            <w:r w:rsidRPr="00910A43">
              <w:rPr>
                <w:rFonts w:ascii="Times New Roman" w:eastAsia="Times New Roman" w:hAnsi="Times New Roman" w:cs="Times New Roman"/>
                <w:position w:val="-1"/>
                <w:sz w:val="24"/>
                <w:szCs w:val="24"/>
              </w:rPr>
              <w:t>кВт</w:t>
            </w:r>
            <w:r>
              <w:rPr>
                <w:rFonts w:ascii="Times New Roman" w:eastAsia="Times New Roman" w:hAnsi="Times New Roman" w:cs="Times New Roman"/>
                <w:position w:val="-1"/>
                <w:sz w:val="24"/>
                <w:szCs w:val="24"/>
              </w:rPr>
              <w:t>/год</w:t>
            </w:r>
          </w:p>
        </w:tc>
      </w:tr>
      <w:tr w:rsidR="00A94583" w14:paraId="7FA99767" w14:textId="77777777">
        <w:trPr>
          <w:trHeight w:val="645"/>
          <w:jc w:val="center"/>
        </w:trPr>
        <w:tc>
          <w:tcPr>
            <w:tcW w:w="705" w:type="dxa"/>
          </w:tcPr>
          <w:p w14:paraId="7F9E4FA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76275A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749A773" w14:textId="089F8EA0" w:rsidR="00A94583" w:rsidRPr="00CC4841" w:rsidRDefault="00CC4841" w:rsidP="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 січня 2023 року по</w:t>
            </w:r>
            <w:r w:rsidR="00DA0171" w:rsidRPr="00CC4841">
              <w:rPr>
                <w:rFonts w:ascii="Times New Roman" w:eastAsia="Times New Roman" w:hAnsi="Times New Roman" w:cs="Times New Roman"/>
                <w:color w:val="000000"/>
                <w:sz w:val="24"/>
                <w:szCs w:val="24"/>
              </w:rPr>
              <w:t xml:space="preserve"> 31 грудня  20</w:t>
            </w:r>
            <w:r>
              <w:rPr>
                <w:rFonts w:ascii="Times New Roman" w:eastAsia="Times New Roman" w:hAnsi="Times New Roman" w:cs="Times New Roman"/>
                <w:color w:val="000000"/>
                <w:sz w:val="24"/>
                <w:szCs w:val="24"/>
              </w:rPr>
              <w:t>23</w:t>
            </w:r>
            <w:r w:rsidR="00DA0171" w:rsidRPr="00CC4841">
              <w:rPr>
                <w:rFonts w:ascii="Times New Roman" w:eastAsia="Times New Roman" w:hAnsi="Times New Roman" w:cs="Times New Roman"/>
                <w:color w:val="000000"/>
                <w:sz w:val="24"/>
                <w:szCs w:val="24"/>
              </w:rPr>
              <w:t xml:space="preserve"> року </w:t>
            </w:r>
          </w:p>
        </w:tc>
      </w:tr>
      <w:tr w:rsidR="00A94583" w14:paraId="1B9B6CBF" w14:textId="77777777">
        <w:trPr>
          <w:trHeight w:val="841"/>
          <w:jc w:val="center"/>
        </w:trPr>
        <w:tc>
          <w:tcPr>
            <w:tcW w:w="705" w:type="dxa"/>
          </w:tcPr>
          <w:p w14:paraId="2822463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EBEF10"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73F1F2B"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33AA82FD" w14:textId="77777777">
        <w:trPr>
          <w:trHeight w:val="1119"/>
          <w:jc w:val="center"/>
        </w:trPr>
        <w:tc>
          <w:tcPr>
            <w:tcW w:w="705" w:type="dxa"/>
          </w:tcPr>
          <w:p w14:paraId="34A790B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B6862B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EA038AA"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2ACCFC0B" w14:textId="77777777">
        <w:trPr>
          <w:trHeight w:val="1119"/>
          <w:jc w:val="center"/>
        </w:trPr>
        <w:tc>
          <w:tcPr>
            <w:tcW w:w="705" w:type="dxa"/>
          </w:tcPr>
          <w:p w14:paraId="2F6FE45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2980C4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E1B4FB0"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CCFBC4"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AE3461A"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C051A41"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071B9287" w14:textId="77777777">
        <w:trPr>
          <w:trHeight w:val="501"/>
          <w:jc w:val="center"/>
        </w:trPr>
        <w:tc>
          <w:tcPr>
            <w:tcW w:w="9960" w:type="dxa"/>
            <w:gridSpan w:val="3"/>
            <w:vAlign w:val="center"/>
          </w:tcPr>
          <w:p w14:paraId="14EDEFF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2AAE0B51" w14:textId="77777777">
        <w:trPr>
          <w:trHeight w:val="1975"/>
          <w:jc w:val="center"/>
        </w:trPr>
        <w:tc>
          <w:tcPr>
            <w:tcW w:w="705" w:type="dxa"/>
          </w:tcPr>
          <w:p w14:paraId="47D0F69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6901B5A"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1761D24"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48D8ED"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B6D6AF"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2556E891"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224D93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7D9ACA56" w14:textId="77777777">
        <w:trPr>
          <w:trHeight w:val="1119"/>
          <w:jc w:val="center"/>
        </w:trPr>
        <w:tc>
          <w:tcPr>
            <w:tcW w:w="705" w:type="dxa"/>
          </w:tcPr>
          <w:p w14:paraId="71F4F15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CDAE14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4006E3A"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918B5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14:paraId="67355455" w14:textId="77777777">
        <w:trPr>
          <w:trHeight w:val="480"/>
          <w:jc w:val="center"/>
        </w:trPr>
        <w:tc>
          <w:tcPr>
            <w:tcW w:w="9960" w:type="dxa"/>
            <w:gridSpan w:val="3"/>
            <w:vAlign w:val="center"/>
          </w:tcPr>
          <w:p w14:paraId="3651479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73E149DB" w14:textId="77777777">
        <w:trPr>
          <w:trHeight w:val="1119"/>
          <w:jc w:val="center"/>
        </w:trPr>
        <w:tc>
          <w:tcPr>
            <w:tcW w:w="705" w:type="dxa"/>
          </w:tcPr>
          <w:p w14:paraId="03F13C3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89FBCB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3174479" w14:textId="77777777"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EAA8BD5"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FC334DC"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ECFBB87" w14:textId="77777777"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14:paraId="625A218D" w14:textId="77777777"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14:paraId="36C61390" w14:textId="77777777"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67E94005" w14:textId="77777777"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A49EF4E" w14:textId="77777777"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14:paraId="016E8E55"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9570443"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4B265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00B2FE2"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838E9E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717BD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A7A5F0"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095DE0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7467D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CC0C27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9F1A9A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7060B4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EBE26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58B4E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F20B99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7CAE3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3393E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BEA3D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9F760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7F89A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D01AA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359BCDB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2EC24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E0533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E475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7C0B7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D0798D"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9D3CBD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4105F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28E105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F14F9D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2C1CE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19083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B5CC694" w14:textId="77777777"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13ACFD8" w14:textId="77777777"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8444E29" w14:textId="77777777" w:rsidR="00A94583" w:rsidRPr="00154BA1"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54BA1">
              <w:rPr>
                <w:rFonts w:ascii="Times New Roman" w:eastAsia="Times New Roman" w:hAnsi="Times New Roman" w:cs="Times New Roman"/>
                <w:color w:val="000000"/>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154BA1">
              <w:rPr>
                <w:rFonts w:ascii="Times New Roman" w:eastAsia="Times New Roman" w:hAnsi="Times New Roman" w:cs="Times New Roman"/>
                <w:color w:val="000000"/>
                <w:sz w:val="24"/>
                <w:szCs w:val="24"/>
              </w:rPr>
              <w:t>скан</w:t>
            </w:r>
            <w:proofErr w:type="spellEnd"/>
            <w:r w:rsidRPr="00154BA1">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7F7759AD"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0B844E6"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14:paraId="5837F98E"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66D99CB"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14:paraId="65B1FF73"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8A1BE9C" w14:textId="77777777"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701A4CB9"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FE3E55"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154BA1">
              <w:rPr>
                <w:rFonts w:ascii="Times New Roman" w:eastAsia="Times New Roman" w:hAnsi="Times New Roman" w:cs="Times New Roman"/>
                <w:color w:val="000000"/>
                <w:sz w:val="24"/>
                <w:szCs w:val="24"/>
              </w:rPr>
              <w:t>засвідчувального</w:t>
            </w:r>
            <w:proofErr w:type="spellEnd"/>
            <w:r w:rsidRPr="00154BA1">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w:t>
            </w:r>
            <w:proofErr w:type="spellStart"/>
            <w:r w:rsidRPr="00154BA1">
              <w:rPr>
                <w:rFonts w:ascii="Times New Roman" w:eastAsia="Times New Roman" w:hAnsi="Times New Roman" w:cs="Times New Roman"/>
                <w:color w:val="000000"/>
                <w:sz w:val="24"/>
                <w:szCs w:val="24"/>
              </w:rPr>
              <w:t>ненакладення</w:t>
            </w:r>
            <w:proofErr w:type="spellEnd"/>
            <w:r w:rsidRPr="00154BA1">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14:paraId="23AA16BA" w14:textId="77777777" w:rsidR="00A94583"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F369ADC" w14:textId="77777777" w:rsidR="00A94583" w:rsidRPr="00E47EE7"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 xml:space="preserve">(у разі </w:t>
            </w:r>
            <w:r w:rsidRPr="00E47EE7">
              <w:rPr>
                <w:rFonts w:ascii="Times New Roman" w:eastAsia="Times New Roman" w:hAnsi="Times New Roman" w:cs="Times New Roman"/>
                <w:i/>
                <w:sz w:val="24"/>
                <w:szCs w:val="24"/>
              </w:rPr>
              <w:lastRenderedPageBreak/>
              <w:t>здійснення закупівлі за лотами)</w:t>
            </w:r>
            <w:r w:rsidRPr="00E47EE7">
              <w:rPr>
                <w:rFonts w:ascii="Times New Roman" w:eastAsia="Times New Roman" w:hAnsi="Times New Roman" w:cs="Times New Roman"/>
                <w:sz w:val="24"/>
                <w:szCs w:val="24"/>
              </w:rPr>
              <w:t xml:space="preserve">. </w:t>
            </w:r>
          </w:p>
          <w:p w14:paraId="7CDFDA16"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14:paraId="32BE7AF9" w14:textId="77777777"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0807B65" w14:textId="77777777"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14:paraId="6C0AC2D5" w14:textId="77777777"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51F6">
              <w:rPr>
                <w:rFonts w:ascii="Times New Roman" w:hAnsi="Times New Roman" w:cs="Times New Roman"/>
                <w:iCs/>
                <w:sz w:val="24"/>
                <w:szCs w:val="24"/>
                <w:shd w:val="clear" w:color="auto" w:fill="FFFFFF"/>
                <w:lang w:eastAsia="en-US"/>
              </w:rPr>
              <w:t>ії</w:t>
            </w:r>
            <w:proofErr w:type="spellEnd"/>
            <w:r w:rsidRPr="007A51F6">
              <w:rPr>
                <w:rFonts w:ascii="Times New Roman" w:hAnsi="Times New Roman" w:cs="Times New Roman"/>
                <w:iCs/>
                <w:sz w:val="24"/>
                <w:szCs w:val="24"/>
                <w:shd w:val="clear" w:color="auto" w:fill="FFFFFF"/>
                <w:lang w:eastAsia="en-US"/>
              </w:rPr>
              <w:t xml:space="preserve"> роз'яснення/</w:t>
            </w:r>
            <w:proofErr w:type="spellStart"/>
            <w:r w:rsidRPr="007A51F6">
              <w:rPr>
                <w:rFonts w:ascii="Times New Roman" w:hAnsi="Times New Roman" w:cs="Times New Roman"/>
                <w:iCs/>
                <w:sz w:val="24"/>
                <w:szCs w:val="24"/>
                <w:shd w:val="clear" w:color="auto" w:fill="FFFFFF"/>
                <w:lang w:eastAsia="en-US"/>
              </w:rPr>
              <w:t>нь</w:t>
            </w:r>
            <w:proofErr w:type="spellEnd"/>
            <w:r w:rsidRPr="007A51F6">
              <w:rPr>
                <w:rFonts w:ascii="Times New Roman" w:hAnsi="Times New Roman" w:cs="Times New Roman"/>
                <w:iCs/>
                <w:sz w:val="24"/>
                <w:szCs w:val="24"/>
                <w:shd w:val="clear" w:color="auto" w:fill="FFFFFF"/>
                <w:lang w:eastAsia="en-US"/>
              </w:rPr>
              <w:t xml:space="preserve"> державних органів.</w:t>
            </w:r>
          </w:p>
        </w:tc>
      </w:tr>
      <w:tr w:rsidR="00A94583" w14:paraId="3D72A3E8" w14:textId="77777777">
        <w:trPr>
          <w:trHeight w:val="913"/>
          <w:jc w:val="center"/>
        </w:trPr>
        <w:tc>
          <w:tcPr>
            <w:tcW w:w="705" w:type="dxa"/>
          </w:tcPr>
          <w:p w14:paraId="24DB46B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B352444" w14:textId="77777777"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0BCFE40"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68318AE1" w14:textId="77777777">
        <w:trPr>
          <w:trHeight w:val="1119"/>
          <w:jc w:val="center"/>
        </w:trPr>
        <w:tc>
          <w:tcPr>
            <w:tcW w:w="705" w:type="dxa"/>
          </w:tcPr>
          <w:p w14:paraId="7206E02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D164ED"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8199337"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515789C1" w14:textId="77777777">
        <w:trPr>
          <w:trHeight w:val="560"/>
          <w:jc w:val="center"/>
        </w:trPr>
        <w:tc>
          <w:tcPr>
            <w:tcW w:w="705" w:type="dxa"/>
          </w:tcPr>
          <w:p w14:paraId="4FA9DB2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48C227"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C4D365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392AC88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5CA95B"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2D9E39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BFE234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F9B3BF3"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7B79A6A5" w14:textId="77777777" w:rsidTr="00FD645E">
        <w:trPr>
          <w:trHeight w:val="702"/>
          <w:jc w:val="center"/>
        </w:trPr>
        <w:tc>
          <w:tcPr>
            <w:tcW w:w="705" w:type="dxa"/>
          </w:tcPr>
          <w:p w14:paraId="264C9EF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47B01C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E003B42"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9EE388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2FA8B6C"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C390EA"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9B435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47239E3"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3B3E5"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DB950E7"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961794D"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w:t>
            </w:r>
            <w:r>
              <w:rPr>
                <w:rFonts w:ascii="Times New Roman" w:eastAsia="Times New Roman" w:hAnsi="Times New Roman" w:cs="Times New Roman"/>
                <w:sz w:val="24"/>
                <w:szCs w:val="24"/>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B77281B"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54A894C"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81FB42"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090D3DE"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F1CAAAA" w14:textId="77777777"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CC0C62" w14:textId="77777777"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1403D02A"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559673" w14:textId="77777777"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Pr>
                <w:rFonts w:ascii="Times New Roman" w:eastAsia="Times New Roman" w:hAnsi="Times New Roman" w:cs="Times New Roman"/>
                <w:sz w:val="24"/>
                <w:szCs w:val="24"/>
                <w:highlight w:val="white"/>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14:paraId="70E2CE81" w14:textId="77777777" w:rsidTr="00D0304A">
        <w:trPr>
          <w:trHeight w:val="419"/>
          <w:jc w:val="center"/>
        </w:trPr>
        <w:tc>
          <w:tcPr>
            <w:tcW w:w="705" w:type="dxa"/>
          </w:tcPr>
          <w:p w14:paraId="04FB054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D070A1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21B6AF4"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3D03BED8" w14:textId="77777777">
        <w:trPr>
          <w:trHeight w:val="1119"/>
          <w:jc w:val="center"/>
        </w:trPr>
        <w:tc>
          <w:tcPr>
            <w:tcW w:w="705" w:type="dxa"/>
          </w:tcPr>
          <w:p w14:paraId="4819301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956AB44"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5CF4F910" w14:textId="77777777"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14:paraId="03DC663A" w14:textId="77777777">
        <w:trPr>
          <w:trHeight w:val="841"/>
          <w:jc w:val="center"/>
        </w:trPr>
        <w:tc>
          <w:tcPr>
            <w:tcW w:w="705" w:type="dxa"/>
          </w:tcPr>
          <w:p w14:paraId="53BD2AC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B1DF02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691D67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75C0718F" w14:textId="77777777">
        <w:trPr>
          <w:trHeight w:val="442"/>
          <w:jc w:val="center"/>
        </w:trPr>
        <w:tc>
          <w:tcPr>
            <w:tcW w:w="9960" w:type="dxa"/>
            <w:gridSpan w:val="3"/>
            <w:vAlign w:val="center"/>
          </w:tcPr>
          <w:p w14:paraId="394A62E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2FF82A18" w14:textId="77777777">
        <w:trPr>
          <w:trHeight w:val="1119"/>
          <w:jc w:val="center"/>
        </w:trPr>
        <w:tc>
          <w:tcPr>
            <w:tcW w:w="705" w:type="dxa"/>
          </w:tcPr>
          <w:p w14:paraId="72D165A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6355DF4" w14:textId="77777777" w:rsidR="00A94583" w:rsidRPr="006A4B4A" w:rsidRDefault="00DA0171">
            <w:pPr>
              <w:widowControl w:val="0"/>
              <w:rPr>
                <w:rFonts w:ascii="Times New Roman" w:eastAsia="Times New Roman" w:hAnsi="Times New Roman" w:cs="Times New Roman"/>
                <w:sz w:val="24"/>
                <w:szCs w:val="24"/>
                <w:highlight w:val="yellow"/>
              </w:rPr>
            </w:pPr>
            <w:r w:rsidRPr="0065334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86252F4" w14:textId="1984C1F9"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53340">
              <w:rPr>
                <w:rFonts w:ascii="Times New Roman" w:eastAsia="Times New Roman" w:hAnsi="Times New Roman" w:cs="Times New Roman"/>
                <w:color w:val="000000"/>
                <w:sz w:val="24"/>
                <w:szCs w:val="24"/>
                <w:highlight w:val="cyan"/>
              </w:rPr>
              <w:t>05</w:t>
            </w:r>
            <w:r w:rsidR="00910A43" w:rsidRPr="00910A43">
              <w:rPr>
                <w:rFonts w:ascii="Times New Roman" w:eastAsia="Times New Roman" w:hAnsi="Times New Roman" w:cs="Times New Roman"/>
                <w:color w:val="000000"/>
                <w:sz w:val="24"/>
                <w:szCs w:val="24"/>
                <w:highlight w:val="cyan"/>
              </w:rPr>
              <w:t xml:space="preserve"> січня </w:t>
            </w:r>
            <w:r w:rsidRPr="00910A43">
              <w:rPr>
                <w:rFonts w:ascii="Times New Roman" w:eastAsia="Times New Roman" w:hAnsi="Times New Roman" w:cs="Times New Roman"/>
                <w:b/>
                <w:sz w:val="24"/>
                <w:szCs w:val="24"/>
                <w:highlight w:val="cyan"/>
              </w:rPr>
              <w:t>20</w:t>
            </w:r>
            <w:r w:rsidR="00910A43" w:rsidRPr="00910A43">
              <w:rPr>
                <w:rFonts w:ascii="Times New Roman" w:eastAsia="Times New Roman" w:hAnsi="Times New Roman" w:cs="Times New Roman"/>
                <w:b/>
                <w:sz w:val="24"/>
                <w:szCs w:val="24"/>
                <w:highlight w:val="cyan"/>
              </w:rPr>
              <w:t>23</w:t>
            </w:r>
            <w:r w:rsidRPr="00910A43">
              <w:rPr>
                <w:rFonts w:ascii="Times New Roman" w:eastAsia="Times New Roman" w:hAnsi="Times New Roman" w:cs="Times New Roman"/>
                <w:b/>
                <w:sz w:val="24"/>
                <w:szCs w:val="24"/>
                <w:highlight w:val="cyan"/>
              </w:rPr>
              <w:t xml:space="preserve"> року</w:t>
            </w:r>
            <w:r w:rsidRPr="00910A43">
              <w:rPr>
                <w:rFonts w:ascii="Times New Roman" w:eastAsia="Times New Roman" w:hAnsi="Times New Roman" w:cs="Times New Roman"/>
                <w:b/>
                <w:color w:val="FF0000"/>
                <w:sz w:val="24"/>
                <w:szCs w:val="24"/>
                <w:highlight w:val="cyan"/>
              </w:rPr>
              <w:t xml:space="preserve"> </w:t>
            </w:r>
            <w:r w:rsidRPr="00910A43">
              <w:rPr>
                <w:rFonts w:ascii="Times New Roman" w:eastAsia="Times New Roman" w:hAnsi="Times New Roman" w:cs="Times New Roman"/>
                <w:b/>
                <w:sz w:val="24"/>
                <w:szCs w:val="24"/>
                <w:highlight w:val="cyan"/>
              </w:rPr>
              <w:t xml:space="preserve">до </w:t>
            </w:r>
            <w:r w:rsidR="00910A43" w:rsidRPr="00910A43">
              <w:rPr>
                <w:rFonts w:ascii="Times New Roman" w:eastAsia="Times New Roman" w:hAnsi="Times New Roman" w:cs="Times New Roman"/>
                <w:b/>
                <w:sz w:val="24"/>
                <w:szCs w:val="24"/>
                <w:highlight w:val="cyan"/>
              </w:rPr>
              <w:t>10</w:t>
            </w:r>
            <w:r w:rsidR="00910A43" w:rsidRPr="00910A43">
              <w:rPr>
                <w:rFonts w:ascii="Times New Roman" w:eastAsia="Times New Roman" w:hAnsi="Times New Roman" w:cs="Times New Roman"/>
                <w:b/>
                <w:sz w:val="24"/>
                <w:szCs w:val="24"/>
                <w:highlight w:val="cyan"/>
                <w:u w:val="single"/>
                <w:vertAlign w:val="superscript"/>
              </w:rPr>
              <w:t>00</w:t>
            </w:r>
            <w:r>
              <w:rPr>
                <w:rFonts w:ascii="Times New Roman" w:eastAsia="Times New Roman" w:hAnsi="Times New Roman" w:cs="Times New Roman"/>
                <w:i/>
                <w:sz w:val="24"/>
                <w:szCs w:val="24"/>
              </w:rPr>
              <w:t>.</w:t>
            </w:r>
          </w:p>
          <w:p w14:paraId="5F15110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63B818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3E4EA29"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14:paraId="2066BE68" w14:textId="77777777" w:rsidTr="00E84D93">
        <w:trPr>
          <w:trHeight w:val="419"/>
          <w:jc w:val="center"/>
        </w:trPr>
        <w:tc>
          <w:tcPr>
            <w:tcW w:w="705" w:type="dxa"/>
          </w:tcPr>
          <w:p w14:paraId="5E73B6A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33200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7C5F7916"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B54011"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567CEC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A7472D9" w14:textId="77777777" w:rsidR="00A94583" w:rsidRDefault="00DA0171" w:rsidP="00E84D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t>закупівель відповідно до статті 30 Закону.</w:t>
            </w:r>
          </w:p>
        </w:tc>
      </w:tr>
      <w:tr w:rsidR="00A94583" w14:paraId="39546CE7" w14:textId="77777777">
        <w:trPr>
          <w:trHeight w:val="512"/>
          <w:jc w:val="center"/>
        </w:trPr>
        <w:tc>
          <w:tcPr>
            <w:tcW w:w="9960" w:type="dxa"/>
            <w:gridSpan w:val="3"/>
            <w:vAlign w:val="center"/>
          </w:tcPr>
          <w:p w14:paraId="20A371E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373FB61F" w14:textId="77777777">
        <w:trPr>
          <w:trHeight w:val="1119"/>
          <w:jc w:val="center"/>
        </w:trPr>
        <w:tc>
          <w:tcPr>
            <w:tcW w:w="705" w:type="dxa"/>
          </w:tcPr>
          <w:p w14:paraId="76E29B2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E68159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103E35"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4C2F4BB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D77E0B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0AF42898"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53C60278"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E5998B9" w14:textId="77777777" w:rsidR="00A94583" w:rsidRPr="00E84D93" w:rsidRDefault="00DA0171">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14:paraId="7E44D6F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1F7689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B7559B9"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00016BA" w14:textId="77777777"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74B59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E680BE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89E2617"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14:paraId="46281387"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14:paraId="0A81ED59" w14:textId="77777777"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14:paraId="357B37D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w:t>
            </w:r>
            <w:r>
              <w:rPr>
                <w:rFonts w:ascii="Times New Roman" w:eastAsia="Times New Roman" w:hAnsi="Times New Roman" w:cs="Times New Roman"/>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14:paraId="531AEC8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AF0EFA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53340">
              <w:rPr>
                <w:rFonts w:ascii="Times New Roman" w:eastAsia="Times New Roman" w:hAnsi="Times New Roman" w:cs="Times New Roman"/>
                <w:sz w:val="24"/>
                <w:szCs w:val="24"/>
              </w:rPr>
              <w:t>–</w:t>
            </w:r>
            <w:r w:rsidRPr="00653340">
              <w:rPr>
                <w:rFonts w:ascii="Times New Roman" w:eastAsia="Times New Roman" w:hAnsi="Times New Roman" w:cs="Times New Roman"/>
                <w:color w:val="FF0000"/>
                <w:sz w:val="24"/>
                <w:szCs w:val="24"/>
              </w:rPr>
              <w:t xml:space="preserve"> </w:t>
            </w:r>
            <w:r w:rsidR="004E2200" w:rsidRPr="00653340">
              <w:rPr>
                <w:rFonts w:ascii="Times New Roman" w:eastAsia="Times New Roman" w:hAnsi="Times New Roman" w:cs="Times New Roman"/>
                <w:b/>
                <w:sz w:val="24"/>
                <w:szCs w:val="24"/>
              </w:rPr>
              <w:t>0,5</w:t>
            </w:r>
            <w:r w:rsidRPr="00653340">
              <w:rPr>
                <w:rFonts w:ascii="Times New Roman" w:eastAsia="Times New Roman" w:hAnsi="Times New Roman" w:cs="Times New Roman"/>
                <w:b/>
                <w:sz w:val="24"/>
                <w:szCs w:val="24"/>
              </w:rPr>
              <w:t xml:space="preserve"> %</w:t>
            </w:r>
            <w:r w:rsidRPr="004E2200">
              <w:rPr>
                <w:rFonts w:ascii="Times New Roman" w:eastAsia="Times New Roman" w:hAnsi="Times New Roman" w:cs="Times New Roman"/>
                <w:sz w:val="24"/>
                <w:szCs w:val="24"/>
              </w:rPr>
              <w:t xml:space="preserve"> </w:t>
            </w:r>
          </w:p>
          <w:p w14:paraId="1827AAA0" w14:textId="77777777"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14:paraId="44C9696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DDCA35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7389D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F7CB8E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ECF4D8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1DE811F" w14:textId="77777777" w:rsidR="00A94583" w:rsidRPr="0070308B"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14:paraId="600C61D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6137928"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41BE8DE"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DC177B8"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21ABD57" w14:textId="77777777" w:rsidR="00A94583"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56DE70DF" w14:textId="77777777" w:rsidR="00A94583" w:rsidRDefault="00DA017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2E9CF2A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16DB9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45F43781" w14:textId="77777777" w:rsidR="00A94583" w:rsidRPr="0070308B" w:rsidRDefault="00DA0171">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5023A69"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87B33A"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14:paraId="4DF36CD2"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EA28956"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7B6D6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620D4F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498068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14:paraId="0F5D1368" w14:textId="77777777">
        <w:trPr>
          <w:trHeight w:val="1119"/>
          <w:jc w:val="center"/>
        </w:trPr>
        <w:tc>
          <w:tcPr>
            <w:tcW w:w="705" w:type="dxa"/>
          </w:tcPr>
          <w:p w14:paraId="223AA2D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E87162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F69F1D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E70BCB8"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604CE5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 xml:space="preserve">не включаються будь-які </w:t>
            </w:r>
            <w:r w:rsidRPr="0058761B">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416C9DD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14BA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9F1199F"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170A04A"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58C1DAD9"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FF597DE"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BCFE735"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E5A1A3"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176CBB2"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715192"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75302B6"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69BF48E" w14:textId="77777777"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14:paraId="5801CFC4" w14:textId="77777777"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88C667F" w14:textId="379ACB47"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353332">
              <w:rPr>
                <w:rFonts w:ascii="Times New Roman" w:eastAsia="Times New Roman" w:hAnsi="Times New Roman" w:cs="Times New Roman"/>
                <w:sz w:val="24"/>
                <w:szCs w:val="24"/>
              </w:rPr>
              <w:t>на 20</w:t>
            </w:r>
            <w:r w:rsidR="00AB66F0" w:rsidRPr="00353332">
              <w:rPr>
                <w:rFonts w:ascii="Times New Roman" w:eastAsia="Times New Roman" w:hAnsi="Times New Roman" w:cs="Times New Roman"/>
                <w:sz w:val="24"/>
                <w:szCs w:val="24"/>
              </w:rPr>
              <w:t>23</w:t>
            </w:r>
            <w:r w:rsidRPr="00353332">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D44FD3E"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AB3E499"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55C0CF"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D2AF87"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A477DA" w14:textId="77777777"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796CDAD"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A94583" w14:paraId="021095F2" w14:textId="77777777">
        <w:trPr>
          <w:trHeight w:val="1119"/>
          <w:jc w:val="center"/>
        </w:trPr>
        <w:tc>
          <w:tcPr>
            <w:tcW w:w="705" w:type="dxa"/>
          </w:tcPr>
          <w:p w14:paraId="00BE410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DD208A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DA3D235"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0C3F5D0"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68B9F162"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06E235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C4F986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9582CC"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6C7C9D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9970F2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2D210A"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45593641"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A83293E"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64D1E9E4"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406BCC6"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84D5D0"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00B7D42"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23D107A6"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51F2766"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7374175"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DD6F154"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19F51CD4"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B5FA769"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FA6626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3D19DB9D"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14:paraId="240AF9D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1F84D8"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838473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4B0549F0" w14:textId="77777777">
        <w:trPr>
          <w:trHeight w:val="472"/>
          <w:jc w:val="center"/>
        </w:trPr>
        <w:tc>
          <w:tcPr>
            <w:tcW w:w="9960" w:type="dxa"/>
            <w:gridSpan w:val="3"/>
            <w:vAlign w:val="center"/>
          </w:tcPr>
          <w:p w14:paraId="515528A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04CC0027" w14:textId="77777777">
        <w:trPr>
          <w:trHeight w:val="1119"/>
          <w:jc w:val="center"/>
        </w:trPr>
        <w:tc>
          <w:tcPr>
            <w:tcW w:w="705" w:type="dxa"/>
          </w:tcPr>
          <w:p w14:paraId="24F260A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7349DB"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EE4FFD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237DE8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460DD4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15A68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0A3BDE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B8130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4BE55B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4EB68C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620956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B117AB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89CE16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80AF2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3663977F" w14:textId="77777777">
        <w:trPr>
          <w:trHeight w:val="1119"/>
          <w:jc w:val="center"/>
        </w:trPr>
        <w:tc>
          <w:tcPr>
            <w:tcW w:w="705" w:type="dxa"/>
          </w:tcPr>
          <w:p w14:paraId="212E864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0E113E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5C63A4C"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0B74F39"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36720D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7944F404" w14:textId="77777777" w:rsidTr="00C80C90">
        <w:trPr>
          <w:trHeight w:val="844"/>
          <w:jc w:val="center"/>
        </w:trPr>
        <w:tc>
          <w:tcPr>
            <w:tcW w:w="705" w:type="dxa"/>
          </w:tcPr>
          <w:p w14:paraId="25B7B03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2F0EA7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F602DC0" w14:textId="77777777"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7C7FA03"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DCF281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F41125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E6A0267"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3EAFEFC"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48CD9D21" w14:textId="77777777">
        <w:trPr>
          <w:trHeight w:val="6814"/>
          <w:jc w:val="center"/>
        </w:trPr>
        <w:tc>
          <w:tcPr>
            <w:tcW w:w="705" w:type="dxa"/>
          </w:tcPr>
          <w:p w14:paraId="655241E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FB8005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0F1918C"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E698B70" w14:textId="7BB8DC64" w:rsidR="00A94583" w:rsidRPr="00C80C90" w:rsidRDefault="00DA0171">
            <w:pPr>
              <w:widowControl w:val="0"/>
              <w:jc w:val="both"/>
              <w:rPr>
                <w:rFonts w:ascii="Times New Roman" w:eastAsia="Times New Roman" w:hAnsi="Times New Roman" w:cs="Times New Roman"/>
                <w:sz w:val="24"/>
                <w:szCs w:val="24"/>
              </w:rPr>
            </w:pPr>
            <w:r w:rsidRPr="00653340">
              <w:rPr>
                <w:rFonts w:ascii="Times New Roman" w:eastAsia="Times New Roman" w:hAnsi="Times New Roman" w:cs="Times New Roman"/>
                <w:sz w:val="24"/>
                <w:szCs w:val="24"/>
              </w:rPr>
              <w:t>Істотними умовами договору про закупівлю є предмет</w:t>
            </w:r>
            <w:r w:rsidR="006A4B4A" w:rsidRPr="00653340">
              <w:rPr>
                <w:rFonts w:ascii="Times New Roman" w:eastAsia="Times New Roman" w:hAnsi="Times New Roman" w:cs="Times New Roman"/>
                <w:sz w:val="24"/>
                <w:szCs w:val="24"/>
                <w:lang w:val="ru-RU"/>
              </w:rPr>
              <w:t xml:space="preserve"> -</w:t>
            </w:r>
            <w:r w:rsidR="00C80C90" w:rsidRPr="00653340">
              <w:rPr>
                <w:rFonts w:ascii="Times New Roman" w:eastAsia="Times New Roman" w:hAnsi="Times New Roman" w:cs="Times New Roman"/>
                <w:sz w:val="24"/>
                <w:szCs w:val="24"/>
              </w:rPr>
              <w:t xml:space="preserve"> </w:t>
            </w:r>
            <w:r w:rsidR="00C80C90" w:rsidRPr="00653340">
              <w:rPr>
                <w:rFonts w:ascii="Times New Roman" w:hAnsi="Times New Roman" w:cs="Times New Roman"/>
                <w:sz w:val="24"/>
                <w:szCs w:val="24"/>
                <w:lang w:eastAsia="uk-UA"/>
              </w:rPr>
              <w:t xml:space="preserve">ДК 021: 2015: 09310000-5 – </w:t>
            </w:r>
            <w:r w:rsidR="006A4B4A" w:rsidRPr="00653340">
              <w:rPr>
                <w:rFonts w:ascii="Times New Roman" w:hAnsi="Times New Roman" w:cs="Times New Roman"/>
                <w:sz w:val="24"/>
                <w:szCs w:val="24"/>
                <w:lang w:val="ru-RU" w:eastAsia="uk-UA"/>
              </w:rPr>
              <w:t>«</w:t>
            </w:r>
            <w:r w:rsidR="00C80C90" w:rsidRPr="00653340">
              <w:rPr>
                <w:rFonts w:ascii="Times New Roman" w:hAnsi="Times New Roman" w:cs="Times New Roman"/>
                <w:sz w:val="24"/>
                <w:szCs w:val="24"/>
                <w:lang w:eastAsia="uk-UA"/>
              </w:rPr>
              <w:t>Електрична енергія</w:t>
            </w:r>
            <w:r w:rsidR="006A4B4A" w:rsidRPr="00653340">
              <w:rPr>
                <w:rFonts w:ascii="Times New Roman" w:hAnsi="Times New Roman" w:cs="Times New Roman"/>
                <w:sz w:val="24"/>
                <w:szCs w:val="24"/>
                <w:lang w:val="ru-RU" w:eastAsia="uk-UA"/>
              </w:rPr>
              <w:t>»</w:t>
            </w:r>
            <w:r w:rsidR="006A4B4A" w:rsidRPr="00653340">
              <w:rPr>
                <w:rFonts w:ascii="Times New Roman" w:hAnsi="Times New Roman" w:cs="Times New Roman"/>
                <w:b/>
                <w:sz w:val="24"/>
                <w:szCs w:val="24"/>
                <w:lang w:eastAsia="uk-UA"/>
              </w:rPr>
              <w:t xml:space="preserve"> </w:t>
            </w:r>
            <w:r w:rsidR="006A4B4A" w:rsidRPr="00653340">
              <w:rPr>
                <w:rFonts w:ascii="Times New Roman" w:hAnsi="Times New Roman" w:cs="Times New Roman"/>
                <w:b/>
                <w:sz w:val="24"/>
                <w:szCs w:val="24"/>
                <w:lang w:val="ru-RU" w:eastAsia="uk-UA"/>
              </w:rPr>
              <w:t>(</w:t>
            </w:r>
            <w:r w:rsidR="006A4B4A" w:rsidRPr="00653340">
              <w:rPr>
                <w:rFonts w:ascii="Times New Roman" w:hAnsi="Times New Roman" w:cs="Times New Roman"/>
                <w:b/>
                <w:sz w:val="24"/>
                <w:szCs w:val="24"/>
                <w:lang w:eastAsia="uk-UA"/>
              </w:rPr>
              <w:t>Електрична енергія</w:t>
            </w:r>
            <w:r w:rsidR="006A4B4A" w:rsidRPr="00653340">
              <w:rPr>
                <w:rFonts w:ascii="Times New Roman" w:hAnsi="Times New Roman" w:cs="Times New Roman"/>
                <w:b/>
                <w:sz w:val="24"/>
                <w:szCs w:val="24"/>
                <w:lang w:val="ru-RU" w:eastAsia="uk-UA"/>
              </w:rPr>
              <w:t>)</w:t>
            </w:r>
            <w:r w:rsidR="00C80C90" w:rsidRPr="00653340">
              <w:rPr>
                <w:rFonts w:ascii="Times New Roman" w:hAnsi="Times New Roman" w:cs="Times New Roman"/>
                <w:sz w:val="24"/>
                <w:szCs w:val="24"/>
                <w:lang w:eastAsia="uk-UA"/>
              </w:rPr>
              <w:t>,</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1730F7"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EBE2F26"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14:paraId="2123A038"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EC64EE5"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14:paraId="6038FA02" w14:textId="77777777">
        <w:trPr>
          <w:trHeight w:val="1119"/>
          <w:jc w:val="center"/>
        </w:trPr>
        <w:tc>
          <w:tcPr>
            <w:tcW w:w="705" w:type="dxa"/>
          </w:tcPr>
          <w:p w14:paraId="1311D13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D94A0E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39ED509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14:paraId="3623A27D" w14:textId="77777777">
        <w:trPr>
          <w:trHeight w:val="1119"/>
          <w:jc w:val="center"/>
        </w:trPr>
        <w:tc>
          <w:tcPr>
            <w:tcW w:w="705" w:type="dxa"/>
          </w:tcPr>
          <w:p w14:paraId="04DBFA1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61521C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3BD0988"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101D6776"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CF2D" w14:textId="77777777" w:rsidR="00486981" w:rsidRDefault="00486981">
      <w:pPr>
        <w:spacing w:after="0" w:line="240" w:lineRule="auto"/>
      </w:pPr>
      <w:r>
        <w:separator/>
      </w:r>
    </w:p>
  </w:endnote>
  <w:endnote w:type="continuationSeparator" w:id="0">
    <w:p w14:paraId="38558C16" w14:textId="77777777" w:rsidR="00486981" w:rsidRDefault="0048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BC6A"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5575">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CCA5" w14:textId="77777777" w:rsidR="00DA0171" w:rsidRDefault="00DA0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2F7B" w14:textId="77777777" w:rsidR="00486981" w:rsidRDefault="00486981">
      <w:pPr>
        <w:spacing w:after="0" w:line="240" w:lineRule="auto"/>
      </w:pPr>
      <w:r>
        <w:separator/>
      </w:r>
    </w:p>
  </w:footnote>
  <w:footnote w:type="continuationSeparator" w:id="0">
    <w:p w14:paraId="171CE4CD" w14:textId="77777777" w:rsidR="00486981" w:rsidRDefault="00486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EB"/>
    <w:multiLevelType w:val="hybridMultilevel"/>
    <w:tmpl w:val="AE36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6341137">
    <w:abstractNumId w:val="5"/>
  </w:num>
  <w:num w:numId="2" w16cid:durableId="1842696822">
    <w:abstractNumId w:val="3"/>
  </w:num>
  <w:num w:numId="3" w16cid:durableId="1708486454">
    <w:abstractNumId w:val="1"/>
  </w:num>
  <w:num w:numId="4" w16cid:durableId="1819224686">
    <w:abstractNumId w:val="4"/>
  </w:num>
  <w:num w:numId="5" w16cid:durableId="1003052607">
    <w:abstractNumId w:val="2"/>
  </w:num>
  <w:num w:numId="6" w16cid:durableId="940994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83"/>
    <w:rsid w:val="00021AC4"/>
    <w:rsid w:val="001169B7"/>
    <w:rsid w:val="00154BA1"/>
    <w:rsid w:val="001C6E14"/>
    <w:rsid w:val="00296E7E"/>
    <w:rsid w:val="00353332"/>
    <w:rsid w:val="00411239"/>
    <w:rsid w:val="00445EE7"/>
    <w:rsid w:val="00486981"/>
    <w:rsid w:val="004E2200"/>
    <w:rsid w:val="0058585C"/>
    <w:rsid w:val="0058761B"/>
    <w:rsid w:val="005A082B"/>
    <w:rsid w:val="005B13FB"/>
    <w:rsid w:val="00652CA5"/>
    <w:rsid w:val="00653340"/>
    <w:rsid w:val="00675754"/>
    <w:rsid w:val="0068705E"/>
    <w:rsid w:val="006A4B4A"/>
    <w:rsid w:val="0070308B"/>
    <w:rsid w:val="007A51F6"/>
    <w:rsid w:val="007F5575"/>
    <w:rsid w:val="00803303"/>
    <w:rsid w:val="00806509"/>
    <w:rsid w:val="008C3228"/>
    <w:rsid w:val="00910A43"/>
    <w:rsid w:val="009C73E6"/>
    <w:rsid w:val="00A00BED"/>
    <w:rsid w:val="00A800E9"/>
    <w:rsid w:val="00A94583"/>
    <w:rsid w:val="00AB66F0"/>
    <w:rsid w:val="00AE58A4"/>
    <w:rsid w:val="00AF5CB8"/>
    <w:rsid w:val="00B75F8E"/>
    <w:rsid w:val="00B95A72"/>
    <w:rsid w:val="00C80C90"/>
    <w:rsid w:val="00CC4841"/>
    <w:rsid w:val="00CD53F2"/>
    <w:rsid w:val="00D0304A"/>
    <w:rsid w:val="00D047E6"/>
    <w:rsid w:val="00D97F93"/>
    <w:rsid w:val="00DA0171"/>
    <w:rsid w:val="00E26ADA"/>
    <w:rsid w:val="00E47EE7"/>
    <w:rsid w:val="00E84D93"/>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6D70C"/>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aliases w:val="nado12,Bullet"/>
    <w:link w:val="ae"/>
    <w:uiPriority w:val="1"/>
    <w:qFormat/>
    <w:rsid w:val="0068705E"/>
    <w:pPr>
      <w:spacing w:after="0" w:line="240" w:lineRule="auto"/>
    </w:pPr>
    <w:rPr>
      <w:rFonts w:ascii="Times New Roman" w:eastAsia="Times New Roman" w:hAnsi="Times New Roman" w:cs="Times New Roman"/>
      <w:sz w:val="24"/>
      <w:szCs w:val="24"/>
    </w:rPr>
  </w:style>
  <w:style w:type="character" w:customStyle="1" w:styleId="ae">
    <w:name w:val="Без интервала Знак"/>
    <w:aliases w:val="nado12 Знак,Bullet Знак"/>
    <w:link w:val="ad"/>
    <w:uiPriority w:val="1"/>
    <w:rsid w:val="0068705E"/>
    <w:rPr>
      <w:rFonts w:ascii="Times New Roman" w:eastAsia="Times New Roman" w:hAnsi="Times New Roman" w:cs="Times New Roman"/>
      <w:sz w:val="24"/>
      <w:szCs w:val="24"/>
    </w:rPr>
  </w:style>
  <w:style w:type="character" w:customStyle="1" w:styleId="-">
    <w:name w:val="Интернет-ссылка"/>
    <w:uiPriority w:val="99"/>
    <w:rsid w:val="0068705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gudsps.tender@gmail.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8609</Words>
  <Characters>49074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CE4FR</cp:lastModifiedBy>
  <cp:revision>4</cp:revision>
  <dcterms:created xsi:type="dcterms:W3CDTF">2022-12-28T08:34:00Z</dcterms:created>
  <dcterms:modified xsi:type="dcterms:W3CDTF">2022-12-28T08:51:00Z</dcterms:modified>
</cp:coreProperties>
</file>