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16" w:rsidRPr="00BA42FF" w:rsidRDefault="002F4E95" w:rsidP="002F4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2FF">
        <w:rPr>
          <w:rFonts w:ascii="Times New Roman" w:hAnsi="Times New Roman" w:cs="Times New Roman"/>
          <w:sz w:val="24"/>
          <w:szCs w:val="24"/>
        </w:rPr>
        <w:t>Перелік змін,що вносяться до тендерної  документації</w:t>
      </w:r>
    </w:p>
    <w:p w:rsidR="002F4E95" w:rsidRPr="00BA42FF" w:rsidRDefault="002F4E95" w:rsidP="002F4E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18"/>
        <w:gridCol w:w="4488"/>
        <w:gridCol w:w="5748"/>
      </w:tblGrid>
      <w:tr w:rsidR="002F4E95" w:rsidRPr="007931F6" w:rsidTr="002F4E95">
        <w:tc>
          <w:tcPr>
            <w:tcW w:w="5118" w:type="dxa"/>
          </w:tcPr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Частина тендерної документації ,до якої вносяться зміни</w:t>
            </w:r>
          </w:p>
        </w:tc>
        <w:tc>
          <w:tcPr>
            <w:tcW w:w="4488" w:type="dxa"/>
          </w:tcPr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Попередня редакція</w:t>
            </w:r>
          </w:p>
        </w:tc>
        <w:tc>
          <w:tcPr>
            <w:tcW w:w="5748" w:type="dxa"/>
          </w:tcPr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Нова редакція</w:t>
            </w:r>
          </w:p>
        </w:tc>
      </w:tr>
      <w:tr w:rsidR="002F4E95" w:rsidRPr="007931F6" w:rsidTr="002F4E95">
        <w:tc>
          <w:tcPr>
            <w:tcW w:w="5118" w:type="dxa"/>
          </w:tcPr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ІV. Подання та розкриття тендерної пропозиції</w:t>
            </w:r>
          </w:p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1. Кінцевий строк подання тендерної пропозиції</w:t>
            </w:r>
          </w:p>
          <w:p w:rsidR="002F4E95" w:rsidRPr="007931F6" w:rsidRDefault="002F4E95" w:rsidP="007D0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r w:rsidR="007D0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4488" w:type="dxa"/>
          </w:tcPr>
          <w:p w:rsidR="002F4E95" w:rsidRPr="007931F6" w:rsidRDefault="002F4E95" w:rsidP="002F4E9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13" w:firstLine="599"/>
              <w:jc w:val="both"/>
              <w:rPr>
                <w:sz w:val="24"/>
                <w:szCs w:val="24"/>
                <w:lang w:val="ru-RU"/>
              </w:rPr>
            </w:pPr>
            <w:r w:rsidRPr="007931F6">
              <w:rPr>
                <w:sz w:val="24"/>
                <w:szCs w:val="24"/>
              </w:rPr>
              <w:t xml:space="preserve">Кінцевий строк подання тендерних пропозицій </w:t>
            </w:r>
            <w:r w:rsidR="007D059D">
              <w:rPr>
                <w:sz w:val="24"/>
                <w:szCs w:val="24"/>
                <w:lang w:val="ru-RU"/>
              </w:rPr>
              <w:t>29</w:t>
            </w:r>
            <w:r w:rsidRPr="007931F6">
              <w:rPr>
                <w:sz w:val="24"/>
                <w:szCs w:val="24"/>
              </w:rPr>
              <w:t>.0</w:t>
            </w:r>
            <w:r w:rsidR="007D059D">
              <w:rPr>
                <w:sz w:val="24"/>
                <w:szCs w:val="24"/>
                <w:lang w:val="ru-RU"/>
              </w:rPr>
              <w:t>3</w:t>
            </w:r>
            <w:r w:rsidRPr="007931F6">
              <w:rPr>
                <w:sz w:val="24"/>
                <w:szCs w:val="24"/>
              </w:rPr>
              <w:t>.2023 00:00.</w:t>
            </w:r>
          </w:p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2F4E95" w:rsidRPr="007931F6" w:rsidRDefault="002F4E95" w:rsidP="002F4E9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13" w:firstLine="599"/>
              <w:jc w:val="both"/>
              <w:rPr>
                <w:sz w:val="24"/>
                <w:szCs w:val="24"/>
                <w:lang w:val="ru-RU"/>
              </w:rPr>
            </w:pPr>
            <w:r w:rsidRPr="007931F6">
              <w:rPr>
                <w:sz w:val="24"/>
                <w:szCs w:val="24"/>
              </w:rPr>
              <w:t xml:space="preserve">Кінцевий строк подання тендерних пропозицій </w:t>
            </w:r>
            <w:r w:rsidR="00AB4423" w:rsidRPr="007931F6">
              <w:rPr>
                <w:sz w:val="24"/>
                <w:szCs w:val="24"/>
                <w:lang w:val="ru-RU"/>
              </w:rPr>
              <w:t>02</w:t>
            </w:r>
            <w:r w:rsidRPr="007931F6">
              <w:rPr>
                <w:sz w:val="24"/>
                <w:szCs w:val="24"/>
                <w:lang w:val="ru-RU"/>
              </w:rPr>
              <w:t>.</w:t>
            </w:r>
            <w:r w:rsidRPr="007931F6">
              <w:rPr>
                <w:sz w:val="24"/>
                <w:szCs w:val="24"/>
              </w:rPr>
              <w:t>0</w:t>
            </w:r>
            <w:r w:rsidR="007D059D">
              <w:rPr>
                <w:sz w:val="24"/>
                <w:szCs w:val="24"/>
                <w:lang w:val="ru-RU"/>
              </w:rPr>
              <w:t>4</w:t>
            </w:r>
            <w:r w:rsidRPr="007931F6">
              <w:rPr>
                <w:sz w:val="24"/>
                <w:szCs w:val="24"/>
              </w:rPr>
              <w:t>.2023 00:00.</w:t>
            </w:r>
          </w:p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F4E95" w:rsidRPr="00BA42FF" w:rsidRDefault="002F4E95" w:rsidP="002F4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2FF" w:rsidRPr="00BA42FF" w:rsidRDefault="00BA42FF" w:rsidP="00BA42FF">
      <w:pPr>
        <w:rPr>
          <w:rFonts w:ascii="Times New Roman" w:hAnsi="Times New Roman" w:cs="Times New Roman"/>
          <w:sz w:val="24"/>
          <w:szCs w:val="24"/>
        </w:rPr>
      </w:pPr>
    </w:p>
    <w:sectPr w:rsidR="00BA42FF" w:rsidRPr="00BA42FF" w:rsidSect="002F4E9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14AD"/>
    <w:multiLevelType w:val="hybridMultilevel"/>
    <w:tmpl w:val="A6965BA8"/>
    <w:lvl w:ilvl="0" w:tplc="CAB29D2C">
      <w:start w:val="28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F4E95"/>
    <w:rsid w:val="00007DDF"/>
    <w:rsid w:val="00062268"/>
    <w:rsid w:val="002641E9"/>
    <w:rsid w:val="002F4E95"/>
    <w:rsid w:val="0036475E"/>
    <w:rsid w:val="0037108E"/>
    <w:rsid w:val="0046044F"/>
    <w:rsid w:val="004E1400"/>
    <w:rsid w:val="006A5AD6"/>
    <w:rsid w:val="0075679C"/>
    <w:rsid w:val="007931F6"/>
    <w:rsid w:val="007D059D"/>
    <w:rsid w:val="007E4E71"/>
    <w:rsid w:val="0088740B"/>
    <w:rsid w:val="00A02B9D"/>
    <w:rsid w:val="00AB2450"/>
    <w:rsid w:val="00AB4423"/>
    <w:rsid w:val="00AE3C75"/>
    <w:rsid w:val="00B20EDA"/>
    <w:rsid w:val="00B33789"/>
    <w:rsid w:val="00BA3216"/>
    <w:rsid w:val="00BA3AC4"/>
    <w:rsid w:val="00BA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F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aliases w:val="EBRD List,CA bullets,Chapter10,Список уровня 2,название табл/рис,Elenco Normale,----,Number Bullets,List Paragraph (numbered (a)),List Paragraph"/>
    <w:basedOn w:val="a"/>
    <w:link w:val="a5"/>
    <w:uiPriority w:val="99"/>
    <w:qFormat/>
    <w:rsid w:val="002F4E95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5">
    <w:name w:val="Абзац списка Знак"/>
    <w:aliases w:val="EBRD List Знак,CA bullets Знак,Chapter10 Знак,Список уровня 2 Знак,название табл/рис Знак,Elenco Normale Знак,---- Знак,Number Bullets Знак,List Paragraph (numbered (a)) Знак,List Paragraph Знак"/>
    <w:link w:val="a4"/>
    <w:uiPriority w:val="99"/>
    <w:rsid w:val="002F4E95"/>
    <w:rPr>
      <w:rFonts w:ascii="Calibri" w:eastAsia="Calibri" w:hAnsi="Calibri" w:cs="Times New Roman"/>
      <w:lang w:eastAsia="ru-RU"/>
    </w:rPr>
  </w:style>
  <w:style w:type="paragraph" w:styleId="a6">
    <w:name w:val="No Spacing"/>
    <w:link w:val="a7"/>
    <w:uiPriority w:val="99"/>
    <w:qFormat/>
    <w:rsid w:val="00B20E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B20E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2023-03-27T16:55:00Z</cp:lastPrinted>
  <dcterms:created xsi:type="dcterms:W3CDTF">2023-03-27T17:01:00Z</dcterms:created>
  <dcterms:modified xsi:type="dcterms:W3CDTF">2023-03-27T17:01:00Z</dcterms:modified>
</cp:coreProperties>
</file>