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E8" w:rsidRPr="00B73514" w:rsidRDefault="008901AF" w:rsidP="00F506E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4"/>
          <w:lang w:val="uk-UA"/>
        </w:rPr>
      </w:pPr>
      <w:r w:rsidRPr="00B73514">
        <w:rPr>
          <w:rFonts w:ascii="Times New Roman" w:hAnsi="Times New Roman" w:cs="Times New Roman"/>
          <w:b/>
          <w:bCs/>
          <w:sz w:val="32"/>
          <w:szCs w:val="24"/>
          <w:lang w:val="uk-UA"/>
        </w:rPr>
        <w:t>Перелік змін до тендерної документації закупівлі</w:t>
      </w:r>
    </w:p>
    <w:p w:rsidR="00B73514" w:rsidRDefault="00502474" w:rsidP="00F506E8">
      <w:pPr>
        <w:pStyle w:val="a4"/>
        <w:jc w:val="center"/>
        <w:rPr>
          <w:rFonts w:eastAsia="Arial"/>
          <w:b/>
          <w:bCs/>
          <w:iCs/>
          <w:color w:val="000000"/>
          <w:sz w:val="24"/>
          <w:szCs w:val="24"/>
        </w:rPr>
      </w:pPr>
      <w:r w:rsidRPr="00E75FF3">
        <w:rPr>
          <w:rFonts w:eastAsia="Arial"/>
          <w:b/>
          <w:bCs/>
          <w:iCs/>
          <w:color w:val="000000"/>
          <w:sz w:val="24"/>
          <w:szCs w:val="24"/>
        </w:rPr>
        <w:t xml:space="preserve">ДК 021:2015: 03220000-9 — Овочі, фрукти та горіхи (Банани, Апельсини, Лимони,  Яблука, Капуста </w:t>
      </w:r>
      <w:proofErr w:type="spellStart"/>
      <w:r w:rsidRPr="00E75FF3">
        <w:rPr>
          <w:rFonts w:eastAsia="Arial"/>
          <w:b/>
          <w:bCs/>
          <w:iCs/>
          <w:color w:val="000000"/>
          <w:sz w:val="24"/>
          <w:szCs w:val="24"/>
          <w:lang w:val="ru-RU"/>
        </w:rPr>
        <w:t>качанна</w:t>
      </w:r>
      <w:proofErr w:type="spellEnd"/>
      <w:r w:rsidRPr="00E75FF3">
        <w:rPr>
          <w:rFonts w:eastAsia="Arial"/>
          <w:b/>
          <w:bCs/>
          <w:iCs/>
          <w:color w:val="000000"/>
          <w:sz w:val="24"/>
          <w:szCs w:val="24"/>
        </w:rPr>
        <w:t>, Морква, Огірки, Помідори, Цибуля, Буряк)</w:t>
      </w:r>
    </w:p>
    <w:p w:rsidR="004A01A0" w:rsidRPr="00B73514" w:rsidRDefault="004A01A0" w:rsidP="00F506E8">
      <w:pPr>
        <w:pStyle w:val="a4"/>
        <w:jc w:val="center"/>
        <w:rPr>
          <w:b/>
          <w:sz w:val="24"/>
          <w:szCs w:val="24"/>
        </w:rPr>
      </w:pPr>
    </w:p>
    <w:tbl>
      <w:tblPr>
        <w:tblStyle w:val="a3"/>
        <w:tblW w:w="15342" w:type="dxa"/>
        <w:tblInd w:w="-289" w:type="dxa"/>
        <w:tblLook w:val="04A0" w:firstRow="1" w:lastRow="0" w:firstColumn="1" w:lastColumn="0" w:noHBand="0" w:noVBand="1"/>
      </w:tblPr>
      <w:tblGrid>
        <w:gridCol w:w="458"/>
        <w:gridCol w:w="4220"/>
        <w:gridCol w:w="5136"/>
        <w:gridCol w:w="5528"/>
      </w:tblGrid>
      <w:tr w:rsidR="00B31227" w:rsidRPr="00B73514" w:rsidTr="00B73514">
        <w:tc>
          <w:tcPr>
            <w:tcW w:w="458" w:type="dxa"/>
            <w:vAlign w:val="center"/>
          </w:tcPr>
          <w:p w:rsidR="00B31227" w:rsidRPr="00B73514" w:rsidRDefault="00B31227" w:rsidP="00B312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35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220" w:type="dxa"/>
            <w:vAlign w:val="center"/>
          </w:tcPr>
          <w:p w:rsidR="00B31227" w:rsidRPr="00B73514" w:rsidRDefault="00B31227" w:rsidP="00B312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35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Пункт тендерної документації</w:t>
            </w:r>
          </w:p>
        </w:tc>
        <w:tc>
          <w:tcPr>
            <w:tcW w:w="5136" w:type="dxa"/>
            <w:vAlign w:val="center"/>
          </w:tcPr>
          <w:p w:rsidR="00B31227" w:rsidRPr="00B73514" w:rsidRDefault="00B31227" w:rsidP="00B312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35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Поточна редакція тендерної документації</w:t>
            </w:r>
          </w:p>
        </w:tc>
        <w:tc>
          <w:tcPr>
            <w:tcW w:w="5528" w:type="dxa"/>
            <w:vAlign w:val="center"/>
          </w:tcPr>
          <w:p w:rsidR="00B31227" w:rsidRPr="00B73514" w:rsidRDefault="00B31227" w:rsidP="00B312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35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Редакція тендерної документації зі змінами</w:t>
            </w:r>
          </w:p>
        </w:tc>
      </w:tr>
      <w:tr w:rsidR="00B31227" w:rsidRPr="00B73514" w:rsidTr="00B73514">
        <w:tc>
          <w:tcPr>
            <w:tcW w:w="458" w:type="dxa"/>
          </w:tcPr>
          <w:p w:rsidR="00B31227" w:rsidRPr="00B73514" w:rsidRDefault="00AA2241" w:rsidP="00B312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6AD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1</w:t>
            </w:r>
          </w:p>
        </w:tc>
        <w:tc>
          <w:tcPr>
            <w:tcW w:w="4220" w:type="dxa"/>
          </w:tcPr>
          <w:p w:rsidR="00C401DD" w:rsidRPr="00B73514" w:rsidRDefault="00B73514" w:rsidP="00C40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3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Розділ 4. Подання та розкриття тендерної пропозиції</w:t>
            </w:r>
            <w:r w:rsidRPr="00B7351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B73514" w:rsidRDefault="00B73514" w:rsidP="00C40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136AD" w:rsidRPr="00B73514" w:rsidRDefault="007136AD" w:rsidP="00C40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14CB5" w:rsidRPr="00B73514" w:rsidRDefault="00B73514" w:rsidP="00C40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3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Кінцевий строк подання тендерної пропозиції</w:t>
            </w:r>
            <w:r w:rsidRPr="00B7351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36" w:type="dxa"/>
          </w:tcPr>
          <w:p w:rsidR="00B73514" w:rsidRPr="00B73514" w:rsidRDefault="00B73514" w:rsidP="00B73514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B7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Кінцевий строк подання тендерних пропозицій: </w:t>
            </w:r>
            <w:r w:rsidRPr="00B7351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зазначено в оголошенні про проведення відкритих торгів з особливостями.</w:t>
            </w:r>
          </w:p>
          <w:p w:rsidR="00B73514" w:rsidRPr="00B73514" w:rsidRDefault="00B73514" w:rsidP="00B73514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B73514" w:rsidRPr="00B73514" w:rsidRDefault="00B73514" w:rsidP="00B73514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B735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закупівель).</w:t>
            </w:r>
          </w:p>
          <w:p w:rsidR="00B73514" w:rsidRPr="00B73514" w:rsidRDefault="00B73514" w:rsidP="00B7351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35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B73514" w:rsidRPr="00B73514" w:rsidRDefault="00B73514" w:rsidP="00B7351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35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B31227" w:rsidRPr="00B73514" w:rsidRDefault="00B73514" w:rsidP="00B735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35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  <w:tc>
          <w:tcPr>
            <w:tcW w:w="5528" w:type="dxa"/>
          </w:tcPr>
          <w:p w:rsidR="00B73514" w:rsidRPr="00B73514" w:rsidRDefault="00B73514" w:rsidP="00B73514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 w:rsidRPr="00B735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Кінцевий строк подання тендерних пропозицій — </w:t>
            </w:r>
          </w:p>
          <w:p w:rsidR="00B73514" w:rsidRPr="00B73514" w:rsidRDefault="00B73514" w:rsidP="00B73514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3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18 березня 2023 року до 00:00 год.</w:t>
            </w:r>
            <w:r w:rsidRPr="00B735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73514" w:rsidRPr="00B73514" w:rsidRDefault="00B73514" w:rsidP="00B7351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35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B73514" w:rsidRPr="00B73514" w:rsidRDefault="00B73514" w:rsidP="00B7351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35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B31227" w:rsidRPr="00B73514" w:rsidRDefault="00B73514" w:rsidP="00B735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35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  <w:bookmarkEnd w:id="0"/>
          </w:p>
        </w:tc>
      </w:tr>
    </w:tbl>
    <w:p w:rsidR="008901AF" w:rsidRPr="00B73514" w:rsidRDefault="008901AF" w:rsidP="008901A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901AF" w:rsidRPr="00B73514" w:rsidSect="009C4B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5978"/>
    <w:multiLevelType w:val="multilevel"/>
    <w:tmpl w:val="147AF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2124545"/>
    <w:multiLevelType w:val="hybridMultilevel"/>
    <w:tmpl w:val="AD840BD0"/>
    <w:lvl w:ilvl="0" w:tplc="45CC01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D3E2B"/>
    <w:multiLevelType w:val="hybridMultilevel"/>
    <w:tmpl w:val="F452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BC"/>
    <w:rsid w:val="00023255"/>
    <w:rsid w:val="000463D0"/>
    <w:rsid w:val="0011018E"/>
    <w:rsid w:val="00146332"/>
    <w:rsid w:val="00196262"/>
    <w:rsid w:val="001A09BC"/>
    <w:rsid w:val="002A6395"/>
    <w:rsid w:val="002C0F5B"/>
    <w:rsid w:val="00330BD1"/>
    <w:rsid w:val="00353B61"/>
    <w:rsid w:val="003C5A59"/>
    <w:rsid w:val="004571F1"/>
    <w:rsid w:val="004A01A0"/>
    <w:rsid w:val="00502474"/>
    <w:rsid w:val="005151C1"/>
    <w:rsid w:val="007136AD"/>
    <w:rsid w:val="00727AC1"/>
    <w:rsid w:val="00752390"/>
    <w:rsid w:val="008901AF"/>
    <w:rsid w:val="00957D3F"/>
    <w:rsid w:val="009C4B4D"/>
    <w:rsid w:val="00A13BA2"/>
    <w:rsid w:val="00A86AC1"/>
    <w:rsid w:val="00AA2241"/>
    <w:rsid w:val="00B17A89"/>
    <w:rsid w:val="00B31227"/>
    <w:rsid w:val="00B73514"/>
    <w:rsid w:val="00C401DD"/>
    <w:rsid w:val="00D1148E"/>
    <w:rsid w:val="00DA16A4"/>
    <w:rsid w:val="00E14CB5"/>
    <w:rsid w:val="00F506E8"/>
    <w:rsid w:val="00FB1810"/>
    <w:rsid w:val="00FC27D2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3AE58-28D8-48EF-A2B3-8A3F2246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F506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A86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36</cp:revision>
  <dcterms:created xsi:type="dcterms:W3CDTF">2023-01-12T10:22:00Z</dcterms:created>
  <dcterms:modified xsi:type="dcterms:W3CDTF">2023-03-10T16:00:00Z</dcterms:modified>
</cp:coreProperties>
</file>